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4142A" w14:textId="77777777" w:rsidR="003821DB" w:rsidRPr="00D24FDF" w:rsidRDefault="003821DB" w:rsidP="00012442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14:paraId="6B767109" w14:textId="6A97EE3D" w:rsidR="00242793" w:rsidRPr="00D24FDF" w:rsidRDefault="00AF1503" w:rsidP="00542C26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5B4998DC" wp14:editId="51DF3463">
            <wp:extent cx="1272579" cy="61700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la0033:Documents:AAC Utility Partners:! Clients:Modesto:5 Discovery Worksheets and Data Gathering:log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79" cy="61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B680C" w14:textId="77777777" w:rsidR="002A6640" w:rsidRPr="00D24FDF" w:rsidRDefault="002A6640" w:rsidP="007414C0">
      <w:pPr>
        <w:tabs>
          <w:tab w:val="left" w:pos="-1440"/>
          <w:tab w:val="left" w:pos="-720"/>
          <w:tab w:val="left" w:pos="0"/>
          <w:tab w:val="left" w:pos="1440"/>
          <w:tab w:val="left" w:pos="7200"/>
        </w:tabs>
        <w:suppressAutoHyphens/>
        <w:outlineLvl w:val="0"/>
        <w:rPr>
          <w:rFonts w:ascii="Arial" w:hAnsi="Arial" w:cs="Arial"/>
          <w:b/>
          <w:spacing w:val="-2"/>
          <w:sz w:val="18"/>
          <w:szCs w:val="18"/>
          <w:u w:val="double"/>
        </w:rPr>
      </w:pPr>
    </w:p>
    <w:p w14:paraId="1ACD0696" w14:textId="67AA8C27" w:rsidR="002A6640" w:rsidRPr="00D24FDF" w:rsidRDefault="009747DD" w:rsidP="00F7739B">
      <w:pPr>
        <w:tabs>
          <w:tab w:val="center" w:pos="4680"/>
        </w:tabs>
        <w:suppressAutoHyphens/>
        <w:spacing w:line="360" w:lineRule="auto"/>
        <w:jc w:val="center"/>
        <w:outlineLvl w:val="0"/>
        <w:rPr>
          <w:rFonts w:ascii="Arial" w:hAnsi="Arial" w:cs="Arial"/>
          <w:b/>
          <w:spacing w:val="-2"/>
        </w:rPr>
      </w:pPr>
      <w:r w:rsidRPr="00D24FDF">
        <w:rPr>
          <w:rFonts w:ascii="Arial" w:hAnsi="Arial" w:cs="Arial"/>
          <w:b/>
          <w:spacing w:val="-2"/>
        </w:rPr>
        <w:t>Intent</w:t>
      </w:r>
      <w:r w:rsidR="00787F6A">
        <w:rPr>
          <w:rFonts w:ascii="Arial" w:hAnsi="Arial" w:cs="Arial"/>
          <w:b/>
          <w:spacing w:val="-2"/>
        </w:rPr>
        <w:t>-</w:t>
      </w:r>
      <w:r w:rsidRPr="00D24FDF">
        <w:rPr>
          <w:rFonts w:ascii="Arial" w:hAnsi="Arial" w:cs="Arial"/>
          <w:b/>
          <w:spacing w:val="-2"/>
        </w:rPr>
        <w:t>To</w:t>
      </w:r>
      <w:r w:rsidR="00787F6A">
        <w:rPr>
          <w:rFonts w:ascii="Arial" w:hAnsi="Arial" w:cs="Arial"/>
          <w:b/>
          <w:spacing w:val="-2"/>
        </w:rPr>
        <w:t>-</w:t>
      </w:r>
      <w:r w:rsidR="00A91201">
        <w:rPr>
          <w:rFonts w:ascii="Arial" w:hAnsi="Arial" w:cs="Arial"/>
          <w:b/>
          <w:spacing w:val="-2"/>
        </w:rPr>
        <w:t>Respond</w:t>
      </w:r>
      <w:r w:rsidRPr="00D24FDF">
        <w:rPr>
          <w:rFonts w:ascii="Arial" w:hAnsi="Arial" w:cs="Arial"/>
          <w:b/>
          <w:spacing w:val="-2"/>
        </w:rPr>
        <w:t xml:space="preserve"> </w:t>
      </w:r>
      <w:r w:rsidR="002A6640">
        <w:rPr>
          <w:rFonts w:ascii="Arial" w:hAnsi="Arial" w:cs="Arial"/>
          <w:b/>
          <w:spacing w:val="-2"/>
        </w:rPr>
        <w:t xml:space="preserve">or Decline </w:t>
      </w:r>
      <w:r w:rsidRPr="00D24FDF">
        <w:rPr>
          <w:rFonts w:ascii="Arial" w:hAnsi="Arial" w:cs="Arial"/>
          <w:b/>
          <w:spacing w:val="-2"/>
        </w:rPr>
        <w:t>Form</w:t>
      </w:r>
    </w:p>
    <w:p w14:paraId="46825839" w14:textId="3FCD0259" w:rsidR="00152C79" w:rsidRPr="00152C79" w:rsidRDefault="00152C79" w:rsidP="00152C79">
      <w:pPr>
        <w:jc w:val="center"/>
        <w:rPr>
          <w:rFonts w:ascii="Arial" w:hAnsi="Arial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152C79">
        <w:rPr>
          <w:rFonts w:ascii="Arial" w:hAnsi="Arial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</w:rPr>
        <w:t>RFP for CIS</w:t>
      </w:r>
      <w:r w:rsidR="00F7739B">
        <w:rPr>
          <w:rFonts w:ascii="Arial" w:hAnsi="Arial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</w:rPr>
        <w:t>, CSS, MWM,</w:t>
      </w:r>
      <w:r w:rsidRPr="00152C79">
        <w:rPr>
          <w:rFonts w:ascii="Arial" w:hAnsi="Arial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and Implementation Services</w:t>
      </w:r>
    </w:p>
    <w:p w14:paraId="117F513C" w14:textId="77777777" w:rsidR="00FD6993" w:rsidRDefault="00FD6993" w:rsidP="00FD6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80"/>
        </w:tabs>
        <w:suppressAutoHyphens/>
        <w:jc w:val="center"/>
        <w:rPr>
          <w:rFonts w:ascii="Arial" w:hAnsi="Arial" w:cs="Arial"/>
          <w:b/>
          <w:spacing w:val="-2"/>
        </w:rPr>
      </w:pPr>
    </w:p>
    <w:p w14:paraId="5C5C2C0F" w14:textId="1BCF0AAD" w:rsidR="00401268" w:rsidRDefault="00045385" w:rsidP="00FD6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80"/>
        </w:tabs>
        <w:suppressAutoHyphens/>
        <w:jc w:val="center"/>
        <w:rPr>
          <w:rFonts w:ascii="Arial" w:hAnsi="Arial" w:cs="Arial"/>
          <w:b/>
          <w:i/>
          <w:color w:val="FF0000"/>
          <w:spacing w:val="-2"/>
        </w:rPr>
      </w:pPr>
      <w:r>
        <w:rPr>
          <w:rFonts w:ascii="Arial" w:hAnsi="Arial" w:cs="Arial"/>
          <w:b/>
          <w:i/>
          <w:color w:val="FF0000"/>
          <w:spacing w:val="-2"/>
        </w:rPr>
        <w:t xml:space="preserve">Please </w:t>
      </w:r>
      <w:r w:rsidR="00E631D7">
        <w:rPr>
          <w:rFonts w:ascii="Arial" w:hAnsi="Arial" w:cs="Arial"/>
          <w:b/>
          <w:i/>
          <w:color w:val="FF0000"/>
          <w:spacing w:val="-2"/>
        </w:rPr>
        <w:t>upload this to PlanetBids</w:t>
      </w:r>
    </w:p>
    <w:p w14:paraId="70D93D00" w14:textId="2B4A468A" w:rsidR="00BF106F" w:rsidRPr="00FD6993" w:rsidRDefault="00BF106F" w:rsidP="00FD6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80"/>
        </w:tabs>
        <w:suppressAutoHyphens/>
        <w:jc w:val="center"/>
        <w:rPr>
          <w:rFonts w:ascii="Arial" w:hAnsi="Arial" w:cs="Arial"/>
          <w:b/>
          <w:i/>
          <w:color w:val="FF0000"/>
          <w:spacing w:val="-2"/>
        </w:rPr>
      </w:pPr>
      <w:r>
        <w:rPr>
          <w:rFonts w:ascii="Arial" w:hAnsi="Arial" w:cs="Arial"/>
          <w:b/>
          <w:i/>
          <w:color w:val="FF0000"/>
          <w:spacing w:val="-2"/>
        </w:rPr>
        <w:t>Please also email to cschueneman@teamaac.com</w:t>
      </w:r>
    </w:p>
    <w:p w14:paraId="57131D4E" w14:textId="77777777" w:rsidR="00FD6993" w:rsidRPr="00D24FDF" w:rsidRDefault="00FD6993" w:rsidP="00FD6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80"/>
        </w:tabs>
        <w:suppressAutoHyphens/>
        <w:jc w:val="center"/>
        <w:rPr>
          <w:rFonts w:ascii="Arial" w:hAnsi="Arial" w:cs="Arial"/>
          <w:b/>
          <w:spacing w:val="-2"/>
        </w:rPr>
      </w:pPr>
    </w:p>
    <w:p w14:paraId="13581BB8" w14:textId="77777777" w:rsidR="001169AB" w:rsidRPr="00D24FDF" w:rsidRDefault="001169AB" w:rsidP="0088423D">
      <w:pPr>
        <w:widowControl w:val="0"/>
        <w:snapToGrid w:val="0"/>
        <w:spacing w:line="228" w:lineRule="auto"/>
        <w:jc w:val="both"/>
        <w:rPr>
          <w:rFonts w:ascii="Arial" w:hAnsi="Arial" w:cs="Arial"/>
          <w:b/>
        </w:rPr>
      </w:pPr>
    </w:p>
    <w:p w14:paraId="362C2847" w14:textId="4A90076E" w:rsidR="00170D31" w:rsidRPr="002377F6" w:rsidRDefault="00F7739B" w:rsidP="001C6EDF">
      <w:pPr>
        <w:widowControl w:val="0"/>
        <w:snapToGrid w:val="0"/>
        <w:spacing w:line="228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EMWD</w:t>
      </w:r>
      <w:r w:rsidR="00170D31" w:rsidRPr="002377F6">
        <w:rPr>
          <w:rFonts w:ascii="Arial" w:hAnsi="Arial" w:cs="Arial"/>
          <w:sz w:val="22"/>
          <w:szCs w:val="22"/>
        </w:rPr>
        <w:t xml:space="preserve"> requests th</w:t>
      </w:r>
      <w:r w:rsidR="00823415" w:rsidRPr="002377F6">
        <w:rPr>
          <w:rFonts w:ascii="Arial" w:hAnsi="Arial" w:cs="Arial"/>
          <w:sz w:val="22"/>
          <w:szCs w:val="22"/>
        </w:rPr>
        <w:t>is</w:t>
      </w:r>
      <w:r w:rsidR="00170D31" w:rsidRPr="002377F6">
        <w:rPr>
          <w:rFonts w:ascii="Arial" w:hAnsi="Arial" w:cs="Arial"/>
          <w:sz w:val="22"/>
          <w:szCs w:val="22"/>
        </w:rPr>
        <w:t xml:space="preserve"> Intent</w:t>
      </w:r>
      <w:r w:rsidR="00823415" w:rsidRPr="002377F6">
        <w:rPr>
          <w:rFonts w:ascii="Arial" w:hAnsi="Arial" w:cs="Arial"/>
          <w:sz w:val="22"/>
          <w:szCs w:val="22"/>
        </w:rPr>
        <w:t>-</w:t>
      </w:r>
      <w:r w:rsidR="00170D31" w:rsidRPr="002377F6">
        <w:rPr>
          <w:rFonts w:ascii="Arial" w:hAnsi="Arial" w:cs="Arial"/>
          <w:sz w:val="22"/>
          <w:szCs w:val="22"/>
        </w:rPr>
        <w:t>To</w:t>
      </w:r>
      <w:r w:rsidR="00823415" w:rsidRPr="002377F6">
        <w:rPr>
          <w:rFonts w:ascii="Arial" w:hAnsi="Arial" w:cs="Arial"/>
          <w:sz w:val="22"/>
          <w:szCs w:val="22"/>
        </w:rPr>
        <w:t>-</w:t>
      </w:r>
      <w:r w:rsidR="00A91201">
        <w:rPr>
          <w:rFonts w:ascii="Arial" w:hAnsi="Arial" w:cs="Arial"/>
          <w:sz w:val="22"/>
          <w:szCs w:val="22"/>
        </w:rPr>
        <w:t>Respond</w:t>
      </w:r>
      <w:r w:rsidR="00170D31" w:rsidRPr="002377F6">
        <w:rPr>
          <w:rFonts w:ascii="Arial" w:hAnsi="Arial" w:cs="Arial"/>
          <w:sz w:val="22"/>
          <w:szCs w:val="22"/>
        </w:rPr>
        <w:t xml:space="preserve"> </w:t>
      </w:r>
      <w:r w:rsidR="00045385">
        <w:rPr>
          <w:rFonts w:ascii="Arial" w:hAnsi="Arial" w:cs="Arial"/>
          <w:sz w:val="22"/>
          <w:szCs w:val="22"/>
        </w:rPr>
        <w:t xml:space="preserve">or Decline </w:t>
      </w:r>
      <w:r w:rsidR="00170D31" w:rsidRPr="002377F6">
        <w:rPr>
          <w:rFonts w:ascii="Arial" w:hAnsi="Arial" w:cs="Arial"/>
          <w:sz w:val="22"/>
          <w:szCs w:val="22"/>
        </w:rPr>
        <w:t xml:space="preserve">document to be returned by </w:t>
      </w:r>
      <w:r w:rsidR="00BF106F">
        <w:rPr>
          <w:rFonts w:ascii="Arial" w:hAnsi="Arial" w:cs="Arial"/>
          <w:sz w:val="22"/>
          <w:szCs w:val="22"/>
        </w:rPr>
        <w:t>August</w:t>
      </w:r>
      <w:r w:rsidR="00A03FDD">
        <w:rPr>
          <w:rFonts w:ascii="Arial" w:hAnsi="Arial" w:cs="Arial"/>
          <w:sz w:val="22"/>
          <w:szCs w:val="22"/>
        </w:rPr>
        <w:t xml:space="preserve"> </w:t>
      </w:r>
      <w:r w:rsidR="00BF106F">
        <w:rPr>
          <w:rFonts w:ascii="Arial" w:hAnsi="Arial" w:cs="Arial"/>
          <w:sz w:val="22"/>
          <w:szCs w:val="22"/>
        </w:rPr>
        <w:t>3rd</w:t>
      </w:r>
      <w:r w:rsidR="00A03FDD">
        <w:rPr>
          <w:rFonts w:ascii="Arial" w:hAnsi="Arial" w:cs="Arial"/>
          <w:sz w:val="22"/>
          <w:szCs w:val="22"/>
        </w:rPr>
        <w:t>, 2018</w:t>
      </w:r>
      <w:r w:rsidR="00CC36AD">
        <w:rPr>
          <w:rFonts w:ascii="Arial" w:hAnsi="Arial" w:cs="Arial"/>
          <w:sz w:val="22"/>
          <w:szCs w:val="22"/>
        </w:rPr>
        <w:t xml:space="preserve"> at 3:00p.m</w:t>
      </w:r>
      <w:r w:rsidR="00170D31" w:rsidRPr="002377F6">
        <w:rPr>
          <w:rFonts w:ascii="Arial" w:hAnsi="Arial" w:cs="Arial"/>
          <w:sz w:val="22"/>
          <w:szCs w:val="22"/>
        </w:rPr>
        <w:t>.</w:t>
      </w:r>
      <w:r w:rsidR="00CC36A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Pacific Time</w:t>
      </w:r>
      <w:r w:rsidR="00CC36AD">
        <w:rPr>
          <w:rFonts w:ascii="Arial" w:hAnsi="Arial" w:cs="Arial"/>
          <w:sz w:val="22"/>
          <w:szCs w:val="22"/>
        </w:rPr>
        <w:t xml:space="preserve">. </w:t>
      </w:r>
    </w:p>
    <w:p w14:paraId="5711FBBE" w14:textId="77777777" w:rsidR="00170D31" w:rsidRPr="002377F6" w:rsidRDefault="00170D31" w:rsidP="001C6EDF">
      <w:pPr>
        <w:widowControl w:val="0"/>
        <w:snapToGrid w:val="0"/>
        <w:spacing w:line="228" w:lineRule="auto"/>
        <w:jc w:val="both"/>
        <w:rPr>
          <w:rFonts w:ascii="Arial" w:hAnsi="Arial" w:cs="Arial"/>
        </w:rPr>
      </w:pPr>
    </w:p>
    <w:p w14:paraId="67F37A98" w14:textId="553FF41A" w:rsidR="0088423D" w:rsidRPr="002377F6" w:rsidRDefault="001A3998" w:rsidP="001C6ED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012442">
        <w:rPr>
          <w:rFonts w:ascii="Arial" w:hAnsi="Arial" w:cs="Arial"/>
          <w:sz w:val="22"/>
          <w:szCs w:val="22"/>
        </w:rPr>
        <w:t xml:space="preserve">one-hour </w:t>
      </w:r>
      <w:r w:rsidR="00F7739B">
        <w:rPr>
          <w:rFonts w:ascii="Arial" w:hAnsi="Arial" w:cs="Arial"/>
          <w:sz w:val="22"/>
          <w:szCs w:val="22"/>
        </w:rPr>
        <w:t>forty-five-minute</w:t>
      </w:r>
      <w:r w:rsidR="0088423D" w:rsidRPr="002377F6">
        <w:rPr>
          <w:rFonts w:ascii="Arial" w:hAnsi="Arial" w:cs="Arial"/>
          <w:sz w:val="22"/>
          <w:szCs w:val="22"/>
        </w:rPr>
        <w:t xml:space="preserve"> </w:t>
      </w:r>
      <w:r w:rsidR="00FD34E5">
        <w:rPr>
          <w:rFonts w:ascii="Arial" w:hAnsi="Arial" w:cs="Arial"/>
          <w:sz w:val="22"/>
          <w:szCs w:val="22"/>
        </w:rPr>
        <w:t xml:space="preserve">(1:45) </w:t>
      </w:r>
      <w:r w:rsidR="0088423D" w:rsidRPr="002377F6">
        <w:rPr>
          <w:rFonts w:ascii="Arial" w:hAnsi="Arial" w:cs="Arial"/>
          <w:sz w:val="22"/>
          <w:szCs w:val="22"/>
        </w:rPr>
        <w:t xml:space="preserve">sessions </w:t>
      </w:r>
      <w:r w:rsidR="002377F6">
        <w:rPr>
          <w:rFonts w:ascii="Arial" w:hAnsi="Arial" w:cs="Arial"/>
          <w:sz w:val="22"/>
          <w:szCs w:val="22"/>
        </w:rPr>
        <w:t xml:space="preserve">will be </w:t>
      </w:r>
      <w:r w:rsidR="00C83F3D">
        <w:rPr>
          <w:rFonts w:ascii="Arial" w:hAnsi="Arial" w:cs="Arial"/>
          <w:sz w:val="22"/>
          <w:szCs w:val="22"/>
        </w:rPr>
        <w:t>hosted</w:t>
      </w:r>
      <w:r w:rsidR="00F7739B">
        <w:rPr>
          <w:rFonts w:ascii="Arial" w:hAnsi="Arial" w:cs="Arial"/>
          <w:sz w:val="22"/>
          <w:szCs w:val="22"/>
        </w:rPr>
        <w:t xml:space="preserve"> in the EMWD offices located in Perris, Ca</w:t>
      </w:r>
      <w:r w:rsidR="0088423D" w:rsidRPr="002377F6">
        <w:rPr>
          <w:rFonts w:ascii="Arial" w:hAnsi="Arial" w:cs="Arial"/>
          <w:sz w:val="22"/>
          <w:szCs w:val="22"/>
        </w:rPr>
        <w:t xml:space="preserve">. </w:t>
      </w:r>
      <w:r w:rsidR="00170D31" w:rsidRPr="002377F6">
        <w:rPr>
          <w:rFonts w:ascii="Arial" w:hAnsi="Arial" w:cs="Arial"/>
          <w:sz w:val="22"/>
          <w:szCs w:val="22"/>
        </w:rPr>
        <w:t xml:space="preserve">All discovery dates will be confirmed </w:t>
      </w:r>
      <w:r w:rsidR="002377F6">
        <w:rPr>
          <w:rFonts w:ascii="Arial" w:hAnsi="Arial" w:cs="Arial"/>
          <w:sz w:val="22"/>
          <w:szCs w:val="22"/>
        </w:rPr>
        <w:t>within one business day</w:t>
      </w:r>
      <w:r w:rsidR="00F7739B">
        <w:rPr>
          <w:rFonts w:ascii="Arial" w:hAnsi="Arial" w:cs="Arial"/>
          <w:sz w:val="22"/>
          <w:szCs w:val="22"/>
        </w:rPr>
        <w:t xml:space="preserve"> after the deadline</w:t>
      </w:r>
      <w:r w:rsidR="00170D31" w:rsidRPr="002377F6">
        <w:rPr>
          <w:rFonts w:ascii="Arial" w:hAnsi="Arial" w:cs="Arial"/>
          <w:sz w:val="22"/>
          <w:szCs w:val="22"/>
        </w:rPr>
        <w:t xml:space="preserve">. </w:t>
      </w:r>
      <w:r w:rsidR="007414C0">
        <w:rPr>
          <w:rFonts w:ascii="Arial" w:hAnsi="Arial" w:cs="Arial"/>
          <w:sz w:val="22"/>
          <w:szCs w:val="22"/>
        </w:rPr>
        <w:t xml:space="preserve"> The exact location of the Discovery Session </w:t>
      </w:r>
      <w:r w:rsidR="004653B0">
        <w:rPr>
          <w:rFonts w:ascii="Arial" w:hAnsi="Arial" w:cs="Arial"/>
          <w:sz w:val="22"/>
          <w:szCs w:val="22"/>
        </w:rPr>
        <w:t>will be</w:t>
      </w:r>
      <w:r w:rsidR="007414C0">
        <w:rPr>
          <w:rFonts w:ascii="Arial" w:hAnsi="Arial" w:cs="Arial"/>
          <w:sz w:val="22"/>
          <w:szCs w:val="22"/>
        </w:rPr>
        <w:t xml:space="preserve"> in the confirmation email from </w:t>
      </w:r>
      <w:r w:rsidR="00F7739B">
        <w:rPr>
          <w:rFonts w:ascii="Arial" w:hAnsi="Arial" w:cs="Arial"/>
          <w:sz w:val="22"/>
          <w:szCs w:val="22"/>
        </w:rPr>
        <w:t>EMWD</w:t>
      </w:r>
      <w:r w:rsidR="007414C0">
        <w:rPr>
          <w:rFonts w:ascii="Arial" w:hAnsi="Arial" w:cs="Arial"/>
          <w:sz w:val="22"/>
          <w:szCs w:val="22"/>
        </w:rPr>
        <w:t>.</w:t>
      </w:r>
      <w:r w:rsidR="009158BA">
        <w:rPr>
          <w:rFonts w:ascii="Arial" w:hAnsi="Arial" w:cs="Arial"/>
          <w:sz w:val="22"/>
          <w:szCs w:val="22"/>
        </w:rPr>
        <w:t xml:space="preserve">  In the event the </w:t>
      </w:r>
      <w:r w:rsidR="00026003">
        <w:rPr>
          <w:rFonts w:ascii="Arial" w:hAnsi="Arial" w:cs="Arial"/>
          <w:sz w:val="22"/>
          <w:szCs w:val="22"/>
        </w:rPr>
        <w:t>Vendor</w:t>
      </w:r>
      <w:r w:rsidR="009158BA">
        <w:rPr>
          <w:rFonts w:ascii="Arial" w:hAnsi="Arial" w:cs="Arial"/>
          <w:sz w:val="22"/>
          <w:szCs w:val="22"/>
        </w:rPr>
        <w:t xml:space="preserve"> is unable to appear in person for the Discovery Session, it is acceptable to utilize teleconferencing.</w:t>
      </w:r>
      <w:r w:rsidR="002D5B90">
        <w:rPr>
          <w:rFonts w:ascii="Arial" w:hAnsi="Arial" w:cs="Arial"/>
          <w:sz w:val="22"/>
          <w:szCs w:val="22"/>
        </w:rPr>
        <w:t xml:space="preserve">  Please note, the additional time in the below brackets allows time to transition between vendors.</w:t>
      </w:r>
    </w:p>
    <w:p w14:paraId="02B2F981" w14:textId="77777777" w:rsidR="00170D31" w:rsidRPr="00D24FDF" w:rsidRDefault="00170D31" w:rsidP="00170D31">
      <w:pPr>
        <w:rPr>
          <w:rFonts w:ascii="Arial" w:hAnsi="Arial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16"/>
        <w:gridCol w:w="1718"/>
        <w:gridCol w:w="1285"/>
      </w:tblGrid>
      <w:tr w:rsidR="007414C0" w:rsidRPr="00D24FDF" w14:paraId="631298F9" w14:textId="77777777" w:rsidTr="00EA0FB8">
        <w:trPr>
          <w:trHeight w:val="584"/>
          <w:jc w:val="center"/>
        </w:trPr>
        <w:tc>
          <w:tcPr>
            <w:tcW w:w="2416" w:type="dxa"/>
            <w:shd w:val="clear" w:color="auto" w:fill="1F497D" w:themeFill="text2"/>
            <w:vAlign w:val="center"/>
          </w:tcPr>
          <w:p w14:paraId="271A8D00" w14:textId="78C31FAD" w:rsidR="007414C0" w:rsidRPr="00D24FDF" w:rsidRDefault="007414C0" w:rsidP="001169AB">
            <w:pPr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D24FDF">
              <w:rPr>
                <w:rFonts w:ascii="Arial" w:hAnsi="Arial"/>
                <w:b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1718" w:type="dxa"/>
            <w:shd w:val="clear" w:color="auto" w:fill="1F497D" w:themeFill="text2"/>
            <w:vAlign w:val="center"/>
          </w:tcPr>
          <w:p w14:paraId="40A00940" w14:textId="4B00CCF1" w:rsidR="007414C0" w:rsidRPr="00D24FDF" w:rsidRDefault="007414C0" w:rsidP="001169AB">
            <w:pPr>
              <w:ind w:right="72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D24FDF">
              <w:rPr>
                <w:rFonts w:ascii="Arial" w:hAnsi="Arial"/>
                <w:b/>
                <w:color w:val="FFFFFF"/>
                <w:sz w:val="20"/>
                <w:szCs w:val="20"/>
              </w:rPr>
              <w:t>Time</w:t>
            </w:r>
          </w:p>
        </w:tc>
        <w:tc>
          <w:tcPr>
            <w:tcW w:w="1285" w:type="dxa"/>
            <w:shd w:val="clear" w:color="auto" w:fill="1F497D" w:themeFill="text2"/>
            <w:vAlign w:val="center"/>
          </w:tcPr>
          <w:p w14:paraId="568FBB55" w14:textId="77777777" w:rsidR="007414C0" w:rsidRPr="00D24FDF" w:rsidRDefault="007414C0" w:rsidP="001169AB">
            <w:pPr>
              <w:ind w:right="35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D24FDF">
              <w:rPr>
                <w:rFonts w:ascii="Arial" w:hAnsi="Arial"/>
                <w:b/>
                <w:color w:val="FFFFFF"/>
                <w:sz w:val="20"/>
                <w:szCs w:val="20"/>
              </w:rPr>
              <w:t>Preference</w:t>
            </w:r>
          </w:p>
        </w:tc>
      </w:tr>
      <w:tr w:rsidR="001C1E2F" w:rsidRPr="00D24FDF" w14:paraId="2BDC0BC3" w14:textId="77777777" w:rsidTr="00EA0FB8">
        <w:trPr>
          <w:jc w:val="center"/>
        </w:trPr>
        <w:tc>
          <w:tcPr>
            <w:tcW w:w="2416" w:type="dxa"/>
          </w:tcPr>
          <w:p w14:paraId="38F653B7" w14:textId="26E4BC8B" w:rsidR="001C1E2F" w:rsidRPr="001C1E2F" w:rsidRDefault="00F25210" w:rsidP="002377F6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Tuesday, 8/2</w:t>
            </w:r>
            <w:r w:rsidR="00F7739B">
              <w:rPr>
                <w:rFonts w:ascii="Arial" w:hAnsi="Arial" w:cs="Arial"/>
                <w:color w:val="000000"/>
                <w:sz w:val="18"/>
                <w:szCs w:val="18"/>
              </w:rPr>
              <w:t>1/18</w:t>
            </w:r>
          </w:p>
        </w:tc>
        <w:tc>
          <w:tcPr>
            <w:tcW w:w="1718" w:type="dxa"/>
          </w:tcPr>
          <w:p w14:paraId="5CF6539E" w14:textId="77777777" w:rsidR="001C1E2F" w:rsidRPr="002377F6" w:rsidRDefault="001C1E2F" w:rsidP="002377F6">
            <w:pPr>
              <w:spacing w:before="40" w:after="40"/>
              <w:ind w:left="-71" w:right="72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77F6">
              <w:rPr>
                <w:rFonts w:ascii="Arial" w:hAnsi="Arial" w:cs="Arial"/>
                <w:color w:val="000000"/>
                <w:sz w:val="18"/>
                <w:szCs w:val="18"/>
              </w:rPr>
              <w:t>8 am–10am</w:t>
            </w:r>
          </w:p>
        </w:tc>
        <w:tc>
          <w:tcPr>
            <w:tcW w:w="1285" w:type="dxa"/>
          </w:tcPr>
          <w:p w14:paraId="70F2C0D1" w14:textId="77777777" w:rsidR="001C1E2F" w:rsidRPr="002377F6" w:rsidRDefault="001C1E2F" w:rsidP="002377F6">
            <w:pPr>
              <w:spacing w:before="40" w:after="40"/>
              <w:ind w:right="35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C1E2F" w:rsidRPr="00D24FDF" w14:paraId="3A1B80AE" w14:textId="77777777" w:rsidTr="00EA0FB8">
        <w:trPr>
          <w:jc w:val="center"/>
        </w:trPr>
        <w:tc>
          <w:tcPr>
            <w:tcW w:w="2416" w:type="dxa"/>
          </w:tcPr>
          <w:p w14:paraId="33BBF8CE" w14:textId="5D8754C4" w:rsidR="001C1E2F" w:rsidRPr="001C1E2F" w:rsidRDefault="00F25210" w:rsidP="002377F6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Tuesday, 8/2</w:t>
            </w:r>
            <w:r w:rsidR="00F7739B">
              <w:rPr>
                <w:rFonts w:ascii="Arial" w:hAnsi="Arial" w:cs="Arial"/>
                <w:color w:val="000000"/>
                <w:sz w:val="18"/>
                <w:szCs w:val="18"/>
              </w:rPr>
              <w:t>1/18</w:t>
            </w:r>
          </w:p>
        </w:tc>
        <w:tc>
          <w:tcPr>
            <w:tcW w:w="1718" w:type="dxa"/>
          </w:tcPr>
          <w:p w14:paraId="4D44BCD2" w14:textId="77777777" w:rsidR="001C1E2F" w:rsidRPr="002377F6" w:rsidRDefault="001C1E2F" w:rsidP="002377F6">
            <w:pPr>
              <w:spacing w:before="40" w:after="40"/>
              <w:ind w:left="-71" w:right="72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77F6">
              <w:rPr>
                <w:rFonts w:ascii="Arial" w:hAnsi="Arial" w:cs="Arial"/>
                <w:color w:val="000000"/>
                <w:sz w:val="18"/>
                <w:szCs w:val="18"/>
              </w:rPr>
              <w:t>10 am–12 noon</w:t>
            </w:r>
          </w:p>
        </w:tc>
        <w:tc>
          <w:tcPr>
            <w:tcW w:w="1285" w:type="dxa"/>
          </w:tcPr>
          <w:p w14:paraId="610C90CA" w14:textId="77777777" w:rsidR="001C1E2F" w:rsidRPr="002377F6" w:rsidRDefault="001C1E2F" w:rsidP="002377F6">
            <w:pPr>
              <w:spacing w:before="40" w:after="40"/>
              <w:ind w:right="35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C1E2F" w:rsidRPr="00D24FDF" w14:paraId="7E7E1035" w14:textId="77777777" w:rsidTr="00EA0FB8">
        <w:trPr>
          <w:jc w:val="center"/>
        </w:trPr>
        <w:tc>
          <w:tcPr>
            <w:tcW w:w="2416" w:type="dxa"/>
          </w:tcPr>
          <w:p w14:paraId="4C24713F" w14:textId="2BAE7CAB" w:rsidR="001C1E2F" w:rsidRPr="001C1E2F" w:rsidRDefault="00F25210" w:rsidP="002377F6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Tuesday, 8/2</w:t>
            </w:r>
            <w:r w:rsidR="00F7739B">
              <w:rPr>
                <w:rFonts w:ascii="Arial" w:hAnsi="Arial" w:cs="Arial"/>
                <w:color w:val="000000"/>
                <w:sz w:val="18"/>
                <w:szCs w:val="18"/>
              </w:rPr>
              <w:t>1/18</w:t>
            </w:r>
          </w:p>
        </w:tc>
        <w:tc>
          <w:tcPr>
            <w:tcW w:w="1718" w:type="dxa"/>
          </w:tcPr>
          <w:p w14:paraId="2D195627" w14:textId="77777777" w:rsidR="001C1E2F" w:rsidRPr="002377F6" w:rsidRDefault="001C1E2F" w:rsidP="002377F6">
            <w:pPr>
              <w:spacing w:before="40" w:after="40"/>
              <w:ind w:left="-71" w:right="72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77F6">
              <w:rPr>
                <w:rFonts w:ascii="Arial" w:hAnsi="Arial" w:cs="Arial"/>
                <w:color w:val="000000"/>
                <w:sz w:val="18"/>
                <w:szCs w:val="18"/>
              </w:rPr>
              <w:t>1pm-3pm</w:t>
            </w:r>
          </w:p>
        </w:tc>
        <w:tc>
          <w:tcPr>
            <w:tcW w:w="1285" w:type="dxa"/>
          </w:tcPr>
          <w:p w14:paraId="400AEEF5" w14:textId="77777777" w:rsidR="001C1E2F" w:rsidRPr="002377F6" w:rsidRDefault="001C1E2F" w:rsidP="002377F6">
            <w:pPr>
              <w:spacing w:before="40" w:after="40"/>
              <w:ind w:right="35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C1E2F" w:rsidRPr="00D24FDF" w14:paraId="4BC8600E" w14:textId="77777777" w:rsidTr="00EA0FB8">
        <w:trPr>
          <w:jc w:val="center"/>
        </w:trPr>
        <w:tc>
          <w:tcPr>
            <w:tcW w:w="2416" w:type="dxa"/>
          </w:tcPr>
          <w:p w14:paraId="4540ADFA" w14:textId="6628BD03" w:rsidR="001C1E2F" w:rsidRPr="001C1E2F" w:rsidRDefault="00F25210" w:rsidP="002377F6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Tuesday, 8/2</w:t>
            </w:r>
            <w:r w:rsidR="00F7739B">
              <w:rPr>
                <w:rFonts w:ascii="Arial" w:hAnsi="Arial" w:cs="Arial"/>
                <w:color w:val="000000"/>
                <w:sz w:val="18"/>
                <w:szCs w:val="18"/>
              </w:rPr>
              <w:t>1/18</w:t>
            </w:r>
          </w:p>
        </w:tc>
        <w:tc>
          <w:tcPr>
            <w:tcW w:w="1718" w:type="dxa"/>
          </w:tcPr>
          <w:p w14:paraId="5D5F18E0" w14:textId="77777777" w:rsidR="001C1E2F" w:rsidRPr="002377F6" w:rsidRDefault="001C1E2F" w:rsidP="002377F6">
            <w:pPr>
              <w:spacing w:before="40" w:after="40"/>
              <w:ind w:left="-71" w:right="72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77F6">
              <w:rPr>
                <w:rFonts w:ascii="Arial" w:hAnsi="Arial" w:cs="Arial"/>
                <w:color w:val="000000"/>
                <w:sz w:val="18"/>
                <w:szCs w:val="18"/>
              </w:rPr>
              <w:t>3pm-5pm</w:t>
            </w:r>
          </w:p>
        </w:tc>
        <w:tc>
          <w:tcPr>
            <w:tcW w:w="1285" w:type="dxa"/>
          </w:tcPr>
          <w:p w14:paraId="244A270A" w14:textId="77777777" w:rsidR="001C1E2F" w:rsidRPr="002377F6" w:rsidRDefault="001C1E2F" w:rsidP="002377F6">
            <w:pPr>
              <w:spacing w:before="40" w:after="40"/>
              <w:ind w:right="35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C1E2F" w:rsidRPr="00D24FDF" w14:paraId="3A9C4727" w14:textId="77777777" w:rsidTr="00EA0FB8">
        <w:trPr>
          <w:jc w:val="center"/>
        </w:trPr>
        <w:tc>
          <w:tcPr>
            <w:tcW w:w="2416" w:type="dxa"/>
          </w:tcPr>
          <w:p w14:paraId="6119E67B" w14:textId="247F1F5A" w:rsidR="001C1E2F" w:rsidRPr="001C1E2F" w:rsidRDefault="00F25210" w:rsidP="002377F6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Wednesday, 8/22</w:t>
            </w:r>
            <w:r w:rsidR="001C1E2F" w:rsidRPr="001C1E2F">
              <w:rPr>
                <w:rFonts w:ascii="Arial" w:hAnsi="Arial" w:cs="Arial"/>
                <w:color w:val="000000"/>
                <w:sz w:val="18"/>
                <w:szCs w:val="18"/>
              </w:rPr>
              <w:t>/18</w:t>
            </w:r>
          </w:p>
        </w:tc>
        <w:tc>
          <w:tcPr>
            <w:tcW w:w="1718" w:type="dxa"/>
          </w:tcPr>
          <w:p w14:paraId="39ABDE04" w14:textId="77777777" w:rsidR="001C1E2F" w:rsidRPr="002377F6" w:rsidRDefault="001C1E2F" w:rsidP="002377F6">
            <w:pPr>
              <w:spacing w:before="40" w:after="40"/>
              <w:ind w:left="-71" w:right="72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77F6">
              <w:rPr>
                <w:rFonts w:ascii="Arial" w:hAnsi="Arial" w:cs="Arial"/>
                <w:color w:val="000000"/>
                <w:sz w:val="18"/>
                <w:szCs w:val="18"/>
              </w:rPr>
              <w:t>8 am–10am</w:t>
            </w:r>
          </w:p>
        </w:tc>
        <w:tc>
          <w:tcPr>
            <w:tcW w:w="1285" w:type="dxa"/>
          </w:tcPr>
          <w:p w14:paraId="1171176C" w14:textId="77777777" w:rsidR="001C1E2F" w:rsidRPr="002377F6" w:rsidRDefault="001C1E2F" w:rsidP="002377F6">
            <w:pPr>
              <w:spacing w:before="40" w:after="40"/>
              <w:ind w:right="35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C1E2F" w:rsidRPr="00D24FDF" w14:paraId="3BA0EAC7" w14:textId="77777777" w:rsidTr="00EA0FB8">
        <w:trPr>
          <w:jc w:val="center"/>
        </w:trPr>
        <w:tc>
          <w:tcPr>
            <w:tcW w:w="2416" w:type="dxa"/>
          </w:tcPr>
          <w:p w14:paraId="1862707F" w14:textId="0ED4BCD4" w:rsidR="001C1E2F" w:rsidRPr="001C1E2F" w:rsidRDefault="00F25210" w:rsidP="002377F6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Wednesday, 8/22</w:t>
            </w:r>
            <w:r w:rsidR="00F7739B" w:rsidRPr="001C1E2F">
              <w:rPr>
                <w:rFonts w:ascii="Arial" w:hAnsi="Arial" w:cs="Arial"/>
                <w:color w:val="000000"/>
                <w:sz w:val="18"/>
                <w:szCs w:val="18"/>
              </w:rPr>
              <w:t>/18</w:t>
            </w:r>
          </w:p>
        </w:tc>
        <w:tc>
          <w:tcPr>
            <w:tcW w:w="1718" w:type="dxa"/>
          </w:tcPr>
          <w:p w14:paraId="13827D00" w14:textId="77777777" w:rsidR="001C1E2F" w:rsidRPr="002377F6" w:rsidRDefault="001C1E2F" w:rsidP="002377F6">
            <w:pPr>
              <w:spacing w:before="40" w:after="40"/>
              <w:ind w:left="-71" w:right="72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77F6">
              <w:rPr>
                <w:rFonts w:ascii="Arial" w:hAnsi="Arial" w:cs="Arial"/>
                <w:color w:val="000000"/>
                <w:sz w:val="18"/>
                <w:szCs w:val="18"/>
              </w:rPr>
              <w:t>10 am–12 noon</w:t>
            </w:r>
          </w:p>
        </w:tc>
        <w:tc>
          <w:tcPr>
            <w:tcW w:w="1285" w:type="dxa"/>
          </w:tcPr>
          <w:p w14:paraId="100219B5" w14:textId="77777777" w:rsidR="001C1E2F" w:rsidRPr="002377F6" w:rsidRDefault="001C1E2F" w:rsidP="002377F6">
            <w:pPr>
              <w:spacing w:before="40" w:after="40"/>
              <w:ind w:right="35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C1E2F" w:rsidRPr="00D24FDF" w14:paraId="1A5E3E6B" w14:textId="77777777" w:rsidTr="00EA0FB8">
        <w:trPr>
          <w:jc w:val="center"/>
        </w:trPr>
        <w:tc>
          <w:tcPr>
            <w:tcW w:w="2416" w:type="dxa"/>
          </w:tcPr>
          <w:p w14:paraId="275BACB6" w14:textId="37668CA0" w:rsidR="001C1E2F" w:rsidRPr="001C1E2F" w:rsidRDefault="00F25210" w:rsidP="002377F6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Wednesday, 8/22</w:t>
            </w:r>
            <w:r w:rsidR="00F7739B" w:rsidRPr="001C1E2F">
              <w:rPr>
                <w:rFonts w:ascii="Arial" w:hAnsi="Arial" w:cs="Arial"/>
                <w:color w:val="000000"/>
                <w:sz w:val="18"/>
                <w:szCs w:val="18"/>
              </w:rPr>
              <w:t>/18</w:t>
            </w:r>
          </w:p>
        </w:tc>
        <w:tc>
          <w:tcPr>
            <w:tcW w:w="1718" w:type="dxa"/>
          </w:tcPr>
          <w:p w14:paraId="02FD827C" w14:textId="77777777" w:rsidR="001C1E2F" w:rsidRPr="002377F6" w:rsidRDefault="001C1E2F" w:rsidP="002377F6">
            <w:pPr>
              <w:spacing w:before="40" w:after="40"/>
              <w:ind w:left="-71" w:right="72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77F6">
              <w:rPr>
                <w:rFonts w:ascii="Arial" w:hAnsi="Arial" w:cs="Arial"/>
                <w:color w:val="000000"/>
                <w:sz w:val="18"/>
                <w:szCs w:val="18"/>
              </w:rPr>
              <w:t>1pm-3pm</w:t>
            </w:r>
          </w:p>
        </w:tc>
        <w:tc>
          <w:tcPr>
            <w:tcW w:w="1285" w:type="dxa"/>
          </w:tcPr>
          <w:p w14:paraId="528383A5" w14:textId="77777777" w:rsidR="001C1E2F" w:rsidRPr="002377F6" w:rsidRDefault="001C1E2F" w:rsidP="002377F6">
            <w:pPr>
              <w:spacing w:before="40" w:after="40"/>
              <w:ind w:right="35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C1E2F" w:rsidRPr="00D24FDF" w14:paraId="448C4CE8" w14:textId="77777777" w:rsidTr="00EA0FB8">
        <w:trPr>
          <w:jc w:val="center"/>
        </w:trPr>
        <w:tc>
          <w:tcPr>
            <w:tcW w:w="2416" w:type="dxa"/>
          </w:tcPr>
          <w:p w14:paraId="2C8D4173" w14:textId="2287738A" w:rsidR="001C1E2F" w:rsidRPr="001C1E2F" w:rsidRDefault="00F25210" w:rsidP="002377F6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Wednesday, 8/22</w:t>
            </w:r>
            <w:r w:rsidR="00F7739B" w:rsidRPr="001C1E2F">
              <w:rPr>
                <w:rFonts w:ascii="Arial" w:hAnsi="Arial" w:cs="Arial"/>
                <w:color w:val="000000"/>
                <w:sz w:val="18"/>
                <w:szCs w:val="18"/>
              </w:rPr>
              <w:t>/18</w:t>
            </w:r>
          </w:p>
        </w:tc>
        <w:tc>
          <w:tcPr>
            <w:tcW w:w="1718" w:type="dxa"/>
          </w:tcPr>
          <w:p w14:paraId="4214A38E" w14:textId="77777777" w:rsidR="001C1E2F" w:rsidRPr="002377F6" w:rsidRDefault="001C1E2F" w:rsidP="002377F6">
            <w:pPr>
              <w:spacing w:before="40" w:after="40"/>
              <w:ind w:left="-71" w:right="72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77F6">
              <w:rPr>
                <w:rFonts w:ascii="Arial" w:hAnsi="Arial" w:cs="Arial"/>
                <w:color w:val="000000"/>
                <w:sz w:val="18"/>
                <w:szCs w:val="18"/>
              </w:rPr>
              <w:t>3pm-5pm</w:t>
            </w:r>
          </w:p>
        </w:tc>
        <w:tc>
          <w:tcPr>
            <w:tcW w:w="1285" w:type="dxa"/>
          </w:tcPr>
          <w:p w14:paraId="2CD36311" w14:textId="77777777" w:rsidR="001C1E2F" w:rsidRPr="002377F6" w:rsidRDefault="001C1E2F" w:rsidP="002377F6">
            <w:pPr>
              <w:spacing w:before="40" w:after="40"/>
              <w:ind w:right="35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C1E2F" w:rsidRPr="00D24FDF" w14:paraId="01C3FAA2" w14:textId="77777777" w:rsidTr="00EA0FB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2416" w:type="dxa"/>
          </w:tcPr>
          <w:p w14:paraId="556F2FEE" w14:textId="41683FFD" w:rsidR="00F7739B" w:rsidRPr="001C1E2F" w:rsidRDefault="001C1E2F" w:rsidP="00377342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C1E2F">
              <w:rPr>
                <w:rFonts w:ascii="Arial" w:hAnsi="Arial" w:cs="Arial"/>
                <w:color w:val="000000"/>
                <w:sz w:val="18"/>
                <w:szCs w:val="18"/>
              </w:rPr>
              <w:t xml:space="preserve">Thursday, </w:t>
            </w:r>
            <w:r w:rsidR="00F7739B">
              <w:rPr>
                <w:rFonts w:ascii="Arial" w:hAnsi="Arial" w:cs="Arial"/>
                <w:color w:val="000000"/>
                <w:sz w:val="18"/>
                <w:szCs w:val="18"/>
              </w:rPr>
              <w:t>8/2</w:t>
            </w:r>
            <w:r w:rsidR="00F2521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r w:rsidR="00F7739B">
              <w:rPr>
                <w:rFonts w:ascii="Arial" w:hAnsi="Arial" w:cs="Arial"/>
                <w:color w:val="000000"/>
                <w:sz w:val="18"/>
                <w:szCs w:val="18"/>
              </w:rPr>
              <w:t>/18</w:t>
            </w:r>
          </w:p>
        </w:tc>
        <w:tc>
          <w:tcPr>
            <w:tcW w:w="1718" w:type="dxa"/>
          </w:tcPr>
          <w:p w14:paraId="258E9A86" w14:textId="77777777" w:rsidR="001C1E2F" w:rsidRPr="002377F6" w:rsidRDefault="001C1E2F" w:rsidP="002377F6">
            <w:pPr>
              <w:spacing w:before="40" w:after="40"/>
              <w:ind w:left="-71" w:right="72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77F6">
              <w:rPr>
                <w:rFonts w:ascii="Arial" w:hAnsi="Arial" w:cs="Arial"/>
                <w:color w:val="000000"/>
                <w:sz w:val="18"/>
                <w:szCs w:val="18"/>
              </w:rPr>
              <w:t>8 am–10am</w:t>
            </w:r>
          </w:p>
        </w:tc>
        <w:tc>
          <w:tcPr>
            <w:tcW w:w="1285" w:type="dxa"/>
          </w:tcPr>
          <w:p w14:paraId="6ACAD115" w14:textId="77777777" w:rsidR="001C1E2F" w:rsidRPr="002377F6" w:rsidRDefault="001C1E2F" w:rsidP="002377F6">
            <w:pPr>
              <w:spacing w:before="40" w:after="40"/>
              <w:ind w:right="35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C1E2F" w:rsidRPr="00D24FDF" w14:paraId="589E1DB4" w14:textId="77777777" w:rsidTr="00EA0FB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2416" w:type="dxa"/>
          </w:tcPr>
          <w:p w14:paraId="5672D0D2" w14:textId="576B91FE" w:rsidR="001C1E2F" w:rsidRPr="001C1E2F" w:rsidRDefault="00F7739B" w:rsidP="00377342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C1E2F">
              <w:rPr>
                <w:rFonts w:ascii="Arial" w:hAnsi="Arial" w:cs="Arial"/>
                <w:color w:val="000000"/>
                <w:sz w:val="18"/>
                <w:szCs w:val="18"/>
              </w:rPr>
              <w:t xml:space="preserve">Thursday,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8/2</w:t>
            </w:r>
            <w:r w:rsidR="00F2521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/18</w:t>
            </w:r>
          </w:p>
        </w:tc>
        <w:tc>
          <w:tcPr>
            <w:tcW w:w="1718" w:type="dxa"/>
          </w:tcPr>
          <w:p w14:paraId="0DC1FC6F" w14:textId="77777777" w:rsidR="001C1E2F" w:rsidRPr="002377F6" w:rsidRDefault="001C1E2F" w:rsidP="002377F6">
            <w:pPr>
              <w:spacing w:before="40" w:after="40"/>
              <w:ind w:left="-71" w:right="72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77F6">
              <w:rPr>
                <w:rFonts w:ascii="Arial" w:hAnsi="Arial" w:cs="Arial"/>
                <w:color w:val="000000"/>
                <w:sz w:val="18"/>
                <w:szCs w:val="18"/>
              </w:rPr>
              <w:t>10 am–12 noon</w:t>
            </w:r>
          </w:p>
        </w:tc>
        <w:tc>
          <w:tcPr>
            <w:tcW w:w="1285" w:type="dxa"/>
          </w:tcPr>
          <w:p w14:paraId="65FDE745" w14:textId="77777777" w:rsidR="001C1E2F" w:rsidRPr="002377F6" w:rsidRDefault="001C1E2F" w:rsidP="002377F6">
            <w:pPr>
              <w:spacing w:before="40" w:after="40"/>
              <w:ind w:right="35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C1E2F" w:rsidRPr="00D24FDF" w14:paraId="66B79FF5" w14:textId="77777777" w:rsidTr="00EA0FB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2416" w:type="dxa"/>
          </w:tcPr>
          <w:p w14:paraId="44E661D9" w14:textId="54CCA93F" w:rsidR="001C1E2F" w:rsidRPr="001C1E2F" w:rsidRDefault="00F7739B" w:rsidP="00377342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C1E2F">
              <w:rPr>
                <w:rFonts w:ascii="Arial" w:hAnsi="Arial" w:cs="Arial"/>
                <w:color w:val="000000"/>
                <w:sz w:val="18"/>
                <w:szCs w:val="18"/>
              </w:rPr>
              <w:t xml:space="preserve">Thursday,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8/2</w:t>
            </w:r>
            <w:r w:rsidR="00F2521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/18</w:t>
            </w:r>
          </w:p>
        </w:tc>
        <w:tc>
          <w:tcPr>
            <w:tcW w:w="1718" w:type="dxa"/>
          </w:tcPr>
          <w:p w14:paraId="5544AB68" w14:textId="77777777" w:rsidR="001C1E2F" w:rsidRPr="002377F6" w:rsidRDefault="001C1E2F" w:rsidP="002377F6">
            <w:pPr>
              <w:spacing w:before="40" w:after="40"/>
              <w:ind w:left="-71" w:right="72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77F6">
              <w:rPr>
                <w:rFonts w:ascii="Arial" w:hAnsi="Arial" w:cs="Arial"/>
                <w:color w:val="000000"/>
                <w:sz w:val="18"/>
                <w:szCs w:val="18"/>
              </w:rPr>
              <w:t>1pm-3pm</w:t>
            </w:r>
          </w:p>
        </w:tc>
        <w:tc>
          <w:tcPr>
            <w:tcW w:w="1285" w:type="dxa"/>
          </w:tcPr>
          <w:p w14:paraId="46708BFF" w14:textId="77777777" w:rsidR="001C1E2F" w:rsidRPr="002377F6" w:rsidRDefault="001C1E2F" w:rsidP="002377F6">
            <w:pPr>
              <w:spacing w:before="40" w:after="40"/>
              <w:ind w:right="35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C1E2F" w:rsidRPr="00D24FDF" w14:paraId="25639C7B" w14:textId="77777777" w:rsidTr="00EA0FB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2416" w:type="dxa"/>
          </w:tcPr>
          <w:p w14:paraId="2D80708B" w14:textId="4A85A5E9" w:rsidR="001C1E2F" w:rsidRPr="001C1E2F" w:rsidRDefault="00F7739B" w:rsidP="00377342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C1E2F">
              <w:rPr>
                <w:rFonts w:ascii="Arial" w:hAnsi="Arial" w:cs="Arial"/>
                <w:color w:val="000000"/>
                <w:sz w:val="18"/>
                <w:szCs w:val="18"/>
              </w:rPr>
              <w:t xml:space="preserve">Thursday,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8/2</w:t>
            </w:r>
            <w:r w:rsidR="00F2521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/18</w:t>
            </w:r>
          </w:p>
        </w:tc>
        <w:tc>
          <w:tcPr>
            <w:tcW w:w="1718" w:type="dxa"/>
          </w:tcPr>
          <w:p w14:paraId="336A459C" w14:textId="77777777" w:rsidR="001C1E2F" w:rsidRPr="002377F6" w:rsidRDefault="001C1E2F" w:rsidP="002377F6">
            <w:pPr>
              <w:spacing w:before="40" w:after="40"/>
              <w:ind w:left="-71" w:right="72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77F6">
              <w:rPr>
                <w:rFonts w:ascii="Arial" w:hAnsi="Arial" w:cs="Arial"/>
                <w:color w:val="000000"/>
                <w:sz w:val="18"/>
                <w:szCs w:val="18"/>
              </w:rPr>
              <w:t>3pm-5pm</w:t>
            </w:r>
          </w:p>
        </w:tc>
        <w:tc>
          <w:tcPr>
            <w:tcW w:w="1285" w:type="dxa"/>
          </w:tcPr>
          <w:p w14:paraId="0EFD4598" w14:textId="77777777" w:rsidR="001C1E2F" w:rsidRPr="002377F6" w:rsidRDefault="001C1E2F" w:rsidP="002377F6">
            <w:pPr>
              <w:spacing w:before="40" w:after="40"/>
              <w:ind w:right="35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54F7ADBC" w14:textId="77777777" w:rsidR="00170D31" w:rsidRPr="005E235B" w:rsidRDefault="00170D31" w:rsidP="001C6EDF">
      <w:pPr>
        <w:jc w:val="both"/>
        <w:rPr>
          <w:rFonts w:ascii="Arial" w:hAnsi="Arial"/>
          <w:color w:val="000000"/>
          <w:sz w:val="22"/>
          <w:szCs w:val="22"/>
        </w:rPr>
      </w:pPr>
    </w:p>
    <w:p w14:paraId="3CD0EEF2" w14:textId="19ABFD2E" w:rsidR="00FD6993" w:rsidRPr="002D5B90" w:rsidRDefault="00170D31" w:rsidP="005878BF">
      <w:pPr>
        <w:jc w:val="both"/>
        <w:rPr>
          <w:rFonts w:ascii="Arial" w:hAnsi="Arial"/>
          <w:color w:val="C0504D" w:themeColor="accent2"/>
          <w:sz w:val="22"/>
          <w:szCs w:val="22"/>
        </w:rPr>
      </w:pPr>
      <w:r w:rsidRPr="00A03FDD">
        <w:rPr>
          <w:rFonts w:ascii="Arial" w:hAnsi="Arial"/>
          <w:color w:val="C0504D" w:themeColor="accent2"/>
          <w:sz w:val="22"/>
          <w:szCs w:val="22"/>
        </w:rPr>
        <w:t xml:space="preserve">Please indicate your </w:t>
      </w:r>
      <w:r w:rsidRPr="00A03FDD">
        <w:rPr>
          <w:rFonts w:ascii="Arial" w:hAnsi="Arial"/>
          <w:b/>
          <w:color w:val="C0504D" w:themeColor="accent2"/>
          <w:sz w:val="22"/>
          <w:szCs w:val="22"/>
          <w:u w:val="single"/>
        </w:rPr>
        <w:t>first three choices</w:t>
      </w:r>
      <w:r w:rsidRPr="00A03FDD">
        <w:rPr>
          <w:rFonts w:ascii="Arial" w:hAnsi="Arial"/>
          <w:b/>
          <w:color w:val="C0504D" w:themeColor="accent2"/>
          <w:sz w:val="22"/>
          <w:szCs w:val="22"/>
        </w:rPr>
        <w:t xml:space="preserve"> </w:t>
      </w:r>
      <w:r w:rsidRPr="00A03FDD">
        <w:rPr>
          <w:rFonts w:ascii="Arial" w:hAnsi="Arial"/>
          <w:color w:val="C0504D" w:themeColor="accent2"/>
          <w:sz w:val="22"/>
          <w:szCs w:val="22"/>
        </w:rPr>
        <w:t>for your Discovery Session. Times will be award</w:t>
      </w:r>
      <w:r w:rsidR="00D24FDF" w:rsidRPr="00A03FDD">
        <w:rPr>
          <w:rFonts w:ascii="Arial" w:hAnsi="Arial"/>
          <w:color w:val="C0504D" w:themeColor="accent2"/>
          <w:sz w:val="22"/>
          <w:szCs w:val="22"/>
        </w:rPr>
        <w:t>ed</w:t>
      </w:r>
      <w:r w:rsidRPr="00A03FDD">
        <w:rPr>
          <w:rFonts w:ascii="Arial" w:hAnsi="Arial"/>
          <w:color w:val="C0504D" w:themeColor="accent2"/>
          <w:sz w:val="22"/>
          <w:szCs w:val="22"/>
        </w:rPr>
        <w:t xml:space="preserve"> on a firs</w:t>
      </w:r>
      <w:r w:rsidR="00D24FDF" w:rsidRPr="00A03FDD">
        <w:rPr>
          <w:rFonts w:ascii="Arial" w:hAnsi="Arial"/>
          <w:color w:val="C0504D" w:themeColor="accent2"/>
          <w:sz w:val="22"/>
          <w:szCs w:val="22"/>
        </w:rPr>
        <w:t>t-</w:t>
      </w:r>
      <w:r w:rsidRPr="00A03FDD">
        <w:rPr>
          <w:rFonts w:ascii="Arial" w:hAnsi="Arial"/>
          <w:color w:val="C0504D" w:themeColor="accent2"/>
          <w:sz w:val="22"/>
          <w:szCs w:val="22"/>
        </w:rPr>
        <w:t>come first</w:t>
      </w:r>
      <w:r w:rsidR="00D24FDF" w:rsidRPr="00A03FDD">
        <w:rPr>
          <w:rFonts w:ascii="Arial" w:hAnsi="Arial"/>
          <w:color w:val="C0504D" w:themeColor="accent2"/>
          <w:sz w:val="22"/>
          <w:szCs w:val="22"/>
        </w:rPr>
        <w:t>-</w:t>
      </w:r>
      <w:r w:rsidRPr="00A03FDD">
        <w:rPr>
          <w:rFonts w:ascii="Arial" w:hAnsi="Arial"/>
          <w:color w:val="C0504D" w:themeColor="accent2"/>
          <w:sz w:val="22"/>
          <w:szCs w:val="22"/>
        </w:rPr>
        <w:t>served basis.</w:t>
      </w:r>
      <w:r w:rsidR="00F7739B">
        <w:rPr>
          <w:rFonts w:ascii="Arial" w:hAnsi="Arial"/>
          <w:color w:val="C0504D" w:themeColor="accent2"/>
          <w:sz w:val="22"/>
          <w:szCs w:val="22"/>
        </w:rPr>
        <w:t xml:space="preserve">  Additiona</w:t>
      </w:r>
      <w:r w:rsidR="00F25210">
        <w:rPr>
          <w:rFonts w:ascii="Arial" w:hAnsi="Arial"/>
          <w:color w:val="C0504D" w:themeColor="accent2"/>
          <w:sz w:val="22"/>
          <w:szCs w:val="22"/>
        </w:rPr>
        <w:t>l times may be added on Monday 8/2</w:t>
      </w:r>
      <w:r w:rsidR="00F7739B">
        <w:rPr>
          <w:rFonts w:ascii="Arial" w:hAnsi="Arial"/>
          <w:color w:val="C0504D" w:themeColor="accent2"/>
          <w:sz w:val="22"/>
          <w:szCs w:val="22"/>
        </w:rPr>
        <w:t xml:space="preserve">0/18 if required.  </w:t>
      </w:r>
    </w:p>
    <w:p w14:paraId="366B981A" w14:textId="77777777" w:rsidR="00401268" w:rsidRDefault="00401268" w:rsidP="002377F6">
      <w:pPr>
        <w:tabs>
          <w:tab w:val="center" w:pos="4680"/>
        </w:tabs>
        <w:suppressAutoHyphens/>
        <w:spacing w:line="360" w:lineRule="auto"/>
        <w:rPr>
          <w:rFonts w:ascii="Arial" w:hAnsi="Arial" w:cs="Arial"/>
          <w:b/>
          <w:spacing w:val="-2"/>
          <w:sz w:val="22"/>
          <w:szCs w:val="22"/>
        </w:rPr>
      </w:pPr>
    </w:p>
    <w:p w14:paraId="58B6DD48" w14:textId="114C324D" w:rsidR="00FD6993" w:rsidRDefault="00FD6993" w:rsidP="00FD6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80"/>
        </w:tabs>
        <w:suppressAutoHyphens/>
        <w:spacing w:line="360" w:lineRule="auto"/>
        <w:rPr>
          <w:rFonts w:ascii="Arial" w:hAnsi="Arial" w:cs="Arial"/>
          <w:b/>
          <w:spacing w:val="-2"/>
          <w:sz w:val="22"/>
          <w:szCs w:val="22"/>
        </w:rPr>
      </w:pPr>
      <w:r>
        <w:rPr>
          <w:rFonts w:ascii="Arial" w:hAnsi="Arial" w:cs="Arial"/>
          <w:b/>
          <w:spacing w:val="-2"/>
          <w:sz w:val="22"/>
          <w:szCs w:val="22"/>
        </w:rPr>
        <w:t xml:space="preserve">If </w:t>
      </w:r>
      <w:r w:rsidR="00026003">
        <w:rPr>
          <w:rFonts w:ascii="Arial" w:hAnsi="Arial" w:cs="Arial"/>
          <w:b/>
          <w:spacing w:val="-2"/>
          <w:sz w:val="22"/>
          <w:szCs w:val="22"/>
        </w:rPr>
        <w:t>Vendor</w:t>
      </w:r>
      <w:r>
        <w:rPr>
          <w:rFonts w:ascii="Arial" w:hAnsi="Arial" w:cs="Arial"/>
          <w:b/>
          <w:spacing w:val="-2"/>
          <w:sz w:val="22"/>
          <w:szCs w:val="22"/>
        </w:rPr>
        <w:t xml:space="preserve"> is declining to </w:t>
      </w:r>
      <w:r w:rsidR="00A91201">
        <w:rPr>
          <w:rFonts w:ascii="Arial" w:hAnsi="Arial" w:cs="Arial"/>
          <w:b/>
          <w:spacing w:val="-2"/>
          <w:sz w:val="22"/>
          <w:szCs w:val="22"/>
        </w:rPr>
        <w:t>respond</w:t>
      </w:r>
      <w:r>
        <w:rPr>
          <w:rFonts w:ascii="Arial" w:hAnsi="Arial" w:cs="Arial"/>
          <w:b/>
          <w:spacing w:val="-2"/>
          <w:sz w:val="22"/>
          <w:szCs w:val="22"/>
        </w:rPr>
        <w:t xml:space="preserve">, please provide </w:t>
      </w:r>
      <w:r w:rsidR="002A6640">
        <w:rPr>
          <w:rFonts w:ascii="Arial" w:hAnsi="Arial" w:cs="Arial"/>
          <w:b/>
          <w:spacing w:val="-2"/>
          <w:sz w:val="22"/>
          <w:szCs w:val="22"/>
        </w:rPr>
        <w:t xml:space="preserve">the </w:t>
      </w:r>
      <w:r>
        <w:rPr>
          <w:rFonts w:ascii="Arial" w:hAnsi="Arial" w:cs="Arial"/>
          <w:b/>
          <w:spacing w:val="-2"/>
          <w:sz w:val="22"/>
          <w:szCs w:val="22"/>
        </w:rPr>
        <w:t>reason below:</w:t>
      </w:r>
    </w:p>
    <w:p w14:paraId="7A540A10" w14:textId="77777777" w:rsidR="00FD6993" w:rsidRPr="00FD6993" w:rsidRDefault="00FD6993" w:rsidP="00FD6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80"/>
        </w:tabs>
        <w:suppressAutoHyphens/>
        <w:spacing w:line="360" w:lineRule="auto"/>
        <w:rPr>
          <w:rFonts w:ascii="Arial" w:hAnsi="Arial" w:cs="Arial"/>
          <w:spacing w:val="-2"/>
          <w:sz w:val="22"/>
          <w:szCs w:val="22"/>
        </w:rPr>
      </w:pPr>
    </w:p>
    <w:p w14:paraId="05131222" w14:textId="77777777" w:rsidR="00FD6993" w:rsidRPr="00FD6993" w:rsidRDefault="00FD6993" w:rsidP="00FD6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80"/>
        </w:tabs>
        <w:suppressAutoHyphens/>
        <w:spacing w:line="360" w:lineRule="auto"/>
        <w:rPr>
          <w:rFonts w:ascii="Arial" w:hAnsi="Arial" w:cs="Arial"/>
          <w:spacing w:val="-2"/>
          <w:sz w:val="22"/>
          <w:szCs w:val="22"/>
        </w:rPr>
      </w:pPr>
    </w:p>
    <w:p w14:paraId="47AB61D1" w14:textId="77777777" w:rsidR="00FD6993" w:rsidRPr="00FD6993" w:rsidRDefault="00FD6993" w:rsidP="00FD6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80"/>
        </w:tabs>
        <w:suppressAutoHyphens/>
        <w:spacing w:line="360" w:lineRule="auto"/>
        <w:rPr>
          <w:rFonts w:ascii="Arial" w:hAnsi="Arial" w:cs="Arial"/>
          <w:spacing w:val="-2"/>
          <w:sz w:val="22"/>
          <w:szCs w:val="22"/>
        </w:rPr>
      </w:pPr>
    </w:p>
    <w:p w14:paraId="14D46300" w14:textId="77777777" w:rsidR="00FD6993" w:rsidRPr="00FD6993" w:rsidRDefault="00FD6993" w:rsidP="00FD6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80"/>
        </w:tabs>
        <w:suppressAutoHyphens/>
        <w:spacing w:line="360" w:lineRule="auto"/>
        <w:rPr>
          <w:rFonts w:ascii="Arial" w:hAnsi="Arial" w:cs="Arial"/>
          <w:spacing w:val="-2"/>
          <w:sz w:val="22"/>
          <w:szCs w:val="22"/>
        </w:rPr>
      </w:pPr>
    </w:p>
    <w:p w14:paraId="32E6A2D6" w14:textId="77777777" w:rsidR="00FD6993" w:rsidRPr="00FD6993" w:rsidRDefault="00FD6993" w:rsidP="00FD6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80"/>
        </w:tabs>
        <w:suppressAutoHyphens/>
        <w:spacing w:line="360" w:lineRule="auto"/>
        <w:rPr>
          <w:rFonts w:ascii="Arial" w:hAnsi="Arial" w:cs="Arial"/>
          <w:spacing w:val="-2"/>
          <w:sz w:val="22"/>
          <w:szCs w:val="22"/>
        </w:rPr>
      </w:pPr>
    </w:p>
    <w:p w14:paraId="5501A92F" w14:textId="77777777" w:rsidR="00FD6993" w:rsidRPr="00FD6993" w:rsidRDefault="00FD6993" w:rsidP="00FD6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80"/>
        </w:tabs>
        <w:suppressAutoHyphens/>
        <w:spacing w:line="360" w:lineRule="auto"/>
        <w:rPr>
          <w:rFonts w:ascii="Arial" w:hAnsi="Arial" w:cs="Arial"/>
          <w:spacing w:val="-2"/>
          <w:sz w:val="22"/>
          <w:szCs w:val="22"/>
        </w:rPr>
      </w:pPr>
    </w:p>
    <w:p w14:paraId="3BC447D1" w14:textId="77777777" w:rsidR="00FD6993" w:rsidRPr="00FD6993" w:rsidRDefault="00FD6993" w:rsidP="00FD6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80"/>
        </w:tabs>
        <w:suppressAutoHyphens/>
        <w:spacing w:line="360" w:lineRule="auto"/>
        <w:rPr>
          <w:rFonts w:ascii="Arial" w:hAnsi="Arial" w:cs="Arial"/>
          <w:spacing w:val="-2"/>
          <w:sz w:val="22"/>
          <w:szCs w:val="22"/>
        </w:rPr>
      </w:pPr>
    </w:p>
    <w:p w14:paraId="73314A22" w14:textId="7065162D" w:rsidR="00401268" w:rsidRPr="00FD6993" w:rsidRDefault="00401268" w:rsidP="00401268">
      <w:pPr>
        <w:tabs>
          <w:tab w:val="center" w:pos="4680"/>
        </w:tabs>
        <w:suppressAutoHyphens/>
        <w:rPr>
          <w:rFonts w:ascii="Arial" w:hAnsi="Arial" w:cs="Arial"/>
          <w:spacing w:val="-2"/>
          <w:sz w:val="22"/>
          <w:szCs w:val="22"/>
        </w:rPr>
      </w:pPr>
    </w:p>
    <w:p w14:paraId="69C7865C" w14:textId="77777777" w:rsidR="00F7739B" w:rsidRDefault="00F7739B" w:rsidP="00FD6993">
      <w:pPr>
        <w:tabs>
          <w:tab w:val="center" w:pos="4680"/>
        </w:tabs>
        <w:suppressAutoHyphens/>
        <w:jc w:val="both"/>
        <w:rPr>
          <w:rFonts w:ascii="Arial" w:hAnsi="Arial"/>
          <w:color w:val="000000"/>
          <w:sz w:val="22"/>
          <w:szCs w:val="22"/>
        </w:rPr>
      </w:pPr>
    </w:p>
    <w:tbl>
      <w:tblPr>
        <w:tblW w:w="8730" w:type="dxa"/>
        <w:tblInd w:w="4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430"/>
        <w:gridCol w:w="6300"/>
      </w:tblGrid>
      <w:tr w:rsidR="00F7739B" w:rsidRPr="005E235B" w14:paraId="2A700D10" w14:textId="77777777" w:rsidTr="00DC55E3">
        <w:trPr>
          <w:trHeight w:val="252"/>
        </w:trPr>
        <w:tc>
          <w:tcPr>
            <w:tcW w:w="2430" w:type="dxa"/>
            <w:tcBorders>
              <w:top w:val="double" w:sz="6" w:space="0" w:color="auto"/>
              <w:bottom w:val="single" w:sz="24" w:space="0" w:color="auto"/>
            </w:tcBorders>
            <w:vAlign w:val="bottom"/>
          </w:tcPr>
          <w:p w14:paraId="559AA9EE" w14:textId="77777777" w:rsidR="00F7739B" w:rsidRPr="005E235B" w:rsidRDefault="00F7739B" w:rsidP="00DC55E3">
            <w:pPr>
              <w:keepLines/>
              <w:spacing w:before="120"/>
              <w:ind w:left="-31"/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5E235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COMPANY NAME</w:t>
            </w:r>
            <w:r w:rsidRPr="005E235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sym w:font="Wingdings" w:char="F0E0"/>
            </w:r>
          </w:p>
        </w:tc>
        <w:tc>
          <w:tcPr>
            <w:tcW w:w="6300" w:type="dxa"/>
            <w:tcBorders>
              <w:top w:val="double" w:sz="6" w:space="0" w:color="auto"/>
              <w:bottom w:val="single" w:sz="24" w:space="0" w:color="auto"/>
            </w:tcBorders>
            <w:vAlign w:val="bottom"/>
          </w:tcPr>
          <w:p w14:paraId="2975E21C" w14:textId="77777777" w:rsidR="00F7739B" w:rsidRPr="005E235B" w:rsidRDefault="00F7739B" w:rsidP="00DC55E3">
            <w:pPr>
              <w:keepLines/>
              <w:spacing w:before="1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F7739B" w:rsidRPr="005E235B" w14:paraId="7644FE22" w14:textId="77777777" w:rsidTr="00DC55E3">
        <w:tc>
          <w:tcPr>
            <w:tcW w:w="2430" w:type="dxa"/>
            <w:tcBorders>
              <w:top w:val="single" w:sz="24" w:space="0" w:color="auto"/>
            </w:tcBorders>
            <w:vAlign w:val="bottom"/>
          </w:tcPr>
          <w:p w14:paraId="27B1DDD4" w14:textId="77777777" w:rsidR="00F7739B" w:rsidRPr="005E235B" w:rsidRDefault="00F7739B" w:rsidP="00DC55E3">
            <w:pPr>
              <w:pStyle w:val="ListParagraph"/>
              <w:keepLines/>
              <w:spacing w:before="120"/>
              <w:ind w:left="329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Primary Contact</w:t>
            </w:r>
          </w:p>
        </w:tc>
        <w:tc>
          <w:tcPr>
            <w:tcW w:w="6300" w:type="dxa"/>
            <w:tcBorders>
              <w:top w:val="single" w:sz="24" w:space="0" w:color="auto"/>
            </w:tcBorders>
            <w:vAlign w:val="bottom"/>
          </w:tcPr>
          <w:p w14:paraId="6D97DEA3" w14:textId="77777777" w:rsidR="00F7739B" w:rsidRPr="005E235B" w:rsidRDefault="00F7739B" w:rsidP="00DC55E3">
            <w:pPr>
              <w:keepLines/>
              <w:spacing w:before="1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F7739B" w:rsidRPr="005E235B" w14:paraId="678384DD" w14:textId="77777777" w:rsidTr="00DC55E3">
        <w:tc>
          <w:tcPr>
            <w:tcW w:w="2430" w:type="dxa"/>
            <w:tcBorders>
              <w:top w:val="single" w:sz="24" w:space="0" w:color="auto"/>
            </w:tcBorders>
            <w:vAlign w:val="bottom"/>
          </w:tcPr>
          <w:p w14:paraId="4FD66659" w14:textId="77777777" w:rsidR="00F7739B" w:rsidRPr="005E235B" w:rsidRDefault="00F7739B" w:rsidP="00DC55E3">
            <w:pPr>
              <w:pStyle w:val="ListParagraph"/>
              <w:keepLines/>
              <w:spacing w:before="120"/>
              <w:ind w:left="329"/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E235B">
              <w:rPr>
                <w:rFonts w:ascii="Arial" w:hAnsi="Arial" w:cs="Arial"/>
                <w:color w:val="000000" w:themeColor="text1"/>
                <w:sz w:val="22"/>
                <w:szCs w:val="22"/>
              </w:rPr>
              <w:t>Name of Attendees</w:t>
            </w:r>
          </w:p>
        </w:tc>
        <w:tc>
          <w:tcPr>
            <w:tcW w:w="6300" w:type="dxa"/>
            <w:tcBorders>
              <w:top w:val="single" w:sz="24" w:space="0" w:color="auto"/>
            </w:tcBorders>
            <w:vAlign w:val="bottom"/>
          </w:tcPr>
          <w:p w14:paraId="6F2131E1" w14:textId="77777777" w:rsidR="00F7739B" w:rsidRPr="005E235B" w:rsidRDefault="00F7739B" w:rsidP="00DC55E3">
            <w:pPr>
              <w:keepLines/>
              <w:spacing w:before="1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F7739B" w:rsidRPr="005E235B" w14:paraId="537E9FE3" w14:textId="77777777" w:rsidTr="00DC55E3">
        <w:tc>
          <w:tcPr>
            <w:tcW w:w="2430" w:type="dxa"/>
            <w:vAlign w:val="bottom"/>
          </w:tcPr>
          <w:p w14:paraId="3B8D0381" w14:textId="77777777" w:rsidR="00F7739B" w:rsidRPr="005E235B" w:rsidRDefault="00F7739B" w:rsidP="00DC55E3">
            <w:pPr>
              <w:keepLines/>
              <w:spacing w:before="120"/>
              <w:ind w:left="-31"/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E235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Title of Attendees </w:t>
            </w:r>
          </w:p>
        </w:tc>
        <w:tc>
          <w:tcPr>
            <w:tcW w:w="6300" w:type="dxa"/>
            <w:vAlign w:val="bottom"/>
          </w:tcPr>
          <w:p w14:paraId="2BCC30F3" w14:textId="77777777" w:rsidR="00F7739B" w:rsidRPr="005E235B" w:rsidRDefault="00F7739B" w:rsidP="00DC55E3">
            <w:pPr>
              <w:keepLines/>
              <w:spacing w:before="1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F7739B" w:rsidRPr="005E235B" w14:paraId="569B9970" w14:textId="77777777" w:rsidTr="00DC55E3">
        <w:tc>
          <w:tcPr>
            <w:tcW w:w="2430" w:type="dxa"/>
            <w:vAlign w:val="bottom"/>
          </w:tcPr>
          <w:p w14:paraId="3BC8977D" w14:textId="77777777" w:rsidR="00F7739B" w:rsidRPr="005E235B" w:rsidRDefault="00F7739B" w:rsidP="00DC55E3">
            <w:pPr>
              <w:keepLines/>
              <w:spacing w:before="120"/>
              <w:ind w:left="-31"/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E235B">
              <w:rPr>
                <w:rFonts w:ascii="Arial" w:hAnsi="Arial" w:cs="Arial"/>
                <w:color w:val="000000" w:themeColor="text1"/>
                <w:sz w:val="22"/>
                <w:szCs w:val="22"/>
              </w:rPr>
              <w:t>Primary Phone Number</w:t>
            </w:r>
          </w:p>
        </w:tc>
        <w:tc>
          <w:tcPr>
            <w:tcW w:w="6300" w:type="dxa"/>
            <w:vAlign w:val="bottom"/>
          </w:tcPr>
          <w:p w14:paraId="19686FF4" w14:textId="77777777" w:rsidR="00F7739B" w:rsidRPr="005E235B" w:rsidRDefault="00F7739B" w:rsidP="00DC55E3">
            <w:pPr>
              <w:keepLines/>
              <w:spacing w:before="1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F7739B" w:rsidRPr="005E235B" w14:paraId="713E5578" w14:textId="77777777" w:rsidTr="00DC55E3">
        <w:tc>
          <w:tcPr>
            <w:tcW w:w="2430" w:type="dxa"/>
            <w:vAlign w:val="bottom"/>
          </w:tcPr>
          <w:p w14:paraId="2A5A4790" w14:textId="77777777" w:rsidR="00F7739B" w:rsidRPr="005E235B" w:rsidRDefault="00F7739B" w:rsidP="00DC55E3">
            <w:pPr>
              <w:keepLines/>
              <w:spacing w:before="120"/>
              <w:ind w:left="-31"/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E235B">
              <w:rPr>
                <w:rFonts w:ascii="Arial" w:hAnsi="Arial" w:cs="Arial"/>
                <w:color w:val="000000" w:themeColor="text1"/>
                <w:sz w:val="22"/>
                <w:szCs w:val="22"/>
              </w:rPr>
              <w:t>Primary Email Address</w:t>
            </w:r>
          </w:p>
        </w:tc>
        <w:tc>
          <w:tcPr>
            <w:tcW w:w="6300" w:type="dxa"/>
            <w:vAlign w:val="bottom"/>
          </w:tcPr>
          <w:p w14:paraId="64782C0A" w14:textId="77777777" w:rsidR="00F7739B" w:rsidRPr="005E235B" w:rsidRDefault="00F7739B" w:rsidP="00DC55E3">
            <w:pPr>
              <w:keepLines/>
              <w:spacing w:before="1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3F4F94B5" w14:textId="77777777" w:rsidR="00F7739B" w:rsidRDefault="00F7739B" w:rsidP="00FD6993">
      <w:pPr>
        <w:tabs>
          <w:tab w:val="center" w:pos="4680"/>
        </w:tabs>
        <w:suppressAutoHyphens/>
        <w:jc w:val="both"/>
        <w:rPr>
          <w:rFonts w:ascii="Arial" w:hAnsi="Arial"/>
          <w:color w:val="000000"/>
          <w:sz w:val="22"/>
          <w:szCs w:val="22"/>
        </w:rPr>
      </w:pPr>
    </w:p>
    <w:p w14:paraId="4A1359BE" w14:textId="77777777" w:rsidR="00F7739B" w:rsidRDefault="00F7739B" w:rsidP="00FD6993">
      <w:pPr>
        <w:tabs>
          <w:tab w:val="center" w:pos="4680"/>
        </w:tabs>
        <w:suppressAutoHyphens/>
        <w:jc w:val="both"/>
        <w:rPr>
          <w:rFonts w:ascii="Arial" w:hAnsi="Arial"/>
          <w:color w:val="000000"/>
          <w:sz w:val="22"/>
          <w:szCs w:val="22"/>
        </w:rPr>
      </w:pPr>
    </w:p>
    <w:p w14:paraId="758A4C36" w14:textId="77777777" w:rsidR="00F7739B" w:rsidRDefault="00F7739B" w:rsidP="00FD6993">
      <w:pPr>
        <w:tabs>
          <w:tab w:val="center" w:pos="4680"/>
        </w:tabs>
        <w:suppressAutoHyphens/>
        <w:jc w:val="both"/>
        <w:rPr>
          <w:rFonts w:ascii="Arial" w:hAnsi="Arial"/>
          <w:color w:val="000000"/>
          <w:sz w:val="22"/>
          <w:szCs w:val="22"/>
        </w:rPr>
      </w:pPr>
    </w:p>
    <w:p w14:paraId="44F5F90E" w14:textId="6366B067" w:rsidR="00744F7F" w:rsidRDefault="00FD6993" w:rsidP="00FD6993">
      <w:pPr>
        <w:tabs>
          <w:tab w:val="center" w:pos="4680"/>
        </w:tabs>
        <w:suppressAutoHyphens/>
        <w:jc w:val="both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Please feel free to contact </w:t>
      </w:r>
      <w:r w:rsidR="00F7739B">
        <w:rPr>
          <w:rFonts w:ascii="Arial" w:hAnsi="Arial"/>
          <w:color w:val="000000"/>
          <w:sz w:val="22"/>
          <w:szCs w:val="22"/>
        </w:rPr>
        <w:t>Christina Schueneman</w:t>
      </w:r>
      <w:r w:rsidR="002A6640">
        <w:rPr>
          <w:rFonts w:ascii="Arial" w:hAnsi="Arial"/>
          <w:color w:val="000000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with any questions regarding the Discovery Sessions</w:t>
      </w:r>
      <w:r w:rsidR="002A6640">
        <w:rPr>
          <w:rFonts w:ascii="Arial" w:hAnsi="Arial"/>
          <w:color w:val="000000"/>
          <w:sz w:val="22"/>
          <w:szCs w:val="22"/>
        </w:rPr>
        <w:t xml:space="preserve"> at </w:t>
      </w:r>
      <w:hyperlink r:id="rId11" w:history="1">
        <w:r w:rsidR="00F7739B" w:rsidRPr="00271603">
          <w:rPr>
            <w:rStyle w:val="Hyperlink"/>
            <w:rFonts w:ascii="Arial" w:hAnsi="Arial"/>
            <w:sz w:val="22"/>
            <w:szCs w:val="22"/>
          </w:rPr>
          <w:t>cschueneman@teamaac.com</w:t>
        </w:r>
      </w:hyperlink>
      <w:r w:rsidR="00F7739B">
        <w:rPr>
          <w:rFonts w:ascii="Arial" w:hAnsi="Arial"/>
          <w:color w:val="000000"/>
          <w:sz w:val="22"/>
          <w:szCs w:val="22"/>
        </w:rPr>
        <w:t xml:space="preserve">. </w:t>
      </w:r>
    </w:p>
    <w:p w14:paraId="2B606DEC" w14:textId="77777777" w:rsidR="00FD6993" w:rsidRPr="00FD6993" w:rsidRDefault="00FD6993" w:rsidP="00FD6993">
      <w:pPr>
        <w:tabs>
          <w:tab w:val="center" w:pos="4680"/>
        </w:tabs>
        <w:suppressAutoHyphens/>
        <w:jc w:val="both"/>
        <w:rPr>
          <w:rFonts w:ascii="Arial" w:hAnsi="Arial" w:cs="Arial"/>
          <w:spacing w:val="-2"/>
          <w:sz w:val="22"/>
          <w:szCs w:val="22"/>
        </w:rPr>
      </w:pPr>
    </w:p>
    <w:p w14:paraId="2D65B66D" w14:textId="77777777" w:rsidR="00401268" w:rsidRPr="005E235B" w:rsidRDefault="00401268" w:rsidP="00FD6993">
      <w:pPr>
        <w:tabs>
          <w:tab w:val="center" w:pos="4680"/>
        </w:tabs>
        <w:suppressAutoHyphens/>
        <w:rPr>
          <w:rFonts w:ascii="Arial" w:hAnsi="Arial" w:cs="Arial"/>
          <w:b/>
          <w:i/>
          <w:color w:val="FF0000"/>
          <w:spacing w:val="-2"/>
          <w:sz w:val="22"/>
          <w:szCs w:val="22"/>
        </w:rPr>
      </w:pPr>
    </w:p>
    <w:sectPr w:rsidR="00401268" w:rsidRPr="005E235B" w:rsidSect="001B6B32">
      <w:headerReference w:type="default" r:id="rId12"/>
      <w:footerReference w:type="even" r:id="rId13"/>
      <w:footerReference w:type="default" r:id="rId14"/>
      <w:pgSz w:w="12240" w:h="15840"/>
      <w:pgMar w:top="360" w:right="1800" w:bottom="1260" w:left="1800" w:header="36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27775C" w14:textId="77777777" w:rsidR="0029075A" w:rsidRPr="00087F28" w:rsidRDefault="0029075A" w:rsidP="00D91E1B">
      <w:pPr>
        <w:rPr>
          <w:sz w:val="22"/>
          <w:szCs w:val="22"/>
        </w:rPr>
      </w:pPr>
      <w:r w:rsidRPr="00087F28">
        <w:rPr>
          <w:sz w:val="22"/>
          <w:szCs w:val="22"/>
        </w:rPr>
        <w:separator/>
      </w:r>
    </w:p>
  </w:endnote>
  <w:endnote w:type="continuationSeparator" w:id="0">
    <w:p w14:paraId="5451BC10" w14:textId="77777777" w:rsidR="0029075A" w:rsidRPr="00087F28" w:rsidRDefault="0029075A" w:rsidP="00D91E1B">
      <w:pPr>
        <w:rPr>
          <w:sz w:val="22"/>
          <w:szCs w:val="22"/>
        </w:rPr>
      </w:pPr>
      <w:r w:rsidRPr="00087F28">
        <w:rPr>
          <w:sz w:val="22"/>
          <w:szCs w:val="22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F5D7D" w14:textId="77777777" w:rsidR="00900367" w:rsidRDefault="00900367" w:rsidP="002377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F27853" w14:textId="77777777" w:rsidR="00900367" w:rsidRDefault="00900367" w:rsidP="002377F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09EF2" w14:textId="77777777" w:rsidR="00900367" w:rsidRDefault="00900367" w:rsidP="002377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20F1">
      <w:rPr>
        <w:rStyle w:val="PageNumber"/>
        <w:noProof/>
      </w:rPr>
      <w:t>2</w:t>
    </w:r>
    <w:r>
      <w:rPr>
        <w:rStyle w:val="PageNumber"/>
      </w:rPr>
      <w:fldChar w:fldCharType="end"/>
    </w:r>
  </w:p>
  <w:p w14:paraId="3A4E8374" w14:textId="77777777" w:rsidR="00900367" w:rsidRDefault="00900367" w:rsidP="002377F6">
    <w:pPr>
      <w:pStyle w:val="Footer"/>
      <w:pBdr>
        <w:top w:val="single" w:sz="4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38407B" w14:textId="77777777" w:rsidR="0029075A" w:rsidRPr="00087F28" w:rsidRDefault="0029075A" w:rsidP="00D91E1B">
      <w:pPr>
        <w:rPr>
          <w:sz w:val="22"/>
          <w:szCs w:val="22"/>
        </w:rPr>
      </w:pPr>
      <w:r w:rsidRPr="00087F28">
        <w:rPr>
          <w:sz w:val="22"/>
          <w:szCs w:val="22"/>
        </w:rPr>
        <w:separator/>
      </w:r>
    </w:p>
  </w:footnote>
  <w:footnote w:type="continuationSeparator" w:id="0">
    <w:p w14:paraId="5D1D3671" w14:textId="77777777" w:rsidR="0029075A" w:rsidRPr="00087F28" w:rsidRDefault="0029075A" w:rsidP="00D91E1B">
      <w:pPr>
        <w:rPr>
          <w:sz w:val="22"/>
          <w:szCs w:val="22"/>
        </w:rPr>
      </w:pPr>
      <w:r w:rsidRPr="00087F28">
        <w:rPr>
          <w:sz w:val="22"/>
          <w:szCs w:val="22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A4986" w14:textId="155AE484" w:rsidR="00900367" w:rsidRPr="00B609DE" w:rsidRDefault="00900367" w:rsidP="002377F6">
    <w:pPr>
      <w:pStyle w:val="Header"/>
      <w:pBdr>
        <w:bottom w:val="single" w:sz="4" w:space="1" w:color="auto"/>
      </w:pBdr>
      <w:jc w:val="right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C6B08"/>
    <w:multiLevelType w:val="hybridMultilevel"/>
    <w:tmpl w:val="B7EA012E"/>
    <w:lvl w:ilvl="0" w:tplc="9DE250EA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803B02"/>
    <w:multiLevelType w:val="hybridMultilevel"/>
    <w:tmpl w:val="43D83D56"/>
    <w:lvl w:ilvl="0" w:tplc="BDACFDE8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937F54"/>
    <w:multiLevelType w:val="hybridMultilevel"/>
    <w:tmpl w:val="B5724518"/>
    <w:lvl w:ilvl="0" w:tplc="94CCDA70">
      <w:start w:val="1"/>
      <w:numFmt w:val="decimal"/>
      <w:lvlText w:val="%1)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3" w15:restartNumberingAfterBreak="0">
    <w:nsid w:val="4A585DDA"/>
    <w:multiLevelType w:val="singleLevel"/>
    <w:tmpl w:val="CF4E8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6AF03F3F"/>
    <w:multiLevelType w:val="hybridMultilevel"/>
    <w:tmpl w:val="287EC466"/>
    <w:lvl w:ilvl="0" w:tplc="BDACFDE8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AD"/>
    <w:rsid w:val="00012442"/>
    <w:rsid w:val="00024F97"/>
    <w:rsid w:val="00026003"/>
    <w:rsid w:val="00036498"/>
    <w:rsid w:val="00045385"/>
    <w:rsid w:val="00063896"/>
    <w:rsid w:val="000762AC"/>
    <w:rsid w:val="000816DB"/>
    <w:rsid w:val="00087F28"/>
    <w:rsid w:val="000D2CD2"/>
    <w:rsid w:val="000D5FA9"/>
    <w:rsid w:val="000E2658"/>
    <w:rsid w:val="000E45D0"/>
    <w:rsid w:val="001169AB"/>
    <w:rsid w:val="00152C79"/>
    <w:rsid w:val="00161537"/>
    <w:rsid w:val="00170D31"/>
    <w:rsid w:val="00194F53"/>
    <w:rsid w:val="001A364C"/>
    <w:rsid w:val="001A3998"/>
    <w:rsid w:val="001B6B32"/>
    <w:rsid w:val="001C1E2F"/>
    <w:rsid w:val="001C2F30"/>
    <w:rsid w:val="001C6EDF"/>
    <w:rsid w:val="002377F6"/>
    <w:rsid w:val="00242793"/>
    <w:rsid w:val="00246861"/>
    <w:rsid w:val="002766AA"/>
    <w:rsid w:val="00277480"/>
    <w:rsid w:val="00281952"/>
    <w:rsid w:val="0029075A"/>
    <w:rsid w:val="002A6640"/>
    <w:rsid w:val="002C7D04"/>
    <w:rsid w:val="002D5B90"/>
    <w:rsid w:val="00362011"/>
    <w:rsid w:val="00370337"/>
    <w:rsid w:val="00377342"/>
    <w:rsid w:val="00380A1F"/>
    <w:rsid w:val="003821DB"/>
    <w:rsid w:val="003D37B8"/>
    <w:rsid w:val="00401268"/>
    <w:rsid w:val="00422165"/>
    <w:rsid w:val="00431C3A"/>
    <w:rsid w:val="004653B0"/>
    <w:rsid w:val="004A343F"/>
    <w:rsid w:val="004C51FA"/>
    <w:rsid w:val="004D2762"/>
    <w:rsid w:val="004D3EA5"/>
    <w:rsid w:val="004D7135"/>
    <w:rsid w:val="00542C26"/>
    <w:rsid w:val="005732EC"/>
    <w:rsid w:val="00581634"/>
    <w:rsid w:val="005878BF"/>
    <w:rsid w:val="005A19D2"/>
    <w:rsid w:val="005E235B"/>
    <w:rsid w:val="00605C16"/>
    <w:rsid w:val="00613993"/>
    <w:rsid w:val="00624678"/>
    <w:rsid w:val="00640B72"/>
    <w:rsid w:val="006521D1"/>
    <w:rsid w:val="006E6775"/>
    <w:rsid w:val="00704450"/>
    <w:rsid w:val="007339B6"/>
    <w:rsid w:val="007414C0"/>
    <w:rsid w:val="00744F7F"/>
    <w:rsid w:val="00787F6A"/>
    <w:rsid w:val="007903C1"/>
    <w:rsid w:val="00801FD4"/>
    <w:rsid w:val="00815C0B"/>
    <w:rsid w:val="00823415"/>
    <w:rsid w:val="00843A77"/>
    <w:rsid w:val="00875B60"/>
    <w:rsid w:val="0088091C"/>
    <w:rsid w:val="008815CE"/>
    <w:rsid w:val="0088423D"/>
    <w:rsid w:val="008E2F05"/>
    <w:rsid w:val="008F00A8"/>
    <w:rsid w:val="00900367"/>
    <w:rsid w:val="009158BA"/>
    <w:rsid w:val="0093485E"/>
    <w:rsid w:val="009354AA"/>
    <w:rsid w:val="00946E76"/>
    <w:rsid w:val="0096723B"/>
    <w:rsid w:val="0096774E"/>
    <w:rsid w:val="009747DD"/>
    <w:rsid w:val="00981295"/>
    <w:rsid w:val="009A46B0"/>
    <w:rsid w:val="009B0F8F"/>
    <w:rsid w:val="009C7C93"/>
    <w:rsid w:val="009D4A0A"/>
    <w:rsid w:val="00A03FDD"/>
    <w:rsid w:val="00A22A54"/>
    <w:rsid w:val="00A50573"/>
    <w:rsid w:val="00A55083"/>
    <w:rsid w:val="00A604E6"/>
    <w:rsid w:val="00A60783"/>
    <w:rsid w:val="00A61605"/>
    <w:rsid w:val="00A91201"/>
    <w:rsid w:val="00A9331E"/>
    <w:rsid w:val="00AF1503"/>
    <w:rsid w:val="00B57532"/>
    <w:rsid w:val="00B609DE"/>
    <w:rsid w:val="00B923AD"/>
    <w:rsid w:val="00BD1528"/>
    <w:rsid w:val="00BE3E46"/>
    <w:rsid w:val="00BF106F"/>
    <w:rsid w:val="00C237A0"/>
    <w:rsid w:val="00C32757"/>
    <w:rsid w:val="00C52A59"/>
    <w:rsid w:val="00C71412"/>
    <w:rsid w:val="00C83F3D"/>
    <w:rsid w:val="00C95D27"/>
    <w:rsid w:val="00CB48E1"/>
    <w:rsid w:val="00CC36AD"/>
    <w:rsid w:val="00CD1E51"/>
    <w:rsid w:val="00D008FC"/>
    <w:rsid w:val="00D24FDF"/>
    <w:rsid w:val="00D91E1B"/>
    <w:rsid w:val="00DA20F1"/>
    <w:rsid w:val="00DB6D3F"/>
    <w:rsid w:val="00DB6E6A"/>
    <w:rsid w:val="00E12F7B"/>
    <w:rsid w:val="00E37210"/>
    <w:rsid w:val="00E40266"/>
    <w:rsid w:val="00E6265A"/>
    <w:rsid w:val="00E631D7"/>
    <w:rsid w:val="00EA0FB8"/>
    <w:rsid w:val="00F05AAA"/>
    <w:rsid w:val="00F13CF3"/>
    <w:rsid w:val="00F23D81"/>
    <w:rsid w:val="00F25210"/>
    <w:rsid w:val="00F72439"/>
    <w:rsid w:val="00F7739B"/>
    <w:rsid w:val="00F91B48"/>
    <w:rsid w:val="00F94253"/>
    <w:rsid w:val="00FD34E5"/>
    <w:rsid w:val="00FD6993"/>
    <w:rsid w:val="00FE0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00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CF3"/>
    <w:rPr>
      <w:sz w:val="24"/>
      <w:szCs w:val="24"/>
    </w:rPr>
  </w:style>
  <w:style w:type="paragraph" w:styleId="Heading2">
    <w:name w:val="heading 2"/>
    <w:basedOn w:val="Normal"/>
    <w:next w:val="Normal"/>
    <w:qFormat/>
    <w:rsid w:val="00704450"/>
    <w:pPr>
      <w:keepNext/>
      <w:outlineLvl w:val="1"/>
    </w:pPr>
    <w:rPr>
      <w:b/>
      <w:bCs/>
      <w:i/>
      <w:iCs/>
      <w:color w:val="0000FF"/>
      <w:sz w:val="28"/>
      <w:u w:val="words"/>
    </w:rPr>
  </w:style>
  <w:style w:type="paragraph" w:styleId="Heading3">
    <w:name w:val="heading 3"/>
    <w:basedOn w:val="Normal"/>
    <w:next w:val="Normal"/>
    <w:qFormat/>
    <w:rsid w:val="00704450"/>
    <w:pPr>
      <w:keepNext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04450"/>
    <w:rPr>
      <w:b/>
      <w:bCs/>
      <w:i/>
      <w:color w:val="0000FF"/>
      <w:u w:val="words"/>
    </w:rPr>
  </w:style>
  <w:style w:type="paragraph" w:styleId="BodyText2">
    <w:name w:val="Body Text 2"/>
    <w:basedOn w:val="Normal"/>
    <w:rsid w:val="00704450"/>
    <w:pPr>
      <w:jc w:val="both"/>
    </w:pPr>
  </w:style>
  <w:style w:type="character" w:styleId="Strong">
    <w:name w:val="Strong"/>
    <w:basedOn w:val="DefaultParagraphFont"/>
    <w:qFormat/>
    <w:rsid w:val="00704450"/>
    <w:rPr>
      <w:b/>
      <w:bCs/>
    </w:rPr>
  </w:style>
  <w:style w:type="paragraph" w:styleId="BodyTextIndent3">
    <w:name w:val="Body Text Indent 3"/>
    <w:basedOn w:val="Normal"/>
    <w:rsid w:val="00704450"/>
    <w:pPr>
      <w:autoSpaceDE w:val="0"/>
      <w:autoSpaceDN w:val="0"/>
      <w:adjustRightInd w:val="0"/>
      <w:ind w:left="720"/>
      <w:jc w:val="both"/>
    </w:pPr>
  </w:style>
  <w:style w:type="character" w:styleId="Emphasis">
    <w:name w:val="Emphasis"/>
    <w:basedOn w:val="DefaultParagraphFont"/>
    <w:qFormat/>
    <w:rsid w:val="00704450"/>
    <w:rPr>
      <w:i/>
      <w:iCs/>
    </w:rPr>
  </w:style>
  <w:style w:type="character" w:styleId="Hyperlink">
    <w:name w:val="Hyperlink"/>
    <w:basedOn w:val="DefaultParagraphFont"/>
    <w:rsid w:val="00194F53"/>
    <w:rPr>
      <w:color w:val="0000FF"/>
      <w:u w:val="single"/>
    </w:rPr>
  </w:style>
  <w:style w:type="paragraph" w:styleId="PlainText">
    <w:name w:val="Plain Text"/>
    <w:basedOn w:val="Normal"/>
    <w:rsid w:val="00F9425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1E1B"/>
    <w:pPr>
      <w:ind w:left="720"/>
    </w:pPr>
  </w:style>
  <w:style w:type="paragraph" w:styleId="Header">
    <w:name w:val="header"/>
    <w:basedOn w:val="Normal"/>
    <w:link w:val="HeaderChar"/>
    <w:rsid w:val="00D91E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91E1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91E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E1B"/>
    <w:rPr>
      <w:sz w:val="24"/>
      <w:szCs w:val="24"/>
    </w:rPr>
  </w:style>
  <w:style w:type="paragraph" w:styleId="BalloonText">
    <w:name w:val="Balloon Text"/>
    <w:basedOn w:val="Normal"/>
    <w:link w:val="BalloonTextChar"/>
    <w:rsid w:val="00D91E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1E1B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A5508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left" w:pos="-1152"/>
        <w:tab w:val="left" w:pos="-432"/>
        <w:tab w:val="left" w:pos="720"/>
        <w:tab w:val="left" w:pos="1440"/>
        <w:tab w:val="left" w:pos="8550"/>
      </w:tabs>
      <w:suppressAutoHyphens/>
      <w:spacing w:line="360" w:lineRule="auto"/>
      <w:ind w:left="720" w:right="634"/>
      <w:jc w:val="both"/>
    </w:pPr>
    <w:rPr>
      <w:spacing w:val="-2"/>
      <w:sz w:val="22"/>
      <w:szCs w:val="20"/>
    </w:rPr>
  </w:style>
  <w:style w:type="paragraph" w:customStyle="1" w:styleId="bodyrfpChar">
    <w:name w:val="body rfp Char"/>
    <w:basedOn w:val="Normal"/>
    <w:rsid w:val="00875B60"/>
    <w:pPr>
      <w:spacing w:after="120"/>
    </w:pPr>
    <w:rPr>
      <w:rFonts w:ascii="Arial" w:hAnsi="Arial"/>
    </w:rPr>
  </w:style>
  <w:style w:type="character" w:styleId="PageNumber">
    <w:name w:val="page number"/>
    <w:basedOn w:val="DefaultParagraphFont"/>
    <w:rsid w:val="002377F6"/>
  </w:style>
  <w:style w:type="character" w:customStyle="1" w:styleId="UnresolvedMention">
    <w:name w:val="Unresolved Mention"/>
    <w:basedOn w:val="DefaultParagraphFont"/>
    <w:rsid w:val="00F7739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815C0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15C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15C0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15C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15C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7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schueneman@teamaac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entarios xmlns="5f4bbba2-afd1-43ca-a6de-bc922d00796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909C45F0924E45A9409000F0F9FA5C" ma:contentTypeVersion="10" ma:contentTypeDescription="Crear nuevo documento." ma:contentTypeScope="" ma:versionID="9bd0c558d1da144d1f2359a5de88fd7e">
  <xsd:schema xmlns:xsd="http://www.w3.org/2001/XMLSchema" xmlns:xs="http://www.w3.org/2001/XMLSchema" xmlns:p="http://schemas.microsoft.com/office/2006/metadata/properties" xmlns:ns2="96843efa-3351-4057-ab21-9ef752daaa11" xmlns:ns3="5f4bbba2-afd1-43ca-a6de-bc922d007963" targetNamespace="http://schemas.microsoft.com/office/2006/metadata/properties" ma:root="true" ma:fieldsID="bbe68f22119287b5f9d1f5a18b63a23f" ns2:_="" ns3:_="">
    <xsd:import namespace="96843efa-3351-4057-ab21-9ef752daaa11"/>
    <xsd:import namespace="5f4bbba2-afd1-43ca-a6de-bc922d00796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Comentario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43efa-3351-4057-ab21-9ef752daaa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4bbba2-afd1-43ca-a6de-bc922d007963" elementFormDefault="qualified">
    <xsd:import namespace="http://schemas.microsoft.com/office/2006/documentManagement/types"/>
    <xsd:import namespace="http://schemas.microsoft.com/office/infopath/2007/PartnerControls"/>
    <xsd:element name="Comentarios" ma:index="10" nillable="true" ma:displayName="Comentarios" ma:internalName="Comentarios">
      <xsd:simpleType>
        <xsd:restriction base="dms:Note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24731E-0E48-4B92-853C-FF469FC5BABE}">
  <ds:schemaRefs>
    <ds:schemaRef ds:uri="http://schemas.microsoft.com/office/2006/metadata/properties"/>
    <ds:schemaRef ds:uri="http://purl.org/dc/dcmitype/"/>
    <ds:schemaRef ds:uri="1dee6f27-2eed-4d22-9346-1eb9b1637c23"/>
    <ds:schemaRef ds:uri="http://schemas.microsoft.com/office/2006/documentManagement/types"/>
    <ds:schemaRef ds:uri="http://schemas.microsoft.com/office/infopath/2007/PartnerControls"/>
    <ds:schemaRef ds:uri="http://purl.org/dc/terms/"/>
    <ds:schemaRef ds:uri="68209AAD-7ED5-49B1-A6A6-DCC74DC7A05F"/>
    <ds:schemaRef ds:uri="http://purl.org/dc/elements/1.1/"/>
    <ds:schemaRef ds:uri="http://www.w3.org/XML/1998/namespace"/>
    <ds:schemaRef ds:uri="http://schemas.openxmlformats.org/package/2006/metadata/core-properties"/>
    <ds:schemaRef ds:uri="6717189e-0f7b-4554-b272-a07ec456ec3b"/>
  </ds:schemaRefs>
</ds:datastoreItem>
</file>

<file path=customXml/itemProps2.xml><?xml version="1.0" encoding="utf-8"?>
<ds:datastoreItem xmlns:ds="http://schemas.openxmlformats.org/officeDocument/2006/customXml" ds:itemID="{0334B09A-34E4-49CC-9C7E-8906646F7CFE}"/>
</file>

<file path=customXml/itemProps3.xml><?xml version="1.0" encoding="utf-8"?>
<ds:datastoreItem xmlns:ds="http://schemas.openxmlformats.org/officeDocument/2006/customXml" ds:itemID="{1B342E6F-1188-460D-A9E1-29FDF0CA3C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Steve Wenke</Manager>
  <Company>AAC Utility Partners</Company>
  <LinksUpToDate>false</LinksUpToDate>
  <CharactersWithSpaces>1749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 Anderson</dc:creator>
  <dc:description>Confidential and Proprietary document – NOT to be distributed without the consent of AAC Utility Partners.</dc:description>
  <cp:lastModifiedBy>Teague, Chris</cp:lastModifiedBy>
  <cp:revision>2</cp:revision>
  <cp:lastPrinted>2010-11-09T00:48:00Z</cp:lastPrinted>
  <dcterms:created xsi:type="dcterms:W3CDTF">2018-07-30T17:52:00Z</dcterms:created>
  <dcterms:modified xsi:type="dcterms:W3CDTF">2018-07-30T17:52:00Z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0x01010093909C45F0924E45A9409000F0F9FA5C</vt:lpwstr>
  </property>
  <property fmtid="{D5CDD505-2E9C-101B-9397-08002B2CF9AE}" pid="3" name="WorkflowChangePath">
    <vt:lpwstr>9133d606-e3d1-4f30-b129-e08ea8cf76e3,4;</vt:lpwstr>
  </property>
</Properties>
</file>