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 for cover page"/>
      </w:tblPr>
      <w:tblGrid>
        <w:gridCol w:w="4775"/>
        <w:gridCol w:w="4945"/>
      </w:tblGrid>
      <w:tr w:rsidR="00F55DCD">
        <w:trPr>
          <w:jc w:val="center"/>
        </w:trPr>
        <w:tc>
          <w:tcPr>
            <w:tcW w:w="5310" w:type="dxa"/>
          </w:tcPr>
          <w:p w:rsidR="00F55DCD" w:rsidRDefault="00377929">
            <w:pPr>
              <w:spacing w:after="200" w:line="360" w:lineRule="auto"/>
            </w:pPr>
            <w:r>
              <w:rPr>
                <w:noProof/>
              </w:rPr>
              <w:drawing>
                <wp:inline distT="0" distB="0" distL="0" distR="0">
                  <wp:extent cx="2905125" cy="4958715"/>
                  <wp:effectExtent l="0" t="0" r="9525" b="0"/>
                  <wp:docPr id="1" name="Picture 1" title="Colorful closeup photo of semiconductor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mplate13_science_repor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575" cy="497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504" w:type="dxa"/>
            </w:tcMar>
          </w:tcPr>
          <w:p w:rsidR="00F55DCD" w:rsidRDefault="00C615F3">
            <w:pPr>
              <w:pStyle w:val="Ttulo"/>
              <w:rPr>
                <w:lang w:val="es-ES_tradnl"/>
              </w:rPr>
            </w:pPr>
            <w:r>
              <w:rPr>
                <w:lang w:val="es-ES_tradnl"/>
              </w:rPr>
              <w:t xml:space="preserve">Manual </w:t>
            </w:r>
            <w:r w:rsidR="0035612C">
              <w:rPr>
                <w:lang w:val="es-ES_tradnl"/>
              </w:rPr>
              <w:t xml:space="preserve">de </w:t>
            </w:r>
            <w:r>
              <w:rPr>
                <w:lang w:val="es-ES_tradnl"/>
              </w:rPr>
              <w:t xml:space="preserve">utilización de la </w:t>
            </w:r>
          </w:p>
          <w:p w:rsidR="00D76BFA" w:rsidRDefault="00D76BFA">
            <w:pPr>
              <w:pStyle w:val="Ttulo"/>
            </w:pPr>
            <w:r>
              <w:t>Administración</w:t>
            </w:r>
          </w:p>
          <w:p w:rsidR="00D76BFA" w:rsidRDefault="00D76BFA">
            <w:pPr>
              <w:pStyle w:val="Ttulo"/>
            </w:pPr>
            <w:r>
              <w:t xml:space="preserve">De </w:t>
            </w:r>
          </w:p>
          <w:p w:rsidR="00D76BFA" w:rsidRDefault="00D76BFA">
            <w:pPr>
              <w:pStyle w:val="Ttulo"/>
            </w:pPr>
            <w:r>
              <w:t>Documentos</w:t>
            </w:r>
          </w:p>
          <w:p w:rsidR="00F55DCD" w:rsidRDefault="00F55DCD">
            <w:pPr>
              <w:spacing w:after="200" w:line="360" w:lineRule="auto"/>
            </w:pPr>
          </w:p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  <w:tblCaption w:val="Keyline divider beneath title"/>
            </w:tblPr>
            <w:tblGrid>
              <w:gridCol w:w="4441"/>
            </w:tblGrid>
            <w:tr w:rsidR="00F55DCD">
              <w:trPr>
                <w:trHeight w:hRule="exact" w:val="144"/>
              </w:trPr>
              <w:tc>
                <w:tcPr>
                  <w:tcW w:w="5000" w:type="pct"/>
                  <w:tcBorders>
                    <w:top w:val="nil"/>
                    <w:bottom w:val="single" w:sz="12" w:space="0" w:color="B7B7B7" w:themeColor="background2" w:themeShade="BF"/>
                  </w:tcBorders>
                </w:tcPr>
                <w:p w:rsidR="00F55DCD" w:rsidRDefault="00F55DCD">
                  <w:pPr>
                    <w:spacing w:after="200" w:line="360" w:lineRule="auto"/>
                  </w:pPr>
                </w:p>
              </w:tc>
            </w:tr>
            <w:tr w:rsidR="00F55DCD">
              <w:trPr>
                <w:trHeight w:hRule="exact" w:val="480"/>
              </w:trPr>
              <w:tc>
                <w:tcPr>
                  <w:tcW w:w="5000" w:type="pct"/>
                  <w:tcBorders>
                    <w:top w:val="single" w:sz="12" w:space="0" w:color="B7B7B7" w:themeColor="background2" w:themeShade="BF"/>
                  </w:tcBorders>
                </w:tcPr>
                <w:p w:rsidR="00F55DCD" w:rsidRDefault="00F55DCD">
                  <w:pPr>
                    <w:spacing w:after="200" w:line="360" w:lineRule="auto"/>
                  </w:pPr>
                </w:p>
              </w:tc>
            </w:tr>
          </w:tbl>
          <w:p w:rsidR="00F55DCD" w:rsidRDefault="00CC1C6C">
            <w:pPr>
              <w:pStyle w:val="Subttulo"/>
              <w:spacing w:line="360" w:lineRule="auto"/>
            </w:pPr>
            <w:r>
              <w:t xml:space="preserve">Sergio Carrillo </w:t>
            </w:r>
            <w:r w:rsidR="00D76BFA">
              <w:t>Ramírez</w:t>
            </w:r>
          </w:p>
          <w:p w:rsidR="00F55DCD" w:rsidRDefault="00F55DCD">
            <w:pPr>
              <w:pStyle w:val="Subttulo"/>
              <w:spacing w:line="360" w:lineRule="auto"/>
            </w:pPr>
          </w:p>
        </w:tc>
      </w:tr>
    </w:tbl>
    <w:p w:rsidR="00F55DCD" w:rsidRDefault="00377929">
      <w:r>
        <w:br w:type="page"/>
      </w:r>
    </w:p>
    <w:p w:rsidR="00F55DCD" w:rsidRDefault="00D76BFA">
      <w:pPr>
        <w:pStyle w:val="Ttulo1"/>
      </w:pPr>
      <w:r>
        <w:lastRenderedPageBreak/>
        <w:t>Índice</w:t>
      </w:r>
    </w:p>
    <w:p w:rsidR="00D76BFA" w:rsidRDefault="00D76BFA" w:rsidP="00D76BFA"/>
    <w:p w:rsidR="00C615F3" w:rsidRDefault="00C615F3" w:rsidP="00D76BFA">
      <w:pPr>
        <w:pStyle w:val="Prrafodelista"/>
        <w:numPr>
          <w:ilvl w:val="0"/>
          <w:numId w:val="8"/>
        </w:numPr>
        <w:rPr>
          <w:b/>
          <w:color w:val="495561" w:themeColor="accent5" w:themeShade="80"/>
          <w:sz w:val="28"/>
          <w:szCs w:val="28"/>
        </w:rPr>
      </w:pPr>
      <w:r>
        <w:rPr>
          <w:b/>
          <w:color w:val="495561" w:themeColor="accent5" w:themeShade="80"/>
          <w:sz w:val="28"/>
          <w:szCs w:val="28"/>
        </w:rPr>
        <w:t>Vista principal</w:t>
      </w:r>
    </w:p>
    <w:p w:rsidR="00D76BFA" w:rsidRPr="00D76BFA" w:rsidRDefault="00C615F3" w:rsidP="00D76BFA">
      <w:pPr>
        <w:pStyle w:val="Prrafodelista"/>
        <w:numPr>
          <w:ilvl w:val="0"/>
          <w:numId w:val="8"/>
        </w:numPr>
        <w:rPr>
          <w:b/>
          <w:color w:val="495561" w:themeColor="accent5" w:themeShade="80"/>
          <w:sz w:val="28"/>
          <w:szCs w:val="28"/>
        </w:rPr>
      </w:pPr>
      <w:r>
        <w:rPr>
          <w:b/>
          <w:color w:val="495561" w:themeColor="accent5" w:themeShade="80"/>
          <w:sz w:val="28"/>
          <w:szCs w:val="28"/>
        </w:rPr>
        <w:t>Operaciones categorías</w:t>
      </w:r>
    </w:p>
    <w:p w:rsidR="00D76BFA" w:rsidRPr="00D76BFA" w:rsidRDefault="00C615F3" w:rsidP="00D76BFA">
      <w:pPr>
        <w:pStyle w:val="Prrafodelista"/>
        <w:numPr>
          <w:ilvl w:val="1"/>
          <w:numId w:val="8"/>
        </w:numPr>
        <w:rPr>
          <w:b/>
          <w:color w:val="495561" w:themeColor="accent5" w:themeShade="80"/>
          <w:sz w:val="28"/>
          <w:szCs w:val="28"/>
        </w:rPr>
      </w:pPr>
      <w:r>
        <w:rPr>
          <w:b/>
          <w:color w:val="495561" w:themeColor="accent5" w:themeShade="80"/>
          <w:sz w:val="28"/>
          <w:szCs w:val="28"/>
        </w:rPr>
        <w:t>Crear categoría</w:t>
      </w:r>
    </w:p>
    <w:p w:rsidR="00D76BFA" w:rsidRPr="00D76BFA" w:rsidRDefault="00C615F3" w:rsidP="00D76BFA">
      <w:pPr>
        <w:pStyle w:val="Prrafodelista"/>
        <w:numPr>
          <w:ilvl w:val="1"/>
          <w:numId w:val="8"/>
        </w:numPr>
        <w:rPr>
          <w:b/>
          <w:color w:val="495561" w:themeColor="accent5" w:themeShade="80"/>
          <w:sz w:val="28"/>
          <w:szCs w:val="28"/>
        </w:rPr>
      </w:pPr>
      <w:r>
        <w:rPr>
          <w:b/>
          <w:color w:val="495561" w:themeColor="accent5" w:themeShade="80"/>
          <w:sz w:val="28"/>
          <w:szCs w:val="28"/>
        </w:rPr>
        <w:t>Modificar categoría</w:t>
      </w:r>
    </w:p>
    <w:p w:rsidR="00D76BFA" w:rsidRDefault="00C615F3" w:rsidP="00D76BFA">
      <w:pPr>
        <w:pStyle w:val="Prrafodelista"/>
        <w:numPr>
          <w:ilvl w:val="1"/>
          <w:numId w:val="8"/>
        </w:numPr>
        <w:rPr>
          <w:b/>
          <w:color w:val="495561" w:themeColor="accent5" w:themeShade="80"/>
          <w:sz w:val="28"/>
          <w:szCs w:val="28"/>
        </w:rPr>
      </w:pPr>
      <w:r>
        <w:rPr>
          <w:b/>
          <w:color w:val="495561" w:themeColor="accent5" w:themeShade="80"/>
          <w:sz w:val="28"/>
          <w:szCs w:val="28"/>
        </w:rPr>
        <w:t>Borrar categoría</w:t>
      </w:r>
    </w:p>
    <w:p w:rsidR="00C615F3" w:rsidRPr="00D76BFA" w:rsidRDefault="00C615F3" w:rsidP="00C615F3">
      <w:pPr>
        <w:pStyle w:val="Prrafodelista"/>
        <w:numPr>
          <w:ilvl w:val="0"/>
          <w:numId w:val="8"/>
        </w:numPr>
        <w:rPr>
          <w:b/>
          <w:color w:val="495561" w:themeColor="accent5" w:themeShade="80"/>
          <w:sz w:val="28"/>
          <w:szCs w:val="28"/>
        </w:rPr>
      </w:pPr>
      <w:r>
        <w:rPr>
          <w:b/>
          <w:color w:val="495561" w:themeColor="accent5" w:themeShade="80"/>
          <w:sz w:val="28"/>
          <w:szCs w:val="28"/>
        </w:rPr>
        <w:t>Operaciones documentos</w:t>
      </w:r>
    </w:p>
    <w:p w:rsidR="00C615F3" w:rsidRPr="00D76BFA" w:rsidRDefault="00C615F3" w:rsidP="00C615F3">
      <w:pPr>
        <w:pStyle w:val="Prrafodelista"/>
        <w:numPr>
          <w:ilvl w:val="1"/>
          <w:numId w:val="8"/>
        </w:numPr>
        <w:rPr>
          <w:b/>
          <w:color w:val="495561" w:themeColor="accent5" w:themeShade="80"/>
          <w:sz w:val="28"/>
          <w:szCs w:val="28"/>
        </w:rPr>
      </w:pPr>
      <w:r>
        <w:rPr>
          <w:b/>
          <w:color w:val="495561" w:themeColor="accent5" w:themeShade="80"/>
          <w:sz w:val="28"/>
          <w:szCs w:val="28"/>
        </w:rPr>
        <w:t>Subir documento</w:t>
      </w:r>
    </w:p>
    <w:p w:rsidR="00C615F3" w:rsidRPr="00D76BFA" w:rsidRDefault="00C615F3" w:rsidP="00C615F3">
      <w:pPr>
        <w:pStyle w:val="Prrafodelista"/>
        <w:numPr>
          <w:ilvl w:val="1"/>
          <w:numId w:val="8"/>
        </w:numPr>
        <w:rPr>
          <w:b/>
          <w:color w:val="495561" w:themeColor="accent5" w:themeShade="80"/>
          <w:sz w:val="28"/>
          <w:szCs w:val="28"/>
        </w:rPr>
      </w:pPr>
      <w:r>
        <w:rPr>
          <w:b/>
          <w:color w:val="495561" w:themeColor="accent5" w:themeShade="80"/>
          <w:sz w:val="28"/>
          <w:szCs w:val="28"/>
        </w:rPr>
        <w:t>Modificar documento</w:t>
      </w:r>
    </w:p>
    <w:p w:rsidR="00C615F3" w:rsidRPr="00D76BFA" w:rsidRDefault="00C615F3" w:rsidP="00C615F3">
      <w:pPr>
        <w:pStyle w:val="Prrafodelista"/>
        <w:numPr>
          <w:ilvl w:val="1"/>
          <w:numId w:val="8"/>
        </w:numPr>
        <w:rPr>
          <w:b/>
          <w:color w:val="495561" w:themeColor="accent5" w:themeShade="80"/>
          <w:sz w:val="28"/>
          <w:szCs w:val="28"/>
        </w:rPr>
      </w:pPr>
      <w:r>
        <w:rPr>
          <w:b/>
          <w:color w:val="495561" w:themeColor="accent5" w:themeShade="80"/>
          <w:sz w:val="28"/>
          <w:szCs w:val="28"/>
        </w:rPr>
        <w:t>Borrar documento</w:t>
      </w:r>
    </w:p>
    <w:p w:rsidR="00C615F3" w:rsidRPr="00C615F3" w:rsidRDefault="00C615F3" w:rsidP="00C615F3">
      <w:pPr>
        <w:rPr>
          <w:b/>
          <w:color w:val="495561" w:themeColor="accent5" w:themeShade="80"/>
          <w:sz w:val="28"/>
          <w:szCs w:val="28"/>
        </w:rPr>
      </w:pPr>
    </w:p>
    <w:p w:rsidR="0089190A" w:rsidRPr="00D76BFA" w:rsidRDefault="0089190A" w:rsidP="0089190A">
      <w:pPr>
        <w:pStyle w:val="Prrafodelista"/>
        <w:rPr>
          <w:b/>
          <w:color w:val="495561" w:themeColor="accent5" w:themeShade="80"/>
          <w:sz w:val="28"/>
          <w:szCs w:val="28"/>
        </w:rPr>
      </w:pPr>
    </w:p>
    <w:p w:rsidR="00D76BFA" w:rsidRDefault="00D76BFA" w:rsidP="00E95E3F"/>
    <w:p w:rsidR="00D76BFA" w:rsidRPr="00D76BFA" w:rsidRDefault="00D76BFA" w:rsidP="00D76BFA">
      <w:pPr>
        <w:ind w:left="1080"/>
      </w:pPr>
    </w:p>
    <w:p w:rsidR="00D76BFA" w:rsidRDefault="00D76BFA" w:rsidP="00D76BFA">
      <w:r>
        <w:br w:type="page"/>
      </w:r>
    </w:p>
    <w:p w:rsidR="00D76BFA" w:rsidRDefault="00284AC0" w:rsidP="00284AC0">
      <w:pPr>
        <w:pStyle w:val="Ttulo1"/>
      </w:pPr>
      <w:r>
        <w:lastRenderedPageBreak/>
        <w:t xml:space="preserve">1. </w:t>
      </w:r>
      <w:r w:rsidR="00C615F3" w:rsidRPr="00C615F3">
        <w:t>Vista principal</w:t>
      </w:r>
    </w:p>
    <w:p w:rsidR="00C615F3" w:rsidRPr="00C615F3" w:rsidRDefault="00C615F3" w:rsidP="00C615F3"/>
    <w:p w:rsidR="00602EC7" w:rsidRDefault="00C615F3" w:rsidP="00147980">
      <w:pPr>
        <w:pStyle w:val="Listaconnmeros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BF15B81" wp14:editId="0D289C39">
            <wp:extent cx="6172200" cy="40481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BA" w:rsidRDefault="005C61BA" w:rsidP="00147980">
      <w:pPr>
        <w:pStyle w:val="Listaconnmeros"/>
        <w:numPr>
          <w:ilvl w:val="0"/>
          <w:numId w:val="0"/>
        </w:numPr>
      </w:pPr>
    </w:p>
    <w:p w:rsidR="00C615F3" w:rsidRDefault="00C615F3" w:rsidP="00147980">
      <w:pPr>
        <w:pStyle w:val="Listaconnmeros"/>
        <w:numPr>
          <w:ilvl w:val="0"/>
          <w:numId w:val="0"/>
        </w:numPr>
      </w:pPr>
      <w:r>
        <w:t>En la vista principal podemos distinguir dos partes:</w:t>
      </w:r>
    </w:p>
    <w:p w:rsidR="00C615F3" w:rsidRDefault="00C615F3" w:rsidP="00C615F3">
      <w:pPr>
        <w:pStyle w:val="Listaconnmeros"/>
        <w:numPr>
          <w:ilvl w:val="0"/>
          <w:numId w:val="20"/>
        </w:numPr>
      </w:pPr>
      <w:r>
        <w:t>La primera el cuadro de operaciones con dos pestañas, con el se administrarán los documentos y las categorías.</w:t>
      </w:r>
    </w:p>
    <w:p w:rsidR="00C615F3" w:rsidRDefault="00C615F3" w:rsidP="00C615F3">
      <w:pPr>
        <w:pStyle w:val="Listaconnmeros"/>
        <w:numPr>
          <w:ilvl w:val="0"/>
          <w:numId w:val="20"/>
        </w:numPr>
      </w:pPr>
      <w:r>
        <w:t>La segunda la parte de directorios donde se muestran las carpetas y al pulsar en ellas se muestran los documentos en estas o un mensaje indicando si no hay documentos.</w:t>
      </w:r>
    </w:p>
    <w:p w:rsidR="00D76BFA" w:rsidRDefault="00D76BFA"/>
    <w:p w:rsidR="00147980" w:rsidRDefault="00D76BFA" w:rsidP="00D76BFA">
      <w:r>
        <w:br w:type="page"/>
      </w:r>
    </w:p>
    <w:p w:rsidR="00D76BFA" w:rsidRDefault="009419AD" w:rsidP="00D76BFA">
      <w:pPr>
        <w:pStyle w:val="Ttulo1"/>
      </w:pPr>
      <w:r>
        <w:lastRenderedPageBreak/>
        <w:t>2</w:t>
      </w:r>
      <w:r w:rsidR="00284AC0">
        <w:t xml:space="preserve">. </w:t>
      </w:r>
      <w:r>
        <w:t>Operaciones categorías</w:t>
      </w:r>
    </w:p>
    <w:p w:rsidR="00D76BFA" w:rsidRDefault="009419AD" w:rsidP="00D76BFA">
      <w:pPr>
        <w:pStyle w:val="Ttulo2"/>
      </w:pPr>
      <w:r>
        <w:t>Crear categoría</w:t>
      </w:r>
    </w:p>
    <w:p w:rsidR="00602EC7" w:rsidRPr="00602EC7" w:rsidRDefault="00602EC7" w:rsidP="00602EC7"/>
    <w:p w:rsidR="00A9343D" w:rsidRDefault="00A9343D" w:rsidP="00602EC7">
      <w:pPr>
        <w:pStyle w:val="Listaconnmero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308B218" wp14:editId="33219ED5">
            <wp:extent cx="6172200" cy="5358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1C" w:rsidRDefault="009419AD" w:rsidP="00602EC7">
      <w:pPr>
        <w:pStyle w:val="Listaconnmeros"/>
        <w:numPr>
          <w:ilvl w:val="0"/>
          <w:numId w:val="0"/>
        </w:numPr>
        <w:ind w:left="360" w:hanging="360"/>
      </w:pPr>
      <w:r>
        <w:t>Para crear una categoría se debe escribir un nombre de categoría en el cuadro de texto y darle a crear categoría.</w:t>
      </w:r>
    </w:p>
    <w:p w:rsidR="005C61BA" w:rsidRDefault="009419AD" w:rsidP="005C61BA">
      <w:pPr>
        <w:pStyle w:val="Listaconnmeros"/>
        <w:numPr>
          <w:ilvl w:val="0"/>
          <w:numId w:val="0"/>
        </w:numPr>
        <w:ind w:left="360" w:hanging="360"/>
      </w:pPr>
      <w:r>
        <w:t>Si la categoría se ha creado correctamente aparecerá un mensaje.</w:t>
      </w:r>
    </w:p>
    <w:p w:rsidR="00284AC0" w:rsidRDefault="009419AD" w:rsidP="00602EC7">
      <w:pPr>
        <w:pStyle w:val="Listaconnmero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05138FFE" wp14:editId="21A90A60">
            <wp:extent cx="6076950" cy="495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AD" w:rsidRDefault="009419AD" w:rsidP="009419AD">
      <w:pPr>
        <w:pStyle w:val="Ttulo2"/>
      </w:pPr>
      <w:r>
        <w:lastRenderedPageBreak/>
        <w:t>Modificar categoría</w:t>
      </w:r>
    </w:p>
    <w:p w:rsidR="00602EC7" w:rsidRPr="00602EC7" w:rsidRDefault="00602EC7" w:rsidP="00602EC7"/>
    <w:p w:rsidR="00284AC0" w:rsidRDefault="009419AD" w:rsidP="00602EC7">
      <w:pPr>
        <w:pStyle w:val="Listaconnmero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6A03AB2" wp14:editId="7BF8BA71">
            <wp:extent cx="6172200" cy="53581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C0" w:rsidRDefault="009419AD" w:rsidP="009419AD">
      <w:pPr>
        <w:pStyle w:val="Listaconnmeros"/>
        <w:numPr>
          <w:ilvl w:val="0"/>
          <w:numId w:val="0"/>
        </w:numPr>
        <w:ind w:left="360" w:hanging="360"/>
      </w:pPr>
      <w:r>
        <w:tab/>
        <w:t>Si se desea modificar una categoría es necesario pulsar en el botón de administrar categorías.</w:t>
      </w:r>
    </w:p>
    <w:p w:rsidR="009419AD" w:rsidRDefault="009419AD" w:rsidP="009419AD">
      <w:pPr>
        <w:pStyle w:val="Listaconnmeros"/>
        <w:numPr>
          <w:ilvl w:val="0"/>
          <w:numId w:val="0"/>
        </w:numPr>
        <w:ind w:left="360" w:hanging="360"/>
      </w:pPr>
    </w:p>
    <w:p w:rsidR="009419AD" w:rsidRDefault="009419AD" w:rsidP="009419AD">
      <w:pPr>
        <w:pStyle w:val="Listaconnmeros"/>
        <w:numPr>
          <w:ilvl w:val="0"/>
          <w:numId w:val="0"/>
        </w:numPr>
        <w:ind w:left="360" w:hanging="360"/>
      </w:pPr>
    </w:p>
    <w:p w:rsidR="009419AD" w:rsidRDefault="009419AD" w:rsidP="009419AD">
      <w:pPr>
        <w:pStyle w:val="Listaconnmeros"/>
        <w:numPr>
          <w:ilvl w:val="0"/>
          <w:numId w:val="0"/>
        </w:numPr>
        <w:ind w:left="360" w:hanging="360"/>
      </w:pPr>
    </w:p>
    <w:p w:rsidR="009419AD" w:rsidRDefault="009419AD" w:rsidP="009419AD">
      <w:pPr>
        <w:pStyle w:val="Listaconnmeros"/>
        <w:numPr>
          <w:ilvl w:val="0"/>
          <w:numId w:val="0"/>
        </w:numPr>
        <w:ind w:left="360" w:hanging="360"/>
      </w:pPr>
    </w:p>
    <w:p w:rsidR="009419AD" w:rsidRDefault="009419AD" w:rsidP="009419AD">
      <w:pPr>
        <w:pStyle w:val="Listaconnmeros"/>
        <w:numPr>
          <w:ilvl w:val="0"/>
          <w:numId w:val="0"/>
        </w:numPr>
        <w:ind w:left="360" w:hanging="360"/>
      </w:pPr>
    </w:p>
    <w:p w:rsidR="009419AD" w:rsidRDefault="009419AD" w:rsidP="00602EC7">
      <w:pPr>
        <w:pStyle w:val="Listaconnmeros"/>
        <w:numPr>
          <w:ilvl w:val="0"/>
          <w:numId w:val="0"/>
        </w:numPr>
        <w:ind w:left="360" w:hanging="360"/>
      </w:pPr>
      <w:r>
        <w:lastRenderedPageBreak/>
        <w:t>Al pulsar en el botón de administrar categorías aparecerá un cuadro como este, para modificar la categoría se selecciona la categoría a modificar y se le asigna un nuevo nombre.</w:t>
      </w:r>
    </w:p>
    <w:p w:rsidR="00602EC7" w:rsidRDefault="00602EC7" w:rsidP="00602EC7">
      <w:pPr>
        <w:pStyle w:val="Listaconnmeros"/>
        <w:numPr>
          <w:ilvl w:val="0"/>
          <w:numId w:val="0"/>
        </w:numPr>
        <w:ind w:left="360" w:hanging="360"/>
      </w:pPr>
    </w:p>
    <w:p w:rsidR="00284AC0" w:rsidRDefault="009419AD" w:rsidP="00602EC7">
      <w:pPr>
        <w:pStyle w:val="Listaconnmero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D283B0F" wp14:editId="4107C00F">
            <wp:extent cx="6172200" cy="2647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1C" w:rsidRDefault="00A8791C" w:rsidP="00A9343D">
      <w:pPr>
        <w:pStyle w:val="Listaconnmeros"/>
        <w:numPr>
          <w:ilvl w:val="0"/>
          <w:numId w:val="0"/>
        </w:numPr>
        <w:ind w:left="360"/>
      </w:pPr>
    </w:p>
    <w:p w:rsidR="009419AD" w:rsidRDefault="009419AD" w:rsidP="00A9343D">
      <w:pPr>
        <w:pStyle w:val="Listaconnmeros"/>
        <w:numPr>
          <w:ilvl w:val="0"/>
          <w:numId w:val="0"/>
        </w:numPr>
        <w:ind w:left="360"/>
      </w:pPr>
      <w:r>
        <w:t>Al realizarse la operación correctamente aparecerá el siguiente mensaje:</w:t>
      </w:r>
    </w:p>
    <w:p w:rsidR="009419AD" w:rsidRDefault="009419AD" w:rsidP="00A9343D">
      <w:pPr>
        <w:pStyle w:val="Listaconnmeros"/>
        <w:numPr>
          <w:ilvl w:val="0"/>
          <w:numId w:val="0"/>
        </w:numPr>
        <w:ind w:left="360"/>
      </w:pPr>
    </w:p>
    <w:p w:rsidR="009419AD" w:rsidRDefault="009419AD" w:rsidP="00A9343D">
      <w:pPr>
        <w:pStyle w:val="Listaconnmero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3DE5F47" wp14:editId="7023525E">
            <wp:extent cx="5943600" cy="409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30" w:rsidRPr="00B22030" w:rsidRDefault="00B22030" w:rsidP="00B22030"/>
    <w:p w:rsidR="00A9343D" w:rsidRDefault="00A9343D" w:rsidP="00A9343D">
      <w:pPr>
        <w:pStyle w:val="Listaconnmeros"/>
        <w:numPr>
          <w:ilvl w:val="0"/>
          <w:numId w:val="0"/>
        </w:numPr>
        <w:ind w:left="360"/>
      </w:pPr>
    </w:p>
    <w:p w:rsidR="00A8791C" w:rsidRDefault="00A8791C" w:rsidP="00A9343D">
      <w:pPr>
        <w:pStyle w:val="Listaconnmeros"/>
        <w:numPr>
          <w:ilvl w:val="0"/>
          <w:numId w:val="0"/>
        </w:numPr>
        <w:ind w:left="360"/>
      </w:pPr>
    </w:p>
    <w:p w:rsidR="00284AC0" w:rsidRDefault="00284AC0" w:rsidP="00A9343D">
      <w:pPr>
        <w:pStyle w:val="Listaconnmeros"/>
        <w:numPr>
          <w:ilvl w:val="0"/>
          <w:numId w:val="0"/>
        </w:numPr>
        <w:ind w:left="360"/>
      </w:pPr>
    </w:p>
    <w:p w:rsidR="00284AC0" w:rsidRDefault="00284AC0" w:rsidP="00A9343D">
      <w:pPr>
        <w:pStyle w:val="Listaconnmeros"/>
        <w:numPr>
          <w:ilvl w:val="0"/>
          <w:numId w:val="0"/>
        </w:numPr>
        <w:ind w:left="360"/>
      </w:pPr>
    </w:p>
    <w:p w:rsidR="00284AC0" w:rsidRDefault="00284AC0" w:rsidP="00A9343D">
      <w:pPr>
        <w:pStyle w:val="Listaconnmeros"/>
        <w:numPr>
          <w:ilvl w:val="0"/>
          <w:numId w:val="0"/>
        </w:numPr>
        <w:ind w:left="360"/>
      </w:pPr>
    </w:p>
    <w:p w:rsidR="00284AC0" w:rsidRDefault="00284AC0" w:rsidP="00A9343D">
      <w:pPr>
        <w:pStyle w:val="Listaconnmeros"/>
        <w:numPr>
          <w:ilvl w:val="0"/>
          <w:numId w:val="0"/>
        </w:numPr>
        <w:ind w:left="360"/>
      </w:pPr>
    </w:p>
    <w:p w:rsidR="00284AC0" w:rsidRDefault="00284AC0" w:rsidP="00A9343D">
      <w:pPr>
        <w:pStyle w:val="Listaconnmeros"/>
        <w:numPr>
          <w:ilvl w:val="0"/>
          <w:numId w:val="0"/>
        </w:numPr>
        <w:ind w:left="360"/>
      </w:pPr>
    </w:p>
    <w:p w:rsidR="00284AC0" w:rsidRDefault="00284AC0" w:rsidP="00A9343D">
      <w:pPr>
        <w:pStyle w:val="Listaconnmeros"/>
        <w:numPr>
          <w:ilvl w:val="0"/>
          <w:numId w:val="0"/>
        </w:numPr>
        <w:ind w:left="360"/>
      </w:pPr>
    </w:p>
    <w:p w:rsidR="00284AC0" w:rsidRDefault="00284AC0" w:rsidP="00A9343D">
      <w:pPr>
        <w:pStyle w:val="Listaconnmeros"/>
        <w:numPr>
          <w:ilvl w:val="0"/>
          <w:numId w:val="0"/>
        </w:numPr>
        <w:ind w:left="360"/>
      </w:pPr>
    </w:p>
    <w:p w:rsidR="00284AC0" w:rsidRDefault="00284AC0" w:rsidP="00A9343D">
      <w:pPr>
        <w:pStyle w:val="Listaconnmeros"/>
        <w:numPr>
          <w:ilvl w:val="0"/>
          <w:numId w:val="0"/>
        </w:numPr>
        <w:ind w:left="360"/>
      </w:pPr>
    </w:p>
    <w:p w:rsidR="009419AD" w:rsidRDefault="009419AD" w:rsidP="009419AD">
      <w:pPr>
        <w:pStyle w:val="Ttulo2"/>
      </w:pPr>
      <w:r>
        <w:lastRenderedPageBreak/>
        <w:t>Borrar categoría</w:t>
      </w:r>
    </w:p>
    <w:p w:rsidR="009419AD" w:rsidRDefault="009419AD" w:rsidP="009419AD">
      <w:pPr>
        <w:pStyle w:val="Listaconnmeros"/>
        <w:numPr>
          <w:ilvl w:val="0"/>
          <w:numId w:val="0"/>
        </w:numPr>
        <w:ind w:left="360" w:hanging="360"/>
      </w:pPr>
      <w:r>
        <w:tab/>
      </w:r>
    </w:p>
    <w:p w:rsidR="009419AD" w:rsidRDefault="009419AD" w:rsidP="009419AD">
      <w:pPr>
        <w:pStyle w:val="Listaconnmeros"/>
        <w:numPr>
          <w:ilvl w:val="0"/>
          <w:numId w:val="0"/>
        </w:numPr>
        <w:ind w:left="360" w:hanging="360"/>
      </w:pPr>
      <w:r>
        <w:t>Para borrar una categoría es necesario pulsar en el botón de administrar categorías (mirar modificar categoría).</w:t>
      </w:r>
    </w:p>
    <w:p w:rsidR="009419AD" w:rsidRDefault="00046305" w:rsidP="009419AD">
      <w:pPr>
        <w:pStyle w:val="Listaconnmeros"/>
        <w:numPr>
          <w:ilvl w:val="0"/>
          <w:numId w:val="0"/>
        </w:numPr>
        <w:ind w:left="360" w:hanging="360"/>
      </w:pPr>
      <w:r>
        <w:t>Aparecerá</w:t>
      </w:r>
      <w:r w:rsidR="009419AD">
        <w:t xml:space="preserve"> el mismo modal y nos vamos a la opción de borrar:</w:t>
      </w:r>
    </w:p>
    <w:p w:rsidR="00602EC7" w:rsidRDefault="00602EC7" w:rsidP="009419AD">
      <w:pPr>
        <w:pStyle w:val="Listaconnmeros"/>
        <w:numPr>
          <w:ilvl w:val="0"/>
          <w:numId w:val="0"/>
        </w:numPr>
        <w:ind w:left="360" w:hanging="360"/>
      </w:pPr>
    </w:p>
    <w:p w:rsidR="009419AD" w:rsidRDefault="009419AD" w:rsidP="009419AD">
      <w:pPr>
        <w:pStyle w:val="Listaconnmero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B2074AD" wp14:editId="01C667C0">
            <wp:extent cx="6172200" cy="211201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C0" w:rsidRDefault="00284AC0" w:rsidP="00A9343D">
      <w:pPr>
        <w:pStyle w:val="Listaconnmeros"/>
        <w:numPr>
          <w:ilvl w:val="0"/>
          <w:numId w:val="0"/>
        </w:numPr>
        <w:ind w:left="360"/>
      </w:pPr>
    </w:p>
    <w:p w:rsidR="00046305" w:rsidRDefault="00046305" w:rsidP="00A9343D">
      <w:pPr>
        <w:pStyle w:val="Listaconnmeros"/>
        <w:numPr>
          <w:ilvl w:val="0"/>
          <w:numId w:val="0"/>
        </w:numPr>
        <w:ind w:left="360"/>
      </w:pPr>
      <w:r>
        <w:t>Al seleccionar la categoría y darle al borrar aparecerá el siguiente cuadro de elección:</w:t>
      </w:r>
    </w:p>
    <w:p w:rsidR="00046305" w:rsidRDefault="00046305" w:rsidP="00A9343D">
      <w:pPr>
        <w:pStyle w:val="Listaconnmero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E7483E4" wp14:editId="666C1D8F">
            <wp:extent cx="6172200" cy="12769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05" w:rsidRDefault="00046305" w:rsidP="00A9343D">
      <w:pPr>
        <w:pStyle w:val="Listaconnmeros"/>
        <w:numPr>
          <w:ilvl w:val="0"/>
          <w:numId w:val="0"/>
        </w:numPr>
        <w:ind w:left="360"/>
      </w:pPr>
      <w:r>
        <w:t>Si se pulsa en aceptar se borrará la categoría, la carpeta y todo lo que este dentro.</w:t>
      </w:r>
    </w:p>
    <w:p w:rsidR="00046305" w:rsidRDefault="00046305" w:rsidP="00A9343D">
      <w:pPr>
        <w:pStyle w:val="Listaconnmeros"/>
        <w:numPr>
          <w:ilvl w:val="0"/>
          <w:numId w:val="0"/>
        </w:numPr>
        <w:ind w:left="360"/>
      </w:pPr>
      <w:r>
        <w:t>En caso de realizarse correctamente aparecerá el siguiente mensaje</w:t>
      </w:r>
    </w:p>
    <w:p w:rsidR="00284AC0" w:rsidRDefault="00046305" w:rsidP="00A9343D">
      <w:pPr>
        <w:pStyle w:val="Listaconnmero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5197E79" wp14:editId="502CF508">
            <wp:extent cx="5962650" cy="4286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C0" w:rsidRDefault="00284AC0" w:rsidP="00A9343D">
      <w:pPr>
        <w:pStyle w:val="Listaconnmeros"/>
        <w:numPr>
          <w:ilvl w:val="0"/>
          <w:numId w:val="0"/>
        </w:numPr>
        <w:ind w:left="360"/>
      </w:pPr>
    </w:p>
    <w:p w:rsidR="00BA5129" w:rsidRDefault="00BA5129" w:rsidP="00A9343D">
      <w:pPr>
        <w:pStyle w:val="Listaconnmeros"/>
        <w:numPr>
          <w:ilvl w:val="0"/>
          <w:numId w:val="0"/>
        </w:numPr>
        <w:ind w:left="360"/>
      </w:pPr>
    </w:p>
    <w:p w:rsidR="003016F4" w:rsidRPr="00BA5129" w:rsidRDefault="00BA5129" w:rsidP="00BA5129">
      <w:pPr>
        <w:pStyle w:val="Ttulo1"/>
      </w:pPr>
      <w:r>
        <w:lastRenderedPageBreak/>
        <w:t>4. Operaciones documentos</w:t>
      </w:r>
    </w:p>
    <w:p w:rsidR="00BA5129" w:rsidRDefault="00602EC7" w:rsidP="00BA5129">
      <w:pPr>
        <w:pStyle w:val="Ttulo2"/>
      </w:pPr>
      <w:r>
        <w:t>Subir</w:t>
      </w:r>
      <w:r w:rsidR="00BA5129">
        <w:t xml:space="preserve"> </w:t>
      </w:r>
      <w:r>
        <w:t>documento</w:t>
      </w:r>
    </w:p>
    <w:p w:rsidR="00BA5129" w:rsidRPr="00BA5129" w:rsidRDefault="00BA5129" w:rsidP="00BA5129"/>
    <w:p w:rsidR="00BA5129" w:rsidRDefault="00BA5129" w:rsidP="00BA5129">
      <w:pPr>
        <w:pStyle w:val="Listaconnmeros"/>
        <w:numPr>
          <w:ilvl w:val="0"/>
          <w:numId w:val="0"/>
        </w:numPr>
        <w:ind w:left="360" w:hanging="360"/>
      </w:pPr>
      <w:r>
        <w:t>Para crear una categoría es necesario pulsar en la pestaña de Documentos:</w:t>
      </w:r>
    </w:p>
    <w:p w:rsidR="00602EC7" w:rsidRDefault="00602EC7" w:rsidP="00BA5129">
      <w:pPr>
        <w:pStyle w:val="Listaconnmeros"/>
        <w:numPr>
          <w:ilvl w:val="0"/>
          <w:numId w:val="0"/>
        </w:numPr>
        <w:ind w:left="360" w:hanging="360"/>
      </w:pPr>
    </w:p>
    <w:p w:rsidR="001A0E20" w:rsidRDefault="00BA5129" w:rsidP="00BA5129">
      <w:pPr>
        <w:pStyle w:val="Listaconnmeros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1958340</wp:posOffset>
                </wp:positionV>
                <wp:extent cx="1123950" cy="247650"/>
                <wp:effectExtent l="38100" t="0" r="19050" b="762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36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125.25pt;margin-top:154.2pt;width:88.5pt;height:1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" strokecolor="#ea4d2e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5D743A" wp14:editId="0940B0C9">
            <wp:extent cx="6172200" cy="535813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20" w:rsidRDefault="001A0E20" w:rsidP="001A0E20">
      <w:pPr>
        <w:pStyle w:val="Listaconnmeros"/>
        <w:numPr>
          <w:ilvl w:val="0"/>
          <w:numId w:val="0"/>
        </w:numPr>
        <w:ind w:left="1440"/>
      </w:pPr>
    </w:p>
    <w:p w:rsidR="001A0E20" w:rsidRDefault="001A0E20" w:rsidP="001A0E20">
      <w:pPr>
        <w:pStyle w:val="Listaconnmeros"/>
        <w:numPr>
          <w:ilvl w:val="0"/>
          <w:numId w:val="0"/>
        </w:numPr>
        <w:ind w:left="1440"/>
      </w:pPr>
    </w:p>
    <w:p w:rsidR="001A0E20" w:rsidRDefault="001A0E20" w:rsidP="001A0E20">
      <w:pPr>
        <w:pStyle w:val="Listaconnmeros"/>
        <w:numPr>
          <w:ilvl w:val="0"/>
          <w:numId w:val="0"/>
        </w:numPr>
        <w:ind w:left="1440"/>
      </w:pPr>
    </w:p>
    <w:p w:rsidR="001A0E20" w:rsidRDefault="00602EC7" w:rsidP="00602EC7">
      <w:pPr>
        <w:pStyle w:val="Listaconnmeros"/>
        <w:numPr>
          <w:ilvl w:val="0"/>
          <w:numId w:val="0"/>
        </w:numPr>
        <w:ind w:left="360" w:hanging="360"/>
      </w:pPr>
      <w:r>
        <w:lastRenderedPageBreak/>
        <w:t>Al pulsar en la pestaña de documentos aparecerá la siguiente caja:</w:t>
      </w:r>
    </w:p>
    <w:p w:rsidR="00602EC7" w:rsidRDefault="00602EC7" w:rsidP="00602EC7">
      <w:pPr>
        <w:pStyle w:val="Listaconnmero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39C5CA02" wp14:editId="4B95642E">
            <wp:extent cx="6172200" cy="568388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20" w:rsidRDefault="001A0E20" w:rsidP="001A0E20">
      <w:pPr>
        <w:pStyle w:val="Listaconnmeros"/>
        <w:numPr>
          <w:ilvl w:val="0"/>
          <w:numId w:val="0"/>
        </w:numPr>
        <w:ind w:left="1440"/>
      </w:pPr>
    </w:p>
    <w:p w:rsidR="001A0E20" w:rsidRDefault="001A0E20" w:rsidP="001A0E20">
      <w:pPr>
        <w:pStyle w:val="Listaconnmeros"/>
        <w:numPr>
          <w:ilvl w:val="0"/>
          <w:numId w:val="0"/>
        </w:numPr>
        <w:ind w:left="1440"/>
      </w:pPr>
    </w:p>
    <w:p w:rsidR="001A0E20" w:rsidRDefault="001A0E20" w:rsidP="001A0E20">
      <w:pPr>
        <w:pStyle w:val="Listaconnmeros"/>
        <w:numPr>
          <w:ilvl w:val="0"/>
          <w:numId w:val="0"/>
        </w:numPr>
        <w:ind w:left="1440"/>
      </w:pPr>
    </w:p>
    <w:p w:rsidR="001A0E20" w:rsidRDefault="001A0E20" w:rsidP="001A0E20">
      <w:pPr>
        <w:pStyle w:val="Listaconnmeros"/>
        <w:numPr>
          <w:ilvl w:val="0"/>
          <w:numId w:val="0"/>
        </w:numPr>
        <w:ind w:left="1440"/>
      </w:pPr>
    </w:p>
    <w:p w:rsidR="001A0E20" w:rsidRDefault="001A0E20" w:rsidP="001A0E20">
      <w:pPr>
        <w:pStyle w:val="Listaconnmeros"/>
        <w:numPr>
          <w:ilvl w:val="0"/>
          <w:numId w:val="0"/>
        </w:numPr>
        <w:ind w:left="1440"/>
      </w:pPr>
    </w:p>
    <w:p w:rsidR="001A0E20" w:rsidRDefault="001A0E20" w:rsidP="001A0E20">
      <w:pPr>
        <w:pStyle w:val="Listaconnmeros"/>
        <w:numPr>
          <w:ilvl w:val="0"/>
          <w:numId w:val="0"/>
        </w:numPr>
        <w:ind w:left="1440"/>
      </w:pPr>
    </w:p>
    <w:p w:rsidR="001A0E20" w:rsidRDefault="001A0E20" w:rsidP="001A0E20">
      <w:pPr>
        <w:pStyle w:val="Listaconnmeros"/>
        <w:numPr>
          <w:ilvl w:val="0"/>
          <w:numId w:val="0"/>
        </w:numPr>
        <w:ind w:left="1440"/>
      </w:pPr>
    </w:p>
    <w:p w:rsidR="001A0E20" w:rsidRDefault="001A0E20" w:rsidP="001A0E20">
      <w:pPr>
        <w:pStyle w:val="Listaconnmeros"/>
        <w:numPr>
          <w:ilvl w:val="0"/>
          <w:numId w:val="0"/>
        </w:numPr>
      </w:pPr>
    </w:p>
    <w:p w:rsidR="00054CED" w:rsidRDefault="00602EC7" w:rsidP="00054CED">
      <w:pPr>
        <w:pStyle w:val="Listaconnmeros"/>
        <w:numPr>
          <w:ilvl w:val="0"/>
          <w:numId w:val="0"/>
        </w:numPr>
        <w:ind w:left="360" w:hanging="360"/>
      </w:pPr>
      <w:r>
        <w:lastRenderedPageBreak/>
        <w:t xml:space="preserve">Para subir un documento se selecciona una </w:t>
      </w:r>
      <w:r w:rsidR="005C61BA">
        <w:t>categoría</w:t>
      </w:r>
      <w:r>
        <w:t xml:space="preserve"> y después se pulsa en el botón de seleccionar archivo</w:t>
      </w:r>
      <w:r w:rsidR="005C61BA">
        <w:t xml:space="preserve"> lo que nos abrirá el asistente para seleccionar el archivo.</w:t>
      </w:r>
    </w:p>
    <w:p w:rsidR="005C61BA" w:rsidRDefault="005C61BA" w:rsidP="005C61BA">
      <w:pPr>
        <w:pStyle w:val="Listaconnmeros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53AFD5C" wp14:editId="6B0E8A85">
            <wp:extent cx="6172200" cy="35718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BA" w:rsidRDefault="005C61BA" w:rsidP="005C61BA">
      <w:pPr>
        <w:pStyle w:val="Listaconnmeros"/>
        <w:numPr>
          <w:ilvl w:val="0"/>
          <w:numId w:val="0"/>
        </w:numPr>
      </w:pPr>
    </w:p>
    <w:p w:rsidR="005C61BA" w:rsidRDefault="005C61BA" w:rsidP="005C61BA">
      <w:pPr>
        <w:pStyle w:val="Listaconnmeros"/>
        <w:numPr>
          <w:ilvl w:val="0"/>
          <w:numId w:val="0"/>
        </w:numPr>
      </w:pPr>
      <w:r>
        <w:t>Una vez seleccionado se pulsará en subir documento y debería aparecer un mensaje como el siguiente:</w:t>
      </w:r>
    </w:p>
    <w:p w:rsidR="005C61BA" w:rsidRPr="005C61BA" w:rsidRDefault="005C61BA" w:rsidP="005C61BA">
      <w:pPr>
        <w:pStyle w:val="Listaconnmeros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75FD31D" wp14:editId="42ECEE42">
            <wp:extent cx="5981700" cy="4857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ED" w:rsidRDefault="00054CED" w:rsidP="00054CED">
      <w:pPr>
        <w:pStyle w:val="Listaconnmeros"/>
        <w:numPr>
          <w:ilvl w:val="0"/>
          <w:numId w:val="0"/>
        </w:numPr>
        <w:ind w:left="360" w:hanging="360"/>
      </w:pPr>
    </w:p>
    <w:p w:rsidR="00054CED" w:rsidRDefault="00054CED" w:rsidP="00054CED">
      <w:pPr>
        <w:pStyle w:val="Listaconnmeros"/>
        <w:numPr>
          <w:ilvl w:val="0"/>
          <w:numId w:val="0"/>
        </w:numPr>
        <w:ind w:left="360" w:hanging="360"/>
      </w:pPr>
    </w:p>
    <w:p w:rsidR="00054CED" w:rsidRDefault="00054CED" w:rsidP="00054CED">
      <w:pPr>
        <w:pStyle w:val="Listaconnmeros"/>
        <w:numPr>
          <w:ilvl w:val="0"/>
          <w:numId w:val="0"/>
        </w:numPr>
        <w:ind w:left="360" w:hanging="360"/>
      </w:pPr>
    </w:p>
    <w:p w:rsidR="00054CED" w:rsidRDefault="00054CED" w:rsidP="00054CED">
      <w:pPr>
        <w:pStyle w:val="Listaconnmeros"/>
        <w:numPr>
          <w:ilvl w:val="0"/>
          <w:numId w:val="0"/>
        </w:numPr>
        <w:ind w:left="360" w:hanging="360"/>
      </w:pPr>
    </w:p>
    <w:p w:rsidR="00054CED" w:rsidRDefault="00E95E3F" w:rsidP="00E95E3F">
      <w:pPr>
        <w:pStyle w:val="Ttulo1"/>
      </w:pPr>
      <w:r>
        <w:t xml:space="preserve"> </w:t>
      </w:r>
    </w:p>
    <w:p w:rsidR="00E95E3F" w:rsidRPr="00E95E3F" w:rsidRDefault="00E95E3F" w:rsidP="00E95E3F"/>
    <w:p w:rsidR="00054CED" w:rsidRDefault="00054CED" w:rsidP="00054CED">
      <w:pPr>
        <w:pStyle w:val="Listaconnmeros"/>
        <w:numPr>
          <w:ilvl w:val="0"/>
          <w:numId w:val="0"/>
        </w:numPr>
        <w:ind w:left="360" w:hanging="360"/>
      </w:pPr>
    </w:p>
    <w:p w:rsidR="00054CED" w:rsidRDefault="00054CED" w:rsidP="00054CED">
      <w:pPr>
        <w:pStyle w:val="Listaconnmeros"/>
        <w:numPr>
          <w:ilvl w:val="0"/>
          <w:numId w:val="0"/>
        </w:numPr>
        <w:ind w:left="360" w:hanging="360"/>
      </w:pPr>
    </w:p>
    <w:p w:rsidR="00930335" w:rsidRDefault="00930335" w:rsidP="00930335">
      <w:pPr>
        <w:pStyle w:val="Ttulo2"/>
      </w:pPr>
      <w:r>
        <w:lastRenderedPageBreak/>
        <w:t>Modificar documento</w:t>
      </w:r>
    </w:p>
    <w:p w:rsidR="004B6D35" w:rsidRDefault="00930335" w:rsidP="00054CED">
      <w:pPr>
        <w:pStyle w:val="Listaconnmeros"/>
        <w:numPr>
          <w:ilvl w:val="0"/>
          <w:numId w:val="0"/>
        </w:numPr>
        <w:ind w:left="360" w:hanging="360"/>
      </w:pPr>
      <w:r>
        <w:t>Para modificar un documento es necesario pulsar en administrar documentos:</w:t>
      </w:r>
    </w:p>
    <w:p w:rsidR="00930335" w:rsidRDefault="00930335" w:rsidP="00054CED">
      <w:pPr>
        <w:pStyle w:val="Listaconnmero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DA22C98" wp14:editId="3195AF7E">
            <wp:extent cx="6172200" cy="43243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35" w:rsidRDefault="004B6D35" w:rsidP="00054CED">
      <w:pPr>
        <w:pStyle w:val="Listaconnmeros"/>
        <w:numPr>
          <w:ilvl w:val="0"/>
          <w:numId w:val="0"/>
        </w:numPr>
        <w:ind w:left="360" w:hanging="360"/>
      </w:pPr>
    </w:p>
    <w:p w:rsidR="004B6D35" w:rsidRDefault="00930335" w:rsidP="00054CED">
      <w:pPr>
        <w:pStyle w:val="Listaconnmeros"/>
        <w:numPr>
          <w:ilvl w:val="0"/>
          <w:numId w:val="0"/>
        </w:numPr>
        <w:ind w:left="360" w:hanging="360"/>
      </w:pPr>
      <w:r>
        <w:t xml:space="preserve">Al pulsar se </w:t>
      </w:r>
      <w:r w:rsidR="00221088">
        <w:t>desplegará</w:t>
      </w:r>
      <w:r>
        <w:t xml:space="preserve"> un modal </w:t>
      </w:r>
      <w:r w:rsidR="007F3D99">
        <w:t>como el siguiente:</w:t>
      </w:r>
    </w:p>
    <w:p w:rsidR="004B6D35" w:rsidRDefault="00221088" w:rsidP="00054CED">
      <w:pPr>
        <w:pStyle w:val="Listaconnmero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6B13210" wp14:editId="24F6D003">
            <wp:extent cx="6172200" cy="21145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CB" w:rsidRDefault="003730CB" w:rsidP="003730CB">
      <w:pPr>
        <w:pStyle w:val="Listaconnmeros"/>
        <w:numPr>
          <w:ilvl w:val="0"/>
          <w:numId w:val="0"/>
        </w:numPr>
        <w:ind w:left="360" w:hanging="360"/>
      </w:pPr>
      <w:r>
        <w:t>Para modificar se tiene que seleccionar una categoría, el documento a cambiar y un nuevo nombre.</w:t>
      </w:r>
    </w:p>
    <w:p w:rsidR="004B6D35" w:rsidRDefault="003730CB" w:rsidP="00054CED">
      <w:pPr>
        <w:pStyle w:val="Listaconnmeros"/>
        <w:numPr>
          <w:ilvl w:val="0"/>
          <w:numId w:val="0"/>
        </w:numPr>
        <w:ind w:left="360" w:hanging="360"/>
        <w:rPr>
          <w:u w:val="single"/>
        </w:rPr>
      </w:pPr>
      <w:r>
        <w:lastRenderedPageBreak/>
        <w:t>Si se modifica correctamente aparecerá un mensaje como el siguiente:</w:t>
      </w:r>
    </w:p>
    <w:p w:rsidR="003730CB" w:rsidRDefault="003730CB" w:rsidP="00054CED">
      <w:pPr>
        <w:pStyle w:val="Listaconnmeros"/>
        <w:numPr>
          <w:ilvl w:val="0"/>
          <w:numId w:val="0"/>
        </w:numPr>
        <w:ind w:left="360" w:hanging="360"/>
        <w:rPr>
          <w:u w:val="single"/>
        </w:rPr>
      </w:pPr>
      <w:r>
        <w:rPr>
          <w:noProof/>
        </w:rPr>
        <w:drawing>
          <wp:inline distT="0" distB="0" distL="0" distR="0" wp14:anchorId="5BD45AD8" wp14:editId="6425E708">
            <wp:extent cx="5953125" cy="4286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CB" w:rsidRDefault="003730CB" w:rsidP="00054CED">
      <w:pPr>
        <w:pStyle w:val="Listaconnmeros"/>
        <w:numPr>
          <w:ilvl w:val="0"/>
          <w:numId w:val="0"/>
        </w:numPr>
        <w:ind w:left="360" w:hanging="360"/>
        <w:rPr>
          <w:u w:val="single"/>
        </w:rPr>
      </w:pPr>
    </w:p>
    <w:p w:rsidR="003730CB" w:rsidRDefault="003730CB" w:rsidP="003730CB">
      <w:pPr>
        <w:pStyle w:val="Ttulo2"/>
      </w:pPr>
      <w:r>
        <w:t>Borrar documento</w:t>
      </w:r>
    </w:p>
    <w:p w:rsidR="003730CB" w:rsidRDefault="003730CB" w:rsidP="00054CED">
      <w:pPr>
        <w:pStyle w:val="Listaconnmeros"/>
        <w:numPr>
          <w:ilvl w:val="0"/>
          <w:numId w:val="0"/>
        </w:numPr>
        <w:ind w:left="360" w:hanging="360"/>
      </w:pPr>
      <w:r>
        <w:t>Para borrar un documento es necesario pulsar en administración de documentos (Mirar modificar documentos). Se desplegará el siguiente modal:</w:t>
      </w:r>
    </w:p>
    <w:p w:rsidR="003730CB" w:rsidRDefault="003730CB" w:rsidP="00054CED">
      <w:pPr>
        <w:pStyle w:val="Listaconnmero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0C2F2C6" wp14:editId="577B3540">
            <wp:extent cx="6172200" cy="201866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CB" w:rsidRPr="003730CB" w:rsidRDefault="0002532D" w:rsidP="00054CED">
      <w:pPr>
        <w:pStyle w:val="Listaconnmeros"/>
        <w:numPr>
          <w:ilvl w:val="0"/>
          <w:numId w:val="0"/>
        </w:numPr>
        <w:ind w:left="360" w:hanging="360"/>
      </w:pPr>
      <w:r>
        <w:t>Para borrar un documento se selecciona</w:t>
      </w:r>
      <w:bookmarkStart w:id="0" w:name="_GoBack"/>
      <w:bookmarkEnd w:id="0"/>
      <w:r>
        <w:t xml:space="preserve"> la categoría y el documento a borrar dentro de esta.</w:t>
      </w:r>
    </w:p>
    <w:p w:rsidR="004B6D35" w:rsidRDefault="0002532D" w:rsidP="00054CED">
      <w:pPr>
        <w:pStyle w:val="Listaconnmeros"/>
        <w:numPr>
          <w:ilvl w:val="0"/>
          <w:numId w:val="0"/>
        </w:numPr>
        <w:ind w:left="360" w:hanging="360"/>
      </w:pPr>
      <w:r>
        <w:t>Si se borra correctamente aparecerá un mensaje como el siguiente:</w:t>
      </w:r>
    </w:p>
    <w:p w:rsidR="004B6D35" w:rsidRDefault="0002532D" w:rsidP="00054CED">
      <w:pPr>
        <w:pStyle w:val="Listaconnmero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E5B6381" wp14:editId="75176BCC">
            <wp:extent cx="5962650" cy="3905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35" w:rsidRDefault="004B6D35" w:rsidP="00054CED">
      <w:pPr>
        <w:pStyle w:val="Listaconnmeros"/>
        <w:numPr>
          <w:ilvl w:val="0"/>
          <w:numId w:val="0"/>
        </w:numPr>
        <w:ind w:left="360" w:hanging="360"/>
      </w:pPr>
    </w:p>
    <w:p w:rsidR="004B6D35" w:rsidRDefault="004B6D35" w:rsidP="00054CED">
      <w:pPr>
        <w:pStyle w:val="Listaconnmeros"/>
        <w:numPr>
          <w:ilvl w:val="0"/>
          <w:numId w:val="0"/>
        </w:numPr>
        <w:ind w:left="360" w:hanging="360"/>
      </w:pPr>
    </w:p>
    <w:p w:rsidR="004B6D35" w:rsidRDefault="004B6D35" w:rsidP="00054CED">
      <w:pPr>
        <w:pStyle w:val="Listaconnmeros"/>
        <w:numPr>
          <w:ilvl w:val="0"/>
          <w:numId w:val="0"/>
        </w:numPr>
        <w:ind w:left="360" w:hanging="360"/>
      </w:pPr>
    </w:p>
    <w:sectPr w:rsidR="004B6D35">
      <w:footerReference w:type="default" r:id="rId24"/>
      <w:pgSz w:w="12240" w:h="15840"/>
      <w:pgMar w:top="1260" w:right="1260" w:bottom="126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FF8" w:rsidRDefault="002A0FF8">
      <w:pPr>
        <w:spacing w:after="0" w:line="240" w:lineRule="auto"/>
      </w:pPr>
      <w:r>
        <w:separator/>
      </w:r>
    </w:p>
  </w:endnote>
  <w:endnote w:type="continuationSeparator" w:id="0">
    <w:p w:rsidR="002A0FF8" w:rsidRDefault="002A0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CB1" w:rsidRDefault="002B3CB1">
    <w:pPr>
      <w:tabs>
        <w:tab w:val="center" w:pos="4550"/>
        <w:tab w:val="left" w:pos="5818"/>
      </w:tabs>
      <w:ind w:right="260"/>
      <w:jc w:val="right"/>
      <w:rPr>
        <w:color w:val="121212" w:themeColor="text2" w:themeShade="80"/>
        <w:sz w:val="24"/>
        <w:szCs w:val="24"/>
      </w:rPr>
    </w:pPr>
    <w:r>
      <w:rPr>
        <w:color w:val="7B7B7B" w:themeColor="text2" w:themeTint="99"/>
        <w:spacing w:val="60"/>
        <w:sz w:val="24"/>
        <w:szCs w:val="24"/>
      </w:rPr>
      <w:t>Página</w:t>
    </w:r>
    <w:r>
      <w:rPr>
        <w:color w:val="7B7B7B" w:themeColor="text2" w:themeTint="99"/>
        <w:sz w:val="24"/>
        <w:szCs w:val="24"/>
      </w:rPr>
      <w:t xml:space="preserve"> </w:t>
    </w:r>
    <w:r>
      <w:rPr>
        <w:color w:val="1A1A1A" w:themeColor="text2" w:themeShade="BF"/>
        <w:sz w:val="24"/>
        <w:szCs w:val="24"/>
      </w:rPr>
      <w:fldChar w:fldCharType="begin"/>
    </w:r>
    <w:r>
      <w:rPr>
        <w:color w:val="1A1A1A" w:themeColor="text2" w:themeShade="BF"/>
        <w:sz w:val="24"/>
        <w:szCs w:val="24"/>
      </w:rPr>
      <w:instrText>PAGE   \* MERGEFORMAT</w:instrText>
    </w:r>
    <w:r>
      <w:rPr>
        <w:color w:val="1A1A1A" w:themeColor="text2" w:themeShade="BF"/>
        <w:sz w:val="24"/>
        <w:szCs w:val="24"/>
      </w:rPr>
      <w:fldChar w:fldCharType="separate"/>
    </w:r>
    <w:r>
      <w:rPr>
        <w:color w:val="1A1A1A" w:themeColor="text2" w:themeShade="BF"/>
        <w:sz w:val="24"/>
        <w:szCs w:val="24"/>
      </w:rPr>
      <w:t>1</w:t>
    </w:r>
    <w:r>
      <w:rPr>
        <w:color w:val="1A1A1A" w:themeColor="text2" w:themeShade="BF"/>
        <w:sz w:val="24"/>
        <w:szCs w:val="24"/>
      </w:rPr>
      <w:fldChar w:fldCharType="end"/>
    </w:r>
    <w:r>
      <w:rPr>
        <w:color w:val="1A1A1A" w:themeColor="text2" w:themeShade="BF"/>
        <w:sz w:val="24"/>
        <w:szCs w:val="24"/>
      </w:rPr>
      <w:t xml:space="preserve"> | </w:t>
    </w:r>
    <w:r>
      <w:rPr>
        <w:color w:val="1A1A1A" w:themeColor="text2" w:themeShade="BF"/>
        <w:sz w:val="24"/>
        <w:szCs w:val="24"/>
      </w:rPr>
      <w:fldChar w:fldCharType="begin"/>
    </w:r>
    <w:r>
      <w:rPr>
        <w:color w:val="1A1A1A" w:themeColor="text2" w:themeShade="BF"/>
        <w:sz w:val="24"/>
        <w:szCs w:val="24"/>
      </w:rPr>
      <w:instrText>NUMPAGES  \* Arabic  \* MERGEFORMAT</w:instrText>
    </w:r>
    <w:r>
      <w:rPr>
        <w:color w:val="1A1A1A" w:themeColor="text2" w:themeShade="BF"/>
        <w:sz w:val="24"/>
        <w:szCs w:val="24"/>
      </w:rPr>
      <w:fldChar w:fldCharType="separate"/>
    </w:r>
    <w:r>
      <w:rPr>
        <w:color w:val="1A1A1A" w:themeColor="text2" w:themeShade="BF"/>
        <w:sz w:val="24"/>
        <w:szCs w:val="24"/>
      </w:rPr>
      <w:t>1</w:t>
    </w:r>
    <w:r>
      <w:rPr>
        <w:color w:val="1A1A1A" w:themeColor="text2" w:themeShade="BF"/>
        <w:sz w:val="24"/>
        <w:szCs w:val="24"/>
      </w:rPr>
      <w:fldChar w:fldCharType="end"/>
    </w:r>
  </w:p>
  <w:p w:rsidR="00F55DCD" w:rsidRDefault="00F55D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FF8" w:rsidRDefault="002A0FF8">
      <w:pPr>
        <w:spacing w:after="0" w:line="240" w:lineRule="auto"/>
      </w:pPr>
      <w:r>
        <w:separator/>
      </w:r>
    </w:p>
  </w:footnote>
  <w:footnote w:type="continuationSeparator" w:id="0">
    <w:p w:rsidR="002A0FF8" w:rsidRDefault="002A0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3D4A02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50A9108"/>
    <w:lvl w:ilvl="0">
      <w:start w:val="1"/>
      <w:numFmt w:val="bullet"/>
      <w:pStyle w:val="Listaconvieta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9D44394"/>
    <w:multiLevelType w:val="hybridMultilevel"/>
    <w:tmpl w:val="F8683684"/>
    <w:lvl w:ilvl="0" w:tplc="1960D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02DBC"/>
    <w:multiLevelType w:val="hybridMultilevel"/>
    <w:tmpl w:val="8F983C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531EBC"/>
    <w:multiLevelType w:val="hybridMultilevel"/>
    <w:tmpl w:val="7E589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41F75"/>
    <w:multiLevelType w:val="hybridMultilevel"/>
    <w:tmpl w:val="1D709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77B8B"/>
    <w:multiLevelType w:val="hybridMultilevel"/>
    <w:tmpl w:val="BBB83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52B30"/>
    <w:multiLevelType w:val="hybridMultilevel"/>
    <w:tmpl w:val="C22CBC68"/>
    <w:lvl w:ilvl="0" w:tplc="60D2D4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F0C5F"/>
    <w:multiLevelType w:val="hybridMultilevel"/>
    <w:tmpl w:val="771C1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027A2"/>
    <w:multiLevelType w:val="hybridMultilevel"/>
    <w:tmpl w:val="664CDC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23937"/>
    <w:multiLevelType w:val="hybridMultilevel"/>
    <w:tmpl w:val="81C857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94803"/>
    <w:multiLevelType w:val="hybridMultilevel"/>
    <w:tmpl w:val="9B4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E1D05"/>
    <w:multiLevelType w:val="hybridMultilevel"/>
    <w:tmpl w:val="1A605E30"/>
    <w:lvl w:ilvl="0" w:tplc="60D2D4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77DE1"/>
    <w:multiLevelType w:val="hybridMultilevel"/>
    <w:tmpl w:val="F9586726"/>
    <w:lvl w:ilvl="0" w:tplc="60D2D4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E6EBD"/>
    <w:multiLevelType w:val="hybridMultilevel"/>
    <w:tmpl w:val="2190E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74276"/>
    <w:multiLevelType w:val="hybridMultilevel"/>
    <w:tmpl w:val="E4867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A18F7"/>
    <w:multiLevelType w:val="hybridMultilevel"/>
    <w:tmpl w:val="EB4C6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32A71"/>
    <w:multiLevelType w:val="hybridMultilevel"/>
    <w:tmpl w:val="D596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53ADA"/>
    <w:multiLevelType w:val="hybridMultilevel"/>
    <w:tmpl w:val="F87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15"/>
  </w:num>
  <w:num w:numId="10">
    <w:abstractNumId w:val="16"/>
  </w:num>
  <w:num w:numId="11">
    <w:abstractNumId w:val="14"/>
  </w:num>
  <w:num w:numId="12">
    <w:abstractNumId w:val="6"/>
  </w:num>
  <w:num w:numId="13">
    <w:abstractNumId w:val="10"/>
  </w:num>
  <w:num w:numId="14">
    <w:abstractNumId w:val="2"/>
  </w:num>
  <w:num w:numId="15">
    <w:abstractNumId w:val="12"/>
  </w:num>
  <w:num w:numId="16">
    <w:abstractNumId w:val="13"/>
  </w:num>
  <w:num w:numId="17">
    <w:abstractNumId w:val="7"/>
  </w:num>
  <w:num w:numId="18">
    <w:abstractNumId w:val="3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DCD"/>
    <w:rsid w:val="0002532D"/>
    <w:rsid w:val="00046305"/>
    <w:rsid w:val="00054CED"/>
    <w:rsid w:val="0009083E"/>
    <w:rsid w:val="000F6DFE"/>
    <w:rsid w:val="00147980"/>
    <w:rsid w:val="001A0E20"/>
    <w:rsid w:val="00221088"/>
    <w:rsid w:val="00241AB9"/>
    <w:rsid w:val="00284AC0"/>
    <w:rsid w:val="002A0FF8"/>
    <w:rsid w:val="002B3CB1"/>
    <w:rsid w:val="003016F4"/>
    <w:rsid w:val="0035612C"/>
    <w:rsid w:val="003730CB"/>
    <w:rsid w:val="00377929"/>
    <w:rsid w:val="00407876"/>
    <w:rsid w:val="00495E23"/>
    <w:rsid w:val="004B6D35"/>
    <w:rsid w:val="004F045B"/>
    <w:rsid w:val="005C61BA"/>
    <w:rsid w:val="00602EC7"/>
    <w:rsid w:val="006323AC"/>
    <w:rsid w:val="007F3D99"/>
    <w:rsid w:val="00812304"/>
    <w:rsid w:val="0089190A"/>
    <w:rsid w:val="008C4735"/>
    <w:rsid w:val="008F00DD"/>
    <w:rsid w:val="00930335"/>
    <w:rsid w:val="009419AD"/>
    <w:rsid w:val="009B45B2"/>
    <w:rsid w:val="00A272C1"/>
    <w:rsid w:val="00A40275"/>
    <w:rsid w:val="00A8791C"/>
    <w:rsid w:val="00A9343D"/>
    <w:rsid w:val="00B22030"/>
    <w:rsid w:val="00BA5129"/>
    <w:rsid w:val="00C615F3"/>
    <w:rsid w:val="00CC1C6C"/>
    <w:rsid w:val="00CD5123"/>
    <w:rsid w:val="00D76BFA"/>
    <w:rsid w:val="00E95E3F"/>
    <w:rsid w:val="00EB09AD"/>
    <w:rsid w:val="00F43F08"/>
    <w:rsid w:val="00F55DCD"/>
    <w:rsid w:val="00FC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135E"/>
  <w15:chartTrackingRefBased/>
  <w15:docId w15:val="{6A466D62-7946-41E1-9F6F-5672E70C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 w:themeTint="BF"/>
        <w:sz w:val="21"/>
        <w:szCs w:val="21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40" w:after="0" w:line="312" w:lineRule="auto"/>
      <w:outlineLvl w:val="0"/>
    </w:pPr>
    <w:rPr>
      <w:rFonts w:asciiTheme="majorHAnsi" w:eastAsiaTheme="majorEastAsia" w:hAnsiTheme="majorHAnsi" w:cstheme="majorBidi"/>
      <w:b/>
      <w:color w:val="EA4D2E" w:themeColor="accent1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 w:line="312" w:lineRule="auto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40" w:after="0" w:line="312" w:lineRule="auto"/>
      <w:outlineLvl w:val="2"/>
    </w:pPr>
    <w:rPr>
      <w:rFonts w:asciiTheme="majorHAnsi" w:eastAsiaTheme="majorEastAsia" w:hAnsiTheme="majorHAnsi" w:cstheme="majorBidi"/>
      <w:b/>
      <w:color w:val="EA4D2E" w:themeColor="accent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40" w:after="0" w:line="312" w:lineRule="auto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40" w:after="0" w:line="312" w:lineRule="auto"/>
      <w:outlineLvl w:val="4"/>
    </w:pPr>
    <w:rPr>
      <w:rFonts w:asciiTheme="majorHAnsi" w:eastAsiaTheme="majorEastAsia" w:hAnsiTheme="majorHAnsi" w:cstheme="majorBidi"/>
      <w:b/>
      <w:color w:val="EA4D2E" w:themeColor="accent1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40" w:after="0" w:line="312" w:lineRule="auto"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40" w:after="0" w:line="312" w:lineRule="auto"/>
      <w:outlineLvl w:val="6"/>
    </w:pPr>
    <w:rPr>
      <w:rFonts w:asciiTheme="majorHAnsi" w:eastAsiaTheme="majorEastAsia" w:hAnsiTheme="majorHAnsi" w:cstheme="majorBidi"/>
      <w:b/>
      <w:iCs/>
      <w:color w:val="EA4D2E" w:themeColor="accent1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40" w:after="0" w:line="312" w:lineRule="auto"/>
      <w:outlineLvl w:val="7"/>
    </w:pPr>
    <w:rPr>
      <w:rFonts w:asciiTheme="majorHAnsi" w:eastAsiaTheme="majorEastAsia" w:hAnsiTheme="majorHAnsi" w:cstheme="majorBidi"/>
      <w:b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EA4D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EA4D2E" w:themeColor="accent1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EA4D2E" w:themeColor="accent1"/>
      <w:sz w:val="32"/>
      <w:szCs w:val="24"/>
    </w:rPr>
  </w:style>
  <w:style w:type="paragraph" w:styleId="Ttulo">
    <w:name w:val="Title"/>
    <w:basedOn w:val="Normal"/>
    <w:link w:val="TtuloCar"/>
    <w:uiPriority w:val="10"/>
    <w:qFormat/>
    <w:pPr>
      <w:spacing w:after="360" w:line="240" w:lineRule="auto"/>
      <w:contextualSpacing/>
    </w:pPr>
    <w:rPr>
      <w:rFonts w:asciiTheme="majorHAnsi" w:eastAsiaTheme="majorEastAsia" w:hAnsiTheme="majorHAnsi" w:cstheme="majorBidi"/>
      <w:b/>
      <w:color w:val="EA4D2E" w:themeColor="accent1"/>
      <w:spacing w:val="-10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color w:val="EA4D2E" w:themeColor="accent1"/>
      <w:spacing w:val="-10"/>
      <w:kern w:val="28"/>
      <w:sz w:val="64"/>
      <w:szCs w:val="5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EA4D2E" w:themeColor="accent1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EA4D2E" w:themeColor="accen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EA4D2E" w:themeColor="accent1"/>
      <w:sz w:val="21"/>
      <w:szCs w:val="21"/>
    </w:rPr>
  </w:style>
  <w:style w:type="paragraph" w:styleId="Listaconnmeros">
    <w:name w:val="List Number"/>
    <w:basedOn w:val="Normal"/>
    <w:uiPriority w:val="98"/>
    <w:qFormat/>
    <w:pPr>
      <w:numPr>
        <w:numId w:val="4"/>
      </w:numPr>
      <w:contextualSpacing/>
    </w:pPr>
  </w:style>
  <w:style w:type="paragraph" w:styleId="Listaconvietas">
    <w:name w:val="List Bullet"/>
    <w:basedOn w:val="Normal"/>
    <w:uiPriority w:val="98"/>
    <w:qFormat/>
    <w:pPr>
      <w:numPr>
        <w:numId w:val="5"/>
      </w:numPr>
      <w:contextualSpacing/>
    </w:p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spacing w:val="15"/>
      <w:sz w:val="28"/>
      <w:szCs w:val="22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  <w:jc w:val="right"/>
    </w:pPr>
    <w:rPr>
      <w:color w:val="C8C8C8" w:themeColor="text2" w:themeTint="4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C8C8C8" w:themeColor="text2" w:themeTint="40"/>
    </w:rPr>
  </w:style>
  <w:style w:type="paragraph" w:styleId="Prrafodelista">
    <w:name w:val="List Paragraph"/>
    <w:basedOn w:val="Normal"/>
    <w:uiPriority w:val="34"/>
    <w:unhideWhenUsed/>
    <w:qFormat/>
    <w:rsid w:val="00D76B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6DFE"/>
    <w:rPr>
      <w:color w:val="3AA9E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6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EA4D2E"/>
      </a:accent1>
      <a:accent2>
        <a:srgbClr val="737373"/>
      </a:accent2>
      <a:accent3>
        <a:srgbClr val="2A4F69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1096C-C347-48BE-8D82-3D261264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434</Words>
  <Characters>2388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Get Started Right Away</vt:lpstr>
      <vt:lpstr>    Look Great Every Time</vt:lpstr>
      <vt:lpstr>        Heading 3</vt:lpstr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2018-06-18T18:02:00Z</dcterms:created>
  <dcterms:modified xsi:type="dcterms:W3CDTF">2018-06-18T18:07:00Z</dcterms:modified>
</cp:coreProperties>
</file>