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074BF" w14:textId="1906F64B" w:rsidR="00EF0639" w:rsidRPr="0094606A" w:rsidRDefault="00EF0639" w:rsidP="000B457E">
      <w:pPr>
        <w:rPr>
          <w:rFonts w:asciiTheme="majorHAnsi" w:eastAsiaTheme="majorEastAsia" w:hAnsiTheme="majorHAnsi" w:cstheme="majorBidi"/>
          <w:color w:val="2F5496" w:themeColor="accent1" w:themeShade="BF"/>
          <w:sz w:val="36"/>
          <w:szCs w:val="36"/>
        </w:rPr>
      </w:pPr>
      <w:bookmarkStart w:id="0" w:name="_Toc62815665"/>
      <w:bookmarkStart w:id="1" w:name="_Hlk63082075"/>
      <w:r w:rsidRPr="0094606A">
        <w:rPr>
          <w:sz w:val="24"/>
          <w:szCs w:val="24"/>
        </w:rPr>
        <w:br w:type="page"/>
      </w:r>
    </w:p>
    <w:p w14:paraId="243AA0D0" w14:textId="276583DD" w:rsidR="005A1AB6" w:rsidRPr="0094606A" w:rsidRDefault="00EE11FB" w:rsidP="000B457E">
      <w:pPr>
        <w:pStyle w:val="Titre1"/>
        <w:rPr>
          <w:szCs w:val="36"/>
        </w:rPr>
      </w:pPr>
      <w:bookmarkStart w:id="2" w:name="_Toc63595759"/>
      <w:bookmarkStart w:id="3" w:name="_Toc63596884"/>
      <w:bookmarkStart w:id="4" w:name="_Toc63597161"/>
      <w:r w:rsidRPr="0094606A">
        <w:rPr>
          <w:szCs w:val="36"/>
        </w:rPr>
        <w:lastRenderedPageBreak/>
        <w:t>SOMMAIR</w:t>
      </w:r>
      <w:r w:rsidR="00A126A0" w:rsidRPr="0094606A">
        <w:rPr>
          <w:szCs w:val="36"/>
        </w:rPr>
        <w:t>E</w:t>
      </w:r>
      <w:bookmarkEnd w:id="0"/>
      <w:bookmarkEnd w:id="2"/>
      <w:bookmarkEnd w:id="3"/>
      <w:bookmarkEnd w:id="4"/>
    </w:p>
    <w:p w14:paraId="3E07F11B" w14:textId="19EA2A72" w:rsidR="00A126A0" w:rsidRPr="0094606A" w:rsidRDefault="00A126A0" w:rsidP="000B457E">
      <w:pPr>
        <w:rPr>
          <w:sz w:val="24"/>
          <w:szCs w:val="24"/>
        </w:rPr>
      </w:pPr>
    </w:p>
    <w:sdt>
      <w:sdtPr>
        <w:rPr>
          <w:sz w:val="24"/>
          <w:szCs w:val="24"/>
        </w:rPr>
        <w:id w:val="-53239500"/>
        <w:docPartObj>
          <w:docPartGallery w:val="Table of Contents"/>
          <w:docPartUnique/>
        </w:docPartObj>
      </w:sdtPr>
      <w:sdtEndPr>
        <w:rPr>
          <w:b/>
          <w:bCs/>
        </w:rPr>
      </w:sdtEndPr>
      <w:sdtContent>
        <w:p w14:paraId="648A42E9" w14:textId="6AC75184" w:rsidR="007E7191" w:rsidRDefault="00A126A0">
          <w:pPr>
            <w:pStyle w:val="TM1"/>
            <w:rPr>
              <w:sz w:val="22"/>
              <w:szCs w:val="22"/>
              <w:lang w:val="pl-PL" w:eastAsia="ja-JP"/>
            </w:rPr>
          </w:pPr>
          <w:r w:rsidRPr="405F9B13">
            <w:rPr>
              <w:sz w:val="24"/>
              <w:szCs w:val="24"/>
            </w:rPr>
            <w:fldChar w:fldCharType="begin"/>
          </w:r>
          <w:r w:rsidRPr="0094606A">
            <w:rPr>
              <w:sz w:val="24"/>
              <w:szCs w:val="24"/>
            </w:rPr>
            <w:instrText xml:space="preserve"> TOC \o "1-3" \h \z \u </w:instrText>
          </w:r>
          <w:r w:rsidRPr="405F9B13">
            <w:rPr>
              <w:sz w:val="24"/>
              <w:szCs w:val="24"/>
            </w:rPr>
            <w:fldChar w:fldCharType="separate"/>
          </w:r>
          <w:hyperlink w:anchor="_Toc63597161" w:history="1">
            <w:r w:rsidR="00E27291" w:rsidRPr="00A21BF7">
              <w:rPr>
                <w:rStyle w:val="Lienhypertexte"/>
                <w:noProof/>
              </w:rPr>
              <w:t>SOMMAIRE</w:t>
            </w:r>
            <w:r w:rsidR="00E27291">
              <w:rPr>
                <w:noProof/>
                <w:webHidden/>
              </w:rPr>
              <w:tab/>
            </w:r>
            <w:r w:rsidR="00E27291">
              <w:rPr>
                <w:noProof/>
                <w:webHidden/>
              </w:rPr>
              <w:fldChar w:fldCharType="begin"/>
            </w:r>
            <w:r w:rsidR="00E27291">
              <w:rPr>
                <w:noProof/>
                <w:webHidden/>
              </w:rPr>
              <w:instrText xml:space="preserve"> PAGEREF _Toc63597161 \h </w:instrText>
            </w:r>
            <w:r w:rsidR="00E27291">
              <w:rPr>
                <w:noProof/>
                <w:webHidden/>
              </w:rPr>
            </w:r>
            <w:r w:rsidR="00E27291">
              <w:rPr>
                <w:noProof/>
                <w:webHidden/>
              </w:rPr>
              <w:fldChar w:fldCharType="separate"/>
            </w:r>
            <w:r w:rsidR="00E27291">
              <w:rPr>
                <w:noProof/>
                <w:webHidden/>
              </w:rPr>
              <w:t>2</w:t>
            </w:r>
            <w:r w:rsidR="00E27291">
              <w:rPr>
                <w:noProof/>
                <w:webHidden/>
              </w:rPr>
              <w:fldChar w:fldCharType="end"/>
            </w:r>
          </w:hyperlink>
        </w:p>
        <w:p w14:paraId="2735E1DA" w14:textId="774BEE56" w:rsidR="00E27291" w:rsidRDefault="00E27291">
          <w:pPr>
            <w:pStyle w:val="TM1"/>
            <w:rPr>
              <w:noProof/>
              <w:sz w:val="22"/>
              <w:szCs w:val="22"/>
              <w:lang w:val="pl-PL" w:eastAsia="ja-JP"/>
            </w:rPr>
          </w:pPr>
          <w:hyperlink w:anchor="_Toc63597162" w:history="1">
            <w:r w:rsidRPr="00A21BF7">
              <w:rPr>
                <w:rStyle w:val="Lienhypertexte"/>
                <w:noProof/>
              </w:rPr>
              <w:t>AVANT-PROPOS</w:t>
            </w:r>
            <w:r>
              <w:rPr>
                <w:noProof/>
                <w:webHidden/>
              </w:rPr>
              <w:tab/>
            </w:r>
            <w:r>
              <w:rPr>
                <w:noProof/>
                <w:webHidden/>
              </w:rPr>
              <w:fldChar w:fldCharType="begin"/>
            </w:r>
            <w:r>
              <w:rPr>
                <w:noProof/>
                <w:webHidden/>
              </w:rPr>
              <w:instrText xml:space="preserve"> PAGEREF _Toc63597162 \h </w:instrText>
            </w:r>
            <w:r>
              <w:rPr>
                <w:noProof/>
                <w:webHidden/>
              </w:rPr>
            </w:r>
            <w:r>
              <w:rPr>
                <w:noProof/>
                <w:webHidden/>
              </w:rPr>
              <w:fldChar w:fldCharType="separate"/>
            </w:r>
            <w:r>
              <w:rPr>
                <w:noProof/>
                <w:webHidden/>
              </w:rPr>
              <w:t>4</w:t>
            </w:r>
            <w:r>
              <w:rPr>
                <w:noProof/>
                <w:webHidden/>
              </w:rPr>
              <w:fldChar w:fldCharType="end"/>
            </w:r>
          </w:hyperlink>
        </w:p>
        <w:p w14:paraId="59262FAD" w14:textId="4A242195" w:rsidR="00E27291" w:rsidRDefault="00E27291">
          <w:pPr>
            <w:pStyle w:val="TM1"/>
            <w:rPr>
              <w:noProof/>
              <w:sz w:val="22"/>
              <w:szCs w:val="22"/>
              <w:lang w:val="pl-PL" w:eastAsia="ja-JP"/>
            </w:rPr>
          </w:pPr>
          <w:hyperlink w:anchor="_Toc63597163" w:history="1">
            <w:r w:rsidRPr="00A21BF7">
              <w:rPr>
                <w:rStyle w:val="Lienhypertexte"/>
                <w:noProof/>
              </w:rPr>
              <w:t>INTRODUCTION</w:t>
            </w:r>
            <w:r>
              <w:rPr>
                <w:noProof/>
                <w:webHidden/>
              </w:rPr>
              <w:tab/>
            </w:r>
            <w:r>
              <w:rPr>
                <w:noProof/>
                <w:webHidden/>
              </w:rPr>
              <w:fldChar w:fldCharType="begin"/>
            </w:r>
            <w:r>
              <w:rPr>
                <w:noProof/>
                <w:webHidden/>
              </w:rPr>
              <w:instrText xml:space="preserve"> PAGEREF _Toc63597163 \h </w:instrText>
            </w:r>
            <w:r>
              <w:rPr>
                <w:noProof/>
                <w:webHidden/>
              </w:rPr>
            </w:r>
            <w:r>
              <w:rPr>
                <w:noProof/>
                <w:webHidden/>
              </w:rPr>
              <w:fldChar w:fldCharType="separate"/>
            </w:r>
            <w:r>
              <w:rPr>
                <w:noProof/>
                <w:webHidden/>
              </w:rPr>
              <w:t>5</w:t>
            </w:r>
            <w:r>
              <w:rPr>
                <w:noProof/>
                <w:webHidden/>
              </w:rPr>
              <w:fldChar w:fldCharType="end"/>
            </w:r>
          </w:hyperlink>
        </w:p>
        <w:p w14:paraId="28FFE4A1" w14:textId="7DE05913" w:rsidR="00E27291" w:rsidRDefault="00E27291">
          <w:pPr>
            <w:pStyle w:val="TM1"/>
            <w:rPr>
              <w:noProof/>
              <w:sz w:val="22"/>
              <w:szCs w:val="22"/>
              <w:lang w:val="pl-PL" w:eastAsia="ja-JP"/>
            </w:rPr>
          </w:pPr>
          <w:hyperlink w:anchor="_Toc63597164" w:history="1">
            <w:r w:rsidRPr="00A21BF7">
              <w:rPr>
                <w:rStyle w:val="Lienhypertexte"/>
                <w:noProof/>
              </w:rPr>
              <w:t>LE TRAVAIL</w:t>
            </w:r>
            <w:r>
              <w:rPr>
                <w:noProof/>
                <w:webHidden/>
              </w:rPr>
              <w:tab/>
            </w:r>
            <w:r>
              <w:rPr>
                <w:noProof/>
                <w:webHidden/>
              </w:rPr>
              <w:fldChar w:fldCharType="begin"/>
            </w:r>
            <w:r>
              <w:rPr>
                <w:noProof/>
                <w:webHidden/>
              </w:rPr>
              <w:instrText xml:space="preserve"> PAGEREF _Toc63597164 \h </w:instrText>
            </w:r>
            <w:r>
              <w:rPr>
                <w:noProof/>
                <w:webHidden/>
              </w:rPr>
            </w:r>
            <w:r>
              <w:rPr>
                <w:noProof/>
                <w:webHidden/>
              </w:rPr>
              <w:fldChar w:fldCharType="separate"/>
            </w:r>
            <w:r>
              <w:rPr>
                <w:noProof/>
                <w:webHidden/>
              </w:rPr>
              <w:t>7</w:t>
            </w:r>
            <w:r>
              <w:rPr>
                <w:noProof/>
                <w:webHidden/>
              </w:rPr>
              <w:fldChar w:fldCharType="end"/>
            </w:r>
          </w:hyperlink>
        </w:p>
        <w:p w14:paraId="7BF2B3B9" w14:textId="16851EF6" w:rsidR="00E27291" w:rsidRDefault="00E27291">
          <w:pPr>
            <w:pStyle w:val="TM2"/>
            <w:tabs>
              <w:tab w:val="left" w:pos="1100"/>
              <w:tab w:val="right" w:leader="dot" w:pos="9062"/>
            </w:tabs>
            <w:rPr>
              <w:noProof/>
              <w:sz w:val="22"/>
              <w:szCs w:val="22"/>
              <w:lang w:val="pl-PL" w:eastAsia="ja-JP"/>
            </w:rPr>
          </w:pPr>
          <w:hyperlink w:anchor="_Toc63597165" w:history="1">
            <w:r w:rsidRPr="00A21BF7">
              <w:rPr>
                <w:rStyle w:val="Lienhypertexte"/>
                <w:noProof/>
              </w:rPr>
              <w:t>1.</w:t>
            </w:r>
            <w:r>
              <w:rPr>
                <w:noProof/>
                <w:sz w:val="22"/>
                <w:szCs w:val="22"/>
                <w:lang w:val="pl-PL" w:eastAsia="ja-JP"/>
              </w:rPr>
              <w:tab/>
            </w:r>
            <w:r w:rsidRPr="00A21BF7">
              <w:rPr>
                <w:rStyle w:val="Lienhypertexte"/>
                <w:noProof/>
              </w:rPr>
              <w:t>Analyse du travail déjà effectué</w:t>
            </w:r>
            <w:r>
              <w:rPr>
                <w:noProof/>
                <w:webHidden/>
              </w:rPr>
              <w:tab/>
            </w:r>
            <w:r>
              <w:rPr>
                <w:noProof/>
                <w:webHidden/>
              </w:rPr>
              <w:fldChar w:fldCharType="begin"/>
            </w:r>
            <w:r>
              <w:rPr>
                <w:noProof/>
                <w:webHidden/>
              </w:rPr>
              <w:instrText xml:space="preserve"> PAGEREF _Toc63597165 \h </w:instrText>
            </w:r>
            <w:r>
              <w:rPr>
                <w:noProof/>
                <w:webHidden/>
              </w:rPr>
            </w:r>
            <w:r>
              <w:rPr>
                <w:noProof/>
                <w:webHidden/>
              </w:rPr>
              <w:fldChar w:fldCharType="separate"/>
            </w:r>
            <w:r>
              <w:rPr>
                <w:noProof/>
                <w:webHidden/>
              </w:rPr>
              <w:t>7</w:t>
            </w:r>
            <w:r>
              <w:rPr>
                <w:noProof/>
                <w:webHidden/>
              </w:rPr>
              <w:fldChar w:fldCharType="end"/>
            </w:r>
          </w:hyperlink>
        </w:p>
        <w:p w14:paraId="28E5CC1A" w14:textId="32AB7DDB" w:rsidR="00E27291" w:rsidRDefault="00E27291">
          <w:pPr>
            <w:pStyle w:val="TM3"/>
            <w:tabs>
              <w:tab w:val="left" w:pos="1540"/>
              <w:tab w:val="right" w:leader="dot" w:pos="9062"/>
            </w:tabs>
            <w:rPr>
              <w:rFonts w:cstheme="minorBidi"/>
              <w:noProof/>
              <w:sz w:val="22"/>
              <w:szCs w:val="22"/>
              <w:lang w:val="pl-PL" w:eastAsia="ja-JP"/>
            </w:rPr>
          </w:pPr>
          <w:hyperlink w:anchor="_Toc63597166" w:history="1">
            <w:r w:rsidRPr="00A21BF7">
              <w:rPr>
                <w:rStyle w:val="Lienhypertexte"/>
                <w:noProof/>
              </w:rPr>
              <w:t>1.1.</w:t>
            </w:r>
            <w:r>
              <w:rPr>
                <w:rFonts w:cstheme="minorBidi"/>
                <w:noProof/>
                <w:sz w:val="22"/>
                <w:szCs w:val="22"/>
                <w:lang w:val="pl-PL" w:eastAsia="ja-JP"/>
              </w:rPr>
              <w:tab/>
            </w:r>
            <w:r w:rsidRPr="00A21BF7">
              <w:rPr>
                <w:rStyle w:val="Lienhypertexte"/>
                <w:noProof/>
              </w:rPr>
              <w:t>Le simulateur</w:t>
            </w:r>
            <w:r>
              <w:rPr>
                <w:noProof/>
                <w:webHidden/>
              </w:rPr>
              <w:tab/>
            </w:r>
            <w:r>
              <w:rPr>
                <w:noProof/>
                <w:webHidden/>
              </w:rPr>
              <w:fldChar w:fldCharType="begin"/>
            </w:r>
            <w:r>
              <w:rPr>
                <w:noProof/>
                <w:webHidden/>
              </w:rPr>
              <w:instrText xml:space="preserve"> PAGEREF _Toc63597166 \h </w:instrText>
            </w:r>
            <w:r>
              <w:rPr>
                <w:noProof/>
                <w:webHidden/>
              </w:rPr>
            </w:r>
            <w:r>
              <w:rPr>
                <w:noProof/>
                <w:webHidden/>
              </w:rPr>
              <w:fldChar w:fldCharType="separate"/>
            </w:r>
            <w:r>
              <w:rPr>
                <w:noProof/>
                <w:webHidden/>
              </w:rPr>
              <w:t>7</w:t>
            </w:r>
            <w:r>
              <w:rPr>
                <w:noProof/>
                <w:webHidden/>
              </w:rPr>
              <w:fldChar w:fldCharType="end"/>
            </w:r>
          </w:hyperlink>
        </w:p>
        <w:p w14:paraId="12D3B9B8" w14:textId="644E7D50" w:rsidR="00E27291" w:rsidRDefault="00E27291">
          <w:pPr>
            <w:pStyle w:val="TM3"/>
            <w:tabs>
              <w:tab w:val="left" w:pos="1540"/>
              <w:tab w:val="right" w:leader="dot" w:pos="9062"/>
            </w:tabs>
            <w:rPr>
              <w:rFonts w:cstheme="minorBidi"/>
              <w:noProof/>
              <w:sz w:val="22"/>
              <w:szCs w:val="22"/>
              <w:lang w:val="pl-PL" w:eastAsia="ja-JP"/>
            </w:rPr>
          </w:pPr>
          <w:hyperlink w:anchor="_Toc63597167" w:history="1">
            <w:r w:rsidRPr="00A21BF7">
              <w:rPr>
                <w:rStyle w:val="Lienhypertexte"/>
                <w:noProof/>
              </w:rPr>
              <w:t>1.2.</w:t>
            </w:r>
            <w:r>
              <w:rPr>
                <w:rFonts w:cstheme="minorBidi"/>
                <w:noProof/>
                <w:sz w:val="22"/>
                <w:szCs w:val="22"/>
                <w:lang w:val="pl-PL" w:eastAsia="ja-JP"/>
              </w:rPr>
              <w:tab/>
            </w:r>
            <w:r w:rsidRPr="00A21BF7">
              <w:rPr>
                <w:rStyle w:val="Lienhypertexte"/>
                <w:noProof/>
              </w:rPr>
              <w:t>Le programme d’interface graphique</w:t>
            </w:r>
            <w:r>
              <w:rPr>
                <w:noProof/>
                <w:webHidden/>
              </w:rPr>
              <w:tab/>
            </w:r>
            <w:r>
              <w:rPr>
                <w:noProof/>
                <w:webHidden/>
              </w:rPr>
              <w:fldChar w:fldCharType="begin"/>
            </w:r>
            <w:r>
              <w:rPr>
                <w:noProof/>
                <w:webHidden/>
              </w:rPr>
              <w:instrText xml:space="preserve"> PAGEREF _Toc63597167 \h </w:instrText>
            </w:r>
            <w:r>
              <w:rPr>
                <w:noProof/>
                <w:webHidden/>
              </w:rPr>
            </w:r>
            <w:r>
              <w:rPr>
                <w:noProof/>
                <w:webHidden/>
              </w:rPr>
              <w:fldChar w:fldCharType="separate"/>
            </w:r>
            <w:r>
              <w:rPr>
                <w:noProof/>
                <w:webHidden/>
              </w:rPr>
              <w:t>8</w:t>
            </w:r>
            <w:r>
              <w:rPr>
                <w:noProof/>
                <w:webHidden/>
              </w:rPr>
              <w:fldChar w:fldCharType="end"/>
            </w:r>
          </w:hyperlink>
        </w:p>
        <w:p w14:paraId="5F888B21" w14:textId="4F5F0256" w:rsidR="00E27291" w:rsidRDefault="00E27291">
          <w:pPr>
            <w:pStyle w:val="TM3"/>
            <w:tabs>
              <w:tab w:val="left" w:pos="1540"/>
              <w:tab w:val="right" w:leader="dot" w:pos="9062"/>
            </w:tabs>
            <w:rPr>
              <w:rFonts w:cstheme="minorBidi"/>
              <w:noProof/>
              <w:sz w:val="22"/>
              <w:szCs w:val="22"/>
              <w:lang w:val="pl-PL" w:eastAsia="ja-JP"/>
            </w:rPr>
          </w:pPr>
          <w:hyperlink w:anchor="_Toc63597168" w:history="1">
            <w:r w:rsidRPr="00A21BF7">
              <w:rPr>
                <w:rStyle w:val="Lienhypertexte"/>
                <w:noProof/>
              </w:rPr>
              <w:t>1.3.</w:t>
            </w:r>
            <w:r>
              <w:rPr>
                <w:rFonts w:cstheme="minorBidi"/>
                <w:noProof/>
                <w:sz w:val="22"/>
                <w:szCs w:val="22"/>
                <w:lang w:val="pl-PL" w:eastAsia="ja-JP"/>
              </w:rPr>
              <w:tab/>
            </w:r>
            <w:r w:rsidRPr="00A21BF7">
              <w:rPr>
                <w:rStyle w:val="Lienhypertexte"/>
                <w:noProof/>
              </w:rPr>
              <w:t>Le driver de la centrale inertielle</w:t>
            </w:r>
            <w:r>
              <w:rPr>
                <w:noProof/>
                <w:webHidden/>
              </w:rPr>
              <w:tab/>
            </w:r>
            <w:r>
              <w:rPr>
                <w:noProof/>
                <w:webHidden/>
              </w:rPr>
              <w:fldChar w:fldCharType="begin"/>
            </w:r>
            <w:r>
              <w:rPr>
                <w:noProof/>
                <w:webHidden/>
              </w:rPr>
              <w:instrText xml:space="preserve"> PAGEREF _Toc63597168 \h </w:instrText>
            </w:r>
            <w:r>
              <w:rPr>
                <w:noProof/>
                <w:webHidden/>
              </w:rPr>
            </w:r>
            <w:r>
              <w:rPr>
                <w:noProof/>
                <w:webHidden/>
              </w:rPr>
              <w:fldChar w:fldCharType="separate"/>
            </w:r>
            <w:r>
              <w:rPr>
                <w:noProof/>
                <w:webHidden/>
              </w:rPr>
              <w:t>8</w:t>
            </w:r>
            <w:r>
              <w:rPr>
                <w:noProof/>
                <w:webHidden/>
              </w:rPr>
              <w:fldChar w:fldCharType="end"/>
            </w:r>
          </w:hyperlink>
        </w:p>
        <w:p w14:paraId="144E4F2D" w14:textId="708DA9B7" w:rsidR="00E27291" w:rsidRDefault="00E27291">
          <w:pPr>
            <w:pStyle w:val="TM2"/>
            <w:tabs>
              <w:tab w:val="left" w:pos="1100"/>
              <w:tab w:val="right" w:leader="dot" w:pos="9062"/>
            </w:tabs>
            <w:rPr>
              <w:noProof/>
              <w:sz w:val="22"/>
              <w:szCs w:val="22"/>
              <w:lang w:val="pl-PL" w:eastAsia="ja-JP"/>
            </w:rPr>
          </w:pPr>
          <w:hyperlink w:anchor="_Toc63597169" w:history="1">
            <w:r w:rsidRPr="00A21BF7">
              <w:rPr>
                <w:rStyle w:val="Lienhypertexte"/>
                <w:noProof/>
              </w:rPr>
              <w:t>1.</w:t>
            </w:r>
            <w:r>
              <w:rPr>
                <w:noProof/>
                <w:sz w:val="22"/>
                <w:szCs w:val="22"/>
                <w:lang w:val="pl-PL" w:eastAsia="ja-JP"/>
              </w:rPr>
              <w:tab/>
            </w:r>
            <w:r w:rsidRPr="00A21BF7">
              <w:rPr>
                <w:rStyle w:val="Lienhypertexte"/>
                <w:noProof/>
              </w:rPr>
              <w:t>Démarche</w:t>
            </w:r>
            <w:r>
              <w:rPr>
                <w:noProof/>
                <w:webHidden/>
              </w:rPr>
              <w:tab/>
            </w:r>
            <w:r>
              <w:rPr>
                <w:noProof/>
                <w:webHidden/>
              </w:rPr>
              <w:fldChar w:fldCharType="begin"/>
            </w:r>
            <w:r>
              <w:rPr>
                <w:noProof/>
                <w:webHidden/>
              </w:rPr>
              <w:instrText xml:space="preserve"> PAGEREF _Toc63597169 \h </w:instrText>
            </w:r>
            <w:r>
              <w:rPr>
                <w:noProof/>
                <w:webHidden/>
              </w:rPr>
            </w:r>
            <w:r>
              <w:rPr>
                <w:noProof/>
                <w:webHidden/>
              </w:rPr>
              <w:fldChar w:fldCharType="separate"/>
            </w:r>
            <w:r>
              <w:rPr>
                <w:noProof/>
                <w:webHidden/>
              </w:rPr>
              <w:t>9</w:t>
            </w:r>
            <w:r>
              <w:rPr>
                <w:noProof/>
                <w:webHidden/>
              </w:rPr>
              <w:fldChar w:fldCharType="end"/>
            </w:r>
          </w:hyperlink>
        </w:p>
        <w:p w14:paraId="1B403130" w14:textId="66F30FE7" w:rsidR="00E27291" w:rsidRDefault="00E27291">
          <w:pPr>
            <w:pStyle w:val="TM3"/>
            <w:tabs>
              <w:tab w:val="left" w:pos="1540"/>
              <w:tab w:val="right" w:leader="dot" w:pos="9062"/>
            </w:tabs>
            <w:rPr>
              <w:rFonts w:cstheme="minorBidi"/>
              <w:noProof/>
              <w:sz w:val="22"/>
              <w:szCs w:val="22"/>
              <w:lang w:val="pl-PL" w:eastAsia="ja-JP"/>
            </w:rPr>
          </w:pPr>
          <w:hyperlink w:anchor="_Toc63597170" w:history="1">
            <w:r w:rsidRPr="00A21BF7">
              <w:rPr>
                <w:rStyle w:val="Lienhypertexte"/>
                <w:noProof/>
              </w:rPr>
              <w:t>1.1.</w:t>
            </w:r>
            <w:r>
              <w:rPr>
                <w:rFonts w:cstheme="minorBidi"/>
                <w:noProof/>
                <w:sz w:val="22"/>
                <w:szCs w:val="22"/>
                <w:lang w:val="pl-PL" w:eastAsia="ja-JP"/>
              </w:rPr>
              <w:tab/>
            </w:r>
            <w:r w:rsidRPr="00A21BF7">
              <w:rPr>
                <w:rStyle w:val="Lienhypertexte"/>
                <w:noProof/>
              </w:rPr>
              <w:t>Description du besoin</w:t>
            </w:r>
            <w:r>
              <w:rPr>
                <w:noProof/>
                <w:webHidden/>
              </w:rPr>
              <w:tab/>
            </w:r>
            <w:r>
              <w:rPr>
                <w:noProof/>
                <w:webHidden/>
              </w:rPr>
              <w:fldChar w:fldCharType="begin"/>
            </w:r>
            <w:r>
              <w:rPr>
                <w:noProof/>
                <w:webHidden/>
              </w:rPr>
              <w:instrText xml:space="preserve"> PAGEREF _Toc63597170 \h </w:instrText>
            </w:r>
            <w:r>
              <w:rPr>
                <w:noProof/>
                <w:webHidden/>
              </w:rPr>
            </w:r>
            <w:r>
              <w:rPr>
                <w:noProof/>
                <w:webHidden/>
              </w:rPr>
              <w:fldChar w:fldCharType="separate"/>
            </w:r>
            <w:r>
              <w:rPr>
                <w:noProof/>
                <w:webHidden/>
              </w:rPr>
              <w:t>9</w:t>
            </w:r>
            <w:r>
              <w:rPr>
                <w:noProof/>
                <w:webHidden/>
              </w:rPr>
              <w:fldChar w:fldCharType="end"/>
            </w:r>
          </w:hyperlink>
        </w:p>
        <w:p w14:paraId="08ABCEFD" w14:textId="2EB953D6" w:rsidR="00E27291" w:rsidRDefault="00E27291">
          <w:pPr>
            <w:pStyle w:val="TM3"/>
            <w:tabs>
              <w:tab w:val="left" w:pos="1540"/>
              <w:tab w:val="right" w:leader="dot" w:pos="9062"/>
            </w:tabs>
            <w:rPr>
              <w:rFonts w:cstheme="minorBidi"/>
              <w:noProof/>
              <w:sz w:val="22"/>
              <w:szCs w:val="22"/>
              <w:lang w:val="pl-PL" w:eastAsia="ja-JP"/>
            </w:rPr>
          </w:pPr>
          <w:hyperlink w:anchor="_Toc63597171" w:history="1">
            <w:r w:rsidRPr="00A21BF7">
              <w:rPr>
                <w:rStyle w:val="Lienhypertexte"/>
                <w:noProof/>
              </w:rPr>
              <w:t>1.2.</w:t>
            </w:r>
            <w:r>
              <w:rPr>
                <w:rFonts w:cstheme="minorBidi"/>
                <w:noProof/>
                <w:sz w:val="22"/>
                <w:szCs w:val="22"/>
                <w:lang w:val="pl-PL" w:eastAsia="ja-JP"/>
              </w:rPr>
              <w:tab/>
            </w:r>
            <w:r w:rsidRPr="00A21BF7">
              <w:rPr>
                <w:rStyle w:val="Lienhypertexte"/>
                <w:noProof/>
              </w:rPr>
              <w:t>Planification</w:t>
            </w:r>
            <w:r>
              <w:rPr>
                <w:noProof/>
                <w:webHidden/>
              </w:rPr>
              <w:tab/>
            </w:r>
            <w:r>
              <w:rPr>
                <w:noProof/>
                <w:webHidden/>
              </w:rPr>
              <w:fldChar w:fldCharType="begin"/>
            </w:r>
            <w:r>
              <w:rPr>
                <w:noProof/>
                <w:webHidden/>
              </w:rPr>
              <w:instrText xml:space="preserve"> PAGEREF _Toc63597171 \h </w:instrText>
            </w:r>
            <w:r>
              <w:rPr>
                <w:noProof/>
                <w:webHidden/>
              </w:rPr>
            </w:r>
            <w:r>
              <w:rPr>
                <w:noProof/>
                <w:webHidden/>
              </w:rPr>
              <w:fldChar w:fldCharType="separate"/>
            </w:r>
            <w:r>
              <w:rPr>
                <w:noProof/>
                <w:webHidden/>
              </w:rPr>
              <w:t>10</w:t>
            </w:r>
            <w:r>
              <w:rPr>
                <w:noProof/>
                <w:webHidden/>
              </w:rPr>
              <w:fldChar w:fldCharType="end"/>
            </w:r>
          </w:hyperlink>
        </w:p>
        <w:p w14:paraId="42307D80" w14:textId="794FA530" w:rsidR="00E27291" w:rsidRDefault="00E27291">
          <w:pPr>
            <w:pStyle w:val="TM3"/>
            <w:tabs>
              <w:tab w:val="left" w:pos="1540"/>
              <w:tab w:val="right" w:leader="dot" w:pos="9062"/>
            </w:tabs>
            <w:rPr>
              <w:rFonts w:cstheme="minorBidi"/>
              <w:noProof/>
              <w:sz w:val="22"/>
              <w:szCs w:val="22"/>
              <w:lang w:val="pl-PL" w:eastAsia="ja-JP"/>
            </w:rPr>
          </w:pPr>
          <w:hyperlink w:anchor="_Toc63597172" w:history="1">
            <w:r w:rsidRPr="00A21BF7">
              <w:rPr>
                <w:rStyle w:val="Lienhypertexte"/>
                <w:noProof/>
              </w:rPr>
              <w:t>1.3.</w:t>
            </w:r>
            <w:r>
              <w:rPr>
                <w:rFonts w:cstheme="minorBidi"/>
                <w:noProof/>
                <w:sz w:val="22"/>
                <w:szCs w:val="22"/>
                <w:lang w:val="pl-PL" w:eastAsia="ja-JP"/>
              </w:rPr>
              <w:tab/>
            </w:r>
            <w:r w:rsidRPr="00A21BF7">
              <w:rPr>
                <w:rStyle w:val="Lienhypertexte"/>
                <w:noProof/>
              </w:rPr>
              <w:t>Outils de mise en œuvre</w:t>
            </w:r>
            <w:r>
              <w:rPr>
                <w:noProof/>
                <w:webHidden/>
              </w:rPr>
              <w:tab/>
            </w:r>
            <w:r>
              <w:rPr>
                <w:noProof/>
                <w:webHidden/>
              </w:rPr>
              <w:fldChar w:fldCharType="begin"/>
            </w:r>
            <w:r>
              <w:rPr>
                <w:noProof/>
                <w:webHidden/>
              </w:rPr>
              <w:instrText xml:space="preserve"> PAGEREF _Toc63597172 \h </w:instrText>
            </w:r>
            <w:r>
              <w:rPr>
                <w:noProof/>
                <w:webHidden/>
              </w:rPr>
            </w:r>
            <w:r>
              <w:rPr>
                <w:noProof/>
                <w:webHidden/>
              </w:rPr>
              <w:fldChar w:fldCharType="separate"/>
            </w:r>
            <w:r>
              <w:rPr>
                <w:noProof/>
                <w:webHidden/>
              </w:rPr>
              <w:t>10</w:t>
            </w:r>
            <w:r>
              <w:rPr>
                <w:noProof/>
                <w:webHidden/>
              </w:rPr>
              <w:fldChar w:fldCharType="end"/>
            </w:r>
          </w:hyperlink>
        </w:p>
        <w:p w14:paraId="594B7D2D" w14:textId="22C4D2DD" w:rsidR="00E27291" w:rsidRDefault="00E27291">
          <w:pPr>
            <w:pStyle w:val="TM2"/>
            <w:tabs>
              <w:tab w:val="left" w:pos="1100"/>
              <w:tab w:val="right" w:leader="dot" w:pos="9062"/>
            </w:tabs>
            <w:rPr>
              <w:noProof/>
              <w:sz w:val="22"/>
              <w:szCs w:val="22"/>
              <w:lang w:val="pl-PL" w:eastAsia="ja-JP"/>
            </w:rPr>
          </w:pPr>
          <w:hyperlink w:anchor="_Toc63597173" w:history="1">
            <w:r w:rsidRPr="00A21BF7">
              <w:rPr>
                <w:rStyle w:val="Lienhypertexte"/>
                <w:noProof/>
              </w:rPr>
              <w:t>2.</w:t>
            </w:r>
            <w:r>
              <w:rPr>
                <w:noProof/>
                <w:sz w:val="22"/>
                <w:szCs w:val="22"/>
                <w:lang w:val="pl-PL" w:eastAsia="ja-JP"/>
              </w:rPr>
              <w:tab/>
            </w:r>
            <w:r w:rsidRPr="00A21BF7">
              <w:rPr>
                <w:rStyle w:val="Lienhypertexte"/>
                <w:noProof/>
              </w:rPr>
              <w:t>Travail réalisé</w:t>
            </w:r>
            <w:r>
              <w:rPr>
                <w:noProof/>
                <w:webHidden/>
              </w:rPr>
              <w:tab/>
            </w:r>
            <w:r>
              <w:rPr>
                <w:noProof/>
                <w:webHidden/>
              </w:rPr>
              <w:fldChar w:fldCharType="begin"/>
            </w:r>
            <w:r>
              <w:rPr>
                <w:noProof/>
                <w:webHidden/>
              </w:rPr>
              <w:instrText xml:space="preserve"> PAGEREF _Toc63597173 \h </w:instrText>
            </w:r>
            <w:r>
              <w:rPr>
                <w:noProof/>
                <w:webHidden/>
              </w:rPr>
            </w:r>
            <w:r>
              <w:rPr>
                <w:noProof/>
                <w:webHidden/>
              </w:rPr>
              <w:fldChar w:fldCharType="separate"/>
            </w:r>
            <w:r>
              <w:rPr>
                <w:noProof/>
                <w:webHidden/>
              </w:rPr>
              <w:t>12</w:t>
            </w:r>
            <w:r>
              <w:rPr>
                <w:noProof/>
                <w:webHidden/>
              </w:rPr>
              <w:fldChar w:fldCharType="end"/>
            </w:r>
          </w:hyperlink>
        </w:p>
        <w:p w14:paraId="400E13D8" w14:textId="299E3A64" w:rsidR="00E27291" w:rsidRDefault="00E27291">
          <w:pPr>
            <w:pStyle w:val="TM3"/>
            <w:tabs>
              <w:tab w:val="left" w:pos="1540"/>
              <w:tab w:val="right" w:leader="dot" w:pos="9062"/>
            </w:tabs>
            <w:rPr>
              <w:rFonts w:cstheme="minorBidi"/>
              <w:noProof/>
              <w:sz w:val="22"/>
              <w:szCs w:val="22"/>
              <w:lang w:val="pl-PL" w:eastAsia="ja-JP"/>
            </w:rPr>
          </w:pPr>
          <w:hyperlink w:anchor="_Toc63597174" w:history="1">
            <w:r w:rsidRPr="00A21BF7">
              <w:rPr>
                <w:rStyle w:val="Lienhypertexte"/>
                <w:noProof/>
              </w:rPr>
              <w:t>1.4.</w:t>
            </w:r>
            <w:r>
              <w:rPr>
                <w:rFonts w:cstheme="minorBidi"/>
                <w:noProof/>
                <w:sz w:val="22"/>
                <w:szCs w:val="22"/>
                <w:lang w:val="pl-PL" w:eastAsia="ja-JP"/>
              </w:rPr>
              <w:tab/>
            </w:r>
            <w:r w:rsidRPr="00A21BF7">
              <w:rPr>
                <w:rStyle w:val="Lienhypertexte"/>
                <w:noProof/>
              </w:rPr>
              <w:t>Système général</w:t>
            </w:r>
            <w:r>
              <w:rPr>
                <w:noProof/>
                <w:webHidden/>
              </w:rPr>
              <w:tab/>
            </w:r>
            <w:r>
              <w:rPr>
                <w:noProof/>
                <w:webHidden/>
              </w:rPr>
              <w:fldChar w:fldCharType="begin"/>
            </w:r>
            <w:r>
              <w:rPr>
                <w:noProof/>
                <w:webHidden/>
              </w:rPr>
              <w:instrText xml:space="preserve"> PAGEREF _Toc63597174 \h </w:instrText>
            </w:r>
            <w:r>
              <w:rPr>
                <w:noProof/>
                <w:webHidden/>
              </w:rPr>
            </w:r>
            <w:r>
              <w:rPr>
                <w:noProof/>
                <w:webHidden/>
              </w:rPr>
              <w:fldChar w:fldCharType="separate"/>
            </w:r>
            <w:r>
              <w:rPr>
                <w:noProof/>
                <w:webHidden/>
              </w:rPr>
              <w:t>12</w:t>
            </w:r>
            <w:r>
              <w:rPr>
                <w:noProof/>
                <w:webHidden/>
              </w:rPr>
              <w:fldChar w:fldCharType="end"/>
            </w:r>
          </w:hyperlink>
        </w:p>
        <w:p w14:paraId="771C1FE7" w14:textId="3D132A4D" w:rsidR="00E27291" w:rsidRDefault="00E27291">
          <w:pPr>
            <w:pStyle w:val="TM3"/>
            <w:tabs>
              <w:tab w:val="left" w:pos="1540"/>
              <w:tab w:val="right" w:leader="dot" w:pos="9062"/>
            </w:tabs>
            <w:rPr>
              <w:rFonts w:cstheme="minorBidi"/>
              <w:noProof/>
              <w:sz w:val="22"/>
              <w:szCs w:val="22"/>
              <w:lang w:val="pl-PL" w:eastAsia="ja-JP"/>
            </w:rPr>
          </w:pPr>
          <w:hyperlink w:anchor="_Toc63597175" w:history="1">
            <w:r w:rsidRPr="00A21BF7">
              <w:rPr>
                <w:rStyle w:val="Lienhypertexte"/>
                <w:noProof/>
              </w:rPr>
              <w:t>1.5.</w:t>
            </w:r>
            <w:r>
              <w:rPr>
                <w:rFonts w:cstheme="minorBidi"/>
                <w:noProof/>
                <w:sz w:val="22"/>
                <w:szCs w:val="22"/>
                <w:lang w:val="pl-PL" w:eastAsia="ja-JP"/>
              </w:rPr>
              <w:tab/>
            </w:r>
            <w:r w:rsidRPr="00A21BF7">
              <w:rPr>
                <w:rStyle w:val="Lienhypertexte"/>
                <w:noProof/>
              </w:rPr>
              <w:t>Le Dashboard</w:t>
            </w:r>
            <w:r>
              <w:rPr>
                <w:noProof/>
                <w:webHidden/>
              </w:rPr>
              <w:tab/>
            </w:r>
            <w:r>
              <w:rPr>
                <w:noProof/>
                <w:webHidden/>
              </w:rPr>
              <w:fldChar w:fldCharType="begin"/>
            </w:r>
            <w:r>
              <w:rPr>
                <w:noProof/>
                <w:webHidden/>
              </w:rPr>
              <w:instrText xml:space="preserve"> PAGEREF _Toc63597175 \h </w:instrText>
            </w:r>
            <w:r>
              <w:rPr>
                <w:noProof/>
                <w:webHidden/>
              </w:rPr>
            </w:r>
            <w:r>
              <w:rPr>
                <w:noProof/>
                <w:webHidden/>
              </w:rPr>
              <w:fldChar w:fldCharType="separate"/>
            </w:r>
            <w:r>
              <w:rPr>
                <w:noProof/>
                <w:webHidden/>
              </w:rPr>
              <w:t>13</w:t>
            </w:r>
            <w:r>
              <w:rPr>
                <w:noProof/>
                <w:webHidden/>
              </w:rPr>
              <w:fldChar w:fldCharType="end"/>
            </w:r>
          </w:hyperlink>
        </w:p>
        <w:p w14:paraId="0D00EA57" w14:textId="3C7048AF" w:rsidR="00E27291" w:rsidRDefault="00E27291">
          <w:pPr>
            <w:pStyle w:val="TM3"/>
            <w:tabs>
              <w:tab w:val="left" w:pos="1540"/>
              <w:tab w:val="right" w:leader="dot" w:pos="9062"/>
            </w:tabs>
            <w:rPr>
              <w:rFonts w:cstheme="minorBidi"/>
              <w:noProof/>
              <w:sz w:val="22"/>
              <w:szCs w:val="22"/>
              <w:lang w:val="pl-PL" w:eastAsia="ja-JP"/>
            </w:rPr>
          </w:pPr>
          <w:hyperlink w:anchor="_Toc63597176" w:history="1">
            <w:r w:rsidRPr="00A21BF7">
              <w:rPr>
                <w:rStyle w:val="Lienhypertexte"/>
                <w:noProof/>
              </w:rPr>
              <w:t>1.6.</w:t>
            </w:r>
            <w:r>
              <w:rPr>
                <w:rFonts w:cstheme="minorBidi"/>
                <w:noProof/>
                <w:sz w:val="22"/>
                <w:szCs w:val="22"/>
                <w:lang w:val="pl-PL" w:eastAsia="ja-JP"/>
              </w:rPr>
              <w:tab/>
            </w:r>
            <w:r w:rsidRPr="00A21BF7">
              <w:rPr>
                <w:rStyle w:val="Lienhypertexte"/>
                <w:noProof/>
              </w:rPr>
              <w:t>Le Débriefer</w:t>
            </w:r>
            <w:r>
              <w:rPr>
                <w:noProof/>
                <w:webHidden/>
              </w:rPr>
              <w:tab/>
            </w:r>
            <w:r>
              <w:rPr>
                <w:noProof/>
                <w:webHidden/>
              </w:rPr>
              <w:fldChar w:fldCharType="begin"/>
            </w:r>
            <w:r>
              <w:rPr>
                <w:noProof/>
                <w:webHidden/>
              </w:rPr>
              <w:instrText xml:space="preserve"> PAGEREF _Toc63597176 \h </w:instrText>
            </w:r>
            <w:r>
              <w:rPr>
                <w:noProof/>
                <w:webHidden/>
              </w:rPr>
            </w:r>
            <w:r>
              <w:rPr>
                <w:noProof/>
                <w:webHidden/>
              </w:rPr>
              <w:fldChar w:fldCharType="separate"/>
            </w:r>
            <w:r>
              <w:rPr>
                <w:noProof/>
                <w:webHidden/>
              </w:rPr>
              <w:t>20</w:t>
            </w:r>
            <w:r>
              <w:rPr>
                <w:noProof/>
                <w:webHidden/>
              </w:rPr>
              <w:fldChar w:fldCharType="end"/>
            </w:r>
          </w:hyperlink>
        </w:p>
        <w:p w14:paraId="772AC42C" w14:textId="56395159" w:rsidR="00E27291" w:rsidRDefault="00E27291">
          <w:pPr>
            <w:pStyle w:val="TM3"/>
            <w:tabs>
              <w:tab w:val="left" w:pos="1540"/>
              <w:tab w:val="right" w:leader="dot" w:pos="9062"/>
            </w:tabs>
            <w:rPr>
              <w:rFonts w:cstheme="minorBidi"/>
              <w:noProof/>
              <w:sz w:val="22"/>
              <w:szCs w:val="22"/>
              <w:lang w:val="pl-PL" w:eastAsia="ja-JP"/>
            </w:rPr>
          </w:pPr>
          <w:hyperlink w:anchor="_Toc63597177" w:history="1">
            <w:r w:rsidRPr="00A21BF7">
              <w:rPr>
                <w:rStyle w:val="Lienhypertexte"/>
                <w:noProof/>
              </w:rPr>
              <w:t>1.7.</w:t>
            </w:r>
            <w:r>
              <w:rPr>
                <w:rFonts w:cstheme="minorBidi"/>
                <w:noProof/>
                <w:sz w:val="22"/>
                <w:szCs w:val="22"/>
                <w:lang w:val="pl-PL" w:eastAsia="ja-JP"/>
              </w:rPr>
              <w:tab/>
            </w:r>
            <w:r w:rsidRPr="00A21BF7">
              <w:rPr>
                <w:rStyle w:val="Lienhypertexte"/>
                <w:noProof/>
              </w:rPr>
              <w:t>Le Simulateur manuel</w:t>
            </w:r>
            <w:r>
              <w:rPr>
                <w:noProof/>
                <w:webHidden/>
              </w:rPr>
              <w:tab/>
            </w:r>
            <w:r>
              <w:rPr>
                <w:noProof/>
                <w:webHidden/>
              </w:rPr>
              <w:fldChar w:fldCharType="begin"/>
            </w:r>
            <w:r>
              <w:rPr>
                <w:noProof/>
                <w:webHidden/>
              </w:rPr>
              <w:instrText xml:space="preserve"> PAGEREF _Toc63597177 \h </w:instrText>
            </w:r>
            <w:r>
              <w:rPr>
                <w:noProof/>
                <w:webHidden/>
              </w:rPr>
            </w:r>
            <w:r>
              <w:rPr>
                <w:noProof/>
                <w:webHidden/>
              </w:rPr>
              <w:fldChar w:fldCharType="separate"/>
            </w:r>
            <w:r>
              <w:rPr>
                <w:noProof/>
                <w:webHidden/>
              </w:rPr>
              <w:t>24</w:t>
            </w:r>
            <w:r>
              <w:rPr>
                <w:noProof/>
                <w:webHidden/>
              </w:rPr>
              <w:fldChar w:fldCharType="end"/>
            </w:r>
          </w:hyperlink>
        </w:p>
        <w:p w14:paraId="3EB4D182" w14:textId="68A194EC" w:rsidR="00E27291" w:rsidRDefault="00E27291">
          <w:pPr>
            <w:pStyle w:val="TM2"/>
            <w:tabs>
              <w:tab w:val="left" w:pos="1100"/>
              <w:tab w:val="right" w:leader="dot" w:pos="9062"/>
            </w:tabs>
            <w:rPr>
              <w:noProof/>
              <w:sz w:val="22"/>
              <w:szCs w:val="22"/>
              <w:lang w:val="pl-PL" w:eastAsia="ja-JP"/>
            </w:rPr>
          </w:pPr>
          <w:hyperlink w:anchor="_Toc63597178" w:history="1">
            <w:r w:rsidRPr="00A21BF7">
              <w:rPr>
                <w:rStyle w:val="Lienhypertexte"/>
                <w:noProof/>
              </w:rPr>
              <w:t>3.</w:t>
            </w:r>
            <w:r>
              <w:rPr>
                <w:noProof/>
                <w:sz w:val="22"/>
                <w:szCs w:val="22"/>
                <w:lang w:val="pl-PL" w:eastAsia="ja-JP"/>
              </w:rPr>
              <w:tab/>
            </w:r>
            <w:r w:rsidRPr="00A21BF7">
              <w:rPr>
                <w:rStyle w:val="Lienhypertexte"/>
                <w:noProof/>
              </w:rPr>
              <w:t>Livrables et analyse du travail effectué</w:t>
            </w:r>
            <w:r>
              <w:rPr>
                <w:noProof/>
                <w:webHidden/>
              </w:rPr>
              <w:tab/>
            </w:r>
            <w:r>
              <w:rPr>
                <w:noProof/>
                <w:webHidden/>
              </w:rPr>
              <w:fldChar w:fldCharType="begin"/>
            </w:r>
            <w:r>
              <w:rPr>
                <w:noProof/>
                <w:webHidden/>
              </w:rPr>
              <w:instrText xml:space="preserve"> PAGEREF _Toc63597178 \h </w:instrText>
            </w:r>
            <w:r>
              <w:rPr>
                <w:noProof/>
                <w:webHidden/>
              </w:rPr>
            </w:r>
            <w:r>
              <w:rPr>
                <w:noProof/>
                <w:webHidden/>
              </w:rPr>
              <w:fldChar w:fldCharType="separate"/>
            </w:r>
            <w:r>
              <w:rPr>
                <w:noProof/>
                <w:webHidden/>
              </w:rPr>
              <w:t>25</w:t>
            </w:r>
            <w:r>
              <w:rPr>
                <w:noProof/>
                <w:webHidden/>
              </w:rPr>
              <w:fldChar w:fldCharType="end"/>
            </w:r>
          </w:hyperlink>
        </w:p>
        <w:p w14:paraId="39D63614" w14:textId="30544E58" w:rsidR="00E27291" w:rsidRDefault="00E27291">
          <w:pPr>
            <w:pStyle w:val="TM1"/>
            <w:rPr>
              <w:noProof/>
              <w:sz w:val="22"/>
              <w:szCs w:val="22"/>
              <w:lang w:val="pl-PL" w:eastAsia="ja-JP"/>
            </w:rPr>
          </w:pPr>
          <w:hyperlink w:anchor="_Toc63597179" w:history="1">
            <w:r w:rsidRPr="00A21BF7">
              <w:rPr>
                <w:rStyle w:val="Lienhypertexte"/>
                <w:noProof/>
              </w:rPr>
              <w:t>CONCLUSION</w:t>
            </w:r>
            <w:r>
              <w:rPr>
                <w:noProof/>
                <w:webHidden/>
              </w:rPr>
              <w:tab/>
            </w:r>
            <w:r>
              <w:rPr>
                <w:noProof/>
                <w:webHidden/>
              </w:rPr>
              <w:fldChar w:fldCharType="begin"/>
            </w:r>
            <w:r>
              <w:rPr>
                <w:noProof/>
                <w:webHidden/>
              </w:rPr>
              <w:instrText xml:space="preserve"> PAGEREF _Toc63597179 \h </w:instrText>
            </w:r>
            <w:r>
              <w:rPr>
                <w:noProof/>
                <w:webHidden/>
              </w:rPr>
            </w:r>
            <w:r>
              <w:rPr>
                <w:noProof/>
                <w:webHidden/>
              </w:rPr>
              <w:fldChar w:fldCharType="separate"/>
            </w:r>
            <w:r>
              <w:rPr>
                <w:noProof/>
                <w:webHidden/>
              </w:rPr>
              <w:t>28</w:t>
            </w:r>
            <w:r>
              <w:rPr>
                <w:noProof/>
                <w:webHidden/>
              </w:rPr>
              <w:fldChar w:fldCharType="end"/>
            </w:r>
          </w:hyperlink>
        </w:p>
        <w:p w14:paraId="69E56C8A" w14:textId="0F5B78B8" w:rsidR="00E27291" w:rsidRDefault="00E27291">
          <w:pPr>
            <w:pStyle w:val="TM2"/>
            <w:tabs>
              <w:tab w:val="left" w:pos="1100"/>
              <w:tab w:val="right" w:leader="dot" w:pos="9062"/>
            </w:tabs>
            <w:rPr>
              <w:noProof/>
              <w:sz w:val="22"/>
              <w:szCs w:val="22"/>
              <w:lang w:val="pl-PL" w:eastAsia="ja-JP"/>
            </w:rPr>
          </w:pPr>
          <w:hyperlink w:anchor="_Toc63597180" w:history="1">
            <w:r w:rsidRPr="00A21BF7">
              <w:rPr>
                <w:rStyle w:val="Lienhypertexte"/>
                <w:noProof/>
              </w:rPr>
              <w:t>1.</w:t>
            </w:r>
            <w:r>
              <w:rPr>
                <w:noProof/>
                <w:sz w:val="22"/>
                <w:szCs w:val="22"/>
                <w:lang w:val="pl-PL" w:eastAsia="ja-JP"/>
              </w:rPr>
              <w:tab/>
            </w:r>
            <w:r w:rsidRPr="00A21BF7">
              <w:rPr>
                <w:rStyle w:val="Lienhypertexte"/>
                <w:noProof/>
              </w:rPr>
              <w:t>Debrief</w:t>
            </w:r>
            <w:r>
              <w:rPr>
                <w:noProof/>
                <w:webHidden/>
              </w:rPr>
              <w:tab/>
            </w:r>
            <w:r>
              <w:rPr>
                <w:noProof/>
                <w:webHidden/>
              </w:rPr>
              <w:fldChar w:fldCharType="begin"/>
            </w:r>
            <w:r>
              <w:rPr>
                <w:noProof/>
                <w:webHidden/>
              </w:rPr>
              <w:instrText xml:space="preserve"> PAGEREF _Toc63597180 \h </w:instrText>
            </w:r>
            <w:r>
              <w:rPr>
                <w:noProof/>
                <w:webHidden/>
              </w:rPr>
            </w:r>
            <w:r>
              <w:rPr>
                <w:noProof/>
                <w:webHidden/>
              </w:rPr>
              <w:fldChar w:fldCharType="separate"/>
            </w:r>
            <w:r>
              <w:rPr>
                <w:noProof/>
                <w:webHidden/>
              </w:rPr>
              <w:t>28</w:t>
            </w:r>
            <w:r>
              <w:rPr>
                <w:noProof/>
                <w:webHidden/>
              </w:rPr>
              <w:fldChar w:fldCharType="end"/>
            </w:r>
          </w:hyperlink>
        </w:p>
        <w:p w14:paraId="2181CAB8" w14:textId="11CF8D15" w:rsidR="00E27291" w:rsidRDefault="00E27291">
          <w:pPr>
            <w:pStyle w:val="TM2"/>
            <w:tabs>
              <w:tab w:val="left" w:pos="1100"/>
              <w:tab w:val="right" w:leader="dot" w:pos="9062"/>
            </w:tabs>
            <w:rPr>
              <w:noProof/>
              <w:sz w:val="22"/>
              <w:szCs w:val="22"/>
              <w:lang w:val="pl-PL" w:eastAsia="ja-JP"/>
            </w:rPr>
          </w:pPr>
          <w:hyperlink w:anchor="_Toc63597181" w:history="1">
            <w:r w:rsidRPr="00A21BF7">
              <w:rPr>
                <w:rStyle w:val="Lienhypertexte"/>
                <w:noProof/>
              </w:rPr>
              <w:t>4.</w:t>
            </w:r>
            <w:r>
              <w:rPr>
                <w:noProof/>
                <w:sz w:val="22"/>
                <w:szCs w:val="22"/>
                <w:lang w:val="pl-PL" w:eastAsia="ja-JP"/>
              </w:rPr>
              <w:tab/>
            </w:r>
            <w:r w:rsidRPr="00A21BF7">
              <w:rPr>
                <w:rStyle w:val="Lienhypertexte"/>
                <w:noProof/>
              </w:rPr>
              <w:t>Projection future</w:t>
            </w:r>
            <w:r>
              <w:rPr>
                <w:noProof/>
                <w:webHidden/>
              </w:rPr>
              <w:tab/>
            </w:r>
            <w:r>
              <w:rPr>
                <w:noProof/>
                <w:webHidden/>
              </w:rPr>
              <w:fldChar w:fldCharType="begin"/>
            </w:r>
            <w:r>
              <w:rPr>
                <w:noProof/>
                <w:webHidden/>
              </w:rPr>
              <w:instrText xml:space="preserve"> PAGEREF _Toc63597181 \h </w:instrText>
            </w:r>
            <w:r>
              <w:rPr>
                <w:noProof/>
                <w:webHidden/>
              </w:rPr>
            </w:r>
            <w:r>
              <w:rPr>
                <w:noProof/>
                <w:webHidden/>
              </w:rPr>
              <w:fldChar w:fldCharType="separate"/>
            </w:r>
            <w:r>
              <w:rPr>
                <w:noProof/>
                <w:webHidden/>
              </w:rPr>
              <w:t>30</w:t>
            </w:r>
            <w:r>
              <w:rPr>
                <w:noProof/>
                <w:webHidden/>
              </w:rPr>
              <w:fldChar w:fldCharType="end"/>
            </w:r>
          </w:hyperlink>
        </w:p>
        <w:p w14:paraId="0B4AAD7E" w14:textId="67FA1C1F" w:rsidR="00E27291" w:rsidRDefault="00E27291">
          <w:pPr>
            <w:pStyle w:val="TM1"/>
            <w:rPr>
              <w:noProof/>
              <w:sz w:val="22"/>
              <w:szCs w:val="22"/>
              <w:lang w:val="pl-PL" w:eastAsia="ja-JP"/>
            </w:rPr>
          </w:pPr>
          <w:hyperlink w:anchor="_Toc63597182" w:history="1">
            <w:r w:rsidRPr="00A21BF7">
              <w:rPr>
                <w:rStyle w:val="Lienhypertexte"/>
                <w:noProof/>
              </w:rPr>
              <w:t>ANNEXES</w:t>
            </w:r>
            <w:r>
              <w:rPr>
                <w:noProof/>
                <w:webHidden/>
              </w:rPr>
              <w:tab/>
            </w:r>
            <w:r>
              <w:rPr>
                <w:noProof/>
                <w:webHidden/>
              </w:rPr>
              <w:fldChar w:fldCharType="begin"/>
            </w:r>
            <w:r>
              <w:rPr>
                <w:noProof/>
                <w:webHidden/>
              </w:rPr>
              <w:instrText xml:space="preserve"> PAGEREF _Toc63597182 \h </w:instrText>
            </w:r>
            <w:r>
              <w:rPr>
                <w:noProof/>
                <w:webHidden/>
              </w:rPr>
            </w:r>
            <w:r>
              <w:rPr>
                <w:noProof/>
                <w:webHidden/>
              </w:rPr>
              <w:fldChar w:fldCharType="separate"/>
            </w:r>
            <w:r>
              <w:rPr>
                <w:noProof/>
                <w:webHidden/>
              </w:rPr>
              <w:t>31</w:t>
            </w:r>
            <w:r>
              <w:rPr>
                <w:noProof/>
                <w:webHidden/>
              </w:rPr>
              <w:fldChar w:fldCharType="end"/>
            </w:r>
          </w:hyperlink>
        </w:p>
        <w:p w14:paraId="4AEE7A89" w14:textId="0CE8E1A6" w:rsidR="00E27291" w:rsidRDefault="00E27291">
          <w:pPr>
            <w:pStyle w:val="TM2"/>
            <w:tabs>
              <w:tab w:val="left" w:pos="1100"/>
              <w:tab w:val="right" w:leader="dot" w:pos="9062"/>
            </w:tabs>
            <w:rPr>
              <w:noProof/>
              <w:sz w:val="22"/>
              <w:szCs w:val="22"/>
              <w:lang w:val="pl-PL" w:eastAsia="ja-JP"/>
            </w:rPr>
          </w:pPr>
          <w:hyperlink w:anchor="_Toc63597183" w:history="1">
            <w:r w:rsidRPr="00A21BF7">
              <w:rPr>
                <w:rStyle w:val="Lienhypertexte"/>
                <w:noProof/>
              </w:rPr>
              <w:t>1.</w:t>
            </w:r>
            <w:r>
              <w:rPr>
                <w:noProof/>
                <w:sz w:val="22"/>
                <w:szCs w:val="22"/>
                <w:lang w:val="pl-PL" w:eastAsia="ja-JP"/>
              </w:rPr>
              <w:tab/>
            </w:r>
            <w:r w:rsidRPr="00A21BF7">
              <w:rPr>
                <w:rStyle w:val="Lienhypertexte"/>
                <w:noProof/>
              </w:rPr>
              <w:t>Planification projet</w:t>
            </w:r>
            <w:r>
              <w:rPr>
                <w:noProof/>
                <w:webHidden/>
              </w:rPr>
              <w:tab/>
            </w:r>
            <w:r>
              <w:rPr>
                <w:noProof/>
                <w:webHidden/>
              </w:rPr>
              <w:fldChar w:fldCharType="begin"/>
            </w:r>
            <w:r>
              <w:rPr>
                <w:noProof/>
                <w:webHidden/>
              </w:rPr>
              <w:instrText xml:space="preserve"> PAGEREF _Toc63597183 \h </w:instrText>
            </w:r>
            <w:r>
              <w:rPr>
                <w:noProof/>
                <w:webHidden/>
              </w:rPr>
            </w:r>
            <w:r>
              <w:rPr>
                <w:noProof/>
                <w:webHidden/>
              </w:rPr>
              <w:fldChar w:fldCharType="separate"/>
            </w:r>
            <w:r>
              <w:rPr>
                <w:noProof/>
                <w:webHidden/>
              </w:rPr>
              <w:t>31</w:t>
            </w:r>
            <w:r>
              <w:rPr>
                <w:noProof/>
                <w:webHidden/>
              </w:rPr>
              <w:fldChar w:fldCharType="end"/>
            </w:r>
          </w:hyperlink>
        </w:p>
        <w:p w14:paraId="39DFC9B7" w14:textId="4CEAB2D1" w:rsidR="00E27291" w:rsidRDefault="00E27291">
          <w:pPr>
            <w:pStyle w:val="TM2"/>
            <w:tabs>
              <w:tab w:val="left" w:pos="1100"/>
              <w:tab w:val="right" w:leader="dot" w:pos="9062"/>
            </w:tabs>
            <w:rPr>
              <w:noProof/>
              <w:sz w:val="22"/>
              <w:szCs w:val="22"/>
              <w:lang w:val="pl-PL" w:eastAsia="ja-JP"/>
            </w:rPr>
          </w:pPr>
          <w:hyperlink w:anchor="_Toc63597184" w:history="1">
            <w:r w:rsidRPr="00A21BF7">
              <w:rPr>
                <w:rStyle w:val="Lienhypertexte"/>
                <w:noProof/>
              </w:rPr>
              <w:t>2.</w:t>
            </w:r>
            <w:r>
              <w:rPr>
                <w:noProof/>
                <w:sz w:val="22"/>
                <w:szCs w:val="22"/>
                <w:lang w:val="pl-PL" w:eastAsia="ja-JP"/>
              </w:rPr>
              <w:tab/>
            </w:r>
            <w:r w:rsidRPr="00A21BF7">
              <w:rPr>
                <w:rStyle w:val="Lienhypertexte"/>
                <w:noProof/>
              </w:rPr>
              <w:t>Mode d’emploi de la suite</w:t>
            </w:r>
            <w:r>
              <w:rPr>
                <w:noProof/>
                <w:webHidden/>
              </w:rPr>
              <w:tab/>
            </w:r>
            <w:r>
              <w:rPr>
                <w:noProof/>
                <w:webHidden/>
              </w:rPr>
              <w:fldChar w:fldCharType="begin"/>
            </w:r>
            <w:r>
              <w:rPr>
                <w:noProof/>
                <w:webHidden/>
              </w:rPr>
              <w:instrText xml:space="preserve"> PAGEREF _Toc63597184 \h </w:instrText>
            </w:r>
            <w:r>
              <w:rPr>
                <w:noProof/>
                <w:webHidden/>
              </w:rPr>
            </w:r>
            <w:r>
              <w:rPr>
                <w:noProof/>
                <w:webHidden/>
              </w:rPr>
              <w:fldChar w:fldCharType="separate"/>
            </w:r>
            <w:r>
              <w:rPr>
                <w:noProof/>
                <w:webHidden/>
              </w:rPr>
              <w:t>31</w:t>
            </w:r>
            <w:r>
              <w:rPr>
                <w:noProof/>
                <w:webHidden/>
              </w:rPr>
              <w:fldChar w:fldCharType="end"/>
            </w:r>
          </w:hyperlink>
        </w:p>
        <w:p w14:paraId="594A3331" w14:textId="7C321928" w:rsidR="00E27291" w:rsidRDefault="00E27291">
          <w:pPr>
            <w:pStyle w:val="TM2"/>
            <w:tabs>
              <w:tab w:val="left" w:pos="1100"/>
              <w:tab w:val="right" w:leader="dot" w:pos="9062"/>
            </w:tabs>
            <w:rPr>
              <w:noProof/>
              <w:sz w:val="22"/>
              <w:szCs w:val="22"/>
              <w:lang w:val="pl-PL" w:eastAsia="ja-JP"/>
            </w:rPr>
          </w:pPr>
          <w:hyperlink w:anchor="_Toc63597185" w:history="1">
            <w:r w:rsidRPr="00A21BF7">
              <w:rPr>
                <w:rStyle w:val="Lienhypertexte"/>
                <w:noProof/>
              </w:rPr>
              <w:t>5.</w:t>
            </w:r>
            <w:r>
              <w:rPr>
                <w:noProof/>
                <w:sz w:val="22"/>
                <w:szCs w:val="22"/>
                <w:lang w:val="pl-PL" w:eastAsia="ja-JP"/>
              </w:rPr>
              <w:tab/>
            </w:r>
            <w:r w:rsidRPr="00A21BF7">
              <w:rPr>
                <w:rStyle w:val="Lienhypertexte"/>
                <w:noProof/>
              </w:rPr>
              <w:t>Utilisation de Qt</w:t>
            </w:r>
            <w:r>
              <w:rPr>
                <w:noProof/>
                <w:webHidden/>
              </w:rPr>
              <w:tab/>
            </w:r>
            <w:r>
              <w:rPr>
                <w:noProof/>
                <w:webHidden/>
              </w:rPr>
              <w:fldChar w:fldCharType="begin"/>
            </w:r>
            <w:r>
              <w:rPr>
                <w:noProof/>
                <w:webHidden/>
              </w:rPr>
              <w:instrText xml:space="preserve"> PAGEREF _Toc63597185 \h </w:instrText>
            </w:r>
            <w:r>
              <w:rPr>
                <w:noProof/>
                <w:webHidden/>
              </w:rPr>
            </w:r>
            <w:r>
              <w:rPr>
                <w:noProof/>
                <w:webHidden/>
              </w:rPr>
              <w:fldChar w:fldCharType="separate"/>
            </w:r>
            <w:r>
              <w:rPr>
                <w:noProof/>
                <w:webHidden/>
              </w:rPr>
              <w:t>31</w:t>
            </w:r>
            <w:r>
              <w:rPr>
                <w:noProof/>
                <w:webHidden/>
              </w:rPr>
              <w:fldChar w:fldCharType="end"/>
            </w:r>
          </w:hyperlink>
        </w:p>
        <w:p w14:paraId="1D64FE81" w14:textId="0E9AC41B" w:rsidR="00A126A0" w:rsidRPr="0094606A" w:rsidRDefault="00A126A0" w:rsidP="000B457E">
          <w:pPr>
            <w:rPr>
              <w:sz w:val="24"/>
              <w:szCs w:val="24"/>
            </w:rPr>
          </w:pPr>
          <w:r w:rsidRPr="405F9B13">
            <w:rPr>
              <w:b/>
              <w:bCs/>
              <w:sz w:val="24"/>
              <w:szCs w:val="24"/>
            </w:rPr>
            <w:fldChar w:fldCharType="end"/>
          </w:r>
        </w:p>
      </w:sdtContent>
    </w:sdt>
    <w:p w14:paraId="515F0843" w14:textId="0C24A2ED" w:rsidR="00A126A0" w:rsidRPr="0094606A" w:rsidRDefault="00A126A0" w:rsidP="000B457E">
      <w:pPr>
        <w:rPr>
          <w:sz w:val="24"/>
          <w:szCs w:val="24"/>
        </w:rPr>
      </w:pPr>
    </w:p>
    <w:p w14:paraId="2AAE5FDD" w14:textId="0C24A2ED" w:rsidR="00A126A0" w:rsidRPr="0094606A" w:rsidRDefault="00A126A0" w:rsidP="405F9B13">
      <w:pPr>
        <w:rPr>
          <w:rFonts w:asciiTheme="majorHAnsi" w:eastAsiaTheme="majorEastAsia" w:hAnsiTheme="majorHAnsi" w:cstheme="majorBidi"/>
          <w:spacing w:val="-10"/>
          <w:kern w:val="28"/>
          <w:sz w:val="72"/>
          <w:szCs w:val="72"/>
        </w:rPr>
      </w:pPr>
      <w:r w:rsidRPr="405F9B13">
        <w:rPr>
          <w:sz w:val="24"/>
          <w:szCs w:val="24"/>
        </w:rPr>
        <w:lastRenderedPageBreak/>
        <w:br w:type="page"/>
      </w:r>
    </w:p>
    <w:p w14:paraId="4AF78A15" w14:textId="62ECC204" w:rsidR="00EE11FB" w:rsidRPr="0094606A" w:rsidRDefault="00EE11FB" w:rsidP="000B457E">
      <w:pPr>
        <w:pStyle w:val="Titre1"/>
      </w:pPr>
      <w:bookmarkStart w:id="5" w:name="_Toc63595760"/>
      <w:bookmarkStart w:id="6" w:name="_Toc63596885"/>
      <w:bookmarkStart w:id="7" w:name="_Toc63597162"/>
      <w:r>
        <w:lastRenderedPageBreak/>
        <w:t>AVANT-PROPOS</w:t>
      </w:r>
      <w:bookmarkEnd w:id="5"/>
      <w:bookmarkEnd w:id="6"/>
      <w:bookmarkEnd w:id="7"/>
    </w:p>
    <w:p w14:paraId="7BFE056F" w14:textId="7A016AFD" w:rsidR="65DD046B" w:rsidRDefault="65DD046B" w:rsidP="65DD046B">
      <w:pPr>
        <w:ind w:firstLine="708"/>
        <w:rPr>
          <w:sz w:val="24"/>
          <w:szCs w:val="24"/>
        </w:rPr>
      </w:pPr>
    </w:p>
    <w:p w14:paraId="435D3DAB" w14:textId="1625067D" w:rsidR="00F148AA" w:rsidRPr="0094606A" w:rsidRDefault="00F148AA" w:rsidP="604FC9CA">
      <w:pPr>
        <w:ind w:firstLine="708"/>
        <w:rPr>
          <w:sz w:val="24"/>
          <w:szCs w:val="24"/>
        </w:rPr>
      </w:pPr>
      <w:r w:rsidRPr="0094606A">
        <w:rPr>
          <w:sz w:val="24"/>
          <w:szCs w:val="24"/>
        </w:rPr>
        <w:t>Ce projet a été très enrichissant pour moi</w:t>
      </w:r>
      <w:r w:rsidR="00D1771A">
        <w:rPr>
          <w:sz w:val="24"/>
          <w:szCs w:val="24"/>
        </w:rPr>
        <w:t>, je tiens à remercier toutes les personnes m’ayant aidé dans sa réalisation</w:t>
      </w:r>
      <w:r w:rsidRPr="0094606A">
        <w:rPr>
          <w:sz w:val="24"/>
          <w:szCs w:val="24"/>
        </w:rPr>
        <w:t>.</w:t>
      </w:r>
    </w:p>
    <w:p w14:paraId="76A7B367" w14:textId="77777777" w:rsidR="00F148AA" w:rsidRPr="0094606A" w:rsidRDefault="00F148AA" w:rsidP="457D4ACA">
      <w:pPr>
        <w:ind w:firstLine="708"/>
        <w:rPr>
          <w:sz w:val="24"/>
          <w:szCs w:val="24"/>
        </w:rPr>
      </w:pPr>
      <w:r w:rsidRPr="0094606A">
        <w:rPr>
          <w:sz w:val="24"/>
          <w:szCs w:val="24"/>
        </w:rPr>
        <w:t>Je remercie tout d’abord Laurent LATORRE, mon tuteur durant ce projet pour son aide et ses conseils dans l’exécution de ce projet.</w:t>
      </w:r>
    </w:p>
    <w:p w14:paraId="78AFD626" w14:textId="0D240B3D" w:rsidR="00F148AA" w:rsidRPr="0094606A" w:rsidRDefault="00F148AA" w:rsidP="457D4ACA">
      <w:pPr>
        <w:ind w:firstLine="708"/>
        <w:rPr>
          <w:sz w:val="24"/>
          <w:szCs w:val="24"/>
        </w:rPr>
      </w:pPr>
      <w:r w:rsidRPr="0094606A">
        <w:rPr>
          <w:sz w:val="24"/>
          <w:szCs w:val="24"/>
        </w:rPr>
        <w:t xml:space="preserve">Mes remerciements vont aussi à Loïc DARIDON, porteur du projet et mon principal interlocuteur durant ce </w:t>
      </w:r>
      <w:r w:rsidR="00D1771A">
        <w:rPr>
          <w:sz w:val="24"/>
          <w:szCs w:val="24"/>
        </w:rPr>
        <w:t>Projet de Fin d’Etude (</w:t>
      </w:r>
      <w:r w:rsidRPr="0094606A">
        <w:rPr>
          <w:sz w:val="24"/>
          <w:szCs w:val="24"/>
        </w:rPr>
        <w:t>PFE</w:t>
      </w:r>
      <w:r w:rsidR="00D1771A">
        <w:rPr>
          <w:sz w:val="24"/>
          <w:szCs w:val="24"/>
        </w:rPr>
        <w:t>)</w:t>
      </w:r>
      <w:r w:rsidRPr="0094606A">
        <w:rPr>
          <w:sz w:val="24"/>
          <w:szCs w:val="24"/>
        </w:rPr>
        <w:t>. Il a été mon intermédiaire avec le Centre d’Entra</w:t>
      </w:r>
      <w:r w:rsidR="005B7092">
        <w:rPr>
          <w:sz w:val="24"/>
          <w:szCs w:val="24"/>
        </w:rPr>
        <w:t>î</w:t>
      </w:r>
      <w:r w:rsidRPr="0094606A">
        <w:rPr>
          <w:sz w:val="24"/>
          <w:szCs w:val="24"/>
        </w:rPr>
        <w:t xml:space="preserve">nement Méditerranéen (CEM) durant toute la durée du projet et </w:t>
      </w:r>
      <w:r w:rsidR="00D1771A">
        <w:rPr>
          <w:sz w:val="24"/>
          <w:szCs w:val="24"/>
        </w:rPr>
        <w:t>a su m’orienter dans sa réalisation</w:t>
      </w:r>
    </w:p>
    <w:p w14:paraId="6DB74B43" w14:textId="6F9D7EAF" w:rsidR="00A126A0" w:rsidRPr="0094606A" w:rsidRDefault="00F148AA" w:rsidP="457D4ACA">
      <w:pPr>
        <w:ind w:firstLine="708"/>
        <w:rPr>
          <w:rFonts w:asciiTheme="majorHAnsi" w:eastAsiaTheme="majorEastAsia" w:hAnsiTheme="majorHAnsi" w:cstheme="majorBidi"/>
          <w:spacing w:val="-10"/>
          <w:kern w:val="28"/>
          <w:sz w:val="72"/>
          <w:szCs w:val="72"/>
        </w:rPr>
      </w:pPr>
      <w:r w:rsidRPr="0094606A">
        <w:rPr>
          <w:sz w:val="24"/>
          <w:szCs w:val="24"/>
        </w:rPr>
        <w:t xml:space="preserve">Je remercie de plus </w:t>
      </w:r>
      <w:r w:rsidR="00BB6F22" w:rsidRPr="0094606A">
        <w:rPr>
          <w:sz w:val="24"/>
          <w:szCs w:val="24"/>
        </w:rPr>
        <w:t>toutes les personnes</w:t>
      </w:r>
      <w:r w:rsidRPr="0094606A">
        <w:rPr>
          <w:sz w:val="24"/>
          <w:szCs w:val="24"/>
        </w:rPr>
        <w:t xml:space="preserve"> du CEM qui m’</w:t>
      </w:r>
      <w:r w:rsidR="00926785">
        <w:rPr>
          <w:sz w:val="24"/>
          <w:szCs w:val="24"/>
        </w:rPr>
        <w:t>ont</w:t>
      </w:r>
      <w:r w:rsidRPr="0094606A">
        <w:rPr>
          <w:sz w:val="24"/>
          <w:szCs w:val="24"/>
        </w:rPr>
        <w:t xml:space="preserve"> accordé de leur temps </w:t>
      </w:r>
      <w:r w:rsidR="00D1771A">
        <w:rPr>
          <w:sz w:val="24"/>
          <w:szCs w:val="24"/>
        </w:rPr>
        <w:t>et m’ont</w:t>
      </w:r>
      <w:r w:rsidRPr="0094606A">
        <w:rPr>
          <w:sz w:val="24"/>
          <w:szCs w:val="24"/>
        </w:rPr>
        <w:t xml:space="preserve"> guid</w:t>
      </w:r>
      <w:r w:rsidR="00D1771A">
        <w:rPr>
          <w:sz w:val="24"/>
          <w:szCs w:val="24"/>
        </w:rPr>
        <w:t>é</w:t>
      </w:r>
      <w:r w:rsidRPr="0094606A">
        <w:rPr>
          <w:sz w:val="24"/>
          <w:szCs w:val="24"/>
        </w:rPr>
        <w:t xml:space="preserve"> </w:t>
      </w:r>
      <w:r w:rsidR="00BB6F22">
        <w:rPr>
          <w:sz w:val="24"/>
          <w:szCs w:val="24"/>
        </w:rPr>
        <w:t xml:space="preserve">dans ma recherche </w:t>
      </w:r>
      <w:r w:rsidR="00D1771A">
        <w:rPr>
          <w:sz w:val="24"/>
          <w:szCs w:val="24"/>
        </w:rPr>
        <w:t>d’un système répondant à leur besoin</w:t>
      </w:r>
      <w:r w:rsidRPr="0094606A">
        <w:rPr>
          <w:sz w:val="24"/>
          <w:szCs w:val="24"/>
        </w:rPr>
        <w:t xml:space="preserve">. </w:t>
      </w:r>
      <w:r w:rsidR="00A126A0" w:rsidRPr="0094606A">
        <w:rPr>
          <w:sz w:val="24"/>
          <w:szCs w:val="24"/>
        </w:rPr>
        <w:br w:type="page"/>
      </w:r>
    </w:p>
    <w:p w14:paraId="4548E4AA" w14:textId="3B54CD2E" w:rsidR="00A126A0" w:rsidRPr="0094606A" w:rsidRDefault="00EE11FB" w:rsidP="009B0310">
      <w:pPr>
        <w:pStyle w:val="Titre1"/>
      </w:pPr>
      <w:bookmarkStart w:id="8" w:name="_Toc63595761"/>
      <w:bookmarkStart w:id="9" w:name="_Toc63596886"/>
      <w:bookmarkStart w:id="10" w:name="_Toc63597163"/>
      <w:r w:rsidRPr="009B0310">
        <w:lastRenderedPageBreak/>
        <w:t>INTRODUCTION</w:t>
      </w:r>
      <w:bookmarkEnd w:id="8"/>
      <w:bookmarkEnd w:id="9"/>
      <w:bookmarkEnd w:id="10"/>
    </w:p>
    <w:p w14:paraId="1027C190" w14:textId="77777777" w:rsidR="008D0C42" w:rsidRPr="0094606A" w:rsidRDefault="008D0C42" w:rsidP="000B457E">
      <w:pPr>
        <w:rPr>
          <w:sz w:val="24"/>
          <w:szCs w:val="24"/>
        </w:rPr>
      </w:pPr>
    </w:p>
    <w:p w14:paraId="3C628217" w14:textId="76298BF5" w:rsidR="008D0C42" w:rsidRPr="0094606A" w:rsidRDefault="008D0C42" w:rsidP="00894D33">
      <w:pPr>
        <w:rPr>
          <w:sz w:val="24"/>
          <w:szCs w:val="24"/>
        </w:rPr>
      </w:pPr>
      <w:r w:rsidRPr="0094606A">
        <w:rPr>
          <w:sz w:val="24"/>
          <w:szCs w:val="24"/>
        </w:rPr>
        <w:t xml:space="preserve">Dans le cadre de la formation d’ingénieur proposée par Polytech Montpellier, les étudiants sont amenés à effectuer un Projet de Fin d’Etudes (PFE). Ce projet vise à mettre en œuvre les connaissances acquises tout au long du cursus dans un contexte se rapprochant au plus du </w:t>
      </w:r>
      <w:r w:rsidR="00D1771A">
        <w:rPr>
          <w:sz w:val="24"/>
          <w:szCs w:val="24"/>
        </w:rPr>
        <w:t>cadre</w:t>
      </w:r>
      <w:r w:rsidRPr="0094606A">
        <w:rPr>
          <w:sz w:val="24"/>
          <w:szCs w:val="24"/>
        </w:rPr>
        <w:t xml:space="preserve"> professionnel. Les sujets proposés sont</w:t>
      </w:r>
      <w:r w:rsidR="00D1771A">
        <w:rPr>
          <w:sz w:val="24"/>
          <w:szCs w:val="24"/>
        </w:rPr>
        <w:t xml:space="preserve"> issus</w:t>
      </w:r>
      <w:r w:rsidRPr="0094606A">
        <w:rPr>
          <w:sz w:val="24"/>
          <w:szCs w:val="24"/>
        </w:rPr>
        <w:t xml:space="preserve"> de vraies problématiques émises par des industriels, laboratoires ou par l’école elle-même. Les étudiants doivent alors réfléchir à une solution, déterminer sa faisabilité et la mettre en œuvre. </w:t>
      </w:r>
    </w:p>
    <w:p w14:paraId="2174A39A" w14:textId="0A2DF4BA" w:rsidR="00325D56" w:rsidRPr="0094606A" w:rsidRDefault="00735D7E" w:rsidP="00894D33">
      <w:pPr>
        <w:rPr>
          <w:sz w:val="24"/>
          <w:szCs w:val="24"/>
        </w:rPr>
      </w:pPr>
      <w:r>
        <w:rPr>
          <w:sz w:val="24"/>
          <w:szCs w:val="24"/>
        </w:rPr>
        <w:t xml:space="preserve">Le sujet que j’ai choisi pour effectuer mon PFE a été proposé par le Laboratoire de Génie Mécanique et de Génie Civil (LGMC) pour le compte du Centre d’Entraînement Méditerranée (CEM). </w:t>
      </w:r>
      <w:r w:rsidR="00135E49" w:rsidRPr="0094606A">
        <w:rPr>
          <w:sz w:val="24"/>
          <w:szCs w:val="24"/>
        </w:rPr>
        <w:t>Le CEM est une structure de préparation et d’entra</w:t>
      </w:r>
      <w:r w:rsidR="005B7092">
        <w:rPr>
          <w:sz w:val="24"/>
          <w:szCs w:val="24"/>
        </w:rPr>
        <w:t>î</w:t>
      </w:r>
      <w:r w:rsidR="00135E49" w:rsidRPr="0094606A">
        <w:rPr>
          <w:sz w:val="24"/>
          <w:szCs w:val="24"/>
        </w:rPr>
        <w:t>nement pour les professionnels de la course de voile.</w:t>
      </w:r>
      <w:r>
        <w:rPr>
          <w:sz w:val="24"/>
          <w:szCs w:val="24"/>
        </w:rPr>
        <w:t xml:space="preserve"> Le projet auquel j’ai participé s’adresse aux</w:t>
      </w:r>
      <w:r w:rsidR="00135E49" w:rsidRPr="0094606A">
        <w:rPr>
          <w:sz w:val="24"/>
          <w:szCs w:val="24"/>
        </w:rPr>
        <w:t xml:space="preserve"> équipages de</w:t>
      </w:r>
      <w:r>
        <w:rPr>
          <w:sz w:val="24"/>
          <w:szCs w:val="24"/>
        </w:rPr>
        <w:t>s catamarans « </w:t>
      </w:r>
      <w:r w:rsidR="00135E49" w:rsidRPr="0094606A">
        <w:rPr>
          <w:sz w:val="24"/>
          <w:szCs w:val="24"/>
        </w:rPr>
        <w:t>Nacra 17</w:t>
      </w:r>
      <w:r>
        <w:rPr>
          <w:sz w:val="24"/>
          <w:szCs w:val="24"/>
        </w:rPr>
        <w:t> »</w:t>
      </w:r>
      <w:r w:rsidR="00135E49" w:rsidRPr="0094606A">
        <w:rPr>
          <w:sz w:val="24"/>
          <w:szCs w:val="24"/>
        </w:rPr>
        <w:t>.</w:t>
      </w:r>
    </w:p>
    <w:p w14:paraId="31072DC1" w14:textId="763FF766" w:rsidR="009A64B1" w:rsidRPr="0094606A" w:rsidRDefault="009A64B1" w:rsidP="00894D33">
      <w:pPr>
        <w:rPr>
          <w:sz w:val="24"/>
          <w:szCs w:val="24"/>
        </w:rPr>
      </w:pPr>
      <w:r w:rsidRPr="0094606A">
        <w:rPr>
          <w:sz w:val="24"/>
          <w:szCs w:val="24"/>
        </w:rPr>
        <w:t>Le Nacra</w:t>
      </w:r>
      <w:r w:rsidR="00735D7E">
        <w:rPr>
          <w:sz w:val="24"/>
          <w:szCs w:val="24"/>
        </w:rPr>
        <w:t xml:space="preserve"> </w:t>
      </w:r>
      <w:r w:rsidRPr="0094606A">
        <w:rPr>
          <w:sz w:val="24"/>
          <w:szCs w:val="24"/>
        </w:rPr>
        <w:t xml:space="preserve">17 est une classe de catamaran de sport </w:t>
      </w:r>
      <w:r w:rsidR="00735D7E">
        <w:rPr>
          <w:sz w:val="24"/>
          <w:szCs w:val="24"/>
        </w:rPr>
        <w:t xml:space="preserve">se pilotant </w:t>
      </w:r>
      <w:r w:rsidRPr="0094606A">
        <w:rPr>
          <w:sz w:val="24"/>
          <w:szCs w:val="24"/>
        </w:rPr>
        <w:t>en binôme. Cette discipline a été lancée en 2011</w:t>
      </w:r>
      <w:r w:rsidR="00735D7E">
        <w:rPr>
          <w:sz w:val="24"/>
          <w:szCs w:val="24"/>
        </w:rPr>
        <w:t>,</w:t>
      </w:r>
      <w:r w:rsidR="79578645" w:rsidRPr="79578645">
        <w:rPr>
          <w:sz w:val="24"/>
          <w:szCs w:val="24"/>
        </w:rPr>
        <w:t xml:space="preserve"> </w:t>
      </w:r>
      <w:r w:rsidR="00735D7E">
        <w:rPr>
          <w:sz w:val="24"/>
          <w:szCs w:val="24"/>
        </w:rPr>
        <w:t>elle</w:t>
      </w:r>
      <w:r w:rsidRPr="0094606A">
        <w:rPr>
          <w:sz w:val="24"/>
          <w:szCs w:val="24"/>
        </w:rPr>
        <w:t xml:space="preserve"> est présente au Jeux Olympique depuis 2016. Les bateaux sont montés sur des foils leur permettant de « léviter » sur l’eau à certaines vitesses. Cette technologie leur permet de réduire le frottement de la coque avec l’eau et donc d’augmenter leur allure. Cela nécessite une grande précision </w:t>
      </w:r>
      <w:r w:rsidR="00B23493">
        <w:rPr>
          <w:sz w:val="24"/>
          <w:szCs w:val="24"/>
        </w:rPr>
        <w:t>de pilotage</w:t>
      </w:r>
      <w:r w:rsidRPr="0094606A">
        <w:rPr>
          <w:sz w:val="24"/>
          <w:szCs w:val="24"/>
        </w:rPr>
        <w:t xml:space="preserve">. </w:t>
      </w:r>
    </w:p>
    <w:p w14:paraId="7B73107D" w14:textId="53DAABA9" w:rsidR="009A64B1" w:rsidRPr="0094606A" w:rsidRDefault="009A64B1" w:rsidP="00894D33">
      <w:pPr>
        <w:rPr>
          <w:sz w:val="24"/>
          <w:szCs w:val="24"/>
        </w:rPr>
      </w:pPr>
      <w:r w:rsidRPr="0094606A">
        <w:rPr>
          <w:sz w:val="24"/>
          <w:szCs w:val="24"/>
        </w:rPr>
        <w:t xml:space="preserve">Lors des compétitions, les équipages n’ont pas le droit de recourir à des instruments électroniques pouvant leur donner des indications sur leur navigation. Ils doivent </w:t>
      </w:r>
      <w:r w:rsidR="00B23493">
        <w:rPr>
          <w:sz w:val="24"/>
          <w:szCs w:val="24"/>
        </w:rPr>
        <w:t>alors</w:t>
      </w:r>
      <w:r w:rsidRPr="0094606A">
        <w:rPr>
          <w:sz w:val="24"/>
          <w:szCs w:val="24"/>
        </w:rPr>
        <w:t xml:space="preserve"> utiliser leur expérience acquise en entra</w:t>
      </w:r>
      <w:r w:rsidR="005B7092">
        <w:rPr>
          <w:sz w:val="24"/>
          <w:szCs w:val="24"/>
        </w:rPr>
        <w:t>î</w:t>
      </w:r>
      <w:r w:rsidRPr="0094606A">
        <w:rPr>
          <w:sz w:val="24"/>
          <w:szCs w:val="24"/>
        </w:rPr>
        <w:t xml:space="preserve">nement afin </w:t>
      </w:r>
      <w:r w:rsidR="00B23493">
        <w:rPr>
          <w:sz w:val="24"/>
          <w:szCs w:val="24"/>
        </w:rPr>
        <w:t>d’optimiser</w:t>
      </w:r>
      <w:r w:rsidRPr="0094606A">
        <w:rPr>
          <w:sz w:val="24"/>
          <w:szCs w:val="24"/>
        </w:rPr>
        <w:t xml:space="preserve"> le rendement</w:t>
      </w:r>
      <w:r w:rsidR="00B23493">
        <w:rPr>
          <w:sz w:val="24"/>
          <w:szCs w:val="24"/>
        </w:rPr>
        <w:t xml:space="preserve"> du bateau</w:t>
      </w:r>
      <w:r w:rsidRPr="0094606A">
        <w:rPr>
          <w:sz w:val="24"/>
          <w:szCs w:val="24"/>
        </w:rPr>
        <w:t>.</w:t>
      </w:r>
    </w:p>
    <w:p w14:paraId="084C8147" w14:textId="11FB5C4B" w:rsidR="009A64B1" w:rsidRDefault="00B23493" w:rsidP="00894D33">
      <w:pPr>
        <w:rPr>
          <w:sz w:val="24"/>
          <w:szCs w:val="24"/>
        </w:rPr>
      </w:pPr>
      <w:r>
        <w:rPr>
          <w:sz w:val="24"/>
          <w:szCs w:val="24"/>
        </w:rPr>
        <w:t>Dans ce cadre, le CEM a émis le besoin d’un outil embarqué permettant d’afficher et de visualiser, enregistrer et rejouer des données de navigation</w:t>
      </w:r>
      <w:r w:rsidR="6C187C74" w:rsidRPr="6C187C74">
        <w:rPr>
          <w:sz w:val="24"/>
          <w:szCs w:val="24"/>
        </w:rPr>
        <w:t xml:space="preserve">: </w:t>
      </w:r>
      <w:r>
        <w:rPr>
          <w:sz w:val="24"/>
          <w:szCs w:val="24"/>
        </w:rPr>
        <w:t>un</w:t>
      </w:r>
      <w:r w:rsidR="009A64B1" w:rsidRPr="0094606A">
        <w:rPr>
          <w:sz w:val="24"/>
          <w:szCs w:val="24"/>
        </w:rPr>
        <w:t xml:space="preserve"> répétiteur de vol.</w:t>
      </w:r>
    </w:p>
    <w:p w14:paraId="486EAC96" w14:textId="3B604423" w:rsidR="003411D7" w:rsidRDefault="003411D7" w:rsidP="00894D33">
      <w:pPr>
        <w:rPr>
          <w:sz w:val="24"/>
          <w:szCs w:val="24"/>
        </w:rPr>
      </w:pPr>
      <w:r>
        <w:rPr>
          <w:sz w:val="24"/>
          <w:szCs w:val="24"/>
        </w:rPr>
        <w:t>Cet outil proposerait :</w:t>
      </w:r>
    </w:p>
    <w:p w14:paraId="2B065882" w14:textId="7D359B1D" w:rsidR="00D529D0" w:rsidRPr="00D529D0" w:rsidRDefault="00D529D0" w:rsidP="00424D21">
      <w:pPr>
        <w:pStyle w:val="Paragraphedeliste"/>
        <w:numPr>
          <w:ilvl w:val="0"/>
          <w:numId w:val="9"/>
        </w:numPr>
        <w:rPr>
          <w:sz w:val="24"/>
          <w:szCs w:val="24"/>
        </w:rPr>
      </w:pPr>
      <w:r w:rsidRPr="00D529D0">
        <w:rPr>
          <w:sz w:val="24"/>
          <w:szCs w:val="24"/>
        </w:rPr>
        <w:t>Une fonction d’affichage temps réel des données de navigation utilisable par les équipages durant leur entra</w:t>
      </w:r>
      <w:r w:rsidR="005B7092">
        <w:rPr>
          <w:sz w:val="24"/>
          <w:szCs w:val="24"/>
        </w:rPr>
        <w:t>î</w:t>
      </w:r>
      <w:r w:rsidRPr="00D529D0">
        <w:rPr>
          <w:sz w:val="24"/>
          <w:szCs w:val="24"/>
        </w:rPr>
        <w:t>nement en mer.</w:t>
      </w:r>
    </w:p>
    <w:p w14:paraId="3D06289E" w14:textId="7B5785ED" w:rsidR="00A14CF7" w:rsidRDefault="00D529D0" w:rsidP="00424D21">
      <w:pPr>
        <w:pStyle w:val="Paragraphedeliste"/>
        <w:numPr>
          <w:ilvl w:val="0"/>
          <w:numId w:val="9"/>
        </w:numPr>
        <w:rPr>
          <w:sz w:val="24"/>
          <w:szCs w:val="24"/>
        </w:rPr>
      </w:pPr>
      <w:r w:rsidRPr="00D529D0">
        <w:rPr>
          <w:sz w:val="24"/>
          <w:szCs w:val="24"/>
        </w:rPr>
        <w:lastRenderedPageBreak/>
        <w:t>Une fonction de rejeu et simulation utilisable à terre lors des séances de débrief.</w:t>
      </w:r>
    </w:p>
    <w:p w14:paraId="6341BA25" w14:textId="62644DB6" w:rsidR="003411D7" w:rsidRDefault="003411D7" w:rsidP="00894D33">
      <w:pPr>
        <w:rPr>
          <w:sz w:val="24"/>
          <w:szCs w:val="24"/>
        </w:rPr>
      </w:pPr>
      <w:r>
        <w:rPr>
          <w:sz w:val="24"/>
          <w:szCs w:val="24"/>
        </w:rPr>
        <w:t xml:space="preserve">De plus, ce dispositif </w:t>
      </w:r>
      <w:r w:rsidR="00D529D0">
        <w:rPr>
          <w:sz w:val="24"/>
          <w:szCs w:val="24"/>
        </w:rPr>
        <w:t>doit être conçu pour répondre à des contraintes d’utilisation particulières :</w:t>
      </w:r>
    </w:p>
    <w:p w14:paraId="0B017960" w14:textId="432BCCD3" w:rsidR="00D529D0" w:rsidRDefault="00D529D0" w:rsidP="00424D21">
      <w:pPr>
        <w:pStyle w:val="Paragraphedeliste"/>
        <w:numPr>
          <w:ilvl w:val="0"/>
          <w:numId w:val="10"/>
        </w:numPr>
        <w:rPr>
          <w:sz w:val="24"/>
          <w:szCs w:val="24"/>
        </w:rPr>
      </w:pPr>
      <w:r>
        <w:rPr>
          <w:sz w:val="24"/>
          <w:szCs w:val="24"/>
        </w:rPr>
        <w:t>Embarqué sur des bateaux dépourvus d’électronique</w:t>
      </w:r>
    </w:p>
    <w:p w14:paraId="5F457863" w14:textId="753FE70F" w:rsidR="00D529D0" w:rsidRDefault="00D529D0" w:rsidP="00424D21">
      <w:pPr>
        <w:pStyle w:val="Paragraphedeliste"/>
        <w:numPr>
          <w:ilvl w:val="0"/>
          <w:numId w:val="10"/>
        </w:numPr>
        <w:rPr>
          <w:sz w:val="24"/>
          <w:szCs w:val="24"/>
        </w:rPr>
      </w:pPr>
      <w:r>
        <w:rPr>
          <w:sz w:val="24"/>
          <w:szCs w:val="24"/>
        </w:rPr>
        <w:t>Soumis aux conditions particulières d’un entra</w:t>
      </w:r>
      <w:r w:rsidR="005B7092">
        <w:rPr>
          <w:sz w:val="24"/>
          <w:szCs w:val="24"/>
        </w:rPr>
        <w:t>î</w:t>
      </w:r>
      <w:r>
        <w:rPr>
          <w:sz w:val="24"/>
          <w:szCs w:val="24"/>
        </w:rPr>
        <w:t>nement en mer.</w:t>
      </w:r>
    </w:p>
    <w:p w14:paraId="0A6B338D" w14:textId="38CCE38B" w:rsidR="00D529D0" w:rsidRPr="00D529D0" w:rsidRDefault="00D529D0" w:rsidP="00F20F30">
      <w:pPr>
        <w:rPr>
          <w:sz w:val="24"/>
          <w:szCs w:val="24"/>
        </w:rPr>
      </w:pPr>
      <w:r>
        <w:rPr>
          <w:sz w:val="24"/>
          <w:szCs w:val="24"/>
        </w:rPr>
        <w:t>La solution se compose d’un simple boîtier autonome incluant un écran, les capteurs et le calculateur. Il a été conçu sur la base d’un micro-ordinateur de type Raspberry Pi 3b incluant les programmes de l’interface et les drivers des capteurs.</w:t>
      </w:r>
    </w:p>
    <w:p w14:paraId="11474D73" w14:textId="73702B82" w:rsidR="008D0C42" w:rsidRPr="0094606A" w:rsidRDefault="00A14CF7" w:rsidP="00F20F30">
      <w:pPr>
        <w:rPr>
          <w:rFonts w:asciiTheme="majorHAnsi" w:eastAsiaTheme="majorEastAsia" w:hAnsiTheme="majorHAnsi" w:cstheme="majorBidi"/>
          <w:sz w:val="72"/>
          <w:szCs w:val="72"/>
        </w:rPr>
      </w:pPr>
      <w:r>
        <w:rPr>
          <w:sz w:val="24"/>
          <w:szCs w:val="24"/>
        </w:rPr>
        <w:t>Dans ce cadre j</w:t>
      </w:r>
      <w:r w:rsidR="00A53E30">
        <w:rPr>
          <w:sz w:val="24"/>
          <w:szCs w:val="24"/>
        </w:rPr>
        <w:t>’ai choisi de baser mon travail sur la partie software du système. Mon but était donc de développer les interfaces homme-machine des fonctions d’affichage temps réel et de rejeu.</w:t>
      </w:r>
      <w:r w:rsidR="00A53E30" w:rsidRPr="0094606A">
        <w:rPr>
          <w:sz w:val="24"/>
          <w:szCs w:val="24"/>
        </w:rPr>
        <w:t xml:space="preserve"> </w:t>
      </w:r>
      <w:r w:rsidR="008D0C42" w:rsidRPr="0094606A">
        <w:rPr>
          <w:sz w:val="24"/>
          <w:szCs w:val="24"/>
        </w:rPr>
        <w:br w:type="page"/>
      </w:r>
    </w:p>
    <w:p w14:paraId="4055FB4C" w14:textId="61004876" w:rsidR="00EE11FB" w:rsidRPr="009B0310" w:rsidRDefault="00A126A0" w:rsidP="009B0310">
      <w:pPr>
        <w:pStyle w:val="Titre1"/>
      </w:pPr>
      <w:bookmarkStart w:id="11" w:name="_Toc63595762"/>
      <w:bookmarkStart w:id="12" w:name="_Toc63596887"/>
      <w:bookmarkStart w:id="13" w:name="_Toc63597164"/>
      <w:r w:rsidRPr="0094606A">
        <w:lastRenderedPageBreak/>
        <w:t>LE TRAVAIL</w:t>
      </w:r>
      <w:bookmarkEnd w:id="11"/>
      <w:bookmarkEnd w:id="12"/>
      <w:bookmarkEnd w:id="13"/>
    </w:p>
    <w:p w14:paraId="5C559FB8" w14:textId="77777777" w:rsidR="004644E5" w:rsidRPr="0094606A" w:rsidRDefault="004644E5" w:rsidP="000B457E">
      <w:pPr>
        <w:rPr>
          <w:sz w:val="24"/>
          <w:szCs w:val="24"/>
        </w:rPr>
      </w:pPr>
    </w:p>
    <w:p w14:paraId="0B483CFC" w14:textId="6464E522" w:rsidR="000B1393" w:rsidRPr="0094606A" w:rsidRDefault="7C619A04" w:rsidP="00991760">
      <w:pPr>
        <w:pStyle w:val="Titre2"/>
        <w:numPr>
          <w:ilvl w:val="0"/>
          <w:numId w:val="17"/>
        </w:numPr>
        <w:rPr>
          <w:szCs w:val="28"/>
        </w:rPr>
      </w:pPr>
      <w:bookmarkStart w:id="14" w:name="_Toc63595763"/>
      <w:bookmarkStart w:id="15" w:name="_Toc63596888"/>
      <w:bookmarkStart w:id="16" w:name="_Toc63597165"/>
      <w:r w:rsidRPr="005064CF">
        <w:t>Analyse</w:t>
      </w:r>
      <w:r>
        <w:t xml:space="preserve"> du travail déjà effectué</w:t>
      </w:r>
      <w:bookmarkEnd w:id="14"/>
      <w:bookmarkEnd w:id="15"/>
      <w:bookmarkEnd w:id="16"/>
    </w:p>
    <w:p w14:paraId="73DC4E90" w14:textId="00492476" w:rsidR="000B1393" w:rsidRPr="0094606A" w:rsidRDefault="000B1393" w:rsidP="50B986DC">
      <w:pPr>
        <w:spacing w:before="0"/>
        <w:ind w:firstLine="0"/>
        <w:rPr>
          <w:sz w:val="24"/>
          <w:szCs w:val="24"/>
        </w:rPr>
      </w:pPr>
    </w:p>
    <w:p w14:paraId="7D5C76C1" w14:textId="6C15DC2A" w:rsidR="000B1393" w:rsidRPr="0094606A" w:rsidRDefault="000B1393" w:rsidP="00F20F30">
      <w:pPr>
        <w:rPr>
          <w:sz w:val="24"/>
          <w:szCs w:val="24"/>
        </w:rPr>
      </w:pPr>
      <w:r w:rsidRPr="0094606A">
        <w:rPr>
          <w:sz w:val="24"/>
          <w:szCs w:val="24"/>
        </w:rPr>
        <w:t xml:space="preserve">Ce projet </w:t>
      </w:r>
      <w:r w:rsidR="00A14CF7">
        <w:rPr>
          <w:sz w:val="24"/>
          <w:szCs w:val="24"/>
        </w:rPr>
        <w:t>fait suite au</w:t>
      </w:r>
      <w:r w:rsidRPr="0094606A">
        <w:rPr>
          <w:sz w:val="24"/>
          <w:szCs w:val="24"/>
        </w:rPr>
        <w:t xml:space="preserve"> projet transversal auquel j’ai participé l’année </w:t>
      </w:r>
      <w:r w:rsidR="00A14CF7">
        <w:rPr>
          <w:sz w:val="24"/>
          <w:szCs w:val="24"/>
        </w:rPr>
        <w:t>dernière</w:t>
      </w:r>
      <w:r w:rsidRPr="0094606A">
        <w:rPr>
          <w:sz w:val="24"/>
          <w:szCs w:val="24"/>
        </w:rPr>
        <w:t>. L’objectif du projet était de développer une cha</w:t>
      </w:r>
      <w:r w:rsidR="00A14CF7">
        <w:rPr>
          <w:sz w:val="24"/>
          <w:szCs w:val="24"/>
        </w:rPr>
        <w:t>î</w:t>
      </w:r>
      <w:r w:rsidRPr="0094606A">
        <w:rPr>
          <w:sz w:val="24"/>
          <w:szCs w:val="24"/>
        </w:rPr>
        <w:t xml:space="preserve">ne de traitement de données pour voilier, allant de la capture des valeurs à leur visualisation sur une interface graphique. </w:t>
      </w:r>
      <w:r w:rsidR="00A14CF7">
        <w:rPr>
          <w:sz w:val="24"/>
          <w:szCs w:val="24"/>
        </w:rPr>
        <w:t xml:space="preserve">Je suis donc repartie de cette base qui répondait parfaitement aux contraintes techniques et fonctionnelles pour développer ma solution en la faisant </w:t>
      </w:r>
      <w:r w:rsidR="00F81B01">
        <w:rPr>
          <w:sz w:val="24"/>
          <w:szCs w:val="24"/>
        </w:rPr>
        <w:t>évoluer et en y ajoutant des fonctionnalités attendues.</w:t>
      </w:r>
    </w:p>
    <w:p w14:paraId="0A49034E" w14:textId="77777777" w:rsidR="00D129DB" w:rsidRPr="0094606A" w:rsidRDefault="00611E71" w:rsidP="00F62D98">
      <w:pPr>
        <w:keepNext/>
        <w:ind w:firstLine="708"/>
        <w:jc w:val="center"/>
        <w:rPr>
          <w:sz w:val="24"/>
          <w:szCs w:val="24"/>
        </w:rPr>
      </w:pPr>
      <w:r>
        <w:rPr>
          <w:noProof/>
        </w:rPr>
        <w:drawing>
          <wp:inline distT="0" distB="0" distL="0" distR="0" wp14:anchorId="537D4425" wp14:editId="11531C78">
            <wp:extent cx="3132980" cy="20769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8">
                      <a:extLst>
                        <a:ext uri="{28A0092B-C50C-407E-A947-70E740481C1C}">
                          <a14:useLocalDpi xmlns:a14="http://schemas.microsoft.com/office/drawing/2010/main" val="0"/>
                        </a:ext>
                      </a:extLst>
                    </a:blip>
                    <a:stretch>
                      <a:fillRect/>
                    </a:stretch>
                  </pic:blipFill>
                  <pic:spPr>
                    <a:xfrm>
                      <a:off x="0" y="0"/>
                      <a:ext cx="3132980" cy="2076904"/>
                    </a:xfrm>
                    <a:prstGeom prst="rect">
                      <a:avLst/>
                    </a:prstGeom>
                  </pic:spPr>
                </pic:pic>
              </a:graphicData>
            </a:graphic>
          </wp:inline>
        </w:drawing>
      </w:r>
    </w:p>
    <w:p w14:paraId="5453475E" w14:textId="3B26468D" w:rsidR="00611E71" w:rsidRPr="0094606A" w:rsidRDefault="00D129DB" w:rsidP="00F62D98">
      <w:pPr>
        <w:pStyle w:val="Lgende"/>
        <w:ind w:firstLine="708"/>
        <w:jc w:val="center"/>
        <w:rPr>
          <w:sz w:val="20"/>
          <w:szCs w:val="20"/>
        </w:rPr>
      </w:pPr>
      <w:r w:rsidRPr="0094606A">
        <w:rPr>
          <w:sz w:val="20"/>
          <w:szCs w:val="20"/>
        </w:rPr>
        <w:t xml:space="preserve">Figure </w:t>
      </w:r>
      <w:r w:rsidR="007D36F5" w:rsidRPr="0094606A">
        <w:rPr>
          <w:sz w:val="20"/>
          <w:szCs w:val="20"/>
        </w:rPr>
        <w:fldChar w:fldCharType="begin"/>
      </w:r>
      <w:r w:rsidR="007D36F5" w:rsidRPr="0094606A">
        <w:rPr>
          <w:sz w:val="20"/>
          <w:szCs w:val="20"/>
        </w:rPr>
        <w:instrText xml:space="preserve"> SEQ Figure \* ARABIC </w:instrText>
      </w:r>
      <w:r w:rsidR="007D36F5" w:rsidRPr="0094606A">
        <w:rPr>
          <w:sz w:val="20"/>
          <w:szCs w:val="20"/>
        </w:rPr>
        <w:fldChar w:fldCharType="separate"/>
      </w:r>
      <w:r w:rsidR="00F62D98">
        <w:rPr>
          <w:noProof/>
          <w:sz w:val="20"/>
          <w:szCs w:val="20"/>
        </w:rPr>
        <w:t>1</w:t>
      </w:r>
      <w:r w:rsidR="007D36F5" w:rsidRPr="0094606A">
        <w:rPr>
          <w:noProof/>
          <w:sz w:val="20"/>
          <w:szCs w:val="20"/>
        </w:rPr>
        <w:fldChar w:fldCharType="end"/>
      </w:r>
      <w:r w:rsidRPr="0094606A">
        <w:rPr>
          <w:sz w:val="20"/>
          <w:szCs w:val="20"/>
        </w:rPr>
        <w:t xml:space="preserve"> Schéma de fonctionnement du système existant</w:t>
      </w:r>
    </w:p>
    <w:p w14:paraId="4C192407" w14:textId="610EEB67" w:rsidR="00611E71" w:rsidRPr="0094606A" w:rsidRDefault="00611E71" w:rsidP="00DA1189">
      <w:pPr>
        <w:ind w:firstLine="708"/>
        <w:rPr>
          <w:sz w:val="24"/>
          <w:szCs w:val="24"/>
        </w:rPr>
      </w:pPr>
      <w:r w:rsidRPr="0094606A">
        <w:rPr>
          <w:sz w:val="24"/>
          <w:szCs w:val="24"/>
        </w:rPr>
        <w:t>Le système en l’état comprenait 3 fonctions :</w:t>
      </w:r>
    </w:p>
    <w:p w14:paraId="63BC5680" w14:textId="771AE798" w:rsidR="00611E71" w:rsidRPr="0094606A" w:rsidRDefault="00611E71" w:rsidP="002A5B69">
      <w:pPr>
        <w:pStyle w:val="Paragraphedeliste"/>
        <w:numPr>
          <w:ilvl w:val="0"/>
          <w:numId w:val="1"/>
        </w:numPr>
        <w:rPr>
          <w:sz w:val="24"/>
          <w:szCs w:val="24"/>
        </w:rPr>
      </w:pPr>
      <w:r w:rsidRPr="0094606A">
        <w:rPr>
          <w:sz w:val="24"/>
          <w:szCs w:val="24"/>
        </w:rPr>
        <w:t>Un simulateur automatique de données capteurs</w:t>
      </w:r>
    </w:p>
    <w:p w14:paraId="5E33A3A9" w14:textId="4210FA70" w:rsidR="00611E71" w:rsidRPr="0094606A" w:rsidRDefault="00611E71" w:rsidP="002A5B69">
      <w:pPr>
        <w:pStyle w:val="Paragraphedeliste"/>
        <w:numPr>
          <w:ilvl w:val="0"/>
          <w:numId w:val="1"/>
        </w:numPr>
        <w:rPr>
          <w:sz w:val="24"/>
          <w:szCs w:val="24"/>
        </w:rPr>
      </w:pPr>
      <w:r w:rsidRPr="0094606A">
        <w:rPr>
          <w:sz w:val="24"/>
          <w:szCs w:val="24"/>
        </w:rPr>
        <w:t>Un programme d’interface graphique pour la boussole et la gite</w:t>
      </w:r>
    </w:p>
    <w:p w14:paraId="722083E3" w14:textId="2B0E185C" w:rsidR="00F81B01" w:rsidRDefault="00611E71" w:rsidP="29D09F78">
      <w:pPr>
        <w:pStyle w:val="Paragraphedeliste"/>
        <w:numPr>
          <w:ilvl w:val="0"/>
          <w:numId w:val="1"/>
        </w:numPr>
        <w:rPr>
          <w:spacing w:val="15"/>
          <w:sz w:val="24"/>
          <w:szCs w:val="24"/>
        </w:rPr>
      </w:pPr>
      <w:r w:rsidRPr="0094606A">
        <w:rPr>
          <w:sz w:val="24"/>
          <w:szCs w:val="24"/>
        </w:rPr>
        <w:t>Des drivers pour la centrale inertielle</w:t>
      </w:r>
    </w:p>
    <w:p w14:paraId="4F533EB9" w14:textId="6AAA02FF" w:rsidR="0094606A" w:rsidRPr="0094606A" w:rsidRDefault="333B6B3F" w:rsidP="00991760">
      <w:pPr>
        <w:pStyle w:val="Titre3"/>
        <w:numPr>
          <w:ilvl w:val="1"/>
          <w:numId w:val="16"/>
        </w:numPr>
        <w:ind w:left="1080"/>
        <w:rPr>
          <w:color w:val="1F3763"/>
          <w:szCs w:val="28"/>
        </w:rPr>
      </w:pPr>
      <w:bookmarkStart w:id="17" w:name="_Toc63595764"/>
      <w:bookmarkStart w:id="18" w:name="_Toc63596889"/>
      <w:bookmarkStart w:id="19" w:name="_Toc63597166"/>
      <w:r>
        <w:lastRenderedPageBreak/>
        <w:t>Le simulateur</w:t>
      </w:r>
      <w:bookmarkEnd w:id="17"/>
      <w:bookmarkEnd w:id="18"/>
      <w:bookmarkEnd w:id="19"/>
    </w:p>
    <w:p w14:paraId="477759B4" w14:textId="53769663" w:rsidR="00611E71" w:rsidRPr="0094606A" w:rsidRDefault="00611E71" w:rsidP="00F20F30">
      <w:pPr>
        <w:rPr>
          <w:sz w:val="24"/>
          <w:szCs w:val="24"/>
        </w:rPr>
      </w:pPr>
      <w:r w:rsidRPr="0094606A">
        <w:rPr>
          <w:sz w:val="24"/>
          <w:szCs w:val="24"/>
        </w:rPr>
        <w:t>Le simulateur est un programme développé en C++ à l’aide de la librair</w:t>
      </w:r>
      <w:r w:rsidR="00F81B01">
        <w:rPr>
          <w:sz w:val="24"/>
          <w:szCs w:val="24"/>
        </w:rPr>
        <w:t>i</w:t>
      </w:r>
      <w:r w:rsidRPr="0094606A">
        <w:rPr>
          <w:sz w:val="24"/>
          <w:szCs w:val="24"/>
        </w:rPr>
        <w:t>e Qt. Son but est de remplacer les capteurs lors de la phase de développement du système. Il génère des données de valeur</w:t>
      </w:r>
      <w:r w:rsidR="00F81B01">
        <w:rPr>
          <w:sz w:val="24"/>
          <w:szCs w:val="24"/>
        </w:rPr>
        <w:t>s</w:t>
      </w:r>
      <w:r w:rsidRPr="0094606A">
        <w:rPr>
          <w:sz w:val="24"/>
          <w:szCs w:val="24"/>
        </w:rPr>
        <w:t xml:space="preserve"> arbitraire</w:t>
      </w:r>
      <w:r w:rsidR="00F81B01">
        <w:rPr>
          <w:sz w:val="24"/>
          <w:szCs w:val="24"/>
        </w:rPr>
        <w:t>s</w:t>
      </w:r>
      <w:r w:rsidRPr="0094606A">
        <w:rPr>
          <w:sz w:val="24"/>
          <w:szCs w:val="24"/>
        </w:rPr>
        <w:t xml:space="preserve"> selon une sinusoïde et </w:t>
      </w:r>
      <w:r w:rsidR="00F81B01">
        <w:rPr>
          <w:sz w:val="24"/>
          <w:szCs w:val="24"/>
        </w:rPr>
        <w:t>les envoie</w:t>
      </w:r>
      <w:r w:rsidRPr="0094606A">
        <w:rPr>
          <w:sz w:val="24"/>
          <w:szCs w:val="24"/>
        </w:rPr>
        <w:t xml:space="preserve"> dans un socket TCP sous la forme de mots de 4</w:t>
      </w:r>
      <w:r w:rsidR="00F81B01">
        <w:rPr>
          <w:sz w:val="24"/>
          <w:szCs w:val="24"/>
        </w:rPr>
        <w:t xml:space="preserve"> </w:t>
      </w:r>
      <w:r w:rsidRPr="0094606A">
        <w:rPr>
          <w:sz w:val="24"/>
          <w:szCs w:val="24"/>
        </w:rPr>
        <w:t>bytes lisible</w:t>
      </w:r>
      <w:r w:rsidR="00D5162A">
        <w:rPr>
          <w:sz w:val="24"/>
          <w:szCs w:val="24"/>
        </w:rPr>
        <w:t>s</w:t>
      </w:r>
      <w:r w:rsidRPr="0094606A">
        <w:rPr>
          <w:sz w:val="24"/>
          <w:szCs w:val="24"/>
        </w:rPr>
        <w:t xml:space="preserve"> par le programme d’interface graphique.</w:t>
      </w:r>
    </w:p>
    <w:p w14:paraId="17D2D0A9" w14:textId="3785C69E" w:rsidR="0030545C" w:rsidRPr="0094606A" w:rsidRDefault="00611E71" w:rsidP="00F20F30">
      <w:pPr>
        <w:rPr>
          <w:sz w:val="24"/>
          <w:szCs w:val="24"/>
        </w:rPr>
      </w:pPr>
      <w:r w:rsidRPr="0094606A">
        <w:rPr>
          <w:sz w:val="24"/>
          <w:szCs w:val="24"/>
        </w:rPr>
        <w:t>Il envoie des données dans différents ports correspondant</w:t>
      </w:r>
      <w:r w:rsidR="00620950" w:rsidRPr="0094606A">
        <w:rPr>
          <w:sz w:val="24"/>
          <w:szCs w:val="24"/>
        </w:rPr>
        <w:t>s</w:t>
      </w:r>
      <w:r w:rsidRPr="0094606A">
        <w:rPr>
          <w:sz w:val="24"/>
          <w:szCs w:val="24"/>
        </w:rPr>
        <w:t xml:space="preserve"> à chaque capteur du système.</w:t>
      </w:r>
    </w:p>
    <w:p w14:paraId="014C0A2B" w14:textId="22BE02EF" w:rsidR="0094606A" w:rsidRPr="0094606A" w:rsidRDefault="333B6B3F" w:rsidP="00991760">
      <w:pPr>
        <w:pStyle w:val="Titre3"/>
        <w:numPr>
          <w:ilvl w:val="1"/>
          <w:numId w:val="16"/>
        </w:numPr>
        <w:ind w:left="1080"/>
        <w:rPr>
          <w:color w:val="1F3763"/>
          <w:szCs w:val="28"/>
        </w:rPr>
      </w:pPr>
      <w:bookmarkStart w:id="20" w:name="_Toc63595765"/>
      <w:bookmarkStart w:id="21" w:name="_Toc63596890"/>
      <w:bookmarkStart w:id="22" w:name="_Toc63597167"/>
      <w:r>
        <w:t xml:space="preserve">Le </w:t>
      </w:r>
      <w:r w:rsidRPr="001B51D8">
        <w:t>programme</w:t>
      </w:r>
      <w:r>
        <w:t xml:space="preserve"> d’interface graphique</w:t>
      </w:r>
      <w:bookmarkEnd w:id="20"/>
      <w:bookmarkEnd w:id="21"/>
      <w:bookmarkEnd w:id="22"/>
    </w:p>
    <w:p w14:paraId="2416BF96" w14:textId="0974523F" w:rsidR="00620950" w:rsidRPr="005B7092" w:rsidRDefault="00F81B01" w:rsidP="00F20F30">
      <w:pPr>
        <w:rPr>
          <w:sz w:val="24"/>
          <w:szCs w:val="24"/>
        </w:rPr>
      </w:pPr>
      <w:r w:rsidRPr="005B7092">
        <w:rPr>
          <w:sz w:val="24"/>
          <w:szCs w:val="24"/>
        </w:rPr>
        <w:t xml:space="preserve">Le programme est composé d’une partie graphique réalisée en QML et d’une partie calcul et fonctionnement en C++ </w:t>
      </w:r>
      <w:r w:rsidR="00620950" w:rsidRPr="005B7092">
        <w:rPr>
          <w:sz w:val="24"/>
          <w:szCs w:val="24"/>
        </w:rPr>
        <w:t>.</w:t>
      </w:r>
    </w:p>
    <w:p w14:paraId="41B6EC88" w14:textId="260901A5" w:rsidR="005B7092" w:rsidRPr="0094606A" w:rsidRDefault="005B7092" w:rsidP="00F20F30">
      <w:pPr>
        <w:rPr>
          <w:sz w:val="24"/>
          <w:szCs w:val="24"/>
        </w:rPr>
      </w:pPr>
      <w:r>
        <w:rPr>
          <w:sz w:val="24"/>
          <w:szCs w:val="24"/>
        </w:rPr>
        <w:t>La partie QML décrit la partie visible du système. Tous les composants graphiques de l’interface y sont détaillés dans leur forme comme dans leur comportement. Cette partie fait appel aux classes et aux méthodes du code C++.</w:t>
      </w:r>
    </w:p>
    <w:p w14:paraId="6E707A20" w14:textId="6D6D00C4" w:rsidR="00620950" w:rsidRPr="0094606A" w:rsidRDefault="00F81B01" w:rsidP="00F20F30">
      <w:pPr>
        <w:rPr>
          <w:sz w:val="24"/>
          <w:szCs w:val="24"/>
        </w:rPr>
      </w:pPr>
      <w:r>
        <w:rPr>
          <w:sz w:val="24"/>
          <w:szCs w:val="24"/>
        </w:rPr>
        <w:t>Le langage de programmation QML est un langage déclaratif associé à Qt. Il permet de concevoir des interfaces utilisateurs.</w:t>
      </w:r>
    </w:p>
    <w:p w14:paraId="0F76869C" w14:textId="7B37C13E" w:rsidR="00D129DB" w:rsidRPr="0094606A" w:rsidRDefault="00D129DB" w:rsidP="00F20F30">
      <w:pPr>
        <w:rPr>
          <w:sz w:val="24"/>
          <w:szCs w:val="24"/>
        </w:rPr>
      </w:pPr>
      <w:r w:rsidRPr="0094606A">
        <w:rPr>
          <w:sz w:val="24"/>
          <w:szCs w:val="24"/>
        </w:rPr>
        <w:t>Ce programme permet donc de récupérer les valeurs des données émises soit par les capteurs soit par le simulateur et de les afficher sur un écran selon le design et les animations décrite</w:t>
      </w:r>
      <w:r w:rsidR="00D5162A">
        <w:rPr>
          <w:sz w:val="24"/>
          <w:szCs w:val="24"/>
        </w:rPr>
        <w:t>s</w:t>
      </w:r>
      <w:r w:rsidRPr="0094606A">
        <w:rPr>
          <w:sz w:val="24"/>
          <w:szCs w:val="24"/>
        </w:rPr>
        <w:t xml:space="preserve"> dans le programme QML.</w:t>
      </w:r>
    </w:p>
    <w:p w14:paraId="55C205EA" w14:textId="44012222" w:rsidR="00D129DB" w:rsidRPr="0094606A" w:rsidRDefault="00D129DB" w:rsidP="00F20F30">
      <w:pPr>
        <w:rPr>
          <w:sz w:val="24"/>
          <w:szCs w:val="24"/>
        </w:rPr>
      </w:pPr>
      <w:r w:rsidRPr="0094606A">
        <w:rPr>
          <w:sz w:val="24"/>
          <w:szCs w:val="24"/>
        </w:rPr>
        <w:t>Voici une capture d’écran de l’interface affichée au lancement du programme :</w:t>
      </w:r>
    </w:p>
    <w:p w14:paraId="505430D2" w14:textId="77777777" w:rsidR="00A63C94" w:rsidRPr="0094606A" w:rsidRDefault="00A63C94" w:rsidP="00F81B01">
      <w:pPr>
        <w:keepNext/>
        <w:jc w:val="center"/>
        <w:rPr>
          <w:sz w:val="24"/>
          <w:szCs w:val="24"/>
        </w:rPr>
      </w:pPr>
      <w:r w:rsidRPr="0094606A">
        <w:rPr>
          <w:noProof/>
          <w:sz w:val="24"/>
          <w:szCs w:val="24"/>
        </w:rPr>
        <w:lastRenderedPageBreak/>
        <w:drawing>
          <wp:inline distT="0" distB="0" distL="0" distR="0" wp14:anchorId="6625D667" wp14:editId="6B866686">
            <wp:extent cx="3019387" cy="16239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0711" b="25186"/>
                    <a:stretch/>
                  </pic:blipFill>
                  <pic:spPr bwMode="auto">
                    <a:xfrm>
                      <a:off x="0" y="0"/>
                      <a:ext cx="3067841" cy="1650035"/>
                    </a:xfrm>
                    <a:prstGeom prst="rect">
                      <a:avLst/>
                    </a:prstGeom>
                    <a:noFill/>
                    <a:ln>
                      <a:noFill/>
                    </a:ln>
                    <a:extLst>
                      <a:ext uri="{53640926-AAD7-44D8-BBD7-CCE9431645EC}">
                        <a14:shadowObscured xmlns:a14="http://schemas.microsoft.com/office/drawing/2010/main"/>
                      </a:ext>
                    </a:extLst>
                  </pic:spPr>
                </pic:pic>
              </a:graphicData>
            </a:graphic>
          </wp:inline>
        </w:drawing>
      </w:r>
    </w:p>
    <w:p w14:paraId="7A873C01" w14:textId="697A4E9B" w:rsidR="00A63C94" w:rsidRPr="0094606A" w:rsidRDefault="00A63C94" w:rsidP="00F81B01">
      <w:pPr>
        <w:pStyle w:val="Lgende"/>
        <w:jc w:val="center"/>
        <w:rPr>
          <w:sz w:val="20"/>
          <w:szCs w:val="20"/>
        </w:rPr>
      </w:pPr>
      <w:r w:rsidRPr="0094606A">
        <w:rPr>
          <w:sz w:val="20"/>
          <w:szCs w:val="20"/>
        </w:rPr>
        <w:t xml:space="preserve">Figure </w:t>
      </w:r>
      <w:r w:rsidR="007D36F5" w:rsidRPr="0094606A">
        <w:rPr>
          <w:sz w:val="20"/>
          <w:szCs w:val="20"/>
        </w:rPr>
        <w:fldChar w:fldCharType="begin"/>
      </w:r>
      <w:r w:rsidR="007D36F5" w:rsidRPr="0094606A">
        <w:rPr>
          <w:sz w:val="20"/>
          <w:szCs w:val="20"/>
        </w:rPr>
        <w:instrText xml:space="preserve"> SEQ Figure \* ARABIC </w:instrText>
      </w:r>
      <w:r w:rsidR="007D36F5" w:rsidRPr="0094606A">
        <w:rPr>
          <w:sz w:val="20"/>
          <w:szCs w:val="20"/>
        </w:rPr>
        <w:fldChar w:fldCharType="separate"/>
      </w:r>
      <w:r w:rsidR="00F62D98">
        <w:rPr>
          <w:noProof/>
          <w:sz w:val="20"/>
          <w:szCs w:val="20"/>
        </w:rPr>
        <w:t>2</w:t>
      </w:r>
      <w:r w:rsidR="007D36F5" w:rsidRPr="0094606A">
        <w:rPr>
          <w:noProof/>
          <w:sz w:val="20"/>
          <w:szCs w:val="20"/>
        </w:rPr>
        <w:fldChar w:fldCharType="end"/>
      </w:r>
      <w:r w:rsidRPr="0094606A">
        <w:rPr>
          <w:sz w:val="20"/>
          <w:szCs w:val="20"/>
        </w:rPr>
        <w:t xml:space="preserve"> Interface graphique du système existant</w:t>
      </w:r>
    </w:p>
    <w:p w14:paraId="66D818E8" w14:textId="67D3AEBF" w:rsidR="0094606A" w:rsidRPr="0094606A" w:rsidRDefault="00A63C94" w:rsidP="004B5BD6">
      <w:pPr>
        <w:rPr>
          <w:sz w:val="24"/>
          <w:szCs w:val="24"/>
        </w:rPr>
      </w:pPr>
      <w:r w:rsidRPr="0094606A">
        <w:rPr>
          <w:sz w:val="24"/>
          <w:szCs w:val="24"/>
        </w:rPr>
        <w:t>On peut apercevoir le cadran de la boussole au milieu de l’écran. La partie rouge s’oriente en fonction des valeurs de la boussole. A sa droite le cadran de la gite dont la partie bleue est mobile. A gauche on peut apercevoir un cadran servant à indique la vitesse du vent ainsi que sa direction. Cette dernière fonctionnalité n’a pas été aboutie.</w:t>
      </w:r>
    </w:p>
    <w:p w14:paraId="438457C3" w14:textId="5AA4F80C" w:rsidR="0094606A" w:rsidRPr="0094606A" w:rsidRDefault="333B6B3F" w:rsidP="00991760">
      <w:pPr>
        <w:pStyle w:val="Titre3"/>
        <w:numPr>
          <w:ilvl w:val="1"/>
          <w:numId w:val="16"/>
        </w:numPr>
        <w:rPr>
          <w:color w:val="1F3763"/>
          <w:szCs w:val="28"/>
        </w:rPr>
      </w:pPr>
      <w:bookmarkStart w:id="23" w:name="_Toc63595766"/>
      <w:bookmarkStart w:id="24" w:name="_Toc63596891"/>
      <w:bookmarkStart w:id="25" w:name="_Toc63597168"/>
      <w:r>
        <w:t>Le driver de la centrale inertielle</w:t>
      </w:r>
      <w:bookmarkEnd w:id="23"/>
      <w:bookmarkEnd w:id="24"/>
      <w:bookmarkEnd w:id="25"/>
    </w:p>
    <w:p w14:paraId="2DE18403" w14:textId="69DFDC62" w:rsidR="00F62D98" w:rsidRDefault="00A63C94" w:rsidP="00DA1189">
      <w:pPr>
        <w:ind w:firstLine="360"/>
        <w:rPr>
          <w:spacing w:val="15"/>
          <w:sz w:val="24"/>
          <w:szCs w:val="24"/>
        </w:rPr>
      </w:pPr>
      <w:r w:rsidRPr="0094606A">
        <w:rPr>
          <w:sz w:val="24"/>
          <w:szCs w:val="24"/>
        </w:rPr>
        <w:t xml:space="preserve">Ce programme permet de faire l’interface entre les valeurs brutes émises par le capteur sur un port I2C ou série de la Raspberry et le programme d’interface graphique. Celui-ci est développé en Python et basé sur les drivers fournis par le </w:t>
      </w:r>
      <w:r w:rsidR="00D5162A">
        <w:rPr>
          <w:sz w:val="24"/>
          <w:szCs w:val="24"/>
        </w:rPr>
        <w:t>fabriquant</w:t>
      </w:r>
      <w:r w:rsidRPr="0094606A">
        <w:rPr>
          <w:sz w:val="24"/>
          <w:szCs w:val="24"/>
        </w:rPr>
        <w:t xml:space="preserve"> du capteur.</w:t>
      </w:r>
    </w:p>
    <w:p w14:paraId="28A0D109" w14:textId="3B3F74B5" w:rsidR="006209BE" w:rsidRPr="0094606A" w:rsidRDefault="333B6B3F" w:rsidP="5BE06C40">
      <w:pPr>
        <w:pStyle w:val="Titre2"/>
      </w:pPr>
      <w:bookmarkStart w:id="26" w:name="_Toc63595767"/>
      <w:bookmarkStart w:id="27" w:name="_Toc63596892"/>
      <w:bookmarkStart w:id="28" w:name="_Toc63597169"/>
      <w:r>
        <w:t>Démarche</w:t>
      </w:r>
      <w:bookmarkEnd w:id="26"/>
      <w:bookmarkEnd w:id="27"/>
      <w:bookmarkEnd w:id="28"/>
    </w:p>
    <w:p w14:paraId="692A21BF" w14:textId="68069391" w:rsidR="006209BE" w:rsidRDefault="006209BE" w:rsidP="00991760">
      <w:pPr>
        <w:pStyle w:val="Titre3"/>
        <w:numPr>
          <w:ilvl w:val="1"/>
          <w:numId w:val="17"/>
        </w:numPr>
        <w:rPr>
          <w:color w:val="1F3763"/>
        </w:rPr>
      </w:pPr>
      <w:bookmarkStart w:id="29" w:name="_Toc63595768"/>
      <w:bookmarkStart w:id="30" w:name="_Toc63596893"/>
      <w:bookmarkStart w:id="31" w:name="_Toc63597170"/>
      <w:r w:rsidRPr="0094606A">
        <w:t xml:space="preserve">Description </w:t>
      </w:r>
      <w:r w:rsidRPr="009B0310">
        <w:t>du</w:t>
      </w:r>
      <w:r w:rsidRPr="0094606A">
        <w:t xml:space="preserve"> besoin</w:t>
      </w:r>
      <w:bookmarkEnd w:id="29"/>
      <w:bookmarkEnd w:id="30"/>
      <w:bookmarkEnd w:id="31"/>
    </w:p>
    <w:p w14:paraId="3D2F702E" w14:textId="591F7BE2" w:rsidR="002B2D95" w:rsidRPr="0094606A" w:rsidRDefault="002B2D95" w:rsidP="000B457E">
      <w:pPr>
        <w:rPr>
          <w:sz w:val="24"/>
          <w:szCs w:val="24"/>
        </w:rPr>
      </w:pPr>
      <w:r w:rsidRPr="0094606A">
        <w:rPr>
          <w:sz w:val="24"/>
          <w:szCs w:val="24"/>
        </w:rPr>
        <w:t>Plusieurs réunions ont été programmées afin d’analyser le besoin du CEM et adapter la solution à développer. Les attentes du CEM étaient les suivantes :</w:t>
      </w:r>
    </w:p>
    <w:p w14:paraId="27E06033" w14:textId="33385C74" w:rsidR="002B2D95" w:rsidRPr="0094606A" w:rsidRDefault="5B116035" w:rsidP="002A5B69">
      <w:pPr>
        <w:pStyle w:val="Paragraphedeliste"/>
        <w:numPr>
          <w:ilvl w:val="0"/>
          <w:numId w:val="2"/>
        </w:numPr>
        <w:rPr>
          <w:sz w:val="24"/>
          <w:szCs w:val="24"/>
        </w:rPr>
      </w:pPr>
      <w:r w:rsidRPr="5B116035">
        <w:rPr>
          <w:sz w:val="24"/>
          <w:szCs w:val="24"/>
        </w:rPr>
        <w:lastRenderedPageBreak/>
        <w:t>Une</w:t>
      </w:r>
      <w:r w:rsidR="002B2D95" w:rsidRPr="0094606A">
        <w:rPr>
          <w:sz w:val="24"/>
          <w:szCs w:val="24"/>
        </w:rPr>
        <w:t xml:space="preserve"> interface graphique lisible et ergonomique dans un contexte d’entra</w:t>
      </w:r>
      <w:r w:rsidR="005B7092">
        <w:rPr>
          <w:sz w:val="24"/>
          <w:szCs w:val="24"/>
        </w:rPr>
        <w:t>î</w:t>
      </w:r>
      <w:r w:rsidR="002B2D95" w:rsidRPr="0094606A">
        <w:rPr>
          <w:sz w:val="24"/>
          <w:szCs w:val="24"/>
        </w:rPr>
        <w:t>nement en bateau.</w:t>
      </w:r>
    </w:p>
    <w:p w14:paraId="720618F0" w14:textId="2FD39DE8" w:rsidR="002B2D95" w:rsidRPr="0094606A" w:rsidRDefault="7B78544D" w:rsidP="002A5B69">
      <w:pPr>
        <w:pStyle w:val="Paragraphedeliste"/>
        <w:numPr>
          <w:ilvl w:val="0"/>
          <w:numId w:val="2"/>
        </w:numPr>
        <w:rPr>
          <w:sz w:val="24"/>
          <w:szCs w:val="24"/>
        </w:rPr>
      </w:pPr>
      <w:r w:rsidRPr="7B78544D">
        <w:rPr>
          <w:sz w:val="24"/>
          <w:szCs w:val="24"/>
        </w:rPr>
        <w:t>Un affichage</w:t>
      </w:r>
      <w:r w:rsidR="00EF277D" w:rsidRPr="0094606A">
        <w:rPr>
          <w:sz w:val="24"/>
          <w:szCs w:val="24"/>
        </w:rPr>
        <w:t xml:space="preserve"> en temps réel</w:t>
      </w:r>
      <w:r w:rsidR="002B2D95" w:rsidRPr="0094606A">
        <w:rPr>
          <w:sz w:val="24"/>
          <w:szCs w:val="24"/>
        </w:rPr>
        <w:t xml:space="preserve"> de données nécessaires à la navigation des bateaux :</w:t>
      </w:r>
    </w:p>
    <w:p w14:paraId="1FD4F888" w14:textId="13417B6C" w:rsidR="002B2D95" w:rsidRPr="0094606A" w:rsidRDefault="002B2D95" w:rsidP="002A5B69">
      <w:pPr>
        <w:pStyle w:val="Paragraphedeliste"/>
        <w:numPr>
          <w:ilvl w:val="1"/>
          <w:numId w:val="2"/>
        </w:numPr>
        <w:rPr>
          <w:sz w:val="24"/>
          <w:szCs w:val="24"/>
        </w:rPr>
      </w:pPr>
      <w:r w:rsidRPr="0094606A">
        <w:rPr>
          <w:sz w:val="24"/>
          <w:szCs w:val="24"/>
        </w:rPr>
        <w:t>Valeur du tangage et sa tendance</w:t>
      </w:r>
    </w:p>
    <w:p w14:paraId="5228A93D" w14:textId="32EF531A" w:rsidR="002B2D95" w:rsidRPr="0094606A" w:rsidRDefault="002B2D95" w:rsidP="002A5B69">
      <w:pPr>
        <w:pStyle w:val="Paragraphedeliste"/>
        <w:numPr>
          <w:ilvl w:val="1"/>
          <w:numId w:val="2"/>
        </w:numPr>
        <w:rPr>
          <w:sz w:val="24"/>
          <w:szCs w:val="24"/>
        </w:rPr>
      </w:pPr>
      <w:r w:rsidRPr="0094606A">
        <w:rPr>
          <w:sz w:val="24"/>
          <w:szCs w:val="24"/>
        </w:rPr>
        <w:t>Valeur de la gite et sa tendance</w:t>
      </w:r>
    </w:p>
    <w:p w14:paraId="2253CEC3" w14:textId="7F2DA78E" w:rsidR="002B2D95" w:rsidRPr="0094606A" w:rsidRDefault="002B2D95" w:rsidP="002A5B69">
      <w:pPr>
        <w:pStyle w:val="Paragraphedeliste"/>
        <w:numPr>
          <w:ilvl w:val="1"/>
          <w:numId w:val="2"/>
        </w:numPr>
        <w:rPr>
          <w:sz w:val="24"/>
          <w:szCs w:val="24"/>
        </w:rPr>
      </w:pPr>
      <w:r w:rsidRPr="0094606A">
        <w:rPr>
          <w:sz w:val="24"/>
          <w:szCs w:val="24"/>
        </w:rPr>
        <w:t>Valeur de la vitesse GPS et sa tendance</w:t>
      </w:r>
    </w:p>
    <w:p w14:paraId="13BE72FA" w14:textId="5BC8127F" w:rsidR="002B2D95" w:rsidRPr="0094606A" w:rsidRDefault="002B2D95" w:rsidP="002A5B69">
      <w:pPr>
        <w:pStyle w:val="Paragraphedeliste"/>
        <w:numPr>
          <w:ilvl w:val="1"/>
          <w:numId w:val="2"/>
        </w:numPr>
        <w:rPr>
          <w:sz w:val="24"/>
          <w:szCs w:val="24"/>
        </w:rPr>
      </w:pPr>
      <w:r w:rsidRPr="0094606A">
        <w:rPr>
          <w:sz w:val="24"/>
          <w:szCs w:val="24"/>
        </w:rPr>
        <w:t>Indication de dépassement des seuils du tangage et de la gite</w:t>
      </w:r>
    </w:p>
    <w:p w14:paraId="257A83A8" w14:textId="54236615" w:rsidR="002B2D95" w:rsidRPr="0094606A" w:rsidRDefault="002B2D95" w:rsidP="002A5B69">
      <w:pPr>
        <w:pStyle w:val="Paragraphedeliste"/>
        <w:numPr>
          <w:ilvl w:val="1"/>
          <w:numId w:val="2"/>
        </w:numPr>
        <w:rPr>
          <w:sz w:val="24"/>
          <w:szCs w:val="24"/>
        </w:rPr>
      </w:pPr>
      <w:r w:rsidRPr="0094606A">
        <w:rPr>
          <w:sz w:val="24"/>
          <w:szCs w:val="24"/>
        </w:rPr>
        <w:t>Vitesse moyenne sur un temps ou une distance donnée</w:t>
      </w:r>
    </w:p>
    <w:p w14:paraId="6D100659" w14:textId="482039BB" w:rsidR="002B2D95" w:rsidRPr="0094606A" w:rsidRDefault="7B78544D" w:rsidP="002A5B69">
      <w:pPr>
        <w:pStyle w:val="Paragraphedeliste"/>
        <w:numPr>
          <w:ilvl w:val="0"/>
          <w:numId w:val="2"/>
        </w:numPr>
        <w:rPr>
          <w:sz w:val="24"/>
          <w:szCs w:val="24"/>
        </w:rPr>
      </w:pPr>
      <w:r w:rsidRPr="7B78544D">
        <w:rPr>
          <w:sz w:val="24"/>
          <w:szCs w:val="24"/>
        </w:rPr>
        <w:t>Une mémorisation</w:t>
      </w:r>
      <w:r w:rsidR="002B2D95" w:rsidRPr="0094606A">
        <w:rPr>
          <w:sz w:val="24"/>
          <w:szCs w:val="24"/>
        </w:rPr>
        <w:t xml:space="preserve"> des données </w:t>
      </w:r>
      <w:r w:rsidR="390E9BBC" w:rsidRPr="390E9BBC">
        <w:rPr>
          <w:sz w:val="24"/>
          <w:szCs w:val="24"/>
        </w:rPr>
        <w:t>sur</w:t>
      </w:r>
      <w:r w:rsidR="00EF277D" w:rsidRPr="0094606A">
        <w:rPr>
          <w:sz w:val="24"/>
          <w:szCs w:val="24"/>
        </w:rPr>
        <w:t xml:space="preserve"> un </w:t>
      </w:r>
      <w:r w:rsidR="390E9BBC" w:rsidRPr="390E9BBC">
        <w:rPr>
          <w:sz w:val="24"/>
          <w:szCs w:val="24"/>
        </w:rPr>
        <w:t>intervalle</w:t>
      </w:r>
      <w:r w:rsidR="00EF277D" w:rsidRPr="0094606A">
        <w:rPr>
          <w:sz w:val="24"/>
          <w:szCs w:val="24"/>
        </w:rPr>
        <w:t xml:space="preserve"> donné</w:t>
      </w:r>
    </w:p>
    <w:p w14:paraId="68983EB8" w14:textId="2068FAE8" w:rsidR="00F62D98" w:rsidRDefault="10B5BE1C" w:rsidP="48FFD6C8">
      <w:pPr>
        <w:pStyle w:val="Paragraphedeliste"/>
        <w:numPr>
          <w:ilvl w:val="0"/>
          <w:numId w:val="2"/>
        </w:numPr>
        <w:rPr>
          <w:sz w:val="24"/>
          <w:szCs w:val="24"/>
        </w:rPr>
      </w:pPr>
      <w:r w:rsidRPr="10B5BE1C">
        <w:rPr>
          <w:sz w:val="24"/>
          <w:szCs w:val="24"/>
        </w:rPr>
        <w:t>Une</w:t>
      </w:r>
      <w:r w:rsidR="00EF277D" w:rsidRPr="0094606A">
        <w:rPr>
          <w:sz w:val="24"/>
          <w:szCs w:val="24"/>
        </w:rPr>
        <w:t xml:space="preserve"> interface permettant la lecture des données mémorisées pour le débriefing des entra</w:t>
      </w:r>
      <w:r w:rsidR="005B7092">
        <w:rPr>
          <w:sz w:val="24"/>
          <w:szCs w:val="24"/>
        </w:rPr>
        <w:t>î</w:t>
      </w:r>
      <w:r w:rsidR="00EF277D" w:rsidRPr="0094606A">
        <w:rPr>
          <w:sz w:val="24"/>
          <w:szCs w:val="24"/>
        </w:rPr>
        <w:t>nements à terre</w:t>
      </w:r>
    </w:p>
    <w:p w14:paraId="7BD74C0C" w14:textId="3F923F6E" w:rsidR="005D0DD0" w:rsidRDefault="00EF277D" w:rsidP="00DA1189">
      <w:pPr>
        <w:ind w:firstLine="418"/>
        <w:rPr>
          <w:sz w:val="24"/>
          <w:szCs w:val="24"/>
        </w:rPr>
      </w:pPr>
      <w:r w:rsidRPr="0094606A">
        <w:rPr>
          <w:sz w:val="24"/>
          <w:szCs w:val="24"/>
        </w:rPr>
        <w:lastRenderedPageBreak/>
        <w:t>Afin de répondre à ces besoins, j’ai alors développé sur la base du projet existant</w:t>
      </w:r>
      <w:r w:rsidR="00D5162A">
        <w:rPr>
          <w:sz w:val="24"/>
          <w:szCs w:val="24"/>
        </w:rPr>
        <w:t>,</w:t>
      </w:r>
      <w:r w:rsidRPr="0094606A">
        <w:rPr>
          <w:sz w:val="24"/>
          <w:szCs w:val="24"/>
        </w:rPr>
        <w:t xml:space="preserve"> 2 programmes</w:t>
      </w:r>
      <w:r w:rsidR="005D0DD0">
        <w:rPr>
          <w:sz w:val="24"/>
          <w:szCs w:val="24"/>
        </w:rPr>
        <w:t> :</w:t>
      </w:r>
    </w:p>
    <w:p w14:paraId="268B76A5" w14:textId="582AEDEE" w:rsidR="005D0DD0" w:rsidRDefault="396B8C18" w:rsidP="00424D21">
      <w:pPr>
        <w:pStyle w:val="Paragraphedeliste"/>
        <w:numPr>
          <w:ilvl w:val="0"/>
          <w:numId w:val="11"/>
        </w:numPr>
        <w:rPr>
          <w:sz w:val="24"/>
          <w:szCs w:val="24"/>
        </w:rPr>
      </w:pPr>
      <w:r w:rsidRPr="396B8C18">
        <w:rPr>
          <w:sz w:val="24"/>
          <w:szCs w:val="24"/>
        </w:rPr>
        <w:t xml:space="preserve">Un programme </w:t>
      </w:r>
      <w:r w:rsidR="3E2DF43A" w:rsidRPr="3E2DF43A">
        <w:rPr>
          <w:sz w:val="24"/>
          <w:szCs w:val="24"/>
        </w:rPr>
        <w:t xml:space="preserve">tableau de bord </w:t>
      </w:r>
      <w:r w:rsidR="1E5ECED8" w:rsidRPr="1E5ECED8">
        <w:rPr>
          <w:sz w:val="24"/>
          <w:szCs w:val="24"/>
        </w:rPr>
        <w:t>(</w:t>
      </w:r>
      <w:proofErr w:type="spellStart"/>
      <w:r w:rsidR="3E2DF43A" w:rsidRPr="3E2DF43A">
        <w:rPr>
          <w:sz w:val="24"/>
          <w:szCs w:val="24"/>
        </w:rPr>
        <w:t>dashboard</w:t>
      </w:r>
      <w:proofErr w:type="spellEnd"/>
      <w:r w:rsidR="1E5ECED8" w:rsidRPr="1E5ECED8">
        <w:rPr>
          <w:sz w:val="24"/>
          <w:szCs w:val="24"/>
        </w:rPr>
        <w:t xml:space="preserve">) </w:t>
      </w:r>
      <w:r w:rsidR="58C594E0" w:rsidRPr="58C594E0">
        <w:rPr>
          <w:sz w:val="24"/>
          <w:szCs w:val="24"/>
        </w:rPr>
        <w:t xml:space="preserve">réalisé sur la base du composant </w:t>
      </w:r>
      <w:r w:rsidR="4015ABF6" w:rsidRPr="4015ABF6">
        <w:rPr>
          <w:sz w:val="24"/>
          <w:szCs w:val="24"/>
        </w:rPr>
        <w:t>existant</w:t>
      </w:r>
      <w:r w:rsidR="00EF277D" w:rsidRPr="005D0DD0">
        <w:rPr>
          <w:sz w:val="24"/>
          <w:szCs w:val="24"/>
        </w:rPr>
        <w:t xml:space="preserve"> avec une refonte totale de l’interface </w:t>
      </w:r>
      <w:r w:rsidR="1C3C38C2" w:rsidRPr="1C3C38C2">
        <w:rPr>
          <w:sz w:val="24"/>
          <w:szCs w:val="24"/>
        </w:rPr>
        <w:t>graphique</w:t>
      </w:r>
      <w:r w:rsidR="4015ABF6" w:rsidRPr="4015ABF6">
        <w:rPr>
          <w:sz w:val="24"/>
          <w:szCs w:val="24"/>
        </w:rPr>
        <w:t xml:space="preserve"> </w:t>
      </w:r>
      <w:r w:rsidR="00EF277D" w:rsidRPr="005D0DD0">
        <w:rPr>
          <w:sz w:val="24"/>
          <w:szCs w:val="24"/>
        </w:rPr>
        <w:t xml:space="preserve">et </w:t>
      </w:r>
      <w:r w:rsidR="1C3C38C2" w:rsidRPr="1C3C38C2">
        <w:rPr>
          <w:sz w:val="24"/>
          <w:szCs w:val="24"/>
        </w:rPr>
        <w:t>l’ajout</w:t>
      </w:r>
      <w:r w:rsidR="00EF277D" w:rsidRPr="005D0DD0">
        <w:rPr>
          <w:sz w:val="24"/>
          <w:szCs w:val="24"/>
        </w:rPr>
        <w:t xml:space="preserve"> de </w:t>
      </w:r>
      <w:r w:rsidR="1C3C38C2" w:rsidRPr="1C3C38C2">
        <w:rPr>
          <w:sz w:val="24"/>
          <w:szCs w:val="24"/>
        </w:rPr>
        <w:t>nouvelles</w:t>
      </w:r>
      <w:r w:rsidR="00EF277D" w:rsidRPr="005D0DD0">
        <w:rPr>
          <w:sz w:val="24"/>
          <w:szCs w:val="24"/>
        </w:rPr>
        <w:t xml:space="preserve"> fonctionnalité</w:t>
      </w:r>
      <w:r w:rsidR="00EF277D" w:rsidRPr="005D0DD0">
        <w:rPr>
          <w:sz w:val="24"/>
          <w:szCs w:val="24"/>
        </w:rPr>
        <w:t>s</w:t>
      </w:r>
      <w:r w:rsidR="1620FDF5" w:rsidRPr="1620FDF5">
        <w:rPr>
          <w:sz w:val="24"/>
          <w:szCs w:val="24"/>
        </w:rPr>
        <w:t>.</w:t>
      </w:r>
    </w:p>
    <w:p w14:paraId="4A2AB1EA" w14:textId="5E459770" w:rsidR="005D0DD0" w:rsidRDefault="2B4D5EC2" w:rsidP="00424D21">
      <w:pPr>
        <w:pStyle w:val="Paragraphedeliste"/>
        <w:numPr>
          <w:ilvl w:val="0"/>
          <w:numId w:val="11"/>
        </w:numPr>
        <w:rPr>
          <w:sz w:val="24"/>
          <w:szCs w:val="24"/>
        </w:rPr>
      </w:pPr>
      <w:r w:rsidRPr="2B4D5EC2">
        <w:rPr>
          <w:sz w:val="24"/>
          <w:szCs w:val="24"/>
        </w:rPr>
        <w:t>Un</w:t>
      </w:r>
      <w:r w:rsidR="00EF277D" w:rsidRPr="005D0DD0">
        <w:rPr>
          <w:sz w:val="24"/>
          <w:szCs w:val="24"/>
        </w:rPr>
        <w:t xml:space="preserve"> programme de lecture des données mémorisée</w:t>
      </w:r>
      <w:r w:rsidR="00D5162A" w:rsidRPr="005D0DD0">
        <w:rPr>
          <w:sz w:val="24"/>
          <w:szCs w:val="24"/>
        </w:rPr>
        <w:t>s</w:t>
      </w:r>
      <w:r w:rsidR="00EF277D" w:rsidRPr="005D0DD0">
        <w:rPr>
          <w:sz w:val="24"/>
          <w:szCs w:val="24"/>
        </w:rPr>
        <w:t xml:space="preserve"> en fonction du temps pour le debriefing.</w:t>
      </w:r>
    </w:p>
    <w:p w14:paraId="50AA921A" w14:textId="7E46C02C" w:rsidR="00F62D98" w:rsidRDefault="00EF277D" w:rsidP="00DA1189">
      <w:pPr>
        <w:ind w:firstLine="360"/>
        <w:rPr>
          <w:spacing w:val="15"/>
          <w:sz w:val="24"/>
          <w:szCs w:val="24"/>
        </w:rPr>
      </w:pPr>
      <w:r w:rsidRPr="005D0DD0">
        <w:rPr>
          <w:sz w:val="24"/>
          <w:szCs w:val="24"/>
        </w:rPr>
        <w:t>Ces deux programmes sont accompagnés d’une nouvelle version du simulateur de capteur</w:t>
      </w:r>
      <w:r w:rsidR="00D5162A" w:rsidRPr="005D0DD0">
        <w:rPr>
          <w:sz w:val="24"/>
          <w:szCs w:val="24"/>
        </w:rPr>
        <w:t>s</w:t>
      </w:r>
      <w:r w:rsidRPr="005D0DD0">
        <w:rPr>
          <w:sz w:val="24"/>
          <w:szCs w:val="24"/>
        </w:rPr>
        <w:t xml:space="preserve"> permettant à l’utilisateur d’intervenir sur les valeurs à l’aide d’une </w:t>
      </w:r>
      <w:r w:rsidR="1D8C21C8" w:rsidRPr="1D8C21C8">
        <w:rPr>
          <w:sz w:val="24"/>
          <w:szCs w:val="24"/>
        </w:rPr>
        <w:t xml:space="preserve">nouvelle </w:t>
      </w:r>
      <w:r w:rsidRPr="005D0DD0">
        <w:rPr>
          <w:sz w:val="24"/>
          <w:szCs w:val="24"/>
        </w:rPr>
        <w:t>interface graphique.</w:t>
      </w:r>
    </w:p>
    <w:p w14:paraId="54F3AFCA" w14:textId="03CAFA8C" w:rsidR="006209BE" w:rsidRDefault="006209BE" w:rsidP="00991760">
      <w:pPr>
        <w:pStyle w:val="Titre3"/>
        <w:numPr>
          <w:ilvl w:val="1"/>
          <w:numId w:val="17"/>
        </w:numPr>
        <w:rPr>
          <w:color w:val="1F3763"/>
        </w:rPr>
      </w:pPr>
      <w:bookmarkStart w:id="32" w:name="_Toc63595769"/>
      <w:bookmarkStart w:id="33" w:name="_Toc63596894"/>
      <w:bookmarkStart w:id="34" w:name="_Toc63597171"/>
      <w:r w:rsidRPr="009B0310">
        <w:t>Planification</w:t>
      </w:r>
      <w:bookmarkEnd w:id="32"/>
      <w:bookmarkEnd w:id="33"/>
      <w:bookmarkEnd w:id="34"/>
    </w:p>
    <w:p w14:paraId="5FFE92C2" w14:textId="15DAA12D" w:rsidR="006209BE" w:rsidRPr="0094606A" w:rsidRDefault="006209BE" w:rsidP="00DA1189">
      <w:pPr>
        <w:ind w:firstLine="360"/>
        <w:rPr>
          <w:sz w:val="24"/>
          <w:szCs w:val="24"/>
        </w:rPr>
      </w:pPr>
      <w:r w:rsidRPr="0094606A">
        <w:rPr>
          <w:sz w:val="24"/>
          <w:szCs w:val="24"/>
        </w:rPr>
        <w:t xml:space="preserve">Le projet s’est déroulé en </w:t>
      </w:r>
      <w:r w:rsidR="00CA4576" w:rsidRPr="0094606A">
        <w:rPr>
          <w:sz w:val="24"/>
          <w:szCs w:val="24"/>
        </w:rPr>
        <w:t>4</w:t>
      </w:r>
      <w:r w:rsidRPr="0094606A">
        <w:rPr>
          <w:sz w:val="24"/>
          <w:szCs w:val="24"/>
        </w:rPr>
        <w:t xml:space="preserve"> </w:t>
      </w:r>
      <w:r w:rsidRPr="0094606A">
        <w:rPr>
          <w:sz w:val="24"/>
          <w:szCs w:val="24"/>
        </w:rPr>
        <w:t>phases</w:t>
      </w:r>
      <w:r w:rsidRPr="0094606A">
        <w:rPr>
          <w:sz w:val="24"/>
          <w:szCs w:val="24"/>
        </w:rPr>
        <w:t>, chacune composé</w:t>
      </w:r>
      <w:r w:rsidR="00CA4576" w:rsidRPr="0094606A">
        <w:rPr>
          <w:sz w:val="24"/>
          <w:szCs w:val="24"/>
        </w:rPr>
        <w:t>e</w:t>
      </w:r>
      <w:r w:rsidRPr="0094606A">
        <w:rPr>
          <w:sz w:val="24"/>
          <w:szCs w:val="24"/>
        </w:rPr>
        <w:t xml:space="preserve"> de différentes tâches à réalis</w:t>
      </w:r>
      <w:r w:rsidR="00CA4576" w:rsidRPr="0094606A">
        <w:rPr>
          <w:sz w:val="24"/>
          <w:szCs w:val="24"/>
        </w:rPr>
        <w:t>er :</w:t>
      </w:r>
    </w:p>
    <w:p w14:paraId="44851038" w14:textId="5908F4D1" w:rsidR="00CA4576" w:rsidRPr="0094606A" w:rsidRDefault="00CA4576" w:rsidP="002A5B69">
      <w:pPr>
        <w:pStyle w:val="Paragraphedeliste"/>
        <w:numPr>
          <w:ilvl w:val="0"/>
          <w:numId w:val="3"/>
        </w:numPr>
        <w:rPr>
          <w:sz w:val="24"/>
          <w:szCs w:val="24"/>
        </w:rPr>
      </w:pPr>
      <w:r w:rsidRPr="0094606A">
        <w:rPr>
          <w:sz w:val="24"/>
          <w:szCs w:val="24"/>
        </w:rPr>
        <w:t>Préparation du projet</w:t>
      </w:r>
      <w:r w:rsidR="002E122A" w:rsidRPr="0094606A">
        <w:rPr>
          <w:sz w:val="24"/>
          <w:szCs w:val="24"/>
        </w:rPr>
        <w:t xml:space="preserve"> (Analyse du problème, étude de la </w:t>
      </w:r>
      <w:r w:rsidR="00403F84" w:rsidRPr="0094606A">
        <w:rPr>
          <w:sz w:val="24"/>
          <w:szCs w:val="24"/>
        </w:rPr>
        <w:t>solution</w:t>
      </w:r>
      <w:r w:rsidR="00403F84">
        <w:rPr>
          <w:sz w:val="24"/>
          <w:szCs w:val="24"/>
        </w:rPr>
        <w:t>…</w:t>
      </w:r>
      <w:r w:rsidR="002E122A" w:rsidRPr="0094606A">
        <w:rPr>
          <w:sz w:val="24"/>
          <w:szCs w:val="24"/>
        </w:rPr>
        <w:t>)</w:t>
      </w:r>
    </w:p>
    <w:p w14:paraId="6610F1BC" w14:textId="4A53619B" w:rsidR="002E122A" w:rsidRPr="0094606A" w:rsidRDefault="002E122A" w:rsidP="002A5B69">
      <w:pPr>
        <w:pStyle w:val="Paragraphedeliste"/>
        <w:numPr>
          <w:ilvl w:val="0"/>
          <w:numId w:val="3"/>
        </w:numPr>
        <w:rPr>
          <w:sz w:val="24"/>
          <w:szCs w:val="24"/>
        </w:rPr>
      </w:pPr>
      <w:r w:rsidRPr="0094606A">
        <w:rPr>
          <w:sz w:val="24"/>
          <w:szCs w:val="24"/>
        </w:rPr>
        <w:t>Développement de la solution</w:t>
      </w:r>
    </w:p>
    <w:p w14:paraId="7BD4526B" w14:textId="446D481B" w:rsidR="002E122A" w:rsidRPr="0094606A" w:rsidRDefault="002E122A" w:rsidP="002A5B69">
      <w:pPr>
        <w:pStyle w:val="Paragraphedeliste"/>
        <w:numPr>
          <w:ilvl w:val="0"/>
          <w:numId w:val="3"/>
        </w:numPr>
        <w:rPr>
          <w:sz w:val="24"/>
          <w:szCs w:val="24"/>
        </w:rPr>
      </w:pPr>
      <w:r w:rsidRPr="0094606A">
        <w:rPr>
          <w:sz w:val="24"/>
          <w:szCs w:val="24"/>
        </w:rPr>
        <w:t>Déploiement</w:t>
      </w:r>
    </w:p>
    <w:p w14:paraId="2F7402A2" w14:textId="5009D5F9" w:rsidR="002E122A" w:rsidRPr="0094606A" w:rsidRDefault="002E122A" w:rsidP="002A5B69">
      <w:pPr>
        <w:pStyle w:val="Paragraphedeliste"/>
        <w:numPr>
          <w:ilvl w:val="0"/>
          <w:numId w:val="3"/>
        </w:numPr>
        <w:rPr>
          <w:sz w:val="24"/>
          <w:szCs w:val="24"/>
        </w:rPr>
      </w:pPr>
      <w:r w:rsidRPr="0094606A">
        <w:rPr>
          <w:sz w:val="24"/>
          <w:szCs w:val="24"/>
        </w:rPr>
        <w:t xml:space="preserve">Finalisation du projet (Documentation, </w:t>
      </w:r>
      <w:r w:rsidR="00403F84" w:rsidRPr="0094606A">
        <w:rPr>
          <w:sz w:val="24"/>
          <w:szCs w:val="24"/>
        </w:rPr>
        <w:t>tests...</w:t>
      </w:r>
      <w:r w:rsidRPr="0094606A">
        <w:rPr>
          <w:sz w:val="24"/>
          <w:szCs w:val="24"/>
        </w:rPr>
        <w:t>)</w:t>
      </w:r>
    </w:p>
    <w:p w14:paraId="177EEE64" w14:textId="4E3D57A5" w:rsidR="005D0DD0" w:rsidRPr="005D0DD0" w:rsidRDefault="002E122A" w:rsidP="00DA1189">
      <w:pPr>
        <w:ind w:firstLine="360"/>
        <w:rPr>
          <w:sz w:val="24"/>
          <w:szCs w:val="24"/>
        </w:rPr>
      </w:pPr>
      <w:r w:rsidRPr="0094606A">
        <w:rPr>
          <w:sz w:val="24"/>
          <w:szCs w:val="24"/>
        </w:rPr>
        <w:t xml:space="preserve">Ces </w:t>
      </w:r>
      <w:r w:rsidR="24CE105C" w:rsidRPr="24CE105C">
        <w:rPr>
          <w:sz w:val="24"/>
          <w:szCs w:val="24"/>
        </w:rPr>
        <w:t>phases</w:t>
      </w:r>
      <w:r w:rsidRPr="0094606A">
        <w:rPr>
          <w:sz w:val="24"/>
          <w:szCs w:val="24"/>
        </w:rPr>
        <w:t xml:space="preserve"> </w:t>
      </w:r>
      <w:r w:rsidRPr="0094606A">
        <w:rPr>
          <w:sz w:val="24"/>
          <w:szCs w:val="24"/>
        </w:rPr>
        <w:t>ont été effectuées de manière chronologique selon le di</w:t>
      </w:r>
      <w:r w:rsidR="005D0DD0">
        <w:rPr>
          <w:sz w:val="24"/>
          <w:szCs w:val="24"/>
        </w:rPr>
        <w:t>a</w:t>
      </w:r>
      <w:r w:rsidRPr="0094606A">
        <w:rPr>
          <w:sz w:val="24"/>
          <w:szCs w:val="24"/>
        </w:rPr>
        <w:t>gramme de Gan</w:t>
      </w:r>
      <w:r w:rsidR="005D0DD0">
        <w:rPr>
          <w:sz w:val="24"/>
          <w:szCs w:val="24"/>
        </w:rPr>
        <w:t>t</w:t>
      </w:r>
      <w:r w:rsidRPr="0094606A">
        <w:rPr>
          <w:sz w:val="24"/>
          <w:szCs w:val="24"/>
        </w:rPr>
        <w:t xml:space="preserve">t </w:t>
      </w:r>
      <w:r w:rsidR="7322572C" w:rsidRPr="7322572C">
        <w:rPr>
          <w:sz w:val="24"/>
          <w:szCs w:val="24"/>
        </w:rPr>
        <w:t xml:space="preserve">fourni </w:t>
      </w:r>
      <w:r w:rsidR="41769DFD" w:rsidRPr="41769DFD">
        <w:rPr>
          <w:sz w:val="24"/>
          <w:szCs w:val="24"/>
        </w:rPr>
        <w:t>en annexe.</w:t>
      </w:r>
      <w:r w:rsidR="00860CBB" w:rsidRPr="0094606A">
        <w:rPr>
          <w:sz w:val="24"/>
          <w:szCs w:val="24"/>
        </w:rPr>
        <w:t xml:space="preserve"> </w:t>
      </w:r>
      <w:r w:rsidR="005D0DD0">
        <w:rPr>
          <w:sz w:val="24"/>
          <w:szCs w:val="24"/>
        </w:rPr>
        <w:t>Une planification a été proposée en début de projet pour en valider la faisabilité.</w:t>
      </w:r>
    </w:p>
    <w:p w14:paraId="76DFE9B2" w14:textId="7238F598" w:rsidR="00A20FC3" w:rsidRPr="0094606A" w:rsidRDefault="00A20FC3" w:rsidP="00991760">
      <w:pPr>
        <w:pStyle w:val="Titre3"/>
        <w:numPr>
          <w:ilvl w:val="1"/>
          <w:numId w:val="17"/>
        </w:numPr>
        <w:rPr>
          <w:color w:val="1F3763"/>
        </w:rPr>
      </w:pPr>
      <w:bookmarkStart w:id="35" w:name="_Toc63595770"/>
      <w:bookmarkStart w:id="36" w:name="_Toc63596895"/>
      <w:bookmarkStart w:id="37" w:name="_Toc63597172"/>
      <w:r w:rsidRPr="0094606A">
        <w:t xml:space="preserve">Outils de </w:t>
      </w:r>
      <w:r w:rsidRPr="009B0310">
        <w:t>mise</w:t>
      </w:r>
      <w:r w:rsidRPr="0094606A">
        <w:t xml:space="preserve"> en œuvre</w:t>
      </w:r>
      <w:bookmarkEnd w:id="35"/>
      <w:bookmarkEnd w:id="36"/>
      <w:bookmarkEnd w:id="37"/>
    </w:p>
    <w:p w14:paraId="1E395F12" w14:textId="32ED5C30" w:rsidR="00D943AD" w:rsidRPr="0094606A" w:rsidRDefault="00A20FC3" w:rsidP="00DA1189">
      <w:pPr>
        <w:ind w:firstLine="360"/>
        <w:rPr>
          <w:sz w:val="24"/>
          <w:szCs w:val="24"/>
        </w:rPr>
      </w:pPr>
      <w:r w:rsidRPr="0094606A">
        <w:rPr>
          <w:sz w:val="24"/>
          <w:szCs w:val="24"/>
        </w:rPr>
        <w:t>Plusieurs outils ont été nécessaire</w:t>
      </w:r>
      <w:r w:rsidR="00D943AD" w:rsidRPr="0094606A">
        <w:rPr>
          <w:sz w:val="24"/>
          <w:szCs w:val="24"/>
        </w:rPr>
        <w:t>s</w:t>
      </w:r>
      <w:r w:rsidRPr="0094606A">
        <w:rPr>
          <w:sz w:val="24"/>
          <w:szCs w:val="24"/>
        </w:rPr>
        <w:t xml:space="preserve"> dans la mise en œuvre d</w:t>
      </w:r>
      <w:r w:rsidR="00D943AD" w:rsidRPr="0094606A">
        <w:rPr>
          <w:sz w:val="24"/>
          <w:szCs w:val="24"/>
        </w:rPr>
        <w:t>e la solution :</w:t>
      </w:r>
    </w:p>
    <w:p w14:paraId="5006E968" w14:textId="395DEF2A" w:rsidR="00DA58C7" w:rsidRPr="0094606A" w:rsidRDefault="00DA58C7" w:rsidP="002A5B69">
      <w:pPr>
        <w:pStyle w:val="Paragraphedeliste"/>
        <w:numPr>
          <w:ilvl w:val="0"/>
          <w:numId w:val="4"/>
        </w:numPr>
        <w:rPr>
          <w:sz w:val="24"/>
          <w:szCs w:val="24"/>
        </w:rPr>
      </w:pPr>
      <w:r w:rsidRPr="0094606A">
        <w:rPr>
          <w:sz w:val="24"/>
          <w:szCs w:val="24"/>
        </w:rPr>
        <w:t>Langages </w:t>
      </w:r>
      <w:r w:rsidR="00D5162A">
        <w:rPr>
          <w:sz w:val="24"/>
          <w:szCs w:val="24"/>
        </w:rPr>
        <w:t>de programmation</w:t>
      </w:r>
      <w:r w:rsidRPr="0094606A">
        <w:rPr>
          <w:sz w:val="24"/>
          <w:szCs w:val="24"/>
        </w:rPr>
        <w:t>:</w:t>
      </w:r>
    </w:p>
    <w:p w14:paraId="525E994C" w14:textId="6410E482" w:rsidR="00DA58C7" w:rsidRPr="0094606A" w:rsidRDefault="00DA58C7" w:rsidP="002A5B69">
      <w:pPr>
        <w:pStyle w:val="Paragraphedeliste"/>
        <w:numPr>
          <w:ilvl w:val="1"/>
          <w:numId w:val="4"/>
        </w:numPr>
        <w:rPr>
          <w:sz w:val="24"/>
          <w:szCs w:val="24"/>
        </w:rPr>
      </w:pPr>
      <w:r w:rsidRPr="0094606A">
        <w:rPr>
          <w:sz w:val="24"/>
          <w:szCs w:val="24"/>
        </w:rPr>
        <w:lastRenderedPageBreak/>
        <w:t>C++/Qt</w:t>
      </w:r>
    </w:p>
    <w:p w14:paraId="771B3B1F" w14:textId="25D69780" w:rsidR="00DA58C7" w:rsidRPr="0094606A" w:rsidRDefault="00DA58C7" w:rsidP="002A5B69">
      <w:pPr>
        <w:pStyle w:val="Paragraphedeliste"/>
        <w:numPr>
          <w:ilvl w:val="1"/>
          <w:numId w:val="4"/>
        </w:numPr>
        <w:rPr>
          <w:sz w:val="24"/>
          <w:szCs w:val="24"/>
        </w:rPr>
      </w:pPr>
      <w:r w:rsidRPr="0094606A">
        <w:rPr>
          <w:sz w:val="24"/>
          <w:szCs w:val="24"/>
        </w:rPr>
        <w:t>QML/Qt</w:t>
      </w:r>
    </w:p>
    <w:p w14:paraId="033295CA" w14:textId="58E4791B" w:rsidR="00D943AD" w:rsidRPr="0094606A" w:rsidRDefault="00D943AD" w:rsidP="002A5B69">
      <w:pPr>
        <w:pStyle w:val="Paragraphedeliste"/>
        <w:numPr>
          <w:ilvl w:val="0"/>
          <w:numId w:val="4"/>
        </w:numPr>
        <w:rPr>
          <w:sz w:val="24"/>
          <w:szCs w:val="24"/>
        </w:rPr>
      </w:pPr>
      <w:r w:rsidRPr="0094606A">
        <w:rPr>
          <w:sz w:val="24"/>
          <w:szCs w:val="24"/>
        </w:rPr>
        <w:t xml:space="preserve">Librairie : </w:t>
      </w:r>
    </w:p>
    <w:p w14:paraId="16DC5CAB" w14:textId="63ACF76C" w:rsidR="00D943AD" w:rsidRPr="0094606A" w:rsidRDefault="00D943AD" w:rsidP="002A5B69">
      <w:pPr>
        <w:pStyle w:val="Paragraphedeliste"/>
        <w:numPr>
          <w:ilvl w:val="1"/>
          <w:numId w:val="4"/>
        </w:numPr>
        <w:rPr>
          <w:sz w:val="24"/>
          <w:szCs w:val="24"/>
        </w:rPr>
      </w:pPr>
      <w:r w:rsidRPr="0094606A">
        <w:rPr>
          <w:sz w:val="24"/>
          <w:szCs w:val="24"/>
        </w:rPr>
        <w:t>Qt 5.15.1 version Open Source : Librairie orientée objet incluant un nombre important de fonctionnalités permettant le développement d’interfaces graphiques</w:t>
      </w:r>
      <w:r w:rsidR="00D5162A">
        <w:rPr>
          <w:sz w:val="24"/>
          <w:szCs w:val="24"/>
        </w:rPr>
        <w:t>.</w:t>
      </w:r>
    </w:p>
    <w:p w14:paraId="1553F50F" w14:textId="0D90BCC7" w:rsidR="00D943AD" w:rsidRPr="0094606A" w:rsidRDefault="00D943AD" w:rsidP="002A5B69">
      <w:pPr>
        <w:pStyle w:val="Paragraphedeliste"/>
        <w:numPr>
          <w:ilvl w:val="0"/>
          <w:numId w:val="4"/>
        </w:numPr>
        <w:rPr>
          <w:sz w:val="24"/>
          <w:szCs w:val="24"/>
        </w:rPr>
      </w:pPr>
      <w:r w:rsidRPr="0094606A">
        <w:rPr>
          <w:sz w:val="24"/>
          <w:szCs w:val="24"/>
        </w:rPr>
        <w:t>Environnement de développement :</w:t>
      </w:r>
    </w:p>
    <w:p w14:paraId="5EC8816A" w14:textId="1E3B02BA" w:rsidR="00D943AD" w:rsidRPr="0094606A" w:rsidRDefault="00D943AD" w:rsidP="002A5B69">
      <w:pPr>
        <w:pStyle w:val="Paragraphedeliste"/>
        <w:numPr>
          <w:ilvl w:val="1"/>
          <w:numId w:val="4"/>
        </w:numPr>
        <w:rPr>
          <w:sz w:val="24"/>
          <w:szCs w:val="24"/>
        </w:rPr>
      </w:pPr>
      <w:proofErr w:type="spellStart"/>
      <w:r w:rsidRPr="0094606A">
        <w:rPr>
          <w:sz w:val="24"/>
          <w:szCs w:val="24"/>
        </w:rPr>
        <w:t>QtCreator</w:t>
      </w:r>
      <w:proofErr w:type="spellEnd"/>
      <w:r w:rsidRPr="0094606A">
        <w:rPr>
          <w:sz w:val="24"/>
          <w:szCs w:val="24"/>
        </w:rPr>
        <w:t xml:space="preserve"> 4.15.0 : Cet IDE est fourni lors de l’installation de Qt</w:t>
      </w:r>
      <w:r w:rsidR="00DA58C7" w:rsidRPr="0094606A">
        <w:rPr>
          <w:sz w:val="24"/>
          <w:szCs w:val="24"/>
        </w:rPr>
        <w:t>. Il est adapté à l’utilisation de la librairie en incluant des outils spécialement développés pour elle.</w:t>
      </w:r>
    </w:p>
    <w:p w14:paraId="5FD3FFE3" w14:textId="56A6BF3F" w:rsidR="00DA58C7" w:rsidRPr="0094606A" w:rsidRDefault="00DA58C7" w:rsidP="002A5B69">
      <w:pPr>
        <w:pStyle w:val="Paragraphedeliste"/>
        <w:numPr>
          <w:ilvl w:val="0"/>
          <w:numId w:val="4"/>
        </w:numPr>
        <w:rPr>
          <w:sz w:val="24"/>
          <w:szCs w:val="24"/>
        </w:rPr>
      </w:pPr>
      <w:r w:rsidRPr="0094606A">
        <w:rPr>
          <w:sz w:val="24"/>
          <w:szCs w:val="24"/>
        </w:rPr>
        <w:t>Versionnage :</w:t>
      </w:r>
    </w:p>
    <w:p w14:paraId="2C607524" w14:textId="5130CCC6" w:rsidR="00DA58C7" w:rsidRPr="0094606A" w:rsidRDefault="00DA58C7" w:rsidP="002A5B69">
      <w:pPr>
        <w:pStyle w:val="Paragraphedeliste"/>
        <w:numPr>
          <w:ilvl w:val="1"/>
          <w:numId w:val="4"/>
        </w:numPr>
        <w:rPr>
          <w:sz w:val="24"/>
          <w:szCs w:val="24"/>
        </w:rPr>
      </w:pPr>
      <w:r w:rsidRPr="0094606A">
        <w:rPr>
          <w:sz w:val="24"/>
          <w:szCs w:val="24"/>
        </w:rPr>
        <w:t xml:space="preserve">GitHub : </w:t>
      </w:r>
      <w:r w:rsidR="170CD362" w:rsidRPr="170CD362">
        <w:rPr>
          <w:sz w:val="24"/>
          <w:szCs w:val="24"/>
        </w:rPr>
        <w:t>logiciel</w:t>
      </w:r>
      <w:r w:rsidRPr="0094606A">
        <w:rPr>
          <w:sz w:val="24"/>
          <w:szCs w:val="24"/>
        </w:rPr>
        <w:t xml:space="preserve"> de versionnage de projet.</w:t>
      </w:r>
    </w:p>
    <w:p w14:paraId="478D4D64" w14:textId="7177D236" w:rsidR="00DA58C7" w:rsidRPr="0094606A" w:rsidRDefault="00DA58C7" w:rsidP="002A5B69">
      <w:pPr>
        <w:pStyle w:val="Paragraphedeliste"/>
        <w:numPr>
          <w:ilvl w:val="1"/>
          <w:numId w:val="4"/>
        </w:numPr>
        <w:rPr>
          <w:sz w:val="24"/>
          <w:szCs w:val="24"/>
        </w:rPr>
      </w:pPr>
      <w:r w:rsidRPr="0094606A">
        <w:rPr>
          <w:sz w:val="24"/>
          <w:szCs w:val="24"/>
        </w:rPr>
        <w:t xml:space="preserve">Visual Studio Code : </w:t>
      </w:r>
      <w:r w:rsidR="38C3B080" w:rsidRPr="38C3B080">
        <w:rPr>
          <w:sz w:val="24"/>
          <w:szCs w:val="24"/>
        </w:rPr>
        <w:t>j’ai</w:t>
      </w:r>
      <w:r w:rsidRPr="0094606A">
        <w:rPr>
          <w:sz w:val="24"/>
          <w:szCs w:val="24"/>
        </w:rPr>
        <w:t xml:space="preserve"> utilisé cet IDE avec Git pour le versionnage de mon projet car ses outils </w:t>
      </w:r>
      <w:r w:rsidR="00403F84" w:rsidRPr="0094606A">
        <w:rPr>
          <w:sz w:val="24"/>
          <w:szCs w:val="24"/>
        </w:rPr>
        <w:t>sont</w:t>
      </w:r>
      <w:r w:rsidRPr="0094606A">
        <w:rPr>
          <w:sz w:val="24"/>
          <w:szCs w:val="24"/>
        </w:rPr>
        <w:t xml:space="preserve"> bien plus ergonomiques que ceux proposé</w:t>
      </w:r>
      <w:r w:rsidR="003A7751">
        <w:rPr>
          <w:sz w:val="24"/>
          <w:szCs w:val="24"/>
        </w:rPr>
        <w:t>s</w:t>
      </w:r>
      <w:r w:rsidRPr="0094606A">
        <w:rPr>
          <w:sz w:val="24"/>
          <w:szCs w:val="24"/>
        </w:rPr>
        <w:t xml:space="preserve"> par </w:t>
      </w:r>
      <w:proofErr w:type="spellStart"/>
      <w:r w:rsidRPr="0094606A">
        <w:rPr>
          <w:sz w:val="24"/>
          <w:szCs w:val="24"/>
        </w:rPr>
        <w:t>QtCreator</w:t>
      </w:r>
      <w:proofErr w:type="spellEnd"/>
      <w:r w:rsidRPr="0094606A">
        <w:rPr>
          <w:sz w:val="24"/>
          <w:szCs w:val="24"/>
        </w:rPr>
        <w:t>.</w:t>
      </w:r>
    </w:p>
    <w:p w14:paraId="5603A602" w14:textId="340B678C" w:rsidR="00DA58C7" w:rsidRPr="0094606A" w:rsidRDefault="00DA58C7" w:rsidP="002A5B69">
      <w:pPr>
        <w:pStyle w:val="Paragraphedeliste"/>
        <w:numPr>
          <w:ilvl w:val="0"/>
          <w:numId w:val="4"/>
        </w:numPr>
        <w:rPr>
          <w:sz w:val="24"/>
          <w:szCs w:val="24"/>
        </w:rPr>
      </w:pPr>
      <w:r w:rsidRPr="0094606A">
        <w:rPr>
          <w:sz w:val="24"/>
          <w:szCs w:val="24"/>
        </w:rPr>
        <w:t>Planification</w:t>
      </w:r>
      <w:r w:rsidR="24474AA7" w:rsidRPr="24474AA7">
        <w:rPr>
          <w:sz w:val="24"/>
          <w:szCs w:val="24"/>
        </w:rPr>
        <w:t xml:space="preserve"> et gestion des </w:t>
      </w:r>
      <w:r w:rsidR="7DC51BC1" w:rsidRPr="7DC51BC1">
        <w:rPr>
          <w:sz w:val="24"/>
          <w:szCs w:val="24"/>
        </w:rPr>
        <w:t>activités</w:t>
      </w:r>
      <w:r w:rsidRPr="0094606A">
        <w:rPr>
          <w:sz w:val="24"/>
          <w:szCs w:val="24"/>
        </w:rPr>
        <w:t> :</w:t>
      </w:r>
    </w:p>
    <w:p w14:paraId="433C27B4" w14:textId="76189B0B" w:rsidR="00F62D98" w:rsidRPr="00F62D98" w:rsidRDefault="00DA58C7" w:rsidP="38C3B080">
      <w:pPr>
        <w:pStyle w:val="Paragraphedeliste"/>
        <w:numPr>
          <w:ilvl w:val="1"/>
          <w:numId w:val="4"/>
        </w:numPr>
        <w:rPr>
          <w:sz w:val="24"/>
          <w:szCs w:val="24"/>
        </w:rPr>
      </w:pPr>
      <w:r w:rsidRPr="0094606A">
        <w:rPr>
          <w:sz w:val="24"/>
          <w:szCs w:val="24"/>
        </w:rPr>
        <w:t xml:space="preserve">Trello : </w:t>
      </w:r>
      <w:r w:rsidR="38C3B080" w:rsidRPr="38C3B080">
        <w:rPr>
          <w:sz w:val="24"/>
          <w:szCs w:val="24"/>
        </w:rPr>
        <w:t>cette</w:t>
      </w:r>
      <w:r w:rsidRPr="0094606A">
        <w:rPr>
          <w:sz w:val="24"/>
          <w:szCs w:val="24"/>
        </w:rPr>
        <w:t xml:space="preserve"> application est très simple d’utilisation et permet d’avoir un aperçu des tâches à effectuer</w:t>
      </w:r>
      <w:r w:rsidR="003A7751">
        <w:rPr>
          <w:sz w:val="24"/>
          <w:szCs w:val="24"/>
        </w:rPr>
        <w:t xml:space="preserve"> afin d’organiser au mieux son travail</w:t>
      </w:r>
      <w:r w:rsidRPr="0094606A">
        <w:rPr>
          <w:sz w:val="24"/>
          <w:szCs w:val="24"/>
        </w:rPr>
        <w:t>.</w:t>
      </w:r>
    </w:p>
    <w:p w14:paraId="38C0278C" w14:textId="0656991A" w:rsidR="00DA58C7" w:rsidRDefault="00DA58C7" w:rsidP="002A5B69">
      <w:pPr>
        <w:pStyle w:val="Paragraphedeliste"/>
        <w:numPr>
          <w:ilvl w:val="0"/>
          <w:numId w:val="4"/>
        </w:numPr>
        <w:rPr>
          <w:sz w:val="24"/>
          <w:szCs w:val="24"/>
        </w:rPr>
      </w:pPr>
      <w:r w:rsidRPr="0094606A">
        <w:rPr>
          <w:sz w:val="24"/>
          <w:szCs w:val="24"/>
        </w:rPr>
        <w:t xml:space="preserve">Graphismes : </w:t>
      </w:r>
    </w:p>
    <w:p w14:paraId="4EC6F134" w14:textId="29A5E681" w:rsidR="0094606A" w:rsidRPr="00DA1189" w:rsidRDefault="00DA58C7" w:rsidP="00DA1189">
      <w:pPr>
        <w:pStyle w:val="Paragraphedeliste"/>
        <w:numPr>
          <w:ilvl w:val="1"/>
          <w:numId w:val="4"/>
        </w:numPr>
        <w:rPr>
          <w:sz w:val="24"/>
          <w:szCs w:val="24"/>
        </w:rPr>
      </w:pPr>
      <w:r w:rsidRPr="00DA1189">
        <w:rPr>
          <w:sz w:val="24"/>
          <w:szCs w:val="24"/>
        </w:rPr>
        <w:t>Adobe Illustrator : Ce logiciel d’infographie vectorielle m’a permis de designer la plupart des composants graphiques de mon projet.</w:t>
      </w:r>
      <w:r w:rsidR="0094606A" w:rsidRPr="00DA1189">
        <w:rPr>
          <w:sz w:val="28"/>
          <w:szCs w:val="28"/>
        </w:rPr>
        <w:br w:type="page"/>
      </w:r>
    </w:p>
    <w:p w14:paraId="0B4F7847" w14:textId="12148101" w:rsidR="00A126A0" w:rsidRPr="0094606A" w:rsidRDefault="333B6B3F" w:rsidP="009B0310">
      <w:pPr>
        <w:pStyle w:val="Titre2"/>
      </w:pPr>
      <w:bookmarkStart w:id="38" w:name="_Toc63595771"/>
      <w:bookmarkStart w:id="39" w:name="_Toc63596896"/>
      <w:bookmarkStart w:id="40" w:name="_Toc63597173"/>
      <w:r>
        <w:lastRenderedPageBreak/>
        <w:t>Travail réalisé</w:t>
      </w:r>
      <w:bookmarkEnd w:id="38"/>
      <w:bookmarkEnd w:id="39"/>
      <w:bookmarkEnd w:id="40"/>
    </w:p>
    <w:p w14:paraId="661E76FF" w14:textId="39C7FFEF" w:rsidR="009A2DCC" w:rsidRPr="0094606A" w:rsidRDefault="009A2DCC" w:rsidP="000B457E">
      <w:pPr>
        <w:rPr>
          <w:sz w:val="24"/>
          <w:szCs w:val="24"/>
        </w:rPr>
      </w:pPr>
    </w:p>
    <w:p w14:paraId="025DA3C7" w14:textId="3A37C2B6" w:rsidR="0094606A" w:rsidRPr="0094606A" w:rsidRDefault="009A2DCC" w:rsidP="00DA1189">
      <w:pPr>
        <w:ind w:firstLine="360"/>
        <w:rPr>
          <w:sz w:val="24"/>
          <w:szCs w:val="24"/>
        </w:rPr>
      </w:pPr>
      <w:r w:rsidRPr="0094606A">
        <w:rPr>
          <w:sz w:val="24"/>
          <w:szCs w:val="24"/>
        </w:rPr>
        <w:t>Dans cette partie je vais traiter du travail effectué ainsi que du fonctionnement général du système au terme de ce PFE.</w:t>
      </w:r>
    </w:p>
    <w:p w14:paraId="17181A27" w14:textId="02575ACF" w:rsidR="00A126A0" w:rsidRPr="0094606A" w:rsidRDefault="00A126A0" w:rsidP="5A781A8E">
      <w:pPr>
        <w:pStyle w:val="Titre3"/>
        <w:numPr>
          <w:ilvl w:val="1"/>
          <w:numId w:val="17"/>
        </w:numPr>
        <w:jc w:val="both"/>
        <w:rPr>
          <w:color w:val="1F3763"/>
        </w:rPr>
      </w:pPr>
      <w:bookmarkStart w:id="41" w:name="_Toc63595772"/>
      <w:bookmarkStart w:id="42" w:name="_Toc63596897"/>
      <w:bookmarkStart w:id="43" w:name="_Toc63597174"/>
      <w:r>
        <w:t>Système général</w:t>
      </w:r>
      <w:bookmarkEnd w:id="41"/>
      <w:bookmarkEnd w:id="42"/>
      <w:bookmarkEnd w:id="43"/>
    </w:p>
    <w:p w14:paraId="1C281CE0" w14:textId="5A78F3CA" w:rsidR="00F62D98" w:rsidRDefault="009A2DCC" w:rsidP="00DA1189">
      <w:pPr>
        <w:ind w:firstLine="360"/>
        <w:rPr>
          <w:sz w:val="24"/>
          <w:szCs w:val="24"/>
        </w:rPr>
      </w:pPr>
      <w:r w:rsidRPr="0094606A">
        <w:rPr>
          <w:sz w:val="24"/>
          <w:szCs w:val="24"/>
        </w:rPr>
        <w:t>Le système général est composé de trois programmes correspondants aux trois interfaces que j’ai été amené à développer</w:t>
      </w:r>
      <w:r w:rsidR="00F62D98">
        <w:rPr>
          <w:sz w:val="24"/>
          <w:szCs w:val="24"/>
        </w:rPr>
        <w:t> :</w:t>
      </w:r>
    </w:p>
    <w:p w14:paraId="5783A4BF" w14:textId="503CF447" w:rsidR="00F62D98" w:rsidRDefault="3B4336F2" w:rsidP="00424D21">
      <w:pPr>
        <w:pStyle w:val="Paragraphedeliste"/>
        <w:numPr>
          <w:ilvl w:val="0"/>
          <w:numId w:val="12"/>
        </w:numPr>
        <w:rPr>
          <w:sz w:val="24"/>
          <w:szCs w:val="24"/>
        </w:rPr>
      </w:pPr>
      <w:r w:rsidRPr="3B4336F2">
        <w:rPr>
          <w:sz w:val="24"/>
          <w:szCs w:val="24"/>
        </w:rPr>
        <w:t xml:space="preserve"> </w:t>
      </w:r>
      <w:r w:rsidRPr="3B4336F2">
        <w:rPr>
          <w:b/>
          <w:bCs/>
          <w:sz w:val="24"/>
          <w:szCs w:val="24"/>
        </w:rPr>
        <w:t>Le</w:t>
      </w:r>
      <w:r w:rsidR="005572D5" w:rsidRPr="005572D5">
        <w:rPr>
          <w:b/>
          <w:bCs/>
          <w:sz w:val="24"/>
          <w:szCs w:val="24"/>
        </w:rPr>
        <w:t xml:space="preserve"> </w:t>
      </w:r>
      <w:proofErr w:type="spellStart"/>
      <w:r w:rsidR="00A53E30">
        <w:rPr>
          <w:b/>
          <w:bCs/>
          <w:sz w:val="24"/>
          <w:szCs w:val="24"/>
        </w:rPr>
        <w:t>dashboard</w:t>
      </w:r>
      <w:proofErr w:type="spellEnd"/>
      <w:r w:rsidR="00A53E30" w:rsidRPr="00F62D98">
        <w:rPr>
          <w:sz w:val="24"/>
          <w:szCs w:val="24"/>
        </w:rPr>
        <w:t xml:space="preserve"> « Nacra17Dashboard » </w:t>
      </w:r>
      <w:r w:rsidR="00A53E30">
        <w:rPr>
          <w:sz w:val="24"/>
          <w:szCs w:val="24"/>
        </w:rPr>
        <w:t xml:space="preserve">qui </w:t>
      </w:r>
      <w:r w:rsidR="00A53E30" w:rsidRPr="00F62D98">
        <w:rPr>
          <w:sz w:val="24"/>
          <w:szCs w:val="24"/>
        </w:rPr>
        <w:t xml:space="preserve">permet </w:t>
      </w:r>
      <w:r w:rsidR="00A53E30">
        <w:rPr>
          <w:sz w:val="24"/>
          <w:szCs w:val="24"/>
        </w:rPr>
        <w:t>de visualiser</w:t>
      </w:r>
      <w:r w:rsidR="00A53E30" w:rsidRPr="00F62D98">
        <w:rPr>
          <w:sz w:val="24"/>
          <w:szCs w:val="24"/>
        </w:rPr>
        <w:t xml:space="preserve"> en temps réel des données importantes de navigation.</w:t>
      </w:r>
    </w:p>
    <w:p w14:paraId="2E7B21B9" w14:textId="3DFB2186" w:rsidR="00D64DEC" w:rsidRPr="00D64DEC" w:rsidRDefault="755E159F" w:rsidP="00424D21">
      <w:pPr>
        <w:pStyle w:val="Paragraphedeliste"/>
        <w:numPr>
          <w:ilvl w:val="0"/>
          <w:numId w:val="12"/>
        </w:numPr>
        <w:rPr>
          <w:sz w:val="24"/>
          <w:szCs w:val="24"/>
        </w:rPr>
      </w:pPr>
      <w:r w:rsidRPr="755E159F">
        <w:rPr>
          <w:b/>
          <w:bCs/>
          <w:sz w:val="24"/>
          <w:szCs w:val="24"/>
        </w:rPr>
        <w:t>Le</w:t>
      </w:r>
      <w:r w:rsidR="009A2DCC" w:rsidRPr="00A53E30">
        <w:rPr>
          <w:b/>
          <w:bCs/>
          <w:sz w:val="24"/>
          <w:szCs w:val="24"/>
        </w:rPr>
        <w:t xml:space="preserve"> </w:t>
      </w:r>
      <w:r w:rsidR="00A53E30" w:rsidRPr="00A53E30">
        <w:rPr>
          <w:b/>
          <w:bCs/>
          <w:sz w:val="24"/>
          <w:szCs w:val="24"/>
        </w:rPr>
        <w:t>débriefer</w:t>
      </w:r>
      <w:r w:rsidR="00A53E30">
        <w:rPr>
          <w:sz w:val="24"/>
          <w:szCs w:val="24"/>
        </w:rPr>
        <w:t xml:space="preserve"> </w:t>
      </w:r>
      <w:r w:rsidR="009A2DCC" w:rsidRPr="00F62D98">
        <w:rPr>
          <w:sz w:val="24"/>
          <w:szCs w:val="24"/>
        </w:rPr>
        <w:t>« </w:t>
      </w:r>
      <w:r w:rsidR="00C24406" w:rsidRPr="00F62D98">
        <w:rPr>
          <w:sz w:val="24"/>
          <w:szCs w:val="24"/>
        </w:rPr>
        <w:t>Nacra17</w:t>
      </w:r>
      <w:r w:rsidR="009A2DCC" w:rsidRPr="00F62D98">
        <w:rPr>
          <w:sz w:val="24"/>
          <w:szCs w:val="24"/>
        </w:rPr>
        <w:t>Debriefer », il permet de visualiser l’état du bateau à un temps donné en fonction des valeur</w:t>
      </w:r>
      <w:r w:rsidR="003A7751" w:rsidRPr="00F62D98">
        <w:rPr>
          <w:sz w:val="24"/>
          <w:szCs w:val="24"/>
        </w:rPr>
        <w:t>s</w:t>
      </w:r>
      <w:r w:rsidR="009A2DCC" w:rsidRPr="00F62D98">
        <w:rPr>
          <w:sz w:val="24"/>
          <w:szCs w:val="24"/>
        </w:rPr>
        <w:t xml:space="preserve"> enregistrées par le Dashboard.</w:t>
      </w:r>
    </w:p>
    <w:p w14:paraId="2EEAB18A" w14:textId="6B69F7C4" w:rsidR="569BDB8D" w:rsidRDefault="23974FB3" w:rsidP="00424D21">
      <w:pPr>
        <w:pStyle w:val="Paragraphedeliste"/>
        <w:numPr>
          <w:ilvl w:val="0"/>
          <w:numId w:val="12"/>
        </w:numPr>
        <w:rPr>
          <w:sz w:val="24"/>
          <w:szCs w:val="24"/>
        </w:rPr>
      </w:pPr>
      <w:r w:rsidRPr="23974FB3">
        <w:rPr>
          <w:b/>
          <w:bCs/>
          <w:sz w:val="24"/>
          <w:szCs w:val="24"/>
        </w:rPr>
        <w:t>Le</w:t>
      </w:r>
      <w:r w:rsidR="569BDB8D" w:rsidRPr="569BDB8D">
        <w:rPr>
          <w:b/>
          <w:bCs/>
          <w:sz w:val="24"/>
          <w:szCs w:val="24"/>
        </w:rPr>
        <w:t xml:space="preserve"> simulateur manuel</w:t>
      </w:r>
      <w:r w:rsidR="569BDB8D" w:rsidRPr="569BDB8D">
        <w:rPr>
          <w:sz w:val="24"/>
          <w:szCs w:val="24"/>
        </w:rPr>
        <w:t xml:space="preserve"> « Nacra17Simulateur », il permet à l’utilisateur de simuler des valeurs afin de les envoyer au Dashboard. Ce programme est à destination des développeurs afin d’aider au débogage du programme et n’est donc pas utile en fonctionnement normal.</w:t>
      </w:r>
    </w:p>
    <w:p w14:paraId="47931751" w14:textId="54C07CB8" w:rsidR="569BDB8D" w:rsidRDefault="569BDB8D" w:rsidP="3B4336F2">
      <w:pPr>
        <w:ind w:firstLine="0"/>
        <w:rPr>
          <w:sz w:val="24"/>
          <w:szCs w:val="24"/>
        </w:rPr>
      </w:pPr>
    </w:p>
    <w:p w14:paraId="0C4C2A83" w14:textId="77777777" w:rsidR="00B87FAF" w:rsidRPr="0094606A" w:rsidRDefault="00B87FAF" w:rsidP="00F62D98">
      <w:pPr>
        <w:keepNext/>
        <w:jc w:val="center"/>
        <w:rPr>
          <w:sz w:val="24"/>
          <w:szCs w:val="24"/>
        </w:rPr>
      </w:pPr>
      <w:r>
        <w:rPr>
          <w:noProof/>
        </w:rPr>
        <w:drawing>
          <wp:inline distT="0" distB="0" distL="0" distR="0" wp14:anchorId="1EE7B101" wp14:editId="6C04DC07">
            <wp:extent cx="4405022" cy="228171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405022" cy="2281710"/>
                    </a:xfrm>
                    <a:prstGeom prst="rect">
                      <a:avLst/>
                    </a:prstGeom>
                  </pic:spPr>
                </pic:pic>
              </a:graphicData>
            </a:graphic>
          </wp:inline>
        </w:drawing>
      </w:r>
    </w:p>
    <w:p w14:paraId="2A450EFB" w14:textId="44A72C7C" w:rsidR="00E51A00" w:rsidRPr="009735A2" w:rsidRDefault="00B87FAF" w:rsidP="4CE4EC65">
      <w:pPr>
        <w:pStyle w:val="Lgende"/>
        <w:jc w:val="center"/>
        <w:rPr>
          <w:sz w:val="20"/>
          <w:szCs w:val="20"/>
        </w:rPr>
      </w:pPr>
      <w:r w:rsidRPr="0094606A">
        <w:rPr>
          <w:sz w:val="20"/>
          <w:szCs w:val="20"/>
        </w:rPr>
        <w:t xml:space="preserve">Figure </w:t>
      </w:r>
      <w:r w:rsidR="007D36F5" w:rsidRPr="0094606A">
        <w:rPr>
          <w:sz w:val="20"/>
          <w:szCs w:val="20"/>
        </w:rPr>
        <w:fldChar w:fldCharType="begin"/>
      </w:r>
      <w:r w:rsidR="007D36F5" w:rsidRPr="0094606A">
        <w:rPr>
          <w:sz w:val="20"/>
          <w:szCs w:val="20"/>
        </w:rPr>
        <w:instrText xml:space="preserve"> SEQ Figure \* ARABIC </w:instrText>
      </w:r>
      <w:r w:rsidR="007D36F5" w:rsidRPr="0094606A">
        <w:rPr>
          <w:sz w:val="20"/>
          <w:szCs w:val="20"/>
        </w:rPr>
        <w:fldChar w:fldCharType="separate"/>
      </w:r>
      <w:r w:rsidR="00F62D98">
        <w:rPr>
          <w:noProof/>
          <w:sz w:val="20"/>
          <w:szCs w:val="20"/>
        </w:rPr>
        <w:t>3</w:t>
      </w:r>
      <w:r w:rsidR="007D36F5" w:rsidRPr="0094606A">
        <w:rPr>
          <w:noProof/>
          <w:sz w:val="20"/>
          <w:szCs w:val="20"/>
        </w:rPr>
        <w:fldChar w:fldCharType="end"/>
      </w:r>
      <w:r w:rsidRPr="0094606A">
        <w:rPr>
          <w:sz w:val="20"/>
          <w:szCs w:val="20"/>
        </w:rPr>
        <w:t xml:space="preserve"> Schéma du fonctionnement général du système</w:t>
      </w:r>
    </w:p>
    <w:p w14:paraId="1755F3F5" w14:textId="77777777" w:rsidR="00E51A00" w:rsidRDefault="00E51A00" w:rsidP="000B457E">
      <w:pPr>
        <w:rPr>
          <w:caps/>
          <w:color w:val="1F3763" w:themeColor="accent1" w:themeShade="7F"/>
          <w:spacing w:val="15"/>
          <w:sz w:val="28"/>
          <w:szCs w:val="28"/>
        </w:rPr>
      </w:pPr>
      <w:r>
        <w:rPr>
          <w:sz w:val="28"/>
          <w:szCs w:val="28"/>
        </w:rPr>
        <w:br w:type="page"/>
      </w:r>
    </w:p>
    <w:p w14:paraId="5EC37A88" w14:textId="7D17C777" w:rsidR="0094606A" w:rsidRDefault="00A53E30" w:rsidP="5A781A8E">
      <w:pPr>
        <w:pStyle w:val="Titre3"/>
        <w:numPr>
          <w:ilvl w:val="1"/>
          <w:numId w:val="17"/>
        </w:numPr>
        <w:jc w:val="both"/>
        <w:rPr>
          <w:color w:val="1F3763"/>
        </w:rPr>
      </w:pPr>
      <w:bookmarkStart w:id="44" w:name="_Toc63595773"/>
      <w:bookmarkStart w:id="45" w:name="_Toc63596898"/>
      <w:bookmarkStart w:id="46" w:name="_Toc63597175"/>
      <w:r>
        <w:lastRenderedPageBreak/>
        <w:t xml:space="preserve">Le </w:t>
      </w:r>
      <w:r w:rsidR="00A126A0">
        <w:t>Dashboard</w:t>
      </w:r>
      <w:bookmarkEnd w:id="44"/>
      <w:bookmarkEnd w:id="45"/>
      <w:bookmarkEnd w:id="46"/>
    </w:p>
    <w:p w14:paraId="3BFD84FB" w14:textId="5EE71C95" w:rsidR="009D30C4" w:rsidRDefault="009A2DCC" w:rsidP="00DA1189">
      <w:pPr>
        <w:ind w:firstLine="360"/>
        <w:rPr>
          <w:sz w:val="24"/>
          <w:szCs w:val="24"/>
        </w:rPr>
      </w:pPr>
      <w:r w:rsidRPr="0094606A">
        <w:rPr>
          <w:sz w:val="24"/>
          <w:szCs w:val="24"/>
        </w:rPr>
        <w:t xml:space="preserve">Le </w:t>
      </w:r>
      <w:proofErr w:type="spellStart"/>
      <w:r w:rsidRPr="0094606A">
        <w:rPr>
          <w:sz w:val="24"/>
          <w:szCs w:val="24"/>
        </w:rPr>
        <w:t>dashboard</w:t>
      </w:r>
      <w:proofErr w:type="spellEnd"/>
      <w:r w:rsidRPr="0094606A">
        <w:rPr>
          <w:sz w:val="24"/>
          <w:szCs w:val="24"/>
        </w:rPr>
        <w:t xml:space="preserve"> est l’outil principal des marins, c’est le programme qui doit être intégré au système embarqué dans le bateau. Il permet d</w:t>
      </w:r>
      <w:r w:rsidR="009D30C4" w:rsidRPr="0094606A">
        <w:rPr>
          <w:sz w:val="24"/>
          <w:szCs w:val="24"/>
        </w:rPr>
        <w:t xml:space="preserve">’indiquer en temps réel les différentes données du bateau </w:t>
      </w:r>
      <w:r w:rsidR="00CF4B5A">
        <w:rPr>
          <w:sz w:val="24"/>
          <w:szCs w:val="24"/>
        </w:rPr>
        <w:t xml:space="preserve">pour </w:t>
      </w:r>
      <w:r w:rsidR="009D30C4" w:rsidRPr="0094606A">
        <w:rPr>
          <w:sz w:val="24"/>
          <w:szCs w:val="24"/>
        </w:rPr>
        <w:t>que les marins puissent être informés de son comportement et des effets de leur manipulations.</w:t>
      </w:r>
      <w:r w:rsidR="00FD3185" w:rsidRPr="0094606A">
        <w:rPr>
          <w:sz w:val="24"/>
          <w:szCs w:val="24"/>
        </w:rPr>
        <w:t xml:space="preserve"> Dans ce </w:t>
      </w:r>
      <w:r w:rsidR="00C24406" w:rsidRPr="0094606A">
        <w:rPr>
          <w:sz w:val="24"/>
          <w:szCs w:val="24"/>
        </w:rPr>
        <w:t>projet,</w:t>
      </w:r>
      <w:r w:rsidR="00CF4B5A">
        <w:rPr>
          <w:sz w:val="24"/>
          <w:szCs w:val="24"/>
        </w:rPr>
        <w:t xml:space="preserve"> le</w:t>
      </w:r>
      <w:r w:rsidR="00C24406" w:rsidRPr="0094606A">
        <w:rPr>
          <w:sz w:val="24"/>
          <w:szCs w:val="24"/>
        </w:rPr>
        <w:t xml:space="preserve"> programme</w:t>
      </w:r>
      <w:r w:rsidR="00FD3185" w:rsidRPr="0094606A">
        <w:rPr>
          <w:sz w:val="24"/>
          <w:szCs w:val="24"/>
        </w:rPr>
        <w:t xml:space="preserve"> </w:t>
      </w:r>
      <w:proofErr w:type="spellStart"/>
      <w:r w:rsidR="00FD3185" w:rsidRPr="0094606A">
        <w:rPr>
          <w:sz w:val="24"/>
          <w:szCs w:val="24"/>
        </w:rPr>
        <w:t>dashboard</w:t>
      </w:r>
      <w:proofErr w:type="spellEnd"/>
      <w:r w:rsidR="00FD3185" w:rsidRPr="0094606A">
        <w:rPr>
          <w:sz w:val="24"/>
          <w:szCs w:val="24"/>
        </w:rPr>
        <w:t xml:space="preserve"> porte le nom de Nacra17Dashboard.</w:t>
      </w:r>
      <w:r w:rsidR="009D30C4" w:rsidRPr="0094606A">
        <w:rPr>
          <w:sz w:val="24"/>
          <w:szCs w:val="24"/>
        </w:rPr>
        <w:t xml:space="preserve"> </w:t>
      </w:r>
    </w:p>
    <w:p w14:paraId="63405F70" w14:textId="19BA5A8E" w:rsidR="009B0310" w:rsidRPr="0094606A" w:rsidRDefault="009B0310" w:rsidP="5A781A8E">
      <w:pPr>
        <w:pStyle w:val="Titre4"/>
        <w:numPr>
          <w:ilvl w:val="2"/>
          <w:numId w:val="17"/>
        </w:numPr>
      </w:pPr>
      <w:r>
        <w:t>Interface</w:t>
      </w:r>
    </w:p>
    <w:p w14:paraId="60B03412" w14:textId="5EE89D43" w:rsidR="009D30C4" w:rsidRPr="0094606A" w:rsidRDefault="009D30C4" w:rsidP="00DA1189">
      <w:pPr>
        <w:ind w:firstLine="360"/>
        <w:rPr>
          <w:sz w:val="24"/>
          <w:szCs w:val="24"/>
        </w:rPr>
      </w:pPr>
      <w:r w:rsidRPr="0094606A">
        <w:rPr>
          <w:sz w:val="24"/>
          <w:szCs w:val="24"/>
        </w:rPr>
        <w:t xml:space="preserve">Son interface se doit donc d’être très claires et ergonomique. Les marins doivent être </w:t>
      </w:r>
      <w:r w:rsidR="440F4CCC" w:rsidRPr="440F4CCC">
        <w:rPr>
          <w:sz w:val="24"/>
          <w:szCs w:val="24"/>
        </w:rPr>
        <w:t>capables</w:t>
      </w:r>
      <w:r w:rsidRPr="0094606A">
        <w:rPr>
          <w:sz w:val="24"/>
          <w:szCs w:val="24"/>
        </w:rPr>
        <w:t xml:space="preserve"> de saisir les informations le plus rapidement possible pour être efficaces. Il faut donc que le design attire l’œil et soit impactant. Pour </w:t>
      </w:r>
      <w:r w:rsidR="00CF4B5A">
        <w:rPr>
          <w:sz w:val="24"/>
          <w:szCs w:val="24"/>
        </w:rPr>
        <w:t>cela</w:t>
      </w:r>
      <w:r w:rsidR="41B27876" w:rsidRPr="41B27876">
        <w:rPr>
          <w:sz w:val="24"/>
          <w:szCs w:val="24"/>
        </w:rPr>
        <w:t>,</w:t>
      </w:r>
      <w:r w:rsidR="00CF4B5A">
        <w:rPr>
          <w:sz w:val="24"/>
          <w:szCs w:val="24"/>
        </w:rPr>
        <w:t xml:space="preserve"> le programme utilise</w:t>
      </w:r>
      <w:r w:rsidRPr="0094606A">
        <w:rPr>
          <w:sz w:val="24"/>
          <w:szCs w:val="24"/>
        </w:rPr>
        <w:t xml:space="preserve"> en plus de l’affichage des valeurs, des animations</w:t>
      </w:r>
      <w:r w:rsidR="00553FC1" w:rsidRPr="0094606A">
        <w:rPr>
          <w:sz w:val="24"/>
          <w:szCs w:val="24"/>
        </w:rPr>
        <w:t xml:space="preserve"> et des jeux de couleurs</w:t>
      </w:r>
      <w:r w:rsidRPr="0094606A">
        <w:rPr>
          <w:sz w:val="24"/>
          <w:szCs w:val="24"/>
        </w:rPr>
        <w:t xml:space="preserve"> rendant la prise d’information plus </w:t>
      </w:r>
      <w:r w:rsidR="00CF4B5A">
        <w:rPr>
          <w:sz w:val="24"/>
          <w:szCs w:val="24"/>
        </w:rPr>
        <w:t>intuitive</w:t>
      </w:r>
      <w:r w:rsidRPr="0094606A">
        <w:rPr>
          <w:sz w:val="24"/>
          <w:szCs w:val="24"/>
        </w:rPr>
        <w:t>.</w:t>
      </w:r>
    </w:p>
    <w:p w14:paraId="45D89DF9" w14:textId="59DB763B" w:rsidR="009D30C4" w:rsidRPr="0094606A" w:rsidRDefault="00C24406" w:rsidP="00DA1189">
      <w:pPr>
        <w:ind w:firstLine="360"/>
        <w:rPr>
          <w:sz w:val="24"/>
          <w:szCs w:val="24"/>
        </w:rPr>
      </w:pPr>
      <w:r w:rsidRPr="0094606A">
        <w:rPr>
          <w:sz w:val="24"/>
          <w:szCs w:val="24"/>
        </w:rPr>
        <w:t>Dans ce programme, le tableau de bord se divise en 2 interfaces</w:t>
      </w:r>
      <w:r w:rsidR="00860CBB" w:rsidRPr="0094606A">
        <w:rPr>
          <w:sz w:val="24"/>
          <w:szCs w:val="24"/>
        </w:rPr>
        <w:t>: une interface de paramétrage et une interface tableau de bord.</w:t>
      </w:r>
    </w:p>
    <w:p w14:paraId="2FB6B729" w14:textId="34C3F780" w:rsidR="00553FC1" w:rsidRPr="0094606A" w:rsidRDefault="00553FC1" w:rsidP="00DA1189">
      <w:pPr>
        <w:ind w:firstLine="360"/>
        <w:rPr>
          <w:sz w:val="24"/>
          <w:szCs w:val="24"/>
        </w:rPr>
      </w:pPr>
      <w:r w:rsidRPr="0094606A">
        <w:rPr>
          <w:sz w:val="24"/>
          <w:szCs w:val="24"/>
        </w:rPr>
        <w:t>Les utilisateurs ont la possibilité de paramétrer :</w:t>
      </w:r>
    </w:p>
    <w:p w14:paraId="36B2BD13" w14:textId="34CA85B0" w:rsidR="00553FC1" w:rsidRPr="0094606A" w:rsidRDefault="00553FC1" w:rsidP="002A5B69">
      <w:pPr>
        <w:pStyle w:val="Paragraphedeliste"/>
        <w:numPr>
          <w:ilvl w:val="0"/>
          <w:numId w:val="5"/>
        </w:numPr>
        <w:rPr>
          <w:sz w:val="24"/>
          <w:szCs w:val="24"/>
        </w:rPr>
      </w:pPr>
      <w:r w:rsidRPr="0094606A">
        <w:rPr>
          <w:sz w:val="24"/>
          <w:szCs w:val="24"/>
        </w:rPr>
        <w:t xml:space="preserve">L’intervalle de temps </w:t>
      </w:r>
      <w:r w:rsidR="00FD3185" w:rsidRPr="0094606A">
        <w:rPr>
          <w:sz w:val="24"/>
          <w:szCs w:val="24"/>
        </w:rPr>
        <w:t>entre chaque lecture des données capteur (1 à 10000ms)</w:t>
      </w:r>
    </w:p>
    <w:p w14:paraId="26B15191" w14:textId="4EDB7854" w:rsidR="00FD3185" w:rsidRPr="0094606A" w:rsidRDefault="00FD3185" w:rsidP="002A5B69">
      <w:pPr>
        <w:pStyle w:val="Paragraphedeliste"/>
        <w:numPr>
          <w:ilvl w:val="0"/>
          <w:numId w:val="5"/>
        </w:numPr>
        <w:rPr>
          <w:sz w:val="24"/>
          <w:szCs w:val="24"/>
        </w:rPr>
      </w:pPr>
      <w:r w:rsidRPr="0094606A">
        <w:rPr>
          <w:sz w:val="24"/>
          <w:szCs w:val="24"/>
        </w:rPr>
        <w:t>L’intervalle de temps entre chaque enregistrement des données lues (100ms à 10s)</w:t>
      </w:r>
    </w:p>
    <w:p w14:paraId="6CA8AD26" w14:textId="4D6C63A6" w:rsidR="00FD3185" w:rsidRPr="0094606A" w:rsidRDefault="00FD3185" w:rsidP="002A5B69">
      <w:pPr>
        <w:pStyle w:val="Paragraphedeliste"/>
        <w:numPr>
          <w:ilvl w:val="0"/>
          <w:numId w:val="5"/>
        </w:numPr>
        <w:rPr>
          <w:sz w:val="24"/>
          <w:szCs w:val="24"/>
        </w:rPr>
      </w:pPr>
      <w:r w:rsidRPr="0094606A">
        <w:rPr>
          <w:sz w:val="24"/>
          <w:szCs w:val="24"/>
        </w:rPr>
        <w:t>Les seuils minimum et maximum de la gite (-180° à 180°)</w:t>
      </w:r>
    </w:p>
    <w:p w14:paraId="0BF7189F" w14:textId="60C87EA9" w:rsidR="0015431C" w:rsidRPr="0094606A" w:rsidRDefault="00FD3185" w:rsidP="002A5B69">
      <w:pPr>
        <w:pStyle w:val="Paragraphedeliste"/>
        <w:numPr>
          <w:ilvl w:val="0"/>
          <w:numId w:val="5"/>
        </w:numPr>
        <w:rPr>
          <w:sz w:val="24"/>
          <w:szCs w:val="24"/>
        </w:rPr>
      </w:pPr>
      <w:r w:rsidRPr="0094606A">
        <w:rPr>
          <w:sz w:val="24"/>
          <w:szCs w:val="24"/>
        </w:rPr>
        <w:t>Les seuils minimum et maximum du tangage (-180° à 180°)</w:t>
      </w:r>
    </w:p>
    <w:p w14:paraId="19555E0A" w14:textId="6791C5D0" w:rsidR="00FD3185" w:rsidRPr="0094606A" w:rsidRDefault="78F2A6BD" w:rsidP="00D35A55">
      <w:pPr>
        <w:rPr>
          <w:sz w:val="24"/>
          <w:szCs w:val="24"/>
        </w:rPr>
      </w:pPr>
      <w:r w:rsidRPr="78F2A6BD">
        <w:rPr>
          <w:sz w:val="24"/>
          <w:szCs w:val="24"/>
        </w:rPr>
        <w:t>Ci-dessous,</w:t>
      </w:r>
      <w:r w:rsidR="00FD3185" w:rsidRPr="0094606A">
        <w:rPr>
          <w:sz w:val="24"/>
          <w:szCs w:val="24"/>
        </w:rPr>
        <w:t xml:space="preserve"> </w:t>
      </w:r>
      <w:r w:rsidR="00FD3185" w:rsidRPr="0094606A">
        <w:rPr>
          <w:sz w:val="24"/>
          <w:szCs w:val="24"/>
        </w:rPr>
        <w:t>l’interface de paramétrage </w:t>
      </w:r>
      <w:r w:rsidR="793E8E18" w:rsidRPr="793E8E18">
        <w:rPr>
          <w:sz w:val="24"/>
          <w:szCs w:val="24"/>
        </w:rPr>
        <w:t>.</w:t>
      </w:r>
    </w:p>
    <w:p w14:paraId="3EE48B4C" w14:textId="4FA7657C" w:rsidR="0015431C" w:rsidRPr="0094606A" w:rsidRDefault="00FD3185" w:rsidP="00F62D98">
      <w:pPr>
        <w:pStyle w:val="Lgende"/>
        <w:jc w:val="center"/>
        <w:rPr>
          <w:sz w:val="20"/>
          <w:szCs w:val="20"/>
        </w:rPr>
      </w:pPr>
      <w:r>
        <w:rPr>
          <w:noProof/>
        </w:rPr>
        <w:lastRenderedPageBreak/>
        <w:drawing>
          <wp:inline distT="0" distB="0" distL="0" distR="0" wp14:anchorId="568A3780" wp14:editId="1C16DFF4">
            <wp:extent cx="3525748" cy="244105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1">
                      <a:extLst>
                        <a:ext uri="{28A0092B-C50C-407E-A947-70E740481C1C}">
                          <a14:useLocalDpi xmlns:a14="http://schemas.microsoft.com/office/drawing/2010/main" val="0"/>
                        </a:ext>
                      </a:extLst>
                    </a:blip>
                    <a:stretch>
                      <a:fillRect/>
                    </a:stretch>
                  </pic:blipFill>
                  <pic:spPr>
                    <a:xfrm>
                      <a:off x="0" y="0"/>
                      <a:ext cx="3525748" cy="2441051"/>
                    </a:xfrm>
                    <a:prstGeom prst="rect">
                      <a:avLst/>
                    </a:prstGeom>
                  </pic:spPr>
                </pic:pic>
              </a:graphicData>
            </a:graphic>
          </wp:inline>
        </w:drawing>
      </w:r>
    </w:p>
    <w:p w14:paraId="0E42A7B5" w14:textId="59E12F82" w:rsidR="009D30C4" w:rsidRPr="0094606A" w:rsidRDefault="00FD3185" w:rsidP="00F62D98">
      <w:pPr>
        <w:pStyle w:val="Lgende"/>
        <w:ind w:firstLine="708"/>
        <w:jc w:val="center"/>
        <w:rPr>
          <w:sz w:val="20"/>
          <w:szCs w:val="20"/>
        </w:rPr>
      </w:pPr>
      <w:r w:rsidRPr="0094606A">
        <w:rPr>
          <w:sz w:val="20"/>
          <w:szCs w:val="20"/>
        </w:rPr>
        <w:t xml:space="preserve">Figure </w:t>
      </w:r>
      <w:r w:rsidR="007D36F5" w:rsidRPr="0094606A">
        <w:rPr>
          <w:sz w:val="20"/>
          <w:szCs w:val="20"/>
        </w:rPr>
        <w:fldChar w:fldCharType="begin"/>
      </w:r>
      <w:r w:rsidR="007D36F5" w:rsidRPr="0094606A">
        <w:rPr>
          <w:sz w:val="20"/>
          <w:szCs w:val="20"/>
        </w:rPr>
        <w:instrText xml:space="preserve"> SEQ Figure \* ARABIC </w:instrText>
      </w:r>
      <w:r w:rsidR="007D36F5" w:rsidRPr="0094606A">
        <w:rPr>
          <w:sz w:val="20"/>
          <w:szCs w:val="20"/>
        </w:rPr>
        <w:fldChar w:fldCharType="separate"/>
      </w:r>
      <w:r w:rsidR="00F62D98">
        <w:rPr>
          <w:noProof/>
          <w:sz w:val="20"/>
          <w:szCs w:val="20"/>
        </w:rPr>
        <w:t>5</w:t>
      </w:r>
      <w:r w:rsidR="007D36F5" w:rsidRPr="0094606A">
        <w:rPr>
          <w:noProof/>
          <w:sz w:val="20"/>
          <w:szCs w:val="20"/>
        </w:rPr>
        <w:fldChar w:fldCharType="end"/>
      </w:r>
      <w:r w:rsidRPr="0094606A">
        <w:rPr>
          <w:sz w:val="20"/>
          <w:szCs w:val="20"/>
        </w:rPr>
        <w:t xml:space="preserve"> Interface </w:t>
      </w:r>
      <w:r w:rsidR="003613DF" w:rsidRPr="0094606A">
        <w:rPr>
          <w:sz w:val="20"/>
          <w:szCs w:val="20"/>
        </w:rPr>
        <w:t>« </w:t>
      </w:r>
      <w:r w:rsidRPr="0094606A">
        <w:rPr>
          <w:sz w:val="20"/>
          <w:szCs w:val="20"/>
        </w:rPr>
        <w:t>paramétrage</w:t>
      </w:r>
      <w:r w:rsidR="003613DF" w:rsidRPr="0094606A">
        <w:rPr>
          <w:sz w:val="20"/>
          <w:szCs w:val="20"/>
        </w:rPr>
        <w:t> »</w:t>
      </w:r>
      <w:r w:rsidRPr="0094606A">
        <w:rPr>
          <w:sz w:val="20"/>
          <w:szCs w:val="20"/>
        </w:rPr>
        <w:t xml:space="preserve"> de Nacra17Dashboard</w:t>
      </w:r>
    </w:p>
    <w:p w14:paraId="4090B0F7" w14:textId="2B6CF453" w:rsidR="00091975" w:rsidRPr="0094606A" w:rsidRDefault="00FD3185" w:rsidP="00D35A55">
      <w:pPr>
        <w:rPr>
          <w:sz w:val="24"/>
          <w:szCs w:val="24"/>
        </w:rPr>
      </w:pPr>
      <w:r w:rsidRPr="0094606A">
        <w:rPr>
          <w:sz w:val="24"/>
          <w:szCs w:val="24"/>
        </w:rPr>
        <w:t xml:space="preserve">Lorsque l’utilisateur clique sur « Start » s’il a indiqué </w:t>
      </w:r>
      <w:r w:rsidR="00403F84" w:rsidRPr="0094606A">
        <w:rPr>
          <w:sz w:val="24"/>
          <w:szCs w:val="24"/>
        </w:rPr>
        <w:t>des paramètres</w:t>
      </w:r>
      <w:r w:rsidRPr="0094606A">
        <w:rPr>
          <w:sz w:val="24"/>
          <w:szCs w:val="24"/>
        </w:rPr>
        <w:t xml:space="preserve"> sans erreur</w:t>
      </w:r>
      <w:r w:rsidR="00CF4B5A">
        <w:rPr>
          <w:sz w:val="24"/>
          <w:szCs w:val="24"/>
        </w:rPr>
        <w:t>s</w:t>
      </w:r>
      <w:r w:rsidRPr="0094606A">
        <w:rPr>
          <w:sz w:val="24"/>
          <w:szCs w:val="24"/>
        </w:rPr>
        <w:t xml:space="preserve"> (seuil min </w:t>
      </w:r>
      <w:r w:rsidR="00CF4B5A">
        <w:rPr>
          <w:sz w:val="24"/>
          <w:szCs w:val="24"/>
        </w:rPr>
        <w:t xml:space="preserve">&lt; </w:t>
      </w:r>
      <w:r w:rsidRPr="0094606A">
        <w:rPr>
          <w:sz w:val="24"/>
          <w:szCs w:val="24"/>
        </w:rPr>
        <w:t xml:space="preserve">seuil </w:t>
      </w:r>
      <w:r w:rsidR="00403F84" w:rsidRPr="0094606A">
        <w:rPr>
          <w:sz w:val="24"/>
          <w:szCs w:val="24"/>
        </w:rPr>
        <w:t>max)</w:t>
      </w:r>
      <w:r w:rsidRPr="0094606A">
        <w:rPr>
          <w:sz w:val="24"/>
          <w:szCs w:val="24"/>
        </w:rPr>
        <w:t xml:space="preserve"> alors le tableau de bord s’affiche</w:t>
      </w:r>
      <w:r w:rsidR="00B87FAF" w:rsidRPr="0094606A">
        <w:rPr>
          <w:sz w:val="24"/>
          <w:szCs w:val="24"/>
        </w:rPr>
        <w:t xml:space="preserve">. </w:t>
      </w:r>
    </w:p>
    <w:p w14:paraId="5EFD709B" w14:textId="2618134D" w:rsidR="00B87FAF" w:rsidRPr="0094606A" w:rsidRDefault="0814D5BF" w:rsidP="00D35A55">
      <w:pPr>
        <w:rPr>
          <w:sz w:val="24"/>
          <w:szCs w:val="24"/>
        </w:rPr>
      </w:pPr>
      <w:r w:rsidRPr="0814D5BF">
        <w:rPr>
          <w:sz w:val="24"/>
          <w:szCs w:val="24"/>
        </w:rPr>
        <w:t xml:space="preserve">Ci-dessous, </w:t>
      </w:r>
      <w:r w:rsidR="67D97D67" w:rsidRPr="67D97D67">
        <w:rPr>
          <w:sz w:val="24"/>
          <w:szCs w:val="24"/>
        </w:rPr>
        <w:t>l’interface du</w:t>
      </w:r>
      <w:r w:rsidR="00B87FAF" w:rsidRPr="0094606A">
        <w:rPr>
          <w:sz w:val="24"/>
          <w:szCs w:val="24"/>
        </w:rPr>
        <w:t xml:space="preserve"> tableau de bord tel</w:t>
      </w:r>
      <w:r w:rsidR="003613DF" w:rsidRPr="0094606A">
        <w:rPr>
          <w:sz w:val="24"/>
          <w:szCs w:val="24"/>
        </w:rPr>
        <w:t>le</w:t>
      </w:r>
      <w:r w:rsidR="00B87FAF" w:rsidRPr="0094606A">
        <w:rPr>
          <w:sz w:val="24"/>
          <w:szCs w:val="24"/>
        </w:rPr>
        <w:t xml:space="preserve"> que les marins </w:t>
      </w:r>
      <w:r w:rsidR="003613DF" w:rsidRPr="0094606A">
        <w:rPr>
          <w:sz w:val="24"/>
          <w:szCs w:val="24"/>
        </w:rPr>
        <w:t>pourraient</w:t>
      </w:r>
      <w:r w:rsidR="00B87FAF" w:rsidRPr="0094606A">
        <w:rPr>
          <w:sz w:val="24"/>
          <w:szCs w:val="24"/>
        </w:rPr>
        <w:t xml:space="preserve"> le voir en entra</w:t>
      </w:r>
      <w:r w:rsidR="005B7092">
        <w:rPr>
          <w:sz w:val="24"/>
          <w:szCs w:val="24"/>
        </w:rPr>
        <w:t>î</w:t>
      </w:r>
      <w:r w:rsidR="00B87FAF" w:rsidRPr="0094606A">
        <w:rPr>
          <w:sz w:val="24"/>
          <w:szCs w:val="24"/>
        </w:rPr>
        <w:t>nement.</w:t>
      </w:r>
    </w:p>
    <w:p w14:paraId="206AF647" w14:textId="3562B0A1" w:rsidR="003613DF" w:rsidRPr="0094606A" w:rsidRDefault="0015431C" w:rsidP="00F62D98">
      <w:pPr>
        <w:ind w:firstLine="708"/>
        <w:jc w:val="center"/>
        <w:rPr>
          <w:sz w:val="24"/>
          <w:szCs w:val="24"/>
        </w:rPr>
      </w:pPr>
      <w:r>
        <w:rPr>
          <w:noProof/>
        </w:rPr>
        <w:drawing>
          <wp:inline distT="0" distB="0" distL="0" distR="0" wp14:anchorId="1D507D0D" wp14:editId="533970F1">
            <wp:extent cx="3530379" cy="2451652"/>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2">
                      <a:extLst>
                        <a:ext uri="{28A0092B-C50C-407E-A947-70E740481C1C}">
                          <a14:useLocalDpi xmlns:a14="http://schemas.microsoft.com/office/drawing/2010/main" val="0"/>
                        </a:ext>
                      </a:extLst>
                    </a:blip>
                    <a:stretch>
                      <a:fillRect/>
                    </a:stretch>
                  </pic:blipFill>
                  <pic:spPr>
                    <a:xfrm>
                      <a:off x="0" y="0"/>
                      <a:ext cx="3530379" cy="2451652"/>
                    </a:xfrm>
                    <a:prstGeom prst="rect">
                      <a:avLst/>
                    </a:prstGeom>
                  </pic:spPr>
                </pic:pic>
              </a:graphicData>
            </a:graphic>
          </wp:inline>
        </w:drawing>
      </w:r>
    </w:p>
    <w:p w14:paraId="30D6A9F5" w14:textId="104692F1" w:rsidR="007D36F5" w:rsidRPr="0094556A" w:rsidRDefault="003613DF" w:rsidP="49C67400">
      <w:pPr>
        <w:pStyle w:val="Lgende"/>
        <w:ind w:firstLine="708"/>
        <w:jc w:val="center"/>
        <w:rPr>
          <w:sz w:val="20"/>
          <w:szCs w:val="20"/>
        </w:rPr>
      </w:pPr>
      <w:r w:rsidRPr="0094606A">
        <w:rPr>
          <w:sz w:val="20"/>
          <w:szCs w:val="20"/>
        </w:rPr>
        <w:t xml:space="preserve">Figure </w:t>
      </w:r>
      <w:r w:rsidR="007D36F5" w:rsidRPr="0094606A">
        <w:rPr>
          <w:sz w:val="20"/>
          <w:szCs w:val="20"/>
        </w:rPr>
        <w:fldChar w:fldCharType="begin"/>
      </w:r>
      <w:r w:rsidR="007D36F5" w:rsidRPr="0094606A">
        <w:rPr>
          <w:sz w:val="20"/>
          <w:szCs w:val="20"/>
        </w:rPr>
        <w:instrText xml:space="preserve"> SEQ Figure \* ARABIC </w:instrText>
      </w:r>
      <w:r w:rsidR="007D36F5" w:rsidRPr="0094606A">
        <w:rPr>
          <w:sz w:val="20"/>
          <w:szCs w:val="20"/>
        </w:rPr>
        <w:fldChar w:fldCharType="separate"/>
      </w:r>
      <w:r w:rsidR="00F62D98">
        <w:rPr>
          <w:noProof/>
          <w:sz w:val="20"/>
          <w:szCs w:val="20"/>
        </w:rPr>
        <w:t>6</w:t>
      </w:r>
      <w:r w:rsidR="007D36F5" w:rsidRPr="0094606A">
        <w:rPr>
          <w:noProof/>
          <w:sz w:val="20"/>
          <w:szCs w:val="20"/>
        </w:rPr>
        <w:fldChar w:fldCharType="end"/>
      </w:r>
      <w:r w:rsidRPr="0094606A">
        <w:rPr>
          <w:sz w:val="20"/>
          <w:szCs w:val="20"/>
        </w:rPr>
        <w:t xml:space="preserve"> Interface « tableau de bord » de Nacra17Dashboard</w:t>
      </w:r>
    </w:p>
    <w:p w14:paraId="2B296765" w14:textId="15B852ED" w:rsidR="0094606A" w:rsidRPr="007D36F5" w:rsidRDefault="0094606A" w:rsidP="5A781A8E">
      <w:pPr>
        <w:pStyle w:val="Titre4"/>
        <w:numPr>
          <w:ilvl w:val="2"/>
          <w:numId w:val="17"/>
        </w:numPr>
      </w:pPr>
      <w:r w:rsidRPr="007D36F5">
        <w:t xml:space="preserve">Horizon </w:t>
      </w:r>
      <w:r w:rsidRPr="009B0310">
        <w:t>Artificiel</w:t>
      </w:r>
    </w:p>
    <w:p w14:paraId="7C539CA2" w14:textId="4706A169" w:rsidR="003613DF" w:rsidRPr="0094606A" w:rsidRDefault="003613DF" w:rsidP="00DA1189">
      <w:pPr>
        <w:ind w:firstLine="360"/>
        <w:rPr>
          <w:sz w:val="24"/>
          <w:szCs w:val="24"/>
        </w:rPr>
      </w:pPr>
      <w:r w:rsidRPr="0094606A">
        <w:rPr>
          <w:sz w:val="24"/>
          <w:szCs w:val="24"/>
        </w:rPr>
        <w:lastRenderedPageBreak/>
        <w:t xml:space="preserve">Le tableau de bord est composé d’un horizon artificiel évoluant de manière dynamique en fonction des valeurs de la gite et du tangage. </w:t>
      </w:r>
    </w:p>
    <w:p w14:paraId="571F78EE" w14:textId="0E7D3EF1" w:rsidR="003613DF" w:rsidRPr="0094606A" w:rsidRDefault="003613DF" w:rsidP="00DA1189">
      <w:pPr>
        <w:ind w:firstLine="360"/>
        <w:rPr>
          <w:sz w:val="24"/>
          <w:szCs w:val="24"/>
        </w:rPr>
      </w:pPr>
      <w:r w:rsidRPr="0094606A">
        <w:rPr>
          <w:sz w:val="24"/>
          <w:szCs w:val="24"/>
        </w:rPr>
        <w:t>Les translations vers le haut ou le bas symbolisent le tangage</w:t>
      </w:r>
      <w:r w:rsidR="00CF4B5A">
        <w:rPr>
          <w:sz w:val="24"/>
          <w:szCs w:val="24"/>
        </w:rPr>
        <w:t>.</w:t>
      </w:r>
      <w:r w:rsidRPr="0094606A">
        <w:rPr>
          <w:sz w:val="24"/>
          <w:szCs w:val="24"/>
        </w:rPr>
        <w:t xml:space="preserve"> </w:t>
      </w:r>
      <w:r w:rsidR="00CF4B5A">
        <w:rPr>
          <w:sz w:val="24"/>
          <w:szCs w:val="24"/>
        </w:rPr>
        <w:t>S</w:t>
      </w:r>
      <w:r w:rsidRPr="0094606A">
        <w:rPr>
          <w:sz w:val="24"/>
          <w:szCs w:val="24"/>
        </w:rPr>
        <w:t xml:space="preserve">a valeur est </w:t>
      </w:r>
      <w:r w:rsidR="00CF4B5A" w:rsidRPr="0094606A">
        <w:rPr>
          <w:sz w:val="24"/>
          <w:szCs w:val="24"/>
        </w:rPr>
        <w:t>affichée</w:t>
      </w:r>
      <w:r w:rsidRPr="0094606A">
        <w:rPr>
          <w:sz w:val="24"/>
          <w:szCs w:val="24"/>
        </w:rPr>
        <w:t xml:space="preserve"> en blanc à gauche</w:t>
      </w:r>
      <w:r w:rsidR="00CF4B5A">
        <w:rPr>
          <w:sz w:val="24"/>
          <w:szCs w:val="24"/>
        </w:rPr>
        <w:t xml:space="preserve"> (5.606° sur la Figure 5)</w:t>
      </w:r>
      <w:r w:rsidRPr="0094606A">
        <w:rPr>
          <w:sz w:val="24"/>
          <w:szCs w:val="24"/>
        </w:rPr>
        <w:t xml:space="preserve">. Alors que les rotations à droite ou à gauche symbolisent la gite dont la valeur est affichée en haut </w:t>
      </w:r>
      <w:r w:rsidR="00CF4B5A">
        <w:rPr>
          <w:sz w:val="24"/>
          <w:szCs w:val="24"/>
        </w:rPr>
        <w:t>(4.360° sur la Figure 5)</w:t>
      </w:r>
      <w:r w:rsidR="00CF4B5A" w:rsidRPr="0094606A">
        <w:rPr>
          <w:sz w:val="24"/>
          <w:szCs w:val="24"/>
        </w:rPr>
        <w:t>.</w:t>
      </w:r>
      <w:r w:rsidR="002F5368" w:rsidRPr="0094606A">
        <w:rPr>
          <w:noProof/>
          <w:sz w:val="24"/>
          <w:szCs w:val="24"/>
        </w:rPr>
        <w:t xml:space="preserve"> </w:t>
      </w:r>
    </w:p>
    <w:p w14:paraId="487B3F53" w14:textId="77777777" w:rsidR="00F1495D" w:rsidRPr="0094606A" w:rsidRDefault="00F1495D" w:rsidP="00F62D98">
      <w:pPr>
        <w:keepNext/>
        <w:jc w:val="center"/>
      </w:pPr>
      <w:r>
        <w:rPr>
          <w:noProof/>
        </w:rPr>
        <w:drawing>
          <wp:inline distT="0" distB="0" distL="0" distR="0" wp14:anchorId="21935938" wp14:editId="17D8AA1D">
            <wp:extent cx="4754880" cy="2198189"/>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pic:nvPicPr>
                  <pic:blipFill>
                    <a:blip r:embed="rId13">
                      <a:extLst>
                        <a:ext uri="{28A0092B-C50C-407E-A947-70E740481C1C}">
                          <a14:useLocalDpi xmlns:a14="http://schemas.microsoft.com/office/drawing/2010/main" val="0"/>
                        </a:ext>
                      </a:extLst>
                    </a:blip>
                    <a:stretch>
                      <a:fillRect/>
                    </a:stretch>
                  </pic:blipFill>
                  <pic:spPr>
                    <a:xfrm>
                      <a:off x="0" y="0"/>
                      <a:ext cx="4754880" cy="2198189"/>
                    </a:xfrm>
                    <a:prstGeom prst="rect">
                      <a:avLst/>
                    </a:prstGeom>
                  </pic:spPr>
                </pic:pic>
              </a:graphicData>
            </a:graphic>
          </wp:inline>
        </w:drawing>
      </w:r>
    </w:p>
    <w:p w14:paraId="44CE4D45" w14:textId="0111466D" w:rsidR="00B87FAF" w:rsidRPr="0094606A" w:rsidRDefault="00F1495D" w:rsidP="00F62D98">
      <w:pPr>
        <w:pStyle w:val="Lgende"/>
        <w:jc w:val="center"/>
        <w:rPr>
          <w:sz w:val="20"/>
          <w:szCs w:val="20"/>
        </w:rPr>
      </w:pPr>
      <w:r w:rsidRPr="0094606A">
        <w:rPr>
          <w:sz w:val="20"/>
          <w:szCs w:val="20"/>
        </w:rPr>
        <w:t xml:space="preserve">Figure </w:t>
      </w:r>
      <w:r w:rsidRPr="0094606A">
        <w:rPr>
          <w:sz w:val="20"/>
          <w:szCs w:val="20"/>
        </w:rPr>
        <w:fldChar w:fldCharType="begin"/>
      </w:r>
      <w:r w:rsidRPr="0094606A">
        <w:rPr>
          <w:sz w:val="20"/>
          <w:szCs w:val="20"/>
        </w:rPr>
        <w:instrText xml:space="preserve"> SEQ Figure \* ARABIC </w:instrText>
      </w:r>
      <w:r w:rsidRPr="0094606A">
        <w:rPr>
          <w:sz w:val="20"/>
          <w:szCs w:val="20"/>
        </w:rPr>
        <w:fldChar w:fldCharType="separate"/>
      </w:r>
      <w:r w:rsidR="00F62D98">
        <w:rPr>
          <w:noProof/>
          <w:sz w:val="20"/>
          <w:szCs w:val="20"/>
        </w:rPr>
        <w:t>7</w:t>
      </w:r>
      <w:r w:rsidRPr="0094606A">
        <w:rPr>
          <w:sz w:val="20"/>
          <w:szCs w:val="20"/>
        </w:rPr>
        <w:fldChar w:fldCharType="end"/>
      </w:r>
      <w:r w:rsidRPr="0094606A">
        <w:rPr>
          <w:sz w:val="20"/>
          <w:szCs w:val="20"/>
        </w:rPr>
        <w:t xml:space="preserve"> Tableau de description du fonctionnement de l'horizon artificiel</w:t>
      </w:r>
    </w:p>
    <w:p w14:paraId="0A9D6F5D" w14:textId="5096C6EF" w:rsidR="0015431C" w:rsidRPr="0094606A" w:rsidRDefault="00860CBB" w:rsidP="00D35A55">
      <w:pPr>
        <w:rPr>
          <w:sz w:val="24"/>
          <w:szCs w:val="24"/>
        </w:rPr>
      </w:pPr>
      <w:r w:rsidRPr="0094606A">
        <w:rPr>
          <w:sz w:val="24"/>
          <w:szCs w:val="24"/>
        </w:rPr>
        <w:t xml:space="preserve">Lorsque les seuils paramétrés par les utilisateurs sont dépassés, l’interface alerte </w:t>
      </w:r>
      <w:r w:rsidR="00CF4B5A">
        <w:rPr>
          <w:sz w:val="24"/>
          <w:szCs w:val="24"/>
        </w:rPr>
        <w:t xml:space="preserve">les marins de </w:t>
      </w:r>
      <w:r w:rsidRPr="0094606A">
        <w:rPr>
          <w:sz w:val="24"/>
          <w:szCs w:val="24"/>
        </w:rPr>
        <w:t>ce dépassement avec un changement de couleur de l’interface. Afin de déterminer cet état d’alerte, l’horizon artificiel devient rouge. Les caractères présents dans une couleur similaire virent au bleu afin de rester lisible.</w:t>
      </w:r>
    </w:p>
    <w:p w14:paraId="322EAC95" w14:textId="63ED24E7" w:rsidR="00860CBB" w:rsidRPr="0094606A" w:rsidRDefault="00860CBB" w:rsidP="00F62D98">
      <w:pPr>
        <w:keepNext/>
        <w:jc w:val="center"/>
      </w:pPr>
      <w:r>
        <w:rPr>
          <w:noProof/>
        </w:rPr>
        <w:drawing>
          <wp:inline distT="0" distB="0" distL="0" distR="0" wp14:anchorId="2BDBB259" wp14:editId="7F0C89F2">
            <wp:extent cx="4405023" cy="305078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5023" cy="3050789"/>
                    </a:xfrm>
                    <a:prstGeom prst="rect">
                      <a:avLst/>
                    </a:prstGeom>
                  </pic:spPr>
                </pic:pic>
              </a:graphicData>
            </a:graphic>
          </wp:inline>
        </w:drawing>
      </w:r>
    </w:p>
    <w:p w14:paraId="53FB1773" w14:textId="79AE7348" w:rsidR="00F44CC9" w:rsidRDefault="00860CBB" w:rsidP="00F62D98">
      <w:pPr>
        <w:pStyle w:val="Lgende"/>
        <w:ind w:firstLine="708"/>
        <w:jc w:val="center"/>
        <w:rPr>
          <w:sz w:val="20"/>
          <w:szCs w:val="20"/>
        </w:rPr>
      </w:pPr>
      <w:r w:rsidRPr="0094606A">
        <w:rPr>
          <w:sz w:val="20"/>
          <w:szCs w:val="20"/>
        </w:rPr>
        <w:t xml:space="preserve">Figure </w:t>
      </w:r>
      <w:r w:rsidRPr="0094606A">
        <w:rPr>
          <w:sz w:val="20"/>
          <w:szCs w:val="20"/>
        </w:rPr>
        <w:fldChar w:fldCharType="begin"/>
      </w:r>
      <w:r w:rsidRPr="0094606A">
        <w:rPr>
          <w:sz w:val="20"/>
          <w:szCs w:val="20"/>
        </w:rPr>
        <w:instrText xml:space="preserve"> SEQ Figure \* ARABIC </w:instrText>
      </w:r>
      <w:r w:rsidRPr="0094606A">
        <w:rPr>
          <w:sz w:val="20"/>
          <w:szCs w:val="20"/>
        </w:rPr>
        <w:fldChar w:fldCharType="separate"/>
      </w:r>
      <w:r w:rsidR="00F62D98">
        <w:rPr>
          <w:noProof/>
          <w:sz w:val="20"/>
          <w:szCs w:val="20"/>
        </w:rPr>
        <w:t>8</w:t>
      </w:r>
      <w:r w:rsidRPr="0094606A">
        <w:rPr>
          <w:sz w:val="20"/>
          <w:szCs w:val="20"/>
        </w:rPr>
        <w:fldChar w:fldCharType="end"/>
      </w:r>
      <w:r w:rsidRPr="0094606A">
        <w:rPr>
          <w:sz w:val="20"/>
          <w:szCs w:val="20"/>
        </w:rPr>
        <w:t xml:space="preserve"> Interface lors d'une alerte de dépassement de seuil</w:t>
      </w:r>
    </w:p>
    <w:p w14:paraId="3A543997" w14:textId="663D8A55" w:rsidR="00114102" w:rsidRDefault="00114102" w:rsidP="00D35A55">
      <w:pPr>
        <w:ind w:firstLine="708"/>
        <w:rPr>
          <w:sz w:val="24"/>
          <w:szCs w:val="24"/>
        </w:rPr>
      </w:pPr>
      <w:r w:rsidRPr="00114102">
        <w:rPr>
          <w:sz w:val="24"/>
          <w:szCs w:val="24"/>
        </w:rPr>
        <w:t xml:space="preserve">L’animation de l’horizon artificiel se décrit dans le code du composant </w:t>
      </w:r>
      <w:r w:rsidR="00CF4B5A">
        <w:rPr>
          <w:sz w:val="24"/>
          <w:szCs w:val="24"/>
        </w:rPr>
        <w:t>QML</w:t>
      </w:r>
      <w:r w:rsidRPr="00114102">
        <w:rPr>
          <w:sz w:val="24"/>
          <w:szCs w:val="24"/>
        </w:rPr>
        <w:t xml:space="preserve"> </w:t>
      </w:r>
      <w:proofErr w:type="spellStart"/>
      <w:r w:rsidRPr="00114102">
        <w:rPr>
          <w:sz w:val="24"/>
          <w:szCs w:val="24"/>
        </w:rPr>
        <w:t>HorizonArtificiel.qml</w:t>
      </w:r>
      <w:proofErr w:type="spellEnd"/>
      <w:r w:rsidRPr="00114102">
        <w:rPr>
          <w:sz w:val="24"/>
          <w:szCs w:val="24"/>
        </w:rPr>
        <w:t xml:space="preserve">. C’est un rectangle de couleur bleue de base symbolisant </w:t>
      </w:r>
      <w:r w:rsidR="00E27601" w:rsidRPr="00114102">
        <w:rPr>
          <w:sz w:val="24"/>
          <w:szCs w:val="24"/>
        </w:rPr>
        <w:t>l’eau. Son</w:t>
      </w:r>
      <w:r w:rsidRPr="00114102">
        <w:rPr>
          <w:sz w:val="24"/>
          <w:szCs w:val="24"/>
        </w:rPr>
        <w:t xml:space="preserve"> l’orientation et les coordonnées sont modifiées en fonction de la valeur de retour des méthodes </w:t>
      </w:r>
      <w:proofErr w:type="spellStart"/>
      <w:r w:rsidRPr="00114102">
        <w:rPr>
          <w:sz w:val="24"/>
          <w:szCs w:val="24"/>
        </w:rPr>
        <w:t>getValGite</w:t>
      </w:r>
      <w:proofErr w:type="spellEnd"/>
      <w:r w:rsidRPr="00114102">
        <w:rPr>
          <w:sz w:val="24"/>
          <w:szCs w:val="24"/>
        </w:rPr>
        <w:t xml:space="preserve">() et </w:t>
      </w:r>
      <w:proofErr w:type="spellStart"/>
      <w:r w:rsidRPr="00114102">
        <w:rPr>
          <w:sz w:val="24"/>
          <w:szCs w:val="24"/>
        </w:rPr>
        <w:t>getValTangage</w:t>
      </w:r>
      <w:proofErr w:type="spellEnd"/>
      <w:r w:rsidRPr="00114102">
        <w:rPr>
          <w:sz w:val="24"/>
          <w:szCs w:val="24"/>
        </w:rPr>
        <w:t xml:space="preserve">() de la classe </w:t>
      </w:r>
      <w:proofErr w:type="spellStart"/>
      <w:r w:rsidRPr="00114102">
        <w:rPr>
          <w:sz w:val="24"/>
          <w:szCs w:val="24"/>
        </w:rPr>
        <w:t>valcapt</w:t>
      </w:r>
      <w:proofErr w:type="spellEnd"/>
      <w:r w:rsidRPr="00114102">
        <w:rPr>
          <w:sz w:val="24"/>
          <w:szCs w:val="24"/>
        </w:rPr>
        <w:t xml:space="preserve"> appelée dans le code </w:t>
      </w:r>
      <w:proofErr w:type="spellStart"/>
      <w:r w:rsidRPr="00114102">
        <w:rPr>
          <w:sz w:val="24"/>
          <w:szCs w:val="24"/>
        </w:rPr>
        <w:t>qml</w:t>
      </w:r>
      <w:proofErr w:type="spellEnd"/>
      <w:r w:rsidRPr="00114102">
        <w:rPr>
          <w:sz w:val="24"/>
          <w:szCs w:val="24"/>
        </w:rPr>
        <w:t>. La couleur du rectangle est changée lors du dépassement de seuil.</w:t>
      </w:r>
      <w:r>
        <w:rPr>
          <w:sz w:val="24"/>
          <w:szCs w:val="24"/>
        </w:rPr>
        <w:t xml:space="preserve"> L’air est symbolisé par l’</w:t>
      </w:r>
      <w:r w:rsidR="00E27601">
        <w:rPr>
          <w:sz w:val="24"/>
          <w:szCs w:val="24"/>
        </w:rPr>
        <w:t>arrière-plan</w:t>
      </w:r>
      <w:r>
        <w:rPr>
          <w:sz w:val="24"/>
          <w:szCs w:val="24"/>
        </w:rPr>
        <w:t xml:space="preserve"> de la fenêtre orange de base et qui peut lui aussi changer de couleur.</w:t>
      </w:r>
    </w:p>
    <w:p w14:paraId="3C50A281" w14:textId="7FA72A27" w:rsidR="00CF4B5A" w:rsidRDefault="00CF4B5A" w:rsidP="00D35A55">
      <w:pPr>
        <w:ind w:firstLine="360"/>
        <w:rPr>
          <w:sz w:val="24"/>
          <w:szCs w:val="24"/>
        </w:rPr>
      </w:pPr>
      <w:r>
        <w:rPr>
          <w:sz w:val="24"/>
          <w:szCs w:val="24"/>
        </w:rPr>
        <w:t>Lorsqu’on regarde l’interface, on va donc apercevoir ce que verrait l’équipage s’il regard</w:t>
      </w:r>
      <w:r w:rsidR="00995BAB">
        <w:rPr>
          <w:sz w:val="24"/>
          <w:szCs w:val="24"/>
        </w:rPr>
        <w:t>ait dans le sens de navigation du bateau.</w:t>
      </w:r>
    </w:p>
    <w:p w14:paraId="395F1F14" w14:textId="7ADC9AFC" w:rsidR="00995BAB" w:rsidRDefault="00995BAB" w:rsidP="2DE709B0">
      <w:pPr>
        <w:ind w:firstLine="708"/>
        <w:rPr>
          <w:caps/>
          <w:color w:val="2F5496" w:themeColor="accent1" w:themeShade="BF"/>
          <w:spacing w:val="10"/>
          <w:sz w:val="24"/>
          <w:szCs w:val="24"/>
        </w:rPr>
      </w:pPr>
      <w:r>
        <w:rPr>
          <w:sz w:val="24"/>
          <w:szCs w:val="24"/>
        </w:rPr>
        <w:br w:type="page"/>
      </w:r>
    </w:p>
    <w:p w14:paraId="7F25E95B" w14:textId="6BEF201B" w:rsidR="00E27601" w:rsidRPr="007D36F5" w:rsidRDefault="00E27601" w:rsidP="5A781A8E">
      <w:pPr>
        <w:pStyle w:val="Titre4"/>
        <w:numPr>
          <w:ilvl w:val="2"/>
          <w:numId w:val="17"/>
        </w:numPr>
      </w:pPr>
      <w:r w:rsidRPr="007D36F5">
        <w:lastRenderedPageBreak/>
        <w:t xml:space="preserve">Valeurs </w:t>
      </w:r>
      <w:r w:rsidRPr="009B0310">
        <w:t>numériques</w:t>
      </w:r>
      <w:r w:rsidRPr="007D36F5">
        <w:t xml:space="preserve"> et tendances</w:t>
      </w:r>
    </w:p>
    <w:p w14:paraId="50EACE45" w14:textId="2D8B63B3" w:rsidR="00E27601" w:rsidRDefault="00E27601" w:rsidP="00D35A55">
      <w:pPr>
        <w:ind w:firstLine="360"/>
        <w:rPr>
          <w:sz w:val="24"/>
          <w:szCs w:val="24"/>
        </w:rPr>
      </w:pPr>
      <w:r>
        <w:rPr>
          <w:sz w:val="24"/>
          <w:szCs w:val="24"/>
        </w:rPr>
        <w:t>Le Dashboard affiche plusieurs valeurs numériques :</w:t>
      </w:r>
    </w:p>
    <w:p w14:paraId="52FB4D33" w14:textId="525FA4BC" w:rsidR="00E27601" w:rsidRDefault="00E27601" w:rsidP="002A5B69">
      <w:pPr>
        <w:pStyle w:val="Paragraphedeliste"/>
        <w:numPr>
          <w:ilvl w:val="0"/>
          <w:numId w:val="6"/>
        </w:numPr>
        <w:rPr>
          <w:sz w:val="24"/>
          <w:szCs w:val="24"/>
        </w:rPr>
      </w:pPr>
      <w:r>
        <w:rPr>
          <w:sz w:val="24"/>
          <w:szCs w:val="24"/>
        </w:rPr>
        <w:t>Valeur de gite</w:t>
      </w:r>
    </w:p>
    <w:p w14:paraId="614A60FC" w14:textId="3A3F92B8" w:rsidR="00E27601" w:rsidRDefault="00E27601" w:rsidP="002A5B69">
      <w:pPr>
        <w:pStyle w:val="Paragraphedeliste"/>
        <w:numPr>
          <w:ilvl w:val="0"/>
          <w:numId w:val="6"/>
        </w:numPr>
        <w:rPr>
          <w:sz w:val="24"/>
          <w:szCs w:val="24"/>
        </w:rPr>
      </w:pPr>
      <w:r>
        <w:rPr>
          <w:sz w:val="24"/>
          <w:szCs w:val="24"/>
        </w:rPr>
        <w:t>Valeur de tangage</w:t>
      </w:r>
    </w:p>
    <w:p w14:paraId="33EC6F31" w14:textId="30230F7D" w:rsidR="00E27601" w:rsidRDefault="00E27601" w:rsidP="002A5B69">
      <w:pPr>
        <w:pStyle w:val="Paragraphedeliste"/>
        <w:numPr>
          <w:ilvl w:val="0"/>
          <w:numId w:val="6"/>
        </w:numPr>
        <w:rPr>
          <w:sz w:val="24"/>
          <w:szCs w:val="24"/>
        </w:rPr>
      </w:pPr>
      <w:r>
        <w:rPr>
          <w:sz w:val="24"/>
          <w:szCs w:val="24"/>
        </w:rPr>
        <w:t xml:space="preserve">Valeur de vitesse </w:t>
      </w:r>
    </w:p>
    <w:p w14:paraId="4C15F1C5" w14:textId="0DE61519" w:rsidR="00E27601" w:rsidRPr="00945127" w:rsidRDefault="00E27601" w:rsidP="002A5B69">
      <w:pPr>
        <w:pStyle w:val="Paragraphedeliste"/>
        <w:numPr>
          <w:ilvl w:val="0"/>
          <w:numId w:val="6"/>
        </w:numPr>
        <w:rPr>
          <w:sz w:val="24"/>
          <w:szCs w:val="24"/>
        </w:rPr>
      </w:pPr>
      <w:r w:rsidRPr="00945127">
        <w:rPr>
          <w:sz w:val="24"/>
          <w:szCs w:val="24"/>
        </w:rPr>
        <w:t xml:space="preserve">Moyennage de vitesse selon le temps ou la distance (cette partie n’est pas fonctionnelle au moment </w:t>
      </w:r>
      <w:r w:rsidR="007D36F5" w:rsidRPr="00945127">
        <w:rPr>
          <w:sz w:val="24"/>
          <w:szCs w:val="24"/>
        </w:rPr>
        <w:t>où</w:t>
      </w:r>
      <w:r w:rsidRPr="00945127">
        <w:rPr>
          <w:sz w:val="24"/>
          <w:szCs w:val="24"/>
        </w:rPr>
        <w:t xml:space="preserve"> ce rapport est écrit)</w:t>
      </w:r>
    </w:p>
    <w:p w14:paraId="5EFE62FD" w14:textId="188F1DF8" w:rsidR="00E27601" w:rsidRDefault="00E27601" w:rsidP="00D35A55">
      <w:pPr>
        <w:ind w:firstLine="708"/>
        <w:rPr>
          <w:sz w:val="24"/>
          <w:szCs w:val="24"/>
        </w:rPr>
      </w:pPr>
      <w:r>
        <w:rPr>
          <w:sz w:val="24"/>
          <w:szCs w:val="24"/>
        </w:rPr>
        <w:t xml:space="preserve">Afin d’afficher les valeurs correspondantes sur le </w:t>
      </w:r>
      <w:proofErr w:type="spellStart"/>
      <w:r>
        <w:rPr>
          <w:sz w:val="24"/>
          <w:szCs w:val="24"/>
        </w:rPr>
        <w:t>dashboard</w:t>
      </w:r>
      <w:proofErr w:type="spellEnd"/>
      <w:r>
        <w:rPr>
          <w:sz w:val="24"/>
          <w:szCs w:val="24"/>
        </w:rPr>
        <w:t xml:space="preserve">, les composants QML </w:t>
      </w:r>
      <w:r w:rsidR="00C1670C">
        <w:rPr>
          <w:sz w:val="24"/>
          <w:szCs w:val="24"/>
        </w:rPr>
        <w:t xml:space="preserve">récupèrent les valeurs retournées par </w:t>
      </w:r>
      <w:proofErr w:type="spellStart"/>
      <w:r w:rsidR="00C1670C">
        <w:rPr>
          <w:sz w:val="24"/>
          <w:szCs w:val="24"/>
        </w:rPr>
        <w:t>g</w:t>
      </w:r>
      <w:r w:rsidR="00995BAB">
        <w:rPr>
          <w:sz w:val="24"/>
          <w:szCs w:val="24"/>
        </w:rPr>
        <w:t>e</w:t>
      </w:r>
      <w:r w:rsidR="00C1670C">
        <w:rPr>
          <w:sz w:val="24"/>
          <w:szCs w:val="24"/>
        </w:rPr>
        <w:t>tValGite</w:t>
      </w:r>
      <w:proofErr w:type="spellEnd"/>
      <w:r w:rsidR="00C1670C">
        <w:rPr>
          <w:sz w:val="24"/>
          <w:szCs w:val="24"/>
        </w:rPr>
        <w:t xml:space="preserve">(), </w:t>
      </w:r>
      <w:proofErr w:type="spellStart"/>
      <w:r w:rsidR="00C1670C">
        <w:rPr>
          <w:sz w:val="24"/>
          <w:szCs w:val="24"/>
        </w:rPr>
        <w:t>getValTangage</w:t>
      </w:r>
      <w:proofErr w:type="spellEnd"/>
      <w:r w:rsidR="00C1670C">
        <w:rPr>
          <w:sz w:val="24"/>
          <w:szCs w:val="24"/>
        </w:rPr>
        <w:t xml:space="preserve">() et </w:t>
      </w:r>
      <w:proofErr w:type="spellStart"/>
      <w:r w:rsidR="00C1670C">
        <w:rPr>
          <w:sz w:val="24"/>
          <w:szCs w:val="24"/>
        </w:rPr>
        <w:t>getValVitesse</w:t>
      </w:r>
      <w:proofErr w:type="spellEnd"/>
      <w:r w:rsidR="00C1670C">
        <w:rPr>
          <w:sz w:val="24"/>
          <w:szCs w:val="24"/>
        </w:rPr>
        <w:t xml:space="preserve">(). Ces méthodes renvoient les valeurs des capteurs </w:t>
      </w:r>
      <w:r w:rsidR="00995BAB">
        <w:rPr>
          <w:sz w:val="24"/>
          <w:szCs w:val="24"/>
        </w:rPr>
        <w:t>correspondant à leur nom</w:t>
      </w:r>
      <w:r w:rsidR="00C1670C">
        <w:rPr>
          <w:sz w:val="24"/>
          <w:szCs w:val="24"/>
        </w:rPr>
        <w:t xml:space="preserve">. </w:t>
      </w:r>
    </w:p>
    <w:p w14:paraId="46E484CF" w14:textId="4B7B473B" w:rsidR="0021491C" w:rsidRDefault="00C1670C" w:rsidP="00D35A55">
      <w:pPr>
        <w:ind w:firstLine="708"/>
        <w:rPr>
          <w:sz w:val="24"/>
          <w:szCs w:val="24"/>
        </w:rPr>
      </w:pPr>
      <w:r>
        <w:rPr>
          <w:sz w:val="24"/>
          <w:szCs w:val="24"/>
        </w:rPr>
        <w:t>Afin d’aider les marins à déterminer la tendance actuelle des valeurs</w:t>
      </w:r>
      <w:r w:rsidR="00995BAB">
        <w:rPr>
          <w:sz w:val="24"/>
          <w:szCs w:val="24"/>
        </w:rPr>
        <w:t>,</w:t>
      </w:r>
      <w:r>
        <w:rPr>
          <w:sz w:val="24"/>
          <w:szCs w:val="24"/>
        </w:rPr>
        <w:t xml:space="preserve"> </w:t>
      </w:r>
      <w:r w:rsidR="00995BAB">
        <w:rPr>
          <w:sz w:val="24"/>
          <w:szCs w:val="24"/>
        </w:rPr>
        <w:t>leur affichage</w:t>
      </w:r>
      <w:r>
        <w:rPr>
          <w:sz w:val="24"/>
          <w:szCs w:val="24"/>
        </w:rPr>
        <w:t xml:space="preserve"> sont accompagnés de flèches symbolisant cette dernière</w:t>
      </w:r>
      <w:r w:rsidR="0021491C">
        <w:rPr>
          <w:sz w:val="24"/>
          <w:szCs w:val="24"/>
        </w:rPr>
        <w:t xml:space="preserve">. Ces flèches ne s’affichent qu’à certains moments déterminés par la classe </w:t>
      </w:r>
      <w:r w:rsidR="00995BAB">
        <w:rPr>
          <w:sz w:val="24"/>
          <w:szCs w:val="24"/>
        </w:rPr>
        <w:t>« </w:t>
      </w:r>
      <w:r w:rsidR="0021491C">
        <w:rPr>
          <w:sz w:val="24"/>
          <w:szCs w:val="24"/>
        </w:rPr>
        <w:t>tendance</w:t>
      </w:r>
      <w:r w:rsidR="00995BAB">
        <w:rPr>
          <w:sz w:val="24"/>
          <w:szCs w:val="24"/>
        </w:rPr>
        <w:t> »</w:t>
      </w:r>
      <w:r w:rsidR="0021491C">
        <w:rPr>
          <w:sz w:val="24"/>
          <w:szCs w:val="24"/>
        </w:rPr>
        <w:t>.</w:t>
      </w:r>
    </w:p>
    <w:p w14:paraId="20F60710" w14:textId="59D383A1" w:rsidR="007D36F5" w:rsidRDefault="0021491C" w:rsidP="00D35A55">
      <w:pPr>
        <w:ind w:firstLine="708"/>
        <w:rPr>
          <w:sz w:val="24"/>
          <w:szCs w:val="24"/>
        </w:rPr>
      </w:pPr>
      <w:r>
        <w:rPr>
          <w:sz w:val="24"/>
          <w:szCs w:val="24"/>
        </w:rPr>
        <w:t>Cette classe fonctionne à l’aide d’une FIFO de 100 cases.</w:t>
      </w:r>
      <w:r w:rsidR="00995BAB">
        <w:rPr>
          <w:sz w:val="24"/>
          <w:szCs w:val="24"/>
        </w:rPr>
        <w:t xml:space="preserve"> Le nombre.</w:t>
      </w:r>
      <w:r>
        <w:rPr>
          <w:sz w:val="24"/>
          <w:szCs w:val="24"/>
        </w:rPr>
        <w:t xml:space="preserve"> On enregistre en permanence les 100 dernières valeurs. Pour déterminer la tendance, on compare simplement la première et la dernière des valeurs afin de déterminer la tendance augment ou diminue.</w:t>
      </w:r>
    </w:p>
    <w:p w14:paraId="226D8E2F" w14:textId="0EC8BB46" w:rsidR="00995BAB" w:rsidRDefault="00995BAB" w:rsidP="00D35A55">
      <w:pPr>
        <w:ind w:firstLine="708"/>
        <w:rPr>
          <w:sz w:val="24"/>
          <w:szCs w:val="24"/>
        </w:rPr>
      </w:pPr>
      <w:r>
        <w:rPr>
          <w:sz w:val="24"/>
          <w:szCs w:val="24"/>
        </w:rPr>
        <w:t xml:space="preserve">Cette fonctionnalité permet de comparer 2 valeurs séparées dans le temps afin de déterminer si l’évolution est notable ou non. Pour rendre la rendre plus </w:t>
      </w:r>
      <w:r w:rsidR="00D30E34">
        <w:rPr>
          <w:sz w:val="24"/>
          <w:szCs w:val="24"/>
        </w:rPr>
        <w:t>précise, il serait intéressant de comparer la valeur moyenne des 100 cases avec la dernière valeur. Cela permettrait de prendre en compte toutes les valeurs intermédiaires. Cette solution n’a pas été étudiée durant le PFE et peut être un sujet à développer à l’avenir</w:t>
      </w:r>
    </w:p>
    <w:p w14:paraId="6F1B68F3" w14:textId="77777777" w:rsidR="007D36F5" w:rsidRDefault="007D36F5" w:rsidP="000B457E">
      <w:pPr>
        <w:ind w:firstLine="708"/>
        <w:rPr>
          <w:sz w:val="24"/>
          <w:szCs w:val="24"/>
        </w:rPr>
      </w:pPr>
    </w:p>
    <w:p w14:paraId="73C89F5D" w14:textId="77777777" w:rsidR="007D36F5" w:rsidRDefault="007D36F5" w:rsidP="00F04D73">
      <w:pPr>
        <w:keepNext/>
        <w:ind w:firstLine="0"/>
        <w:jc w:val="center"/>
      </w:pPr>
      <w:r>
        <w:rPr>
          <w:noProof/>
        </w:rPr>
        <w:lastRenderedPageBreak/>
        <w:drawing>
          <wp:inline distT="0" distB="0" distL="0" distR="0" wp14:anchorId="0F5A2E40" wp14:editId="391FD689">
            <wp:extent cx="5756912" cy="20275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pic:nvPicPr>
                  <pic:blipFill>
                    <a:blip r:embed="rId15">
                      <a:extLst>
                        <a:ext uri="{28A0092B-C50C-407E-A947-70E740481C1C}">
                          <a14:useLocalDpi xmlns:a14="http://schemas.microsoft.com/office/drawing/2010/main" val="0"/>
                        </a:ext>
                      </a:extLst>
                    </a:blip>
                    <a:stretch>
                      <a:fillRect/>
                    </a:stretch>
                  </pic:blipFill>
                  <pic:spPr>
                    <a:xfrm>
                      <a:off x="0" y="0"/>
                      <a:ext cx="5756912" cy="2027555"/>
                    </a:xfrm>
                    <a:prstGeom prst="rect">
                      <a:avLst/>
                    </a:prstGeom>
                  </pic:spPr>
                </pic:pic>
              </a:graphicData>
            </a:graphic>
          </wp:inline>
        </w:drawing>
      </w:r>
    </w:p>
    <w:p w14:paraId="77EC7C85" w14:textId="54E60847" w:rsidR="0021491C" w:rsidRPr="00F62D98" w:rsidRDefault="007D36F5" w:rsidP="00F62D98">
      <w:pPr>
        <w:pStyle w:val="Lgende"/>
        <w:ind w:firstLine="708"/>
        <w:jc w:val="center"/>
        <w:rPr>
          <w:sz w:val="20"/>
          <w:szCs w:val="20"/>
        </w:rPr>
      </w:pPr>
      <w:r w:rsidRPr="00F62D98">
        <w:rPr>
          <w:sz w:val="20"/>
          <w:szCs w:val="20"/>
        </w:rPr>
        <w:t xml:space="preserve">Figure </w:t>
      </w:r>
      <w:r w:rsidR="001C787E" w:rsidRPr="00F62D98">
        <w:rPr>
          <w:sz w:val="20"/>
          <w:szCs w:val="20"/>
        </w:rPr>
        <w:fldChar w:fldCharType="begin"/>
      </w:r>
      <w:r w:rsidR="001C787E" w:rsidRPr="00F62D98">
        <w:rPr>
          <w:sz w:val="20"/>
          <w:szCs w:val="20"/>
        </w:rPr>
        <w:instrText xml:space="preserve"> SEQ Figure \* ARABIC </w:instrText>
      </w:r>
      <w:r w:rsidR="001C787E" w:rsidRPr="00F62D98">
        <w:rPr>
          <w:sz w:val="20"/>
          <w:szCs w:val="20"/>
        </w:rPr>
        <w:fldChar w:fldCharType="separate"/>
      </w:r>
      <w:r w:rsidR="00F62D98" w:rsidRPr="00F62D98">
        <w:rPr>
          <w:noProof/>
          <w:sz w:val="20"/>
          <w:szCs w:val="20"/>
        </w:rPr>
        <w:t>9</w:t>
      </w:r>
      <w:r w:rsidR="001C787E" w:rsidRPr="00F62D98">
        <w:rPr>
          <w:noProof/>
          <w:sz w:val="20"/>
          <w:szCs w:val="20"/>
        </w:rPr>
        <w:fldChar w:fldCharType="end"/>
      </w:r>
      <w:r w:rsidRPr="00F62D98">
        <w:rPr>
          <w:sz w:val="20"/>
          <w:szCs w:val="20"/>
        </w:rPr>
        <w:t xml:space="preserve"> Fonctionnement du calcul de la tendance</w:t>
      </w:r>
    </w:p>
    <w:p w14:paraId="38F53B78" w14:textId="226A97F6" w:rsidR="00D30E34" w:rsidRDefault="00D30E34" w:rsidP="5E781EF0">
      <w:pPr>
        <w:rPr>
          <w:caps/>
          <w:color w:val="2F5496" w:themeColor="accent1" w:themeShade="BF"/>
          <w:spacing w:val="10"/>
          <w:sz w:val="24"/>
          <w:szCs w:val="24"/>
        </w:rPr>
      </w:pPr>
      <w:r>
        <w:rPr>
          <w:sz w:val="24"/>
          <w:szCs w:val="24"/>
        </w:rPr>
        <w:br w:type="page"/>
      </w:r>
    </w:p>
    <w:p w14:paraId="71078382" w14:textId="45C530FD" w:rsidR="0021491C" w:rsidRPr="007D36F5" w:rsidRDefault="007D36F5" w:rsidP="5A781A8E">
      <w:pPr>
        <w:pStyle w:val="Titre4"/>
        <w:numPr>
          <w:ilvl w:val="2"/>
          <w:numId w:val="17"/>
        </w:numPr>
      </w:pPr>
      <w:r w:rsidRPr="009B0310">
        <w:lastRenderedPageBreak/>
        <w:t>Mémorisation</w:t>
      </w:r>
    </w:p>
    <w:p w14:paraId="45C73C8A" w14:textId="03EF047F" w:rsidR="007D36F5" w:rsidRDefault="007D36F5" w:rsidP="00D35A55">
      <w:pPr>
        <w:ind w:firstLine="360"/>
        <w:rPr>
          <w:sz w:val="24"/>
          <w:szCs w:val="24"/>
        </w:rPr>
      </w:pPr>
      <w:r>
        <w:rPr>
          <w:sz w:val="24"/>
          <w:szCs w:val="24"/>
        </w:rPr>
        <w:t xml:space="preserve">Le tableau de bord a de plus </w:t>
      </w:r>
      <w:r w:rsidR="008D0B4B">
        <w:rPr>
          <w:sz w:val="24"/>
          <w:szCs w:val="24"/>
        </w:rPr>
        <w:t>une fonction d’enregistrement des données de l’entra</w:t>
      </w:r>
      <w:r w:rsidR="005B7092">
        <w:rPr>
          <w:sz w:val="24"/>
          <w:szCs w:val="24"/>
        </w:rPr>
        <w:t>î</w:t>
      </w:r>
      <w:r w:rsidR="008D0B4B">
        <w:rPr>
          <w:sz w:val="24"/>
          <w:szCs w:val="24"/>
        </w:rPr>
        <w:t>nement. Cette fonction se met en route en appuyant sur le bouton présent en bas à gauche de l’interface.</w:t>
      </w:r>
    </w:p>
    <w:p w14:paraId="0E47B2FA" w14:textId="4B0C7574" w:rsidR="008D0B4B" w:rsidRDefault="008D0B4B" w:rsidP="00D35A55">
      <w:pPr>
        <w:rPr>
          <w:sz w:val="24"/>
          <w:szCs w:val="24"/>
        </w:rPr>
      </w:pPr>
      <w:r>
        <w:rPr>
          <w:sz w:val="24"/>
          <w:szCs w:val="24"/>
        </w:rPr>
        <w:t>Cette action a pour conséquence la création d’un fichier .csv dans le répertoire « </w:t>
      </w:r>
      <w:proofErr w:type="spellStart"/>
      <w:r>
        <w:rPr>
          <w:sz w:val="24"/>
          <w:szCs w:val="24"/>
        </w:rPr>
        <w:t>training_saves</w:t>
      </w:r>
      <w:proofErr w:type="spellEnd"/>
      <w:r>
        <w:rPr>
          <w:sz w:val="24"/>
          <w:szCs w:val="24"/>
        </w:rPr>
        <w:t> »</w:t>
      </w:r>
      <w:r w:rsidR="007D132F">
        <w:rPr>
          <w:sz w:val="24"/>
          <w:szCs w:val="24"/>
        </w:rPr>
        <w:t xml:space="preserve"> à l’aide des classes </w:t>
      </w:r>
      <w:proofErr w:type="spellStart"/>
      <w:r w:rsidR="007D132F">
        <w:rPr>
          <w:sz w:val="24"/>
          <w:szCs w:val="24"/>
        </w:rPr>
        <w:t>QFile</w:t>
      </w:r>
      <w:proofErr w:type="spellEnd"/>
      <w:r w:rsidR="007D132F">
        <w:rPr>
          <w:sz w:val="24"/>
          <w:szCs w:val="24"/>
        </w:rPr>
        <w:t xml:space="preserve"> et </w:t>
      </w:r>
      <w:proofErr w:type="spellStart"/>
      <w:r w:rsidR="007D132F">
        <w:rPr>
          <w:sz w:val="24"/>
          <w:szCs w:val="24"/>
        </w:rPr>
        <w:t>QDir</w:t>
      </w:r>
      <w:proofErr w:type="spellEnd"/>
      <w:r w:rsidR="007D132F">
        <w:rPr>
          <w:sz w:val="24"/>
          <w:szCs w:val="24"/>
        </w:rPr>
        <w:t>. Celui-ci est</w:t>
      </w:r>
      <w:r>
        <w:rPr>
          <w:sz w:val="24"/>
          <w:szCs w:val="24"/>
        </w:rPr>
        <w:t xml:space="preserve"> cré</w:t>
      </w:r>
      <w:r w:rsidR="007D132F">
        <w:rPr>
          <w:sz w:val="24"/>
          <w:szCs w:val="24"/>
        </w:rPr>
        <w:t xml:space="preserve">é </w:t>
      </w:r>
      <w:r>
        <w:rPr>
          <w:sz w:val="24"/>
          <w:szCs w:val="24"/>
        </w:rPr>
        <w:t xml:space="preserve">dans le même répertoire que le fichier Nacra17Dashbord.exe </w:t>
      </w:r>
      <w:r w:rsidR="007D132F">
        <w:rPr>
          <w:sz w:val="24"/>
          <w:szCs w:val="24"/>
        </w:rPr>
        <w:t>s’il</w:t>
      </w:r>
      <w:r>
        <w:rPr>
          <w:sz w:val="24"/>
          <w:szCs w:val="24"/>
        </w:rPr>
        <w:t xml:space="preserve"> n’existe pas déjà. </w:t>
      </w:r>
      <w:r w:rsidR="007D132F">
        <w:rPr>
          <w:sz w:val="24"/>
          <w:szCs w:val="24"/>
        </w:rPr>
        <w:t xml:space="preserve">Les classes </w:t>
      </w:r>
      <w:proofErr w:type="spellStart"/>
      <w:r w:rsidR="007D132F">
        <w:rPr>
          <w:sz w:val="24"/>
          <w:szCs w:val="24"/>
        </w:rPr>
        <w:t>QFile</w:t>
      </w:r>
      <w:proofErr w:type="spellEnd"/>
      <w:r w:rsidR="007D132F">
        <w:rPr>
          <w:sz w:val="24"/>
          <w:szCs w:val="24"/>
        </w:rPr>
        <w:t xml:space="preserve"> et </w:t>
      </w:r>
      <w:proofErr w:type="spellStart"/>
      <w:r w:rsidR="007D132F">
        <w:rPr>
          <w:sz w:val="24"/>
          <w:szCs w:val="24"/>
        </w:rPr>
        <w:t>QDir</w:t>
      </w:r>
      <w:proofErr w:type="spellEnd"/>
      <w:r w:rsidR="007D132F">
        <w:rPr>
          <w:sz w:val="24"/>
          <w:szCs w:val="24"/>
        </w:rPr>
        <w:t xml:space="preserve"> offre</w:t>
      </w:r>
      <w:r w:rsidR="00D30E34">
        <w:rPr>
          <w:sz w:val="24"/>
          <w:szCs w:val="24"/>
        </w:rPr>
        <w:t>nt</w:t>
      </w:r>
      <w:r w:rsidR="007D132F">
        <w:rPr>
          <w:sz w:val="24"/>
          <w:szCs w:val="24"/>
        </w:rPr>
        <w:t xml:space="preserve"> des fonctionnalités d’interaction avec des fichier</w:t>
      </w:r>
      <w:r w:rsidR="00D30E34">
        <w:rPr>
          <w:sz w:val="24"/>
          <w:szCs w:val="24"/>
        </w:rPr>
        <w:t>s</w:t>
      </w:r>
      <w:r w:rsidR="007D132F">
        <w:rPr>
          <w:sz w:val="24"/>
          <w:szCs w:val="24"/>
        </w:rPr>
        <w:t xml:space="preserve"> et des répertoire</w:t>
      </w:r>
      <w:r w:rsidR="00D30E34">
        <w:rPr>
          <w:sz w:val="24"/>
          <w:szCs w:val="24"/>
        </w:rPr>
        <w:t>s</w:t>
      </w:r>
      <w:r w:rsidR="007D132F">
        <w:rPr>
          <w:sz w:val="24"/>
          <w:szCs w:val="24"/>
        </w:rPr>
        <w:t xml:space="preserve"> externes au programme. </w:t>
      </w:r>
      <w:r>
        <w:rPr>
          <w:sz w:val="24"/>
          <w:szCs w:val="24"/>
        </w:rPr>
        <w:t>Le fichier .csv porte un nom de la forme suivant :</w:t>
      </w:r>
    </w:p>
    <w:p w14:paraId="5605079C" w14:textId="1DFE68EE" w:rsidR="008D0B4B" w:rsidRPr="007D132F" w:rsidRDefault="008D0B4B" w:rsidP="000B457E">
      <w:pPr>
        <w:rPr>
          <w:b/>
          <w:bCs/>
          <w:sz w:val="24"/>
          <w:szCs w:val="24"/>
        </w:rPr>
      </w:pPr>
      <w:r>
        <w:rPr>
          <w:sz w:val="24"/>
          <w:szCs w:val="24"/>
        </w:rPr>
        <w:tab/>
      </w:r>
      <w:r w:rsidRPr="007D132F">
        <w:rPr>
          <w:b/>
          <w:bCs/>
          <w:sz w:val="24"/>
          <w:szCs w:val="24"/>
        </w:rPr>
        <w:t>memoTraining&lt;jour&gt;_&lt;mois&gt;_&lt;année&gt;_&lt;heure&gt;h&lt;minute&gt;m&lt;seconde&gt;s.csv</w:t>
      </w:r>
    </w:p>
    <w:p w14:paraId="440C311A" w14:textId="32D7D98C" w:rsidR="008D0B4B" w:rsidRDefault="008D0B4B" w:rsidP="00D35A55">
      <w:pPr>
        <w:rPr>
          <w:sz w:val="24"/>
          <w:szCs w:val="24"/>
        </w:rPr>
      </w:pPr>
      <w:r>
        <w:rPr>
          <w:sz w:val="24"/>
          <w:szCs w:val="24"/>
        </w:rPr>
        <w:t>Cette forme permet aux utilisateurs de faire plusieurs enregistrements distincts au cours d’un même entra</w:t>
      </w:r>
      <w:r w:rsidR="005B7092">
        <w:rPr>
          <w:sz w:val="24"/>
          <w:szCs w:val="24"/>
        </w:rPr>
        <w:t>î</w:t>
      </w:r>
      <w:r>
        <w:rPr>
          <w:sz w:val="24"/>
          <w:szCs w:val="24"/>
        </w:rPr>
        <w:t>nement.</w:t>
      </w:r>
    </w:p>
    <w:p w14:paraId="20E9C0FE" w14:textId="1C821E43" w:rsidR="008D0B4B" w:rsidRDefault="008D0B4B" w:rsidP="00CF19C6">
      <w:pPr>
        <w:rPr>
          <w:sz w:val="24"/>
          <w:szCs w:val="24"/>
        </w:rPr>
      </w:pPr>
      <w:r>
        <w:rPr>
          <w:sz w:val="24"/>
          <w:szCs w:val="24"/>
        </w:rPr>
        <w:t>Le contenu du fichier est le suivant :</w:t>
      </w:r>
    </w:p>
    <w:p w14:paraId="30D4FAE5" w14:textId="77777777" w:rsidR="00D71E2F" w:rsidRDefault="00D71E2F" w:rsidP="00F62D98">
      <w:pPr>
        <w:keepNext/>
        <w:jc w:val="center"/>
      </w:pPr>
      <w:r>
        <w:rPr>
          <w:noProof/>
        </w:rPr>
        <w:drawing>
          <wp:inline distT="0" distB="0" distL="0" distR="0" wp14:anchorId="1EEA5D26" wp14:editId="5E142C81">
            <wp:extent cx="5756912" cy="217043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5756912" cy="2170430"/>
                    </a:xfrm>
                    <a:prstGeom prst="rect">
                      <a:avLst/>
                    </a:prstGeom>
                  </pic:spPr>
                </pic:pic>
              </a:graphicData>
            </a:graphic>
          </wp:inline>
        </w:drawing>
      </w:r>
    </w:p>
    <w:p w14:paraId="46CFB5A6" w14:textId="07DB14BA" w:rsidR="00D71E2F" w:rsidRDefault="00D71E2F" w:rsidP="00F62D98">
      <w:pPr>
        <w:pStyle w:val="Lgende"/>
        <w:jc w:val="center"/>
        <w:rPr>
          <w:sz w:val="24"/>
          <w:szCs w:val="24"/>
        </w:rPr>
      </w:pPr>
      <w:r>
        <w:t xml:space="preserve">Figure </w:t>
      </w:r>
      <w:r>
        <w:fldChar w:fldCharType="begin"/>
      </w:r>
      <w:r>
        <w:instrText>SEQ Figure \* ARABIC</w:instrText>
      </w:r>
      <w:r>
        <w:fldChar w:fldCharType="separate"/>
      </w:r>
      <w:r w:rsidR="00F62D98">
        <w:rPr>
          <w:noProof/>
        </w:rPr>
        <w:t>10</w:t>
      </w:r>
      <w:r>
        <w:fldChar w:fldCharType="end"/>
      </w:r>
      <w:r>
        <w:t xml:space="preserve"> Tableau de description du fichier.csv</w:t>
      </w:r>
    </w:p>
    <w:p w14:paraId="54C2651B" w14:textId="77777777" w:rsidR="007D132F" w:rsidRDefault="008D0B4B" w:rsidP="000B457E">
      <w:pPr>
        <w:keepNext/>
      </w:pPr>
      <w:r>
        <w:rPr>
          <w:noProof/>
        </w:rPr>
        <w:drawing>
          <wp:inline distT="0" distB="0" distL="0" distR="0" wp14:anchorId="7765EE3E" wp14:editId="7141D193">
            <wp:extent cx="5760720" cy="11017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5760720" cy="1101725"/>
                    </a:xfrm>
                    <a:prstGeom prst="rect">
                      <a:avLst/>
                    </a:prstGeom>
                  </pic:spPr>
                </pic:pic>
              </a:graphicData>
            </a:graphic>
          </wp:inline>
        </w:drawing>
      </w:r>
    </w:p>
    <w:p w14:paraId="6958FFA0" w14:textId="73253FB7" w:rsidR="008D0B4B" w:rsidRDefault="007D132F" w:rsidP="6FBCE407">
      <w:pPr>
        <w:pStyle w:val="Lgende"/>
        <w:ind w:firstLine="0"/>
        <w:jc w:val="center"/>
      </w:pPr>
      <w:r>
        <w:t xml:space="preserve">Figure </w:t>
      </w:r>
      <w:r>
        <w:fldChar w:fldCharType="begin"/>
      </w:r>
      <w:r>
        <w:instrText>SEQ Figure \* ARABIC</w:instrText>
      </w:r>
      <w:r>
        <w:fldChar w:fldCharType="separate"/>
      </w:r>
      <w:r w:rsidR="00F62D98">
        <w:rPr>
          <w:noProof/>
        </w:rPr>
        <w:t>11</w:t>
      </w:r>
      <w:r>
        <w:fldChar w:fldCharType="end"/>
      </w:r>
      <w:r>
        <w:t xml:space="preserve"> Capture d'écran d'un fichier d'enregistrement</w:t>
      </w:r>
    </w:p>
    <w:p w14:paraId="106406B9" w14:textId="7AAC3A77" w:rsidR="00DB450E" w:rsidRDefault="00DB450E" w:rsidP="00CF19C6">
      <w:pPr>
        <w:ind w:firstLine="708"/>
        <w:rPr>
          <w:sz w:val="24"/>
          <w:szCs w:val="24"/>
        </w:rPr>
      </w:pPr>
      <w:r>
        <w:rPr>
          <w:sz w:val="24"/>
          <w:szCs w:val="24"/>
        </w:rPr>
        <w:t xml:space="preserve">Pour arriver à ce </w:t>
      </w:r>
      <w:r w:rsidR="00D71E2F">
        <w:rPr>
          <w:sz w:val="24"/>
          <w:szCs w:val="24"/>
        </w:rPr>
        <w:t>résultat</w:t>
      </w:r>
      <w:r>
        <w:rPr>
          <w:sz w:val="24"/>
          <w:szCs w:val="24"/>
        </w:rPr>
        <w:t xml:space="preserve">, le programme de mémorisation écrit une chaine de caractère </w:t>
      </w:r>
      <w:proofErr w:type="spellStart"/>
      <w:r>
        <w:rPr>
          <w:sz w:val="24"/>
          <w:szCs w:val="24"/>
        </w:rPr>
        <w:t>QString</w:t>
      </w:r>
      <w:proofErr w:type="spellEnd"/>
      <w:r>
        <w:rPr>
          <w:sz w:val="24"/>
          <w:szCs w:val="24"/>
        </w:rPr>
        <w:t xml:space="preserve"> dans le fichier à chaque coup d’horloge d’un </w:t>
      </w:r>
      <w:proofErr w:type="spellStart"/>
      <w:r>
        <w:rPr>
          <w:sz w:val="24"/>
          <w:szCs w:val="24"/>
        </w:rPr>
        <w:t>timer</w:t>
      </w:r>
      <w:proofErr w:type="spellEnd"/>
      <w:r>
        <w:rPr>
          <w:sz w:val="24"/>
          <w:szCs w:val="24"/>
        </w:rPr>
        <w:t xml:space="preserve"> de type </w:t>
      </w:r>
      <w:proofErr w:type="spellStart"/>
      <w:r>
        <w:rPr>
          <w:sz w:val="24"/>
          <w:szCs w:val="24"/>
        </w:rPr>
        <w:t>QTimer</w:t>
      </w:r>
      <w:proofErr w:type="spellEnd"/>
      <w:r>
        <w:rPr>
          <w:sz w:val="24"/>
          <w:szCs w:val="24"/>
        </w:rPr>
        <w:t xml:space="preserve">. Le </w:t>
      </w:r>
      <w:proofErr w:type="spellStart"/>
      <w:r>
        <w:rPr>
          <w:sz w:val="24"/>
          <w:szCs w:val="24"/>
        </w:rPr>
        <w:t>timer</w:t>
      </w:r>
      <w:proofErr w:type="spellEnd"/>
      <w:r>
        <w:rPr>
          <w:sz w:val="24"/>
          <w:szCs w:val="24"/>
        </w:rPr>
        <w:t xml:space="preserve"> est paramétré via l’interface de paramétrage. La chaine de caractères envoyée est la suivante :</w:t>
      </w:r>
    </w:p>
    <w:p w14:paraId="2B7E6A1B" w14:textId="0413A6C8" w:rsidR="00DB450E" w:rsidRPr="0027773A" w:rsidRDefault="00DB450E" w:rsidP="00D30E34">
      <w:pPr>
        <w:ind w:firstLine="708"/>
        <w:jc w:val="center"/>
        <w:rPr>
          <w:color w:val="767171" w:themeColor="background2" w:themeShade="80"/>
          <w:sz w:val="18"/>
          <w:szCs w:val="18"/>
        </w:rPr>
      </w:pPr>
      <w:r w:rsidRPr="0027773A">
        <w:rPr>
          <w:color w:val="767171" w:themeColor="background2" w:themeShade="80"/>
          <w:sz w:val="18"/>
          <w:szCs w:val="18"/>
        </w:rPr>
        <w:t>&lt;temps&gt; ;&lt;distance&gt; ;&lt;tangage&gt; ;&lt;tendance</w:t>
      </w:r>
      <w:r w:rsidR="00D30E34">
        <w:rPr>
          <w:color w:val="767171" w:themeColor="background2" w:themeShade="80"/>
          <w:sz w:val="18"/>
          <w:szCs w:val="18"/>
        </w:rPr>
        <w:t xml:space="preserve"> </w:t>
      </w:r>
      <w:r w:rsidRPr="0027773A">
        <w:rPr>
          <w:color w:val="767171" w:themeColor="background2" w:themeShade="80"/>
          <w:sz w:val="18"/>
          <w:szCs w:val="18"/>
        </w:rPr>
        <w:t xml:space="preserve">tangage&gt; ;&lt;gite&gt; ;&lt;tendance gite&gt; ;&lt;vitesse&gt; ;&lt;tendance vitesse&gt; ; « vit </w:t>
      </w:r>
      <w:proofErr w:type="spellStart"/>
      <w:r w:rsidRPr="0027773A">
        <w:rPr>
          <w:color w:val="767171" w:themeColor="background2" w:themeShade="80"/>
          <w:sz w:val="18"/>
          <w:szCs w:val="18"/>
        </w:rPr>
        <w:t>moy</w:t>
      </w:r>
      <w:proofErr w:type="spellEnd"/>
      <w:r w:rsidRPr="0027773A">
        <w:rPr>
          <w:color w:val="767171" w:themeColor="background2" w:themeShade="80"/>
          <w:sz w:val="18"/>
          <w:szCs w:val="18"/>
        </w:rPr>
        <w:t xml:space="preserve"> 500 » ; « vit </w:t>
      </w:r>
      <w:proofErr w:type="spellStart"/>
      <w:r w:rsidRPr="0027773A">
        <w:rPr>
          <w:color w:val="767171" w:themeColor="background2" w:themeShade="80"/>
          <w:sz w:val="18"/>
          <w:szCs w:val="18"/>
        </w:rPr>
        <w:t>moy</w:t>
      </w:r>
      <w:proofErr w:type="spellEnd"/>
      <w:r w:rsidRPr="0027773A">
        <w:rPr>
          <w:color w:val="767171" w:themeColor="background2" w:themeShade="80"/>
          <w:sz w:val="18"/>
          <w:szCs w:val="18"/>
        </w:rPr>
        <w:t xml:space="preserve"> 10s » ; « direction » ; « </w:t>
      </w:r>
      <w:proofErr w:type="spellStart"/>
      <w:r w:rsidRPr="0027773A">
        <w:rPr>
          <w:color w:val="767171" w:themeColor="background2" w:themeShade="80"/>
          <w:sz w:val="18"/>
          <w:szCs w:val="18"/>
        </w:rPr>
        <w:t>lat</w:t>
      </w:r>
      <w:proofErr w:type="spellEnd"/>
      <w:r w:rsidRPr="0027773A">
        <w:rPr>
          <w:color w:val="767171" w:themeColor="background2" w:themeShade="80"/>
          <w:sz w:val="18"/>
          <w:szCs w:val="18"/>
        </w:rPr>
        <w:t> » ; « long » ;</w:t>
      </w:r>
      <w:r w:rsidR="00D30E34">
        <w:rPr>
          <w:color w:val="767171" w:themeColor="background2" w:themeShade="80"/>
          <w:sz w:val="18"/>
          <w:szCs w:val="18"/>
        </w:rPr>
        <w:t> « </w:t>
      </w:r>
      <w:r w:rsidRPr="0027773A">
        <w:rPr>
          <w:color w:val="767171" w:themeColor="background2" w:themeShade="80"/>
          <w:sz w:val="18"/>
          <w:szCs w:val="18"/>
        </w:rPr>
        <w:t>\n</w:t>
      </w:r>
      <w:r w:rsidR="00D30E34">
        <w:rPr>
          <w:color w:val="767171" w:themeColor="background2" w:themeShade="80"/>
          <w:sz w:val="18"/>
          <w:szCs w:val="18"/>
        </w:rPr>
        <w:t> »</w:t>
      </w:r>
    </w:p>
    <w:p w14:paraId="4DC74044" w14:textId="58838D21" w:rsidR="00DB450E" w:rsidRDefault="00DB450E" w:rsidP="00CF19C6">
      <w:pPr>
        <w:ind w:firstLine="708"/>
        <w:rPr>
          <w:sz w:val="24"/>
          <w:szCs w:val="24"/>
        </w:rPr>
      </w:pPr>
      <w:r>
        <w:rPr>
          <w:sz w:val="24"/>
          <w:szCs w:val="24"/>
        </w:rPr>
        <w:t>Cette façon d’écrire permet de découper les données par case. Dans un fichier .csv, les colonnes sont séparées par un « ; » et les ligne</w:t>
      </w:r>
      <w:r w:rsidR="00D30E34">
        <w:rPr>
          <w:sz w:val="24"/>
          <w:szCs w:val="24"/>
        </w:rPr>
        <w:t>s</w:t>
      </w:r>
      <w:r>
        <w:rPr>
          <w:sz w:val="24"/>
          <w:szCs w:val="24"/>
        </w:rPr>
        <w:t xml:space="preserve"> par « \n ».</w:t>
      </w:r>
    </w:p>
    <w:p w14:paraId="1D9CF33B" w14:textId="0C2B0EB5" w:rsidR="006B16C9" w:rsidRPr="006B16C9" w:rsidRDefault="006B16C9" w:rsidP="00CF19C6">
      <w:pPr>
        <w:ind w:firstLine="708"/>
        <w:rPr>
          <w:sz w:val="24"/>
          <w:szCs w:val="24"/>
        </w:rPr>
      </w:pPr>
      <w:r>
        <w:rPr>
          <w:sz w:val="24"/>
          <w:szCs w:val="24"/>
        </w:rPr>
        <w:t xml:space="preserve">Les 5 dernières cases de chaque ligne sont des fonctionnalités absentes pour le moment du programme. En attendant, on envoie simplement une chaine de caractères décrivant la donnée qui sera présente plus tard. </w:t>
      </w:r>
    </w:p>
    <w:p w14:paraId="255FF307" w14:textId="375A9607" w:rsidR="00E51A00" w:rsidRPr="00E51A00" w:rsidRDefault="008D0B4B" w:rsidP="00CF19C6">
      <w:pPr>
        <w:ind w:firstLine="708"/>
        <w:rPr>
          <w:sz w:val="24"/>
          <w:szCs w:val="24"/>
        </w:rPr>
      </w:pPr>
      <w:r>
        <w:rPr>
          <w:sz w:val="24"/>
          <w:szCs w:val="24"/>
        </w:rPr>
        <w:t xml:space="preserve">Ce fichier a été conçu pour être lisible sous </w:t>
      </w:r>
      <w:proofErr w:type="spellStart"/>
      <w:r>
        <w:rPr>
          <w:sz w:val="24"/>
          <w:szCs w:val="24"/>
        </w:rPr>
        <w:t>excel</w:t>
      </w:r>
      <w:proofErr w:type="spellEnd"/>
      <w:r>
        <w:rPr>
          <w:sz w:val="24"/>
          <w:szCs w:val="24"/>
        </w:rPr>
        <w:t xml:space="preserve">, mais aussi </w:t>
      </w:r>
      <w:r w:rsidR="007D132F">
        <w:rPr>
          <w:sz w:val="24"/>
          <w:szCs w:val="24"/>
        </w:rPr>
        <w:t>avec l’utilisation du 3</w:t>
      </w:r>
      <w:r w:rsidR="007D132F" w:rsidRPr="007D132F">
        <w:rPr>
          <w:sz w:val="24"/>
          <w:szCs w:val="24"/>
          <w:vertAlign w:val="superscript"/>
        </w:rPr>
        <w:t>ème</w:t>
      </w:r>
      <w:r w:rsidR="007D132F">
        <w:rPr>
          <w:sz w:val="24"/>
          <w:szCs w:val="24"/>
        </w:rPr>
        <w:t xml:space="preserve"> programme : le « Nacar17Debriefer ».</w:t>
      </w:r>
    </w:p>
    <w:p w14:paraId="7AA2BA30" w14:textId="4B1DC0BE" w:rsidR="00E51A00" w:rsidRDefault="00A53E30" w:rsidP="5A781A8E">
      <w:pPr>
        <w:pStyle w:val="Titre3"/>
        <w:numPr>
          <w:ilvl w:val="1"/>
          <w:numId w:val="17"/>
        </w:numPr>
        <w:jc w:val="both"/>
        <w:rPr>
          <w:color w:val="1F3763"/>
        </w:rPr>
      </w:pPr>
      <w:bookmarkStart w:id="47" w:name="_Toc63595774"/>
      <w:bookmarkStart w:id="48" w:name="_Toc63596899"/>
      <w:bookmarkStart w:id="49" w:name="_Toc63597176"/>
      <w:r>
        <w:t>L</w:t>
      </w:r>
      <w:r w:rsidRPr="4A72357C">
        <w:rPr>
          <w:color w:val="1F3763"/>
        </w:rPr>
        <w:t xml:space="preserve">e </w:t>
      </w:r>
      <w:r w:rsidR="00A126A0" w:rsidRPr="4A72357C">
        <w:rPr>
          <w:color w:val="1F3763"/>
        </w:rPr>
        <w:t>Débriefer</w:t>
      </w:r>
      <w:bookmarkEnd w:id="47"/>
      <w:bookmarkEnd w:id="48"/>
      <w:bookmarkEnd w:id="49"/>
    </w:p>
    <w:p w14:paraId="533A7C5A" w14:textId="291E714B" w:rsidR="00A53E30" w:rsidRDefault="0094556A" w:rsidP="00CF19C6">
      <w:pPr>
        <w:ind w:firstLine="360"/>
        <w:rPr>
          <w:spacing w:val="10"/>
          <w:sz w:val="24"/>
          <w:szCs w:val="24"/>
        </w:rPr>
      </w:pPr>
      <w:r>
        <w:rPr>
          <w:sz w:val="24"/>
          <w:szCs w:val="24"/>
        </w:rPr>
        <w:t>Ce programme est à destination des marins après leur</w:t>
      </w:r>
      <w:r w:rsidR="00D30E34">
        <w:rPr>
          <w:sz w:val="24"/>
          <w:szCs w:val="24"/>
        </w:rPr>
        <w:t>s</w:t>
      </w:r>
      <w:r>
        <w:rPr>
          <w:sz w:val="24"/>
          <w:szCs w:val="24"/>
        </w:rPr>
        <w:t xml:space="preserve"> sortie</w:t>
      </w:r>
      <w:r w:rsidR="00D30E34">
        <w:rPr>
          <w:sz w:val="24"/>
          <w:szCs w:val="24"/>
        </w:rPr>
        <w:t>s</w:t>
      </w:r>
      <w:r>
        <w:rPr>
          <w:sz w:val="24"/>
          <w:szCs w:val="24"/>
        </w:rPr>
        <w:t xml:space="preserve"> en mer</w:t>
      </w:r>
      <w:r w:rsidR="00D94581">
        <w:rPr>
          <w:sz w:val="24"/>
          <w:szCs w:val="24"/>
        </w:rPr>
        <w:t>,</w:t>
      </w:r>
      <w:r>
        <w:rPr>
          <w:sz w:val="24"/>
          <w:szCs w:val="24"/>
        </w:rPr>
        <w:t xml:space="preserve"> lorsque vient le moment du débriefing. Les données enregistrées lors de l’entra</w:t>
      </w:r>
      <w:r w:rsidR="005B7092">
        <w:rPr>
          <w:sz w:val="24"/>
          <w:szCs w:val="24"/>
        </w:rPr>
        <w:t>î</w:t>
      </w:r>
      <w:r>
        <w:rPr>
          <w:sz w:val="24"/>
          <w:szCs w:val="24"/>
        </w:rPr>
        <w:t>nement étant stockées dans un fichier.csv, celles-ci ne correspondent alors qu’à une suite de chiffres. Lors d’un debrief, il est important d’avoir une vision d’ensemble des effets des actions réalisées durant l’entra</w:t>
      </w:r>
      <w:r w:rsidR="005B7092">
        <w:rPr>
          <w:sz w:val="24"/>
          <w:szCs w:val="24"/>
        </w:rPr>
        <w:t>î</w:t>
      </w:r>
      <w:r>
        <w:rPr>
          <w:sz w:val="24"/>
          <w:szCs w:val="24"/>
        </w:rPr>
        <w:t xml:space="preserve">nement. </w:t>
      </w:r>
    </w:p>
    <w:p w14:paraId="00E3C045" w14:textId="000737CC" w:rsidR="00D71E2F" w:rsidRPr="00D71E2F" w:rsidRDefault="00D71E2F" w:rsidP="5A781A8E">
      <w:pPr>
        <w:pStyle w:val="Titre4"/>
        <w:numPr>
          <w:ilvl w:val="2"/>
          <w:numId w:val="17"/>
        </w:numPr>
      </w:pPr>
      <w:r w:rsidRPr="009B0310">
        <w:t>Interface</w:t>
      </w:r>
    </w:p>
    <w:p w14:paraId="5BBD13D9" w14:textId="7B144182" w:rsidR="0094556A" w:rsidRDefault="0094556A" w:rsidP="00CF19C6">
      <w:pPr>
        <w:ind w:firstLine="360"/>
        <w:rPr>
          <w:sz w:val="24"/>
          <w:szCs w:val="24"/>
        </w:rPr>
      </w:pPr>
      <w:r>
        <w:rPr>
          <w:sz w:val="24"/>
          <w:szCs w:val="24"/>
        </w:rPr>
        <w:t>Le Nacra17D</w:t>
      </w:r>
      <w:r w:rsidR="00D71E2F">
        <w:rPr>
          <w:sz w:val="24"/>
          <w:szCs w:val="24"/>
        </w:rPr>
        <w:t>ebriefer</w:t>
      </w:r>
      <w:r>
        <w:rPr>
          <w:sz w:val="24"/>
          <w:szCs w:val="24"/>
        </w:rPr>
        <w:t xml:space="preserve"> est une sorte de tableau de bord affichant les données du bateau à un temps donné. L’utilisateur à la capacité de se déplacer dans le temps de l’entra</w:t>
      </w:r>
      <w:r w:rsidR="005B7092">
        <w:rPr>
          <w:sz w:val="24"/>
          <w:szCs w:val="24"/>
        </w:rPr>
        <w:t>î</w:t>
      </w:r>
      <w:r>
        <w:rPr>
          <w:sz w:val="24"/>
          <w:szCs w:val="24"/>
        </w:rPr>
        <w:t xml:space="preserve">nement </w:t>
      </w:r>
      <w:r w:rsidR="00D71E2F">
        <w:rPr>
          <w:sz w:val="24"/>
          <w:szCs w:val="24"/>
        </w:rPr>
        <w:t xml:space="preserve">à l’aide d’une timeline </w:t>
      </w:r>
      <w:r w:rsidR="00D30E34">
        <w:rPr>
          <w:sz w:val="24"/>
          <w:szCs w:val="24"/>
        </w:rPr>
        <w:t>pour</w:t>
      </w:r>
      <w:r>
        <w:rPr>
          <w:sz w:val="24"/>
          <w:szCs w:val="24"/>
        </w:rPr>
        <w:t xml:space="preserve"> pouvoir analyser les données de navigations.</w:t>
      </w:r>
    </w:p>
    <w:p w14:paraId="598C57A6" w14:textId="77777777" w:rsidR="00F62D98" w:rsidRDefault="00F62D98">
      <w:pPr>
        <w:rPr>
          <w:sz w:val="24"/>
          <w:szCs w:val="24"/>
        </w:rPr>
      </w:pPr>
      <w:r>
        <w:rPr>
          <w:sz w:val="24"/>
          <w:szCs w:val="24"/>
        </w:rPr>
        <w:lastRenderedPageBreak/>
        <w:br w:type="page"/>
      </w:r>
    </w:p>
    <w:p w14:paraId="5E9CA91E" w14:textId="6F02CD56" w:rsidR="0094556A" w:rsidRDefault="0094556A" w:rsidP="000B457E">
      <w:pPr>
        <w:ind w:firstLine="708"/>
        <w:rPr>
          <w:sz w:val="24"/>
          <w:szCs w:val="24"/>
        </w:rPr>
      </w:pPr>
      <w:r>
        <w:rPr>
          <w:sz w:val="24"/>
          <w:szCs w:val="24"/>
        </w:rPr>
        <w:lastRenderedPageBreak/>
        <w:t>Voici l’interface du débriefer :</w:t>
      </w:r>
    </w:p>
    <w:p w14:paraId="05D7BE72" w14:textId="77777777" w:rsidR="0094556A" w:rsidRDefault="0094556A" w:rsidP="00F62D98">
      <w:pPr>
        <w:keepNext/>
        <w:ind w:firstLine="708"/>
        <w:jc w:val="center"/>
      </w:pPr>
      <w:r>
        <w:rPr>
          <w:noProof/>
        </w:rPr>
        <w:drawing>
          <wp:inline distT="0" distB="0" distL="0" distR="0" wp14:anchorId="615B8844" wp14:editId="53DD9EEA">
            <wp:extent cx="3282649" cy="228649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8">
                      <a:extLst>
                        <a:ext uri="{28A0092B-C50C-407E-A947-70E740481C1C}">
                          <a14:useLocalDpi xmlns:a14="http://schemas.microsoft.com/office/drawing/2010/main" val="0"/>
                        </a:ext>
                      </a:extLst>
                    </a:blip>
                    <a:stretch>
                      <a:fillRect/>
                    </a:stretch>
                  </pic:blipFill>
                  <pic:spPr>
                    <a:xfrm>
                      <a:off x="0" y="0"/>
                      <a:ext cx="3282649" cy="2286491"/>
                    </a:xfrm>
                    <a:prstGeom prst="rect">
                      <a:avLst/>
                    </a:prstGeom>
                  </pic:spPr>
                </pic:pic>
              </a:graphicData>
            </a:graphic>
          </wp:inline>
        </w:drawing>
      </w:r>
    </w:p>
    <w:p w14:paraId="2D5FF385" w14:textId="4DA625D6" w:rsidR="0094556A" w:rsidRPr="00F62D98" w:rsidRDefault="0094556A" w:rsidP="00F62D98">
      <w:pPr>
        <w:pStyle w:val="Lgende"/>
        <w:ind w:firstLine="708"/>
        <w:jc w:val="center"/>
        <w:rPr>
          <w:sz w:val="20"/>
          <w:szCs w:val="20"/>
        </w:rPr>
      </w:pPr>
      <w:r w:rsidRPr="00F62D98">
        <w:rPr>
          <w:sz w:val="20"/>
          <w:szCs w:val="20"/>
        </w:rPr>
        <w:t xml:space="preserve">Figure </w:t>
      </w:r>
      <w:r w:rsidR="001C787E" w:rsidRPr="00F62D98">
        <w:rPr>
          <w:sz w:val="20"/>
          <w:szCs w:val="20"/>
        </w:rPr>
        <w:fldChar w:fldCharType="begin"/>
      </w:r>
      <w:r w:rsidR="001C787E" w:rsidRPr="00F62D98">
        <w:rPr>
          <w:sz w:val="20"/>
          <w:szCs w:val="20"/>
        </w:rPr>
        <w:instrText xml:space="preserve"> SEQ Figure \* ARABIC </w:instrText>
      </w:r>
      <w:r w:rsidR="001C787E" w:rsidRPr="00F62D98">
        <w:rPr>
          <w:sz w:val="20"/>
          <w:szCs w:val="20"/>
        </w:rPr>
        <w:fldChar w:fldCharType="separate"/>
      </w:r>
      <w:r w:rsidR="00F62D98" w:rsidRPr="00F62D98">
        <w:rPr>
          <w:noProof/>
          <w:sz w:val="20"/>
          <w:szCs w:val="20"/>
        </w:rPr>
        <w:t>12</w:t>
      </w:r>
      <w:r w:rsidR="001C787E" w:rsidRPr="00F62D98">
        <w:rPr>
          <w:noProof/>
          <w:sz w:val="20"/>
          <w:szCs w:val="20"/>
        </w:rPr>
        <w:fldChar w:fldCharType="end"/>
      </w:r>
      <w:r w:rsidRPr="00F62D98">
        <w:rPr>
          <w:sz w:val="20"/>
          <w:szCs w:val="20"/>
        </w:rPr>
        <w:t xml:space="preserve"> Tableau de bord du Débriefer</w:t>
      </w:r>
    </w:p>
    <w:p w14:paraId="056382E1" w14:textId="4F2831D2" w:rsidR="0094556A" w:rsidRDefault="0094556A" w:rsidP="00CF19C6">
      <w:pPr>
        <w:ind w:firstLine="708"/>
        <w:rPr>
          <w:sz w:val="24"/>
          <w:szCs w:val="24"/>
        </w:rPr>
      </w:pPr>
      <w:r>
        <w:rPr>
          <w:sz w:val="24"/>
          <w:szCs w:val="24"/>
        </w:rPr>
        <w:t xml:space="preserve">Le débriefer se divise en plusieurs </w:t>
      </w:r>
      <w:r w:rsidR="2345413A" w:rsidRPr="2345413A">
        <w:rPr>
          <w:sz w:val="24"/>
          <w:szCs w:val="24"/>
        </w:rPr>
        <w:t>zones</w:t>
      </w:r>
      <w:r>
        <w:rPr>
          <w:sz w:val="24"/>
          <w:szCs w:val="24"/>
        </w:rPr>
        <w:t xml:space="preserve"> </w:t>
      </w:r>
      <w:r w:rsidR="00D30E34">
        <w:rPr>
          <w:sz w:val="24"/>
          <w:szCs w:val="24"/>
        </w:rPr>
        <w:t xml:space="preserve">qui correspondent </w:t>
      </w:r>
      <w:r>
        <w:rPr>
          <w:sz w:val="24"/>
          <w:szCs w:val="24"/>
        </w:rPr>
        <w:t xml:space="preserve">aux diverses données analysées. </w:t>
      </w:r>
      <w:r w:rsidR="0075095B">
        <w:rPr>
          <w:sz w:val="24"/>
          <w:szCs w:val="24"/>
        </w:rPr>
        <w:t>Le point de vue n’est maintenant plus à la première personne mais à la 3</w:t>
      </w:r>
      <w:r w:rsidR="0075095B" w:rsidRPr="0075095B">
        <w:rPr>
          <w:sz w:val="24"/>
          <w:szCs w:val="24"/>
          <w:vertAlign w:val="superscript"/>
        </w:rPr>
        <w:t>ème</w:t>
      </w:r>
      <w:r w:rsidR="0075095B">
        <w:rPr>
          <w:sz w:val="24"/>
          <w:szCs w:val="24"/>
        </w:rPr>
        <w:t>, cela permet de visualiser le comportement du bateau et d’analyser de manière indépendante la gite et le tangage.</w:t>
      </w:r>
    </w:p>
    <w:p w14:paraId="78A653A2" w14:textId="6D788724" w:rsidR="00403F84" w:rsidRDefault="0075095B" w:rsidP="00CF19C6">
      <w:pPr>
        <w:ind w:firstLine="360"/>
        <w:rPr>
          <w:spacing w:val="10"/>
          <w:sz w:val="24"/>
          <w:szCs w:val="24"/>
        </w:rPr>
      </w:pPr>
      <w:r>
        <w:rPr>
          <w:sz w:val="24"/>
          <w:szCs w:val="24"/>
        </w:rPr>
        <w:t>On retrouve le même code couleur que pour le Nacra17Dashboard. Lors du dépassement du seuil, la case en question vire au rouge</w:t>
      </w:r>
      <w:r w:rsidR="00D30E34">
        <w:rPr>
          <w:sz w:val="24"/>
          <w:szCs w:val="24"/>
        </w:rPr>
        <w:t xml:space="preserve"> (exemple de la Gite sur la figure 11)</w:t>
      </w:r>
      <w:r>
        <w:rPr>
          <w:sz w:val="24"/>
          <w:szCs w:val="24"/>
        </w:rPr>
        <w:t xml:space="preserve">. </w:t>
      </w:r>
      <w:r w:rsidR="00403F84">
        <w:rPr>
          <w:sz w:val="24"/>
          <w:szCs w:val="24"/>
        </w:rPr>
        <w:t>Là</w:t>
      </w:r>
      <w:r>
        <w:rPr>
          <w:sz w:val="24"/>
          <w:szCs w:val="24"/>
        </w:rPr>
        <w:t xml:space="preserve"> o</w:t>
      </w:r>
      <w:r w:rsidR="00D30E34">
        <w:rPr>
          <w:sz w:val="24"/>
          <w:szCs w:val="24"/>
        </w:rPr>
        <w:t>ù</w:t>
      </w:r>
      <w:r>
        <w:rPr>
          <w:sz w:val="24"/>
          <w:szCs w:val="24"/>
        </w:rPr>
        <w:t xml:space="preserve"> dans le Dashboard ça n’ét</w:t>
      </w:r>
      <w:r w:rsidR="00D71E2F">
        <w:rPr>
          <w:sz w:val="24"/>
          <w:szCs w:val="24"/>
        </w:rPr>
        <w:t>ai</w:t>
      </w:r>
      <w:r>
        <w:rPr>
          <w:sz w:val="24"/>
          <w:szCs w:val="24"/>
        </w:rPr>
        <w:t>t qu’une alerte, ici on peut savoir si ce dépassement vient de la gite ou du tangage. De plus l’excédent est indiqué entre parenthèse lors du dépassement.</w:t>
      </w:r>
    </w:p>
    <w:p w14:paraId="54BAE1B3" w14:textId="696FB8DB" w:rsidR="00CA0058" w:rsidRPr="00CA0058" w:rsidRDefault="00CA0058" w:rsidP="5A781A8E">
      <w:pPr>
        <w:pStyle w:val="Titre4"/>
        <w:numPr>
          <w:ilvl w:val="2"/>
          <w:numId w:val="17"/>
        </w:numPr>
      </w:pPr>
      <w:r w:rsidRPr="009B0310">
        <w:t>Timeline</w:t>
      </w:r>
    </w:p>
    <w:p w14:paraId="699DD604" w14:textId="5F775577" w:rsidR="000B457E" w:rsidRDefault="000B457E" w:rsidP="00CF19C6">
      <w:pPr>
        <w:ind w:firstLine="360"/>
        <w:rPr>
          <w:sz w:val="24"/>
          <w:szCs w:val="24"/>
        </w:rPr>
      </w:pPr>
      <w:r>
        <w:rPr>
          <w:sz w:val="24"/>
          <w:szCs w:val="24"/>
        </w:rPr>
        <w:t>La timeline est un composant QML du Nacra17Debriefer. Elle permet aux utilisateurs de manipuler le temps de l’entra</w:t>
      </w:r>
      <w:r w:rsidR="005B7092">
        <w:rPr>
          <w:sz w:val="24"/>
          <w:szCs w:val="24"/>
        </w:rPr>
        <w:t>î</w:t>
      </w:r>
      <w:r>
        <w:rPr>
          <w:sz w:val="24"/>
          <w:szCs w:val="24"/>
        </w:rPr>
        <w:t xml:space="preserve">nement de manière intuitive à l’image de la timeline d’un lecteur multimédia. </w:t>
      </w:r>
    </w:p>
    <w:p w14:paraId="5CBA5466" w14:textId="77777777" w:rsidR="000B457E" w:rsidRDefault="000B457E" w:rsidP="00CF19C6">
      <w:pPr>
        <w:ind w:firstLine="360"/>
        <w:rPr>
          <w:sz w:val="24"/>
          <w:szCs w:val="24"/>
        </w:rPr>
      </w:pPr>
      <w:r>
        <w:rPr>
          <w:sz w:val="24"/>
          <w:szCs w:val="24"/>
        </w:rPr>
        <w:t>Sa valeur va permettre au programme de lecture de déterminer quel moment est sélectionné et ainsi afficher les données enregistrées à ce moment-là.</w:t>
      </w:r>
    </w:p>
    <w:p w14:paraId="65F47D67" w14:textId="009E243A" w:rsidR="00D30E34" w:rsidRDefault="65AEF9CB" w:rsidP="00CF19C6">
      <w:pPr>
        <w:ind w:firstLine="360"/>
        <w:rPr>
          <w:sz w:val="24"/>
          <w:szCs w:val="24"/>
        </w:rPr>
      </w:pPr>
      <w:r w:rsidRPr="65AEF9CB">
        <w:rPr>
          <w:sz w:val="24"/>
          <w:szCs w:val="24"/>
        </w:rPr>
        <w:t>C’est</w:t>
      </w:r>
      <w:r w:rsidR="000B457E">
        <w:rPr>
          <w:sz w:val="24"/>
          <w:szCs w:val="24"/>
        </w:rPr>
        <w:t xml:space="preserve"> </w:t>
      </w:r>
      <w:r w:rsidR="000B457E">
        <w:rPr>
          <w:sz w:val="24"/>
          <w:szCs w:val="24"/>
        </w:rPr>
        <w:t xml:space="preserve">un composant </w:t>
      </w:r>
      <w:proofErr w:type="spellStart"/>
      <w:r w:rsidR="000B457E">
        <w:rPr>
          <w:sz w:val="24"/>
          <w:szCs w:val="24"/>
        </w:rPr>
        <w:t>qml</w:t>
      </w:r>
      <w:proofErr w:type="spellEnd"/>
      <w:r w:rsidR="000B457E">
        <w:rPr>
          <w:sz w:val="24"/>
          <w:szCs w:val="24"/>
        </w:rPr>
        <w:t xml:space="preserve"> </w:t>
      </w:r>
      <w:r w:rsidR="4CFF10E1" w:rsidRPr="4CFF10E1">
        <w:rPr>
          <w:sz w:val="24"/>
          <w:szCs w:val="24"/>
        </w:rPr>
        <w:t>de type</w:t>
      </w:r>
      <w:r w:rsidR="000B457E">
        <w:rPr>
          <w:sz w:val="24"/>
          <w:szCs w:val="24"/>
        </w:rPr>
        <w:t xml:space="preserve"> </w:t>
      </w:r>
      <w:proofErr w:type="spellStart"/>
      <w:r w:rsidR="000B457E">
        <w:rPr>
          <w:sz w:val="24"/>
          <w:szCs w:val="24"/>
        </w:rPr>
        <w:t>slider</w:t>
      </w:r>
      <w:proofErr w:type="spellEnd"/>
      <w:r w:rsidR="00D30E34">
        <w:rPr>
          <w:sz w:val="24"/>
          <w:szCs w:val="24"/>
        </w:rPr>
        <w:t xml:space="preserve"> </w:t>
      </w:r>
      <w:r w:rsidR="5D7128E8" w:rsidRPr="5D7128E8">
        <w:rPr>
          <w:sz w:val="24"/>
          <w:szCs w:val="24"/>
        </w:rPr>
        <w:t>correspondant à</w:t>
      </w:r>
      <w:r w:rsidR="000B457E">
        <w:rPr>
          <w:sz w:val="24"/>
          <w:szCs w:val="24"/>
        </w:rPr>
        <w:t xml:space="preserve"> une barre de contrôle</w:t>
      </w:r>
      <w:r w:rsidR="00E65791">
        <w:rPr>
          <w:sz w:val="24"/>
          <w:szCs w:val="24"/>
        </w:rPr>
        <w:t xml:space="preserve"> </w:t>
      </w:r>
      <w:r w:rsidR="5D7128E8" w:rsidRPr="5D7128E8">
        <w:rPr>
          <w:sz w:val="24"/>
          <w:szCs w:val="24"/>
        </w:rPr>
        <w:t>fournie</w:t>
      </w:r>
      <w:r w:rsidR="00E65791">
        <w:rPr>
          <w:sz w:val="24"/>
          <w:szCs w:val="24"/>
        </w:rPr>
        <w:t xml:space="preserve"> par Qt</w:t>
      </w:r>
      <w:r w:rsidR="000B457E">
        <w:rPr>
          <w:sz w:val="24"/>
          <w:szCs w:val="24"/>
        </w:rPr>
        <w:t xml:space="preserve">. </w:t>
      </w:r>
    </w:p>
    <w:p w14:paraId="2A3B4C2D" w14:textId="5BC83C1E" w:rsidR="00F62D98" w:rsidRDefault="000B457E" w:rsidP="00CF19C6">
      <w:pPr>
        <w:ind w:firstLine="360"/>
        <w:rPr>
          <w:sz w:val="24"/>
          <w:szCs w:val="24"/>
        </w:rPr>
      </w:pPr>
      <w:r>
        <w:rPr>
          <w:sz w:val="24"/>
          <w:szCs w:val="24"/>
        </w:rPr>
        <w:lastRenderedPageBreak/>
        <w:t>L’utilisateur n’a qu’</w:t>
      </w:r>
      <w:r w:rsidR="00E65791">
        <w:rPr>
          <w:sz w:val="24"/>
          <w:szCs w:val="24"/>
        </w:rPr>
        <w:t>à</w:t>
      </w:r>
      <w:r>
        <w:rPr>
          <w:sz w:val="24"/>
          <w:szCs w:val="24"/>
        </w:rPr>
        <w:t xml:space="preserve"> déplacer un curseur pour faire changer sa valeur. Ici la valeur retournée correspond à l’indice de la ligne à lire dans le fichier .csv (</w:t>
      </w:r>
      <w:proofErr w:type="spellStart"/>
      <w:r>
        <w:rPr>
          <w:sz w:val="24"/>
          <w:szCs w:val="24"/>
        </w:rPr>
        <w:t>cf</w:t>
      </w:r>
      <w:proofErr w:type="spellEnd"/>
      <w:r>
        <w:rPr>
          <w:sz w:val="24"/>
          <w:szCs w:val="24"/>
        </w:rPr>
        <w:t> : C. Récupération des données)</w:t>
      </w:r>
    </w:p>
    <w:p w14:paraId="6AE6CC41" w14:textId="0C4E12FE" w:rsidR="000B457E" w:rsidRDefault="000B457E" w:rsidP="00CF19C6">
      <w:pPr>
        <w:ind w:firstLine="360"/>
        <w:rPr>
          <w:sz w:val="24"/>
          <w:szCs w:val="24"/>
        </w:rPr>
      </w:pPr>
      <w:r>
        <w:rPr>
          <w:sz w:val="24"/>
          <w:szCs w:val="24"/>
        </w:rPr>
        <w:lastRenderedPageBreak/>
        <w:t>La timeline peut fonctionner de 2 manière différente :</w:t>
      </w:r>
    </w:p>
    <w:p w14:paraId="3C42BD20" w14:textId="19D671D6" w:rsidR="000B457E" w:rsidRDefault="000B457E" w:rsidP="00424D21">
      <w:pPr>
        <w:pStyle w:val="Paragraphedeliste"/>
        <w:numPr>
          <w:ilvl w:val="0"/>
          <w:numId w:val="8"/>
        </w:numPr>
        <w:rPr>
          <w:sz w:val="24"/>
          <w:szCs w:val="24"/>
        </w:rPr>
      </w:pPr>
      <w:r>
        <w:rPr>
          <w:sz w:val="24"/>
          <w:szCs w:val="24"/>
        </w:rPr>
        <w:t xml:space="preserve">Fonctionnement automatique : la </w:t>
      </w:r>
      <w:r w:rsidR="00E65791">
        <w:rPr>
          <w:sz w:val="24"/>
          <w:szCs w:val="24"/>
        </w:rPr>
        <w:t>timeline évolue en fonction du temps</w:t>
      </w:r>
    </w:p>
    <w:p w14:paraId="52D9DC2F" w14:textId="33480728" w:rsidR="00E65791" w:rsidRDefault="00E65791" w:rsidP="00424D21">
      <w:pPr>
        <w:pStyle w:val="Paragraphedeliste"/>
        <w:numPr>
          <w:ilvl w:val="0"/>
          <w:numId w:val="8"/>
        </w:numPr>
        <w:rPr>
          <w:sz w:val="24"/>
          <w:szCs w:val="24"/>
        </w:rPr>
      </w:pPr>
      <w:r>
        <w:rPr>
          <w:sz w:val="24"/>
          <w:szCs w:val="24"/>
        </w:rPr>
        <w:t>Fonctionnement manuel : l’utilisateur change lui-même la valeur à l’aide du curseur.</w:t>
      </w:r>
    </w:p>
    <w:p w14:paraId="7B443C51" w14:textId="79BCE4FE" w:rsidR="00E65791" w:rsidRDefault="00E65791" w:rsidP="00CF19C6">
      <w:pPr>
        <w:ind w:firstLine="708"/>
        <w:rPr>
          <w:sz w:val="24"/>
          <w:szCs w:val="24"/>
        </w:rPr>
      </w:pPr>
      <w:r>
        <w:rPr>
          <w:sz w:val="24"/>
          <w:szCs w:val="24"/>
        </w:rPr>
        <w:t xml:space="preserve">Pour la partie automatique, un bouton </w:t>
      </w:r>
      <w:proofErr w:type="spellStart"/>
      <w:r>
        <w:rPr>
          <w:sz w:val="24"/>
          <w:szCs w:val="24"/>
        </w:rPr>
        <w:t>play</w:t>
      </w:r>
      <w:proofErr w:type="spellEnd"/>
      <w:r>
        <w:rPr>
          <w:sz w:val="24"/>
          <w:szCs w:val="24"/>
        </w:rPr>
        <w:t xml:space="preserve">/pause est </w:t>
      </w:r>
      <w:r w:rsidR="7239761C" w:rsidRPr="7239761C">
        <w:rPr>
          <w:sz w:val="24"/>
          <w:szCs w:val="24"/>
        </w:rPr>
        <w:t>implémenté</w:t>
      </w:r>
      <w:r>
        <w:rPr>
          <w:sz w:val="24"/>
          <w:szCs w:val="24"/>
        </w:rPr>
        <w:t xml:space="preserve"> </w:t>
      </w:r>
      <w:r>
        <w:rPr>
          <w:sz w:val="24"/>
          <w:szCs w:val="24"/>
        </w:rPr>
        <w:t>afin d’incrémenter l</w:t>
      </w:r>
      <w:r w:rsidR="001C787E">
        <w:rPr>
          <w:sz w:val="24"/>
          <w:szCs w:val="24"/>
        </w:rPr>
        <w:t>a position du curseur</w:t>
      </w:r>
      <w:r>
        <w:rPr>
          <w:sz w:val="24"/>
          <w:szCs w:val="24"/>
        </w:rPr>
        <w:t xml:space="preserve"> automatiquement à l’aide d’un </w:t>
      </w:r>
      <w:proofErr w:type="spellStart"/>
      <w:r>
        <w:rPr>
          <w:sz w:val="24"/>
          <w:szCs w:val="24"/>
        </w:rPr>
        <w:t>timer</w:t>
      </w:r>
      <w:proofErr w:type="spellEnd"/>
      <w:r>
        <w:rPr>
          <w:sz w:val="24"/>
          <w:szCs w:val="24"/>
        </w:rPr>
        <w:t xml:space="preserve"> </w:t>
      </w:r>
      <w:proofErr w:type="spellStart"/>
      <w:r>
        <w:rPr>
          <w:sz w:val="24"/>
          <w:szCs w:val="24"/>
        </w:rPr>
        <w:t>qml</w:t>
      </w:r>
      <w:proofErr w:type="spellEnd"/>
      <w:r>
        <w:rPr>
          <w:sz w:val="24"/>
          <w:szCs w:val="24"/>
        </w:rPr>
        <w:t xml:space="preserve"> fourni par Qt. La lecture s’adapte à l’intervalle de temps choisi pour l’enregistrement. On va</w:t>
      </w:r>
      <w:r>
        <w:rPr>
          <w:sz w:val="24"/>
          <w:szCs w:val="24"/>
        </w:rPr>
        <w:t xml:space="preserve"> </w:t>
      </w:r>
      <w:r>
        <w:rPr>
          <w:sz w:val="24"/>
          <w:szCs w:val="24"/>
        </w:rPr>
        <w:t xml:space="preserve">augmenter d’un cran la timeline tous les deltas t. </w:t>
      </w:r>
      <w:r w:rsidR="664EE7DD" w:rsidRPr="664EE7DD">
        <w:rPr>
          <w:sz w:val="24"/>
          <w:szCs w:val="24"/>
        </w:rPr>
        <w:t>On</w:t>
      </w:r>
      <w:r>
        <w:rPr>
          <w:sz w:val="24"/>
          <w:szCs w:val="24"/>
        </w:rPr>
        <w:t xml:space="preserve"> affiche </w:t>
      </w:r>
      <w:r w:rsidR="664EE7DD" w:rsidRPr="664EE7DD">
        <w:rPr>
          <w:sz w:val="24"/>
          <w:szCs w:val="24"/>
        </w:rPr>
        <w:t>ainsi</w:t>
      </w:r>
      <w:r w:rsidR="26D0E8B3" w:rsidRPr="26D0E8B3">
        <w:rPr>
          <w:sz w:val="24"/>
          <w:szCs w:val="24"/>
        </w:rPr>
        <w:t>,</w:t>
      </w:r>
      <w:r w:rsidR="664EE7DD" w:rsidRPr="664EE7DD">
        <w:rPr>
          <w:sz w:val="24"/>
          <w:szCs w:val="24"/>
        </w:rPr>
        <w:t xml:space="preserve"> </w:t>
      </w:r>
      <w:r>
        <w:rPr>
          <w:sz w:val="24"/>
          <w:szCs w:val="24"/>
        </w:rPr>
        <w:t>de manière fidèle dans le temps</w:t>
      </w:r>
      <w:r w:rsidR="26D0E8B3" w:rsidRPr="26D0E8B3">
        <w:rPr>
          <w:sz w:val="24"/>
          <w:szCs w:val="24"/>
        </w:rPr>
        <w:t>,</w:t>
      </w:r>
      <w:r>
        <w:rPr>
          <w:sz w:val="24"/>
          <w:szCs w:val="24"/>
        </w:rPr>
        <w:t xml:space="preserve"> les évènements de l’entra</w:t>
      </w:r>
      <w:r w:rsidR="005B7092">
        <w:rPr>
          <w:sz w:val="24"/>
          <w:szCs w:val="24"/>
        </w:rPr>
        <w:t>î</w:t>
      </w:r>
      <w:r>
        <w:rPr>
          <w:sz w:val="24"/>
          <w:szCs w:val="24"/>
        </w:rPr>
        <w:t xml:space="preserve">nement. Il est possible d’arrêter la lecture en appuyant à nouveau sur le bouton </w:t>
      </w:r>
      <w:proofErr w:type="spellStart"/>
      <w:r>
        <w:rPr>
          <w:sz w:val="24"/>
          <w:szCs w:val="24"/>
        </w:rPr>
        <w:t>play</w:t>
      </w:r>
      <w:proofErr w:type="spellEnd"/>
      <w:r>
        <w:rPr>
          <w:sz w:val="24"/>
          <w:szCs w:val="24"/>
        </w:rPr>
        <w:t>/pause.</w:t>
      </w:r>
    </w:p>
    <w:p w14:paraId="01EB313F" w14:textId="1883280D" w:rsidR="001C787E" w:rsidRPr="000B457E" w:rsidRDefault="00E65791" w:rsidP="00CF19C6">
      <w:pPr>
        <w:ind w:firstLine="360"/>
        <w:rPr>
          <w:sz w:val="24"/>
          <w:szCs w:val="24"/>
        </w:rPr>
      </w:pPr>
      <w:r>
        <w:rPr>
          <w:sz w:val="24"/>
          <w:szCs w:val="24"/>
        </w:rPr>
        <w:t>E</w:t>
      </w:r>
      <w:r>
        <w:rPr>
          <w:sz w:val="24"/>
          <w:szCs w:val="24"/>
        </w:rPr>
        <w:t xml:space="preserve">n ce qui concerne la taille de la timeline, celle-ci va s’adapter </w:t>
      </w:r>
      <w:r w:rsidR="158C239C" w:rsidRPr="158C239C">
        <w:rPr>
          <w:sz w:val="24"/>
          <w:szCs w:val="24"/>
        </w:rPr>
        <w:t>à</w:t>
      </w:r>
      <w:r>
        <w:rPr>
          <w:sz w:val="24"/>
          <w:szCs w:val="24"/>
        </w:rPr>
        <w:t xml:space="preserve"> </w:t>
      </w:r>
      <w:r>
        <w:rPr>
          <w:sz w:val="24"/>
          <w:szCs w:val="24"/>
        </w:rPr>
        <w:t xml:space="preserve">la </w:t>
      </w:r>
      <w:r w:rsidR="24AE529D" w:rsidRPr="24AE529D">
        <w:rPr>
          <w:sz w:val="24"/>
          <w:szCs w:val="24"/>
        </w:rPr>
        <w:t>durée de la séquence (</w:t>
      </w:r>
      <w:r w:rsidR="0955AE02" w:rsidRPr="0955AE02">
        <w:rPr>
          <w:sz w:val="24"/>
          <w:szCs w:val="24"/>
        </w:rPr>
        <w:t xml:space="preserve">correspondant </w:t>
      </w:r>
      <w:r w:rsidR="0C4A510E" w:rsidRPr="0C4A510E">
        <w:rPr>
          <w:sz w:val="24"/>
          <w:szCs w:val="24"/>
        </w:rPr>
        <w:t xml:space="preserve">au </w:t>
      </w:r>
      <w:r w:rsidR="05E32EE6" w:rsidRPr="05E32EE6">
        <w:rPr>
          <w:sz w:val="24"/>
          <w:szCs w:val="24"/>
        </w:rPr>
        <w:t>nombre de lignes</w:t>
      </w:r>
      <w:r>
        <w:rPr>
          <w:sz w:val="24"/>
          <w:szCs w:val="24"/>
        </w:rPr>
        <w:t xml:space="preserve"> </w:t>
      </w:r>
      <w:r>
        <w:rPr>
          <w:sz w:val="24"/>
          <w:szCs w:val="24"/>
        </w:rPr>
        <w:t>du fichier</w:t>
      </w:r>
      <w:r w:rsidR="0955AE02" w:rsidRPr="0955AE02">
        <w:rPr>
          <w:sz w:val="24"/>
          <w:szCs w:val="24"/>
        </w:rPr>
        <w:t>).</w:t>
      </w:r>
      <w:r>
        <w:rPr>
          <w:sz w:val="24"/>
          <w:szCs w:val="24"/>
        </w:rPr>
        <w:t xml:space="preserve"> Pour un fichier d’enregistrement de n lignes, la timeline sera créée avec n-5 crans. Les 5 crans manquants correspondent aux 5 premières lignes de paramétrages et d’indications.</w:t>
      </w:r>
    </w:p>
    <w:p w14:paraId="31F56BF4" w14:textId="0F9F5B32" w:rsidR="00D71E2F" w:rsidRPr="00D71E2F" w:rsidRDefault="60B0E906" w:rsidP="5A781A8E">
      <w:pPr>
        <w:pStyle w:val="Titre4"/>
        <w:numPr>
          <w:ilvl w:val="2"/>
          <w:numId w:val="17"/>
        </w:numPr>
      </w:pPr>
      <w:r>
        <w:t>Récupération</w:t>
      </w:r>
      <w:r w:rsidR="00D71E2F" w:rsidRPr="00D71E2F">
        <w:t xml:space="preserve"> des données</w:t>
      </w:r>
    </w:p>
    <w:p w14:paraId="481ACCE4" w14:textId="38C31A94" w:rsidR="0075095B" w:rsidRDefault="0075095B" w:rsidP="00CF19C6">
      <w:pPr>
        <w:ind w:firstLine="360"/>
        <w:rPr>
          <w:sz w:val="24"/>
          <w:szCs w:val="24"/>
        </w:rPr>
      </w:pPr>
      <w:r>
        <w:rPr>
          <w:sz w:val="24"/>
          <w:szCs w:val="24"/>
        </w:rPr>
        <w:t xml:space="preserve">Afin de récupérer les données à afficher, le </w:t>
      </w:r>
      <w:proofErr w:type="spellStart"/>
      <w:r>
        <w:rPr>
          <w:sz w:val="24"/>
          <w:szCs w:val="24"/>
        </w:rPr>
        <w:t>debriefer</w:t>
      </w:r>
      <w:proofErr w:type="spellEnd"/>
      <w:r>
        <w:rPr>
          <w:sz w:val="24"/>
          <w:szCs w:val="24"/>
        </w:rPr>
        <w:t xml:space="preserve"> va lire le fichier .csv indiqué au préalable par l’utilisateur. Pour cela on utilise les classe </w:t>
      </w:r>
      <w:proofErr w:type="spellStart"/>
      <w:r>
        <w:rPr>
          <w:sz w:val="24"/>
          <w:szCs w:val="24"/>
        </w:rPr>
        <w:t>QFile</w:t>
      </w:r>
      <w:proofErr w:type="spellEnd"/>
      <w:r>
        <w:rPr>
          <w:sz w:val="24"/>
          <w:szCs w:val="24"/>
        </w:rPr>
        <w:t xml:space="preserve"> et </w:t>
      </w:r>
      <w:proofErr w:type="spellStart"/>
      <w:r>
        <w:rPr>
          <w:sz w:val="24"/>
          <w:szCs w:val="24"/>
        </w:rPr>
        <w:t>QDir</w:t>
      </w:r>
      <w:proofErr w:type="spellEnd"/>
      <w:r>
        <w:rPr>
          <w:sz w:val="24"/>
          <w:szCs w:val="24"/>
        </w:rPr>
        <w:t xml:space="preserve"> ainsi que la classe </w:t>
      </w:r>
      <w:proofErr w:type="spellStart"/>
      <w:r>
        <w:rPr>
          <w:sz w:val="24"/>
          <w:szCs w:val="24"/>
        </w:rPr>
        <w:t>QDialog</w:t>
      </w:r>
      <w:proofErr w:type="spellEnd"/>
      <w:r>
        <w:rPr>
          <w:sz w:val="24"/>
          <w:szCs w:val="24"/>
        </w:rPr>
        <w:t xml:space="preserve">. Cette dernière permet d’afficher une boîte de dialogue </w:t>
      </w:r>
      <w:r w:rsidR="001C787E">
        <w:rPr>
          <w:sz w:val="24"/>
          <w:szCs w:val="24"/>
        </w:rPr>
        <w:t>pour que l’utilisateur choisisse le fichier à lire.</w:t>
      </w:r>
    </w:p>
    <w:p w14:paraId="4CDE7303" w14:textId="77777777" w:rsidR="0075095B" w:rsidRDefault="0075095B" w:rsidP="00F62D98">
      <w:pPr>
        <w:keepNext/>
        <w:ind w:firstLine="708"/>
        <w:jc w:val="center"/>
      </w:pPr>
      <w:r>
        <w:rPr>
          <w:noProof/>
        </w:rPr>
        <w:drawing>
          <wp:inline distT="0" distB="0" distL="0" distR="0" wp14:anchorId="731E69BF" wp14:editId="5D8413F9">
            <wp:extent cx="3093057" cy="19716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057" cy="1971688"/>
                    </a:xfrm>
                    <a:prstGeom prst="rect">
                      <a:avLst/>
                    </a:prstGeom>
                  </pic:spPr>
                </pic:pic>
              </a:graphicData>
            </a:graphic>
          </wp:inline>
        </w:drawing>
      </w:r>
    </w:p>
    <w:p w14:paraId="2ADC3822" w14:textId="7789AA23" w:rsidR="0075095B" w:rsidRDefault="0075095B" w:rsidP="00F62D98">
      <w:pPr>
        <w:pStyle w:val="Lgende"/>
        <w:ind w:firstLine="708"/>
        <w:jc w:val="center"/>
      </w:pPr>
      <w:r>
        <w:t xml:space="preserve">Figure </w:t>
      </w:r>
      <w:r>
        <w:fldChar w:fldCharType="begin"/>
      </w:r>
      <w:r>
        <w:instrText>SEQ Figure \* ARABIC</w:instrText>
      </w:r>
      <w:r>
        <w:fldChar w:fldCharType="separate"/>
      </w:r>
      <w:r w:rsidR="00F62D98">
        <w:rPr>
          <w:noProof/>
        </w:rPr>
        <w:t>13</w:t>
      </w:r>
      <w:r>
        <w:fldChar w:fldCharType="end"/>
      </w:r>
      <w:r>
        <w:t xml:space="preserve"> Boite de dialogue de choix d'entra</w:t>
      </w:r>
      <w:r w:rsidR="005B7092">
        <w:t>î</w:t>
      </w:r>
      <w:r>
        <w:t>nement</w:t>
      </w:r>
    </w:p>
    <w:p w14:paraId="0F8E52DF" w14:textId="4CA92BC8" w:rsidR="00850046" w:rsidRDefault="00850046" w:rsidP="00CF19C6">
      <w:pPr>
        <w:ind w:firstLine="708"/>
        <w:rPr>
          <w:sz w:val="24"/>
          <w:szCs w:val="24"/>
        </w:rPr>
      </w:pPr>
      <w:r>
        <w:rPr>
          <w:sz w:val="24"/>
          <w:szCs w:val="24"/>
        </w:rPr>
        <w:lastRenderedPageBreak/>
        <w:t xml:space="preserve">Lorsque le fichier est choisi, son intégralité est copiée dans une </w:t>
      </w:r>
      <w:proofErr w:type="spellStart"/>
      <w:r>
        <w:rPr>
          <w:sz w:val="24"/>
          <w:szCs w:val="24"/>
        </w:rPr>
        <w:t>QString</w:t>
      </w:r>
      <w:proofErr w:type="spellEnd"/>
      <w:r>
        <w:rPr>
          <w:sz w:val="24"/>
          <w:szCs w:val="24"/>
        </w:rPr>
        <w:t xml:space="preserve">. Ce type de variable est en réalité une simple chaine de caractère héritant de Qt. </w:t>
      </w:r>
    </w:p>
    <w:p w14:paraId="1101862E" w14:textId="372CE9C3" w:rsidR="0027773A" w:rsidRDefault="0027773A" w:rsidP="00CF19C6">
      <w:pPr>
        <w:rPr>
          <w:sz w:val="24"/>
          <w:szCs w:val="24"/>
        </w:rPr>
      </w:pPr>
      <w:r>
        <w:rPr>
          <w:sz w:val="24"/>
          <w:szCs w:val="24"/>
        </w:rPr>
        <w:t xml:space="preserve">La chaine de caractère </w:t>
      </w:r>
      <w:r w:rsidR="001C787E">
        <w:rPr>
          <w:sz w:val="24"/>
          <w:szCs w:val="24"/>
        </w:rPr>
        <w:t xml:space="preserve">est logiquement similaire à celle envoyée lors de l’écriture des données par le Dashboard. Elle </w:t>
      </w:r>
      <w:r>
        <w:rPr>
          <w:sz w:val="24"/>
          <w:szCs w:val="24"/>
        </w:rPr>
        <w:t>se compose comme ceci :</w:t>
      </w:r>
    </w:p>
    <w:p w14:paraId="76D69EB0" w14:textId="52FA3F1D" w:rsidR="00421063" w:rsidRPr="008C0D3B" w:rsidRDefault="0027773A" w:rsidP="000B457E">
      <w:pPr>
        <w:rPr>
          <w:color w:val="767171" w:themeColor="background2" w:themeShade="80"/>
          <w:sz w:val="24"/>
          <w:szCs w:val="24"/>
        </w:rPr>
      </w:pPr>
      <w:r w:rsidRPr="008C0D3B">
        <w:rPr>
          <w:color w:val="767171" w:themeColor="background2" w:themeShade="80"/>
          <w:sz w:val="24"/>
          <w:szCs w:val="24"/>
        </w:rPr>
        <w:t>caseA1;caseB</w:t>
      </w:r>
      <w:proofErr w:type="gramStart"/>
      <w:r w:rsidRPr="008C0D3B">
        <w:rPr>
          <w:color w:val="767171" w:themeColor="background2" w:themeShade="80"/>
          <w:sz w:val="24"/>
          <w:szCs w:val="24"/>
        </w:rPr>
        <w:t>1;...</w:t>
      </w:r>
      <w:proofErr w:type="gramEnd"/>
      <w:r w:rsidRPr="008C0D3B">
        <w:rPr>
          <w:color w:val="767171" w:themeColor="background2" w:themeShade="80"/>
          <w:sz w:val="24"/>
          <w:szCs w:val="24"/>
        </w:rPr>
        <w:t>;caseM1\ncaseA2;caseB2;...;caseM2\n...\ncaseAn;caseBn;...;caseMn\n</w:t>
      </w:r>
    </w:p>
    <w:p w14:paraId="1BB34D27" w14:textId="68C95BCD" w:rsidR="00CA0058" w:rsidRPr="002A0C0F" w:rsidRDefault="00421063" w:rsidP="00CF19C6">
      <w:pPr>
        <w:rPr>
          <w:noProof/>
          <w:sz w:val="24"/>
          <w:szCs w:val="24"/>
        </w:rPr>
      </w:pPr>
      <w:r w:rsidRPr="00421063">
        <w:rPr>
          <w:sz w:val="24"/>
          <w:szCs w:val="24"/>
        </w:rPr>
        <w:t>Dans un premier temps, l</w:t>
      </w:r>
      <w:r>
        <w:rPr>
          <w:sz w:val="24"/>
          <w:szCs w:val="24"/>
        </w:rPr>
        <w:t>e programme va décomposer les 5 premières lignes afin d</w:t>
      </w:r>
      <w:r w:rsidR="00CA0058">
        <w:rPr>
          <w:sz w:val="24"/>
          <w:szCs w:val="24"/>
        </w:rPr>
        <w:t>’en récupérer les valeurs de paramétrage utiles pour la lecture des données enregistrées. Une fois cette étape terminée, la lecture du fichier s’exécute de la façon suivante :</w:t>
      </w:r>
      <w:r w:rsidR="00CA0058">
        <w:rPr>
          <w:noProof/>
        </w:rPr>
        <w:drawing>
          <wp:inline distT="0" distB="0" distL="0" distR="0" wp14:anchorId="0BD3F2F5" wp14:editId="078E3FE9">
            <wp:extent cx="6293984" cy="2202512"/>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0">
                      <a:extLst>
                        <a:ext uri="{28A0092B-C50C-407E-A947-70E740481C1C}">
                          <a14:useLocalDpi xmlns:a14="http://schemas.microsoft.com/office/drawing/2010/main" val="0"/>
                        </a:ext>
                      </a:extLst>
                    </a:blip>
                    <a:stretch>
                      <a:fillRect/>
                    </a:stretch>
                  </pic:blipFill>
                  <pic:spPr>
                    <a:xfrm>
                      <a:off x="0" y="0"/>
                      <a:ext cx="6293984" cy="2202512"/>
                    </a:xfrm>
                    <a:prstGeom prst="rect">
                      <a:avLst/>
                    </a:prstGeom>
                  </pic:spPr>
                </pic:pic>
              </a:graphicData>
            </a:graphic>
          </wp:inline>
        </w:drawing>
      </w:r>
    </w:p>
    <w:p w14:paraId="11955007" w14:textId="7A486CC0" w:rsidR="00403F84" w:rsidRDefault="00CA0058" w:rsidP="6A4FABF0">
      <w:pPr>
        <w:pStyle w:val="Lgende"/>
        <w:jc w:val="center"/>
        <w:rPr>
          <w:color w:val="auto"/>
          <w:sz w:val="24"/>
          <w:szCs w:val="24"/>
        </w:rPr>
      </w:pPr>
      <w:r>
        <w:t xml:space="preserve">Figure </w:t>
      </w:r>
      <w:r>
        <w:fldChar w:fldCharType="begin"/>
      </w:r>
      <w:r>
        <w:instrText>SEQ Figure \* ARABIC</w:instrText>
      </w:r>
      <w:r>
        <w:fldChar w:fldCharType="separate"/>
      </w:r>
      <w:r w:rsidR="00F62D98">
        <w:rPr>
          <w:noProof/>
        </w:rPr>
        <w:t>14</w:t>
      </w:r>
      <w:r>
        <w:fldChar w:fldCharType="end"/>
      </w:r>
      <w:r>
        <w:t xml:space="preserve"> Schéma de fonctionnement de la lecture du fichier.csv</w:t>
      </w:r>
    </w:p>
    <w:p w14:paraId="16C0CA2D" w14:textId="14950DA6" w:rsidR="00403F84" w:rsidRPr="00403F84" w:rsidRDefault="00CA0058" w:rsidP="00424D21">
      <w:pPr>
        <w:pStyle w:val="Paragraphedeliste"/>
        <w:numPr>
          <w:ilvl w:val="0"/>
          <w:numId w:val="7"/>
        </w:numPr>
        <w:rPr>
          <w:sz w:val="24"/>
          <w:szCs w:val="24"/>
        </w:rPr>
      </w:pPr>
      <w:r w:rsidRPr="00403F84">
        <w:rPr>
          <w:sz w:val="24"/>
          <w:szCs w:val="24"/>
        </w:rPr>
        <w:t xml:space="preserve">Tout d’abord, la chaine de caractère comprenant l’intégralité du fichier va être divisée et devenir une </w:t>
      </w:r>
      <w:proofErr w:type="spellStart"/>
      <w:r w:rsidRPr="00403F84">
        <w:rPr>
          <w:sz w:val="24"/>
          <w:szCs w:val="24"/>
        </w:rPr>
        <w:t>QStringList</w:t>
      </w:r>
      <w:proofErr w:type="spellEnd"/>
      <w:r w:rsidRPr="00403F84">
        <w:rPr>
          <w:sz w:val="24"/>
          <w:szCs w:val="24"/>
        </w:rPr>
        <w:t xml:space="preserve">. C’est une sorte de tableau de </w:t>
      </w:r>
      <w:proofErr w:type="spellStart"/>
      <w:r w:rsidRPr="00403F84">
        <w:rPr>
          <w:sz w:val="24"/>
          <w:szCs w:val="24"/>
        </w:rPr>
        <w:t>QString</w:t>
      </w:r>
      <w:proofErr w:type="spellEnd"/>
      <w:r w:rsidRPr="00403F84">
        <w:rPr>
          <w:sz w:val="24"/>
          <w:szCs w:val="24"/>
        </w:rPr>
        <w:t xml:space="preserve">. On utilise la méthode split(« \n ») de la classe </w:t>
      </w:r>
      <w:proofErr w:type="spellStart"/>
      <w:r w:rsidR="00403F84" w:rsidRPr="00403F84">
        <w:rPr>
          <w:sz w:val="24"/>
          <w:szCs w:val="24"/>
        </w:rPr>
        <w:t>QString</w:t>
      </w:r>
      <w:proofErr w:type="spellEnd"/>
      <w:r w:rsidR="00403F84" w:rsidRPr="00403F84">
        <w:rPr>
          <w:sz w:val="24"/>
          <w:szCs w:val="24"/>
        </w:rPr>
        <w:t xml:space="preserve"> </w:t>
      </w:r>
      <w:r w:rsidR="001C787E">
        <w:rPr>
          <w:sz w:val="24"/>
          <w:szCs w:val="24"/>
        </w:rPr>
        <w:t xml:space="preserve">pour </w:t>
      </w:r>
      <w:r w:rsidR="001C787E" w:rsidRPr="00403F84">
        <w:rPr>
          <w:sz w:val="24"/>
          <w:szCs w:val="24"/>
        </w:rPr>
        <w:t>diviser</w:t>
      </w:r>
      <w:r w:rsidRPr="00403F84">
        <w:rPr>
          <w:sz w:val="24"/>
          <w:szCs w:val="24"/>
        </w:rPr>
        <w:t xml:space="preserve"> la chaine de caractère à chaque apparition du caractère choisi (ici </w:t>
      </w:r>
      <w:r w:rsidR="001C787E">
        <w:rPr>
          <w:sz w:val="24"/>
          <w:szCs w:val="24"/>
        </w:rPr>
        <w:t>« </w:t>
      </w:r>
      <w:r w:rsidRPr="00403F84">
        <w:rPr>
          <w:sz w:val="24"/>
          <w:szCs w:val="24"/>
        </w:rPr>
        <w:t>\n</w:t>
      </w:r>
      <w:r w:rsidR="001C787E">
        <w:rPr>
          <w:sz w:val="24"/>
          <w:szCs w:val="24"/>
        </w:rPr>
        <w:t> » :</w:t>
      </w:r>
      <w:r w:rsidRPr="00403F84">
        <w:rPr>
          <w:sz w:val="24"/>
          <w:szCs w:val="24"/>
        </w:rPr>
        <w:t xml:space="preserve"> correspondant à un saut de ligne). On se retrouve avec cette </w:t>
      </w:r>
      <w:proofErr w:type="spellStart"/>
      <w:r w:rsidRPr="00403F84">
        <w:rPr>
          <w:sz w:val="24"/>
          <w:szCs w:val="24"/>
        </w:rPr>
        <w:t>QStringList</w:t>
      </w:r>
      <w:proofErr w:type="spellEnd"/>
      <w:r w:rsidRPr="00403F84">
        <w:rPr>
          <w:sz w:val="24"/>
          <w:szCs w:val="24"/>
        </w:rPr>
        <w:t xml:space="preserve"> dont chaque </w:t>
      </w:r>
      <w:proofErr w:type="spellStart"/>
      <w:r w:rsidRPr="00403F84">
        <w:rPr>
          <w:sz w:val="24"/>
          <w:szCs w:val="24"/>
        </w:rPr>
        <w:t>QString</w:t>
      </w:r>
      <w:proofErr w:type="spellEnd"/>
      <w:r w:rsidRPr="00403F84">
        <w:rPr>
          <w:sz w:val="24"/>
          <w:szCs w:val="24"/>
        </w:rPr>
        <w:t xml:space="preserve"> découpée </w:t>
      </w:r>
      <w:r w:rsidR="001C787E">
        <w:rPr>
          <w:sz w:val="24"/>
          <w:szCs w:val="24"/>
        </w:rPr>
        <w:t>possède</w:t>
      </w:r>
      <w:r w:rsidRPr="00403F84">
        <w:rPr>
          <w:sz w:val="24"/>
          <w:szCs w:val="24"/>
        </w:rPr>
        <w:t xml:space="preserve"> un index.</w:t>
      </w:r>
    </w:p>
    <w:p w14:paraId="33FED657" w14:textId="4D1A44B1" w:rsidR="00403F84" w:rsidRPr="00403F84" w:rsidRDefault="00CA0058" w:rsidP="00424D21">
      <w:pPr>
        <w:pStyle w:val="Paragraphedeliste"/>
        <w:numPr>
          <w:ilvl w:val="0"/>
          <w:numId w:val="7"/>
        </w:numPr>
        <w:rPr>
          <w:sz w:val="24"/>
          <w:szCs w:val="24"/>
        </w:rPr>
      </w:pPr>
      <w:r w:rsidRPr="00403F84">
        <w:rPr>
          <w:sz w:val="24"/>
          <w:szCs w:val="24"/>
        </w:rPr>
        <w:t xml:space="preserve">On va à ce moment récupérer la valeur de la timeline et prendre alors la </w:t>
      </w:r>
      <w:proofErr w:type="spellStart"/>
      <w:r w:rsidRPr="00403F84">
        <w:rPr>
          <w:sz w:val="24"/>
          <w:szCs w:val="24"/>
        </w:rPr>
        <w:t>QString</w:t>
      </w:r>
      <w:proofErr w:type="spellEnd"/>
      <w:r w:rsidRPr="00403F84">
        <w:rPr>
          <w:sz w:val="24"/>
          <w:szCs w:val="24"/>
        </w:rPr>
        <w:t xml:space="preserve"> ayant l’index qui correspond (valeur de la timeline +5). On prend en compte la présence des </w:t>
      </w:r>
      <w:r w:rsidRPr="00403F84">
        <w:rPr>
          <w:sz w:val="24"/>
          <w:szCs w:val="24"/>
        </w:rPr>
        <w:lastRenderedPageBreak/>
        <w:t>5 lignes de paramétrage dans le choix de la ligne. Une valeur à 1 de la timeline correspondra à la ligne 6 du fichier.</w:t>
      </w:r>
    </w:p>
    <w:p w14:paraId="57D4A6A5" w14:textId="6F89ABB2" w:rsidR="006603AD" w:rsidRPr="00403F84" w:rsidRDefault="00CA0058" w:rsidP="00424D21">
      <w:pPr>
        <w:pStyle w:val="Paragraphedeliste"/>
        <w:numPr>
          <w:ilvl w:val="0"/>
          <w:numId w:val="7"/>
        </w:numPr>
        <w:rPr>
          <w:sz w:val="24"/>
          <w:szCs w:val="24"/>
        </w:rPr>
      </w:pPr>
      <w:r w:rsidRPr="00403F84">
        <w:rPr>
          <w:sz w:val="24"/>
          <w:szCs w:val="24"/>
        </w:rPr>
        <w:t xml:space="preserve">On a maintenant la </w:t>
      </w:r>
      <w:r w:rsidR="006603AD" w:rsidRPr="00403F84">
        <w:rPr>
          <w:sz w:val="24"/>
          <w:szCs w:val="24"/>
        </w:rPr>
        <w:t>ligne correspondant au moment de l’entra</w:t>
      </w:r>
      <w:r w:rsidR="005B7092">
        <w:rPr>
          <w:sz w:val="24"/>
          <w:szCs w:val="24"/>
        </w:rPr>
        <w:t>î</w:t>
      </w:r>
      <w:r w:rsidR="006603AD" w:rsidRPr="00403F84">
        <w:rPr>
          <w:sz w:val="24"/>
          <w:szCs w:val="24"/>
        </w:rPr>
        <w:t>nement désigné par la timeline. Il suffit maintenant de la décomposer et d’assigner les valeurs aux variables correspondantes. Pour cela on utilise une seconde fois la méthode split</w:t>
      </w:r>
      <w:r w:rsidR="001C787E">
        <w:rPr>
          <w:sz w:val="24"/>
          <w:szCs w:val="24"/>
        </w:rPr>
        <w:t>(« ; »)</w:t>
      </w:r>
      <w:r w:rsidR="006603AD" w:rsidRPr="00403F84">
        <w:rPr>
          <w:sz w:val="24"/>
          <w:szCs w:val="24"/>
        </w:rPr>
        <w:t xml:space="preserve"> mais avec « ; » en paramètre</w:t>
      </w:r>
      <w:r w:rsidR="001C787E">
        <w:rPr>
          <w:sz w:val="24"/>
          <w:szCs w:val="24"/>
        </w:rPr>
        <w:t xml:space="preserve"> qui correspond</w:t>
      </w:r>
      <w:r w:rsidR="006603AD" w:rsidRPr="00403F84">
        <w:rPr>
          <w:sz w:val="24"/>
          <w:szCs w:val="24"/>
        </w:rPr>
        <w:t xml:space="preserve"> à un changement de case. On récupère chaque valeur avec l’index de sa case.</w:t>
      </w:r>
    </w:p>
    <w:p w14:paraId="69657D35" w14:textId="1C4C6AB1" w:rsidR="00403F84" w:rsidRDefault="006603AD" w:rsidP="00702F6B">
      <w:pPr>
        <w:ind w:firstLine="360"/>
        <w:rPr>
          <w:sz w:val="24"/>
          <w:szCs w:val="24"/>
        </w:rPr>
      </w:pPr>
      <w:r>
        <w:rPr>
          <w:sz w:val="24"/>
          <w:szCs w:val="24"/>
        </w:rPr>
        <w:t>Il ne reste maintenant plus qu’</w:t>
      </w:r>
      <w:r w:rsidR="00403F84">
        <w:rPr>
          <w:sz w:val="24"/>
          <w:szCs w:val="24"/>
        </w:rPr>
        <w:t>à</w:t>
      </w:r>
      <w:r>
        <w:rPr>
          <w:sz w:val="24"/>
          <w:szCs w:val="24"/>
        </w:rPr>
        <w:t xml:space="preserve"> afficher les données récupérées sur l’interface grâce au programme QML. </w:t>
      </w:r>
    </w:p>
    <w:p w14:paraId="721E6BE2" w14:textId="4DDAF6AC" w:rsidR="00403F84" w:rsidRDefault="1A0995CA" w:rsidP="5A781A8E">
      <w:pPr>
        <w:pStyle w:val="Titre3"/>
        <w:numPr>
          <w:ilvl w:val="1"/>
          <w:numId w:val="17"/>
        </w:numPr>
        <w:jc w:val="both"/>
      </w:pPr>
      <w:bookmarkStart w:id="50" w:name="_Toc63595775"/>
      <w:bookmarkStart w:id="51" w:name="_Toc63596900"/>
      <w:bookmarkStart w:id="52" w:name="_Toc63597177"/>
      <w:r>
        <w:t>Le Simulateur manuel</w:t>
      </w:r>
      <w:bookmarkEnd w:id="50"/>
      <w:bookmarkEnd w:id="51"/>
      <w:bookmarkEnd w:id="52"/>
      <w:r>
        <w:t> </w:t>
      </w:r>
    </w:p>
    <w:p w14:paraId="034F3093" w14:textId="2505152E" w:rsidR="00403F84" w:rsidRDefault="1A0995CA" w:rsidP="00702F6B">
      <w:pPr>
        <w:rPr>
          <w:sz w:val="24"/>
          <w:szCs w:val="24"/>
        </w:rPr>
      </w:pPr>
      <w:r w:rsidRPr="1A0995CA">
        <w:rPr>
          <w:sz w:val="24"/>
          <w:szCs w:val="24"/>
        </w:rPr>
        <w:t>Le simulateur est un outil de débogage pour les développeurs. Mon travail étant basé sur la partie software du projet, j’ai décidé d’utiliser un simulateur pour remplacer temporairement les capteurs.</w:t>
      </w:r>
    </w:p>
    <w:p w14:paraId="7C439191" w14:textId="1D79D427" w:rsidR="00403F84" w:rsidRDefault="1A0995CA" w:rsidP="00702F6B">
      <w:pPr>
        <w:rPr>
          <w:sz w:val="24"/>
          <w:szCs w:val="24"/>
        </w:rPr>
      </w:pPr>
      <w:r w:rsidRPr="1A0995CA">
        <w:rPr>
          <w:sz w:val="24"/>
          <w:szCs w:val="24"/>
        </w:rPr>
        <w:t xml:space="preserve">Ce programme est une évolution du </w:t>
      </w:r>
      <w:r w:rsidR="2166A4F9" w:rsidRPr="2166A4F9">
        <w:rPr>
          <w:sz w:val="24"/>
          <w:szCs w:val="24"/>
        </w:rPr>
        <w:t xml:space="preserve">simulateur développé lors du </w:t>
      </w:r>
      <w:r w:rsidR="0FD5F887" w:rsidRPr="0FD5F887">
        <w:rPr>
          <w:sz w:val="24"/>
          <w:szCs w:val="24"/>
        </w:rPr>
        <w:t xml:space="preserve">précédent </w:t>
      </w:r>
      <w:r w:rsidR="1B4B6A2C" w:rsidRPr="1B4B6A2C">
        <w:rPr>
          <w:sz w:val="24"/>
          <w:szCs w:val="24"/>
        </w:rPr>
        <w:t>projet .</w:t>
      </w:r>
      <w:r w:rsidRPr="1A0995CA">
        <w:rPr>
          <w:sz w:val="24"/>
          <w:szCs w:val="24"/>
        </w:rPr>
        <w:t xml:space="preserve"> L’utilisateur est maintenant capable de </w:t>
      </w:r>
      <w:r w:rsidR="57A2D195" w:rsidRPr="57A2D195">
        <w:rPr>
          <w:sz w:val="24"/>
          <w:szCs w:val="24"/>
        </w:rPr>
        <w:t>d’imposer</w:t>
      </w:r>
      <w:r w:rsidRPr="1A0995CA">
        <w:rPr>
          <w:sz w:val="24"/>
          <w:szCs w:val="24"/>
        </w:rPr>
        <w:t xml:space="preserve"> </w:t>
      </w:r>
      <w:r w:rsidRPr="1A0995CA">
        <w:rPr>
          <w:sz w:val="24"/>
          <w:szCs w:val="24"/>
        </w:rPr>
        <w:t>les valeurs qu’il souhaite à certaines données importantes du bateau : la gite (°), le tangage (°) et la vitesse (nœud). Il est de plus capable de calculer la distance parcourue grâce à la vitesse indiquée.</w:t>
      </w:r>
    </w:p>
    <w:p w14:paraId="357C41E5" w14:textId="2505152E" w:rsidR="00403F84" w:rsidRDefault="1A0995CA" w:rsidP="00702F6B">
      <w:pPr>
        <w:rPr>
          <w:sz w:val="24"/>
          <w:szCs w:val="24"/>
        </w:rPr>
      </w:pPr>
      <w:r w:rsidRPr="1A0995CA">
        <w:rPr>
          <w:sz w:val="24"/>
          <w:szCs w:val="24"/>
        </w:rPr>
        <w:t xml:space="preserve">Le programme envoie alors dans un port spécifique un mot de 4 bytes correspondant à la valeur de chaque donnée. Les numéros de port doivent donc correspondre exactement aux numéros de port codés dans le programme du </w:t>
      </w:r>
      <w:proofErr w:type="spellStart"/>
      <w:r w:rsidRPr="1A0995CA">
        <w:rPr>
          <w:sz w:val="24"/>
          <w:szCs w:val="24"/>
        </w:rPr>
        <w:t>dashboard</w:t>
      </w:r>
      <w:proofErr w:type="spellEnd"/>
      <w:r w:rsidRPr="1A0995CA">
        <w:rPr>
          <w:sz w:val="24"/>
          <w:szCs w:val="24"/>
        </w:rPr>
        <w:t xml:space="preserve">. </w:t>
      </w:r>
    </w:p>
    <w:p w14:paraId="29A9AE91" w14:textId="2505152E" w:rsidR="00403F84" w:rsidRDefault="1A0995CA" w:rsidP="00702F6B">
      <w:pPr>
        <w:rPr>
          <w:sz w:val="24"/>
          <w:szCs w:val="24"/>
        </w:rPr>
      </w:pPr>
      <w:r w:rsidRPr="1A0995CA">
        <w:rPr>
          <w:sz w:val="24"/>
          <w:szCs w:val="24"/>
        </w:rPr>
        <w:t>L’interface du simulateur est comme ci-dessous :</w:t>
      </w:r>
    </w:p>
    <w:p w14:paraId="06465CC4" w14:textId="2505152E" w:rsidR="00403F84" w:rsidRDefault="00403F84" w:rsidP="1A0995CA">
      <w:pPr>
        <w:jc w:val="center"/>
      </w:pPr>
      <w:r>
        <w:rPr>
          <w:noProof/>
        </w:rPr>
        <w:drawing>
          <wp:inline distT="0" distB="0" distL="0" distR="0" wp14:anchorId="6EE45F23" wp14:editId="736E5481">
            <wp:extent cx="2520564" cy="1991279"/>
            <wp:effectExtent l="0" t="0" r="0" b="9525"/>
            <wp:docPr id="2595850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1">
                      <a:extLst>
                        <a:ext uri="{28A0092B-C50C-407E-A947-70E740481C1C}">
                          <a14:useLocalDpi xmlns:a14="http://schemas.microsoft.com/office/drawing/2010/main" val="0"/>
                        </a:ext>
                      </a:extLst>
                    </a:blip>
                    <a:stretch>
                      <a:fillRect/>
                    </a:stretch>
                  </pic:blipFill>
                  <pic:spPr>
                    <a:xfrm>
                      <a:off x="0" y="0"/>
                      <a:ext cx="2520564" cy="1991279"/>
                    </a:xfrm>
                    <a:prstGeom prst="rect">
                      <a:avLst/>
                    </a:prstGeom>
                  </pic:spPr>
                </pic:pic>
              </a:graphicData>
            </a:graphic>
          </wp:inline>
        </w:drawing>
      </w:r>
    </w:p>
    <w:p w14:paraId="227FDBAD" w14:textId="2505152E" w:rsidR="00403F84" w:rsidRDefault="1A0995CA" w:rsidP="1A0995CA">
      <w:pPr>
        <w:pStyle w:val="Lgende"/>
        <w:jc w:val="center"/>
        <w:rPr>
          <w:sz w:val="24"/>
          <w:szCs w:val="24"/>
        </w:rPr>
      </w:pPr>
      <w:r>
        <w:t xml:space="preserve">Figure </w:t>
      </w:r>
      <w:r w:rsidR="00403F84">
        <w:fldChar w:fldCharType="begin"/>
      </w:r>
      <w:r w:rsidR="00403F84">
        <w:instrText>SEQ Figure \* ARABIC</w:instrText>
      </w:r>
      <w:r w:rsidR="00403F84">
        <w:fldChar w:fldCharType="separate"/>
      </w:r>
      <w:r w:rsidRPr="1A0995CA">
        <w:rPr>
          <w:noProof/>
        </w:rPr>
        <w:t>4</w:t>
      </w:r>
      <w:r w:rsidR="00403F84">
        <w:fldChar w:fldCharType="end"/>
      </w:r>
      <w:r>
        <w:t xml:space="preserve"> Copie d'écran de l'interface du simulateur manuel</w:t>
      </w:r>
    </w:p>
    <w:p w14:paraId="21D4A8A5" w14:textId="643E1FAE" w:rsidR="00403F84" w:rsidRDefault="1A0995CA" w:rsidP="00702F6B">
      <w:pPr>
        <w:rPr>
          <w:sz w:val="24"/>
          <w:szCs w:val="24"/>
        </w:rPr>
      </w:pPr>
      <w:r w:rsidRPr="1A0995CA">
        <w:rPr>
          <w:sz w:val="24"/>
          <w:szCs w:val="24"/>
        </w:rPr>
        <w:t>Ce programme n’étant qu’un outil de développement, il fallait qu’il soit opérationnel le plus vite possible. Son interface n’est donc pas réalisée en QML mais directement dans le code .</w:t>
      </w:r>
      <w:proofErr w:type="spellStart"/>
      <w:r w:rsidRPr="1A0995CA">
        <w:rPr>
          <w:sz w:val="24"/>
          <w:szCs w:val="24"/>
        </w:rPr>
        <w:t>cpp</w:t>
      </w:r>
      <w:proofErr w:type="spellEnd"/>
      <w:r w:rsidRPr="1A0995CA">
        <w:rPr>
          <w:sz w:val="24"/>
          <w:szCs w:val="24"/>
        </w:rPr>
        <w:t xml:space="preserve"> grâce aux classe Qt disponibles. </w:t>
      </w:r>
      <w:r w:rsidR="130D9949" w:rsidRPr="130D9949">
        <w:rPr>
          <w:sz w:val="24"/>
          <w:szCs w:val="24"/>
        </w:rPr>
        <w:t>Il est effectivement possible</w:t>
      </w:r>
      <w:r w:rsidRPr="1A0995CA">
        <w:rPr>
          <w:sz w:val="24"/>
          <w:szCs w:val="24"/>
        </w:rPr>
        <w:t xml:space="preserve"> de programmer une interface graphique avec Qt en C++ ou en QML. </w:t>
      </w:r>
    </w:p>
    <w:p w14:paraId="34BF9B1B" w14:textId="2505152E" w:rsidR="00403F84" w:rsidRDefault="1A0995CA" w:rsidP="00702F6B">
      <w:pPr>
        <w:rPr>
          <w:sz w:val="24"/>
          <w:szCs w:val="24"/>
        </w:rPr>
      </w:pPr>
      <w:r w:rsidRPr="1A0995CA">
        <w:rPr>
          <w:sz w:val="24"/>
          <w:szCs w:val="24"/>
        </w:rPr>
        <w:t>L’avantage du QML est la personnalisation et la plus grande simplicité dans la création des composant graphiques complexes. Pour une interface simple comme le simulateur, il était inutile de créer des composants QML.</w:t>
      </w:r>
    </w:p>
    <w:p w14:paraId="23145829" w14:textId="2505152E" w:rsidR="00403F84" w:rsidRDefault="00403F84" w:rsidP="000B457E">
      <w:pPr>
        <w:rPr>
          <w:spacing w:val="15"/>
          <w:sz w:val="28"/>
          <w:szCs w:val="28"/>
        </w:rPr>
      </w:pPr>
    </w:p>
    <w:p w14:paraId="0200E07B" w14:textId="706FFAC8" w:rsidR="00A126A0" w:rsidRPr="0094606A" w:rsidRDefault="333B6B3F" w:rsidP="009B0310">
      <w:pPr>
        <w:pStyle w:val="Titre2"/>
      </w:pPr>
      <w:bookmarkStart w:id="53" w:name="_Toc63595776"/>
      <w:bookmarkStart w:id="54" w:name="_Toc63596901"/>
      <w:bookmarkStart w:id="55" w:name="_Toc63597178"/>
      <w:r>
        <w:lastRenderedPageBreak/>
        <w:t>Livrables et analyse du travail effectué</w:t>
      </w:r>
      <w:bookmarkEnd w:id="53"/>
      <w:bookmarkEnd w:id="54"/>
      <w:bookmarkEnd w:id="55"/>
    </w:p>
    <w:p w14:paraId="511D90B1" w14:textId="77777777" w:rsidR="00926785" w:rsidRDefault="00926785" w:rsidP="00926785">
      <w:pPr>
        <w:ind w:left="360"/>
        <w:rPr>
          <w:sz w:val="24"/>
          <w:szCs w:val="24"/>
        </w:rPr>
      </w:pPr>
    </w:p>
    <w:p w14:paraId="3AE387FA" w14:textId="41B50FDC" w:rsidR="00532FC1" w:rsidRDefault="00926785" w:rsidP="00702F6B">
      <w:pPr>
        <w:rPr>
          <w:sz w:val="24"/>
          <w:szCs w:val="24"/>
        </w:rPr>
      </w:pPr>
      <w:r>
        <w:rPr>
          <w:sz w:val="24"/>
          <w:szCs w:val="24"/>
        </w:rPr>
        <w:t xml:space="preserve">Au début du projet, un tableau de livrables a été édité. Ce tableau résume toutes les tâches et sous-tâches à effectuer afin de mener à bien le projet. Ce ne sont que </w:t>
      </w:r>
      <w:r w:rsidR="00532FC1">
        <w:rPr>
          <w:sz w:val="24"/>
          <w:szCs w:val="24"/>
        </w:rPr>
        <w:t>des estimations</w:t>
      </w:r>
      <w:r>
        <w:rPr>
          <w:sz w:val="24"/>
          <w:szCs w:val="24"/>
        </w:rPr>
        <w:t xml:space="preserve"> et ce tableau est susceptible de changer au cours du temps</w:t>
      </w:r>
      <w:r w:rsidR="00532FC1">
        <w:rPr>
          <w:sz w:val="24"/>
          <w:szCs w:val="24"/>
        </w:rPr>
        <w:t>. Voici à la suite le premier tableau de livrable et le deuxième édité à l’i</w:t>
      </w:r>
      <w:r w:rsidR="001C787E">
        <w:rPr>
          <w:sz w:val="24"/>
          <w:szCs w:val="24"/>
        </w:rPr>
        <w:t>ssue</w:t>
      </w:r>
      <w:r w:rsidR="00532FC1">
        <w:rPr>
          <w:sz w:val="24"/>
          <w:szCs w:val="24"/>
        </w:rPr>
        <w:t xml:space="preserve"> de la réunion de faisabilité du projet.</w:t>
      </w:r>
    </w:p>
    <w:p w14:paraId="2E85F780" w14:textId="77777777" w:rsidR="00532FC1" w:rsidRDefault="00532FC1" w:rsidP="001B18CE">
      <w:pPr>
        <w:keepNext/>
        <w:ind w:left="360" w:firstLine="348"/>
        <w:jc w:val="center"/>
      </w:pPr>
      <w:r>
        <w:rPr>
          <w:noProof/>
        </w:rPr>
        <w:drawing>
          <wp:inline distT="0" distB="0" distL="0" distR="0" wp14:anchorId="5430FEB1" wp14:editId="60828EA4">
            <wp:extent cx="4213392" cy="299191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3392" cy="2991917"/>
                    </a:xfrm>
                    <a:prstGeom prst="rect">
                      <a:avLst/>
                    </a:prstGeom>
                  </pic:spPr>
                </pic:pic>
              </a:graphicData>
            </a:graphic>
          </wp:inline>
        </w:drawing>
      </w:r>
    </w:p>
    <w:p w14:paraId="3D3870F4" w14:textId="024AB294" w:rsidR="00532FC1" w:rsidRDefault="00532FC1" w:rsidP="001B18CE">
      <w:pPr>
        <w:pStyle w:val="Lgende"/>
        <w:jc w:val="center"/>
        <w:rPr>
          <w:sz w:val="24"/>
          <w:szCs w:val="24"/>
        </w:rPr>
      </w:pPr>
      <w:r>
        <w:t xml:space="preserve">Figure </w:t>
      </w:r>
      <w:r>
        <w:fldChar w:fldCharType="begin"/>
      </w:r>
      <w:r>
        <w:instrText>SEQ Figure \* ARABIC</w:instrText>
      </w:r>
      <w:r>
        <w:fldChar w:fldCharType="separate"/>
      </w:r>
      <w:r w:rsidR="00F62D98">
        <w:rPr>
          <w:noProof/>
        </w:rPr>
        <w:t>15</w:t>
      </w:r>
      <w:r>
        <w:fldChar w:fldCharType="end"/>
      </w:r>
      <w:r>
        <w:t xml:space="preserve"> Tableau de livrables avant réunion de faisabilité</w:t>
      </w:r>
    </w:p>
    <w:p w14:paraId="1B229123" w14:textId="77777777" w:rsidR="00532FC1" w:rsidRDefault="00532FC1" w:rsidP="00532FC1">
      <w:pPr>
        <w:ind w:left="360" w:firstLine="348"/>
        <w:rPr>
          <w:sz w:val="24"/>
          <w:szCs w:val="24"/>
        </w:rPr>
      </w:pPr>
    </w:p>
    <w:p w14:paraId="77CCB152" w14:textId="77777777" w:rsidR="00532FC1" w:rsidRDefault="00532FC1" w:rsidP="001B18CE">
      <w:pPr>
        <w:keepNext/>
        <w:ind w:left="360" w:firstLine="348"/>
        <w:jc w:val="center"/>
      </w:pPr>
      <w:r>
        <w:rPr>
          <w:noProof/>
        </w:rPr>
        <w:lastRenderedPageBreak/>
        <w:drawing>
          <wp:inline distT="0" distB="0" distL="0" distR="0" wp14:anchorId="13380078" wp14:editId="77CC6525">
            <wp:extent cx="4149410" cy="2926817"/>
            <wp:effectExtent l="0" t="0" r="381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49410" cy="2926817"/>
                    </a:xfrm>
                    <a:prstGeom prst="rect">
                      <a:avLst/>
                    </a:prstGeom>
                  </pic:spPr>
                </pic:pic>
              </a:graphicData>
            </a:graphic>
          </wp:inline>
        </w:drawing>
      </w:r>
    </w:p>
    <w:p w14:paraId="7A2A932D" w14:textId="0D46FA7A" w:rsidR="00A126A0" w:rsidRDefault="00532FC1" w:rsidP="001B18CE">
      <w:pPr>
        <w:pStyle w:val="Lgende"/>
        <w:jc w:val="center"/>
      </w:pPr>
      <w:r>
        <w:t xml:space="preserve">Figure </w:t>
      </w:r>
      <w:r>
        <w:fldChar w:fldCharType="begin"/>
      </w:r>
      <w:r>
        <w:instrText>SEQ Figure \* ARABIC</w:instrText>
      </w:r>
      <w:r>
        <w:fldChar w:fldCharType="separate"/>
      </w:r>
      <w:r w:rsidR="00F62D98">
        <w:rPr>
          <w:noProof/>
        </w:rPr>
        <w:t>16</w:t>
      </w:r>
      <w:r>
        <w:fldChar w:fldCharType="end"/>
      </w:r>
      <w:r>
        <w:t xml:space="preserve"> Tableau de livrable après réunion de faisabilité</w:t>
      </w:r>
    </w:p>
    <w:p w14:paraId="01923AB3" w14:textId="397AECF9" w:rsidR="00C76DF7" w:rsidRDefault="00C76DF7" w:rsidP="00702F6B">
      <w:pPr>
        <w:rPr>
          <w:sz w:val="24"/>
          <w:szCs w:val="24"/>
        </w:rPr>
      </w:pPr>
      <w:r w:rsidRPr="00C76DF7">
        <w:rPr>
          <w:sz w:val="24"/>
          <w:szCs w:val="24"/>
        </w:rPr>
        <w:t xml:space="preserve">Les livrables sont dans l’ensemble assez similaires. Seules quelques parties changent. </w:t>
      </w:r>
      <w:r>
        <w:rPr>
          <w:sz w:val="24"/>
          <w:szCs w:val="24"/>
        </w:rPr>
        <w:t xml:space="preserve">Après la décision de ne me concentrer que sur la partie software du projet, </w:t>
      </w:r>
      <w:r w:rsidR="62E5843C" w:rsidRPr="62E5843C">
        <w:rPr>
          <w:sz w:val="24"/>
          <w:szCs w:val="24"/>
        </w:rPr>
        <w:t xml:space="preserve">il a été </w:t>
      </w:r>
      <w:r w:rsidR="6A50A80F" w:rsidRPr="6A50A80F">
        <w:rPr>
          <w:sz w:val="24"/>
          <w:szCs w:val="24"/>
        </w:rPr>
        <w:t>décidé</w:t>
      </w:r>
      <w:r>
        <w:rPr>
          <w:sz w:val="24"/>
          <w:szCs w:val="24"/>
        </w:rPr>
        <w:t xml:space="preserve"> de supprimer la partie d’interfaçage des capteurs et de </w:t>
      </w:r>
      <w:r w:rsidR="6A9C8F6A" w:rsidRPr="6A9C8F6A">
        <w:rPr>
          <w:sz w:val="24"/>
          <w:szCs w:val="24"/>
        </w:rPr>
        <w:t>redistribuer</w:t>
      </w:r>
      <w:r>
        <w:rPr>
          <w:sz w:val="24"/>
          <w:szCs w:val="24"/>
        </w:rPr>
        <w:t xml:space="preserve"> </w:t>
      </w:r>
      <w:r w:rsidR="78BABCC0" w:rsidRPr="78BABCC0">
        <w:rPr>
          <w:sz w:val="24"/>
          <w:szCs w:val="24"/>
        </w:rPr>
        <w:t>les</w:t>
      </w:r>
      <w:r>
        <w:rPr>
          <w:sz w:val="24"/>
          <w:szCs w:val="24"/>
        </w:rPr>
        <w:t xml:space="preserve"> points </w:t>
      </w:r>
      <w:r w:rsidR="78BABCC0" w:rsidRPr="78BABCC0">
        <w:rPr>
          <w:sz w:val="24"/>
          <w:szCs w:val="24"/>
        </w:rPr>
        <w:t xml:space="preserve">associés </w:t>
      </w:r>
      <w:r>
        <w:rPr>
          <w:sz w:val="24"/>
          <w:szCs w:val="24"/>
        </w:rPr>
        <w:t xml:space="preserve">à une </w:t>
      </w:r>
      <w:r w:rsidR="3DFF25B8" w:rsidRPr="3DFF25B8">
        <w:rPr>
          <w:sz w:val="24"/>
          <w:szCs w:val="24"/>
        </w:rPr>
        <w:t>nouvelle activité</w:t>
      </w:r>
      <w:r w:rsidR="41CE9530" w:rsidRPr="41CE9530">
        <w:rPr>
          <w:sz w:val="24"/>
          <w:szCs w:val="24"/>
        </w:rPr>
        <w:t xml:space="preserve"> </w:t>
      </w:r>
      <w:r w:rsidR="2D0647FC" w:rsidRPr="2D0647FC">
        <w:rPr>
          <w:sz w:val="24"/>
          <w:szCs w:val="24"/>
        </w:rPr>
        <w:t>:</w:t>
      </w:r>
      <w:r w:rsidR="11ADA361" w:rsidRPr="11ADA361">
        <w:rPr>
          <w:sz w:val="24"/>
          <w:szCs w:val="24"/>
        </w:rPr>
        <w:t xml:space="preserve"> </w:t>
      </w:r>
      <w:r w:rsidR="2D0647FC" w:rsidRPr="2D0647FC">
        <w:rPr>
          <w:sz w:val="24"/>
          <w:szCs w:val="24"/>
        </w:rPr>
        <w:t xml:space="preserve">une interface de paramétrage du </w:t>
      </w:r>
      <w:proofErr w:type="spellStart"/>
      <w:r w:rsidR="2D0647FC" w:rsidRPr="2D0647FC">
        <w:rPr>
          <w:sz w:val="24"/>
          <w:szCs w:val="24"/>
        </w:rPr>
        <w:t>dashboard</w:t>
      </w:r>
      <w:proofErr w:type="spellEnd"/>
      <w:r w:rsidR="2D0647FC" w:rsidRPr="2D0647FC">
        <w:rPr>
          <w:sz w:val="24"/>
          <w:szCs w:val="24"/>
        </w:rPr>
        <w:t xml:space="preserve">. </w:t>
      </w:r>
      <w:r w:rsidR="14E54423" w:rsidRPr="14E54423">
        <w:rPr>
          <w:sz w:val="24"/>
          <w:szCs w:val="24"/>
        </w:rPr>
        <w:t>L’activité “</w:t>
      </w:r>
      <w:r>
        <w:rPr>
          <w:sz w:val="24"/>
          <w:szCs w:val="24"/>
        </w:rPr>
        <w:t>rapport de projet</w:t>
      </w:r>
      <w:r w:rsidR="14E54423" w:rsidRPr="14E54423">
        <w:rPr>
          <w:sz w:val="24"/>
          <w:szCs w:val="24"/>
        </w:rPr>
        <w:t xml:space="preserve">” </w:t>
      </w:r>
      <w:r w:rsidR="63398AF3" w:rsidRPr="63398AF3">
        <w:rPr>
          <w:sz w:val="24"/>
          <w:szCs w:val="24"/>
        </w:rPr>
        <w:t>s’est transformée</w:t>
      </w:r>
      <w:r>
        <w:rPr>
          <w:sz w:val="24"/>
          <w:szCs w:val="24"/>
        </w:rPr>
        <w:t xml:space="preserve"> en </w:t>
      </w:r>
      <w:r w:rsidR="63398AF3" w:rsidRPr="63398AF3">
        <w:rPr>
          <w:sz w:val="24"/>
          <w:szCs w:val="24"/>
        </w:rPr>
        <w:t>“</w:t>
      </w:r>
      <w:r>
        <w:rPr>
          <w:sz w:val="24"/>
          <w:szCs w:val="24"/>
        </w:rPr>
        <w:t>documentation du projet</w:t>
      </w:r>
      <w:r w:rsidR="1C9C4F51" w:rsidRPr="1C9C4F51">
        <w:rPr>
          <w:sz w:val="24"/>
          <w:szCs w:val="24"/>
        </w:rPr>
        <w:t>”.</w:t>
      </w:r>
    </w:p>
    <w:p w14:paraId="09E949C2" w14:textId="02224A45" w:rsidR="00C76DF7" w:rsidRDefault="00C76DF7" w:rsidP="00702F6B">
      <w:pPr>
        <w:rPr>
          <w:sz w:val="24"/>
          <w:szCs w:val="24"/>
        </w:rPr>
      </w:pPr>
      <w:r>
        <w:rPr>
          <w:sz w:val="24"/>
          <w:szCs w:val="24"/>
        </w:rPr>
        <w:t>Le travail effectué est fonctionnel dans l’ensemble, seules certaines tâches n’ont pas été traitées par manque de temps ou de moyen. Mais la base existante permet d’avoir une idée du fonctionnement du système final et est prête à accueillir de nouvelles évolutions.</w:t>
      </w:r>
    </w:p>
    <w:p w14:paraId="7887DF0D" w14:textId="74FF962F" w:rsidR="00C76DF7" w:rsidRPr="00C76DF7" w:rsidRDefault="00C76DF7" w:rsidP="00702F6B">
      <w:pPr>
        <w:rPr>
          <w:sz w:val="24"/>
          <w:szCs w:val="24"/>
        </w:rPr>
      </w:pPr>
      <w:r>
        <w:rPr>
          <w:sz w:val="24"/>
          <w:szCs w:val="24"/>
        </w:rPr>
        <w:t>Le développement de mon système s’est effectué en parallèle de mon apprentissage de Qt et de ses fonctionnalités. Un programme comme Nacra17Dashboard n’a donc pas la même physionomie qu’un programme plus récent comme Nacra17Debriefer. Je pense donc que mon code peut encore être optimisé afin de rendre le système plus performant.</w:t>
      </w:r>
    </w:p>
    <w:p w14:paraId="1161CF21" w14:textId="77777777" w:rsidR="00C76DF7" w:rsidRDefault="00C76DF7">
      <w:pPr>
        <w:rPr>
          <w:caps/>
          <w:color w:val="FFFFFF" w:themeColor="background1"/>
          <w:spacing w:val="15"/>
          <w:sz w:val="36"/>
          <w:szCs w:val="36"/>
        </w:rPr>
      </w:pPr>
      <w:r>
        <w:rPr>
          <w:sz w:val="36"/>
          <w:szCs w:val="36"/>
        </w:rPr>
        <w:br w:type="page"/>
      </w:r>
    </w:p>
    <w:p w14:paraId="16FC5ED3" w14:textId="4589A5C9" w:rsidR="5D182908" w:rsidRDefault="5D182908" w:rsidP="2551350C">
      <w:pPr>
        <w:rPr>
          <w:rFonts w:asciiTheme="majorHAnsi" w:eastAsiaTheme="majorEastAsia" w:hAnsiTheme="majorHAnsi" w:cstheme="majorBidi"/>
          <w:sz w:val="72"/>
          <w:szCs w:val="72"/>
        </w:rPr>
      </w:pPr>
    </w:p>
    <w:p w14:paraId="4B03F96A" w14:textId="5F35BBF3" w:rsidR="009B0310" w:rsidRDefault="00A126A0" w:rsidP="009B0310">
      <w:pPr>
        <w:pStyle w:val="Titre1"/>
      </w:pPr>
      <w:bookmarkStart w:id="56" w:name="_Toc63595777"/>
      <w:bookmarkStart w:id="57" w:name="_Toc63596902"/>
      <w:bookmarkStart w:id="58" w:name="_Toc63597179"/>
      <w:r w:rsidRPr="009B0310">
        <w:t>CONCLUSION</w:t>
      </w:r>
      <w:bookmarkEnd w:id="56"/>
      <w:bookmarkEnd w:id="57"/>
      <w:bookmarkEnd w:id="58"/>
    </w:p>
    <w:p w14:paraId="4B0369EE" w14:textId="77777777" w:rsidR="009B0310" w:rsidRPr="009B0310" w:rsidRDefault="009B0310" w:rsidP="009B0310"/>
    <w:p w14:paraId="3320428A" w14:textId="4C459238" w:rsidR="00A126A0" w:rsidRDefault="00A126A0" w:rsidP="00991760">
      <w:pPr>
        <w:pStyle w:val="Titre2"/>
        <w:numPr>
          <w:ilvl w:val="0"/>
          <w:numId w:val="19"/>
        </w:numPr>
        <w:rPr>
          <w:szCs w:val="28"/>
        </w:rPr>
      </w:pPr>
      <w:bookmarkStart w:id="59" w:name="_Toc63595778"/>
      <w:bookmarkStart w:id="60" w:name="_Toc63596903"/>
      <w:bookmarkStart w:id="61" w:name="_Toc63597180"/>
      <w:r w:rsidRPr="009B0310">
        <w:t>Debrief</w:t>
      </w:r>
      <w:bookmarkEnd w:id="59"/>
      <w:bookmarkEnd w:id="60"/>
      <w:bookmarkEnd w:id="61"/>
    </w:p>
    <w:p w14:paraId="2D1A94BA" w14:textId="04703927" w:rsidR="00C76DF7" w:rsidRDefault="00C76DF7" w:rsidP="00C76DF7"/>
    <w:p w14:paraId="15FABFDA" w14:textId="77777777" w:rsidR="007C470F" w:rsidRDefault="007C470F" w:rsidP="00702F6B">
      <w:pPr>
        <w:ind w:firstLine="360"/>
        <w:rPr>
          <w:sz w:val="24"/>
          <w:szCs w:val="24"/>
        </w:rPr>
      </w:pPr>
      <w:r>
        <w:rPr>
          <w:sz w:val="24"/>
          <w:szCs w:val="24"/>
        </w:rPr>
        <w:t xml:space="preserve">A la fin de ce PFE, le système fonctionne de façon partielle. </w:t>
      </w:r>
    </w:p>
    <w:p w14:paraId="1E43E9F1" w14:textId="277015A8" w:rsidR="008905E2" w:rsidRDefault="007C470F" w:rsidP="00702F6B">
      <w:pPr>
        <w:ind w:firstLine="360"/>
        <w:rPr>
          <w:sz w:val="24"/>
          <w:szCs w:val="24"/>
        </w:rPr>
      </w:pPr>
      <w:r>
        <w:rPr>
          <w:sz w:val="24"/>
          <w:szCs w:val="24"/>
        </w:rPr>
        <w:t>Le Nacra17Dashboard est capable de retranscrire de façon graphique en temps réelle les données de navigations dans une nouvelle interface plus ergonomique. Il permet maintenant d’enregistrer les données pour une utilisation futures. Une interface de paramétrage permet d’indiquer certains réglages concernant l’entra</w:t>
      </w:r>
      <w:r w:rsidR="005B7092">
        <w:rPr>
          <w:sz w:val="24"/>
          <w:szCs w:val="24"/>
        </w:rPr>
        <w:t>î</w:t>
      </w:r>
      <w:r>
        <w:rPr>
          <w:sz w:val="24"/>
          <w:szCs w:val="24"/>
        </w:rPr>
        <w:t xml:space="preserve">nement à venir. Le traitement du moyennage de la vitesse n’a cependant pas été aboutie. </w:t>
      </w:r>
    </w:p>
    <w:p w14:paraId="1B9DE29F" w14:textId="6CB63FFF" w:rsidR="007C470F" w:rsidRDefault="00B04604" w:rsidP="00702F6B">
      <w:pPr>
        <w:ind w:firstLine="360"/>
        <w:rPr>
          <w:sz w:val="24"/>
          <w:szCs w:val="24"/>
        </w:rPr>
      </w:pPr>
      <w:r>
        <w:rPr>
          <w:sz w:val="24"/>
          <w:szCs w:val="24"/>
        </w:rPr>
        <w:t>Le</w:t>
      </w:r>
      <w:r w:rsidR="007C470F">
        <w:rPr>
          <w:sz w:val="24"/>
          <w:szCs w:val="24"/>
        </w:rPr>
        <w:t xml:space="preserve"> Nacra17Debrifer quant à lui répond aux attentes du début de projet. Il n’est pas capable d’afficher le moyennage </w:t>
      </w:r>
      <w:r>
        <w:rPr>
          <w:sz w:val="24"/>
          <w:szCs w:val="24"/>
        </w:rPr>
        <w:t>des vitesses vues que cette fonctionnalité n’existe pas encore</w:t>
      </w:r>
      <w:r w:rsidR="007C470F">
        <w:rPr>
          <w:sz w:val="24"/>
          <w:szCs w:val="24"/>
        </w:rPr>
        <w:t>. Il a été prévu pour rajouter des données dans le futur.</w:t>
      </w:r>
    </w:p>
    <w:p w14:paraId="7D28CA85" w14:textId="6177F3DB" w:rsidR="007C470F" w:rsidRDefault="007C470F" w:rsidP="00702F6B">
      <w:pPr>
        <w:ind w:firstLine="360"/>
        <w:rPr>
          <w:sz w:val="24"/>
          <w:szCs w:val="24"/>
        </w:rPr>
      </w:pPr>
      <w:r>
        <w:rPr>
          <w:sz w:val="24"/>
          <w:szCs w:val="24"/>
        </w:rPr>
        <w:t xml:space="preserve">Le simulateur bien que n’étant </w:t>
      </w:r>
      <w:r w:rsidR="00763502">
        <w:rPr>
          <w:sz w:val="24"/>
          <w:szCs w:val="24"/>
        </w:rPr>
        <w:t xml:space="preserve">qu’un outil, pourra servir aux futurs développeurs. Celui-ci est maintenant </w:t>
      </w:r>
      <w:r w:rsidR="00B04604">
        <w:rPr>
          <w:sz w:val="24"/>
          <w:szCs w:val="24"/>
        </w:rPr>
        <w:t xml:space="preserve">capable </w:t>
      </w:r>
      <w:r w:rsidR="00763502">
        <w:rPr>
          <w:sz w:val="24"/>
          <w:szCs w:val="24"/>
        </w:rPr>
        <w:t>d’envoyé des données imposées par l’utilisateur.</w:t>
      </w:r>
    </w:p>
    <w:p w14:paraId="5C5A82B9" w14:textId="2AF80FF5" w:rsidR="00763502" w:rsidRDefault="00763502" w:rsidP="00702F6B">
      <w:pPr>
        <w:ind w:firstLine="360"/>
        <w:rPr>
          <w:sz w:val="24"/>
          <w:szCs w:val="24"/>
        </w:rPr>
      </w:pPr>
      <w:r>
        <w:rPr>
          <w:sz w:val="24"/>
          <w:szCs w:val="24"/>
        </w:rPr>
        <w:t xml:space="preserve">Le projet dans l’ensemble est abouti. Mais certaines fonctions sont manquantes comme le moyennage de la vitesse. De plus le Nacra17Dashboard est prévu pour fonctionner sur linux or il a été développer sous </w:t>
      </w:r>
      <w:proofErr w:type="spellStart"/>
      <w:r>
        <w:rPr>
          <w:sz w:val="24"/>
          <w:szCs w:val="24"/>
        </w:rPr>
        <w:t>windows</w:t>
      </w:r>
      <w:proofErr w:type="spellEnd"/>
      <w:r>
        <w:rPr>
          <w:sz w:val="24"/>
          <w:szCs w:val="24"/>
        </w:rPr>
        <w:t xml:space="preserve"> 10. </w:t>
      </w:r>
      <w:r w:rsidRPr="05993FC9">
        <w:rPr>
          <w:sz w:val="24"/>
          <w:szCs w:val="24"/>
          <w:highlight w:val="yellow"/>
        </w:rPr>
        <w:t>Je n’ai pas pu porter le programme sous linux par manque de temps.</w:t>
      </w:r>
      <w:r w:rsidR="5DC727DD" w:rsidRPr="05993FC9">
        <w:rPr>
          <w:sz w:val="24"/>
          <w:szCs w:val="24"/>
          <w:highlight w:val="yellow"/>
        </w:rPr>
        <w:t xml:space="preserve"> XXX</w:t>
      </w:r>
      <w:r w:rsidR="5DC727DD" w:rsidRPr="5DC727DD">
        <w:rPr>
          <w:sz w:val="24"/>
          <w:szCs w:val="24"/>
        </w:rPr>
        <w:t xml:space="preserve"> </w:t>
      </w:r>
    </w:p>
    <w:p w14:paraId="601ADFBD" w14:textId="1C552AFD" w:rsidR="00763502" w:rsidRDefault="538153A4" w:rsidP="00702F6B">
      <w:pPr>
        <w:ind w:firstLine="360"/>
        <w:rPr>
          <w:sz w:val="24"/>
          <w:szCs w:val="24"/>
        </w:rPr>
      </w:pPr>
      <w:r w:rsidRPr="538153A4">
        <w:rPr>
          <w:sz w:val="24"/>
          <w:szCs w:val="24"/>
        </w:rPr>
        <w:t>Ce</w:t>
      </w:r>
      <w:r w:rsidR="00763502">
        <w:rPr>
          <w:sz w:val="24"/>
          <w:szCs w:val="24"/>
        </w:rPr>
        <w:t xml:space="preserve"> projet a été très bénéfique pour moi. Il m’a permis de découvrir</w:t>
      </w:r>
      <w:r w:rsidR="1879D541" w:rsidRPr="1879D541">
        <w:rPr>
          <w:sz w:val="24"/>
          <w:szCs w:val="24"/>
        </w:rPr>
        <w:t>,</w:t>
      </w:r>
      <w:r w:rsidR="00763502">
        <w:rPr>
          <w:sz w:val="24"/>
          <w:szCs w:val="24"/>
        </w:rPr>
        <w:t xml:space="preserve"> en autonomie</w:t>
      </w:r>
      <w:r w:rsidR="5FAEDF99" w:rsidRPr="5FAEDF99">
        <w:rPr>
          <w:sz w:val="24"/>
          <w:szCs w:val="24"/>
        </w:rPr>
        <w:t>,</w:t>
      </w:r>
      <w:r w:rsidR="00763502">
        <w:rPr>
          <w:sz w:val="24"/>
          <w:szCs w:val="24"/>
        </w:rPr>
        <w:t xml:space="preserve"> les fonctionnalités de la librairies Qt, ainsi que le développement d’interface graphique. Cela m’a conforté dans mon choix de me concentrer vers le développement logiciel pour mon début de carrière professionnelle. Mon stage de fin d’étude sera d’ailleurs accès sur l’utilisation de la librairie Qt.</w:t>
      </w:r>
    </w:p>
    <w:p w14:paraId="76DB07EB" w14:textId="1A7C918F" w:rsidR="00763502" w:rsidRDefault="00763502" w:rsidP="00702F6B">
      <w:pPr>
        <w:ind w:firstLine="360"/>
        <w:rPr>
          <w:sz w:val="24"/>
          <w:szCs w:val="24"/>
        </w:rPr>
      </w:pPr>
      <w:r>
        <w:rPr>
          <w:sz w:val="24"/>
          <w:szCs w:val="24"/>
        </w:rPr>
        <w:t>Mes connaissances en termes de gestion de projet ont été élargies et approfondies ce qui est pour moi un point très positif.</w:t>
      </w:r>
    </w:p>
    <w:p w14:paraId="7EBF1BD6" w14:textId="2C96683D" w:rsidR="008905E2" w:rsidRDefault="00763502" w:rsidP="00702F6B">
      <w:pPr>
        <w:ind w:firstLine="360"/>
        <w:rPr>
          <w:sz w:val="24"/>
          <w:szCs w:val="24"/>
        </w:rPr>
      </w:pPr>
      <w:r>
        <w:rPr>
          <w:sz w:val="24"/>
          <w:szCs w:val="24"/>
        </w:rPr>
        <w:lastRenderedPageBreak/>
        <w:t>Ce projet n’est donc pas terminé et beaucoup d’évolution du système sont possible.</w:t>
      </w:r>
    </w:p>
    <w:p w14:paraId="7F66F6B4" w14:textId="077AD69F" w:rsidR="003E1D1F" w:rsidRDefault="003E1D1F" w:rsidP="52E09B49">
      <w:pPr>
        <w:ind w:firstLine="360"/>
        <w:rPr>
          <w:caps/>
          <w:spacing w:val="15"/>
          <w:sz w:val="28"/>
          <w:szCs w:val="28"/>
          <w:highlight w:val="lightGray"/>
        </w:rPr>
      </w:pPr>
      <w:r>
        <w:rPr>
          <w:sz w:val="28"/>
          <w:szCs w:val="28"/>
          <w:highlight w:val="lightGray"/>
        </w:rPr>
        <w:br w:type="page"/>
      </w:r>
    </w:p>
    <w:p w14:paraId="70344B99" w14:textId="6483E9B6" w:rsidR="00A126A0" w:rsidRPr="0094606A" w:rsidRDefault="333B6B3F" w:rsidP="009B0310">
      <w:pPr>
        <w:pStyle w:val="Titre2"/>
      </w:pPr>
      <w:bookmarkStart w:id="62" w:name="_Toc63595779"/>
      <w:bookmarkStart w:id="63" w:name="_Toc63596904"/>
      <w:bookmarkStart w:id="64" w:name="_Toc63597181"/>
      <w:r>
        <w:lastRenderedPageBreak/>
        <w:t>Projection future</w:t>
      </w:r>
      <w:bookmarkEnd w:id="62"/>
      <w:bookmarkEnd w:id="63"/>
      <w:bookmarkEnd w:id="64"/>
    </w:p>
    <w:p w14:paraId="27A51947" w14:textId="77777777" w:rsidR="00763502" w:rsidRDefault="00763502" w:rsidP="00763502">
      <w:pPr>
        <w:ind w:left="360"/>
        <w:rPr>
          <w:sz w:val="24"/>
          <w:szCs w:val="24"/>
        </w:rPr>
      </w:pPr>
    </w:p>
    <w:p w14:paraId="17F2FFC4" w14:textId="77777777" w:rsidR="00763502" w:rsidRDefault="00763502" w:rsidP="00702F6B">
      <w:pPr>
        <w:ind w:firstLine="360"/>
        <w:rPr>
          <w:sz w:val="24"/>
          <w:szCs w:val="24"/>
        </w:rPr>
      </w:pPr>
      <w:r>
        <w:rPr>
          <w:sz w:val="24"/>
          <w:szCs w:val="24"/>
        </w:rPr>
        <w:t xml:space="preserve">De nombreuses perspectives s’ouvrent pour la suite de ce projet. </w:t>
      </w:r>
    </w:p>
    <w:p w14:paraId="2FA65D68" w14:textId="4611F4C2" w:rsidR="00C523B7" w:rsidRDefault="00763502" w:rsidP="00702F6B">
      <w:pPr>
        <w:ind w:firstLine="360"/>
        <w:rPr>
          <w:sz w:val="24"/>
          <w:szCs w:val="24"/>
        </w:rPr>
      </w:pPr>
      <w:r>
        <w:rPr>
          <w:sz w:val="24"/>
          <w:szCs w:val="24"/>
        </w:rPr>
        <w:t xml:space="preserve">Du </w:t>
      </w:r>
      <w:r w:rsidR="00B04604">
        <w:rPr>
          <w:sz w:val="24"/>
          <w:szCs w:val="24"/>
        </w:rPr>
        <w:t>côté</w:t>
      </w:r>
      <w:r>
        <w:rPr>
          <w:sz w:val="24"/>
          <w:szCs w:val="24"/>
        </w:rPr>
        <w:t xml:space="preserve"> de la partie software, il sera important de terminer les tâches que je n’ai pas </w:t>
      </w:r>
      <w:r w:rsidR="00C523B7">
        <w:rPr>
          <w:sz w:val="24"/>
          <w:szCs w:val="24"/>
        </w:rPr>
        <w:t>réussi</w:t>
      </w:r>
      <w:r>
        <w:rPr>
          <w:sz w:val="24"/>
          <w:szCs w:val="24"/>
        </w:rPr>
        <w:t xml:space="preserve"> à finaliser</w:t>
      </w:r>
      <w:r w:rsidR="00C523B7">
        <w:rPr>
          <w:sz w:val="24"/>
          <w:szCs w:val="24"/>
        </w:rPr>
        <w:t xml:space="preserve">. Le portage sous linux </w:t>
      </w:r>
      <w:r w:rsidR="00B04604">
        <w:rPr>
          <w:sz w:val="24"/>
          <w:szCs w:val="24"/>
        </w:rPr>
        <w:t>en est une essentielle à réaliser</w:t>
      </w:r>
      <w:r w:rsidR="00C523B7">
        <w:rPr>
          <w:sz w:val="24"/>
          <w:szCs w:val="24"/>
        </w:rPr>
        <w:t>.</w:t>
      </w:r>
    </w:p>
    <w:p w14:paraId="39BF27E3" w14:textId="7ADA706B" w:rsidR="00C523B7" w:rsidRDefault="00C523B7" w:rsidP="00702F6B">
      <w:pPr>
        <w:ind w:firstLine="360"/>
        <w:rPr>
          <w:sz w:val="24"/>
          <w:szCs w:val="24"/>
        </w:rPr>
      </w:pPr>
      <w:r>
        <w:rPr>
          <w:sz w:val="24"/>
          <w:szCs w:val="24"/>
        </w:rPr>
        <w:t xml:space="preserve">Afin de finaliser le système, il sera important </w:t>
      </w:r>
      <w:r w:rsidR="00B04604">
        <w:rPr>
          <w:sz w:val="24"/>
          <w:szCs w:val="24"/>
        </w:rPr>
        <w:t>de</w:t>
      </w:r>
      <w:r>
        <w:rPr>
          <w:sz w:val="24"/>
          <w:szCs w:val="24"/>
        </w:rPr>
        <w:t xml:space="preserve"> s’occuper de la partie hardware avec l’interfaçage des différents capteurs. Une recherche approfondie au niveau de l’écran du tableau de bord devra être réalisée. Le programme est développé pour être utilisé avec un écran tactile</w:t>
      </w:r>
      <w:r w:rsidR="00B04604">
        <w:rPr>
          <w:sz w:val="24"/>
          <w:szCs w:val="24"/>
        </w:rPr>
        <w:t>. Cette solution m’a parue intéressante en termes d’ergonomie, mais il se peut que d’autres solutions plus adaptées aux entra</w:t>
      </w:r>
      <w:r w:rsidR="005B7092">
        <w:rPr>
          <w:sz w:val="24"/>
          <w:szCs w:val="24"/>
        </w:rPr>
        <w:t>î</w:t>
      </w:r>
      <w:r w:rsidR="00B04604">
        <w:rPr>
          <w:sz w:val="24"/>
          <w:szCs w:val="24"/>
        </w:rPr>
        <w:t>nements en mer existent</w:t>
      </w:r>
      <w:r>
        <w:rPr>
          <w:sz w:val="24"/>
          <w:szCs w:val="24"/>
        </w:rPr>
        <w:t>. Auquel cas il faudra adapter le programme et le système.</w:t>
      </w:r>
    </w:p>
    <w:p w14:paraId="7B6AC71A" w14:textId="3980CF81" w:rsidR="003E1D1F" w:rsidRDefault="003E1D1F" w:rsidP="00702F6B">
      <w:pPr>
        <w:ind w:firstLine="360"/>
        <w:rPr>
          <w:sz w:val="24"/>
          <w:szCs w:val="24"/>
        </w:rPr>
      </w:pPr>
      <w:r>
        <w:rPr>
          <w:sz w:val="24"/>
          <w:szCs w:val="24"/>
        </w:rPr>
        <w:t xml:space="preserve">La mémorisation est actuellement </w:t>
      </w:r>
      <w:r w:rsidR="00B04604">
        <w:rPr>
          <w:sz w:val="24"/>
          <w:szCs w:val="24"/>
        </w:rPr>
        <w:t>effectuée</w:t>
      </w:r>
      <w:r>
        <w:rPr>
          <w:sz w:val="24"/>
          <w:szCs w:val="24"/>
        </w:rPr>
        <w:t xml:space="preserve"> dans des fichiers qui sont créés au niveau du fichiers .exe, il serait important de programmer l’enregistrement pour crée</w:t>
      </w:r>
      <w:r w:rsidR="00B04604">
        <w:rPr>
          <w:sz w:val="24"/>
          <w:szCs w:val="24"/>
        </w:rPr>
        <w:t>r</w:t>
      </w:r>
      <w:r>
        <w:rPr>
          <w:sz w:val="24"/>
          <w:szCs w:val="24"/>
        </w:rPr>
        <w:t xml:space="preserve"> les fichiers dans un espace de stockage amovible afin de le</w:t>
      </w:r>
      <w:r w:rsidR="00B04604">
        <w:rPr>
          <w:sz w:val="24"/>
          <w:szCs w:val="24"/>
        </w:rPr>
        <w:t>s</w:t>
      </w:r>
      <w:r>
        <w:rPr>
          <w:sz w:val="24"/>
          <w:szCs w:val="24"/>
        </w:rPr>
        <w:t xml:space="preserve"> transférer du tableau de bord à un ordinateur </w:t>
      </w:r>
      <w:r w:rsidR="00B04604">
        <w:rPr>
          <w:sz w:val="24"/>
          <w:szCs w:val="24"/>
        </w:rPr>
        <w:t>avec</w:t>
      </w:r>
      <w:r>
        <w:rPr>
          <w:sz w:val="24"/>
          <w:szCs w:val="24"/>
        </w:rPr>
        <w:t xml:space="preserve"> le Nacra17Debriefer</w:t>
      </w:r>
      <w:r w:rsidR="00B04604">
        <w:rPr>
          <w:sz w:val="24"/>
          <w:szCs w:val="24"/>
        </w:rPr>
        <w:t xml:space="preserve"> d’installé</w:t>
      </w:r>
      <w:r>
        <w:rPr>
          <w:sz w:val="24"/>
          <w:szCs w:val="24"/>
        </w:rPr>
        <w:t>.</w:t>
      </w:r>
    </w:p>
    <w:p w14:paraId="0DEF260D" w14:textId="02854842" w:rsidR="003E1D1F" w:rsidRDefault="003E1D1F" w:rsidP="00702F6B">
      <w:pPr>
        <w:ind w:firstLine="360"/>
        <w:rPr>
          <w:sz w:val="24"/>
          <w:szCs w:val="24"/>
        </w:rPr>
      </w:pPr>
      <w:r>
        <w:rPr>
          <w:sz w:val="24"/>
          <w:szCs w:val="24"/>
        </w:rPr>
        <w:t>La création du boitier peut aussi être un sujet de projet pour finaliser le système. Celui-ci devra être adapté à l’environnement dans lequel il évoluera</w:t>
      </w:r>
      <w:r w:rsidR="00B04604">
        <w:rPr>
          <w:sz w:val="24"/>
          <w:szCs w:val="24"/>
        </w:rPr>
        <w:t xml:space="preserve"> (étanchéité, résistance au sel…)</w:t>
      </w:r>
      <w:r>
        <w:rPr>
          <w:sz w:val="24"/>
          <w:szCs w:val="24"/>
        </w:rPr>
        <w:t>.</w:t>
      </w:r>
    </w:p>
    <w:p w14:paraId="7E408AC8" w14:textId="5B8AAA12" w:rsidR="003E1D1F" w:rsidRDefault="003E1D1F" w:rsidP="00702F6B">
      <w:pPr>
        <w:ind w:firstLine="360"/>
        <w:rPr>
          <w:sz w:val="24"/>
          <w:szCs w:val="24"/>
        </w:rPr>
      </w:pPr>
      <w:r>
        <w:rPr>
          <w:sz w:val="24"/>
          <w:szCs w:val="24"/>
        </w:rPr>
        <w:t>Un travail sur la connectivité pourrait aussi être mené afin</w:t>
      </w:r>
      <w:r w:rsidR="00B04604">
        <w:rPr>
          <w:sz w:val="24"/>
          <w:szCs w:val="24"/>
        </w:rPr>
        <w:t>,</w:t>
      </w:r>
      <w:r>
        <w:rPr>
          <w:sz w:val="24"/>
          <w:szCs w:val="24"/>
        </w:rPr>
        <w:t xml:space="preserve"> par exemple</w:t>
      </w:r>
      <w:r w:rsidR="00B04604">
        <w:rPr>
          <w:sz w:val="24"/>
          <w:szCs w:val="24"/>
        </w:rPr>
        <w:t>,</w:t>
      </w:r>
      <w:r>
        <w:rPr>
          <w:sz w:val="24"/>
          <w:szCs w:val="24"/>
        </w:rPr>
        <w:t xml:space="preserve"> d’envoyer en temps réel les informations à d’autres terminaux </w:t>
      </w:r>
      <w:r w:rsidR="00B04604">
        <w:rPr>
          <w:sz w:val="24"/>
          <w:szCs w:val="24"/>
        </w:rPr>
        <w:t xml:space="preserve">rendant les informations de navigation </w:t>
      </w:r>
      <w:r>
        <w:rPr>
          <w:sz w:val="24"/>
          <w:szCs w:val="24"/>
        </w:rPr>
        <w:t>accessibles à d’autres personnes que l’équipages du bateau.</w:t>
      </w:r>
    </w:p>
    <w:p w14:paraId="5C0956AB" w14:textId="40A4DD3A" w:rsidR="00DE3165" w:rsidRDefault="00DE3165" w:rsidP="00702F6B">
      <w:pPr>
        <w:rPr>
          <w:sz w:val="24"/>
          <w:szCs w:val="24"/>
        </w:rPr>
      </w:pPr>
      <w:r>
        <w:rPr>
          <w:sz w:val="24"/>
          <w:szCs w:val="24"/>
        </w:rPr>
        <w:t>Ce projet n’est donc qu’un début et pourra</w:t>
      </w:r>
      <w:r w:rsidR="00B04604">
        <w:rPr>
          <w:sz w:val="24"/>
          <w:szCs w:val="24"/>
        </w:rPr>
        <w:t>,</w:t>
      </w:r>
      <w:r>
        <w:rPr>
          <w:sz w:val="24"/>
          <w:szCs w:val="24"/>
        </w:rPr>
        <w:t xml:space="preserve"> je pense</w:t>
      </w:r>
      <w:r w:rsidR="00B04604">
        <w:rPr>
          <w:sz w:val="24"/>
          <w:szCs w:val="24"/>
        </w:rPr>
        <w:t>,</w:t>
      </w:r>
      <w:r>
        <w:rPr>
          <w:sz w:val="24"/>
          <w:szCs w:val="24"/>
        </w:rPr>
        <w:t xml:space="preserve"> accueillir de </w:t>
      </w:r>
      <w:r w:rsidR="00212DC1">
        <w:rPr>
          <w:sz w:val="24"/>
          <w:szCs w:val="24"/>
        </w:rPr>
        <w:t>nombreuses évolutions</w:t>
      </w:r>
      <w:r>
        <w:rPr>
          <w:sz w:val="24"/>
          <w:szCs w:val="24"/>
        </w:rPr>
        <w:t xml:space="preserve"> pour le rendre encore plus </w:t>
      </w:r>
      <w:r w:rsidR="00B04604">
        <w:rPr>
          <w:sz w:val="24"/>
          <w:szCs w:val="24"/>
        </w:rPr>
        <w:t>performant</w:t>
      </w:r>
      <w:r>
        <w:rPr>
          <w:sz w:val="24"/>
          <w:szCs w:val="24"/>
        </w:rPr>
        <w:t>.</w:t>
      </w:r>
    </w:p>
    <w:p w14:paraId="6303EB99" w14:textId="5AFDAC1F" w:rsidR="00A126A0" w:rsidRPr="00763502" w:rsidRDefault="00A126A0" w:rsidP="00C523B7">
      <w:pPr>
        <w:rPr>
          <w:rFonts w:asciiTheme="majorHAnsi" w:eastAsiaTheme="majorEastAsia" w:hAnsiTheme="majorHAnsi" w:cstheme="majorBidi"/>
          <w:sz w:val="72"/>
          <w:szCs w:val="72"/>
        </w:rPr>
      </w:pPr>
      <w:r w:rsidRPr="0094606A">
        <w:rPr>
          <w:sz w:val="24"/>
          <w:szCs w:val="24"/>
        </w:rPr>
        <w:br w:type="page"/>
      </w:r>
    </w:p>
    <w:p w14:paraId="38541AAC" w14:textId="3716F6D5" w:rsidR="00A126A0" w:rsidRPr="0094606A" w:rsidRDefault="00A126A0" w:rsidP="009B0310">
      <w:pPr>
        <w:pStyle w:val="Titre1"/>
      </w:pPr>
      <w:bookmarkStart w:id="65" w:name="_Toc63595780"/>
      <w:bookmarkStart w:id="66" w:name="_Toc63596905"/>
      <w:bookmarkStart w:id="67" w:name="_Toc63597182"/>
      <w:r w:rsidRPr="009B0310">
        <w:lastRenderedPageBreak/>
        <w:t>ANNEXES</w:t>
      </w:r>
      <w:bookmarkEnd w:id="65"/>
      <w:bookmarkEnd w:id="66"/>
      <w:bookmarkEnd w:id="67"/>
    </w:p>
    <w:p w14:paraId="7F2573DC" w14:textId="3AF07F50" w:rsidR="002E122A" w:rsidRPr="0094606A" w:rsidRDefault="2CA9E480" w:rsidP="0B401DAD">
      <w:pPr>
        <w:pStyle w:val="Titre2"/>
        <w:numPr>
          <w:ilvl w:val="0"/>
          <w:numId w:val="20"/>
        </w:numPr>
        <w:rPr>
          <w:szCs w:val="28"/>
        </w:rPr>
      </w:pPr>
      <w:bookmarkStart w:id="68" w:name="_Toc63596906"/>
      <w:bookmarkStart w:id="69" w:name="_Toc63597183"/>
      <w:r>
        <w:t>Planification projet</w:t>
      </w:r>
      <w:bookmarkEnd w:id="68"/>
      <w:bookmarkEnd w:id="69"/>
    </w:p>
    <w:p w14:paraId="65DEE023" w14:textId="6BC1210C" w:rsidR="002E122A" w:rsidRPr="0094606A" w:rsidRDefault="002E122A" w:rsidP="000B457E">
      <w:pPr>
        <w:rPr>
          <w:sz w:val="24"/>
          <w:szCs w:val="24"/>
        </w:rPr>
      </w:pPr>
      <w:r>
        <w:rPr>
          <w:noProof/>
        </w:rPr>
        <w:drawing>
          <wp:inline distT="0" distB="0" distL="0" distR="0" wp14:anchorId="4B2C2885" wp14:editId="366F1927">
            <wp:extent cx="576072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771525"/>
                    </a:xfrm>
                    <a:prstGeom prst="rect">
                      <a:avLst/>
                    </a:prstGeom>
                  </pic:spPr>
                </pic:pic>
              </a:graphicData>
            </a:graphic>
          </wp:inline>
        </w:drawing>
      </w:r>
    </w:p>
    <w:p w14:paraId="3FDC60C8" w14:textId="305F766C" w:rsidR="00A126A0" w:rsidRPr="0094606A" w:rsidRDefault="3DEEA997" w:rsidP="0B401DAD">
      <w:pPr>
        <w:pStyle w:val="Titre2"/>
        <w:numPr>
          <w:ilvl w:val="0"/>
          <w:numId w:val="20"/>
        </w:numPr>
      </w:pPr>
      <w:bookmarkStart w:id="70" w:name="_Toc63595781"/>
      <w:bookmarkStart w:id="71" w:name="_Toc63596907"/>
      <w:bookmarkStart w:id="72" w:name="_Toc63597184"/>
      <w:r>
        <w:t>Mode d’emploi de la suite</w:t>
      </w:r>
      <w:bookmarkEnd w:id="70"/>
      <w:bookmarkEnd w:id="71"/>
      <w:bookmarkEnd w:id="72"/>
      <w:r>
        <w:t xml:space="preserve"> </w:t>
      </w:r>
    </w:p>
    <w:p w14:paraId="786B1BA1" w14:textId="73B69E6A" w:rsidR="00A126A0" w:rsidRPr="0094606A" w:rsidRDefault="333B6B3F" w:rsidP="009B0310">
      <w:pPr>
        <w:pStyle w:val="Titre2"/>
      </w:pPr>
      <w:bookmarkStart w:id="73" w:name="_Toc63595782"/>
      <w:bookmarkStart w:id="74" w:name="_Toc63596908"/>
      <w:bookmarkStart w:id="75" w:name="_Toc63597185"/>
      <w:r>
        <w:t>Utilisation de Qt</w:t>
      </w:r>
      <w:bookmarkEnd w:id="1"/>
      <w:bookmarkEnd w:id="73"/>
      <w:bookmarkEnd w:id="74"/>
      <w:bookmarkEnd w:id="75"/>
    </w:p>
    <w:sectPr w:rsidR="00A126A0" w:rsidRPr="0094606A" w:rsidSect="002F12A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BCF3F" w14:textId="77777777" w:rsidR="0017510E" w:rsidRDefault="0017510E" w:rsidP="00EE11FB">
      <w:pPr>
        <w:spacing w:after="0" w:line="240" w:lineRule="auto"/>
      </w:pPr>
      <w:r>
        <w:separator/>
      </w:r>
    </w:p>
  </w:endnote>
  <w:endnote w:type="continuationSeparator" w:id="0">
    <w:p w14:paraId="1E2E0DB7" w14:textId="77777777" w:rsidR="0017510E" w:rsidRDefault="0017510E" w:rsidP="00EE11FB">
      <w:pPr>
        <w:spacing w:after="0" w:line="240" w:lineRule="auto"/>
      </w:pPr>
      <w:r>
        <w:continuationSeparator/>
      </w:r>
    </w:p>
  </w:endnote>
  <w:endnote w:type="continuationNotice" w:id="1">
    <w:p w14:paraId="56644F88" w14:textId="77777777" w:rsidR="0017510E" w:rsidRDefault="0017510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577500"/>
      <w:docPartObj>
        <w:docPartGallery w:val="Page Numbers (Bottom of Page)"/>
        <w:docPartUnique/>
      </w:docPartObj>
    </w:sdtPr>
    <w:sdtContent>
      <w:p w14:paraId="6C76B882" w14:textId="5E46A548" w:rsidR="00F62D98" w:rsidRDefault="00F62D98">
        <w:pPr>
          <w:pStyle w:val="Pieddepage"/>
          <w:jc w:val="center"/>
        </w:pPr>
        <w:r>
          <w:fldChar w:fldCharType="begin"/>
        </w:r>
        <w:r>
          <w:instrText>PAGE   \* MERGEFORMAT</w:instrText>
        </w:r>
        <w:r>
          <w:fldChar w:fldCharType="separate"/>
        </w:r>
        <w:r>
          <w:t>2</w:t>
        </w:r>
        <w:r>
          <w:fldChar w:fldCharType="end"/>
        </w:r>
      </w:p>
    </w:sdtContent>
  </w:sdt>
  <w:p w14:paraId="76A86B84" w14:textId="795C200E" w:rsidR="00F62D98" w:rsidRDefault="00F62D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E242A" w14:textId="77777777" w:rsidR="0017510E" w:rsidRDefault="0017510E" w:rsidP="00EE11FB">
      <w:pPr>
        <w:spacing w:after="0" w:line="240" w:lineRule="auto"/>
      </w:pPr>
      <w:r>
        <w:separator/>
      </w:r>
    </w:p>
  </w:footnote>
  <w:footnote w:type="continuationSeparator" w:id="0">
    <w:p w14:paraId="4B8CEA98" w14:textId="77777777" w:rsidR="0017510E" w:rsidRDefault="0017510E" w:rsidP="00EE11FB">
      <w:pPr>
        <w:spacing w:after="0" w:line="240" w:lineRule="auto"/>
      </w:pPr>
      <w:r>
        <w:continuationSeparator/>
      </w:r>
    </w:p>
  </w:footnote>
  <w:footnote w:type="continuationNotice" w:id="1">
    <w:p w14:paraId="33C4ABAC" w14:textId="77777777" w:rsidR="0017510E" w:rsidRDefault="0017510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A08"/>
    <w:multiLevelType w:val="multilevel"/>
    <w:tmpl w:val="8C8654B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2924B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83514D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9070F81"/>
    <w:multiLevelType w:val="multilevel"/>
    <w:tmpl w:val="87600E48"/>
    <w:lvl w:ilvl="0">
      <w:start w:val="1"/>
      <w:numFmt w:val="decimal"/>
      <w:lvlText w:val="%1."/>
      <w:lvlJc w:val="left"/>
      <w:pPr>
        <w:ind w:left="1416" w:hanging="360"/>
      </w:pPr>
      <w:rPr>
        <w:sz w:val="28"/>
        <w:szCs w:val="28"/>
      </w:rPr>
    </w:lvl>
    <w:lvl w:ilvl="1" w:tentative="1">
      <w:start w:val="1"/>
      <w:numFmt w:val="decimal"/>
      <w:lvlText w:val="%1.%2."/>
      <w:lvlJc w:val="left"/>
      <w:pPr>
        <w:ind w:left="2136" w:hanging="360"/>
      </w:pPr>
    </w:lvl>
    <w:lvl w:ilvl="2" w:tentative="1">
      <w:start w:val="1"/>
      <w:numFmt w:val="decimal"/>
      <w:lvlText w:val="%1.%2.%3."/>
      <w:lvlJc w:val="left"/>
      <w:pPr>
        <w:ind w:left="2856" w:hanging="180"/>
      </w:pPr>
    </w:lvl>
    <w:lvl w:ilvl="3" w:tentative="1">
      <w:start w:val="1"/>
      <w:numFmt w:val="decimal"/>
      <w:lvlText w:val="%1.%2.%3.%4."/>
      <w:lvlJc w:val="left"/>
      <w:pPr>
        <w:ind w:left="3576" w:hanging="360"/>
      </w:pPr>
    </w:lvl>
    <w:lvl w:ilvl="4" w:tentative="1">
      <w:start w:val="1"/>
      <w:numFmt w:val="decimal"/>
      <w:lvlText w:val="%1.%2.%3.%4.%5."/>
      <w:lvlJc w:val="left"/>
      <w:pPr>
        <w:ind w:left="4296" w:hanging="360"/>
      </w:pPr>
    </w:lvl>
    <w:lvl w:ilvl="5" w:tentative="1">
      <w:start w:val="1"/>
      <w:numFmt w:val="decimal"/>
      <w:lvlText w:val="%1.%2.%3.%4.%5.%6."/>
      <w:lvlJc w:val="left"/>
      <w:pPr>
        <w:ind w:left="5016" w:hanging="180"/>
      </w:pPr>
    </w:lvl>
    <w:lvl w:ilvl="6" w:tentative="1">
      <w:start w:val="1"/>
      <w:numFmt w:val="decimal"/>
      <w:lvlText w:val="%1.%2.%3.%4.%5.%6.%7."/>
      <w:lvlJc w:val="left"/>
      <w:pPr>
        <w:ind w:left="5736" w:hanging="360"/>
      </w:pPr>
    </w:lvl>
    <w:lvl w:ilvl="7" w:tentative="1">
      <w:start w:val="1"/>
      <w:numFmt w:val="decimal"/>
      <w:lvlText w:val="%1.%2.%3.%4.%5.%6.%7.%8."/>
      <w:lvlJc w:val="left"/>
      <w:pPr>
        <w:ind w:left="6456" w:hanging="360"/>
      </w:pPr>
    </w:lvl>
    <w:lvl w:ilvl="8" w:tentative="1">
      <w:start w:val="1"/>
      <w:numFmt w:val="decimal"/>
      <w:lvlText w:val="%1.%2.%3.%4.%5.%6.%7.%8.%9."/>
      <w:lvlJc w:val="left"/>
      <w:pPr>
        <w:ind w:left="7176" w:hanging="180"/>
      </w:pPr>
    </w:lvl>
  </w:abstractNum>
  <w:abstractNum w:abstractNumId="4" w15:restartNumberingAfterBreak="0">
    <w:nsid w:val="0A8D65C6"/>
    <w:multiLevelType w:val="hybridMultilevel"/>
    <w:tmpl w:val="767869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BFC6220"/>
    <w:multiLevelType w:val="hybridMultilevel"/>
    <w:tmpl w:val="730AD32C"/>
    <w:lvl w:ilvl="0" w:tplc="BA025760">
      <w:start w:val="1"/>
      <w:numFmt w:val="bullet"/>
      <w:lvlText w:val=""/>
      <w:lvlJc w:val="left"/>
      <w:pPr>
        <w:ind w:left="1068" w:hanging="360"/>
      </w:pPr>
      <w:rPr>
        <w:rFonts w:ascii="Symbol" w:hAnsi="Symbol" w:hint="default"/>
      </w:rPr>
    </w:lvl>
    <w:lvl w:ilvl="1" w:tplc="8D48656C" w:tentative="1">
      <w:start w:val="1"/>
      <w:numFmt w:val="bullet"/>
      <w:lvlText w:val="o"/>
      <w:lvlJc w:val="left"/>
      <w:pPr>
        <w:ind w:left="1788" w:hanging="360"/>
      </w:pPr>
      <w:rPr>
        <w:rFonts w:ascii="Courier New" w:hAnsi="Courier New" w:hint="default"/>
      </w:rPr>
    </w:lvl>
    <w:lvl w:ilvl="2" w:tplc="811C8B08" w:tentative="1">
      <w:start w:val="1"/>
      <w:numFmt w:val="bullet"/>
      <w:lvlText w:val=""/>
      <w:lvlJc w:val="left"/>
      <w:pPr>
        <w:ind w:left="2508" w:hanging="360"/>
      </w:pPr>
      <w:rPr>
        <w:rFonts w:ascii="Wingdings" w:hAnsi="Wingdings" w:hint="default"/>
      </w:rPr>
    </w:lvl>
    <w:lvl w:ilvl="3" w:tplc="472E10C0" w:tentative="1">
      <w:start w:val="1"/>
      <w:numFmt w:val="bullet"/>
      <w:lvlText w:val=""/>
      <w:lvlJc w:val="left"/>
      <w:pPr>
        <w:ind w:left="3228" w:hanging="360"/>
      </w:pPr>
      <w:rPr>
        <w:rFonts w:ascii="Symbol" w:hAnsi="Symbol" w:hint="default"/>
      </w:rPr>
    </w:lvl>
    <w:lvl w:ilvl="4" w:tplc="01520A22" w:tentative="1">
      <w:start w:val="1"/>
      <w:numFmt w:val="bullet"/>
      <w:lvlText w:val="o"/>
      <w:lvlJc w:val="left"/>
      <w:pPr>
        <w:ind w:left="3948" w:hanging="360"/>
      </w:pPr>
      <w:rPr>
        <w:rFonts w:ascii="Courier New" w:hAnsi="Courier New" w:hint="default"/>
      </w:rPr>
    </w:lvl>
    <w:lvl w:ilvl="5" w:tplc="2A9C2A86" w:tentative="1">
      <w:start w:val="1"/>
      <w:numFmt w:val="bullet"/>
      <w:lvlText w:val=""/>
      <w:lvlJc w:val="left"/>
      <w:pPr>
        <w:ind w:left="4668" w:hanging="360"/>
      </w:pPr>
      <w:rPr>
        <w:rFonts w:ascii="Wingdings" w:hAnsi="Wingdings" w:hint="default"/>
      </w:rPr>
    </w:lvl>
    <w:lvl w:ilvl="6" w:tplc="E3D05CD4" w:tentative="1">
      <w:start w:val="1"/>
      <w:numFmt w:val="bullet"/>
      <w:lvlText w:val=""/>
      <w:lvlJc w:val="left"/>
      <w:pPr>
        <w:ind w:left="5388" w:hanging="360"/>
      </w:pPr>
      <w:rPr>
        <w:rFonts w:ascii="Symbol" w:hAnsi="Symbol" w:hint="default"/>
      </w:rPr>
    </w:lvl>
    <w:lvl w:ilvl="7" w:tplc="B09E2FCE" w:tentative="1">
      <w:start w:val="1"/>
      <w:numFmt w:val="bullet"/>
      <w:lvlText w:val="o"/>
      <w:lvlJc w:val="left"/>
      <w:pPr>
        <w:ind w:left="6108" w:hanging="360"/>
      </w:pPr>
      <w:rPr>
        <w:rFonts w:ascii="Courier New" w:hAnsi="Courier New" w:hint="default"/>
      </w:rPr>
    </w:lvl>
    <w:lvl w:ilvl="8" w:tplc="6ADE2A98" w:tentative="1">
      <w:start w:val="1"/>
      <w:numFmt w:val="bullet"/>
      <w:lvlText w:val=""/>
      <w:lvlJc w:val="left"/>
      <w:pPr>
        <w:ind w:left="6828" w:hanging="360"/>
      </w:pPr>
      <w:rPr>
        <w:rFonts w:ascii="Wingdings" w:hAnsi="Wingdings" w:hint="default"/>
      </w:rPr>
    </w:lvl>
  </w:abstractNum>
  <w:abstractNum w:abstractNumId="6" w15:restartNumberingAfterBreak="0">
    <w:nsid w:val="0D8D02E3"/>
    <w:multiLevelType w:val="hybridMultilevel"/>
    <w:tmpl w:val="BE4E4D86"/>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7" w15:restartNumberingAfterBreak="0">
    <w:nsid w:val="0F1269C9"/>
    <w:multiLevelType w:val="hybridMultilevel"/>
    <w:tmpl w:val="240E911C"/>
    <w:lvl w:ilvl="0" w:tplc="040C0001">
      <w:start w:val="1"/>
      <w:numFmt w:val="bullet"/>
      <w:lvlText w:val=""/>
      <w:lvlJc w:val="left"/>
      <w:pPr>
        <w:ind w:left="1434" w:hanging="360"/>
      </w:pPr>
      <w:rPr>
        <w:rFonts w:ascii="Symbol" w:hAnsi="Symbol"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14D55C04"/>
    <w:multiLevelType w:val="hybridMultilevel"/>
    <w:tmpl w:val="A34AEB3C"/>
    <w:lvl w:ilvl="0" w:tplc="040C0001">
      <w:start w:val="1"/>
      <w:numFmt w:val="bullet"/>
      <w:lvlText w:val=""/>
      <w:lvlJc w:val="left"/>
      <w:pPr>
        <w:ind w:left="1434" w:hanging="360"/>
      </w:pPr>
      <w:rPr>
        <w:rFonts w:ascii="Symbol" w:hAnsi="Symbol"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9" w15:restartNumberingAfterBreak="0">
    <w:nsid w:val="166E2FF3"/>
    <w:multiLevelType w:val="multilevel"/>
    <w:tmpl w:val="FFEEF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3B3D56"/>
    <w:multiLevelType w:val="multilevel"/>
    <w:tmpl w:val="0FF20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DC5073"/>
    <w:multiLevelType w:val="hybridMultilevel"/>
    <w:tmpl w:val="4790D048"/>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1F0E0F8D"/>
    <w:multiLevelType w:val="hybridMultilevel"/>
    <w:tmpl w:val="B47215E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BBE5087"/>
    <w:multiLevelType w:val="multilevel"/>
    <w:tmpl w:val="4A60B620"/>
    <w:lvl w:ilvl="0">
      <w:start w:val="1"/>
      <w:numFmt w:val="decimal"/>
      <w:pStyle w:val="Titre2"/>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680" w:hanging="1440"/>
      </w:pPr>
    </w:lvl>
    <w:lvl w:ilvl="5">
      <w:start w:val="1"/>
      <w:numFmt w:val="decimal"/>
      <w:lvlText w:val="%1.%2.%3.%4.%5.%6."/>
      <w:lvlJc w:val="left"/>
      <w:pPr>
        <w:ind w:left="5400" w:hanging="1440"/>
      </w:pPr>
    </w:lvl>
    <w:lvl w:ilvl="6">
      <w:start w:val="1"/>
      <w:numFmt w:val="decimal"/>
      <w:lvlText w:val="%1.%2.%3.%4.%5.%6.%7."/>
      <w:lvlJc w:val="left"/>
      <w:pPr>
        <w:ind w:left="6480" w:hanging="1800"/>
      </w:pPr>
    </w:lvl>
    <w:lvl w:ilvl="7">
      <w:start w:val="1"/>
      <w:numFmt w:val="decimal"/>
      <w:lvlText w:val="%1.%2.%3.%4.%5.%6.%7.%8."/>
      <w:lvlJc w:val="left"/>
      <w:pPr>
        <w:ind w:left="7560" w:hanging="2160"/>
      </w:pPr>
    </w:lvl>
    <w:lvl w:ilvl="8">
      <w:start w:val="1"/>
      <w:numFmt w:val="decimal"/>
      <w:lvlText w:val="%1.%2.%3.%4.%5.%6.%7.%8.%9."/>
      <w:lvlJc w:val="left"/>
      <w:pPr>
        <w:ind w:left="8640" w:hanging="2520"/>
      </w:pPr>
    </w:lvl>
  </w:abstractNum>
  <w:abstractNum w:abstractNumId="14" w15:restartNumberingAfterBreak="0">
    <w:nsid w:val="2F440074"/>
    <w:multiLevelType w:val="hybridMultilevel"/>
    <w:tmpl w:val="3AEE2272"/>
    <w:lvl w:ilvl="0" w:tplc="C8E480F2">
      <w:start w:val="1"/>
      <w:numFmt w:val="bullet"/>
      <w:lvlText w:val=""/>
      <w:lvlJc w:val="left"/>
      <w:pPr>
        <w:ind w:left="1068" w:hanging="360"/>
      </w:pPr>
      <w:rPr>
        <w:rFonts w:ascii="Symbol" w:hAnsi="Symbol" w:hint="default"/>
      </w:rPr>
    </w:lvl>
    <w:lvl w:ilvl="1" w:tplc="57082CB2" w:tentative="1">
      <w:start w:val="1"/>
      <w:numFmt w:val="bullet"/>
      <w:lvlText w:val="o"/>
      <w:lvlJc w:val="left"/>
      <w:pPr>
        <w:ind w:left="1788" w:hanging="360"/>
      </w:pPr>
      <w:rPr>
        <w:rFonts w:ascii="Courier New" w:hAnsi="Courier New" w:hint="default"/>
      </w:rPr>
    </w:lvl>
    <w:lvl w:ilvl="2" w:tplc="FB5220F4" w:tentative="1">
      <w:start w:val="1"/>
      <w:numFmt w:val="bullet"/>
      <w:lvlText w:val=""/>
      <w:lvlJc w:val="left"/>
      <w:pPr>
        <w:ind w:left="2508" w:hanging="360"/>
      </w:pPr>
      <w:rPr>
        <w:rFonts w:ascii="Wingdings" w:hAnsi="Wingdings" w:hint="default"/>
      </w:rPr>
    </w:lvl>
    <w:lvl w:ilvl="3" w:tplc="994C8A52" w:tentative="1">
      <w:start w:val="1"/>
      <w:numFmt w:val="bullet"/>
      <w:lvlText w:val=""/>
      <w:lvlJc w:val="left"/>
      <w:pPr>
        <w:ind w:left="3228" w:hanging="360"/>
      </w:pPr>
      <w:rPr>
        <w:rFonts w:ascii="Symbol" w:hAnsi="Symbol" w:hint="default"/>
      </w:rPr>
    </w:lvl>
    <w:lvl w:ilvl="4" w:tplc="0C3E08B0" w:tentative="1">
      <w:start w:val="1"/>
      <w:numFmt w:val="bullet"/>
      <w:lvlText w:val="o"/>
      <w:lvlJc w:val="left"/>
      <w:pPr>
        <w:ind w:left="3948" w:hanging="360"/>
      </w:pPr>
      <w:rPr>
        <w:rFonts w:ascii="Courier New" w:hAnsi="Courier New" w:hint="default"/>
      </w:rPr>
    </w:lvl>
    <w:lvl w:ilvl="5" w:tplc="89586DCE" w:tentative="1">
      <w:start w:val="1"/>
      <w:numFmt w:val="bullet"/>
      <w:lvlText w:val=""/>
      <w:lvlJc w:val="left"/>
      <w:pPr>
        <w:ind w:left="4668" w:hanging="360"/>
      </w:pPr>
      <w:rPr>
        <w:rFonts w:ascii="Wingdings" w:hAnsi="Wingdings" w:hint="default"/>
      </w:rPr>
    </w:lvl>
    <w:lvl w:ilvl="6" w:tplc="EEDC1CE0" w:tentative="1">
      <w:start w:val="1"/>
      <w:numFmt w:val="bullet"/>
      <w:lvlText w:val=""/>
      <w:lvlJc w:val="left"/>
      <w:pPr>
        <w:ind w:left="5388" w:hanging="360"/>
      </w:pPr>
      <w:rPr>
        <w:rFonts w:ascii="Symbol" w:hAnsi="Symbol" w:hint="default"/>
      </w:rPr>
    </w:lvl>
    <w:lvl w:ilvl="7" w:tplc="36769AC0" w:tentative="1">
      <w:start w:val="1"/>
      <w:numFmt w:val="bullet"/>
      <w:lvlText w:val="o"/>
      <w:lvlJc w:val="left"/>
      <w:pPr>
        <w:ind w:left="6108" w:hanging="360"/>
      </w:pPr>
      <w:rPr>
        <w:rFonts w:ascii="Courier New" w:hAnsi="Courier New" w:hint="default"/>
      </w:rPr>
    </w:lvl>
    <w:lvl w:ilvl="8" w:tplc="32703D22" w:tentative="1">
      <w:start w:val="1"/>
      <w:numFmt w:val="bullet"/>
      <w:lvlText w:val=""/>
      <w:lvlJc w:val="left"/>
      <w:pPr>
        <w:ind w:left="6828" w:hanging="360"/>
      </w:pPr>
      <w:rPr>
        <w:rFonts w:ascii="Wingdings" w:hAnsi="Wingdings" w:hint="default"/>
      </w:rPr>
    </w:lvl>
  </w:abstractNum>
  <w:abstractNum w:abstractNumId="15" w15:restartNumberingAfterBreak="0">
    <w:nsid w:val="2FF34A32"/>
    <w:multiLevelType w:val="hybridMultilevel"/>
    <w:tmpl w:val="31E21E7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C74768"/>
    <w:multiLevelType w:val="hybridMultilevel"/>
    <w:tmpl w:val="3DB4AC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BE2F5E"/>
    <w:multiLevelType w:val="hybridMultilevel"/>
    <w:tmpl w:val="AF12F3AA"/>
    <w:lvl w:ilvl="0" w:tplc="5716535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9F352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9D36458"/>
    <w:multiLevelType w:val="multilevel"/>
    <w:tmpl w:val="9296EB3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E777BE"/>
    <w:multiLevelType w:val="hybridMultilevel"/>
    <w:tmpl w:val="F942F6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2997986"/>
    <w:multiLevelType w:val="hybridMultilevel"/>
    <w:tmpl w:val="B16610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538C6AE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1694435"/>
    <w:multiLevelType w:val="hybridMultilevel"/>
    <w:tmpl w:val="529ED0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66126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6C472123"/>
    <w:multiLevelType w:val="multilevel"/>
    <w:tmpl w:val="FFFFFFFF"/>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26" w15:restartNumberingAfterBreak="0">
    <w:nsid w:val="6F5907CC"/>
    <w:multiLevelType w:val="hybridMultilevel"/>
    <w:tmpl w:val="7FDCB820"/>
    <w:lvl w:ilvl="0" w:tplc="040C0001">
      <w:start w:val="1"/>
      <w:numFmt w:val="bullet"/>
      <w:lvlText w:val=""/>
      <w:lvlJc w:val="left"/>
      <w:pPr>
        <w:ind w:left="1068" w:hanging="360"/>
      </w:pPr>
      <w:rPr>
        <w:rFonts w:ascii="Symbol" w:hAnsi="Symbol" w:hint="default"/>
      </w:rPr>
    </w:lvl>
    <w:lvl w:ilvl="1" w:tplc="3BD6CF70">
      <w:start w:val="1"/>
      <w:numFmt w:val="bullet"/>
      <w:lvlText w:val="o"/>
      <w:lvlJc w:val="left"/>
      <w:pPr>
        <w:ind w:left="1788" w:hanging="360"/>
      </w:pPr>
      <w:rPr>
        <w:rFonts w:asciiTheme="minorHAnsi" w:hAnsiTheme="minorHAnsi" w:cstheme="minorHAnsi" w:hint="default"/>
        <w:sz w:val="24"/>
        <w:szCs w:val="24"/>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1F34A40"/>
    <w:multiLevelType w:val="multilevel"/>
    <w:tmpl w:val="FFFFFFFF"/>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28" w15:restartNumberingAfterBreak="0">
    <w:nsid w:val="76A86E19"/>
    <w:multiLevelType w:val="multilevel"/>
    <w:tmpl w:val="CCD4840E"/>
    <w:lvl w:ilvl="0">
      <w:start w:val="1"/>
      <w:numFmt w:val="decimal"/>
      <w:pStyle w:val="Titre3"/>
      <w:lvlText w:val="%1."/>
      <w:lvlJc w:val="left"/>
      <w:pPr>
        <w:ind w:left="-144" w:hanging="360"/>
      </w:pPr>
    </w:lvl>
    <w:lvl w:ilvl="1" w:tentative="1">
      <w:start w:val="1"/>
      <w:numFmt w:val="decimal"/>
      <w:lvlText w:val="%1.%2."/>
      <w:lvlJc w:val="left"/>
      <w:pPr>
        <w:ind w:left="576" w:hanging="360"/>
      </w:pPr>
    </w:lvl>
    <w:lvl w:ilvl="2" w:tentative="1">
      <w:start w:val="1"/>
      <w:numFmt w:val="decimal"/>
      <w:lvlText w:val="%1.%2.%3."/>
      <w:lvlJc w:val="left"/>
      <w:pPr>
        <w:ind w:left="1296" w:hanging="180"/>
      </w:pPr>
    </w:lvl>
    <w:lvl w:ilvl="3" w:tentative="1">
      <w:start w:val="1"/>
      <w:numFmt w:val="decimal"/>
      <w:lvlText w:val="%1.%2.%3.%4."/>
      <w:lvlJc w:val="left"/>
      <w:pPr>
        <w:ind w:left="2016" w:hanging="360"/>
      </w:pPr>
    </w:lvl>
    <w:lvl w:ilvl="4" w:tentative="1">
      <w:start w:val="1"/>
      <w:numFmt w:val="decimal"/>
      <w:lvlText w:val="%1.%2.%3.%4.%5."/>
      <w:lvlJc w:val="left"/>
      <w:pPr>
        <w:ind w:left="2736" w:hanging="360"/>
      </w:pPr>
    </w:lvl>
    <w:lvl w:ilvl="5" w:tentative="1">
      <w:start w:val="1"/>
      <w:numFmt w:val="decimal"/>
      <w:lvlText w:val="%1.%2.%3.%4.%5.%6."/>
      <w:lvlJc w:val="left"/>
      <w:pPr>
        <w:ind w:left="3456" w:hanging="180"/>
      </w:pPr>
    </w:lvl>
    <w:lvl w:ilvl="6" w:tentative="1">
      <w:start w:val="1"/>
      <w:numFmt w:val="decimal"/>
      <w:lvlText w:val="%1.%2.%3.%4.%5.%6.%7."/>
      <w:lvlJc w:val="left"/>
      <w:pPr>
        <w:ind w:left="4176" w:hanging="360"/>
      </w:pPr>
    </w:lvl>
    <w:lvl w:ilvl="7" w:tentative="1">
      <w:start w:val="1"/>
      <w:numFmt w:val="decimal"/>
      <w:lvlText w:val="%1.%2.%3.%4.%5.%6.%7.%8."/>
      <w:lvlJc w:val="left"/>
      <w:pPr>
        <w:ind w:left="4896" w:hanging="360"/>
      </w:pPr>
    </w:lvl>
    <w:lvl w:ilvl="8" w:tentative="1">
      <w:start w:val="1"/>
      <w:numFmt w:val="decimal"/>
      <w:lvlText w:val="%1.%2.%3.%4.%5.%6.%7.%8.%9."/>
      <w:lvlJc w:val="left"/>
      <w:pPr>
        <w:ind w:left="5616" w:hanging="180"/>
      </w:pPr>
    </w:lvl>
  </w:abstractNum>
  <w:abstractNum w:abstractNumId="29" w15:restartNumberingAfterBreak="0">
    <w:nsid w:val="795034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7E22296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4"/>
  </w:num>
  <w:num w:numId="2">
    <w:abstractNumId w:val="7"/>
  </w:num>
  <w:num w:numId="3">
    <w:abstractNumId w:val="8"/>
  </w:num>
  <w:num w:numId="4">
    <w:abstractNumId w:val="26"/>
  </w:num>
  <w:num w:numId="5">
    <w:abstractNumId w:val="5"/>
  </w:num>
  <w:num w:numId="6">
    <w:abstractNumId w:val="11"/>
  </w:num>
  <w:num w:numId="7">
    <w:abstractNumId w:val="23"/>
  </w:num>
  <w:num w:numId="8">
    <w:abstractNumId w:val="12"/>
  </w:num>
  <w:num w:numId="9">
    <w:abstractNumId w:val="4"/>
  </w:num>
  <w:num w:numId="10">
    <w:abstractNumId w:val="21"/>
  </w:num>
  <w:num w:numId="11">
    <w:abstractNumId w:val="6"/>
  </w:num>
  <w:num w:numId="12">
    <w:abstractNumId w:val="20"/>
  </w:num>
  <w:num w:numId="13">
    <w:abstractNumId w:val="17"/>
  </w:num>
  <w:num w:numId="14">
    <w:abstractNumId w:val="13"/>
  </w:num>
  <w:num w:numId="15">
    <w:abstractNumId w:val="28"/>
  </w:num>
  <w:num w:numId="16">
    <w:abstractNumId w:val="30"/>
  </w:num>
  <w:num w:numId="17">
    <w:abstractNumId w:val="22"/>
  </w:num>
  <w:num w:numId="18">
    <w:abstractNumId w:val="1"/>
  </w:num>
  <w:num w:numId="19">
    <w:abstractNumId w:val="29"/>
  </w:num>
  <w:num w:numId="20">
    <w:abstractNumId w:val="2"/>
  </w:num>
  <w:num w:numId="21">
    <w:abstractNumId w:val="24"/>
  </w:num>
  <w:num w:numId="22">
    <w:abstractNumId w:val="9"/>
  </w:num>
  <w:num w:numId="23">
    <w:abstractNumId w:val="18"/>
  </w:num>
  <w:num w:numId="24">
    <w:abstractNumId w:val="10"/>
  </w:num>
  <w:num w:numId="25">
    <w:abstractNumId w:val="25"/>
  </w:num>
  <w:num w:numId="26">
    <w:abstractNumId w:val="27"/>
  </w:num>
  <w:num w:numId="27">
    <w:abstractNumId w:val="19"/>
  </w:num>
  <w:num w:numId="28">
    <w:abstractNumId w:val="3"/>
  </w:num>
  <w:num w:numId="29">
    <w:abstractNumId w:val="15"/>
  </w:num>
  <w:num w:numId="30">
    <w:abstractNumId w:val="16"/>
  </w:num>
  <w:num w:numId="3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7C"/>
    <w:rsid w:val="00011027"/>
    <w:rsid w:val="000300D3"/>
    <w:rsid w:val="00031D97"/>
    <w:rsid w:val="00032D81"/>
    <w:rsid w:val="00040EA1"/>
    <w:rsid w:val="00044CA2"/>
    <w:rsid w:val="000526F4"/>
    <w:rsid w:val="00055CE2"/>
    <w:rsid w:val="0005778A"/>
    <w:rsid w:val="00061124"/>
    <w:rsid w:val="000636B3"/>
    <w:rsid w:val="00070DEA"/>
    <w:rsid w:val="000802D9"/>
    <w:rsid w:val="00082D5F"/>
    <w:rsid w:val="00084087"/>
    <w:rsid w:val="00085961"/>
    <w:rsid w:val="00091975"/>
    <w:rsid w:val="000929D3"/>
    <w:rsid w:val="000972C7"/>
    <w:rsid w:val="000B1393"/>
    <w:rsid w:val="000B457E"/>
    <w:rsid w:val="000C26D3"/>
    <w:rsid w:val="000F381E"/>
    <w:rsid w:val="000F7816"/>
    <w:rsid w:val="00110327"/>
    <w:rsid w:val="00114102"/>
    <w:rsid w:val="00117551"/>
    <w:rsid w:val="00135E49"/>
    <w:rsid w:val="00140E5D"/>
    <w:rsid w:val="00140EA1"/>
    <w:rsid w:val="00150A54"/>
    <w:rsid w:val="0015431C"/>
    <w:rsid w:val="001631BD"/>
    <w:rsid w:val="00166282"/>
    <w:rsid w:val="0017510E"/>
    <w:rsid w:val="00180126"/>
    <w:rsid w:val="001818DE"/>
    <w:rsid w:val="00181FFC"/>
    <w:rsid w:val="001851E6"/>
    <w:rsid w:val="00192994"/>
    <w:rsid w:val="00192BF4"/>
    <w:rsid w:val="001A72EE"/>
    <w:rsid w:val="001B18CE"/>
    <w:rsid w:val="001B2D1F"/>
    <w:rsid w:val="001B51D8"/>
    <w:rsid w:val="001B65F5"/>
    <w:rsid w:val="001B7506"/>
    <w:rsid w:val="001C787E"/>
    <w:rsid w:val="001C7F62"/>
    <w:rsid w:val="001D45E9"/>
    <w:rsid w:val="001D5D45"/>
    <w:rsid w:val="001D6C8B"/>
    <w:rsid w:val="001E0A99"/>
    <w:rsid w:val="001E3AC4"/>
    <w:rsid w:val="001F2144"/>
    <w:rsid w:val="00202608"/>
    <w:rsid w:val="00212DC1"/>
    <w:rsid w:val="00213CD1"/>
    <w:rsid w:val="00213D12"/>
    <w:rsid w:val="0021491C"/>
    <w:rsid w:val="0021531C"/>
    <w:rsid w:val="00221A51"/>
    <w:rsid w:val="0022455F"/>
    <w:rsid w:val="00233369"/>
    <w:rsid w:val="0023742B"/>
    <w:rsid w:val="0024148E"/>
    <w:rsid w:val="002414E3"/>
    <w:rsid w:val="00243ED4"/>
    <w:rsid w:val="00250508"/>
    <w:rsid w:val="0025106E"/>
    <w:rsid w:val="0025299B"/>
    <w:rsid w:val="002531FC"/>
    <w:rsid w:val="00267CB7"/>
    <w:rsid w:val="00272606"/>
    <w:rsid w:val="0027551D"/>
    <w:rsid w:val="0027773A"/>
    <w:rsid w:val="002846CB"/>
    <w:rsid w:val="00292EE5"/>
    <w:rsid w:val="00293237"/>
    <w:rsid w:val="0029577C"/>
    <w:rsid w:val="002A0B49"/>
    <w:rsid w:val="002A0C0F"/>
    <w:rsid w:val="002A1705"/>
    <w:rsid w:val="002A53D0"/>
    <w:rsid w:val="002A5B69"/>
    <w:rsid w:val="002B2D95"/>
    <w:rsid w:val="002B4177"/>
    <w:rsid w:val="002B42C5"/>
    <w:rsid w:val="002B73BF"/>
    <w:rsid w:val="002C0969"/>
    <w:rsid w:val="002C1678"/>
    <w:rsid w:val="002C67BA"/>
    <w:rsid w:val="002D056D"/>
    <w:rsid w:val="002D39FA"/>
    <w:rsid w:val="002E122A"/>
    <w:rsid w:val="002E5984"/>
    <w:rsid w:val="002F00EC"/>
    <w:rsid w:val="002F12A1"/>
    <w:rsid w:val="002F2B47"/>
    <w:rsid w:val="002F5368"/>
    <w:rsid w:val="0030545C"/>
    <w:rsid w:val="0031403E"/>
    <w:rsid w:val="003155ED"/>
    <w:rsid w:val="00315872"/>
    <w:rsid w:val="00315C7E"/>
    <w:rsid w:val="0032052E"/>
    <w:rsid w:val="00325D56"/>
    <w:rsid w:val="00326663"/>
    <w:rsid w:val="003300C8"/>
    <w:rsid w:val="0034086A"/>
    <w:rsid w:val="003411D7"/>
    <w:rsid w:val="0034470F"/>
    <w:rsid w:val="0035085C"/>
    <w:rsid w:val="003534ED"/>
    <w:rsid w:val="0035538B"/>
    <w:rsid w:val="003613DF"/>
    <w:rsid w:val="00364C8E"/>
    <w:rsid w:val="003750B4"/>
    <w:rsid w:val="003818AB"/>
    <w:rsid w:val="00385DE4"/>
    <w:rsid w:val="00387D21"/>
    <w:rsid w:val="00390CC9"/>
    <w:rsid w:val="00392F45"/>
    <w:rsid w:val="003936E8"/>
    <w:rsid w:val="00393D9B"/>
    <w:rsid w:val="003A1BA2"/>
    <w:rsid w:val="003A2640"/>
    <w:rsid w:val="003A7751"/>
    <w:rsid w:val="003B00F1"/>
    <w:rsid w:val="003B2812"/>
    <w:rsid w:val="003B421A"/>
    <w:rsid w:val="003B422B"/>
    <w:rsid w:val="003B77E5"/>
    <w:rsid w:val="003C385E"/>
    <w:rsid w:val="003E1D1F"/>
    <w:rsid w:val="003E71A7"/>
    <w:rsid w:val="003F2690"/>
    <w:rsid w:val="003F3AD5"/>
    <w:rsid w:val="003F60F7"/>
    <w:rsid w:val="004017DD"/>
    <w:rsid w:val="00403F84"/>
    <w:rsid w:val="0041168C"/>
    <w:rsid w:val="00412A52"/>
    <w:rsid w:val="00421063"/>
    <w:rsid w:val="00424D21"/>
    <w:rsid w:val="00432AEA"/>
    <w:rsid w:val="00436219"/>
    <w:rsid w:val="004431C6"/>
    <w:rsid w:val="004443BE"/>
    <w:rsid w:val="00446565"/>
    <w:rsid w:val="0045063F"/>
    <w:rsid w:val="00454E50"/>
    <w:rsid w:val="00461455"/>
    <w:rsid w:val="004644E5"/>
    <w:rsid w:val="00466C6B"/>
    <w:rsid w:val="00477728"/>
    <w:rsid w:val="00477D64"/>
    <w:rsid w:val="00477EB6"/>
    <w:rsid w:val="00481253"/>
    <w:rsid w:val="004833E8"/>
    <w:rsid w:val="00486425"/>
    <w:rsid w:val="00486765"/>
    <w:rsid w:val="004872CA"/>
    <w:rsid w:val="004A0A7A"/>
    <w:rsid w:val="004A2FF6"/>
    <w:rsid w:val="004A64F5"/>
    <w:rsid w:val="004B1079"/>
    <w:rsid w:val="004B39F6"/>
    <w:rsid w:val="004B4646"/>
    <w:rsid w:val="004B48F7"/>
    <w:rsid w:val="004B5BD6"/>
    <w:rsid w:val="004C349F"/>
    <w:rsid w:val="004C7984"/>
    <w:rsid w:val="004D25B3"/>
    <w:rsid w:val="004E0904"/>
    <w:rsid w:val="004F09C0"/>
    <w:rsid w:val="004F266A"/>
    <w:rsid w:val="004F2AB3"/>
    <w:rsid w:val="004F4516"/>
    <w:rsid w:val="004F791F"/>
    <w:rsid w:val="00500381"/>
    <w:rsid w:val="005044D4"/>
    <w:rsid w:val="005064CF"/>
    <w:rsid w:val="00506BDF"/>
    <w:rsid w:val="005231BB"/>
    <w:rsid w:val="00523506"/>
    <w:rsid w:val="005265CA"/>
    <w:rsid w:val="0053218C"/>
    <w:rsid w:val="00532FC1"/>
    <w:rsid w:val="00533F5F"/>
    <w:rsid w:val="00535FF3"/>
    <w:rsid w:val="0054333F"/>
    <w:rsid w:val="0054563A"/>
    <w:rsid w:val="00547051"/>
    <w:rsid w:val="00551688"/>
    <w:rsid w:val="00553FC1"/>
    <w:rsid w:val="005572D5"/>
    <w:rsid w:val="00557857"/>
    <w:rsid w:val="00560817"/>
    <w:rsid w:val="00561B8D"/>
    <w:rsid w:val="00563051"/>
    <w:rsid w:val="0057599A"/>
    <w:rsid w:val="005774C1"/>
    <w:rsid w:val="0057782C"/>
    <w:rsid w:val="0059598A"/>
    <w:rsid w:val="00596A70"/>
    <w:rsid w:val="005A1AB6"/>
    <w:rsid w:val="005A35BD"/>
    <w:rsid w:val="005A39BD"/>
    <w:rsid w:val="005B7092"/>
    <w:rsid w:val="005B7CE4"/>
    <w:rsid w:val="005C1ADE"/>
    <w:rsid w:val="005C51DE"/>
    <w:rsid w:val="005C5553"/>
    <w:rsid w:val="005C57BA"/>
    <w:rsid w:val="005C64FC"/>
    <w:rsid w:val="005D0DD0"/>
    <w:rsid w:val="005D1244"/>
    <w:rsid w:val="005D13FA"/>
    <w:rsid w:val="005D2283"/>
    <w:rsid w:val="005D236C"/>
    <w:rsid w:val="005D649C"/>
    <w:rsid w:val="005D6CAC"/>
    <w:rsid w:val="005E4D76"/>
    <w:rsid w:val="005E6199"/>
    <w:rsid w:val="005F2559"/>
    <w:rsid w:val="005F4FA3"/>
    <w:rsid w:val="005F6EED"/>
    <w:rsid w:val="00603A9B"/>
    <w:rsid w:val="00605CCE"/>
    <w:rsid w:val="006064AA"/>
    <w:rsid w:val="0060748B"/>
    <w:rsid w:val="00611E71"/>
    <w:rsid w:val="00615398"/>
    <w:rsid w:val="00620950"/>
    <w:rsid w:val="006209BE"/>
    <w:rsid w:val="00621044"/>
    <w:rsid w:val="00625826"/>
    <w:rsid w:val="00625DFC"/>
    <w:rsid w:val="00626328"/>
    <w:rsid w:val="00627F34"/>
    <w:rsid w:val="00633D7A"/>
    <w:rsid w:val="00637016"/>
    <w:rsid w:val="00641A59"/>
    <w:rsid w:val="00641CF7"/>
    <w:rsid w:val="00654736"/>
    <w:rsid w:val="006603AD"/>
    <w:rsid w:val="00662FDA"/>
    <w:rsid w:val="00663336"/>
    <w:rsid w:val="00673113"/>
    <w:rsid w:val="006731AC"/>
    <w:rsid w:val="00674313"/>
    <w:rsid w:val="006821F9"/>
    <w:rsid w:val="00682284"/>
    <w:rsid w:val="0068266A"/>
    <w:rsid w:val="00684601"/>
    <w:rsid w:val="00685FE9"/>
    <w:rsid w:val="006A0107"/>
    <w:rsid w:val="006A07E7"/>
    <w:rsid w:val="006A1DE5"/>
    <w:rsid w:val="006B16C9"/>
    <w:rsid w:val="006B300F"/>
    <w:rsid w:val="006B4397"/>
    <w:rsid w:val="006B4A0D"/>
    <w:rsid w:val="006B56BF"/>
    <w:rsid w:val="006C2724"/>
    <w:rsid w:val="006C359F"/>
    <w:rsid w:val="006C38AB"/>
    <w:rsid w:val="006D0FD2"/>
    <w:rsid w:val="006D13E8"/>
    <w:rsid w:val="006D1AEB"/>
    <w:rsid w:val="006E133C"/>
    <w:rsid w:val="006E4FAD"/>
    <w:rsid w:val="006F3CDB"/>
    <w:rsid w:val="006F447D"/>
    <w:rsid w:val="006F4716"/>
    <w:rsid w:val="006F4B05"/>
    <w:rsid w:val="00702F6B"/>
    <w:rsid w:val="00710CB4"/>
    <w:rsid w:val="0071156C"/>
    <w:rsid w:val="00714114"/>
    <w:rsid w:val="0071620E"/>
    <w:rsid w:val="007243F9"/>
    <w:rsid w:val="00725650"/>
    <w:rsid w:val="00725EDA"/>
    <w:rsid w:val="00731DD1"/>
    <w:rsid w:val="00734330"/>
    <w:rsid w:val="00735D7E"/>
    <w:rsid w:val="007411CD"/>
    <w:rsid w:val="00750910"/>
    <w:rsid w:val="0075095B"/>
    <w:rsid w:val="00756DC4"/>
    <w:rsid w:val="00760FB1"/>
    <w:rsid w:val="00763502"/>
    <w:rsid w:val="00767595"/>
    <w:rsid w:val="0078310A"/>
    <w:rsid w:val="00783428"/>
    <w:rsid w:val="0078449A"/>
    <w:rsid w:val="00792F24"/>
    <w:rsid w:val="00793318"/>
    <w:rsid w:val="007A21A7"/>
    <w:rsid w:val="007A500B"/>
    <w:rsid w:val="007B1856"/>
    <w:rsid w:val="007B57CF"/>
    <w:rsid w:val="007B5812"/>
    <w:rsid w:val="007C3374"/>
    <w:rsid w:val="007C34AA"/>
    <w:rsid w:val="007C39BD"/>
    <w:rsid w:val="007C470F"/>
    <w:rsid w:val="007C55E6"/>
    <w:rsid w:val="007D132F"/>
    <w:rsid w:val="007D2DC5"/>
    <w:rsid w:val="007D31C7"/>
    <w:rsid w:val="007D36F5"/>
    <w:rsid w:val="007D460E"/>
    <w:rsid w:val="007D5FCF"/>
    <w:rsid w:val="007E2249"/>
    <w:rsid w:val="007E7191"/>
    <w:rsid w:val="007F554E"/>
    <w:rsid w:val="007F7299"/>
    <w:rsid w:val="00813D8E"/>
    <w:rsid w:val="00820214"/>
    <w:rsid w:val="00820689"/>
    <w:rsid w:val="00820B80"/>
    <w:rsid w:val="00821C15"/>
    <w:rsid w:val="008271AC"/>
    <w:rsid w:val="00831616"/>
    <w:rsid w:val="00831DA4"/>
    <w:rsid w:val="00831E40"/>
    <w:rsid w:val="00840971"/>
    <w:rsid w:val="00845C4C"/>
    <w:rsid w:val="00846698"/>
    <w:rsid w:val="00850046"/>
    <w:rsid w:val="008514D2"/>
    <w:rsid w:val="00853403"/>
    <w:rsid w:val="00854CF5"/>
    <w:rsid w:val="00860CBB"/>
    <w:rsid w:val="0086107A"/>
    <w:rsid w:val="00861C9B"/>
    <w:rsid w:val="008630F2"/>
    <w:rsid w:val="008675C0"/>
    <w:rsid w:val="00874BE8"/>
    <w:rsid w:val="00883AC5"/>
    <w:rsid w:val="008856D8"/>
    <w:rsid w:val="00885BCD"/>
    <w:rsid w:val="0089054E"/>
    <w:rsid w:val="008905E2"/>
    <w:rsid w:val="00894D33"/>
    <w:rsid w:val="00896D72"/>
    <w:rsid w:val="00897915"/>
    <w:rsid w:val="008A1347"/>
    <w:rsid w:val="008A212F"/>
    <w:rsid w:val="008A3593"/>
    <w:rsid w:val="008A4F7C"/>
    <w:rsid w:val="008A5A91"/>
    <w:rsid w:val="008B0D0A"/>
    <w:rsid w:val="008B119B"/>
    <w:rsid w:val="008B3AB3"/>
    <w:rsid w:val="008B5D49"/>
    <w:rsid w:val="008C0D3B"/>
    <w:rsid w:val="008C7793"/>
    <w:rsid w:val="008D0B4B"/>
    <w:rsid w:val="008D0C42"/>
    <w:rsid w:val="008D26D0"/>
    <w:rsid w:val="008E3DE1"/>
    <w:rsid w:val="008E457A"/>
    <w:rsid w:val="008E9151"/>
    <w:rsid w:val="008F770B"/>
    <w:rsid w:val="009068C8"/>
    <w:rsid w:val="00906AFC"/>
    <w:rsid w:val="00911932"/>
    <w:rsid w:val="00911AE5"/>
    <w:rsid w:val="00916CB0"/>
    <w:rsid w:val="00917D0C"/>
    <w:rsid w:val="00920DB2"/>
    <w:rsid w:val="00922A5B"/>
    <w:rsid w:val="009253C3"/>
    <w:rsid w:val="00926785"/>
    <w:rsid w:val="00933B2D"/>
    <w:rsid w:val="0093508E"/>
    <w:rsid w:val="00936011"/>
    <w:rsid w:val="009364EA"/>
    <w:rsid w:val="00945127"/>
    <w:rsid w:val="0094556A"/>
    <w:rsid w:val="0094606A"/>
    <w:rsid w:val="009578F7"/>
    <w:rsid w:val="00960826"/>
    <w:rsid w:val="00962BC4"/>
    <w:rsid w:val="00963170"/>
    <w:rsid w:val="009726FF"/>
    <w:rsid w:val="00973084"/>
    <w:rsid w:val="009735A2"/>
    <w:rsid w:val="009779B5"/>
    <w:rsid w:val="00977B22"/>
    <w:rsid w:val="0098090D"/>
    <w:rsid w:val="009855F4"/>
    <w:rsid w:val="00985C34"/>
    <w:rsid w:val="00991760"/>
    <w:rsid w:val="00991927"/>
    <w:rsid w:val="00994789"/>
    <w:rsid w:val="00995BAB"/>
    <w:rsid w:val="009A1279"/>
    <w:rsid w:val="009A2DCC"/>
    <w:rsid w:val="009A64B1"/>
    <w:rsid w:val="009B0310"/>
    <w:rsid w:val="009B1819"/>
    <w:rsid w:val="009B5451"/>
    <w:rsid w:val="009C3F4C"/>
    <w:rsid w:val="009D0BAC"/>
    <w:rsid w:val="009D30C4"/>
    <w:rsid w:val="009D48D9"/>
    <w:rsid w:val="009D7A66"/>
    <w:rsid w:val="009E3E43"/>
    <w:rsid w:val="009F3C48"/>
    <w:rsid w:val="009F5B28"/>
    <w:rsid w:val="00A07AE1"/>
    <w:rsid w:val="00A126A0"/>
    <w:rsid w:val="00A14CF7"/>
    <w:rsid w:val="00A14E62"/>
    <w:rsid w:val="00A17EA9"/>
    <w:rsid w:val="00A20322"/>
    <w:rsid w:val="00A20FC3"/>
    <w:rsid w:val="00A26033"/>
    <w:rsid w:val="00A269AB"/>
    <w:rsid w:val="00A33CB4"/>
    <w:rsid w:val="00A3619C"/>
    <w:rsid w:val="00A37FC5"/>
    <w:rsid w:val="00A42A0A"/>
    <w:rsid w:val="00A42D96"/>
    <w:rsid w:val="00A45C3F"/>
    <w:rsid w:val="00A46783"/>
    <w:rsid w:val="00A53E30"/>
    <w:rsid w:val="00A611C0"/>
    <w:rsid w:val="00A6161F"/>
    <w:rsid w:val="00A634E9"/>
    <w:rsid w:val="00A63C94"/>
    <w:rsid w:val="00A6690D"/>
    <w:rsid w:val="00A707B7"/>
    <w:rsid w:val="00A826E7"/>
    <w:rsid w:val="00A85931"/>
    <w:rsid w:val="00A87C0E"/>
    <w:rsid w:val="00A91473"/>
    <w:rsid w:val="00AA44E6"/>
    <w:rsid w:val="00AA6B9F"/>
    <w:rsid w:val="00AB2975"/>
    <w:rsid w:val="00AB2A7E"/>
    <w:rsid w:val="00AB6944"/>
    <w:rsid w:val="00AB718A"/>
    <w:rsid w:val="00AB7E03"/>
    <w:rsid w:val="00AC5FC0"/>
    <w:rsid w:val="00AD09EF"/>
    <w:rsid w:val="00AD2787"/>
    <w:rsid w:val="00AD49CD"/>
    <w:rsid w:val="00AD54B6"/>
    <w:rsid w:val="00AD7D6F"/>
    <w:rsid w:val="00AF0E56"/>
    <w:rsid w:val="00AF4012"/>
    <w:rsid w:val="00AF4DF1"/>
    <w:rsid w:val="00AF5239"/>
    <w:rsid w:val="00AF5BF3"/>
    <w:rsid w:val="00AF7F80"/>
    <w:rsid w:val="00B01326"/>
    <w:rsid w:val="00B01627"/>
    <w:rsid w:val="00B0316A"/>
    <w:rsid w:val="00B04604"/>
    <w:rsid w:val="00B100CE"/>
    <w:rsid w:val="00B134A1"/>
    <w:rsid w:val="00B13DB7"/>
    <w:rsid w:val="00B1458C"/>
    <w:rsid w:val="00B1564E"/>
    <w:rsid w:val="00B17A04"/>
    <w:rsid w:val="00B20C35"/>
    <w:rsid w:val="00B23493"/>
    <w:rsid w:val="00B253D8"/>
    <w:rsid w:val="00B3314A"/>
    <w:rsid w:val="00B351E7"/>
    <w:rsid w:val="00B356D9"/>
    <w:rsid w:val="00B3703D"/>
    <w:rsid w:val="00B41D5B"/>
    <w:rsid w:val="00B42749"/>
    <w:rsid w:val="00B45F66"/>
    <w:rsid w:val="00B4641E"/>
    <w:rsid w:val="00B5199D"/>
    <w:rsid w:val="00B5284C"/>
    <w:rsid w:val="00B5C1C4"/>
    <w:rsid w:val="00B62808"/>
    <w:rsid w:val="00B718FC"/>
    <w:rsid w:val="00B72228"/>
    <w:rsid w:val="00B72567"/>
    <w:rsid w:val="00B728E0"/>
    <w:rsid w:val="00B7299B"/>
    <w:rsid w:val="00B72BED"/>
    <w:rsid w:val="00B8737F"/>
    <w:rsid w:val="00B87FAF"/>
    <w:rsid w:val="00B96532"/>
    <w:rsid w:val="00B96773"/>
    <w:rsid w:val="00B97C94"/>
    <w:rsid w:val="00BA20FE"/>
    <w:rsid w:val="00BA284A"/>
    <w:rsid w:val="00BA31E8"/>
    <w:rsid w:val="00BA6F0A"/>
    <w:rsid w:val="00BB0366"/>
    <w:rsid w:val="00BB6F22"/>
    <w:rsid w:val="00BC1C0C"/>
    <w:rsid w:val="00BC2299"/>
    <w:rsid w:val="00BC5733"/>
    <w:rsid w:val="00BC65A3"/>
    <w:rsid w:val="00BD7654"/>
    <w:rsid w:val="00BE1D0B"/>
    <w:rsid w:val="00BE2992"/>
    <w:rsid w:val="00BF2884"/>
    <w:rsid w:val="00BF4371"/>
    <w:rsid w:val="00BF4BBD"/>
    <w:rsid w:val="00C0353C"/>
    <w:rsid w:val="00C062C2"/>
    <w:rsid w:val="00C13FE6"/>
    <w:rsid w:val="00C1670C"/>
    <w:rsid w:val="00C22072"/>
    <w:rsid w:val="00C224D2"/>
    <w:rsid w:val="00C24406"/>
    <w:rsid w:val="00C40EBB"/>
    <w:rsid w:val="00C424E6"/>
    <w:rsid w:val="00C4604C"/>
    <w:rsid w:val="00C47519"/>
    <w:rsid w:val="00C523B7"/>
    <w:rsid w:val="00C52794"/>
    <w:rsid w:val="00C55B06"/>
    <w:rsid w:val="00C607E9"/>
    <w:rsid w:val="00C66882"/>
    <w:rsid w:val="00C6788D"/>
    <w:rsid w:val="00C7018E"/>
    <w:rsid w:val="00C71763"/>
    <w:rsid w:val="00C71F60"/>
    <w:rsid w:val="00C72702"/>
    <w:rsid w:val="00C742DE"/>
    <w:rsid w:val="00C76DF7"/>
    <w:rsid w:val="00C84DF1"/>
    <w:rsid w:val="00C92DA9"/>
    <w:rsid w:val="00C94256"/>
    <w:rsid w:val="00CA0058"/>
    <w:rsid w:val="00CA08A1"/>
    <w:rsid w:val="00CA4576"/>
    <w:rsid w:val="00CB1E88"/>
    <w:rsid w:val="00CB2480"/>
    <w:rsid w:val="00CB5A7A"/>
    <w:rsid w:val="00CB7501"/>
    <w:rsid w:val="00CC4588"/>
    <w:rsid w:val="00CD0DFF"/>
    <w:rsid w:val="00CF19C6"/>
    <w:rsid w:val="00CF25CE"/>
    <w:rsid w:val="00CF4B5A"/>
    <w:rsid w:val="00D0418B"/>
    <w:rsid w:val="00D129DB"/>
    <w:rsid w:val="00D1771A"/>
    <w:rsid w:val="00D17B6C"/>
    <w:rsid w:val="00D30E34"/>
    <w:rsid w:val="00D35A55"/>
    <w:rsid w:val="00D45CE2"/>
    <w:rsid w:val="00D5162A"/>
    <w:rsid w:val="00D529D0"/>
    <w:rsid w:val="00D64650"/>
    <w:rsid w:val="00D64DEC"/>
    <w:rsid w:val="00D70F06"/>
    <w:rsid w:val="00D71E2F"/>
    <w:rsid w:val="00D745F2"/>
    <w:rsid w:val="00D80AA8"/>
    <w:rsid w:val="00D84829"/>
    <w:rsid w:val="00D86A8C"/>
    <w:rsid w:val="00D877C8"/>
    <w:rsid w:val="00D87D8A"/>
    <w:rsid w:val="00D90F7A"/>
    <w:rsid w:val="00D925BE"/>
    <w:rsid w:val="00D9310D"/>
    <w:rsid w:val="00D943AD"/>
    <w:rsid w:val="00D94581"/>
    <w:rsid w:val="00D95009"/>
    <w:rsid w:val="00D958E3"/>
    <w:rsid w:val="00DA1189"/>
    <w:rsid w:val="00DA369D"/>
    <w:rsid w:val="00DA58C7"/>
    <w:rsid w:val="00DB1E15"/>
    <w:rsid w:val="00DB450E"/>
    <w:rsid w:val="00DB49BD"/>
    <w:rsid w:val="00DD03A1"/>
    <w:rsid w:val="00DD20CE"/>
    <w:rsid w:val="00DD303A"/>
    <w:rsid w:val="00DD61D0"/>
    <w:rsid w:val="00DD7258"/>
    <w:rsid w:val="00DE3165"/>
    <w:rsid w:val="00DE764F"/>
    <w:rsid w:val="00DE7C3E"/>
    <w:rsid w:val="00DF0316"/>
    <w:rsid w:val="00DF0D62"/>
    <w:rsid w:val="00DF156D"/>
    <w:rsid w:val="00DF1A66"/>
    <w:rsid w:val="00DF6B01"/>
    <w:rsid w:val="00DF709E"/>
    <w:rsid w:val="00E00F8C"/>
    <w:rsid w:val="00E0144D"/>
    <w:rsid w:val="00E0306A"/>
    <w:rsid w:val="00E04E58"/>
    <w:rsid w:val="00E051B3"/>
    <w:rsid w:val="00E135B3"/>
    <w:rsid w:val="00E149E6"/>
    <w:rsid w:val="00E205A5"/>
    <w:rsid w:val="00E27291"/>
    <w:rsid w:val="00E27601"/>
    <w:rsid w:val="00E27EA7"/>
    <w:rsid w:val="00E31FBE"/>
    <w:rsid w:val="00E37C1E"/>
    <w:rsid w:val="00E41246"/>
    <w:rsid w:val="00E43033"/>
    <w:rsid w:val="00E43246"/>
    <w:rsid w:val="00E44AD6"/>
    <w:rsid w:val="00E45D4D"/>
    <w:rsid w:val="00E47481"/>
    <w:rsid w:val="00E47FBF"/>
    <w:rsid w:val="00E51A00"/>
    <w:rsid w:val="00E530A7"/>
    <w:rsid w:val="00E5393A"/>
    <w:rsid w:val="00E542EA"/>
    <w:rsid w:val="00E554FC"/>
    <w:rsid w:val="00E57B23"/>
    <w:rsid w:val="00E6036D"/>
    <w:rsid w:val="00E65791"/>
    <w:rsid w:val="00E70F4E"/>
    <w:rsid w:val="00E74550"/>
    <w:rsid w:val="00E80A99"/>
    <w:rsid w:val="00E8210E"/>
    <w:rsid w:val="00E87C74"/>
    <w:rsid w:val="00E87C91"/>
    <w:rsid w:val="00E931A1"/>
    <w:rsid w:val="00E94DC0"/>
    <w:rsid w:val="00EA00BF"/>
    <w:rsid w:val="00EA1E17"/>
    <w:rsid w:val="00EA23AB"/>
    <w:rsid w:val="00EA62AB"/>
    <w:rsid w:val="00EA7E7D"/>
    <w:rsid w:val="00EB0ADA"/>
    <w:rsid w:val="00EB2AD0"/>
    <w:rsid w:val="00EB5EC2"/>
    <w:rsid w:val="00EB6FE9"/>
    <w:rsid w:val="00EC12E5"/>
    <w:rsid w:val="00EC310D"/>
    <w:rsid w:val="00EC539E"/>
    <w:rsid w:val="00EC54CE"/>
    <w:rsid w:val="00EC7F91"/>
    <w:rsid w:val="00ED25B6"/>
    <w:rsid w:val="00ED3841"/>
    <w:rsid w:val="00ED46C7"/>
    <w:rsid w:val="00ED4E3A"/>
    <w:rsid w:val="00EE11FB"/>
    <w:rsid w:val="00EE2189"/>
    <w:rsid w:val="00EE2F35"/>
    <w:rsid w:val="00EE3C20"/>
    <w:rsid w:val="00EE46F7"/>
    <w:rsid w:val="00EF0639"/>
    <w:rsid w:val="00EF277D"/>
    <w:rsid w:val="00EF5241"/>
    <w:rsid w:val="00EF7F47"/>
    <w:rsid w:val="00F01939"/>
    <w:rsid w:val="00F02040"/>
    <w:rsid w:val="00F0357B"/>
    <w:rsid w:val="00F04D73"/>
    <w:rsid w:val="00F05220"/>
    <w:rsid w:val="00F123ED"/>
    <w:rsid w:val="00F148AA"/>
    <w:rsid w:val="00F1495D"/>
    <w:rsid w:val="00F2032E"/>
    <w:rsid w:val="00F20F30"/>
    <w:rsid w:val="00F23E9C"/>
    <w:rsid w:val="00F248FD"/>
    <w:rsid w:val="00F25EB6"/>
    <w:rsid w:val="00F36C5A"/>
    <w:rsid w:val="00F36DE6"/>
    <w:rsid w:val="00F40E63"/>
    <w:rsid w:val="00F44CC9"/>
    <w:rsid w:val="00F479A8"/>
    <w:rsid w:val="00F47DB6"/>
    <w:rsid w:val="00F51C64"/>
    <w:rsid w:val="00F54C22"/>
    <w:rsid w:val="00F62ACF"/>
    <w:rsid w:val="00F62D98"/>
    <w:rsid w:val="00F63DB4"/>
    <w:rsid w:val="00F65903"/>
    <w:rsid w:val="00F72FFD"/>
    <w:rsid w:val="00F81B01"/>
    <w:rsid w:val="00F867BC"/>
    <w:rsid w:val="00F90BE0"/>
    <w:rsid w:val="00F94FAA"/>
    <w:rsid w:val="00F973C9"/>
    <w:rsid w:val="00F97779"/>
    <w:rsid w:val="00FA02E9"/>
    <w:rsid w:val="00FC21BA"/>
    <w:rsid w:val="00FD3185"/>
    <w:rsid w:val="00FE2223"/>
    <w:rsid w:val="00FE2925"/>
    <w:rsid w:val="00FF58DA"/>
    <w:rsid w:val="00FF63F4"/>
    <w:rsid w:val="00FF6A14"/>
    <w:rsid w:val="02464103"/>
    <w:rsid w:val="028F716A"/>
    <w:rsid w:val="02F014D9"/>
    <w:rsid w:val="03B2842C"/>
    <w:rsid w:val="03FE6B87"/>
    <w:rsid w:val="041B34E9"/>
    <w:rsid w:val="042D3A09"/>
    <w:rsid w:val="049E5999"/>
    <w:rsid w:val="04C604DE"/>
    <w:rsid w:val="04DE311C"/>
    <w:rsid w:val="05993FC9"/>
    <w:rsid w:val="05E32EE6"/>
    <w:rsid w:val="06CF0453"/>
    <w:rsid w:val="0814D5BF"/>
    <w:rsid w:val="08AD632B"/>
    <w:rsid w:val="08B9B06C"/>
    <w:rsid w:val="0955AE02"/>
    <w:rsid w:val="09E51FF3"/>
    <w:rsid w:val="0A4A2FAB"/>
    <w:rsid w:val="0A961706"/>
    <w:rsid w:val="0AF17E63"/>
    <w:rsid w:val="0B401DAD"/>
    <w:rsid w:val="0BA46DB4"/>
    <w:rsid w:val="0C015E10"/>
    <w:rsid w:val="0C42F068"/>
    <w:rsid w:val="0C4A510E"/>
    <w:rsid w:val="0CA05003"/>
    <w:rsid w:val="0D6E1078"/>
    <w:rsid w:val="0D840614"/>
    <w:rsid w:val="0FC4BDB0"/>
    <w:rsid w:val="0FD5F887"/>
    <w:rsid w:val="10B5BE1C"/>
    <w:rsid w:val="11ADA361"/>
    <w:rsid w:val="130D9949"/>
    <w:rsid w:val="136C81E3"/>
    <w:rsid w:val="13FF7402"/>
    <w:rsid w:val="140C6FF5"/>
    <w:rsid w:val="14715A15"/>
    <w:rsid w:val="14BD4170"/>
    <w:rsid w:val="14E54423"/>
    <w:rsid w:val="158C239C"/>
    <w:rsid w:val="15F427B1"/>
    <w:rsid w:val="1620FDF5"/>
    <w:rsid w:val="16BB839F"/>
    <w:rsid w:val="16DF00FF"/>
    <w:rsid w:val="170CD362"/>
    <w:rsid w:val="1772DF39"/>
    <w:rsid w:val="17F7ACB0"/>
    <w:rsid w:val="1879D541"/>
    <w:rsid w:val="1A0995CA"/>
    <w:rsid w:val="1A62891C"/>
    <w:rsid w:val="1AC5A096"/>
    <w:rsid w:val="1B000FB1"/>
    <w:rsid w:val="1B16748C"/>
    <w:rsid w:val="1B4B6A2C"/>
    <w:rsid w:val="1C3C38C2"/>
    <w:rsid w:val="1C903F79"/>
    <w:rsid w:val="1C9C4F51"/>
    <w:rsid w:val="1D8C21C8"/>
    <w:rsid w:val="1E5ECED8"/>
    <w:rsid w:val="1EBF0566"/>
    <w:rsid w:val="1F34FE20"/>
    <w:rsid w:val="1F460721"/>
    <w:rsid w:val="211CB5DC"/>
    <w:rsid w:val="2166A4F9"/>
    <w:rsid w:val="217D96B4"/>
    <w:rsid w:val="2206930B"/>
    <w:rsid w:val="225A2A83"/>
    <w:rsid w:val="22E754BF"/>
    <w:rsid w:val="2345413A"/>
    <w:rsid w:val="23974FB3"/>
    <w:rsid w:val="23FC2202"/>
    <w:rsid w:val="24474AA7"/>
    <w:rsid w:val="248E58D8"/>
    <w:rsid w:val="24AE529D"/>
    <w:rsid w:val="24CE105C"/>
    <w:rsid w:val="254F3CCE"/>
    <w:rsid w:val="2551350C"/>
    <w:rsid w:val="257D2BD7"/>
    <w:rsid w:val="26D0E8B3"/>
    <w:rsid w:val="270102CB"/>
    <w:rsid w:val="28225AB8"/>
    <w:rsid w:val="2860A93C"/>
    <w:rsid w:val="29D09F78"/>
    <w:rsid w:val="29FC799D"/>
    <w:rsid w:val="2A23AA10"/>
    <w:rsid w:val="2B4D5EC2"/>
    <w:rsid w:val="2BD0476C"/>
    <w:rsid w:val="2BFF51F4"/>
    <w:rsid w:val="2C9F029D"/>
    <w:rsid w:val="2CA03C25"/>
    <w:rsid w:val="2CA9E480"/>
    <w:rsid w:val="2CD47BE8"/>
    <w:rsid w:val="2D0647FC"/>
    <w:rsid w:val="2DE709B0"/>
    <w:rsid w:val="2E86BA59"/>
    <w:rsid w:val="2ED6932B"/>
    <w:rsid w:val="2EDBFA98"/>
    <w:rsid w:val="30B7A27C"/>
    <w:rsid w:val="312ABA4A"/>
    <w:rsid w:val="3237A59A"/>
    <w:rsid w:val="333B6B3F"/>
    <w:rsid w:val="3376859F"/>
    <w:rsid w:val="343B2A99"/>
    <w:rsid w:val="34EED8A0"/>
    <w:rsid w:val="353ABFFB"/>
    <w:rsid w:val="35E397B2"/>
    <w:rsid w:val="36D1E12A"/>
    <w:rsid w:val="38099DF2"/>
    <w:rsid w:val="386EADAA"/>
    <w:rsid w:val="38A6E71E"/>
    <w:rsid w:val="38BE4818"/>
    <w:rsid w:val="38C3B080"/>
    <w:rsid w:val="390E9BBC"/>
    <w:rsid w:val="393DB9B5"/>
    <w:rsid w:val="3945D911"/>
    <w:rsid w:val="396B8C18"/>
    <w:rsid w:val="398FC82E"/>
    <w:rsid w:val="39FA7129"/>
    <w:rsid w:val="3A0611C2"/>
    <w:rsid w:val="3A168DE3"/>
    <w:rsid w:val="3B4336F2"/>
    <w:rsid w:val="3D95460B"/>
    <w:rsid w:val="3DEEA997"/>
    <w:rsid w:val="3DFF25B8"/>
    <w:rsid w:val="3E2DF43A"/>
    <w:rsid w:val="3E4C0932"/>
    <w:rsid w:val="3ED7C810"/>
    <w:rsid w:val="3F9BF238"/>
    <w:rsid w:val="3FDC8871"/>
    <w:rsid w:val="400C907B"/>
    <w:rsid w:val="4015ABF6"/>
    <w:rsid w:val="405F9B13"/>
    <w:rsid w:val="4098D0A6"/>
    <w:rsid w:val="41769DFD"/>
    <w:rsid w:val="41B27876"/>
    <w:rsid w:val="41CE9530"/>
    <w:rsid w:val="42808862"/>
    <w:rsid w:val="440F4CCC"/>
    <w:rsid w:val="44FBE0EF"/>
    <w:rsid w:val="45073211"/>
    <w:rsid w:val="457D4ACA"/>
    <w:rsid w:val="45B630E6"/>
    <w:rsid w:val="467BD1FF"/>
    <w:rsid w:val="4752FD66"/>
    <w:rsid w:val="48FFD6C8"/>
    <w:rsid w:val="494BBE23"/>
    <w:rsid w:val="49688785"/>
    <w:rsid w:val="49C67400"/>
    <w:rsid w:val="4A72357C"/>
    <w:rsid w:val="4AD68583"/>
    <w:rsid w:val="4B210180"/>
    <w:rsid w:val="4CE4EC65"/>
    <w:rsid w:val="4CFF10E1"/>
    <w:rsid w:val="4D5C013D"/>
    <w:rsid w:val="4D62385F"/>
    <w:rsid w:val="4DD347EB"/>
    <w:rsid w:val="4E1F2F46"/>
    <w:rsid w:val="4EB6FDFC"/>
    <w:rsid w:val="4ED2CB3F"/>
    <w:rsid w:val="4F42BCDA"/>
    <w:rsid w:val="4F42EEB0"/>
    <w:rsid w:val="4F54F3D0"/>
    <w:rsid w:val="4F66F8F0"/>
    <w:rsid w:val="503FCD1E"/>
    <w:rsid w:val="50B986DC"/>
    <w:rsid w:val="50D3AB58"/>
    <w:rsid w:val="50D5A396"/>
    <w:rsid w:val="521A78E3"/>
    <w:rsid w:val="52BA66F5"/>
    <w:rsid w:val="52E09B49"/>
    <w:rsid w:val="535235AB"/>
    <w:rsid w:val="538153A4"/>
    <w:rsid w:val="542864F3"/>
    <w:rsid w:val="54A416EF"/>
    <w:rsid w:val="55234B23"/>
    <w:rsid w:val="55B2BD14"/>
    <w:rsid w:val="569BDB8D"/>
    <w:rsid w:val="57A2D195"/>
    <w:rsid w:val="58C594E0"/>
    <w:rsid w:val="5A0C626B"/>
    <w:rsid w:val="5A781A8E"/>
    <w:rsid w:val="5B116035"/>
    <w:rsid w:val="5BE06C40"/>
    <w:rsid w:val="5C0D4284"/>
    <w:rsid w:val="5D0924D3"/>
    <w:rsid w:val="5D182908"/>
    <w:rsid w:val="5D7128E8"/>
    <w:rsid w:val="5DC727DD"/>
    <w:rsid w:val="5E1B2E94"/>
    <w:rsid w:val="5E781EF0"/>
    <w:rsid w:val="5F8CED96"/>
    <w:rsid w:val="5FAEDF99"/>
    <w:rsid w:val="5FC90415"/>
    <w:rsid w:val="5FDBB5DD"/>
    <w:rsid w:val="604FC9CA"/>
    <w:rsid w:val="60B0E906"/>
    <w:rsid w:val="62E5843C"/>
    <w:rsid w:val="63398AF3"/>
    <w:rsid w:val="63C070A7"/>
    <w:rsid w:val="6470D87C"/>
    <w:rsid w:val="655BB1CA"/>
    <w:rsid w:val="65A79925"/>
    <w:rsid w:val="65AEF9CB"/>
    <w:rsid w:val="65DD046B"/>
    <w:rsid w:val="664EE7DD"/>
    <w:rsid w:val="6698D6FA"/>
    <w:rsid w:val="67D97D67"/>
    <w:rsid w:val="692E916C"/>
    <w:rsid w:val="6954C5C0"/>
    <w:rsid w:val="6955C1DF"/>
    <w:rsid w:val="6A4FABF0"/>
    <w:rsid w:val="6A50A80F"/>
    <w:rsid w:val="6A9C8F6A"/>
    <w:rsid w:val="6B225900"/>
    <w:rsid w:val="6C187C74"/>
    <w:rsid w:val="6D071C5F"/>
    <w:rsid w:val="6D0CC8AB"/>
    <w:rsid w:val="6F1FE218"/>
    <w:rsid w:val="6F4E7B6B"/>
    <w:rsid w:val="6F55DC11"/>
    <w:rsid w:val="6F5FF3AB"/>
    <w:rsid w:val="6F99F5E5"/>
    <w:rsid w:val="6FBCE407"/>
    <w:rsid w:val="7159B087"/>
    <w:rsid w:val="7239761C"/>
    <w:rsid w:val="7322572C"/>
    <w:rsid w:val="73987FE9"/>
    <w:rsid w:val="73E943DB"/>
    <w:rsid w:val="74A40311"/>
    <w:rsid w:val="7515AF81"/>
    <w:rsid w:val="755E159F"/>
    <w:rsid w:val="779CE86E"/>
    <w:rsid w:val="78B163DC"/>
    <w:rsid w:val="78BABCC0"/>
    <w:rsid w:val="78F2A6BD"/>
    <w:rsid w:val="793E8E18"/>
    <w:rsid w:val="79578645"/>
    <w:rsid w:val="79D46490"/>
    <w:rsid w:val="79D9B96E"/>
    <w:rsid w:val="7A9A86F6"/>
    <w:rsid w:val="7ABF3DDE"/>
    <w:rsid w:val="7AD046DF"/>
    <w:rsid w:val="7AF3496D"/>
    <w:rsid w:val="7B0F678A"/>
    <w:rsid w:val="7B78544D"/>
    <w:rsid w:val="7C3C0F36"/>
    <w:rsid w:val="7C619A04"/>
    <w:rsid w:val="7C74369C"/>
    <w:rsid w:val="7CDC3AB1"/>
    <w:rsid w:val="7CE6524B"/>
    <w:rsid w:val="7DC51BC1"/>
    <w:rsid w:val="7DF6DEA0"/>
    <w:rsid w:val="7E5AF23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0996D3"/>
  <w15:chartTrackingRefBased/>
  <w15:docId w15:val="{718539C4-D828-4B4D-910F-C15F5D3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A8C"/>
  </w:style>
  <w:style w:type="paragraph" w:styleId="Titre1">
    <w:name w:val="heading 1"/>
    <w:basedOn w:val="Normal"/>
    <w:next w:val="Normal"/>
    <w:link w:val="Titre1Car"/>
    <w:uiPriority w:val="9"/>
    <w:qFormat/>
    <w:rsid w:val="009B03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9B0310"/>
    <w:pPr>
      <w:numPr>
        <w:numId w:val="1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jc w:val="left"/>
      <w:outlineLvl w:val="1"/>
    </w:pPr>
    <w:rPr>
      <w:caps/>
      <w:spacing w:val="15"/>
      <w:sz w:val="28"/>
    </w:rPr>
  </w:style>
  <w:style w:type="paragraph" w:styleId="Titre3">
    <w:name w:val="heading 3"/>
    <w:basedOn w:val="Normal"/>
    <w:next w:val="Normal"/>
    <w:link w:val="Titre3Car"/>
    <w:uiPriority w:val="9"/>
    <w:unhideWhenUsed/>
    <w:qFormat/>
    <w:rsid w:val="009B0310"/>
    <w:pPr>
      <w:numPr>
        <w:numId w:val="15"/>
      </w:numPr>
      <w:pBdr>
        <w:top w:val="single" w:sz="6" w:space="2" w:color="4472C4" w:themeColor="accent1"/>
      </w:pBdr>
      <w:spacing w:before="300" w:after="0"/>
      <w:jc w:val="left"/>
      <w:outlineLvl w:val="2"/>
    </w:pPr>
    <w:rPr>
      <w:caps/>
      <w:color w:val="1F3763" w:themeColor="accent1" w:themeShade="7F"/>
      <w:spacing w:val="15"/>
      <w:sz w:val="28"/>
    </w:rPr>
  </w:style>
  <w:style w:type="paragraph" w:styleId="Titre4">
    <w:name w:val="heading 4"/>
    <w:basedOn w:val="Normal"/>
    <w:next w:val="Normal"/>
    <w:link w:val="Titre4Car"/>
    <w:uiPriority w:val="9"/>
    <w:unhideWhenUsed/>
    <w:qFormat/>
    <w:rsid w:val="009B0310"/>
    <w:pPr>
      <w:numPr>
        <w:numId w:val="13"/>
      </w:numPr>
      <w:pBdr>
        <w:top w:val="dotted" w:sz="6" w:space="2" w:color="4472C4" w:themeColor="accent1"/>
      </w:pBdr>
      <w:spacing w:before="200" w:after="0"/>
      <w:jc w:val="left"/>
      <w:outlineLvl w:val="3"/>
    </w:pPr>
    <w:rPr>
      <w:color w:val="2F5496" w:themeColor="accent1" w:themeShade="BF"/>
      <w:spacing w:val="10"/>
      <w:sz w:val="24"/>
    </w:rPr>
  </w:style>
  <w:style w:type="paragraph" w:styleId="Titre5">
    <w:name w:val="heading 5"/>
    <w:basedOn w:val="Normal"/>
    <w:next w:val="Normal"/>
    <w:link w:val="Titre5Car"/>
    <w:uiPriority w:val="9"/>
    <w:unhideWhenUsed/>
    <w:qFormat/>
    <w:rsid w:val="00860CB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860CB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860CB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860CB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60CB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1FB"/>
    <w:pPr>
      <w:tabs>
        <w:tab w:val="center" w:pos="4536"/>
        <w:tab w:val="right" w:pos="9072"/>
      </w:tabs>
      <w:spacing w:after="0" w:line="240" w:lineRule="auto"/>
    </w:pPr>
  </w:style>
  <w:style w:type="character" w:customStyle="1" w:styleId="En-tteCar">
    <w:name w:val="En-tête Car"/>
    <w:basedOn w:val="Policepardfaut"/>
    <w:link w:val="En-tte"/>
    <w:uiPriority w:val="99"/>
    <w:rsid w:val="00EE11FB"/>
  </w:style>
  <w:style w:type="paragraph" w:styleId="Pieddepage">
    <w:name w:val="footer"/>
    <w:basedOn w:val="Normal"/>
    <w:link w:val="PieddepageCar"/>
    <w:uiPriority w:val="99"/>
    <w:unhideWhenUsed/>
    <w:rsid w:val="00EE11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11FB"/>
  </w:style>
  <w:style w:type="character" w:customStyle="1" w:styleId="Titre1Car">
    <w:name w:val="Titre 1 Car"/>
    <w:basedOn w:val="Policepardfaut"/>
    <w:link w:val="Titre1"/>
    <w:uiPriority w:val="9"/>
    <w:rsid w:val="009B0310"/>
    <w:rPr>
      <w:caps/>
      <w:color w:val="FFFFFF" w:themeColor="background1"/>
      <w:spacing w:val="15"/>
      <w:sz w:val="36"/>
      <w:szCs w:val="22"/>
      <w:shd w:val="clear" w:color="auto" w:fill="4472C4" w:themeFill="accent1"/>
    </w:rPr>
  </w:style>
  <w:style w:type="paragraph" w:styleId="En-ttedetabledesmatires">
    <w:name w:val="TOC Heading"/>
    <w:basedOn w:val="Titre1"/>
    <w:next w:val="Normal"/>
    <w:uiPriority w:val="39"/>
    <w:unhideWhenUsed/>
    <w:qFormat/>
    <w:rsid w:val="00860CBB"/>
    <w:pPr>
      <w:outlineLvl w:val="9"/>
    </w:pPr>
  </w:style>
  <w:style w:type="paragraph" w:styleId="Titre">
    <w:name w:val="Title"/>
    <w:basedOn w:val="Normal"/>
    <w:next w:val="Normal"/>
    <w:link w:val="TitreCar"/>
    <w:uiPriority w:val="10"/>
    <w:qFormat/>
    <w:rsid w:val="00860CB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860CBB"/>
    <w:rPr>
      <w:rFonts w:asciiTheme="majorHAnsi" w:eastAsiaTheme="majorEastAsia" w:hAnsiTheme="majorHAnsi" w:cstheme="majorBidi"/>
      <w:caps/>
      <w:color w:val="4472C4" w:themeColor="accent1"/>
      <w:spacing w:val="10"/>
      <w:sz w:val="52"/>
      <w:szCs w:val="52"/>
    </w:rPr>
  </w:style>
  <w:style w:type="character" w:customStyle="1" w:styleId="Titre2Car">
    <w:name w:val="Titre 2 Car"/>
    <w:basedOn w:val="Policepardfaut"/>
    <w:link w:val="Titre2"/>
    <w:uiPriority w:val="9"/>
    <w:rsid w:val="009B0310"/>
    <w:rPr>
      <w:caps/>
      <w:spacing w:val="15"/>
      <w:sz w:val="28"/>
      <w:shd w:val="clear" w:color="auto" w:fill="D9E2F3" w:themeFill="accent1" w:themeFillTint="33"/>
    </w:rPr>
  </w:style>
  <w:style w:type="paragraph" w:styleId="TM1">
    <w:name w:val="toc 1"/>
    <w:basedOn w:val="Normal"/>
    <w:next w:val="Normal"/>
    <w:autoRedefine/>
    <w:uiPriority w:val="39"/>
    <w:unhideWhenUsed/>
    <w:rsid w:val="008C0D3B"/>
    <w:pPr>
      <w:tabs>
        <w:tab w:val="right" w:leader="dot" w:pos="9062"/>
      </w:tabs>
      <w:spacing w:after="100"/>
    </w:pPr>
  </w:style>
  <w:style w:type="paragraph" w:styleId="TM2">
    <w:name w:val="toc 2"/>
    <w:basedOn w:val="Normal"/>
    <w:next w:val="Normal"/>
    <w:autoRedefine/>
    <w:uiPriority w:val="39"/>
    <w:unhideWhenUsed/>
    <w:rsid w:val="00A126A0"/>
    <w:pPr>
      <w:spacing w:after="100"/>
      <w:ind w:left="220"/>
    </w:pPr>
  </w:style>
  <w:style w:type="character" w:styleId="Lienhypertexte">
    <w:name w:val="Hyperlink"/>
    <w:basedOn w:val="Policepardfaut"/>
    <w:uiPriority w:val="99"/>
    <w:unhideWhenUsed/>
    <w:rsid w:val="00A126A0"/>
    <w:rPr>
      <w:color w:val="0563C1" w:themeColor="hyperlink"/>
      <w:u w:val="single"/>
    </w:rPr>
  </w:style>
  <w:style w:type="paragraph" w:styleId="TM3">
    <w:name w:val="toc 3"/>
    <w:basedOn w:val="Normal"/>
    <w:next w:val="Normal"/>
    <w:autoRedefine/>
    <w:uiPriority w:val="39"/>
    <w:unhideWhenUsed/>
    <w:rsid w:val="00A126A0"/>
    <w:pPr>
      <w:spacing w:after="100"/>
      <w:ind w:left="440"/>
    </w:pPr>
    <w:rPr>
      <w:rFonts w:cs="Times New Roman"/>
      <w:lang w:eastAsia="fr-FR"/>
    </w:rPr>
  </w:style>
  <w:style w:type="character" w:customStyle="1" w:styleId="Titre3Car">
    <w:name w:val="Titre 3 Car"/>
    <w:basedOn w:val="Policepardfaut"/>
    <w:link w:val="Titre3"/>
    <w:uiPriority w:val="9"/>
    <w:rsid w:val="009B0310"/>
    <w:rPr>
      <w:caps/>
      <w:color w:val="1F3763" w:themeColor="accent1" w:themeShade="7F"/>
      <w:spacing w:val="15"/>
      <w:sz w:val="28"/>
    </w:rPr>
  </w:style>
  <w:style w:type="paragraph" w:styleId="Paragraphedeliste">
    <w:name w:val="List Paragraph"/>
    <w:basedOn w:val="Normal"/>
    <w:uiPriority w:val="34"/>
    <w:qFormat/>
    <w:rsid w:val="00611E71"/>
    <w:pPr>
      <w:ind w:left="720"/>
      <w:contextualSpacing/>
    </w:pPr>
  </w:style>
  <w:style w:type="character" w:customStyle="1" w:styleId="Titre4Car">
    <w:name w:val="Titre 4 Car"/>
    <w:basedOn w:val="Policepardfaut"/>
    <w:link w:val="Titre4"/>
    <w:uiPriority w:val="9"/>
    <w:rsid w:val="009B0310"/>
    <w:rPr>
      <w:color w:val="2F5496" w:themeColor="accent1" w:themeShade="BF"/>
      <w:spacing w:val="10"/>
      <w:sz w:val="24"/>
    </w:rPr>
  </w:style>
  <w:style w:type="paragraph" w:styleId="Lgende">
    <w:name w:val="caption"/>
    <w:basedOn w:val="Normal"/>
    <w:next w:val="Normal"/>
    <w:uiPriority w:val="35"/>
    <w:unhideWhenUsed/>
    <w:qFormat/>
    <w:rsid w:val="00860CBB"/>
    <w:rPr>
      <w:b/>
      <w:bCs/>
      <w:color w:val="2F5496" w:themeColor="accent1" w:themeShade="BF"/>
      <w:sz w:val="16"/>
      <w:szCs w:val="16"/>
    </w:rPr>
  </w:style>
  <w:style w:type="character" w:customStyle="1" w:styleId="Titre5Car">
    <w:name w:val="Titre 5 Car"/>
    <w:basedOn w:val="Policepardfaut"/>
    <w:link w:val="Titre5"/>
    <w:uiPriority w:val="9"/>
    <w:rsid w:val="00860CBB"/>
    <w:rPr>
      <w:caps/>
      <w:color w:val="2F5496" w:themeColor="accent1" w:themeShade="BF"/>
      <w:spacing w:val="10"/>
    </w:rPr>
  </w:style>
  <w:style w:type="character" w:customStyle="1" w:styleId="Titre6Car">
    <w:name w:val="Titre 6 Car"/>
    <w:basedOn w:val="Policepardfaut"/>
    <w:link w:val="Titre6"/>
    <w:uiPriority w:val="9"/>
    <w:semiHidden/>
    <w:rsid w:val="00860CBB"/>
    <w:rPr>
      <w:caps/>
      <w:color w:val="2F5496" w:themeColor="accent1" w:themeShade="BF"/>
      <w:spacing w:val="10"/>
    </w:rPr>
  </w:style>
  <w:style w:type="character" w:customStyle="1" w:styleId="Titre7Car">
    <w:name w:val="Titre 7 Car"/>
    <w:basedOn w:val="Policepardfaut"/>
    <w:link w:val="Titre7"/>
    <w:uiPriority w:val="9"/>
    <w:semiHidden/>
    <w:rsid w:val="00860CBB"/>
    <w:rPr>
      <w:caps/>
      <w:color w:val="2F5496" w:themeColor="accent1" w:themeShade="BF"/>
      <w:spacing w:val="10"/>
    </w:rPr>
  </w:style>
  <w:style w:type="character" w:customStyle="1" w:styleId="Titre8Car">
    <w:name w:val="Titre 8 Car"/>
    <w:basedOn w:val="Policepardfaut"/>
    <w:link w:val="Titre8"/>
    <w:uiPriority w:val="9"/>
    <w:semiHidden/>
    <w:rsid w:val="00860CBB"/>
    <w:rPr>
      <w:caps/>
      <w:spacing w:val="10"/>
      <w:sz w:val="18"/>
      <w:szCs w:val="18"/>
    </w:rPr>
  </w:style>
  <w:style w:type="character" w:customStyle="1" w:styleId="Titre9Car">
    <w:name w:val="Titre 9 Car"/>
    <w:basedOn w:val="Policepardfaut"/>
    <w:link w:val="Titre9"/>
    <w:uiPriority w:val="9"/>
    <w:semiHidden/>
    <w:rsid w:val="00860CBB"/>
    <w:rPr>
      <w:i/>
      <w:iCs/>
      <w:caps/>
      <w:spacing w:val="10"/>
      <w:sz w:val="18"/>
      <w:szCs w:val="18"/>
    </w:rPr>
  </w:style>
  <w:style w:type="paragraph" w:styleId="Sous-titre">
    <w:name w:val="Subtitle"/>
    <w:basedOn w:val="Normal"/>
    <w:next w:val="Normal"/>
    <w:link w:val="Sous-titreCar"/>
    <w:uiPriority w:val="11"/>
    <w:qFormat/>
    <w:rsid w:val="00860CB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60CBB"/>
    <w:rPr>
      <w:caps/>
      <w:color w:val="595959" w:themeColor="text1" w:themeTint="A6"/>
      <w:spacing w:val="10"/>
      <w:sz w:val="21"/>
      <w:szCs w:val="21"/>
    </w:rPr>
  </w:style>
  <w:style w:type="character" w:styleId="lev">
    <w:name w:val="Strong"/>
    <w:uiPriority w:val="22"/>
    <w:qFormat/>
    <w:rsid w:val="00860CBB"/>
    <w:rPr>
      <w:b/>
      <w:bCs/>
    </w:rPr>
  </w:style>
  <w:style w:type="character" w:styleId="Accentuation">
    <w:name w:val="Emphasis"/>
    <w:uiPriority w:val="20"/>
    <w:qFormat/>
    <w:rsid w:val="00860CBB"/>
    <w:rPr>
      <w:caps/>
      <w:color w:val="1F3763" w:themeColor="accent1" w:themeShade="7F"/>
      <w:spacing w:val="5"/>
    </w:rPr>
  </w:style>
  <w:style w:type="paragraph" w:styleId="Sansinterligne">
    <w:name w:val="No Spacing"/>
    <w:uiPriority w:val="1"/>
    <w:qFormat/>
    <w:rsid w:val="00860CBB"/>
    <w:pPr>
      <w:spacing w:after="0" w:line="240" w:lineRule="auto"/>
    </w:pPr>
  </w:style>
  <w:style w:type="paragraph" w:styleId="Citation">
    <w:name w:val="Quote"/>
    <w:basedOn w:val="Normal"/>
    <w:next w:val="Normal"/>
    <w:link w:val="CitationCar"/>
    <w:uiPriority w:val="29"/>
    <w:qFormat/>
    <w:rsid w:val="00860CBB"/>
    <w:rPr>
      <w:i/>
      <w:iCs/>
      <w:sz w:val="24"/>
      <w:szCs w:val="24"/>
    </w:rPr>
  </w:style>
  <w:style w:type="character" w:customStyle="1" w:styleId="CitationCar">
    <w:name w:val="Citation Car"/>
    <w:basedOn w:val="Policepardfaut"/>
    <w:link w:val="Citation"/>
    <w:uiPriority w:val="29"/>
    <w:rsid w:val="00860CBB"/>
    <w:rPr>
      <w:i/>
      <w:iCs/>
      <w:sz w:val="24"/>
      <w:szCs w:val="24"/>
    </w:rPr>
  </w:style>
  <w:style w:type="paragraph" w:styleId="Citationintense">
    <w:name w:val="Intense Quote"/>
    <w:basedOn w:val="Normal"/>
    <w:next w:val="Normal"/>
    <w:link w:val="CitationintenseCar"/>
    <w:uiPriority w:val="30"/>
    <w:qFormat/>
    <w:rsid w:val="00860CB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860CBB"/>
    <w:rPr>
      <w:color w:val="4472C4" w:themeColor="accent1"/>
      <w:sz w:val="24"/>
      <w:szCs w:val="24"/>
    </w:rPr>
  </w:style>
  <w:style w:type="character" w:styleId="Accentuationlgre">
    <w:name w:val="Subtle Emphasis"/>
    <w:uiPriority w:val="19"/>
    <w:qFormat/>
    <w:rsid w:val="00860CBB"/>
    <w:rPr>
      <w:i/>
      <w:iCs/>
      <w:color w:val="1F3763" w:themeColor="accent1" w:themeShade="7F"/>
    </w:rPr>
  </w:style>
  <w:style w:type="character" w:styleId="Accentuationintense">
    <w:name w:val="Intense Emphasis"/>
    <w:uiPriority w:val="21"/>
    <w:qFormat/>
    <w:rsid w:val="00860CBB"/>
    <w:rPr>
      <w:b/>
      <w:bCs/>
      <w:caps/>
      <w:color w:val="1F3763" w:themeColor="accent1" w:themeShade="7F"/>
      <w:spacing w:val="10"/>
    </w:rPr>
  </w:style>
  <w:style w:type="character" w:styleId="Rfrencelgre">
    <w:name w:val="Subtle Reference"/>
    <w:uiPriority w:val="31"/>
    <w:qFormat/>
    <w:rsid w:val="00860CBB"/>
    <w:rPr>
      <w:b/>
      <w:bCs/>
      <w:color w:val="4472C4" w:themeColor="accent1"/>
    </w:rPr>
  </w:style>
  <w:style w:type="character" w:styleId="Rfrenceintense">
    <w:name w:val="Intense Reference"/>
    <w:uiPriority w:val="32"/>
    <w:qFormat/>
    <w:rsid w:val="00860CBB"/>
    <w:rPr>
      <w:b/>
      <w:bCs/>
      <w:i/>
      <w:iCs/>
      <w:caps/>
      <w:color w:val="4472C4" w:themeColor="accent1"/>
    </w:rPr>
  </w:style>
  <w:style w:type="character" w:styleId="Titredulivre">
    <w:name w:val="Book Title"/>
    <w:uiPriority w:val="33"/>
    <w:qFormat/>
    <w:rsid w:val="00860CBB"/>
    <w:rPr>
      <w:b/>
      <w:bCs/>
      <w:i/>
      <w:iCs/>
      <w:spacing w:val="0"/>
    </w:rPr>
  </w:style>
  <w:style w:type="character" w:styleId="Numrodeligne">
    <w:name w:val="line number"/>
    <w:basedOn w:val="Policepardfaut"/>
    <w:uiPriority w:val="99"/>
    <w:semiHidden/>
    <w:unhideWhenUsed/>
    <w:rsid w:val="002F12A1"/>
  </w:style>
  <w:style w:type="character" w:styleId="Textedelespacerserv">
    <w:name w:val="Placeholder Text"/>
    <w:basedOn w:val="Policepardfaut"/>
    <w:uiPriority w:val="99"/>
    <w:semiHidden/>
    <w:rsid w:val="002F1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AD02-FA95-4E26-B67B-E4E4AA7E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4688</Words>
  <Characters>25790</Characters>
  <Application>Microsoft Office Word</Application>
  <DocSecurity>0</DocSecurity>
  <Lines>214</Lines>
  <Paragraphs>60</Paragraphs>
  <ScaleCrop>false</ScaleCrop>
  <Company/>
  <LinksUpToDate>false</LinksUpToDate>
  <CharactersWithSpaces>30418</CharactersWithSpaces>
  <SharedDoc>false</SharedDoc>
  <HLinks>
    <vt:vector size="150" baseType="variant">
      <vt:variant>
        <vt:i4>1769532</vt:i4>
      </vt:variant>
      <vt:variant>
        <vt:i4>146</vt:i4>
      </vt:variant>
      <vt:variant>
        <vt:i4>0</vt:i4>
      </vt:variant>
      <vt:variant>
        <vt:i4>5</vt:i4>
      </vt:variant>
      <vt:variant>
        <vt:lpwstr/>
      </vt:variant>
      <vt:variant>
        <vt:lpwstr>_Toc63629558</vt:lpwstr>
      </vt:variant>
      <vt:variant>
        <vt:i4>1310780</vt:i4>
      </vt:variant>
      <vt:variant>
        <vt:i4>140</vt:i4>
      </vt:variant>
      <vt:variant>
        <vt:i4>0</vt:i4>
      </vt:variant>
      <vt:variant>
        <vt:i4>5</vt:i4>
      </vt:variant>
      <vt:variant>
        <vt:lpwstr/>
      </vt:variant>
      <vt:variant>
        <vt:lpwstr>_Toc63629557</vt:lpwstr>
      </vt:variant>
      <vt:variant>
        <vt:i4>1376316</vt:i4>
      </vt:variant>
      <vt:variant>
        <vt:i4>134</vt:i4>
      </vt:variant>
      <vt:variant>
        <vt:i4>0</vt:i4>
      </vt:variant>
      <vt:variant>
        <vt:i4>5</vt:i4>
      </vt:variant>
      <vt:variant>
        <vt:lpwstr/>
      </vt:variant>
      <vt:variant>
        <vt:lpwstr>_Toc63629556</vt:lpwstr>
      </vt:variant>
      <vt:variant>
        <vt:i4>1441852</vt:i4>
      </vt:variant>
      <vt:variant>
        <vt:i4>128</vt:i4>
      </vt:variant>
      <vt:variant>
        <vt:i4>0</vt:i4>
      </vt:variant>
      <vt:variant>
        <vt:i4>5</vt:i4>
      </vt:variant>
      <vt:variant>
        <vt:lpwstr/>
      </vt:variant>
      <vt:variant>
        <vt:lpwstr>_Toc63629555</vt:lpwstr>
      </vt:variant>
      <vt:variant>
        <vt:i4>1507388</vt:i4>
      </vt:variant>
      <vt:variant>
        <vt:i4>122</vt:i4>
      </vt:variant>
      <vt:variant>
        <vt:i4>0</vt:i4>
      </vt:variant>
      <vt:variant>
        <vt:i4>5</vt:i4>
      </vt:variant>
      <vt:variant>
        <vt:lpwstr/>
      </vt:variant>
      <vt:variant>
        <vt:lpwstr>_Toc63629554</vt:lpwstr>
      </vt:variant>
      <vt:variant>
        <vt:i4>1048636</vt:i4>
      </vt:variant>
      <vt:variant>
        <vt:i4>116</vt:i4>
      </vt:variant>
      <vt:variant>
        <vt:i4>0</vt:i4>
      </vt:variant>
      <vt:variant>
        <vt:i4>5</vt:i4>
      </vt:variant>
      <vt:variant>
        <vt:lpwstr/>
      </vt:variant>
      <vt:variant>
        <vt:lpwstr>_Toc63629553</vt:lpwstr>
      </vt:variant>
      <vt:variant>
        <vt:i4>1114172</vt:i4>
      </vt:variant>
      <vt:variant>
        <vt:i4>110</vt:i4>
      </vt:variant>
      <vt:variant>
        <vt:i4>0</vt:i4>
      </vt:variant>
      <vt:variant>
        <vt:i4>5</vt:i4>
      </vt:variant>
      <vt:variant>
        <vt:lpwstr/>
      </vt:variant>
      <vt:variant>
        <vt:lpwstr>_Toc63629552</vt:lpwstr>
      </vt:variant>
      <vt:variant>
        <vt:i4>1179708</vt:i4>
      </vt:variant>
      <vt:variant>
        <vt:i4>104</vt:i4>
      </vt:variant>
      <vt:variant>
        <vt:i4>0</vt:i4>
      </vt:variant>
      <vt:variant>
        <vt:i4>5</vt:i4>
      </vt:variant>
      <vt:variant>
        <vt:lpwstr/>
      </vt:variant>
      <vt:variant>
        <vt:lpwstr>_Toc63629551</vt:lpwstr>
      </vt:variant>
      <vt:variant>
        <vt:i4>1245244</vt:i4>
      </vt:variant>
      <vt:variant>
        <vt:i4>98</vt:i4>
      </vt:variant>
      <vt:variant>
        <vt:i4>0</vt:i4>
      </vt:variant>
      <vt:variant>
        <vt:i4>5</vt:i4>
      </vt:variant>
      <vt:variant>
        <vt:lpwstr/>
      </vt:variant>
      <vt:variant>
        <vt:lpwstr>_Toc63629550</vt:lpwstr>
      </vt:variant>
      <vt:variant>
        <vt:i4>1703997</vt:i4>
      </vt:variant>
      <vt:variant>
        <vt:i4>92</vt:i4>
      </vt:variant>
      <vt:variant>
        <vt:i4>0</vt:i4>
      </vt:variant>
      <vt:variant>
        <vt:i4>5</vt:i4>
      </vt:variant>
      <vt:variant>
        <vt:lpwstr/>
      </vt:variant>
      <vt:variant>
        <vt:lpwstr>_Toc63629549</vt:lpwstr>
      </vt:variant>
      <vt:variant>
        <vt:i4>1769533</vt:i4>
      </vt:variant>
      <vt:variant>
        <vt:i4>86</vt:i4>
      </vt:variant>
      <vt:variant>
        <vt:i4>0</vt:i4>
      </vt:variant>
      <vt:variant>
        <vt:i4>5</vt:i4>
      </vt:variant>
      <vt:variant>
        <vt:lpwstr/>
      </vt:variant>
      <vt:variant>
        <vt:lpwstr>_Toc63629548</vt:lpwstr>
      </vt:variant>
      <vt:variant>
        <vt:i4>1310781</vt:i4>
      </vt:variant>
      <vt:variant>
        <vt:i4>80</vt:i4>
      </vt:variant>
      <vt:variant>
        <vt:i4>0</vt:i4>
      </vt:variant>
      <vt:variant>
        <vt:i4>5</vt:i4>
      </vt:variant>
      <vt:variant>
        <vt:lpwstr/>
      </vt:variant>
      <vt:variant>
        <vt:lpwstr>_Toc63629547</vt:lpwstr>
      </vt:variant>
      <vt:variant>
        <vt:i4>1376317</vt:i4>
      </vt:variant>
      <vt:variant>
        <vt:i4>74</vt:i4>
      </vt:variant>
      <vt:variant>
        <vt:i4>0</vt:i4>
      </vt:variant>
      <vt:variant>
        <vt:i4>5</vt:i4>
      </vt:variant>
      <vt:variant>
        <vt:lpwstr/>
      </vt:variant>
      <vt:variant>
        <vt:lpwstr>_Toc63629546</vt:lpwstr>
      </vt:variant>
      <vt:variant>
        <vt:i4>1441853</vt:i4>
      </vt:variant>
      <vt:variant>
        <vt:i4>68</vt:i4>
      </vt:variant>
      <vt:variant>
        <vt:i4>0</vt:i4>
      </vt:variant>
      <vt:variant>
        <vt:i4>5</vt:i4>
      </vt:variant>
      <vt:variant>
        <vt:lpwstr/>
      </vt:variant>
      <vt:variant>
        <vt:lpwstr>_Toc63629545</vt:lpwstr>
      </vt:variant>
      <vt:variant>
        <vt:i4>1507389</vt:i4>
      </vt:variant>
      <vt:variant>
        <vt:i4>62</vt:i4>
      </vt:variant>
      <vt:variant>
        <vt:i4>0</vt:i4>
      </vt:variant>
      <vt:variant>
        <vt:i4>5</vt:i4>
      </vt:variant>
      <vt:variant>
        <vt:lpwstr/>
      </vt:variant>
      <vt:variant>
        <vt:lpwstr>_Toc63629544</vt:lpwstr>
      </vt:variant>
      <vt:variant>
        <vt:i4>1048637</vt:i4>
      </vt:variant>
      <vt:variant>
        <vt:i4>56</vt:i4>
      </vt:variant>
      <vt:variant>
        <vt:i4>0</vt:i4>
      </vt:variant>
      <vt:variant>
        <vt:i4>5</vt:i4>
      </vt:variant>
      <vt:variant>
        <vt:lpwstr/>
      </vt:variant>
      <vt:variant>
        <vt:lpwstr>_Toc63629543</vt:lpwstr>
      </vt:variant>
      <vt:variant>
        <vt:i4>1114173</vt:i4>
      </vt:variant>
      <vt:variant>
        <vt:i4>50</vt:i4>
      </vt:variant>
      <vt:variant>
        <vt:i4>0</vt:i4>
      </vt:variant>
      <vt:variant>
        <vt:i4>5</vt:i4>
      </vt:variant>
      <vt:variant>
        <vt:lpwstr/>
      </vt:variant>
      <vt:variant>
        <vt:lpwstr>_Toc63629542</vt:lpwstr>
      </vt:variant>
      <vt:variant>
        <vt:i4>1179709</vt:i4>
      </vt:variant>
      <vt:variant>
        <vt:i4>44</vt:i4>
      </vt:variant>
      <vt:variant>
        <vt:i4>0</vt:i4>
      </vt:variant>
      <vt:variant>
        <vt:i4>5</vt:i4>
      </vt:variant>
      <vt:variant>
        <vt:lpwstr/>
      </vt:variant>
      <vt:variant>
        <vt:lpwstr>_Toc63629541</vt:lpwstr>
      </vt:variant>
      <vt:variant>
        <vt:i4>1245245</vt:i4>
      </vt:variant>
      <vt:variant>
        <vt:i4>38</vt:i4>
      </vt:variant>
      <vt:variant>
        <vt:i4>0</vt:i4>
      </vt:variant>
      <vt:variant>
        <vt:i4>5</vt:i4>
      </vt:variant>
      <vt:variant>
        <vt:lpwstr/>
      </vt:variant>
      <vt:variant>
        <vt:lpwstr>_Toc63629540</vt:lpwstr>
      </vt:variant>
      <vt:variant>
        <vt:i4>1703994</vt:i4>
      </vt:variant>
      <vt:variant>
        <vt:i4>32</vt:i4>
      </vt:variant>
      <vt:variant>
        <vt:i4>0</vt:i4>
      </vt:variant>
      <vt:variant>
        <vt:i4>5</vt:i4>
      </vt:variant>
      <vt:variant>
        <vt:lpwstr/>
      </vt:variant>
      <vt:variant>
        <vt:lpwstr>_Toc63629539</vt:lpwstr>
      </vt:variant>
      <vt:variant>
        <vt:i4>1769530</vt:i4>
      </vt:variant>
      <vt:variant>
        <vt:i4>26</vt:i4>
      </vt:variant>
      <vt:variant>
        <vt:i4>0</vt:i4>
      </vt:variant>
      <vt:variant>
        <vt:i4>5</vt:i4>
      </vt:variant>
      <vt:variant>
        <vt:lpwstr/>
      </vt:variant>
      <vt:variant>
        <vt:lpwstr>_Toc63629538</vt:lpwstr>
      </vt:variant>
      <vt:variant>
        <vt:i4>1310778</vt:i4>
      </vt:variant>
      <vt:variant>
        <vt:i4>20</vt:i4>
      </vt:variant>
      <vt:variant>
        <vt:i4>0</vt:i4>
      </vt:variant>
      <vt:variant>
        <vt:i4>5</vt:i4>
      </vt:variant>
      <vt:variant>
        <vt:lpwstr/>
      </vt:variant>
      <vt:variant>
        <vt:lpwstr>_Toc63629537</vt:lpwstr>
      </vt:variant>
      <vt:variant>
        <vt:i4>1376314</vt:i4>
      </vt:variant>
      <vt:variant>
        <vt:i4>14</vt:i4>
      </vt:variant>
      <vt:variant>
        <vt:i4>0</vt:i4>
      </vt:variant>
      <vt:variant>
        <vt:i4>5</vt:i4>
      </vt:variant>
      <vt:variant>
        <vt:lpwstr/>
      </vt:variant>
      <vt:variant>
        <vt:lpwstr>_Toc63629536</vt:lpwstr>
      </vt:variant>
      <vt:variant>
        <vt:i4>1441850</vt:i4>
      </vt:variant>
      <vt:variant>
        <vt:i4>8</vt:i4>
      </vt:variant>
      <vt:variant>
        <vt:i4>0</vt:i4>
      </vt:variant>
      <vt:variant>
        <vt:i4>5</vt:i4>
      </vt:variant>
      <vt:variant>
        <vt:lpwstr/>
      </vt:variant>
      <vt:variant>
        <vt:lpwstr>_Toc63629535</vt:lpwstr>
      </vt:variant>
      <vt:variant>
        <vt:i4>1507386</vt:i4>
      </vt:variant>
      <vt:variant>
        <vt:i4>2</vt:i4>
      </vt:variant>
      <vt:variant>
        <vt:i4>0</vt:i4>
      </vt:variant>
      <vt:variant>
        <vt:i4>5</vt:i4>
      </vt:variant>
      <vt:variant>
        <vt:lpwstr/>
      </vt:variant>
      <vt:variant>
        <vt:lpwstr>_Toc63629534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precheur</dc:creator>
  <cp:keywords/>
  <dc:description/>
  <cp:lastModifiedBy>Utilisateur invité</cp:lastModifiedBy>
  <cp:revision>2</cp:revision>
  <cp:lastPrinted>2021-02-07T15:50:00Z</cp:lastPrinted>
  <dcterms:created xsi:type="dcterms:W3CDTF">2021-02-07T21:40:00Z</dcterms:created>
  <dcterms:modified xsi:type="dcterms:W3CDTF">2021-02-07T21:40:00Z</dcterms:modified>
</cp:coreProperties>
</file>