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63" w:rsidRPr="00781F63" w:rsidRDefault="00781F63" w:rsidP="00781F63">
      <w:pPr>
        <w:jc w:val="center"/>
        <w:rPr>
          <w:b/>
          <w:sz w:val="28"/>
        </w:rPr>
      </w:pPr>
      <w:bookmarkStart w:id="0" w:name="_GoBack"/>
      <w:bookmarkEnd w:id="0"/>
      <w:r w:rsidRPr="00781F63">
        <w:rPr>
          <w:b/>
          <w:sz w:val="28"/>
        </w:rPr>
        <w:t xml:space="preserve">Machine </w:t>
      </w:r>
      <w:proofErr w:type="spellStart"/>
      <w:r w:rsidRPr="00781F63">
        <w:rPr>
          <w:b/>
          <w:sz w:val="28"/>
        </w:rPr>
        <w:t>Learning</w:t>
      </w:r>
      <w:proofErr w:type="spellEnd"/>
    </w:p>
    <w:p w:rsidR="002B46FB" w:rsidRDefault="00781F63">
      <w:r w:rsidRPr="00781F63">
        <w:rPr>
          <w:b/>
        </w:rPr>
        <w:t>Estudiante:</w:t>
      </w:r>
      <w:r>
        <w:t xml:space="preserve"> </w:t>
      </w:r>
      <w:r w:rsidR="007D5607">
        <w:t xml:space="preserve">Oscar </w:t>
      </w:r>
      <w:proofErr w:type="spellStart"/>
      <w:r w:rsidR="007D5607">
        <w:t>Edmit</w:t>
      </w:r>
      <w:proofErr w:type="spellEnd"/>
      <w:r w:rsidR="007D5607">
        <w:t xml:space="preserve"> Quispe </w:t>
      </w:r>
      <w:proofErr w:type="spellStart"/>
      <w:r w:rsidR="007D5607">
        <w:t>Poccohuanca</w:t>
      </w:r>
      <w:proofErr w:type="spellEnd"/>
    </w:p>
    <w:p w:rsidR="007D5607" w:rsidRPr="00301D5D" w:rsidRDefault="000C706E">
      <w:pPr>
        <w:rPr>
          <w:b/>
        </w:rPr>
      </w:pPr>
      <w:r>
        <w:rPr>
          <w:b/>
        </w:rPr>
        <w:t>Segunda</w:t>
      </w:r>
      <w:r w:rsidR="007D5607" w:rsidRPr="00301D5D">
        <w:rPr>
          <w:b/>
        </w:rPr>
        <w:t xml:space="preserve"> Tarea:</w:t>
      </w:r>
    </w:p>
    <w:p w:rsidR="000C706E" w:rsidRDefault="00B4696A" w:rsidP="00B4696A">
      <w:pPr>
        <w:pStyle w:val="Prrafodelista"/>
        <w:numPr>
          <w:ilvl w:val="0"/>
          <w:numId w:val="3"/>
        </w:numPr>
        <w:jc w:val="both"/>
      </w:pPr>
      <w:r>
        <w:rPr>
          <w:rFonts w:ascii="Helvetica" w:hAnsi="Helvetica" w:cs="Helvetica"/>
          <w:color w:val="333333"/>
          <w:shd w:val="clear" w:color="auto" w:fill="FFFFFF"/>
        </w:rPr>
        <w:t xml:space="preserve">Implementar la Función Normal y probarlo en el archivo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PrimeraSemana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/Datos/univariate_reg_data.txt de este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y ver que los parámetros Theta obtenidos son iguales a los obtenidos por el algoritmo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Gradient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Descent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para las siguientes funciones hipótesis:</w:t>
      </w:r>
    </w:p>
    <w:p w:rsidR="00DC454B" w:rsidRDefault="00DC454B" w:rsidP="00DC454B">
      <w:pPr>
        <w:pStyle w:val="NormalWeb"/>
        <w:numPr>
          <w:ilvl w:val="0"/>
          <w:numId w:val="2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Para h(Theta) = theta_0 + x_1 * theta_1;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454B" w:rsidRPr="00DC454B" w:rsidTr="00DC454B">
        <w:tc>
          <w:tcPr>
            <w:tcW w:w="2831" w:type="dxa"/>
          </w:tcPr>
          <w:p w:rsidR="00DC454B" w:rsidRPr="00DC454B" w:rsidRDefault="00DC454B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Theta</w:t>
            </w:r>
          </w:p>
        </w:tc>
        <w:tc>
          <w:tcPr>
            <w:tcW w:w="2831" w:type="dxa"/>
          </w:tcPr>
          <w:p w:rsidR="00DC454B" w:rsidRPr="00DC454B" w:rsidRDefault="00DC454B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Gradiente Descendente</w:t>
            </w:r>
          </w:p>
        </w:tc>
        <w:tc>
          <w:tcPr>
            <w:tcW w:w="2832" w:type="dxa"/>
          </w:tcPr>
          <w:p w:rsidR="00DC454B" w:rsidRPr="00DC454B" w:rsidRDefault="00DC454B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Ecuación Normal</w:t>
            </w:r>
          </w:p>
        </w:tc>
      </w:tr>
      <w:tr w:rsidR="00DC454B" w:rsidTr="00DC454B">
        <w:tc>
          <w:tcPr>
            <w:tcW w:w="2831" w:type="dxa"/>
          </w:tcPr>
          <w:p w:rsidR="00DC454B" w:rsidRDefault="00DC454B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</w:t>
            </w:r>
          </w:p>
        </w:tc>
        <w:tc>
          <w:tcPr>
            <w:tcW w:w="2831" w:type="dxa"/>
          </w:tcPr>
          <w:p w:rsidR="00DC454B" w:rsidRDefault="00FB5758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FB5758">
              <w:rPr>
                <w:rFonts w:ascii="Helvetica" w:hAnsi="Helvetica" w:cs="Helvetica"/>
                <w:color w:val="333333"/>
              </w:rPr>
              <w:t>2.1015</w:t>
            </w:r>
          </w:p>
        </w:tc>
        <w:tc>
          <w:tcPr>
            <w:tcW w:w="2832" w:type="dxa"/>
          </w:tcPr>
          <w:p w:rsidR="00DC454B" w:rsidRDefault="00FB5758" w:rsidP="00FB5758">
            <w:pPr>
              <w:pStyle w:val="NormalWeb"/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2.1015</w:t>
            </w:r>
          </w:p>
        </w:tc>
      </w:tr>
      <w:tr w:rsidR="00963214" w:rsidTr="00DC454B">
        <w:tc>
          <w:tcPr>
            <w:tcW w:w="2831" w:type="dxa"/>
          </w:tcPr>
          <w:p w:rsidR="00963214" w:rsidRDefault="00963214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</w:t>
            </w:r>
          </w:p>
        </w:tc>
        <w:tc>
          <w:tcPr>
            <w:tcW w:w="2831" w:type="dxa"/>
          </w:tcPr>
          <w:p w:rsidR="00963214" w:rsidRPr="00FB5758" w:rsidRDefault="00FB5758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FB5758">
              <w:rPr>
                <w:rFonts w:ascii="Helvetica" w:hAnsi="Helvetica" w:cs="Helvetica"/>
                <w:color w:val="333333"/>
              </w:rPr>
              <w:t>20.4917</w:t>
            </w:r>
          </w:p>
        </w:tc>
        <w:tc>
          <w:tcPr>
            <w:tcW w:w="2832" w:type="dxa"/>
          </w:tcPr>
          <w:p w:rsidR="00963214" w:rsidRDefault="00FB5758" w:rsidP="00DC454B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FB5758">
              <w:rPr>
                <w:rFonts w:ascii="Helvetica" w:hAnsi="Helvetica" w:cs="Helvetica"/>
                <w:color w:val="333333"/>
              </w:rPr>
              <w:t>20.4917</w:t>
            </w:r>
          </w:p>
        </w:tc>
      </w:tr>
    </w:tbl>
    <w:p w:rsidR="00DC454B" w:rsidRDefault="00DC454B" w:rsidP="00DC454B">
      <w:pPr>
        <w:pStyle w:val="NormalWeb"/>
        <w:spacing w:before="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</w:p>
    <w:p w:rsidR="00DC454B" w:rsidRDefault="00DC454B" w:rsidP="00DC454B">
      <w:pPr>
        <w:pStyle w:val="NormalWeb"/>
        <w:numPr>
          <w:ilvl w:val="0"/>
          <w:numId w:val="2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Para h(Theta) = theta_0 + x_1 * theta_1 + (x_1 ^ 2) * theta_2;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E51A8" w:rsidRPr="00DC454B" w:rsidTr="00AA3C0A">
        <w:tc>
          <w:tcPr>
            <w:tcW w:w="2831" w:type="dxa"/>
          </w:tcPr>
          <w:p w:rsidR="009E51A8" w:rsidRPr="00DC454B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Theta</w:t>
            </w:r>
          </w:p>
        </w:tc>
        <w:tc>
          <w:tcPr>
            <w:tcW w:w="2831" w:type="dxa"/>
          </w:tcPr>
          <w:p w:rsidR="009E51A8" w:rsidRPr="00DC454B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Gradiente Descendente</w:t>
            </w:r>
          </w:p>
        </w:tc>
        <w:tc>
          <w:tcPr>
            <w:tcW w:w="2832" w:type="dxa"/>
          </w:tcPr>
          <w:p w:rsidR="009E51A8" w:rsidRPr="00DC454B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Ecuación Normal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</w:t>
            </w:r>
          </w:p>
        </w:tc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2.1774</w:t>
            </w:r>
          </w:p>
        </w:tc>
        <w:tc>
          <w:tcPr>
            <w:tcW w:w="2832" w:type="dxa"/>
          </w:tcPr>
          <w:p w:rsidR="009E51A8" w:rsidRDefault="009E51A8" w:rsidP="00AA3C0A">
            <w:pPr>
              <w:pStyle w:val="NormalWeb"/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2.1774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</w:t>
            </w:r>
          </w:p>
        </w:tc>
        <w:tc>
          <w:tcPr>
            <w:tcW w:w="2831" w:type="dxa"/>
          </w:tcPr>
          <w:p w:rsidR="009E51A8" w:rsidRPr="00FB575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9E51A8">
              <w:rPr>
                <w:rFonts w:ascii="Helvetica" w:hAnsi="Helvetica" w:cs="Helvetica"/>
                <w:color w:val="333333"/>
              </w:rPr>
              <w:t>19.5634</w:t>
            </w:r>
          </w:p>
        </w:tc>
        <w:tc>
          <w:tcPr>
            <w:tcW w:w="2832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19.5634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</w:t>
            </w:r>
          </w:p>
        </w:tc>
        <w:tc>
          <w:tcPr>
            <w:tcW w:w="2831" w:type="dxa"/>
          </w:tcPr>
          <w:p w:rsidR="009E51A8" w:rsidRPr="00FB575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1.1185</w:t>
            </w:r>
          </w:p>
        </w:tc>
        <w:tc>
          <w:tcPr>
            <w:tcW w:w="2832" w:type="dxa"/>
          </w:tcPr>
          <w:p w:rsidR="009E51A8" w:rsidRP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9E51A8">
              <w:rPr>
                <w:rFonts w:ascii="Helvetica" w:hAnsi="Helvetica" w:cs="Helvetica"/>
                <w:color w:val="333333"/>
              </w:rPr>
              <w:t>1.1185</w:t>
            </w:r>
          </w:p>
        </w:tc>
      </w:tr>
    </w:tbl>
    <w:p w:rsidR="009E51A8" w:rsidRDefault="009E51A8" w:rsidP="009E51A8">
      <w:pPr>
        <w:pStyle w:val="NormalWeb"/>
        <w:spacing w:before="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</w:p>
    <w:p w:rsidR="00DC454B" w:rsidRDefault="00DC454B" w:rsidP="00DC454B">
      <w:pPr>
        <w:pStyle w:val="NormalWeb"/>
        <w:numPr>
          <w:ilvl w:val="0"/>
          <w:numId w:val="2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Para h(Theta) = theta_0 + x_1 * theta_1 + (x_1 ^ 2) * theta_2; + (x_1 ^ 3) * theta_3;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E51A8" w:rsidRPr="00DC454B" w:rsidTr="00AA3C0A">
        <w:tc>
          <w:tcPr>
            <w:tcW w:w="2831" w:type="dxa"/>
          </w:tcPr>
          <w:p w:rsidR="009E51A8" w:rsidRPr="00DC454B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Theta</w:t>
            </w:r>
          </w:p>
        </w:tc>
        <w:tc>
          <w:tcPr>
            <w:tcW w:w="2831" w:type="dxa"/>
          </w:tcPr>
          <w:p w:rsidR="009E51A8" w:rsidRPr="00DC454B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Gradiente Descendente</w:t>
            </w:r>
          </w:p>
        </w:tc>
        <w:tc>
          <w:tcPr>
            <w:tcW w:w="2832" w:type="dxa"/>
          </w:tcPr>
          <w:p w:rsidR="009E51A8" w:rsidRPr="00DC454B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Ecuación Normal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</w:t>
            </w:r>
          </w:p>
        </w:tc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2.1616</w:t>
            </w:r>
          </w:p>
        </w:tc>
        <w:tc>
          <w:tcPr>
            <w:tcW w:w="2832" w:type="dxa"/>
          </w:tcPr>
          <w:p w:rsidR="009E51A8" w:rsidRDefault="009E51A8" w:rsidP="00AA3C0A">
            <w:pPr>
              <w:pStyle w:val="NormalWeb"/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2.0321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</w:t>
            </w:r>
          </w:p>
        </w:tc>
        <w:tc>
          <w:tcPr>
            <w:tcW w:w="2831" w:type="dxa"/>
          </w:tcPr>
          <w:p w:rsidR="009E51A8" w:rsidRPr="00FB575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9E51A8">
              <w:rPr>
                <w:rFonts w:ascii="Helvetica" w:hAnsi="Helvetica" w:cs="Helvetica"/>
                <w:color w:val="333333"/>
              </w:rPr>
              <w:t>20.0728</w:t>
            </w:r>
          </w:p>
        </w:tc>
        <w:tc>
          <w:tcPr>
            <w:tcW w:w="2832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22.8191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3</w:t>
            </w:r>
          </w:p>
        </w:tc>
        <w:tc>
          <w:tcPr>
            <w:tcW w:w="2831" w:type="dxa"/>
          </w:tcPr>
          <w:p w:rsidR="009E51A8" w:rsidRPr="00FB575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-1.0732</w:t>
            </w:r>
          </w:p>
        </w:tc>
        <w:tc>
          <w:tcPr>
            <w:tcW w:w="2832" w:type="dxa"/>
          </w:tcPr>
          <w:p w:rsidR="009E51A8" w:rsidRP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9E51A8">
              <w:rPr>
                <w:rFonts w:ascii="Helvetica" w:hAnsi="Helvetica" w:cs="Helvetica"/>
                <w:color w:val="333333"/>
              </w:rPr>
              <w:t>-10.2779</w:t>
            </w:r>
          </w:p>
        </w:tc>
      </w:tr>
      <w:tr w:rsidR="009E51A8" w:rsidTr="00AA3C0A">
        <w:tc>
          <w:tcPr>
            <w:tcW w:w="2831" w:type="dxa"/>
          </w:tcPr>
          <w:p w:rsid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831" w:type="dxa"/>
          </w:tcPr>
          <w:p w:rsidR="009E51A8" w:rsidRP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9E51A8">
              <w:rPr>
                <w:rFonts w:ascii="Helvetica" w:hAnsi="Helvetica" w:cs="Helvetica"/>
                <w:color w:val="333333"/>
              </w:rPr>
              <w:t>1.8601</w:t>
            </w:r>
          </w:p>
        </w:tc>
        <w:tc>
          <w:tcPr>
            <w:tcW w:w="2832" w:type="dxa"/>
          </w:tcPr>
          <w:p w:rsidR="009E51A8" w:rsidRPr="009E51A8" w:rsidRDefault="009E51A8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9E51A8">
              <w:rPr>
                <w:rFonts w:ascii="Helvetica" w:hAnsi="Helvetica" w:cs="Helvetica"/>
                <w:color w:val="333333"/>
              </w:rPr>
              <w:t>8.8377</w:t>
            </w:r>
          </w:p>
        </w:tc>
      </w:tr>
    </w:tbl>
    <w:p w:rsidR="009E51A8" w:rsidRDefault="009E51A8" w:rsidP="009E51A8">
      <w:pPr>
        <w:pStyle w:val="NormalWeb"/>
        <w:spacing w:before="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</w:p>
    <w:p w:rsidR="00DC454B" w:rsidRDefault="00DC454B" w:rsidP="00DC454B">
      <w:pPr>
        <w:pStyle w:val="NormalWeb"/>
        <w:numPr>
          <w:ilvl w:val="0"/>
          <w:numId w:val="2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Para h(Theta) = theta_0 + x_1 * theta_1 + </w:t>
      </w:r>
      <w:proofErr w:type="spellStart"/>
      <w:r>
        <w:rPr>
          <w:rFonts w:ascii="Helvetica" w:hAnsi="Helvetica" w:cs="Helvetica"/>
          <w:color w:val="333333"/>
        </w:rPr>
        <w:t>sqrt</w:t>
      </w:r>
      <w:proofErr w:type="spellEnd"/>
      <w:r>
        <w:rPr>
          <w:rFonts w:ascii="Helvetica" w:hAnsi="Helvetica" w:cs="Helvetica"/>
          <w:color w:val="333333"/>
        </w:rPr>
        <w:t>(x_1) * theta_2;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04CF" w:rsidRPr="00DC454B" w:rsidTr="00AA3C0A">
        <w:tc>
          <w:tcPr>
            <w:tcW w:w="2831" w:type="dxa"/>
          </w:tcPr>
          <w:p w:rsidR="006B04CF" w:rsidRPr="00DC454B" w:rsidRDefault="006B04CF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Theta</w:t>
            </w:r>
          </w:p>
        </w:tc>
        <w:tc>
          <w:tcPr>
            <w:tcW w:w="2831" w:type="dxa"/>
          </w:tcPr>
          <w:p w:rsidR="006B04CF" w:rsidRPr="00DC454B" w:rsidRDefault="006B04CF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Gradiente Descendente</w:t>
            </w:r>
          </w:p>
        </w:tc>
        <w:tc>
          <w:tcPr>
            <w:tcW w:w="2832" w:type="dxa"/>
          </w:tcPr>
          <w:p w:rsidR="006B04CF" w:rsidRPr="00DC454B" w:rsidRDefault="006B04CF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b/>
                <w:color w:val="333333"/>
              </w:rPr>
            </w:pPr>
            <w:r w:rsidRPr="00DC454B">
              <w:rPr>
                <w:rFonts w:ascii="Helvetica" w:hAnsi="Helvetica" w:cs="Helvetica"/>
                <w:b/>
                <w:color w:val="333333"/>
              </w:rPr>
              <w:t>Ecuación Normal</w:t>
            </w:r>
          </w:p>
        </w:tc>
      </w:tr>
      <w:tr w:rsidR="006B04CF" w:rsidTr="00AA3C0A">
        <w:tc>
          <w:tcPr>
            <w:tcW w:w="2831" w:type="dxa"/>
          </w:tcPr>
          <w:p w:rsidR="006B04CF" w:rsidRDefault="006B04CF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</w:t>
            </w:r>
          </w:p>
        </w:tc>
        <w:tc>
          <w:tcPr>
            <w:tcW w:w="2831" w:type="dxa"/>
          </w:tcPr>
          <w:p w:rsidR="006B04CF" w:rsidRDefault="00D12D89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D12D89">
              <w:rPr>
                <w:rFonts w:ascii="Helvetica" w:hAnsi="Helvetica" w:cs="Helvetica"/>
                <w:color w:val="333333"/>
              </w:rPr>
              <w:t>1.9305</w:t>
            </w:r>
          </w:p>
        </w:tc>
        <w:tc>
          <w:tcPr>
            <w:tcW w:w="2832" w:type="dxa"/>
          </w:tcPr>
          <w:p w:rsidR="006B04CF" w:rsidRDefault="002C2F4C" w:rsidP="00AA3C0A">
            <w:pPr>
              <w:pStyle w:val="NormalWeb"/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 w:rsidRPr="002C2F4C">
              <w:rPr>
                <w:rFonts w:ascii="Helvetica" w:hAnsi="Helvetica" w:cs="Helvetica"/>
                <w:color w:val="333333"/>
              </w:rPr>
              <w:t>1.9305</w:t>
            </w:r>
          </w:p>
        </w:tc>
      </w:tr>
      <w:tr w:rsidR="006B04CF" w:rsidTr="00AA3C0A">
        <w:tc>
          <w:tcPr>
            <w:tcW w:w="2831" w:type="dxa"/>
          </w:tcPr>
          <w:p w:rsidR="006B04CF" w:rsidRDefault="006B04CF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</w:t>
            </w:r>
          </w:p>
        </w:tc>
        <w:tc>
          <w:tcPr>
            <w:tcW w:w="2831" w:type="dxa"/>
          </w:tcPr>
          <w:p w:rsidR="006B04CF" w:rsidRPr="00FB5758" w:rsidRDefault="00D12D89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  <w:u w:val="single"/>
              </w:rPr>
            </w:pPr>
            <w:r w:rsidRPr="00D12D89">
              <w:rPr>
                <w:rFonts w:ascii="Helvetica" w:hAnsi="Helvetica" w:cs="Helvetica"/>
                <w:color w:val="333333"/>
              </w:rPr>
              <w:t>19.5918</w:t>
            </w:r>
          </w:p>
        </w:tc>
        <w:tc>
          <w:tcPr>
            <w:tcW w:w="2832" w:type="dxa"/>
          </w:tcPr>
          <w:p w:rsidR="006B04CF" w:rsidRDefault="002C2F4C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2C2F4C">
              <w:rPr>
                <w:rFonts w:ascii="Helvetica" w:hAnsi="Helvetica" w:cs="Helvetica"/>
                <w:color w:val="333333"/>
              </w:rPr>
              <w:t>19.5918</w:t>
            </w:r>
          </w:p>
        </w:tc>
      </w:tr>
      <w:tr w:rsidR="006B04CF" w:rsidTr="00AA3C0A">
        <w:tc>
          <w:tcPr>
            <w:tcW w:w="2831" w:type="dxa"/>
          </w:tcPr>
          <w:p w:rsidR="006B04CF" w:rsidRDefault="006B04CF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</w:t>
            </w:r>
          </w:p>
        </w:tc>
        <w:tc>
          <w:tcPr>
            <w:tcW w:w="2831" w:type="dxa"/>
          </w:tcPr>
          <w:p w:rsidR="006B04CF" w:rsidRPr="00FB5758" w:rsidRDefault="00D12D89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D12D89">
              <w:rPr>
                <w:rFonts w:ascii="Helvetica" w:hAnsi="Helvetica" w:cs="Helvetica"/>
                <w:color w:val="333333"/>
              </w:rPr>
              <w:t>0.9275</w:t>
            </w:r>
          </w:p>
        </w:tc>
        <w:tc>
          <w:tcPr>
            <w:tcW w:w="2832" w:type="dxa"/>
          </w:tcPr>
          <w:p w:rsidR="006B04CF" w:rsidRPr="002C2F4C" w:rsidRDefault="002C2F4C" w:rsidP="00AA3C0A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 w:cs="Helvetica"/>
                <w:color w:val="333333"/>
              </w:rPr>
            </w:pPr>
            <w:r w:rsidRPr="002C2F4C">
              <w:rPr>
                <w:rFonts w:ascii="Helvetica" w:hAnsi="Helvetica" w:cs="Helvetica"/>
                <w:color w:val="333333"/>
              </w:rPr>
              <w:t>0.9275</w:t>
            </w:r>
          </w:p>
        </w:tc>
      </w:tr>
    </w:tbl>
    <w:p w:rsidR="00A42DF1" w:rsidRDefault="00A42DF1" w:rsidP="006B04CF"/>
    <w:p w:rsidR="00D17C72" w:rsidRDefault="00D17C72" w:rsidP="00D17C72">
      <w:pPr>
        <w:pStyle w:val="Prrafodelista"/>
        <w:numPr>
          <w:ilvl w:val="0"/>
          <w:numId w:val="3"/>
        </w:numPr>
        <w:rPr>
          <w:b/>
        </w:rPr>
      </w:pPr>
      <w:r w:rsidRPr="00D17C72">
        <w:rPr>
          <w:b/>
        </w:rPr>
        <w:t xml:space="preserve">En regresión logística, analizar el archivo </w:t>
      </w:r>
      <w:proofErr w:type="spellStart"/>
      <w:r w:rsidRPr="00D17C72">
        <w:rPr>
          <w:b/>
        </w:rPr>
        <w:t>PrimeraSemana</w:t>
      </w:r>
      <w:proofErr w:type="spellEnd"/>
      <w:r w:rsidRPr="00D17C72">
        <w:rPr>
          <w:b/>
        </w:rPr>
        <w:t xml:space="preserve">/Datos/circulo_dos_clases.txt de este </w:t>
      </w:r>
      <w:proofErr w:type="spellStart"/>
      <w:r w:rsidRPr="00D17C72">
        <w:rPr>
          <w:b/>
        </w:rPr>
        <w:t>github</w:t>
      </w:r>
      <w:proofErr w:type="spellEnd"/>
      <w:r w:rsidRPr="00D17C72">
        <w:rPr>
          <w:b/>
        </w:rPr>
        <w:t>. El cual contiene 118 casos de entrenamiento, cada uno compuesto por dos variables (o características) de entrada y una variable binaria de salida {0, 1}. Probar distintas hipótesis, e encontrar aquella que mejores resultados da. (Mostrar por lo menos el grafico de 3 distintas hipótesis)</w:t>
      </w:r>
    </w:p>
    <w:p w:rsidR="000C4AB0" w:rsidRDefault="000C4AB0" w:rsidP="000C4AB0">
      <w:pPr>
        <w:rPr>
          <w:b/>
        </w:rPr>
      </w:pPr>
      <w:r>
        <w:rPr>
          <w:b/>
        </w:rPr>
        <w:t>Pata una ecuación cubica:</w:t>
      </w:r>
    </w:p>
    <w:p w:rsidR="000C4AB0" w:rsidRDefault="000C4AB0" w:rsidP="000C4AB0">
      <w:r>
        <w:t xml:space="preserve">En 1000 iteraciones, se obtuvieron los siguientes valores de theta: </w:t>
      </w:r>
    </w:p>
    <w:tbl>
      <w:tblPr>
        <w:tblStyle w:val="Cuadrculadetablaclara"/>
        <w:tblW w:w="5000" w:type="pct"/>
        <w:tblLook w:val="04A0" w:firstRow="1" w:lastRow="0" w:firstColumn="1" w:lastColumn="0" w:noHBand="0" w:noVBand="1"/>
      </w:tblPr>
      <w:tblGrid>
        <w:gridCol w:w="1938"/>
        <w:gridCol w:w="6556"/>
      </w:tblGrid>
      <w:tr w:rsidR="000C4AB0" w:rsidRPr="000C4AB0" w:rsidTr="000C4AB0">
        <w:trPr>
          <w:trHeight w:val="397"/>
        </w:trPr>
        <w:tc>
          <w:tcPr>
            <w:tcW w:w="1141" w:type="pct"/>
          </w:tcPr>
          <w:p w:rsidR="000C4AB0" w:rsidRPr="000C4AB0" w:rsidRDefault="000C4AB0" w:rsidP="000C4AB0">
            <w:pPr>
              <w:pStyle w:val="Sinespaciado"/>
              <w:rPr>
                <w:b/>
              </w:rPr>
            </w:pPr>
            <w:r w:rsidRPr="000C4AB0">
              <w:rPr>
                <w:b/>
              </w:rPr>
              <w:t>Theta</w:t>
            </w:r>
          </w:p>
        </w:tc>
        <w:tc>
          <w:tcPr>
            <w:tcW w:w="3859" w:type="pct"/>
          </w:tcPr>
          <w:p w:rsidR="000C4AB0" w:rsidRPr="000C4AB0" w:rsidRDefault="000C4AB0" w:rsidP="000C4AB0">
            <w:pPr>
              <w:pStyle w:val="Sinespaciado"/>
              <w:rPr>
                <w:b/>
              </w:rPr>
            </w:pPr>
            <w:r w:rsidRPr="000C4AB0">
              <w:rPr>
                <w:b/>
              </w:rPr>
              <w:t>Gradiente Descendente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1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-6.556678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2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4.849188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3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4.024196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4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1.440884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5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8.495313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6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1.650694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7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-1.053944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8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4.943507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9</w:t>
            </w:r>
          </w:p>
        </w:tc>
        <w:tc>
          <w:tcPr>
            <w:tcW w:w="3859" w:type="pct"/>
          </w:tcPr>
          <w:p w:rsidR="000C4AB0" w:rsidRPr="00D424B7" w:rsidRDefault="000C4AB0" w:rsidP="000C4AB0">
            <w:pPr>
              <w:pStyle w:val="Sinespaciado"/>
            </w:pPr>
            <w:r w:rsidRPr="00D424B7">
              <w:t xml:space="preserve"> 5.530844 </w:t>
            </w:r>
          </w:p>
        </w:tc>
      </w:tr>
      <w:tr w:rsidR="000C4AB0" w:rsidTr="000C4AB0">
        <w:trPr>
          <w:trHeight w:val="397"/>
        </w:trPr>
        <w:tc>
          <w:tcPr>
            <w:tcW w:w="1141" w:type="pct"/>
          </w:tcPr>
          <w:p w:rsidR="000C4AB0" w:rsidRDefault="000C4AB0" w:rsidP="000C4AB0">
            <w:pPr>
              <w:pStyle w:val="Sinespaciado"/>
            </w:pPr>
            <w:r>
              <w:t>10</w:t>
            </w:r>
          </w:p>
        </w:tc>
        <w:tc>
          <w:tcPr>
            <w:tcW w:w="3859" w:type="pct"/>
          </w:tcPr>
          <w:p w:rsidR="000C4AB0" w:rsidRDefault="000C4AB0" w:rsidP="000C4AB0">
            <w:pPr>
              <w:pStyle w:val="Sinespaciado"/>
            </w:pPr>
            <w:r w:rsidRPr="00D424B7">
              <w:t xml:space="preserve"> -0.561663</w:t>
            </w:r>
          </w:p>
        </w:tc>
      </w:tr>
    </w:tbl>
    <w:p w:rsidR="000C4AB0" w:rsidRDefault="000C4AB0" w:rsidP="000C4AB0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78.75pt">
            <v:imagedata r:id="rId5" o:title="2016-01-25_08h50_33"/>
          </v:shape>
        </w:pict>
      </w:r>
    </w:p>
    <w:p w:rsidR="000C4AB0" w:rsidRDefault="000C4AB0" w:rsidP="000C4AB0">
      <w:pPr>
        <w:rPr>
          <w:b/>
        </w:rPr>
      </w:pPr>
    </w:p>
    <w:p w:rsidR="000C4AB0" w:rsidRDefault="000C4AB0" w:rsidP="000C4AB0">
      <w:pPr>
        <w:rPr>
          <w:b/>
        </w:rPr>
      </w:pPr>
      <w:r>
        <w:rPr>
          <w:b/>
        </w:rPr>
        <w:t xml:space="preserve">Pata una ecuación </w:t>
      </w:r>
      <w:r w:rsidR="00D00CFB">
        <w:rPr>
          <w:b/>
        </w:rPr>
        <w:t>de grado 5</w:t>
      </w:r>
      <w:r>
        <w:rPr>
          <w:b/>
        </w:rPr>
        <w:t>0:</w:t>
      </w:r>
    </w:p>
    <w:p w:rsidR="000C4AB0" w:rsidRPr="000C4AB0" w:rsidRDefault="00D00CFB" w:rsidP="000C4AB0">
      <w:pPr>
        <w:rPr>
          <w:b/>
        </w:rPr>
      </w:pPr>
      <w:r>
        <w:rPr>
          <w:b/>
        </w:rPr>
        <w:t>Para 100</w:t>
      </w:r>
      <w:r w:rsidR="000C4AB0">
        <w:rPr>
          <w:b/>
        </w:rPr>
        <w:t xml:space="preserve"> iteraciones, </w:t>
      </w:r>
      <w:r>
        <w:rPr>
          <w:b/>
        </w:rPr>
        <w:t>se obtuvo el siguiente gráfico, los valores de theta son demasiados por eso no las mostramos.</w:t>
      </w:r>
    </w:p>
    <w:p w:rsidR="00D00CFB" w:rsidRDefault="00D00CFB" w:rsidP="00D17C72">
      <w:pPr>
        <w:pStyle w:val="Prrafodelista"/>
        <w:ind w:left="360"/>
      </w:pPr>
      <w:r>
        <w:lastRenderedPageBreak/>
        <w:pict>
          <v:shape id="_x0000_i1026" type="#_x0000_t75" style="width:425.25pt;height:378.75pt">
            <v:imagedata r:id="rId6" o:title="2016-01-25_08h59_56"/>
          </v:shape>
        </w:pict>
      </w:r>
    </w:p>
    <w:p w:rsidR="00D00CFB" w:rsidRDefault="00D00CFB" w:rsidP="00D17C72">
      <w:pPr>
        <w:pStyle w:val="Prrafodelista"/>
        <w:ind w:left="360"/>
      </w:pPr>
    </w:p>
    <w:p w:rsidR="00D00CFB" w:rsidRDefault="00D00CFB" w:rsidP="00D17C72">
      <w:pPr>
        <w:pStyle w:val="Prrafodelista"/>
        <w:ind w:left="360"/>
      </w:pPr>
    </w:p>
    <w:p w:rsidR="00742819" w:rsidRDefault="00742819" w:rsidP="00D17C72">
      <w:pPr>
        <w:pStyle w:val="Prrafodelista"/>
        <w:ind w:left="360"/>
        <w:rPr>
          <w:b/>
        </w:rPr>
      </w:pPr>
    </w:p>
    <w:p w:rsidR="00742819" w:rsidRDefault="00742819" w:rsidP="00D17C72">
      <w:pPr>
        <w:pStyle w:val="Prrafodelista"/>
        <w:ind w:left="360"/>
        <w:rPr>
          <w:b/>
        </w:rPr>
      </w:pPr>
    </w:p>
    <w:p w:rsidR="00742819" w:rsidRDefault="00742819">
      <w:pPr>
        <w:rPr>
          <w:b/>
        </w:rPr>
      </w:pPr>
      <w:r>
        <w:rPr>
          <w:b/>
        </w:rPr>
        <w:br w:type="page"/>
      </w:r>
    </w:p>
    <w:p w:rsidR="00742819" w:rsidRPr="00742819" w:rsidRDefault="00742819" w:rsidP="00D17C72">
      <w:pPr>
        <w:pStyle w:val="Prrafodelista"/>
        <w:ind w:left="360"/>
        <w:rPr>
          <w:b/>
        </w:rPr>
      </w:pPr>
      <w:r w:rsidRPr="00742819">
        <w:rPr>
          <w:b/>
        </w:rPr>
        <w:lastRenderedPageBreak/>
        <w:t>Para una ecuación con raíz cuarta:</w:t>
      </w:r>
    </w:p>
    <w:p w:rsidR="00742819" w:rsidRPr="00742819" w:rsidRDefault="00742819" w:rsidP="00D17C72">
      <w:pPr>
        <w:pStyle w:val="Prrafodelista"/>
        <w:ind w:left="360"/>
        <w:rPr>
          <w:b/>
        </w:rPr>
      </w:pPr>
      <w:r w:rsidRPr="00742819">
        <w:rPr>
          <w:b/>
        </w:rPr>
        <w:t>Para 100 iteraciones se obtiene la siguiente gráfica:</w:t>
      </w:r>
    </w:p>
    <w:p w:rsidR="00D00CFB" w:rsidRDefault="00D00CFB" w:rsidP="00D17C72">
      <w:pPr>
        <w:pStyle w:val="Prrafodelista"/>
        <w:ind w:left="360"/>
      </w:pPr>
    </w:p>
    <w:p w:rsidR="00742819" w:rsidRDefault="00742819" w:rsidP="00D17C72">
      <w:pPr>
        <w:pStyle w:val="Prrafodelista"/>
        <w:ind w:left="360"/>
      </w:pPr>
    </w:p>
    <w:p w:rsidR="00742819" w:rsidRDefault="00742819" w:rsidP="00D17C72">
      <w:pPr>
        <w:pStyle w:val="Prrafodelista"/>
        <w:ind w:left="360"/>
      </w:pPr>
      <w:r>
        <w:pict>
          <v:shape id="_x0000_i1027" type="#_x0000_t75" style="width:425.25pt;height:378.75pt">
            <v:imagedata r:id="rId7" o:title="2016-01-25_09h37_02"/>
          </v:shape>
        </w:pict>
      </w:r>
    </w:p>
    <w:p w:rsidR="00742819" w:rsidRDefault="00742819" w:rsidP="00D17C72">
      <w:pPr>
        <w:pStyle w:val="Prrafodelista"/>
        <w:ind w:left="360"/>
      </w:pPr>
    </w:p>
    <w:p w:rsidR="00D00CFB" w:rsidRDefault="00D00CFB" w:rsidP="00D17C72">
      <w:pPr>
        <w:pStyle w:val="Prrafodelista"/>
        <w:ind w:left="360"/>
      </w:pPr>
    </w:p>
    <w:p w:rsidR="00D17C72" w:rsidRDefault="00D17C72" w:rsidP="00742819">
      <w:pPr>
        <w:pStyle w:val="Prrafodelista"/>
        <w:ind w:left="360"/>
        <w:jc w:val="both"/>
        <w:rPr>
          <w:b/>
        </w:rPr>
      </w:pPr>
      <w:r w:rsidRPr="00D17C72">
        <w:rPr>
          <w:b/>
        </w:rPr>
        <w:t>Pregunta 1: ¿A más variables en la función hipótesis, mayor número de iteraciones debe dar el algoritmo para converger? Considerando que en todas ellas se utiliza el mismo alfa.</w:t>
      </w:r>
    </w:p>
    <w:p w:rsidR="001344FA" w:rsidRDefault="001344FA" w:rsidP="00742819">
      <w:pPr>
        <w:pStyle w:val="Prrafodelista"/>
        <w:ind w:left="360"/>
        <w:jc w:val="both"/>
      </w:pPr>
    </w:p>
    <w:p w:rsidR="001344FA" w:rsidRPr="001344FA" w:rsidRDefault="001344FA" w:rsidP="00742819">
      <w:pPr>
        <w:pStyle w:val="Prrafodelista"/>
        <w:ind w:left="360"/>
        <w:jc w:val="both"/>
      </w:pPr>
      <w:r w:rsidRPr="001344FA">
        <w:t>Si en las pruebas anteriores la ecuación de hipótesis de grado 50 demoro más que la de 3.</w:t>
      </w:r>
    </w:p>
    <w:p w:rsidR="00D17C72" w:rsidRDefault="00D17C72" w:rsidP="00D17C72">
      <w:pPr>
        <w:pStyle w:val="Prrafodelista"/>
        <w:ind w:left="360"/>
      </w:pPr>
    </w:p>
    <w:p w:rsidR="00D17C72" w:rsidRDefault="00D17C72" w:rsidP="00D17C72">
      <w:pPr>
        <w:pStyle w:val="Prrafodelista"/>
        <w:ind w:left="360"/>
        <w:rPr>
          <w:b/>
        </w:rPr>
      </w:pPr>
      <w:r w:rsidRPr="00D17C72">
        <w:rPr>
          <w:b/>
        </w:rPr>
        <w:t>Pregunta 2: ¿Cree usted que se puede usar la función normal en la regresión logística?</w:t>
      </w:r>
    </w:p>
    <w:p w:rsidR="00DD5974" w:rsidRDefault="00DD5974" w:rsidP="00D17C72">
      <w:pPr>
        <w:pStyle w:val="Prrafodelista"/>
        <w:ind w:left="360"/>
      </w:pPr>
    </w:p>
    <w:p w:rsidR="00DD5974" w:rsidRPr="00DD5974" w:rsidRDefault="00670674" w:rsidP="00D17C72">
      <w:pPr>
        <w:pStyle w:val="Prrafodelista"/>
        <w:ind w:left="360"/>
      </w:pPr>
      <w:r>
        <w:t xml:space="preserve">En mi opinión no porque la regresión logística requiere la función SIGMOIDAL y en la ecuación normal no se aplica eso. </w:t>
      </w:r>
    </w:p>
    <w:sectPr w:rsidR="00DD5974" w:rsidRPr="00DD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B7D82"/>
    <w:multiLevelType w:val="hybridMultilevel"/>
    <w:tmpl w:val="22F8D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A6F3A"/>
    <w:multiLevelType w:val="hybridMultilevel"/>
    <w:tmpl w:val="FD2E94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12150"/>
    <w:multiLevelType w:val="hybridMultilevel"/>
    <w:tmpl w:val="77AC6802"/>
    <w:lvl w:ilvl="0" w:tplc="C06ED81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07"/>
    <w:rsid w:val="000C4AB0"/>
    <w:rsid w:val="000C706E"/>
    <w:rsid w:val="001344FA"/>
    <w:rsid w:val="0025055C"/>
    <w:rsid w:val="002C2F4C"/>
    <w:rsid w:val="002F0F09"/>
    <w:rsid w:val="00301D5D"/>
    <w:rsid w:val="00670674"/>
    <w:rsid w:val="006B04CF"/>
    <w:rsid w:val="00742819"/>
    <w:rsid w:val="00781F63"/>
    <w:rsid w:val="007D5607"/>
    <w:rsid w:val="008909D4"/>
    <w:rsid w:val="00963214"/>
    <w:rsid w:val="009E51A8"/>
    <w:rsid w:val="00A42DF1"/>
    <w:rsid w:val="00B05C96"/>
    <w:rsid w:val="00B4696A"/>
    <w:rsid w:val="00BE183E"/>
    <w:rsid w:val="00CF10E6"/>
    <w:rsid w:val="00D00CFB"/>
    <w:rsid w:val="00D12D89"/>
    <w:rsid w:val="00D17C72"/>
    <w:rsid w:val="00D524EE"/>
    <w:rsid w:val="00D556EF"/>
    <w:rsid w:val="00D85D84"/>
    <w:rsid w:val="00DC454B"/>
    <w:rsid w:val="00DD5974"/>
    <w:rsid w:val="00E939E9"/>
    <w:rsid w:val="00FB5758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C4DD-066D-428A-AA70-9F76243E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DC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DC45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36</cp:revision>
  <dcterms:created xsi:type="dcterms:W3CDTF">2016-01-24T17:26:00Z</dcterms:created>
  <dcterms:modified xsi:type="dcterms:W3CDTF">2016-01-25T14:46:00Z</dcterms:modified>
</cp:coreProperties>
</file>