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C329F" w14:textId="02AF9D46" w:rsidR="0079036B" w:rsidRPr="00A76E1C" w:rsidRDefault="0079036B" w:rsidP="00596B5E">
      <w:pPr>
        <w:pStyle w:val="Heading1"/>
      </w:pPr>
      <w:r w:rsidRPr="00A76E1C">
        <w:t xml:space="preserve">Computer Science Assignment </w:t>
      </w:r>
      <w:r w:rsidR="00885D0C" w:rsidRPr="00A76E1C">
        <w:t>– YR</w:t>
      </w:r>
      <w:r w:rsidR="00596B5E" w:rsidRPr="00A76E1C">
        <w:t xml:space="preserve">12S2 </w:t>
      </w:r>
      <w:r w:rsidR="00596B5E" w:rsidRPr="00A76E1C">
        <w:br/>
      </w:r>
      <w:r w:rsidRPr="00A76E1C">
        <w:t>Oscar Rymarczyk</w:t>
      </w:r>
    </w:p>
    <w:p w14:paraId="47D32217" w14:textId="0DB63AB6" w:rsidR="00596B5E" w:rsidRDefault="00596B5E" w:rsidP="000B4E33">
      <w:pPr>
        <w:pStyle w:val="Subtitle"/>
      </w:pPr>
    </w:p>
    <w:p w14:paraId="7CA99F30" w14:textId="3842DF30" w:rsidR="00885D0C" w:rsidRPr="000B4E33" w:rsidRDefault="000B4E33" w:rsidP="000B4E33">
      <w:pPr>
        <w:pStyle w:val="Subtitle"/>
      </w:pPr>
      <w:r>
        <w:t>Investigate Phase</w:t>
      </w:r>
    </w:p>
    <w:p w14:paraId="5978E513" w14:textId="09CFA287" w:rsidR="00596B5E" w:rsidRPr="00A76E1C" w:rsidRDefault="006666DA" w:rsidP="00596B5E">
      <w:r w:rsidRPr="00A76E1C">
        <w:rPr>
          <w:b/>
          <w:bCs/>
        </w:rPr>
        <w:t>Development Schedule:</w:t>
      </w:r>
      <w:r w:rsidRPr="00A76E1C">
        <w:t xml:space="preserve"> </w:t>
      </w:r>
      <w:hyperlink r:id="rId5" w:history="1">
        <w:r w:rsidRPr="00A76E1C">
          <w:rPr>
            <w:rStyle w:val="Hyperlink"/>
          </w:rPr>
          <w:t>Development Schedule.xlsx</w:t>
        </w:r>
      </w:hyperlink>
    </w:p>
    <w:p w14:paraId="7EEAB2BA" w14:textId="28B267F0" w:rsidR="00596B5E" w:rsidRPr="00A76E1C" w:rsidRDefault="00596B5E" w:rsidP="006666DA">
      <w:pPr>
        <w:tabs>
          <w:tab w:val="left" w:pos="3180"/>
        </w:tabs>
        <w:rPr>
          <w:b/>
          <w:bCs/>
        </w:rPr>
      </w:pPr>
      <w:r w:rsidRPr="00A76E1C">
        <w:rPr>
          <w:b/>
          <w:bCs/>
        </w:rPr>
        <w:t>Problem Outline</w:t>
      </w:r>
    </w:p>
    <w:p w14:paraId="29570310" w14:textId="70909509" w:rsidR="00596B5E" w:rsidRPr="00A76E1C" w:rsidRDefault="00596B5E" w:rsidP="006666DA">
      <w:pPr>
        <w:tabs>
          <w:tab w:val="left" w:pos="3180"/>
        </w:tabs>
      </w:pPr>
      <w:r w:rsidRPr="00A76E1C">
        <w:t>The task is to develop a new online business for a family member, to do this a software solution is required to manage customers and record sales information. The family member is looking to open a delivery business for the small town that they live in so that customers can order food and have it delivered to them. So, the objective of this would be to create a software for this online business which fulfils all the requirements asked by the family member and provides a very user-friendly graphical user interface for users.</w:t>
      </w:r>
    </w:p>
    <w:p w14:paraId="2140558A" w14:textId="088B0560" w:rsidR="00596B5E" w:rsidRPr="00A76E1C" w:rsidRDefault="00596B5E" w:rsidP="006666DA">
      <w:pPr>
        <w:tabs>
          <w:tab w:val="left" w:pos="3180"/>
        </w:tabs>
        <w:rPr>
          <w:b/>
          <w:bCs/>
        </w:rPr>
      </w:pPr>
      <w:r w:rsidRPr="00A76E1C">
        <w:rPr>
          <w:b/>
          <w:bCs/>
        </w:rPr>
        <w:t>Problem Description</w:t>
      </w:r>
    </w:p>
    <w:p w14:paraId="55D1D7ED" w14:textId="1D0BED2C" w:rsidR="002E3D0E" w:rsidRPr="00A76E1C" w:rsidRDefault="00F9527C" w:rsidP="006666DA">
      <w:pPr>
        <w:tabs>
          <w:tab w:val="left" w:pos="3180"/>
        </w:tabs>
      </w:pPr>
      <w:r w:rsidRPr="00A76E1C">
        <w:t>To develop a solution for this problem, a software will be created to hold the requirements of this scenario. For this, it is essential that we include functions such as customer management and a record of sales information as part of this software solution.</w:t>
      </w:r>
      <w:r w:rsidR="00BD389F" w:rsidRPr="00A76E1C">
        <w:t xml:space="preserve"> Additionally, the software will include an ordering system for customers to use to allow delivery to their homes from an online process.</w:t>
      </w:r>
    </w:p>
    <w:p w14:paraId="3D3718F0" w14:textId="7D17776D" w:rsidR="00BD389F" w:rsidRPr="00A76E1C" w:rsidRDefault="00BD389F" w:rsidP="006666DA">
      <w:pPr>
        <w:tabs>
          <w:tab w:val="left" w:pos="3180"/>
        </w:tabs>
        <w:rPr>
          <w:b/>
          <w:bCs/>
        </w:rPr>
      </w:pPr>
      <w:r w:rsidRPr="00A76E1C">
        <w:rPr>
          <w:b/>
          <w:bCs/>
        </w:rPr>
        <w:t>Requirements List:</w:t>
      </w:r>
      <w:r w:rsidRPr="00A76E1C">
        <w:t xml:space="preserve"> </w:t>
      </w:r>
      <w:hyperlink r:id="rId6" w:history="1">
        <w:r w:rsidR="00ED4011" w:rsidRPr="00A76E1C">
          <w:rPr>
            <w:rStyle w:val="Hyperlink"/>
          </w:rPr>
          <w:t>Requirements List.xlsx</w:t>
        </w:r>
      </w:hyperlink>
    </w:p>
    <w:p w14:paraId="2300B6EA" w14:textId="6459914C" w:rsidR="00ED4011" w:rsidRPr="00A76E1C" w:rsidRDefault="00ED4011" w:rsidP="006666DA">
      <w:pPr>
        <w:tabs>
          <w:tab w:val="left" w:pos="3180"/>
        </w:tabs>
      </w:pPr>
      <w:r w:rsidRPr="00A76E1C">
        <w:rPr>
          <w:b/>
          <w:bCs/>
        </w:rPr>
        <w:t xml:space="preserve">Ethical/Legal/Security Issues: </w:t>
      </w:r>
      <w:hyperlink r:id="rId7" w:history="1">
        <w:r w:rsidR="00BB64F5" w:rsidRPr="00A76E1C">
          <w:rPr>
            <w:rStyle w:val="Hyperlink"/>
          </w:rPr>
          <w:t>Ethical Legal Security Issues.xlsx</w:t>
        </w:r>
      </w:hyperlink>
    </w:p>
    <w:p w14:paraId="03E2857D" w14:textId="77777777" w:rsidR="00BA1B60" w:rsidRPr="00A76E1C" w:rsidRDefault="0016212E" w:rsidP="006666DA">
      <w:pPr>
        <w:tabs>
          <w:tab w:val="left" w:pos="3180"/>
        </w:tabs>
      </w:pPr>
      <w:r w:rsidRPr="00A76E1C">
        <w:rPr>
          <w:b/>
          <w:bCs/>
        </w:rPr>
        <w:t>Data Quality</w:t>
      </w:r>
      <w:r w:rsidR="0072698C" w:rsidRPr="00A76E1C">
        <w:rPr>
          <w:b/>
          <w:bCs/>
        </w:rPr>
        <w:t>:</w:t>
      </w:r>
      <w:r w:rsidR="00CC6B4D" w:rsidRPr="00A76E1C">
        <w:rPr>
          <w:b/>
          <w:bCs/>
        </w:rPr>
        <w:t xml:space="preserve"> </w:t>
      </w:r>
      <w:r w:rsidR="00771F3A" w:rsidRPr="00A76E1C">
        <w:t>Many factors</w:t>
      </w:r>
      <w:r w:rsidR="00703D00" w:rsidRPr="00A76E1C">
        <w:t xml:space="preserve"> can</w:t>
      </w:r>
      <w:r w:rsidR="00771F3A" w:rsidRPr="00A76E1C">
        <w:t xml:space="preserve"> impact the quality of the data in the so</w:t>
      </w:r>
      <w:r w:rsidR="00703D00" w:rsidRPr="00A76E1C">
        <w:t xml:space="preserve">lution </w:t>
      </w:r>
      <w:r w:rsidR="00B033F2" w:rsidRPr="00A76E1C">
        <w:t>these factors may include:</w:t>
      </w:r>
    </w:p>
    <w:p w14:paraId="42F0F258" w14:textId="77777777" w:rsidR="00BA1B60" w:rsidRPr="00A76E1C" w:rsidRDefault="00BA1B60" w:rsidP="00BA1B60">
      <w:pPr>
        <w:pStyle w:val="ListParagraph"/>
        <w:numPr>
          <w:ilvl w:val="0"/>
          <w:numId w:val="1"/>
        </w:numPr>
        <w:tabs>
          <w:tab w:val="left" w:pos="3180"/>
        </w:tabs>
      </w:pPr>
      <w:r w:rsidRPr="0008747A">
        <w:rPr>
          <w:b/>
          <w:bCs/>
        </w:rPr>
        <w:t>Data Entry Errors</w:t>
      </w:r>
      <w:r w:rsidRPr="00A76E1C">
        <w:t>: manual input errors by users, lack of proper validation mechanisms.</w:t>
      </w:r>
    </w:p>
    <w:p w14:paraId="6DFED020" w14:textId="63BAD943" w:rsidR="00741C99" w:rsidRPr="00A76E1C" w:rsidRDefault="00BA1B60" w:rsidP="00BA1B60">
      <w:pPr>
        <w:pStyle w:val="ListParagraph"/>
        <w:numPr>
          <w:ilvl w:val="0"/>
          <w:numId w:val="1"/>
        </w:numPr>
        <w:tabs>
          <w:tab w:val="left" w:pos="3180"/>
        </w:tabs>
      </w:pPr>
      <w:r w:rsidRPr="0008747A">
        <w:rPr>
          <w:b/>
          <w:bCs/>
        </w:rPr>
        <w:t>Inconsistent Data Formats</w:t>
      </w:r>
      <w:r w:rsidR="00057A52" w:rsidRPr="00A76E1C">
        <w:t xml:space="preserve">: </w:t>
      </w:r>
      <w:r w:rsidR="00741C99" w:rsidRPr="00A76E1C">
        <w:t>variability in data formats (e.g., date, currency) across different entries</w:t>
      </w:r>
      <w:r w:rsidR="00A76E1C" w:rsidRPr="00A76E1C">
        <w:t>, absence of standardised data input protocols</w:t>
      </w:r>
      <w:r w:rsidR="008A249F">
        <w:t>,</w:t>
      </w:r>
    </w:p>
    <w:p w14:paraId="451F27A2" w14:textId="77777777" w:rsidR="008A249F" w:rsidRDefault="006E344C" w:rsidP="00BA1B60">
      <w:pPr>
        <w:pStyle w:val="ListParagraph"/>
        <w:numPr>
          <w:ilvl w:val="0"/>
          <w:numId w:val="1"/>
        </w:numPr>
        <w:tabs>
          <w:tab w:val="left" w:pos="3180"/>
        </w:tabs>
      </w:pPr>
      <w:r w:rsidRPr="0008747A">
        <w:rPr>
          <w:b/>
          <w:bCs/>
        </w:rPr>
        <w:t>Incomplete Data</w:t>
      </w:r>
      <w:r w:rsidRPr="00A76E1C">
        <w:t xml:space="preserve">: missing required </w:t>
      </w:r>
      <w:r w:rsidR="008A249F">
        <w:t>fields or incomplete records, lack of mandatory field enforcement during data collection.</w:t>
      </w:r>
    </w:p>
    <w:p w14:paraId="058BE9A0" w14:textId="77777777" w:rsidR="00B7563B" w:rsidRDefault="0008747A" w:rsidP="00BA1B60">
      <w:pPr>
        <w:pStyle w:val="ListParagraph"/>
        <w:numPr>
          <w:ilvl w:val="0"/>
          <w:numId w:val="1"/>
        </w:numPr>
        <w:tabs>
          <w:tab w:val="left" w:pos="3180"/>
        </w:tabs>
      </w:pPr>
      <w:r w:rsidRPr="0008747A">
        <w:rPr>
          <w:b/>
          <w:bCs/>
        </w:rPr>
        <w:t>Data Redundancy</w:t>
      </w:r>
      <w:r>
        <w:t>: duplicate entries in the database, inadequate deduplication processes.</w:t>
      </w:r>
    </w:p>
    <w:p w14:paraId="05817CE5" w14:textId="77777777" w:rsidR="0018613D" w:rsidRPr="0018613D" w:rsidRDefault="00B7563B" w:rsidP="00BA1B60">
      <w:pPr>
        <w:pStyle w:val="ListParagraph"/>
        <w:numPr>
          <w:ilvl w:val="0"/>
          <w:numId w:val="1"/>
        </w:numPr>
        <w:tabs>
          <w:tab w:val="left" w:pos="3180"/>
        </w:tabs>
        <w:rPr>
          <w:b/>
          <w:bCs/>
        </w:rPr>
      </w:pPr>
      <w:r w:rsidRPr="00B7563B">
        <w:rPr>
          <w:b/>
          <w:bCs/>
        </w:rPr>
        <w:t>Outdated Data</w:t>
      </w:r>
      <w:r w:rsidRPr="00B7563B">
        <w:t>:</w:t>
      </w:r>
      <w:r w:rsidR="00B86DD3">
        <w:t xml:space="preserve"> </w:t>
      </w:r>
      <w:r w:rsidR="008037B6">
        <w:t>i</w:t>
      </w:r>
      <w:r w:rsidR="00B86DD3">
        <w:t>nformation not updated in a timely manne</w:t>
      </w:r>
      <w:r w:rsidR="008037B6">
        <w:t xml:space="preserve">r. </w:t>
      </w:r>
    </w:p>
    <w:p w14:paraId="103A5A9F" w14:textId="77777777" w:rsidR="00E5635A" w:rsidRPr="00E5635A" w:rsidRDefault="0018613D" w:rsidP="00BA1B60">
      <w:pPr>
        <w:pStyle w:val="ListParagraph"/>
        <w:numPr>
          <w:ilvl w:val="0"/>
          <w:numId w:val="1"/>
        </w:numPr>
        <w:tabs>
          <w:tab w:val="left" w:pos="3180"/>
        </w:tabs>
        <w:rPr>
          <w:b/>
          <w:bCs/>
        </w:rPr>
      </w:pPr>
      <w:r>
        <w:rPr>
          <w:b/>
          <w:bCs/>
        </w:rPr>
        <w:lastRenderedPageBreak/>
        <w:t>Data Security Issues</w:t>
      </w:r>
      <w:r>
        <w:t>: unauthorised access leading to data manipulation or loss, insufficient encryption and security measures.</w:t>
      </w:r>
    </w:p>
    <w:p w14:paraId="0244C5EC" w14:textId="77777777" w:rsidR="001B29C5" w:rsidRPr="001B29C5" w:rsidRDefault="00E5635A" w:rsidP="00BA1B60">
      <w:pPr>
        <w:pStyle w:val="ListParagraph"/>
        <w:numPr>
          <w:ilvl w:val="0"/>
          <w:numId w:val="1"/>
        </w:numPr>
        <w:tabs>
          <w:tab w:val="left" w:pos="3180"/>
        </w:tabs>
        <w:rPr>
          <w:b/>
          <w:bCs/>
        </w:rPr>
      </w:pPr>
      <w:r>
        <w:rPr>
          <w:b/>
          <w:bCs/>
        </w:rPr>
        <w:t xml:space="preserve">Human Factors: </w:t>
      </w:r>
      <w:r>
        <w:t xml:space="preserve">user fatigue or oversight leading to </w:t>
      </w:r>
      <w:r w:rsidR="00E43F4C">
        <w:t>data entry mistakes</w:t>
      </w:r>
      <w:r w:rsidR="001B29C5">
        <w:t>, insufficient supervision or quality checks.</w:t>
      </w:r>
    </w:p>
    <w:p w14:paraId="12062BF3" w14:textId="0E2F3E03" w:rsidR="00885D0C" w:rsidRDefault="00885D0C" w:rsidP="00885D0C">
      <w:pPr>
        <w:tabs>
          <w:tab w:val="left" w:pos="3630"/>
        </w:tabs>
        <w:rPr>
          <w:b/>
          <w:bCs/>
        </w:rPr>
      </w:pPr>
      <w:r>
        <w:rPr>
          <w:b/>
          <w:bCs/>
        </w:rPr>
        <w:tab/>
      </w:r>
    </w:p>
    <w:p w14:paraId="3DCC4832" w14:textId="1C50226F" w:rsidR="00BA1B60" w:rsidRPr="001B29C5" w:rsidRDefault="00B033F2" w:rsidP="001B29C5">
      <w:pPr>
        <w:tabs>
          <w:tab w:val="left" w:pos="3180"/>
        </w:tabs>
        <w:rPr>
          <w:b/>
          <w:bCs/>
        </w:rPr>
      </w:pPr>
      <w:r w:rsidRPr="001B29C5">
        <w:rPr>
          <w:b/>
          <w:bCs/>
        </w:rPr>
        <w:br/>
      </w:r>
    </w:p>
    <w:p w14:paraId="69CADFCD" w14:textId="3245E0C2" w:rsidR="00ED4011" w:rsidRPr="00A76E1C" w:rsidRDefault="0072698C" w:rsidP="006666DA">
      <w:pPr>
        <w:tabs>
          <w:tab w:val="left" w:pos="3180"/>
        </w:tabs>
      </w:pPr>
      <w:r w:rsidRPr="00A76E1C">
        <w:rPr>
          <w:b/>
          <w:bCs/>
        </w:rPr>
        <w:br/>
      </w:r>
    </w:p>
    <w:p w14:paraId="4CE9C0A0" w14:textId="77777777" w:rsidR="007C2039" w:rsidRPr="00A76E1C" w:rsidRDefault="007C2039" w:rsidP="006666DA">
      <w:pPr>
        <w:tabs>
          <w:tab w:val="left" w:pos="3180"/>
        </w:tabs>
        <w:rPr>
          <w:b/>
          <w:bCs/>
        </w:rPr>
      </w:pPr>
    </w:p>
    <w:p w14:paraId="29F22AD2" w14:textId="77777777" w:rsidR="00ED4011" w:rsidRPr="00A76E1C" w:rsidRDefault="00ED4011" w:rsidP="006666DA">
      <w:pPr>
        <w:tabs>
          <w:tab w:val="left" w:pos="3180"/>
        </w:tabs>
      </w:pPr>
    </w:p>
    <w:p w14:paraId="66D9DEEB" w14:textId="77777777" w:rsidR="00ED4011" w:rsidRPr="00A76E1C" w:rsidRDefault="00ED4011" w:rsidP="006666DA">
      <w:pPr>
        <w:tabs>
          <w:tab w:val="left" w:pos="3180"/>
        </w:tabs>
      </w:pPr>
    </w:p>
    <w:p w14:paraId="5DB8BB02" w14:textId="77777777" w:rsidR="00BD389F" w:rsidRPr="00A76E1C" w:rsidRDefault="00BD389F" w:rsidP="006666DA">
      <w:pPr>
        <w:tabs>
          <w:tab w:val="left" w:pos="3180"/>
        </w:tabs>
      </w:pPr>
    </w:p>
    <w:p w14:paraId="0A0D9064" w14:textId="77777777" w:rsidR="00596B5E" w:rsidRPr="00A76E1C" w:rsidRDefault="00596B5E" w:rsidP="006666DA">
      <w:pPr>
        <w:tabs>
          <w:tab w:val="left" w:pos="3180"/>
        </w:tabs>
      </w:pPr>
    </w:p>
    <w:p w14:paraId="7E1C498F" w14:textId="0A1D4DDA" w:rsidR="0079036B" w:rsidRPr="00A76E1C" w:rsidRDefault="006666DA" w:rsidP="006666DA">
      <w:pPr>
        <w:tabs>
          <w:tab w:val="left" w:pos="3180"/>
        </w:tabs>
      </w:pPr>
      <w:r w:rsidRPr="00A76E1C">
        <w:br/>
      </w:r>
    </w:p>
    <w:p w14:paraId="3D1EB387" w14:textId="77777777" w:rsidR="00596B5E" w:rsidRPr="00A76E1C" w:rsidRDefault="00596B5E" w:rsidP="006666DA">
      <w:pPr>
        <w:tabs>
          <w:tab w:val="left" w:pos="3180"/>
        </w:tabs>
      </w:pPr>
    </w:p>
    <w:p w14:paraId="6F8196CF" w14:textId="77777777" w:rsidR="0079036B" w:rsidRPr="0079036B" w:rsidRDefault="0079036B">
      <w:pPr>
        <w:rPr>
          <w:lang w:val="en-GB"/>
        </w:rPr>
      </w:pPr>
    </w:p>
    <w:sectPr w:rsidR="0079036B" w:rsidRPr="00790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77860"/>
    <w:multiLevelType w:val="hybridMultilevel"/>
    <w:tmpl w:val="4DC29836"/>
    <w:lvl w:ilvl="0" w:tplc="752EE6F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103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6B"/>
    <w:rsid w:val="00045E1C"/>
    <w:rsid w:val="00057A52"/>
    <w:rsid w:val="0008747A"/>
    <w:rsid w:val="000B4E33"/>
    <w:rsid w:val="0016212E"/>
    <w:rsid w:val="0018613D"/>
    <w:rsid w:val="00196998"/>
    <w:rsid w:val="001B29C5"/>
    <w:rsid w:val="002108CB"/>
    <w:rsid w:val="00271AF6"/>
    <w:rsid w:val="002A3357"/>
    <w:rsid w:val="002E3D0E"/>
    <w:rsid w:val="00404366"/>
    <w:rsid w:val="00596B5E"/>
    <w:rsid w:val="006666DA"/>
    <w:rsid w:val="006A0034"/>
    <w:rsid w:val="006C124C"/>
    <w:rsid w:val="006E344C"/>
    <w:rsid w:val="00703D00"/>
    <w:rsid w:val="0072698C"/>
    <w:rsid w:val="00741C99"/>
    <w:rsid w:val="00771F3A"/>
    <w:rsid w:val="0079036B"/>
    <w:rsid w:val="007C2039"/>
    <w:rsid w:val="008037B6"/>
    <w:rsid w:val="00885D0C"/>
    <w:rsid w:val="008A249F"/>
    <w:rsid w:val="009B23AB"/>
    <w:rsid w:val="00A76E1C"/>
    <w:rsid w:val="00B033F2"/>
    <w:rsid w:val="00B7563B"/>
    <w:rsid w:val="00B86DD3"/>
    <w:rsid w:val="00BA1B60"/>
    <w:rsid w:val="00BB64F5"/>
    <w:rsid w:val="00BD389F"/>
    <w:rsid w:val="00CC6B4D"/>
    <w:rsid w:val="00D038AD"/>
    <w:rsid w:val="00D60BCC"/>
    <w:rsid w:val="00E43F4C"/>
    <w:rsid w:val="00E5635A"/>
    <w:rsid w:val="00ED4011"/>
    <w:rsid w:val="00F952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DF7C"/>
  <w15:chartTrackingRefBased/>
  <w15:docId w15:val="{4347D13C-3593-4014-87F2-5DD92AFF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6B"/>
    <w:rPr>
      <w:rFonts w:eastAsiaTheme="majorEastAsia" w:cstheme="majorBidi"/>
      <w:color w:val="272727" w:themeColor="text1" w:themeTint="D8"/>
    </w:rPr>
  </w:style>
  <w:style w:type="paragraph" w:styleId="Title">
    <w:name w:val="Title"/>
    <w:basedOn w:val="Normal"/>
    <w:next w:val="Normal"/>
    <w:link w:val="TitleChar"/>
    <w:uiPriority w:val="10"/>
    <w:qFormat/>
    <w:rsid w:val="00790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6B"/>
    <w:pPr>
      <w:spacing w:before="160"/>
      <w:jc w:val="center"/>
    </w:pPr>
    <w:rPr>
      <w:i/>
      <w:iCs/>
      <w:color w:val="404040" w:themeColor="text1" w:themeTint="BF"/>
    </w:rPr>
  </w:style>
  <w:style w:type="character" w:customStyle="1" w:styleId="QuoteChar">
    <w:name w:val="Quote Char"/>
    <w:basedOn w:val="DefaultParagraphFont"/>
    <w:link w:val="Quote"/>
    <w:uiPriority w:val="29"/>
    <w:rsid w:val="0079036B"/>
    <w:rPr>
      <w:i/>
      <w:iCs/>
      <w:color w:val="404040" w:themeColor="text1" w:themeTint="BF"/>
    </w:rPr>
  </w:style>
  <w:style w:type="paragraph" w:styleId="ListParagraph">
    <w:name w:val="List Paragraph"/>
    <w:basedOn w:val="Normal"/>
    <w:uiPriority w:val="34"/>
    <w:qFormat/>
    <w:rsid w:val="0079036B"/>
    <w:pPr>
      <w:ind w:left="720"/>
      <w:contextualSpacing/>
    </w:pPr>
  </w:style>
  <w:style w:type="character" w:styleId="IntenseEmphasis">
    <w:name w:val="Intense Emphasis"/>
    <w:basedOn w:val="DefaultParagraphFont"/>
    <w:uiPriority w:val="21"/>
    <w:qFormat/>
    <w:rsid w:val="0079036B"/>
    <w:rPr>
      <w:i/>
      <w:iCs/>
      <w:color w:val="0F4761" w:themeColor="accent1" w:themeShade="BF"/>
    </w:rPr>
  </w:style>
  <w:style w:type="paragraph" w:styleId="IntenseQuote">
    <w:name w:val="Intense Quote"/>
    <w:basedOn w:val="Normal"/>
    <w:next w:val="Normal"/>
    <w:link w:val="IntenseQuoteChar"/>
    <w:uiPriority w:val="30"/>
    <w:qFormat/>
    <w:rsid w:val="00790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36B"/>
    <w:rPr>
      <w:i/>
      <w:iCs/>
      <w:color w:val="0F4761" w:themeColor="accent1" w:themeShade="BF"/>
    </w:rPr>
  </w:style>
  <w:style w:type="character" w:styleId="IntenseReference">
    <w:name w:val="Intense Reference"/>
    <w:basedOn w:val="DefaultParagraphFont"/>
    <w:uiPriority w:val="32"/>
    <w:qFormat/>
    <w:rsid w:val="0079036B"/>
    <w:rPr>
      <w:b/>
      <w:bCs/>
      <w:smallCaps/>
      <w:color w:val="0F4761" w:themeColor="accent1" w:themeShade="BF"/>
      <w:spacing w:val="5"/>
    </w:rPr>
  </w:style>
  <w:style w:type="character" w:styleId="Hyperlink">
    <w:name w:val="Hyperlink"/>
    <w:basedOn w:val="DefaultParagraphFont"/>
    <w:uiPriority w:val="99"/>
    <w:unhideWhenUsed/>
    <w:rsid w:val="006666DA"/>
    <w:rPr>
      <w:color w:val="467886" w:themeColor="hyperlink"/>
      <w:u w:val="single"/>
    </w:rPr>
  </w:style>
  <w:style w:type="character" w:styleId="UnresolvedMention">
    <w:name w:val="Unresolved Mention"/>
    <w:basedOn w:val="DefaultParagraphFont"/>
    <w:uiPriority w:val="99"/>
    <w:semiHidden/>
    <w:unhideWhenUsed/>
    <w:rsid w:val="006666DA"/>
    <w:rPr>
      <w:color w:val="605E5C"/>
      <w:shd w:val="clear" w:color="auto" w:fill="E1DFDD"/>
    </w:rPr>
  </w:style>
  <w:style w:type="character" w:styleId="FollowedHyperlink">
    <w:name w:val="FollowedHyperlink"/>
    <w:basedOn w:val="DefaultParagraphFont"/>
    <w:uiPriority w:val="99"/>
    <w:semiHidden/>
    <w:unhideWhenUsed/>
    <w:rsid w:val="00ED40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Ethical%20Legal%20Security%20Issue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quirements%20List.xlsx" TargetMode="External"/><Relationship Id="rId5" Type="http://schemas.openxmlformats.org/officeDocument/2006/relationships/hyperlink" Target="file:///C:\Users\oscar\OneDrive\Desktop\Computer%20Science\Year%2012%20Computer%20Science%20Assignment%20S2\Development%20Schedule.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2774</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RYMARCZYK Oscar</dc:creator>
  <cp:keywords/>
  <dc:description/>
  <cp:lastModifiedBy>Oscar Rymarczyk</cp:lastModifiedBy>
  <cp:revision>32</cp:revision>
  <dcterms:created xsi:type="dcterms:W3CDTF">2024-08-03T04:42:00Z</dcterms:created>
  <dcterms:modified xsi:type="dcterms:W3CDTF">2024-08-08T09:30:00Z</dcterms:modified>
</cp:coreProperties>
</file>