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1AE3" w:rsidRDefault="00501AE3" w14:paraId="212925BF" w14:textId="71C32687">
      <w:pPr>
        <w:rPr>
          <w:b/>
          <w:sz w:val="16"/>
          <w:szCs w:val="16"/>
          <w:highlight w:val="yellow"/>
        </w:rPr>
      </w:pPr>
    </w:p>
    <w:tbl>
      <w:tblPr>
        <w:tblStyle w:val="a"/>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55"/>
        <w:gridCol w:w="3585"/>
      </w:tblGrid>
      <w:tr w:rsidR="00501AE3" w:rsidTr="687BC36E" w14:paraId="012072A5" w14:textId="77777777">
        <w:tc>
          <w:tcPr>
            <w:tcW w:w="685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501AE3" w:rsidRDefault="00501AE3" w14:paraId="4299DB8A" w14:textId="77777777">
            <w:pPr>
              <w:widowControl w:val="0"/>
              <w:spacing w:line="240" w:lineRule="auto"/>
              <w:rPr>
                <w:sz w:val="16"/>
                <w:szCs w:val="16"/>
              </w:rPr>
            </w:pPr>
          </w:p>
          <w:tbl>
            <w:tblPr>
              <w:tblStyle w:val="a0"/>
              <w:tblW w:w="68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55"/>
            </w:tblGrid>
            <w:tr w:rsidR="00501AE3" w:rsidTr="687BC36E" w14:paraId="37F733D8" w14:textId="77777777">
              <w:tc>
                <w:tcPr>
                  <w:tcW w:w="68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6F294C" w:rsidP="0815A16B" w:rsidRDefault="0815A16B" w14:paraId="0434127A" w14:textId="791291B8">
                  <w:pPr>
                    <w:widowControl w:val="0"/>
                    <w:spacing w:line="240" w:lineRule="auto"/>
                    <w:rPr>
                      <w:b/>
                      <w:bCs/>
                      <w:sz w:val="40"/>
                      <w:szCs w:val="40"/>
                    </w:rPr>
                  </w:pPr>
                  <w:bookmarkStart w:name="_99gfi8tznqiq" w:id="0"/>
                  <w:bookmarkEnd w:id="0"/>
                  <w:r w:rsidRPr="0815A16B">
                    <w:rPr>
                      <w:b/>
                      <w:bCs/>
                      <w:sz w:val="40"/>
                      <w:szCs w:val="40"/>
                    </w:rPr>
                    <w:t>SOP– 14</w:t>
                  </w:r>
                </w:p>
                <w:p w:rsidRPr="0025123B" w:rsidR="00501AE3" w:rsidP="687BC36E" w:rsidRDefault="00A12150" w14:paraId="23881E18" w14:textId="610BA78D">
                  <w:pPr>
                    <w:widowControl w:val="0"/>
                    <w:spacing w:line="240" w:lineRule="auto"/>
                    <w:rPr>
                      <w:b w:val="1"/>
                      <w:bCs w:val="1"/>
                      <w:color w:val="000000" w:themeColor="text1"/>
                      <w:sz w:val="40"/>
                      <w:szCs w:val="40"/>
                      <w:lang w:val="en-US"/>
                    </w:rPr>
                  </w:pPr>
                  <w:r w:rsidRPr="687BC36E" w:rsidR="687BC36E">
                    <w:rPr>
                      <w:b w:val="1"/>
                      <w:bCs w:val="1"/>
                      <w:color w:val="1F487C"/>
                      <w:sz w:val="40"/>
                      <w:szCs w:val="40"/>
                      <w:lang w:val="en-US"/>
                    </w:rPr>
                    <w:t xml:space="preserve">Insurance </w:t>
                  </w:r>
                  <w:r w:rsidRPr="687BC36E" w:rsidR="687BC36E">
                    <w:rPr>
                      <w:b w:val="1"/>
                      <w:bCs w:val="1"/>
                      <w:color w:val="1F487C"/>
                      <w:sz w:val="40"/>
                      <w:szCs w:val="40"/>
                      <w:lang w:val="en-US"/>
                    </w:rPr>
                    <w:t>Overposted</w:t>
                  </w:r>
                  <w:r w:rsidRPr="687BC36E" w:rsidR="687BC36E">
                    <w:rPr>
                      <w:b w:val="1"/>
                      <w:bCs w:val="1"/>
                      <w:color w:val="1F487C"/>
                      <w:sz w:val="40"/>
                      <w:szCs w:val="40"/>
                      <w:lang w:val="en-US"/>
                    </w:rPr>
                    <w:t xml:space="preserve"> - Last Match Credit</w:t>
                  </w:r>
                </w:p>
              </w:tc>
            </w:tr>
            <w:tr w:rsidR="00501AE3" w:rsidTr="687BC36E" w14:paraId="2E54F9BA" w14:textId="77777777">
              <w:tc>
                <w:tcPr>
                  <w:tcW w:w="68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C21F2E" w:rsidR="00501AE3" w:rsidRDefault="006D2CC5" w14:paraId="218CB6FE" w14:textId="0EAFEA52">
                  <w:pPr>
                    <w:widowControl w:val="0"/>
                    <w:spacing w:line="240" w:lineRule="auto"/>
                    <w:rPr>
                      <w:sz w:val="24"/>
                      <w:szCs w:val="24"/>
                    </w:rPr>
                  </w:pPr>
                  <w:r w:rsidRPr="0FC5F887">
                    <w:rPr>
                      <w:sz w:val="16"/>
                      <w:szCs w:val="16"/>
                    </w:rPr>
                    <w:t>Standard Operating Procedure</w:t>
                  </w:r>
                </w:p>
              </w:tc>
            </w:tr>
          </w:tbl>
          <w:p w:rsidR="00501AE3" w:rsidRDefault="00501AE3" w14:paraId="0CFD2B0A" w14:textId="77777777">
            <w:pPr>
              <w:widowControl w:val="0"/>
              <w:spacing w:line="240" w:lineRule="auto"/>
              <w:rPr>
                <w:sz w:val="16"/>
                <w:szCs w:val="16"/>
              </w:rPr>
            </w:pPr>
          </w:p>
        </w:tc>
        <w:tc>
          <w:tcPr>
            <w:tcW w:w="358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501AE3" w:rsidRDefault="00501AE3" w14:paraId="6768E9A2" w14:textId="77777777">
            <w:pPr>
              <w:widowControl w:val="0"/>
              <w:spacing w:line="240" w:lineRule="auto"/>
              <w:rPr>
                <w:sz w:val="16"/>
                <w:szCs w:val="16"/>
              </w:rPr>
            </w:pPr>
          </w:p>
          <w:tbl>
            <w:tblPr>
              <w:tblStyle w:val="a1"/>
              <w:tblW w:w="45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40"/>
              <w:gridCol w:w="3150"/>
            </w:tblGrid>
            <w:tr w:rsidR="00501AE3" w:rsidTr="687BC36E" w14:paraId="480D95D1"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87187F" w14:paraId="3ED7E53C" w14:textId="77777777">
                  <w:pPr>
                    <w:widowControl w:val="0"/>
                    <w:spacing w:line="240" w:lineRule="auto"/>
                    <w:jc w:val="right"/>
                    <w:rPr>
                      <w:b/>
                      <w:sz w:val="16"/>
                      <w:szCs w:val="16"/>
                      <w:highlight w:val="white"/>
                    </w:rPr>
                  </w:pPr>
                  <w:r>
                    <w:rPr>
                      <w:b/>
                      <w:sz w:val="16"/>
                      <w:szCs w:val="16"/>
                      <w:highlight w:val="white"/>
                    </w:rPr>
                    <w:t>Department:</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6D2CC5" w14:paraId="7B821286" w14:textId="2C87DFE4">
                  <w:pPr>
                    <w:widowControl w:val="0"/>
                    <w:spacing w:line="240" w:lineRule="auto"/>
                    <w:rPr>
                      <w:sz w:val="16"/>
                      <w:szCs w:val="16"/>
                      <w:highlight w:val="white"/>
                    </w:rPr>
                  </w:pPr>
                  <w:r>
                    <w:rPr>
                      <w:sz w:val="16"/>
                      <w:szCs w:val="16"/>
                      <w:highlight w:val="white"/>
                    </w:rPr>
                    <w:t>Audit</w:t>
                  </w:r>
                </w:p>
              </w:tc>
            </w:tr>
            <w:tr w:rsidR="00501AE3" w:rsidTr="687BC36E" w14:paraId="3C52D143"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87187F" w14:paraId="4C394592" w14:textId="77777777">
                  <w:pPr>
                    <w:widowControl w:val="0"/>
                    <w:spacing w:line="240" w:lineRule="auto"/>
                    <w:jc w:val="right"/>
                    <w:rPr>
                      <w:b/>
                      <w:sz w:val="16"/>
                      <w:szCs w:val="16"/>
                      <w:highlight w:val="white"/>
                    </w:rPr>
                  </w:pPr>
                  <w:r>
                    <w:rPr>
                      <w:b/>
                      <w:sz w:val="16"/>
                      <w:szCs w:val="16"/>
                      <w:highlight w:val="white"/>
                    </w:rPr>
                    <w:t>SOP ID:</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815A16B" w14:paraId="4C2ED94A" w14:textId="749D5198">
                  <w:pPr>
                    <w:widowControl w:val="0"/>
                    <w:spacing w:line="240" w:lineRule="auto"/>
                    <w:rPr>
                      <w:sz w:val="16"/>
                      <w:szCs w:val="16"/>
                      <w:highlight w:val="white"/>
                    </w:rPr>
                  </w:pPr>
                  <w:r w:rsidRPr="1E272186" w:rsidR="1E272186">
                    <w:rPr>
                      <w:sz w:val="16"/>
                      <w:szCs w:val="16"/>
                      <w:highlight w:val="white"/>
                    </w:rPr>
                    <w:t>2024.03.14</w:t>
                  </w:r>
                </w:p>
              </w:tc>
            </w:tr>
            <w:tr w:rsidR="00501AE3" w:rsidTr="687BC36E" w14:paraId="4DA6DF70"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87187F" w14:paraId="5032C7F6" w14:textId="77777777">
                  <w:pPr>
                    <w:widowControl w:val="0"/>
                    <w:spacing w:line="240" w:lineRule="auto"/>
                    <w:jc w:val="right"/>
                    <w:rPr>
                      <w:b/>
                      <w:sz w:val="16"/>
                      <w:szCs w:val="16"/>
                      <w:highlight w:val="white"/>
                    </w:rPr>
                  </w:pPr>
                  <w:r>
                    <w:rPr>
                      <w:b/>
                      <w:sz w:val="16"/>
                      <w:szCs w:val="16"/>
                      <w:highlight w:val="white"/>
                    </w:rPr>
                    <w:t>Date:</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6F294C" w14:paraId="472E134A" w14:textId="0D6A4FB2">
                  <w:pPr>
                    <w:widowControl w:val="0"/>
                    <w:spacing w:line="240" w:lineRule="auto"/>
                    <w:rPr>
                      <w:sz w:val="16"/>
                      <w:szCs w:val="16"/>
                      <w:highlight w:val="white"/>
                    </w:rPr>
                  </w:pPr>
                  <w:r>
                    <w:rPr>
                      <w:sz w:val="16"/>
                      <w:szCs w:val="16"/>
                      <w:highlight w:val="white"/>
                    </w:rPr>
                    <w:t>2/22/24</w:t>
                  </w:r>
                </w:p>
              </w:tc>
            </w:tr>
            <w:tr w:rsidR="00501AE3" w:rsidTr="687BC36E" w14:paraId="00273F1A"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RDefault="0087187F" w14:paraId="15D6B890" w14:textId="77777777">
                  <w:pPr>
                    <w:widowControl w:val="0"/>
                    <w:spacing w:line="240" w:lineRule="auto"/>
                    <w:jc w:val="right"/>
                    <w:rPr>
                      <w:b/>
                      <w:sz w:val="16"/>
                      <w:szCs w:val="16"/>
                      <w:highlight w:val="white"/>
                    </w:rPr>
                  </w:pPr>
                  <w:r>
                    <w:rPr>
                      <w:b/>
                      <w:sz w:val="16"/>
                      <w:szCs w:val="16"/>
                      <w:highlight w:val="white"/>
                    </w:rPr>
                    <w:t>Sign Off:</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501AE3" w:rsidP="687BC36E" w:rsidRDefault="767A369E" w14:paraId="69731CDD" w14:textId="7AF788F2">
                  <w:pPr>
                    <w:widowControl w:val="0"/>
                    <w:spacing w:line="240" w:lineRule="auto"/>
                    <w:rPr>
                      <w:sz w:val="16"/>
                      <w:szCs w:val="16"/>
                      <w:highlight w:val="white"/>
                      <w:lang w:val="en-US"/>
                    </w:rPr>
                  </w:pPr>
                  <w:r w:rsidRPr="687BC36E" w:rsidR="687BC36E">
                    <w:rPr>
                      <w:sz w:val="16"/>
                      <w:szCs w:val="16"/>
                      <w:highlight w:val="white"/>
                      <w:lang w:val="en-US"/>
                    </w:rPr>
                    <w:t xml:space="preserve">Natalia </w:t>
                  </w:r>
                  <w:r w:rsidRPr="687BC36E" w:rsidR="687BC36E">
                    <w:rPr>
                      <w:sz w:val="16"/>
                      <w:szCs w:val="16"/>
                      <w:highlight w:val="white"/>
                      <w:lang w:val="en-US"/>
                    </w:rPr>
                    <w:t>Udroiu</w:t>
                  </w:r>
                </w:p>
              </w:tc>
            </w:tr>
          </w:tbl>
          <w:p w:rsidR="00501AE3" w:rsidRDefault="00501AE3" w14:paraId="7CAC82BC" w14:textId="77777777">
            <w:pPr>
              <w:widowControl w:val="0"/>
              <w:spacing w:line="240" w:lineRule="auto"/>
              <w:rPr>
                <w:sz w:val="16"/>
                <w:szCs w:val="16"/>
              </w:rPr>
            </w:pPr>
          </w:p>
        </w:tc>
      </w:tr>
    </w:tbl>
    <w:p w:rsidR="00501AE3" w:rsidRDefault="0087187F" w14:paraId="54DAC7AE" w14:textId="6EA47C8D">
      <w:pPr>
        <w:pStyle w:val="Heading3"/>
        <w:ind w:right="-30"/>
        <w:rPr>
          <w:b/>
          <w:color w:val="000000"/>
        </w:rPr>
      </w:pPr>
      <w:bookmarkStart w:name="_rklxmvwe52l8" w:colFirst="0" w:colLast="0" w:id="1"/>
      <w:bookmarkEnd w:id="1"/>
      <w:r>
        <w:rPr>
          <w:b/>
          <w:color w:val="000000"/>
        </w:rPr>
        <w:t>Overview</w:t>
      </w:r>
      <w:r w:rsidR="006F294C">
        <w:rPr>
          <w:b/>
          <w:color w:val="000000"/>
        </w:rPr>
        <w:t>:</w:t>
      </w:r>
    </w:p>
    <w:p w:rsidR="00615322" w:rsidRDefault="00615322" w14:paraId="1A73AB7B" w14:textId="77777777">
      <w:pPr>
        <w:ind w:left="720"/>
      </w:pPr>
    </w:p>
    <w:p w:rsidR="00B67722" w:rsidP="00B67722" w:rsidRDefault="00B67722" w14:paraId="2E429CB0" w14:textId="77777777">
      <w:r w:rsidRPr="687BC36E" w:rsidR="687BC36E">
        <w:rPr>
          <w:sz w:val="24"/>
          <w:szCs w:val="24"/>
          <w:lang w:val="en-US"/>
        </w:rPr>
        <w:t xml:space="preserve">Improving the audit process of the credits in Insurance </w:t>
      </w:r>
      <w:r w:rsidRPr="687BC36E" w:rsidR="687BC36E">
        <w:rPr>
          <w:sz w:val="24"/>
          <w:szCs w:val="24"/>
          <w:lang w:val="en-US"/>
        </w:rPr>
        <w:t>Overposted</w:t>
      </w:r>
      <w:r w:rsidRPr="687BC36E" w:rsidR="687BC36E">
        <w:rPr>
          <w:sz w:val="24"/>
          <w:szCs w:val="24"/>
          <w:lang w:val="en-US"/>
        </w:rPr>
        <w:t xml:space="preserve"> - Last Matched Credit WQ, resulting in the elimination of untrue credits from the WQ</w:t>
      </w:r>
      <w:r w:rsidRPr="687BC36E" w:rsidR="687BC36E">
        <w:rPr>
          <w:lang w:val="en-US"/>
        </w:rPr>
        <w:t>.</w:t>
      </w:r>
    </w:p>
    <w:p w:rsidR="006D2CC5" w:rsidP="00B67722" w:rsidRDefault="006D2CC5" w14:paraId="20998578" w14:textId="77777777"/>
    <w:p w:rsidR="00BF5ADB" w:rsidRDefault="00BF5ADB" w14:paraId="3582775F" w14:textId="77777777">
      <w:pPr>
        <w:ind w:left="720"/>
      </w:pPr>
    </w:p>
    <w:p w:rsidR="00501AE3" w:rsidRDefault="0087187F" w14:paraId="60C3DD4F" w14:textId="374B0FC1">
      <w:pPr>
        <w:pStyle w:val="Heading3"/>
        <w:rPr>
          <w:b/>
          <w:color w:val="000000"/>
        </w:rPr>
      </w:pPr>
      <w:bookmarkStart w:name="_uhxbickchlwc" w:colFirst="0" w:colLast="0" w:id="2"/>
      <w:bookmarkEnd w:id="2"/>
      <w:r>
        <w:rPr>
          <w:b/>
          <w:color w:val="000000"/>
        </w:rPr>
        <w:t>Definitions</w:t>
      </w:r>
      <w:r w:rsidR="006F294C">
        <w:rPr>
          <w:b/>
          <w:color w:val="000000"/>
        </w:rPr>
        <w:t>:</w:t>
      </w:r>
    </w:p>
    <w:p w:rsidRPr="006F294C" w:rsidR="006F294C" w:rsidP="006F294C" w:rsidRDefault="006F294C" w14:paraId="30CEC3A0" w14:textId="77777777"/>
    <w:tbl>
      <w:tblPr>
        <w:tblStyle w:val="a2"/>
        <w:tblW w:w="9985" w:type="dxa"/>
        <w:tblInd w:w="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240"/>
        <w:gridCol w:w="6745"/>
      </w:tblGrid>
      <w:tr w:rsidRPr="0091106A" w:rsidR="006D2CC5" w:rsidTr="687BC36E" w14:paraId="2DCE7243"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1106A" w:rsidR="006D2CC5" w:rsidP="00D57443" w:rsidRDefault="006D2CC5" w14:paraId="643FEFA0" w14:textId="77777777">
            <w:pPr>
              <w:widowControl w:val="0"/>
              <w:spacing w:line="240" w:lineRule="auto"/>
              <w:rPr>
                <w:b/>
                <w:bCs/>
              </w:rPr>
            </w:pPr>
            <w:r w:rsidRPr="0FC5F887">
              <w:rPr>
                <w:b/>
                <w:bCs/>
              </w:rPr>
              <w:t>Fee Schedule/Plan</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91106A" w:rsidR="006D2CC5" w:rsidP="00D57443" w:rsidRDefault="006D2CC5" w14:paraId="03D8C371" w14:textId="77777777">
            <w:pPr>
              <w:widowControl w:val="0"/>
              <w:pBdr>
                <w:top w:val="nil"/>
                <w:left w:val="nil"/>
                <w:bottom w:val="nil"/>
                <w:right w:val="nil"/>
                <w:between w:val="nil"/>
              </w:pBdr>
              <w:spacing w:line="240" w:lineRule="auto"/>
              <w:rPr>
                <w:i/>
                <w:iCs/>
                <w:sz w:val="20"/>
                <w:szCs w:val="20"/>
              </w:rPr>
            </w:pPr>
            <w:r w:rsidRPr="0FC5F887">
              <w:rPr>
                <w:i/>
                <w:iCs/>
                <w:sz w:val="20"/>
                <w:szCs w:val="20"/>
              </w:rPr>
              <w:t xml:space="preserve">The insurance allowed amount, copay amount, or contracted rate. </w:t>
            </w:r>
          </w:p>
        </w:tc>
      </w:tr>
      <w:tr w:rsidRPr="0091106A" w:rsidR="006D2CC5" w:rsidTr="687BC36E" w14:paraId="4881AF91"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1106A" w:rsidR="006D2CC5" w:rsidP="00D57443" w:rsidRDefault="006D2CC5" w14:paraId="64022E42" w14:textId="77777777">
            <w:pPr>
              <w:widowControl w:val="0"/>
              <w:spacing w:line="240" w:lineRule="auto"/>
              <w:rPr>
                <w:b/>
                <w:bCs/>
              </w:rPr>
            </w:pPr>
            <w:r w:rsidRPr="0FC5F887">
              <w:rPr>
                <w:b/>
                <w:bCs/>
              </w:rPr>
              <w:t>Payer</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91106A" w:rsidR="006D2CC5" w:rsidP="00D57443" w:rsidRDefault="006D2CC5" w14:paraId="42B5837A" w14:textId="77777777">
            <w:pPr>
              <w:widowControl w:val="0"/>
              <w:spacing w:line="240" w:lineRule="auto"/>
              <w:rPr>
                <w:i/>
                <w:iCs/>
                <w:sz w:val="20"/>
                <w:szCs w:val="20"/>
              </w:rPr>
            </w:pPr>
            <w:r w:rsidRPr="0FC5F887">
              <w:rPr>
                <w:i/>
                <w:iCs/>
                <w:sz w:val="20"/>
                <w:szCs w:val="20"/>
              </w:rPr>
              <w:t>The insuring entity</w:t>
            </w:r>
          </w:p>
        </w:tc>
      </w:tr>
      <w:tr w:rsidRPr="0091106A" w:rsidR="006D2CC5" w:rsidTr="687BC36E" w14:paraId="567BF443"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1106A" w:rsidR="006D2CC5" w:rsidP="00D57443" w:rsidRDefault="006D2CC5" w14:paraId="7A0AF7D5" w14:textId="77777777">
            <w:pPr>
              <w:widowControl w:val="0"/>
              <w:spacing w:line="240" w:lineRule="auto"/>
              <w:rPr>
                <w:b/>
                <w:bCs/>
              </w:rPr>
            </w:pPr>
            <w:r w:rsidRPr="0FC5F887">
              <w:rPr>
                <w:b/>
                <w:bCs/>
              </w:rPr>
              <w:t>Subscriber</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91106A" w:rsidR="006D2CC5" w:rsidP="00D57443" w:rsidRDefault="006D2CC5" w14:paraId="11D293C7" w14:textId="77777777">
            <w:pPr>
              <w:widowControl w:val="0"/>
              <w:spacing w:line="240" w:lineRule="auto"/>
              <w:rPr>
                <w:i/>
                <w:iCs/>
                <w:sz w:val="20"/>
                <w:szCs w:val="20"/>
                <w:lang w:val="en-US"/>
              </w:rPr>
            </w:pPr>
            <w:r w:rsidRPr="0FC5F887">
              <w:rPr>
                <w:i/>
                <w:iCs/>
                <w:sz w:val="20"/>
                <w:szCs w:val="20"/>
              </w:rPr>
              <w:t>Primary policy holder on the insurance coverage.</w:t>
            </w:r>
          </w:p>
        </w:tc>
      </w:tr>
      <w:tr w:rsidRPr="0091106A" w:rsidR="006D2CC5" w:rsidTr="687BC36E" w14:paraId="03C117CE"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1106A" w:rsidR="006D2CC5" w:rsidP="00D57443" w:rsidRDefault="006D2CC5" w14:paraId="6C56864E" w14:textId="77777777">
            <w:pPr>
              <w:widowControl w:val="0"/>
              <w:spacing w:line="240" w:lineRule="auto"/>
              <w:rPr>
                <w:b/>
                <w:bCs/>
              </w:rPr>
            </w:pPr>
            <w:r w:rsidRPr="0FC5F887">
              <w:rPr>
                <w:b/>
                <w:bCs/>
              </w:rPr>
              <w:t>Member/ Dependent</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91106A" w:rsidR="006D2CC5" w:rsidP="00D57443" w:rsidRDefault="006D2CC5" w14:paraId="4E6B419E" w14:textId="77777777">
            <w:pPr>
              <w:widowControl w:val="0"/>
              <w:spacing w:line="240" w:lineRule="auto"/>
              <w:rPr>
                <w:i/>
                <w:iCs/>
                <w:sz w:val="20"/>
                <w:szCs w:val="20"/>
              </w:rPr>
            </w:pPr>
            <w:r w:rsidRPr="0FC5F887">
              <w:rPr>
                <w:i/>
                <w:iCs/>
                <w:sz w:val="20"/>
                <w:szCs w:val="20"/>
              </w:rPr>
              <w:t>The patient who the insurance covers.</w:t>
            </w:r>
          </w:p>
        </w:tc>
      </w:tr>
      <w:tr w:rsidRPr="0091106A" w:rsidR="006D2CC5" w:rsidTr="687BC36E" w14:paraId="640D9721"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1106A" w:rsidR="006D2CC5" w:rsidP="00D57443" w:rsidRDefault="006D2CC5" w14:paraId="21BADF4D" w14:textId="77777777">
            <w:pPr>
              <w:widowControl w:val="0"/>
              <w:spacing w:line="240" w:lineRule="auto"/>
              <w:rPr>
                <w:b/>
                <w:bCs/>
              </w:rPr>
            </w:pPr>
            <w:r w:rsidRPr="0FC5F887">
              <w:rPr>
                <w:b/>
                <w:bCs/>
              </w:rPr>
              <w:t>Guarantor</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91106A" w:rsidR="006D2CC5" w:rsidP="00D57443" w:rsidRDefault="006D2CC5" w14:paraId="19155FEC" w14:textId="77777777">
            <w:pPr>
              <w:widowControl w:val="0"/>
              <w:spacing w:line="240" w:lineRule="auto"/>
              <w:rPr>
                <w:i/>
                <w:iCs/>
                <w:sz w:val="20"/>
                <w:szCs w:val="20"/>
              </w:rPr>
            </w:pPr>
            <w:r w:rsidRPr="0FC5F887">
              <w:rPr>
                <w:i/>
                <w:iCs/>
                <w:sz w:val="20"/>
                <w:szCs w:val="20"/>
              </w:rPr>
              <w:t xml:space="preserve">The person or entity financially responsible for the account. </w:t>
            </w:r>
          </w:p>
        </w:tc>
      </w:tr>
      <w:tr w:rsidRPr="0091106A" w:rsidR="006D2CC5" w:rsidTr="687BC36E" w14:paraId="703037C8"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91106A" w:rsidR="006D2CC5" w:rsidP="00D57443" w:rsidRDefault="006D2CC5" w14:paraId="786BC83E" w14:textId="77777777">
            <w:pPr>
              <w:widowControl w:val="0"/>
              <w:spacing w:line="240" w:lineRule="auto"/>
              <w:rPr>
                <w:b/>
                <w:bCs/>
              </w:rPr>
            </w:pP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91106A" w:rsidR="006D2CC5" w:rsidP="00D57443" w:rsidRDefault="006D2CC5" w14:paraId="59EDEB02" w14:textId="77777777">
            <w:pPr>
              <w:widowControl w:val="0"/>
              <w:spacing w:line="240" w:lineRule="auto"/>
              <w:rPr>
                <w:i/>
                <w:iCs/>
                <w:sz w:val="20"/>
                <w:szCs w:val="20"/>
                <w:lang w:val="en-US"/>
              </w:rPr>
            </w:pPr>
            <w:r w:rsidRPr="0FC5F887">
              <w:rPr>
                <w:i/>
                <w:iCs/>
                <w:sz w:val="20"/>
                <w:szCs w:val="20"/>
                <w:lang w:val="en-US"/>
              </w:rPr>
              <w:t xml:space="preserve">The guarantor receives the bill for any charges that insurance does not cover. </w:t>
            </w:r>
          </w:p>
          <w:p w:rsidRPr="0091106A" w:rsidR="006D2CC5" w:rsidP="00D57443" w:rsidRDefault="006D2CC5" w14:paraId="175D8891" w14:textId="77777777">
            <w:pPr>
              <w:widowControl w:val="0"/>
              <w:spacing w:line="240" w:lineRule="auto"/>
              <w:rPr>
                <w:i/>
                <w:iCs/>
                <w:sz w:val="20"/>
                <w:szCs w:val="20"/>
                <w:lang w:val="en-US"/>
              </w:rPr>
            </w:pPr>
            <w:r w:rsidRPr="0FC5F887">
              <w:rPr>
                <w:i/>
                <w:iCs/>
                <w:sz w:val="20"/>
                <w:szCs w:val="20"/>
                <w:lang w:val="en-US"/>
              </w:rPr>
              <w:t>The guarantor can be the patient, another person, or even an employer.</w:t>
            </w:r>
          </w:p>
          <w:p w:rsidRPr="0091106A" w:rsidR="006D2CC5" w:rsidP="00D57443" w:rsidRDefault="006D2CC5" w14:paraId="7A4CD82C" w14:textId="77777777">
            <w:pPr>
              <w:widowControl w:val="0"/>
              <w:spacing w:line="240" w:lineRule="auto"/>
              <w:rPr>
                <w:i/>
                <w:iCs/>
                <w:sz w:val="20"/>
                <w:szCs w:val="20"/>
                <w:lang w:val="en-US"/>
              </w:rPr>
            </w:pPr>
            <w:r w:rsidRPr="0FC5F887">
              <w:rPr>
                <w:i/>
                <w:iCs/>
                <w:sz w:val="20"/>
                <w:szCs w:val="20"/>
                <w:lang w:val="en-US"/>
              </w:rPr>
              <w:t>Patients over age 18 are their own guarantors because they are financially responsible for themselves even if they are not the insurance holder.</w:t>
            </w:r>
          </w:p>
          <w:p w:rsidRPr="0091106A" w:rsidR="006D2CC5" w:rsidP="00D57443" w:rsidRDefault="006D2CC5" w14:paraId="710E0458" w14:textId="77777777">
            <w:pPr>
              <w:widowControl w:val="0"/>
              <w:spacing w:line="240" w:lineRule="auto"/>
              <w:rPr>
                <w:i/>
                <w:iCs/>
                <w:sz w:val="20"/>
                <w:szCs w:val="20"/>
                <w:lang w:val="en-US"/>
              </w:rPr>
            </w:pPr>
            <w:r w:rsidRPr="0FC5F887">
              <w:rPr>
                <w:i/>
                <w:iCs/>
                <w:sz w:val="20"/>
                <w:szCs w:val="20"/>
                <w:lang w:val="en-US"/>
              </w:rPr>
              <w:t>***These three people could all be the same person or different people. ***</w:t>
            </w:r>
          </w:p>
          <w:p w:rsidRPr="0091106A" w:rsidR="006D2CC5" w:rsidP="00D57443" w:rsidRDefault="006D2CC5" w14:paraId="41C9A79E" w14:textId="77777777">
            <w:pPr>
              <w:widowControl w:val="0"/>
              <w:spacing w:line="240" w:lineRule="auto"/>
              <w:rPr>
                <w:i/>
                <w:iCs/>
                <w:sz w:val="20"/>
                <w:szCs w:val="20"/>
              </w:rPr>
            </w:pPr>
          </w:p>
        </w:tc>
      </w:tr>
      <w:tr w:rsidRPr="00184751" w:rsidR="006D2CC5" w:rsidTr="687BC36E" w14:paraId="66B40DCB"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84751" w:rsidR="006D2CC5" w:rsidP="00D57443" w:rsidRDefault="006D2CC5" w14:paraId="04D8D644" w14:textId="77777777">
            <w:pPr>
              <w:widowControl w:val="0"/>
              <w:spacing w:line="240" w:lineRule="auto"/>
              <w:rPr>
                <w:b/>
                <w:bCs/>
                <w:color w:val="E36C0A" w:themeColor="accent6" w:themeShade="BF"/>
              </w:rPr>
            </w:pPr>
            <w:r w:rsidRPr="0FC5F887">
              <w:rPr>
                <w:b/>
                <w:bCs/>
              </w:rPr>
              <w:t>Explanation of Benefits</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184751" w:rsidR="006D2CC5" w:rsidP="00D57443" w:rsidRDefault="006D2CC5" w14:paraId="0DA0A3AE" w14:textId="77777777">
            <w:pPr>
              <w:widowControl w:val="0"/>
              <w:spacing w:line="240" w:lineRule="auto"/>
              <w:rPr>
                <w:i/>
                <w:iCs/>
                <w:color w:val="E36C0A" w:themeColor="accent6" w:themeShade="BF"/>
                <w:sz w:val="20"/>
                <w:szCs w:val="20"/>
                <w:lang w:val="en-US"/>
              </w:rPr>
            </w:pPr>
            <w:r w:rsidRPr="0FC5F887">
              <w:rPr>
                <w:i/>
                <w:iCs/>
                <w:sz w:val="20"/>
                <w:szCs w:val="20"/>
                <w:lang w:val="en-US"/>
              </w:rPr>
              <w:t xml:space="preserve">Aka EOB. A paper or electronic statement provided by the patient dental insurance company, which breaks down any dental treatments or services that have been billed.  </w:t>
            </w:r>
          </w:p>
        </w:tc>
      </w:tr>
      <w:tr w:rsidRPr="002E7F1E" w:rsidR="006D2CC5" w:rsidTr="687BC36E" w14:paraId="5C632FA4"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B37087" w:rsidR="006D2CC5" w:rsidP="00D57443" w:rsidRDefault="006D2CC5" w14:paraId="036D1BB9" w14:textId="77777777">
            <w:pPr>
              <w:widowControl w:val="0"/>
              <w:spacing w:line="240" w:lineRule="auto"/>
              <w:rPr>
                <w:b/>
                <w:bCs/>
                <w:color w:val="000000" w:themeColor="text1"/>
              </w:rPr>
            </w:pPr>
            <w:r>
              <w:rPr>
                <w:b/>
                <w:bCs/>
                <w:color w:val="000000" w:themeColor="text1"/>
              </w:rPr>
              <w:t>Dental Eligibility</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A12150" w:rsidR="006D2CC5" w:rsidP="00D57443" w:rsidRDefault="006D2CC5" w14:paraId="0BCD41D5" w14:textId="77777777">
            <w:pPr>
              <w:rPr>
                <w:sz w:val="24"/>
                <w:szCs w:val="24"/>
              </w:rPr>
            </w:pPr>
            <w:r w:rsidRPr="006F294C">
              <w:rPr>
                <w:i/>
                <w:iCs/>
                <w:color w:val="000000" w:themeColor="text1"/>
                <w:sz w:val="20"/>
                <w:szCs w:val="20"/>
                <w:lang w:val="en-US"/>
              </w:rPr>
              <w:t>Aka DE.</w:t>
            </w:r>
            <w:r w:rsidRPr="006F294C">
              <w:rPr>
                <w:i/>
                <w:iCs/>
                <w:sz w:val="20"/>
                <w:szCs w:val="20"/>
              </w:rPr>
              <w:t xml:space="preserve"> Dental Eligibility, a form used to verify patient eligibility</w:t>
            </w:r>
            <w:r w:rsidRPr="00A12150">
              <w:rPr>
                <w:sz w:val="24"/>
                <w:szCs w:val="24"/>
              </w:rPr>
              <w:t>.</w:t>
            </w:r>
          </w:p>
        </w:tc>
      </w:tr>
      <w:tr w:rsidR="006D2CC5" w:rsidTr="687BC36E" w14:paraId="32E42858" w14:textId="77777777">
        <w:tc>
          <w:tcPr>
            <w:tcW w:w="32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6D2CC5" w:rsidP="00D57443" w:rsidRDefault="006D2CC5" w14:paraId="11B64121" w14:textId="77777777">
            <w:pPr>
              <w:widowControl w:val="0"/>
              <w:spacing w:line="240" w:lineRule="auto"/>
              <w:rPr>
                <w:b/>
                <w:bCs/>
                <w:iCs/>
                <w:color w:val="000000" w:themeColor="text1"/>
                <w:sz w:val="24"/>
                <w:szCs w:val="24"/>
              </w:rPr>
            </w:pPr>
            <w:r w:rsidRPr="00F70080">
              <w:rPr>
                <w:b/>
                <w:bCs/>
                <w:iCs/>
                <w:color w:val="000000" w:themeColor="text1"/>
                <w:sz w:val="24"/>
                <w:szCs w:val="24"/>
              </w:rPr>
              <w:t>F</w:t>
            </w:r>
            <w:r>
              <w:rPr>
                <w:b/>
                <w:bCs/>
                <w:iCs/>
                <w:color w:val="000000" w:themeColor="text1"/>
                <w:sz w:val="24"/>
                <w:szCs w:val="24"/>
              </w:rPr>
              <w:t>inancial Arrangement</w:t>
            </w:r>
          </w:p>
          <w:p w:rsidR="006D2CC5" w:rsidP="00D57443" w:rsidRDefault="006D2CC5" w14:paraId="036C48CC" w14:textId="77777777">
            <w:pPr>
              <w:widowControl w:val="0"/>
              <w:spacing w:line="240" w:lineRule="auto"/>
              <w:rPr>
                <w:b/>
                <w:bCs/>
                <w:iCs/>
                <w:color w:val="000000" w:themeColor="text1"/>
                <w:sz w:val="24"/>
                <w:szCs w:val="24"/>
              </w:rPr>
            </w:pPr>
          </w:p>
          <w:p w:rsidR="006D2CC5" w:rsidP="00D57443" w:rsidRDefault="006D2CC5" w14:paraId="3CA2638E" w14:textId="77777777">
            <w:pPr>
              <w:widowControl w:val="0"/>
              <w:spacing w:line="240" w:lineRule="auto"/>
              <w:rPr>
                <w:b/>
                <w:bCs/>
                <w:iCs/>
                <w:color w:val="000000" w:themeColor="text1"/>
                <w:sz w:val="24"/>
                <w:szCs w:val="24"/>
              </w:rPr>
            </w:pPr>
          </w:p>
          <w:p w:rsidR="006D2CC5" w:rsidP="00D57443" w:rsidRDefault="006D2CC5" w14:paraId="6458CFC0" w14:textId="77777777">
            <w:pPr>
              <w:widowControl w:val="0"/>
              <w:spacing w:line="240" w:lineRule="auto"/>
              <w:rPr>
                <w:b/>
                <w:bCs/>
                <w:iCs/>
                <w:color w:val="000000" w:themeColor="text1"/>
                <w:sz w:val="24"/>
                <w:szCs w:val="24"/>
              </w:rPr>
            </w:pPr>
          </w:p>
          <w:p w:rsidRPr="006F294C" w:rsidR="006D2CC5" w:rsidP="687BC36E" w:rsidRDefault="006D2CC5" w14:paraId="3D8594DD" w14:textId="3DD36D5C">
            <w:pPr>
              <w:widowControl w:val="0"/>
              <w:spacing w:line="240" w:lineRule="auto"/>
              <w:rPr>
                <w:b w:val="1"/>
                <w:bCs w:val="1"/>
                <w:color w:val="000000" w:themeColor="text1"/>
                <w:lang w:val="en-US"/>
              </w:rPr>
            </w:pPr>
            <w:r w:rsidRPr="687BC36E" w:rsidR="687BC36E">
              <w:rPr>
                <w:b w:val="1"/>
                <w:bCs w:val="1"/>
                <w:color w:val="000000" w:themeColor="text1" w:themeTint="FF" w:themeShade="FF"/>
                <w:lang w:val="en-US"/>
              </w:rPr>
              <w:t xml:space="preserve">Insurance </w:t>
            </w:r>
            <w:r w:rsidRPr="687BC36E" w:rsidR="687BC36E">
              <w:rPr>
                <w:b w:val="1"/>
                <w:bCs w:val="1"/>
                <w:color w:val="000000" w:themeColor="text1" w:themeTint="FF" w:themeShade="FF"/>
                <w:lang w:val="en-US"/>
              </w:rPr>
              <w:t>Overposted</w:t>
            </w:r>
            <w:r w:rsidRPr="687BC36E" w:rsidR="687BC36E">
              <w:rPr>
                <w:b w:val="1"/>
                <w:bCs w:val="1"/>
                <w:color w:val="000000" w:themeColor="text1" w:themeTint="FF" w:themeShade="FF"/>
                <w:lang w:val="en-US"/>
              </w:rPr>
              <w:t xml:space="preserve"> </w:t>
            </w:r>
            <w:r w:rsidRPr="687BC36E" w:rsidR="687BC36E">
              <w:rPr>
                <w:b w:val="1"/>
                <w:bCs w:val="1"/>
                <w:color w:val="000000" w:themeColor="text1" w:themeTint="FF" w:themeShade="FF"/>
                <w:lang w:val="en-US"/>
              </w:rPr>
              <w:t>-</w:t>
            </w:r>
            <w:r w:rsidRPr="687BC36E" w:rsidR="687BC36E">
              <w:rPr>
                <w:b w:val="1"/>
                <w:bCs w:val="1"/>
                <w:color w:val="000000" w:themeColor="text1" w:themeTint="FF" w:themeShade="FF"/>
                <w:lang w:val="en-US"/>
              </w:rPr>
              <w:t xml:space="preserve"> </w:t>
            </w:r>
            <w:r w:rsidRPr="687BC36E" w:rsidR="687BC36E">
              <w:rPr>
                <w:b w:val="1"/>
                <w:bCs w:val="1"/>
                <w:color w:val="000000" w:themeColor="text1" w:themeTint="FF" w:themeShade="FF"/>
                <w:lang w:val="en-US"/>
              </w:rPr>
              <w:t>Last Match Credit</w:t>
            </w:r>
          </w:p>
          <w:p w:rsidRPr="006F294C" w:rsidR="006D2CC5" w:rsidP="00D57443" w:rsidRDefault="006D2CC5" w14:paraId="0535F052" w14:textId="77777777">
            <w:pPr>
              <w:widowControl w:val="0"/>
              <w:spacing w:line="240" w:lineRule="auto"/>
              <w:rPr>
                <w:b/>
                <w:bCs/>
                <w:iCs/>
                <w:color w:val="000000" w:themeColor="text1"/>
              </w:rPr>
            </w:pPr>
          </w:p>
          <w:p w:rsidRPr="006F294C" w:rsidR="006D2CC5" w:rsidP="00D57443" w:rsidRDefault="006D2CC5" w14:paraId="5C7E24DA" w14:textId="77777777">
            <w:pPr>
              <w:widowControl w:val="0"/>
              <w:spacing w:line="240" w:lineRule="auto"/>
              <w:rPr>
                <w:b/>
                <w:bCs/>
                <w:iCs/>
                <w:color w:val="000000" w:themeColor="text1"/>
              </w:rPr>
            </w:pPr>
            <w:r w:rsidRPr="006F294C">
              <w:rPr>
                <w:b/>
                <w:bCs/>
                <w:iCs/>
                <w:color w:val="000000" w:themeColor="text1"/>
              </w:rPr>
              <w:lastRenderedPageBreak/>
              <w:t>Duplicate Payment</w:t>
            </w:r>
          </w:p>
          <w:p w:rsidRPr="006F294C" w:rsidR="00A12150" w:rsidP="00D57443" w:rsidRDefault="00A12150" w14:paraId="11ED1FCD" w14:textId="77777777">
            <w:pPr>
              <w:widowControl w:val="0"/>
              <w:spacing w:line="240" w:lineRule="auto"/>
              <w:rPr>
                <w:b/>
                <w:bCs/>
                <w:iCs/>
                <w:color w:val="000000" w:themeColor="text1"/>
              </w:rPr>
            </w:pPr>
          </w:p>
          <w:p w:rsidR="00A12150" w:rsidP="00D57443" w:rsidRDefault="00A12150" w14:paraId="253BF0AA" w14:textId="77777777">
            <w:pPr>
              <w:widowControl w:val="0"/>
              <w:spacing w:line="240" w:lineRule="auto"/>
              <w:rPr>
                <w:b/>
                <w:bCs/>
              </w:rPr>
            </w:pPr>
          </w:p>
          <w:p w:rsidR="006F294C" w:rsidP="687BC36E" w:rsidRDefault="006F294C" w14:paraId="6CD9A6C5" w14:textId="43741331">
            <w:pPr>
              <w:widowControl w:val="0"/>
              <w:spacing w:before="0" w:beforeAutospacing="off" w:after="0" w:afterAutospacing="off" w:line="240" w:lineRule="auto"/>
              <w:rPr>
                <w:rFonts w:ascii="Arial" w:hAnsi="Arial" w:eastAsia="Arial" w:cs="Arial"/>
                <w:b w:val="1"/>
                <w:bCs w:val="1"/>
                <w:strike w:val="0"/>
                <w:dstrike w:val="0"/>
                <w:noProof w:val="0"/>
                <w:color w:val="auto"/>
                <w:sz w:val="22"/>
                <w:szCs w:val="22"/>
                <w:highlight w:val="yellow"/>
                <w:u w:val="none"/>
                <w:lang w:val="en"/>
              </w:rPr>
            </w:pPr>
            <w:r w:rsidRPr="687BC36E" w:rsidR="687BC36E">
              <w:rPr>
                <w:rFonts w:ascii="Arial" w:hAnsi="Arial" w:eastAsia="Arial" w:cs="Arial"/>
                <w:b w:val="1"/>
                <w:bCs w:val="1"/>
                <w:strike w:val="0"/>
                <w:dstrike w:val="0"/>
                <w:noProof w:val="0"/>
                <w:color w:val="auto"/>
                <w:sz w:val="22"/>
                <w:szCs w:val="22"/>
                <w:highlight w:val="yellow"/>
                <w:u w:val="none"/>
                <w:lang w:val="en"/>
              </w:rPr>
              <w:t>Payer Contractual Allowance</w:t>
            </w:r>
          </w:p>
          <w:p w:rsidR="006F294C" w:rsidP="00D57443" w:rsidRDefault="006F294C" w14:paraId="5F46537D" w14:textId="0C068E84">
            <w:pPr>
              <w:widowControl w:val="0"/>
              <w:spacing w:line="240" w:lineRule="auto"/>
              <w:rPr>
                <w:b w:val="1"/>
                <w:bCs w:val="1"/>
              </w:rPr>
            </w:pPr>
          </w:p>
          <w:p w:rsidR="006F294C" w:rsidP="00D57443" w:rsidRDefault="006F294C" w14:paraId="4EB83790" w14:textId="77777777">
            <w:pPr>
              <w:widowControl w:val="0"/>
              <w:spacing w:line="240" w:lineRule="auto"/>
              <w:rPr>
                <w:b/>
                <w:bCs/>
              </w:rPr>
            </w:pPr>
          </w:p>
          <w:p w:rsidR="006F294C" w:rsidP="00D57443" w:rsidRDefault="006F294C" w14:paraId="6E9F06E0" w14:textId="77777777">
            <w:pPr>
              <w:widowControl w:val="0"/>
              <w:spacing w:line="240" w:lineRule="auto"/>
              <w:rPr>
                <w:b/>
                <w:bCs/>
              </w:rPr>
            </w:pPr>
          </w:p>
          <w:p w:rsidR="006F294C" w:rsidP="00D57443" w:rsidRDefault="006F294C" w14:paraId="1FAF902B" w14:textId="77777777">
            <w:pPr>
              <w:widowControl w:val="0"/>
              <w:spacing w:line="240" w:lineRule="auto"/>
              <w:rPr>
                <w:b/>
                <w:bCs/>
              </w:rPr>
            </w:pPr>
          </w:p>
          <w:p w:rsidR="006F294C" w:rsidP="00D57443" w:rsidRDefault="006F294C" w14:paraId="3A4B87FB" w14:textId="77777777">
            <w:pPr>
              <w:widowControl w:val="0"/>
              <w:spacing w:line="240" w:lineRule="auto"/>
              <w:rPr>
                <w:b/>
                <w:bCs/>
              </w:rPr>
            </w:pPr>
          </w:p>
          <w:p w:rsidR="006F294C" w:rsidP="00D57443" w:rsidRDefault="006F294C" w14:paraId="3CB13E95" w14:textId="77777777">
            <w:pPr>
              <w:widowControl w:val="0"/>
              <w:spacing w:line="240" w:lineRule="auto"/>
              <w:rPr>
                <w:b/>
                <w:bCs/>
              </w:rPr>
            </w:pPr>
          </w:p>
          <w:p w:rsidRPr="006F294C" w:rsidR="006F294C" w:rsidP="00D57443" w:rsidRDefault="006F294C" w14:paraId="609BA4A4" w14:textId="77777777">
            <w:pPr>
              <w:widowControl w:val="0"/>
              <w:spacing w:line="240" w:lineRule="auto"/>
              <w:rPr>
                <w:b/>
                <w:bCs/>
              </w:rPr>
            </w:pPr>
          </w:p>
          <w:p w:rsidRPr="006F294C" w:rsidR="00A12150" w:rsidP="00D57443" w:rsidRDefault="00A12150" w14:paraId="712E5B8F" w14:textId="2FEFFFFA">
            <w:pPr>
              <w:widowControl w:val="0"/>
              <w:spacing w:line="240" w:lineRule="auto"/>
              <w:rPr>
                <w:b/>
                <w:bCs/>
              </w:rPr>
            </w:pPr>
            <w:r w:rsidRPr="006F294C">
              <w:rPr>
                <w:b/>
                <w:bCs/>
              </w:rPr>
              <w:t>Retro process</w:t>
            </w:r>
          </w:p>
          <w:p w:rsidRPr="006F294C" w:rsidR="00A12150" w:rsidP="00D57443" w:rsidRDefault="00A12150" w14:paraId="31E115F1" w14:textId="77777777">
            <w:pPr>
              <w:widowControl w:val="0"/>
              <w:spacing w:line="240" w:lineRule="auto"/>
              <w:rPr>
                <w:b/>
                <w:bCs/>
              </w:rPr>
            </w:pPr>
          </w:p>
          <w:p w:rsidRPr="006F294C" w:rsidR="00A12150" w:rsidP="00D57443" w:rsidRDefault="00A12150" w14:paraId="32BBB32E" w14:textId="77777777">
            <w:pPr>
              <w:widowControl w:val="0"/>
              <w:spacing w:line="240" w:lineRule="auto"/>
              <w:rPr>
                <w:b/>
                <w:bCs/>
              </w:rPr>
            </w:pPr>
          </w:p>
          <w:p w:rsidR="00A12150" w:rsidP="00D57443" w:rsidRDefault="00A12150" w14:paraId="5960CF84" w14:textId="239B0F83">
            <w:pPr>
              <w:widowControl w:val="0"/>
              <w:spacing w:line="240" w:lineRule="auto"/>
              <w:rPr>
                <w:b/>
                <w:bCs/>
                <w:iCs/>
                <w:color w:val="000000" w:themeColor="text1"/>
              </w:rPr>
            </w:pPr>
            <w:r w:rsidRPr="006F294C">
              <w:rPr>
                <w:b/>
                <w:bCs/>
              </w:rPr>
              <w:t>Out of Network</w:t>
            </w:r>
          </w:p>
          <w:p w:rsidRPr="006F294C" w:rsidR="006F294C" w:rsidP="00D57443" w:rsidRDefault="006F294C" w14:paraId="665456C5" w14:textId="77777777">
            <w:pPr>
              <w:widowControl w:val="0"/>
              <w:spacing w:line="240" w:lineRule="auto"/>
              <w:rPr>
                <w:b/>
                <w:bCs/>
                <w:iCs/>
                <w:color w:val="000000" w:themeColor="text1"/>
              </w:rPr>
            </w:pPr>
          </w:p>
          <w:p w:rsidRPr="006F294C" w:rsidR="00A12150" w:rsidP="00D57443" w:rsidRDefault="00A12150" w14:paraId="18E07E23" w14:textId="7753BFAE">
            <w:pPr>
              <w:widowControl w:val="0"/>
              <w:spacing w:line="240" w:lineRule="auto"/>
              <w:rPr>
                <w:b/>
                <w:bCs/>
                <w:iCs/>
                <w:color w:val="000000" w:themeColor="text1"/>
              </w:rPr>
            </w:pPr>
            <w:r w:rsidRPr="006F294C">
              <w:rPr>
                <w:b/>
                <w:bCs/>
              </w:rPr>
              <w:t>Remittance Tracker</w:t>
            </w:r>
          </w:p>
          <w:p w:rsidR="00A12150" w:rsidP="00D57443" w:rsidRDefault="00A12150" w14:paraId="6427874F" w14:textId="1376AA79">
            <w:pPr>
              <w:widowControl w:val="0"/>
              <w:spacing w:line="240" w:lineRule="auto"/>
              <w:rPr>
                <w:b/>
                <w:bCs/>
                <w:color w:val="E36C0A" w:themeColor="accent6" w:themeShade="BF"/>
              </w:rPr>
            </w:pP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F294C" w:rsidR="006D2CC5" w:rsidP="00D57443" w:rsidRDefault="006D2CC5" w14:paraId="5B7ECEA5" w14:textId="77777777">
            <w:pPr>
              <w:widowControl w:val="0"/>
              <w:pBdr>
                <w:top w:val="nil"/>
                <w:left w:val="nil"/>
                <w:bottom w:val="nil"/>
                <w:right w:val="nil"/>
                <w:between w:val="nil"/>
              </w:pBdr>
              <w:spacing w:line="240" w:lineRule="auto"/>
              <w:rPr>
                <w:i/>
                <w:iCs/>
                <w:sz w:val="20"/>
                <w:szCs w:val="20"/>
              </w:rPr>
            </w:pPr>
            <w:r>
              <w:rPr>
                <w:i/>
                <w:iCs/>
                <w:color w:val="000000" w:themeColor="text1"/>
                <w:sz w:val="20"/>
                <w:szCs w:val="20"/>
                <w:lang w:val="en-US"/>
              </w:rPr>
              <w:lastRenderedPageBreak/>
              <w:t>Aka</w:t>
            </w:r>
            <w:r>
              <w:rPr>
                <w:i/>
                <w:iCs/>
                <w:color w:val="E36C0A" w:themeColor="accent6" w:themeShade="BF"/>
                <w:sz w:val="20"/>
                <w:szCs w:val="20"/>
                <w:lang w:val="en-US"/>
              </w:rPr>
              <w:t xml:space="preserve"> </w:t>
            </w:r>
            <w:r>
              <w:rPr>
                <w:sz w:val="20"/>
                <w:szCs w:val="20"/>
              </w:rPr>
              <w:t>FA</w:t>
            </w:r>
            <w:r w:rsidRPr="00B37087">
              <w:rPr>
                <w:sz w:val="20"/>
                <w:szCs w:val="20"/>
              </w:rPr>
              <w:t xml:space="preserve">. </w:t>
            </w:r>
            <w:r w:rsidRPr="006F294C">
              <w:rPr>
                <w:i/>
                <w:iCs/>
                <w:sz w:val="20"/>
                <w:szCs w:val="20"/>
              </w:rPr>
              <w:t>patient financial agreement or a patient financial responsibility form, is a legal document that outlines the financial obligations and responsibilities of a patient for the healthcare services they receive.</w:t>
            </w:r>
          </w:p>
          <w:p w:rsidR="006D2CC5" w:rsidP="00D57443" w:rsidRDefault="006D2CC5" w14:paraId="62E723AA" w14:textId="77777777">
            <w:pPr>
              <w:widowControl w:val="0"/>
              <w:pBdr>
                <w:top w:val="nil"/>
                <w:left w:val="nil"/>
                <w:bottom w:val="nil"/>
                <w:right w:val="nil"/>
                <w:between w:val="nil"/>
              </w:pBdr>
              <w:spacing w:line="240" w:lineRule="auto"/>
              <w:rPr>
                <w:sz w:val="20"/>
                <w:szCs w:val="20"/>
              </w:rPr>
            </w:pPr>
          </w:p>
          <w:p w:rsidRPr="00B37087" w:rsidR="006D2CC5" w:rsidP="00D57443" w:rsidRDefault="006D2CC5" w14:paraId="6C692604" w14:textId="77777777">
            <w:pPr>
              <w:widowControl w:val="0"/>
              <w:pBdr>
                <w:top w:val="nil"/>
                <w:left w:val="nil"/>
                <w:bottom w:val="nil"/>
                <w:right w:val="nil"/>
                <w:between w:val="nil"/>
              </w:pBdr>
              <w:spacing w:line="240" w:lineRule="auto"/>
              <w:rPr>
                <w:sz w:val="20"/>
                <w:szCs w:val="20"/>
              </w:rPr>
            </w:pPr>
          </w:p>
          <w:p w:rsidR="006D2CC5" w:rsidP="00D57443" w:rsidRDefault="006D2CC5" w14:paraId="42BECD72" w14:textId="77777777">
            <w:pPr>
              <w:widowControl w:val="0"/>
              <w:spacing w:line="240" w:lineRule="auto"/>
              <w:rPr>
                <w:sz w:val="24"/>
                <w:szCs w:val="24"/>
              </w:rPr>
            </w:pPr>
            <w:r w:rsidRPr="006D2CC5">
              <w:rPr>
                <w:i/>
                <w:iCs/>
                <w:color w:val="000000" w:themeColor="text1"/>
                <w:sz w:val="20"/>
                <w:szCs w:val="20"/>
                <w:lang w:val="en-US"/>
              </w:rPr>
              <w:t xml:space="preserve">Aka </w:t>
            </w:r>
            <w:r>
              <w:rPr>
                <w:i/>
                <w:iCs/>
                <w:color w:val="000000" w:themeColor="text1"/>
                <w:sz w:val="20"/>
                <w:szCs w:val="20"/>
                <w:lang w:val="en-US"/>
              </w:rPr>
              <w:t xml:space="preserve">LMC. </w:t>
            </w:r>
            <w:r w:rsidRPr="006F294C">
              <w:rPr>
                <w:i/>
                <w:iCs/>
                <w:sz w:val="20"/>
                <w:szCs w:val="20"/>
              </w:rPr>
              <w:t>is a work queue utilized for credits.</w:t>
            </w:r>
          </w:p>
          <w:p w:rsidR="006D2CC5" w:rsidP="00D57443" w:rsidRDefault="006D2CC5" w14:paraId="1CDDAB34" w14:textId="77777777">
            <w:pPr>
              <w:widowControl w:val="0"/>
              <w:spacing w:line="240" w:lineRule="auto"/>
              <w:rPr>
                <w:sz w:val="24"/>
                <w:szCs w:val="24"/>
              </w:rPr>
            </w:pPr>
          </w:p>
          <w:p w:rsidR="006D2CC5" w:rsidP="00A12150" w:rsidRDefault="006D2CC5" w14:paraId="6598CDA4" w14:textId="7B9EA091">
            <w:pPr>
              <w:rPr>
                <w:sz w:val="20"/>
                <w:szCs w:val="20"/>
              </w:rPr>
            </w:pPr>
            <w:r w:rsidRPr="006F294C">
              <w:rPr>
                <w:sz w:val="20"/>
                <w:szCs w:val="20"/>
              </w:rPr>
              <w:lastRenderedPageBreak/>
              <w:t>Insurance paid twice with different check numbers; Payment posted twice for same check number.</w:t>
            </w:r>
          </w:p>
          <w:p w:rsidR="006F294C" w:rsidP="00A12150" w:rsidRDefault="006F294C" w14:paraId="0E6975BE" w14:textId="77777777">
            <w:pPr>
              <w:rPr>
                <w:sz w:val="20"/>
                <w:szCs w:val="20"/>
              </w:rPr>
            </w:pPr>
          </w:p>
          <w:p w:rsidR="006F294C" w:rsidP="00A12150" w:rsidRDefault="006F294C" w14:paraId="0E0CCAB1" w14:textId="77777777">
            <w:pPr>
              <w:rPr>
                <w:sz w:val="20"/>
                <w:szCs w:val="20"/>
              </w:rPr>
            </w:pPr>
          </w:p>
          <w:p w:rsidR="006F294C" w:rsidP="687BC36E" w:rsidRDefault="006F294C" w14:paraId="6907572A" w14:textId="7ECBD48B">
            <w:pPr>
              <w:spacing w:before="0" w:beforeAutospacing="off" w:after="0" w:afterAutospacing="off" w:line="276" w:lineRule="auto"/>
              <w:rPr>
                <w:rFonts w:ascii="Arial" w:hAnsi="Arial" w:eastAsia="Arial" w:cs="Arial"/>
                <w:i w:val="1"/>
                <w:iCs w:val="1"/>
                <w:strike w:val="0"/>
                <w:dstrike w:val="0"/>
                <w:noProof w:val="0"/>
                <w:color w:val="auto"/>
                <w:sz w:val="24"/>
                <w:szCs w:val="24"/>
                <w:highlight w:val="yellow"/>
                <w:u w:val="none"/>
                <w:lang w:val="en"/>
              </w:rPr>
            </w:pPr>
            <w:r w:rsidRPr="687BC36E" w:rsidR="687BC36E">
              <w:rPr>
                <w:rFonts w:ascii="Arial" w:hAnsi="Arial" w:eastAsia="Arial" w:cs="Arial"/>
                <w:i w:val="1"/>
                <w:iCs w:val="1"/>
                <w:strike w:val="0"/>
                <w:dstrike w:val="0"/>
                <w:noProof w:val="0"/>
                <w:color w:val="auto"/>
                <w:sz w:val="24"/>
                <w:szCs w:val="24"/>
                <w:highlight w:val="yellow"/>
                <w:u w:val="none"/>
                <w:lang w:val="en"/>
              </w:rPr>
              <w:t>Aka PCA. The amount of discount from standard charges that is allowed by a particular payer for that service</w:t>
            </w:r>
          </w:p>
          <w:p w:rsidR="006F294C" w:rsidP="687BC36E" w:rsidRDefault="006F294C" w14:paraId="65504ED1" w14:textId="6815A840">
            <w:pPr>
              <w:pStyle w:val="Normal"/>
              <w:rPr>
                <w:sz w:val="20"/>
                <w:szCs w:val="20"/>
              </w:rPr>
            </w:pPr>
          </w:p>
          <w:p w:rsidR="006F294C" w:rsidP="00A12150" w:rsidRDefault="006F294C" w14:paraId="17058000" w14:textId="761C2457">
            <w:pPr>
              <w:rPr>
                <w:sz w:val="20"/>
                <w:szCs w:val="20"/>
              </w:rPr>
            </w:pPr>
          </w:p>
          <w:p w:rsidRPr="006F294C" w:rsidR="006F294C" w:rsidP="00A12150" w:rsidRDefault="006F294C" w14:paraId="755EB2A2" w14:textId="77777777">
            <w:pPr>
              <w:rPr>
                <w:sz w:val="20"/>
                <w:szCs w:val="20"/>
              </w:rPr>
            </w:pPr>
          </w:p>
          <w:p w:rsidR="00A12150" w:rsidP="00A12150" w:rsidRDefault="00A12150" w14:paraId="295BC3C3" w14:textId="77777777">
            <w:pPr>
              <w:rPr>
                <w:sz w:val="20"/>
                <w:szCs w:val="20"/>
              </w:rPr>
            </w:pPr>
          </w:p>
          <w:p w:rsidRPr="006F294C" w:rsidR="006F294C" w:rsidP="00A12150" w:rsidRDefault="006F294C" w14:paraId="27BA6E8C" w14:textId="77777777">
            <w:pPr>
              <w:rPr>
                <w:sz w:val="20"/>
                <w:szCs w:val="20"/>
              </w:rPr>
            </w:pPr>
          </w:p>
          <w:p w:rsidRPr="006F294C" w:rsidR="00A12150" w:rsidP="687BC36E" w:rsidRDefault="00A12150" w14:paraId="3DCCF9F9" w14:textId="6D60A6E8">
            <w:pPr>
              <w:rPr>
                <w:sz w:val="20"/>
                <w:szCs w:val="20"/>
                <w:lang w:val="en-US"/>
              </w:rPr>
            </w:pPr>
            <w:r w:rsidRPr="687BC36E" w:rsidR="687BC36E">
              <w:rPr>
                <w:i w:val="1"/>
                <w:iCs w:val="1"/>
                <w:sz w:val="20"/>
                <w:szCs w:val="20"/>
                <w:lang w:val="en-US"/>
              </w:rPr>
              <w:t xml:space="preserve">A process </w:t>
            </w:r>
            <w:r w:rsidRPr="687BC36E" w:rsidR="687BC36E">
              <w:rPr>
                <w:i w:val="1"/>
                <w:iCs w:val="1"/>
                <w:sz w:val="20"/>
                <w:szCs w:val="20"/>
                <w:lang w:val="en-US"/>
              </w:rPr>
              <w:t>utilized</w:t>
            </w:r>
            <w:r w:rsidRPr="687BC36E" w:rsidR="687BC36E">
              <w:rPr>
                <w:i w:val="1"/>
                <w:iCs w:val="1"/>
                <w:sz w:val="20"/>
                <w:szCs w:val="20"/>
                <w:lang w:val="en-US"/>
              </w:rPr>
              <w:t xml:space="preserve"> when the filling order needs to be changed / FA </w:t>
            </w:r>
            <w:r w:rsidRPr="687BC36E" w:rsidR="687BC36E">
              <w:rPr>
                <w:i w:val="1"/>
                <w:iCs w:val="1"/>
                <w:sz w:val="20"/>
                <w:szCs w:val="20"/>
                <w:lang w:val="en-US"/>
              </w:rPr>
              <w:t>requires</w:t>
            </w:r>
            <w:r w:rsidRPr="687BC36E" w:rsidR="687BC36E">
              <w:rPr>
                <w:i w:val="1"/>
                <w:iCs w:val="1"/>
                <w:sz w:val="20"/>
                <w:szCs w:val="20"/>
                <w:lang w:val="en-US"/>
              </w:rPr>
              <w:t xml:space="preserve"> update</w:t>
            </w:r>
            <w:r w:rsidRPr="687BC36E" w:rsidR="687BC36E">
              <w:rPr>
                <w:sz w:val="20"/>
                <w:szCs w:val="20"/>
                <w:lang w:val="en-US"/>
              </w:rPr>
              <w:t>.</w:t>
            </w:r>
          </w:p>
          <w:p w:rsidRPr="006F294C" w:rsidR="00A12150" w:rsidP="00A12150" w:rsidRDefault="00A12150" w14:paraId="53E35116" w14:textId="77777777">
            <w:pPr>
              <w:rPr>
                <w:sz w:val="20"/>
                <w:szCs w:val="20"/>
              </w:rPr>
            </w:pPr>
          </w:p>
          <w:p w:rsidRPr="006F294C" w:rsidR="00A12150" w:rsidP="00A12150" w:rsidRDefault="00A12150" w14:paraId="747F4AAB" w14:textId="7AA70D8B">
            <w:pPr>
              <w:rPr>
                <w:i/>
                <w:iCs/>
                <w:sz w:val="20"/>
                <w:szCs w:val="20"/>
              </w:rPr>
            </w:pPr>
            <w:r w:rsidRPr="006F294C">
              <w:rPr>
                <w:i/>
                <w:iCs/>
                <w:sz w:val="20"/>
                <w:szCs w:val="20"/>
              </w:rPr>
              <w:t>Aka OON. Payment received due to provider not contracted.</w:t>
            </w:r>
          </w:p>
          <w:p w:rsidR="006D2CC5" w:rsidP="00D57443" w:rsidRDefault="006D2CC5" w14:paraId="4A9CB590" w14:textId="77777777">
            <w:pPr>
              <w:widowControl w:val="0"/>
              <w:spacing w:line="240" w:lineRule="auto"/>
              <w:rPr>
                <w:i/>
                <w:iCs/>
                <w:color w:val="E36C0A" w:themeColor="accent6" w:themeShade="BF"/>
                <w:sz w:val="20"/>
                <w:szCs w:val="20"/>
                <w:lang w:val="en-US"/>
              </w:rPr>
            </w:pPr>
          </w:p>
          <w:p w:rsidR="00A12150" w:rsidP="00A12150" w:rsidRDefault="00A12150" w14:paraId="41FA397E" w14:textId="3C57E471">
            <w:pPr>
              <w:rPr>
                <w:i/>
                <w:iCs/>
                <w:sz w:val="20"/>
                <w:szCs w:val="20"/>
              </w:rPr>
            </w:pPr>
            <w:r w:rsidRPr="006F294C">
              <w:rPr>
                <w:i/>
                <w:iCs/>
                <w:sz w:val="20"/>
                <w:szCs w:val="20"/>
              </w:rPr>
              <w:t>A tool used to verify the status of the checks in our system.</w:t>
            </w:r>
          </w:p>
          <w:p w:rsidR="006F294C" w:rsidP="00A12150" w:rsidRDefault="006F294C" w14:paraId="738003CC" w14:textId="77777777">
            <w:pPr>
              <w:rPr>
                <w:i/>
                <w:iCs/>
                <w:sz w:val="20"/>
                <w:szCs w:val="20"/>
              </w:rPr>
            </w:pPr>
          </w:p>
          <w:p w:rsidRPr="006F294C" w:rsidR="006F294C" w:rsidP="00A12150" w:rsidRDefault="006F294C" w14:paraId="5F77BDA3" w14:textId="77777777">
            <w:pPr>
              <w:rPr>
                <w:i/>
                <w:iCs/>
                <w:sz w:val="20"/>
                <w:szCs w:val="20"/>
              </w:rPr>
            </w:pPr>
          </w:p>
          <w:p w:rsidR="00A12150" w:rsidP="00D57443" w:rsidRDefault="00A12150" w14:paraId="2ACA6DD4" w14:textId="0CE6668A">
            <w:pPr>
              <w:widowControl w:val="0"/>
              <w:spacing w:line="240" w:lineRule="auto"/>
              <w:rPr>
                <w:i/>
                <w:iCs/>
                <w:color w:val="E36C0A" w:themeColor="accent6" w:themeShade="BF"/>
                <w:sz w:val="20"/>
                <w:szCs w:val="20"/>
                <w:lang w:val="en-US"/>
              </w:rPr>
            </w:pPr>
          </w:p>
        </w:tc>
      </w:tr>
    </w:tbl>
    <w:p w:rsidR="00170F2F" w:rsidP="00170F2F" w:rsidRDefault="006D2CC5" w14:paraId="05FC1560" w14:textId="77777777">
      <w:pPr>
        <w:rPr>
          <w:b/>
          <w:bCs/>
          <w:sz w:val="24"/>
          <w:szCs w:val="24"/>
        </w:rPr>
      </w:pPr>
      <w:r>
        <w:rPr>
          <w:b/>
          <w:bCs/>
          <w:sz w:val="24"/>
          <w:szCs w:val="24"/>
        </w:rPr>
        <w:lastRenderedPageBreak/>
        <w:t xml:space="preserve"> </w:t>
      </w:r>
      <w:bookmarkStart w:name="_hnsy58gurdmq" w:colFirst="0" w:colLast="0" w:id="3"/>
      <w:bookmarkEnd w:id="3"/>
    </w:p>
    <w:p w:rsidR="00501AE3" w:rsidP="00170F2F" w:rsidRDefault="0087187F" w14:paraId="57D2FFEC" w14:textId="125C9CE7">
      <w:pPr>
        <w:rPr>
          <w:b/>
          <w:color w:val="000000"/>
        </w:rPr>
      </w:pPr>
      <w:r>
        <w:rPr>
          <w:b/>
          <w:color w:val="000000"/>
        </w:rPr>
        <w:t>Prerequisite</w:t>
      </w:r>
      <w:r w:rsidR="002B6D29">
        <w:rPr>
          <w:b/>
          <w:color w:val="000000"/>
        </w:rPr>
        <w:t>: Non-negotiable process (Must do)</w:t>
      </w:r>
    </w:p>
    <w:p w:rsidR="00106C91" w:rsidP="00106C91" w:rsidRDefault="00106C91" w14:paraId="0195553A" w14:textId="77777777"/>
    <w:p w:rsidRPr="00C421A9" w:rsidR="00106C91" w:rsidP="00964D22" w:rsidRDefault="00F3716B" w14:paraId="09CDE5DF" w14:textId="7D514071">
      <w:pPr>
        <w:pStyle w:val="ListParagraph"/>
        <w:numPr>
          <w:ilvl w:val="0"/>
          <w:numId w:val="77"/>
        </w:numPr>
        <w:rPr>
          <w:sz w:val="24"/>
          <w:szCs w:val="24"/>
        </w:rPr>
      </w:pPr>
      <w:r>
        <w:rPr>
          <w:sz w:val="24"/>
          <w:szCs w:val="24"/>
        </w:rPr>
        <w:t>Review</w:t>
      </w:r>
      <w:r w:rsidRPr="00C421A9" w:rsidR="00106C91">
        <w:rPr>
          <w:sz w:val="24"/>
          <w:szCs w:val="24"/>
        </w:rPr>
        <w:t xml:space="preserve"> the E</w:t>
      </w:r>
      <w:r w:rsidR="00B67722">
        <w:rPr>
          <w:sz w:val="24"/>
          <w:szCs w:val="24"/>
        </w:rPr>
        <w:t>xplanation of Benefits (EOB)</w:t>
      </w:r>
      <w:r>
        <w:rPr>
          <w:sz w:val="24"/>
          <w:szCs w:val="24"/>
        </w:rPr>
        <w:t xml:space="preserve"> for reason for denial or payment discrepancies</w:t>
      </w:r>
      <w:r w:rsidRPr="00C421A9" w:rsidR="00106C91">
        <w:rPr>
          <w:sz w:val="24"/>
          <w:szCs w:val="24"/>
        </w:rPr>
        <w:t>.</w:t>
      </w:r>
    </w:p>
    <w:p w:rsidRPr="00C421A9" w:rsidR="0055420A" w:rsidP="00964D22" w:rsidRDefault="0055420A" w14:paraId="3969413F" w14:textId="06D6D2E3">
      <w:pPr>
        <w:pStyle w:val="ListParagraph"/>
        <w:numPr>
          <w:ilvl w:val="0"/>
          <w:numId w:val="77"/>
        </w:numPr>
        <w:rPr>
          <w:sz w:val="24"/>
          <w:szCs w:val="24"/>
        </w:rPr>
      </w:pPr>
      <w:r w:rsidRPr="00C421A9">
        <w:rPr>
          <w:sz w:val="24"/>
          <w:szCs w:val="24"/>
        </w:rPr>
        <w:t>Verify the payments posted</w:t>
      </w:r>
      <w:r w:rsidR="00F3716B">
        <w:rPr>
          <w:sz w:val="24"/>
          <w:szCs w:val="24"/>
        </w:rPr>
        <w:t xml:space="preserve"> and compare them with the EOB to verify they are matching.</w:t>
      </w:r>
    </w:p>
    <w:p w:rsidRPr="00C421A9" w:rsidR="00106C91" w:rsidP="00964D22" w:rsidRDefault="00106C91" w14:paraId="1CEF3161" w14:textId="30A6EE24">
      <w:pPr>
        <w:pStyle w:val="ListParagraph"/>
        <w:numPr>
          <w:ilvl w:val="0"/>
          <w:numId w:val="77"/>
        </w:numPr>
        <w:rPr>
          <w:sz w:val="24"/>
          <w:szCs w:val="24"/>
        </w:rPr>
      </w:pPr>
      <w:r w:rsidRPr="00C421A9">
        <w:rPr>
          <w:sz w:val="24"/>
          <w:szCs w:val="24"/>
        </w:rPr>
        <w:t>Verify the status of the checks using the Remittance Tracker.</w:t>
      </w:r>
    </w:p>
    <w:p w:rsidR="00C43000" w:rsidP="00964D22" w:rsidRDefault="00C43000" w14:paraId="35E7FD4A" w14:textId="1FECD587">
      <w:pPr>
        <w:pStyle w:val="ListParagraph"/>
        <w:numPr>
          <w:ilvl w:val="0"/>
          <w:numId w:val="77"/>
        </w:numPr>
        <w:rPr>
          <w:sz w:val="24"/>
          <w:szCs w:val="24"/>
        </w:rPr>
      </w:pPr>
      <w:r w:rsidRPr="00C421A9">
        <w:rPr>
          <w:sz w:val="24"/>
          <w:szCs w:val="24"/>
        </w:rPr>
        <w:t>Verify the prior notes.</w:t>
      </w:r>
    </w:p>
    <w:p w:rsidR="0025123B" w:rsidP="0025123B" w:rsidRDefault="0025123B" w14:paraId="46B640AA" w14:textId="77777777">
      <w:pPr>
        <w:rPr>
          <w:sz w:val="24"/>
          <w:szCs w:val="24"/>
        </w:rPr>
      </w:pPr>
    </w:p>
    <w:p w:rsidRPr="0025123B" w:rsidR="0025123B" w:rsidP="0025123B" w:rsidRDefault="0025123B" w14:paraId="009C5A6D" w14:textId="77777777">
      <w:pPr>
        <w:rPr>
          <w:sz w:val="24"/>
          <w:szCs w:val="24"/>
        </w:rPr>
      </w:pPr>
    </w:p>
    <w:p w:rsidR="00501AE3" w:rsidRDefault="002B6D29" w14:paraId="0B46E0EB" w14:textId="35C4E530">
      <w:pPr>
        <w:pStyle w:val="Heading3"/>
        <w:rPr>
          <w:b/>
          <w:color w:val="000000"/>
        </w:rPr>
      </w:pPr>
      <w:bookmarkStart w:name="_gfln8fbybovm" w:colFirst="0" w:colLast="0" w:id="4"/>
      <w:bookmarkEnd w:id="4"/>
      <w:r>
        <w:rPr>
          <w:b/>
          <w:color w:val="000000"/>
        </w:rPr>
        <w:t>Required Operations Software</w:t>
      </w:r>
    </w:p>
    <w:p w:rsidRPr="00C421A9" w:rsidR="00106C91" w:rsidP="00964D22" w:rsidRDefault="00F46C34" w14:paraId="2AFACB44" w14:textId="1908182E">
      <w:pPr>
        <w:numPr>
          <w:ilvl w:val="0"/>
          <w:numId w:val="78"/>
        </w:numPr>
        <w:rPr>
          <w:sz w:val="24"/>
          <w:szCs w:val="24"/>
        </w:rPr>
      </w:pPr>
      <w:r w:rsidRPr="00C421A9">
        <w:rPr>
          <w:sz w:val="24"/>
          <w:szCs w:val="24"/>
        </w:rPr>
        <w:t>OnBase</w:t>
      </w:r>
    </w:p>
    <w:p w:rsidRPr="00C421A9" w:rsidR="00106C91" w:rsidP="00964D22" w:rsidRDefault="00106C91" w14:paraId="7254B323" w14:textId="77777777">
      <w:pPr>
        <w:numPr>
          <w:ilvl w:val="0"/>
          <w:numId w:val="78"/>
        </w:numPr>
        <w:rPr>
          <w:sz w:val="24"/>
          <w:szCs w:val="24"/>
        </w:rPr>
      </w:pPr>
      <w:r w:rsidRPr="00C421A9">
        <w:rPr>
          <w:sz w:val="24"/>
          <w:szCs w:val="24"/>
        </w:rPr>
        <w:t>CyberArk</w:t>
      </w:r>
    </w:p>
    <w:p w:rsidRPr="00C421A9" w:rsidR="00106C91" w:rsidP="00964D22" w:rsidRDefault="00106C91" w14:paraId="7CA9BCC6" w14:textId="77777777">
      <w:pPr>
        <w:numPr>
          <w:ilvl w:val="0"/>
          <w:numId w:val="78"/>
        </w:numPr>
        <w:rPr>
          <w:sz w:val="24"/>
          <w:szCs w:val="24"/>
        </w:rPr>
      </w:pPr>
      <w:r w:rsidRPr="00C421A9">
        <w:rPr>
          <w:sz w:val="24"/>
          <w:szCs w:val="24"/>
        </w:rPr>
        <w:t>EPIC Access</w:t>
      </w:r>
    </w:p>
    <w:p w:rsidRPr="00C421A9" w:rsidR="00106C91" w:rsidP="00964D22" w:rsidRDefault="00106C91" w14:paraId="16BBF690" w14:textId="77777777">
      <w:pPr>
        <w:numPr>
          <w:ilvl w:val="0"/>
          <w:numId w:val="78"/>
        </w:numPr>
        <w:rPr>
          <w:sz w:val="24"/>
          <w:szCs w:val="24"/>
        </w:rPr>
      </w:pPr>
      <w:r w:rsidRPr="00C421A9">
        <w:rPr>
          <w:sz w:val="24"/>
          <w:szCs w:val="24"/>
        </w:rPr>
        <w:t>Credentialing Grid</w:t>
      </w:r>
    </w:p>
    <w:p w:rsidRPr="00C421A9" w:rsidR="00106C91" w:rsidP="00964D22" w:rsidRDefault="00106C91" w14:paraId="43EEA4E4" w14:textId="77777777">
      <w:pPr>
        <w:numPr>
          <w:ilvl w:val="0"/>
          <w:numId w:val="78"/>
        </w:numPr>
        <w:rPr>
          <w:sz w:val="24"/>
          <w:szCs w:val="24"/>
        </w:rPr>
      </w:pPr>
      <w:r w:rsidRPr="00C421A9">
        <w:rPr>
          <w:sz w:val="24"/>
          <w:szCs w:val="24"/>
        </w:rPr>
        <w:t>Fresh Service</w:t>
      </w:r>
    </w:p>
    <w:p w:rsidRPr="00C421A9" w:rsidR="00106C91" w:rsidP="00964D22" w:rsidRDefault="00106C91" w14:paraId="3538899C" w14:textId="77777777">
      <w:pPr>
        <w:numPr>
          <w:ilvl w:val="0"/>
          <w:numId w:val="78"/>
        </w:numPr>
        <w:rPr>
          <w:sz w:val="24"/>
          <w:szCs w:val="24"/>
        </w:rPr>
      </w:pPr>
      <w:r w:rsidRPr="00C421A9">
        <w:rPr>
          <w:sz w:val="24"/>
          <w:szCs w:val="24"/>
        </w:rPr>
        <w:t>Box</w:t>
      </w:r>
    </w:p>
    <w:p w:rsidRPr="00C421A9" w:rsidR="00106C91" w:rsidP="00964D22" w:rsidRDefault="00106C91" w14:paraId="5503E3C9" w14:textId="77777777">
      <w:pPr>
        <w:numPr>
          <w:ilvl w:val="0"/>
          <w:numId w:val="78"/>
        </w:numPr>
        <w:rPr>
          <w:sz w:val="24"/>
          <w:szCs w:val="24"/>
        </w:rPr>
      </w:pPr>
      <w:r w:rsidRPr="00C421A9">
        <w:rPr>
          <w:sz w:val="24"/>
          <w:szCs w:val="24"/>
        </w:rPr>
        <w:t>Remittance Tracker</w:t>
      </w:r>
    </w:p>
    <w:p w:rsidRPr="00C421A9" w:rsidR="00A05991" w:rsidP="00964D22" w:rsidRDefault="00A05991" w14:paraId="73CA0EDB" w14:textId="367878C1">
      <w:pPr>
        <w:numPr>
          <w:ilvl w:val="0"/>
          <w:numId w:val="78"/>
        </w:numPr>
        <w:rPr>
          <w:sz w:val="24"/>
          <w:szCs w:val="24"/>
        </w:rPr>
      </w:pPr>
      <w:r w:rsidRPr="00C421A9">
        <w:rPr>
          <w:sz w:val="24"/>
          <w:szCs w:val="24"/>
        </w:rPr>
        <w:t>Fee finder</w:t>
      </w:r>
    </w:p>
    <w:p w:rsidR="00501AE3" w:rsidRDefault="00501AE3" w14:paraId="168246D1" w14:textId="77777777"/>
    <w:p w:rsidR="00501AE3" w:rsidRDefault="00376DF3" w14:paraId="3B42BE15" w14:textId="247C730C">
      <w:r>
        <w:br w:type="page"/>
      </w:r>
    </w:p>
    <w:p w:rsidR="00501AE3" w:rsidRDefault="00501AE3" w14:paraId="1B2A55EA" w14:textId="77777777">
      <w:pPr>
        <w:rPr>
          <w:sz w:val="16"/>
          <w:szCs w:val="16"/>
        </w:rPr>
      </w:pPr>
    </w:p>
    <w:tbl>
      <w:tblPr>
        <w:tblStyle w:val="a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A12150" w:rsidR="00501AE3" w14:paraId="11C3393D"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tbl>
            <w:tblPr>
              <w:tblStyle w:val="a4"/>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A12150" w:rsidR="00501AE3" w14:paraId="2F9A61F6"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6F294C" w:rsidR="00501AE3" w:rsidRDefault="0087187F" w14:paraId="1455834A" w14:textId="77777777">
                  <w:pPr>
                    <w:pStyle w:val="Heading2"/>
                    <w:widowControl w:val="0"/>
                    <w:spacing w:before="0" w:after="0" w:line="240" w:lineRule="auto"/>
                    <w:rPr>
                      <w:b/>
                      <w:sz w:val="36"/>
                      <w:szCs w:val="36"/>
                    </w:rPr>
                  </w:pPr>
                  <w:bookmarkStart w:name="_iexyng1a9my" w:colFirst="0" w:colLast="0" w:id="5"/>
                  <w:bookmarkEnd w:id="5"/>
                  <w:r w:rsidRPr="006F294C">
                    <w:rPr>
                      <w:b/>
                      <w:color w:val="548DD4" w:themeColor="text2" w:themeTint="99"/>
                      <w:sz w:val="36"/>
                      <w:szCs w:val="36"/>
                    </w:rPr>
                    <w:t>Overview of Steps</w:t>
                  </w:r>
                </w:p>
              </w:tc>
            </w:tr>
          </w:tbl>
          <w:p w:rsidRPr="00A12150" w:rsidR="00501AE3" w:rsidRDefault="00501AE3" w14:paraId="50ACD70F" w14:textId="77777777">
            <w:pPr>
              <w:widowControl w:val="0"/>
              <w:spacing w:line="240" w:lineRule="auto"/>
              <w:rPr>
                <w:sz w:val="32"/>
                <w:szCs w:val="32"/>
              </w:rPr>
            </w:pPr>
          </w:p>
        </w:tc>
      </w:tr>
    </w:tbl>
    <w:p w:rsidR="00501AE3" w:rsidRDefault="00501AE3" w14:paraId="09778406" w14:textId="77777777">
      <w:pPr>
        <w:rPr>
          <w:sz w:val="28"/>
          <w:szCs w:val="28"/>
        </w:rPr>
      </w:pPr>
    </w:p>
    <w:p w:rsidRPr="00B01CF7" w:rsidR="00501AE3" w:rsidRDefault="0087187F" w14:paraId="491089C2" w14:textId="7E36A930">
      <w:pPr>
        <w:rPr>
          <w:sz w:val="24"/>
          <w:szCs w:val="24"/>
        </w:rPr>
      </w:pPr>
      <w:r>
        <w:rPr>
          <w:b/>
          <w:sz w:val="24"/>
          <w:szCs w:val="24"/>
        </w:rPr>
        <w:t>Step 1</w:t>
      </w:r>
      <w:r>
        <w:rPr>
          <w:sz w:val="24"/>
          <w:szCs w:val="24"/>
        </w:rPr>
        <w:t xml:space="preserve"> </w:t>
      </w:r>
      <w:r w:rsidR="00F84DAE">
        <w:rPr>
          <w:sz w:val="24"/>
          <w:szCs w:val="24"/>
        </w:rPr>
        <w:t>–</w:t>
      </w:r>
      <w:r>
        <w:rPr>
          <w:sz w:val="24"/>
          <w:szCs w:val="24"/>
        </w:rPr>
        <w:t xml:space="preserve"> </w:t>
      </w:r>
      <w:r w:rsidRPr="00B01CF7" w:rsidR="00615322">
        <w:rPr>
          <w:sz w:val="24"/>
          <w:szCs w:val="24"/>
        </w:rPr>
        <w:t>Duplicate payment</w:t>
      </w:r>
      <w:r w:rsidRPr="00B01CF7" w:rsidR="004C2B1D">
        <w:rPr>
          <w:sz w:val="24"/>
          <w:szCs w:val="24"/>
        </w:rPr>
        <w:t xml:space="preserve"> posted</w:t>
      </w:r>
      <w:r w:rsidRPr="00B01CF7" w:rsidR="00615322">
        <w:rPr>
          <w:sz w:val="24"/>
          <w:szCs w:val="24"/>
        </w:rPr>
        <w:t>.</w:t>
      </w:r>
      <w:r w:rsidRPr="00B01CF7" w:rsidR="000C04D9">
        <w:rPr>
          <w:sz w:val="24"/>
          <w:szCs w:val="24"/>
        </w:rPr>
        <w:t xml:space="preserve"> </w:t>
      </w:r>
    </w:p>
    <w:p w:rsidRPr="00B01CF7" w:rsidR="00B262A1" w:rsidP="00036248" w:rsidRDefault="00B262A1" w14:paraId="4D18AB83" w14:textId="206D72AE">
      <w:pPr>
        <w:spacing w:line="360" w:lineRule="auto"/>
        <w:rPr>
          <w:sz w:val="24"/>
          <w:szCs w:val="24"/>
        </w:rPr>
      </w:pPr>
    </w:p>
    <w:p w:rsidRPr="00A12150" w:rsidR="00B262A1" w:rsidP="687BC36E" w:rsidRDefault="00A12150" w14:paraId="727ED917" w14:textId="4A18EF8E">
      <w:pPr>
        <w:pStyle w:val="ListParagraph"/>
        <w:numPr>
          <w:ilvl w:val="1"/>
          <w:numId w:val="79"/>
        </w:numPr>
        <w:spacing w:line="360" w:lineRule="auto"/>
        <w:rPr>
          <w:sz w:val="20"/>
          <w:szCs w:val="20"/>
          <w:lang w:val="en-US"/>
        </w:rPr>
      </w:pPr>
      <w:r w:rsidRPr="1EE6D267" w:rsidR="1EE6D267">
        <w:rPr>
          <w:sz w:val="20"/>
          <w:szCs w:val="20"/>
          <w:highlight w:val="yellow"/>
          <w:lang w:val="en-US"/>
        </w:rPr>
        <w:t xml:space="preserve">1.1 </w:t>
      </w:r>
      <w:r w:rsidRPr="1EE6D267" w:rsidR="1EE6D267">
        <w:rPr>
          <w:sz w:val="20"/>
          <w:szCs w:val="20"/>
          <w:highlight w:val="yellow"/>
          <w:lang w:val="en-US"/>
        </w:rPr>
        <w:t>Payment posted twice under different check</w:t>
      </w:r>
      <w:r w:rsidRPr="1EE6D267" w:rsidR="1EE6D267">
        <w:rPr>
          <w:sz w:val="20"/>
          <w:szCs w:val="20"/>
          <w:highlight w:val="yellow"/>
          <w:lang w:val="en-US"/>
        </w:rPr>
        <w:t xml:space="preserve"> </w:t>
      </w:r>
      <w:r w:rsidRPr="1EE6D267" w:rsidR="1EE6D267">
        <w:rPr>
          <w:sz w:val="20"/>
          <w:szCs w:val="20"/>
          <w:highlight w:val="yellow"/>
          <w:lang w:val="en-US"/>
        </w:rPr>
        <w:t>numbers</w:t>
      </w:r>
      <w:r w:rsidRPr="1EE6D267" w:rsidR="1EE6D267">
        <w:rPr>
          <w:sz w:val="20"/>
          <w:szCs w:val="20"/>
          <w:lang w:val="en-US"/>
        </w:rPr>
        <w:t>.</w:t>
      </w:r>
      <w:r w:rsidRPr="1EE6D267" w:rsidR="1EE6D267">
        <w:rPr>
          <w:sz w:val="20"/>
          <w:szCs w:val="20"/>
          <w:lang w:val="en-US"/>
        </w:rPr>
        <w:t xml:space="preserve"> </w:t>
      </w:r>
      <w:r w:rsidRPr="1EE6D267" w:rsidR="1EE6D267">
        <w:rPr>
          <w:sz w:val="20"/>
          <w:szCs w:val="20"/>
          <w:lang w:val="en-US"/>
        </w:rPr>
        <w:t xml:space="preserve"> </w:t>
      </w:r>
    </w:p>
    <w:p w:rsidR="004B7B9D" w:rsidP="00964D22" w:rsidRDefault="00A12150" w14:paraId="732658B3" w14:textId="38EB83D1">
      <w:pPr>
        <w:pStyle w:val="ListParagraph"/>
        <w:numPr>
          <w:ilvl w:val="1"/>
          <w:numId w:val="79"/>
        </w:numPr>
        <w:spacing w:line="360" w:lineRule="auto"/>
        <w:rPr>
          <w:sz w:val="20"/>
          <w:szCs w:val="20"/>
        </w:rPr>
      </w:pPr>
      <w:r>
        <w:rPr>
          <w:sz w:val="20"/>
          <w:szCs w:val="20"/>
        </w:rPr>
        <w:t xml:space="preserve">1.2 </w:t>
      </w:r>
      <w:r w:rsidRPr="00A12150" w:rsidR="004B7B9D">
        <w:rPr>
          <w:sz w:val="20"/>
          <w:szCs w:val="20"/>
        </w:rPr>
        <w:t xml:space="preserve">The second payment </w:t>
      </w:r>
      <w:r w:rsidRPr="00A12150" w:rsidR="00C433E1">
        <w:rPr>
          <w:sz w:val="20"/>
          <w:szCs w:val="20"/>
        </w:rPr>
        <w:t>was posted</w:t>
      </w:r>
      <w:r w:rsidRPr="00A12150" w:rsidR="004B7B9D">
        <w:rPr>
          <w:sz w:val="20"/>
          <w:szCs w:val="20"/>
        </w:rPr>
        <w:t xml:space="preserve"> as check#NO</w:t>
      </w:r>
      <w:r w:rsidRPr="00A12150" w:rsidR="00BD2417">
        <w:rPr>
          <w:sz w:val="20"/>
          <w:szCs w:val="20"/>
        </w:rPr>
        <w:t>CHECK</w:t>
      </w:r>
      <w:r w:rsidRPr="00A12150" w:rsidR="004B7B9D">
        <w:rPr>
          <w:sz w:val="20"/>
          <w:szCs w:val="20"/>
        </w:rPr>
        <w:t>12345</w:t>
      </w:r>
      <w:r w:rsidRPr="00A12150" w:rsidR="00C96DE1">
        <w:rPr>
          <w:sz w:val="20"/>
          <w:szCs w:val="20"/>
        </w:rPr>
        <w:t>.</w:t>
      </w:r>
    </w:p>
    <w:p w:rsidR="00C433E1" w:rsidP="00964D22" w:rsidRDefault="00A12150" w14:paraId="58F89B12" w14:textId="3838F309">
      <w:pPr>
        <w:pStyle w:val="ListParagraph"/>
        <w:numPr>
          <w:ilvl w:val="1"/>
          <w:numId w:val="79"/>
        </w:numPr>
        <w:spacing w:line="360" w:lineRule="auto"/>
        <w:rPr>
          <w:sz w:val="20"/>
          <w:szCs w:val="20"/>
        </w:rPr>
      </w:pPr>
      <w:r>
        <w:rPr>
          <w:sz w:val="20"/>
          <w:szCs w:val="20"/>
        </w:rPr>
        <w:t xml:space="preserve">1.3 </w:t>
      </w:r>
      <w:r w:rsidRPr="00A12150" w:rsidR="00C433E1">
        <w:rPr>
          <w:sz w:val="20"/>
          <w:szCs w:val="20"/>
        </w:rPr>
        <w:t>Same check# posted twice.</w:t>
      </w:r>
    </w:p>
    <w:p w:rsidR="00501AE3" w:rsidRDefault="0087187F" w14:paraId="1A81BE6E" w14:textId="48506233">
      <w:pPr>
        <w:spacing w:line="480" w:lineRule="auto"/>
        <w:rPr>
          <w:color w:val="999999"/>
          <w:sz w:val="20"/>
          <w:szCs w:val="20"/>
        </w:rPr>
      </w:pPr>
      <w:r>
        <w:rPr>
          <w:color w:val="999999"/>
          <w:sz w:val="24"/>
          <w:szCs w:val="24"/>
        </w:rPr>
        <w:tab/>
      </w:r>
    </w:p>
    <w:p w:rsidR="00583981" w:rsidP="00B6243C" w:rsidRDefault="0087187F" w14:paraId="4E4045C5" w14:textId="6A380EA5">
      <w:pPr>
        <w:tabs>
          <w:tab w:val="left" w:pos="720"/>
        </w:tabs>
        <w:rPr>
          <w:sz w:val="24"/>
          <w:szCs w:val="24"/>
        </w:rPr>
      </w:pPr>
      <w:r w:rsidRPr="00615322">
        <w:rPr>
          <w:b/>
          <w:sz w:val="24"/>
          <w:szCs w:val="24"/>
        </w:rPr>
        <w:t>Step 2</w:t>
      </w:r>
      <w:r w:rsidRPr="00615322">
        <w:rPr>
          <w:sz w:val="24"/>
          <w:szCs w:val="24"/>
        </w:rPr>
        <w:t xml:space="preserve"> </w:t>
      </w:r>
      <w:r w:rsidR="00E50ED2">
        <w:rPr>
          <w:sz w:val="24"/>
          <w:szCs w:val="24"/>
        </w:rPr>
        <w:t>–</w:t>
      </w:r>
      <w:r w:rsidRPr="00615322">
        <w:rPr>
          <w:sz w:val="24"/>
          <w:szCs w:val="24"/>
        </w:rPr>
        <w:t xml:space="preserve"> </w:t>
      </w:r>
      <w:r w:rsidR="00583981">
        <w:rPr>
          <w:sz w:val="24"/>
          <w:szCs w:val="24"/>
        </w:rPr>
        <w:t>Overpayment</w:t>
      </w:r>
      <w:r w:rsidR="00742116">
        <w:rPr>
          <w:sz w:val="24"/>
          <w:szCs w:val="24"/>
        </w:rPr>
        <w:t xml:space="preserve"> - Dental</w:t>
      </w:r>
    </w:p>
    <w:p w:rsidRPr="007E1D1B" w:rsidR="00583981" w:rsidP="00782DE9" w:rsidRDefault="00583981" w14:paraId="1D9A17EC" w14:textId="4DA94202">
      <w:pPr>
        <w:rPr>
          <w:sz w:val="20"/>
          <w:szCs w:val="20"/>
        </w:rPr>
      </w:pPr>
    </w:p>
    <w:p w:rsidRPr="007E1D1B" w:rsidR="00583981" w:rsidP="00964D22" w:rsidRDefault="00A12150" w14:paraId="3B948576" w14:textId="4C32CE93">
      <w:pPr>
        <w:pStyle w:val="ListParagraph"/>
        <w:numPr>
          <w:ilvl w:val="1"/>
          <w:numId w:val="80"/>
        </w:numPr>
        <w:spacing w:line="360" w:lineRule="auto"/>
        <w:rPr>
          <w:sz w:val="20"/>
          <w:szCs w:val="20"/>
        </w:rPr>
      </w:pPr>
      <w:r w:rsidRPr="007E1D1B">
        <w:rPr>
          <w:sz w:val="20"/>
          <w:szCs w:val="20"/>
        </w:rPr>
        <w:t xml:space="preserve">2.1 </w:t>
      </w:r>
      <w:r w:rsidRPr="007E1D1B" w:rsidR="00583981">
        <w:rPr>
          <w:sz w:val="20"/>
          <w:szCs w:val="20"/>
        </w:rPr>
        <w:t>No insurance expects, and payment received</w:t>
      </w:r>
      <w:r w:rsidRPr="007E1D1B" w:rsidR="002468DB">
        <w:rPr>
          <w:sz w:val="20"/>
          <w:szCs w:val="20"/>
        </w:rPr>
        <w:t>.</w:t>
      </w:r>
    </w:p>
    <w:p w:rsidRPr="007E1D1B" w:rsidR="00B42F7E" w:rsidP="1EE6D267" w:rsidRDefault="4D6485B6" w14:paraId="3526F76B" w14:textId="2EC465AA">
      <w:pPr>
        <w:pStyle w:val="ListParagraph"/>
        <w:numPr>
          <w:ilvl w:val="1"/>
          <w:numId w:val="80"/>
        </w:numPr>
        <w:spacing w:line="360" w:lineRule="auto"/>
        <w:rPr>
          <w:rFonts w:ascii="Arial" w:hAnsi="Arial" w:eastAsia="Arial" w:cs="Arial"/>
          <w:noProof w:val="0"/>
          <w:sz w:val="20"/>
          <w:szCs w:val="20"/>
          <w:lang w:val="en-US"/>
        </w:rPr>
      </w:pPr>
      <w:r w:rsidRPr="1EE6D267" w:rsidR="1EE6D267">
        <w:rPr>
          <w:sz w:val="20"/>
          <w:szCs w:val="20"/>
          <w:lang w:val="en-US"/>
        </w:rPr>
        <w:t xml:space="preserve">2.2 GP processed as ortho </w:t>
      </w:r>
      <w:r w:rsidRPr="1EE6D267" w:rsidR="1EE6D267">
        <w:rPr>
          <w:rFonts w:ascii="Arial" w:hAnsi="Arial" w:eastAsia="Arial" w:cs="Arial"/>
          <w:strike w:val="0"/>
          <w:dstrike w:val="0"/>
          <w:noProof w:val="0"/>
          <w:color w:val="auto"/>
          <w:sz w:val="20"/>
          <w:szCs w:val="20"/>
          <w:highlight w:val="yellow"/>
          <w:u w:val="none"/>
          <w:lang w:val="en-US"/>
        </w:rPr>
        <w:t>the insurance has been informed</w:t>
      </w:r>
      <w:proofErr w:type="gramStart"/>
      <w:proofErr w:type="gramEnd"/>
      <w:proofErr w:type="spellStart"/>
      <w:proofErr w:type="spellEnd"/>
    </w:p>
    <w:p w:rsidR="4D6485B6" w:rsidP="1EE6D267" w:rsidRDefault="744A14F9" w14:paraId="29C9498E" w14:textId="2759BABE">
      <w:pPr>
        <w:pStyle w:val="Normal"/>
        <w:spacing w:line="360" w:lineRule="auto"/>
        <w:ind w:left="0"/>
        <w:rPr>
          <w:sz w:val="22"/>
          <w:szCs w:val="22"/>
          <w:lang w:val="en-US"/>
        </w:rPr>
      </w:pPr>
      <w:r w:rsidRPr="071CE33D" w:rsidR="071CE33D">
        <w:rPr>
          <w:rFonts w:ascii="Symbol" w:hAnsi="Symbol" w:eastAsia="Symbol" w:cs="Symbol"/>
          <w:sz w:val="20"/>
          <w:szCs w:val="20"/>
          <w:lang w:val="en-US"/>
        </w:rPr>
        <w:t>·</w:t>
      </w:r>
      <w:r w:rsidRPr="071CE33D" w:rsidR="071CE33D">
        <w:rPr>
          <w:rFonts w:ascii="Times New Roman" w:hAnsi="Times New Roman" w:eastAsia="Times New Roman" w:cs="Times New Roman"/>
          <w:sz w:val="14"/>
          <w:szCs w:val="14"/>
          <w:lang w:val="en-US"/>
        </w:rPr>
        <w:t xml:space="preserve">     </w:t>
      </w:r>
      <w:r w:rsidRPr="071CE33D" w:rsidR="071CE33D">
        <w:rPr>
          <w:rFonts w:ascii="Times New Roman" w:hAnsi="Times New Roman" w:eastAsia="Times New Roman" w:cs="Times New Roman"/>
          <w:sz w:val="14"/>
          <w:szCs w:val="14"/>
          <w:u w:val="none"/>
          <w:lang w:val="en-US"/>
        </w:rPr>
        <w:t xml:space="preserve"> </w:t>
      </w:r>
      <w:r w:rsidRPr="071CE33D" w:rsidR="071CE33D">
        <w:rPr>
          <w:rFonts w:ascii="Times New Roman" w:hAnsi="Times New Roman" w:eastAsia="Times New Roman" w:cs="Times New Roman"/>
          <w:color w:val="auto"/>
          <w:sz w:val="14"/>
          <w:szCs w:val="14"/>
          <w:u w:val="none"/>
          <w:lang w:val="en-US"/>
        </w:rPr>
        <w:t xml:space="preserve"> </w:t>
      </w:r>
      <w:r w:rsidRPr="071CE33D" w:rsidR="071CE33D">
        <w:rPr>
          <w:rFonts w:ascii="Times New Roman" w:hAnsi="Times New Roman" w:eastAsia="Times New Roman" w:cs="Times New Roman"/>
          <w:color w:val="auto"/>
          <w:sz w:val="14"/>
          <w:szCs w:val="14"/>
          <w:u w:val="none"/>
          <w:lang w:val="en-US"/>
        </w:rPr>
        <w:t xml:space="preserve"> </w:t>
      </w:r>
      <w:r w:rsidRPr="071CE33D" w:rsidR="071CE33D">
        <w:rPr>
          <w:color w:val="auto"/>
          <w:sz w:val="20"/>
          <w:szCs w:val="20"/>
          <w:highlight w:val="yellow"/>
          <w:u w:val="none"/>
        </w:rPr>
        <w:t xml:space="preserve">2.3 </w:t>
      </w:r>
      <w:r w:rsidRPr="071CE33D" w:rsidR="071CE33D">
        <w:rPr>
          <w:rFonts w:ascii="Arial" w:hAnsi="Arial" w:eastAsia="Arial" w:cs="Arial"/>
          <w:strike w:val="0"/>
          <w:dstrike w:val="0"/>
          <w:noProof w:val="0"/>
          <w:color w:val="auto"/>
          <w:sz w:val="20"/>
          <w:szCs w:val="20"/>
          <w:highlight w:val="yellow"/>
          <w:u w:val="none"/>
          <w:lang w:val="en"/>
        </w:rPr>
        <w:t>G</w:t>
      </w:r>
      <w:r w:rsidRPr="071CE33D" w:rsidR="071CE33D">
        <w:rPr>
          <w:rFonts w:ascii="Arial" w:hAnsi="Arial" w:eastAsia="Arial" w:cs="Arial"/>
          <w:strike w:val="0"/>
          <w:dstrike w:val="0"/>
          <w:noProof w:val="0"/>
          <w:color w:val="auto"/>
          <w:sz w:val="20"/>
          <w:szCs w:val="20"/>
          <w:highlight w:val="yellow"/>
          <w:u w:val="none"/>
          <w:lang w:val="en"/>
        </w:rPr>
        <w:t>P processed as ortho, the insurance has not been informed</w:t>
      </w:r>
    </w:p>
    <w:p w:rsidR="4D6485B6" w:rsidP="1EE6D267" w:rsidRDefault="744A14F9" w14:paraId="3AF7FB95" w14:textId="5049244C">
      <w:pPr>
        <w:pStyle w:val="ListParagraph"/>
        <w:numPr>
          <w:ilvl w:val="0"/>
          <w:numId w:val="121"/>
        </w:numPr>
        <w:spacing w:line="360" w:lineRule="auto"/>
        <w:rPr>
          <w:sz w:val="22"/>
          <w:szCs w:val="22"/>
          <w:lang w:val="en-US"/>
        </w:rPr>
      </w:pPr>
      <w:r w:rsidRPr="071CE33D" w:rsidR="071CE33D">
        <w:rPr>
          <w:sz w:val="20"/>
          <w:szCs w:val="20"/>
          <w:highlight w:val="yellow"/>
          <w:lang w:val="en-US"/>
        </w:rPr>
        <w:t>2.4</w:t>
      </w:r>
      <w:r w:rsidRPr="071CE33D" w:rsidR="071CE33D">
        <w:rPr>
          <w:sz w:val="20"/>
          <w:szCs w:val="20"/>
          <w:lang w:val="en-US"/>
        </w:rPr>
        <w:t xml:space="preserve"> Insurance </w:t>
      </w:r>
      <w:r w:rsidRPr="071CE33D" w:rsidR="071CE33D">
        <w:rPr>
          <w:sz w:val="20"/>
          <w:szCs w:val="20"/>
          <w:lang w:val="en-US"/>
        </w:rPr>
        <w:t>additional</w:t>
      </w:r>
      <w:r w:rsidRPr="071CE33D" w:rsidR="071CE33D">
        <w:rPr>
          <w:sz w:val="20"/>
          <w:szCs w:val="20"/>
          <w:lang w:val="en-US"/>
        </w:rPr>
        <w:t xml:space="preserve"> payment – patient </w:t>
      </w:r>
      <w:r w:rsidRPr="071CE33D" w:rsidR="071CE33D">
        <w:rPr>
          <w:sz w:val="20"/>
          <w:szCs w:val="20"/>
          <w:lang w:val="en-US"/>
        </w:rPr>
        <w:t>maximum</w:t>
      </w:r>
      <w:r w:rsidRPr="071CE33D" w:rsidR="071CE33D">
        <w:rPr>
          <w:sz w:val="20"/>
          <w:szCs w:val="20"/>
          <w:lang w:val="en-US"/>
        </w:rPr>
        <w:t xml:space="preserve"> rollover amount</w:t>
      </w:r>
    </w:p>
    <w:p w:rsidR="744A14F9" w:rsidP="744A14F9" w:rsidRDefault="744A14F9" w14:paraId="42478E27" w14:textId="030C5B69">
      <w:pPr>
        <w:spacing w:line="360" w:lineRule="auto"/>
        <w:ind w:left="360" w:hanging="360"/>
      </w:pPr>
      <w:r w:rsidRPr="071CE33D" w:rsidR="071CE33D">
        <w:rPr>
          <w:rFonts w:ascii="Symbol" w:hAnsi="Symbol" w:eastAsia="Symbol" w:cs="Symbol"/>
          <w:sz w:val="20"/>
          <w:szCs w:val="20"/>
        </w:rPr>
        <w:t>·</w:t>
      </w:r>
      <w:r w:rsidRPr="071CE33D" w:rsidR="071CE33D">
        <w:rPr>
          <w:rFonts w:ascii="Times New Roman" w:hAnsi="Times New Roman" w:eastAsia="Times New Roman" w:cs="Times New Roman"/>
          <w:sz w:val="14"/>
          <w:szCs w:val="14"/>
        </w:rPr>
        <w:t xml:space="preserve">   </w:t>
      </w:r>
      <w:r w:rsidRPr="071CE33D" w:rsidR="071CE33D">
        <w:rPr>
          <w:rFonts w:ascii="Times New Roman" w:hAnsi="Times New Roman" w:eastAsia="Times New Roman" w:cs="Times New Roman"/>
          <w:color w:val="000000" w:themeColor="text1" w:themeTint="FF" w:themeShade="FF"/>
          <w:sz w:val="14"/>
          <w:szCs w:val="14"/>
        </w:rPr>
        <w:t xml:space="preserve">     </w:t>
      </w:r>
      <w:r w:rsidRPr="071CE33D" w:rsidR="071CE33D">
        <w:rPr>
          <w:color w:val="000000" w:themeColor="text1" w:themeTint="FF" w:themeShade="FF"/>
          <w:sz w:val="20"/>
          <w:szCs w:val="20"/>
          <w:highlight w:val="yellow"/>
        </w:rPr>
        <w:t>2.5</w:t>
      </w:r>
      <w:r w:rsidRPr="071CE33D" w:rsidR="071CE33D">
        <w:rPr>
          <w:color w:val="000000" w:themeColor="text1" w:themeTint="FF" w:themeShade="FF"/>
          <w:sz w:val="20"/>
          <w:szCs w:val="20"/>
        </w:rPr>
        <w:t xml:space="preserve"> Claim processed incorrectly OON</w:t>
      </w:r>
    </w:p>
    <w:p w:rsidR="1EE6D267" w:rsidP="071CE33D" w:rsidRDefault="1EE6D267" w14:paraId="170BCD2E" w14:textId="364378A6">
      <w:pPr>
        <w:pStyle w:val="ListParagraph"/>
        <w:numPr>
          <w:ilvl w:val="0"/>
          <w:numId w:val="122"/>
        </w:numPr>
        <w:spacing w:before="0" w:beforeAutospacing="off" w:after="0" w:afterAutospacing="off" w:line="360" w:lineRule="auto"/>
        <w:ind w:left="360" w:right="0" w:hanging="360"/>
        <w:rPr>
          <w:rFonts w:ascii="Arial" w:hAnsi="Arial" w:eastAsia="Arial" w:cs="Arial"/>
          <w:strike w:val="0"/>
          <w:dstrike w:val="0"/>
          <w:noProof w:val="0"/>
          <w:color w:val="auto"/>
          <w:sz w:val="20"/>
          <w:szCs w:val="20"/>
          <w:highlight w:val="yellow"/>
          <w:u w:val="none"/>
          <w:lang w:val="en"/>
        </w:rPr>
      </w:pPr>
      <w:r w:rsidRPr="071CE33D" w:rsidR="071CE33D">
        <w:rPr>
          <w:rFonts w:ascii="Arial" w:hAnsi="Arial" w:eastAsia="Arial" w:cs="Arial"/>
          <w:strike w:val="0"/>
          <w:dstrike w:val="0"/>
          <w:noProof w:val="0"/>
          <w:color w:val="auto"/>
          <w:sz w:val="20"/>
          <w:szCs w:val="20"/>
          <w:highlight w:val="yellow"/>
          <w:u w:val="none"/>
          <w:lang w:val="en"/>
        </w:rPr>
        <w:t>2.6. Services voided and not reposted. Insurance payment applied to other services</w:t>
      </w:r>
    </w:p>
    <w:p w:rsidR="1EE6D267" w:rsidP="071CE33D" w:rsidRDefault="1EE6D267" w14:paraId="5B743014" w14:textId="22D92E28">
      <w:pPr>
        <w:spacing w:before="0" w:beforeAutospacing="off" w:after="0" w:afterAutospacing="off" w:line="360" w:lineRule="auto"/>
        <w:ind w:left="360" w:right="0" w:hanging="360"/>
        <w:rPr>
          <w:rFonts w:ascii="Arial" w:hAnsi="Arial" w:eastAsia="Arial" w:cs="Arial"/>
          <w:strike w:val="0"/>
          <w:dstrike w:val="0"/>
          <w:noProof w:val="0"/>
          <w:color w:val="auto"/>
          <w:sz w:val="20"/>
          <w:szCs w:val="20"/>
          <w:highlight w:val="yellow"/>
          <w:u w:val="none"/>
          <w:lang w:val="en"/>
        </w:rPr>
      </w:pPr>
      <w:r w:rsidRPr="071CE33D" w:rsidR="071CE33D">
        <w:rPr>
          <w:rFonts w:ascii="Symbol" w:hAnsi="Symbol" w:eastAsia="Symbol" w:cs="Symbol"/>
          <w:noProof w:val="0"/>
          <w:color w:val="auto"/>
          <w:sz w:val="20"/>
          <w:szCs w:val="20"/>
          <w:highlight w:val="yellow"/>
          <w:u w:val="none"/>
          <w:lang w:val="en"/>
        </w:rPr>
        <w:t>·</w:t>
      </w:r>
      <w:r w:rsidRPr="071CE33D" w:rsidR="071CE33D">
        <w:rPr>
          <w:rFonts w:ascii="Times New Roman" w:hAnsi="Times New Roman" w:eastAsia="Times New Roman" w:cs="Times New Roman"/>
          <w:b w:val="0"/>
          <w:bCs w:val="0"/>
          <w:i w:val="0"/>
          <w:iCs w:val="0"/>
          <w:noProof w:val="0"/>
          <w:color w:val="auto"/>
          <w:sz w:val="14"/>
          <w:szCs w:val="14"/>
          <w:highlight w:val="yellow"/>
          <w:u w:val="none"/>
          <w:lang w:val="en"/>
        </w:rPr>
        <w:t xml:space="preserve">         </w:t>
      </w:r>
      <w:r w:rsidRPr="071CE33D" w:rsidR="071CE33D">
        <w:rPr>
          <w:rFonts w:ascii="Arial" w:hAnsi="Arial" w:eastAsia="Arial" w:cs="Arial"/>
          <w:strike w:val="0"/>
          <w:dstrike w:val="0"/>
          <w:noProof w:val="0"/>
          <w:color w:val="auto"/>
          <w:sz w:val="20"/>
          <w:szCs w:val="20"/>
          <w:highlight w:val="yellow"/>
          <w:u w:val="none"/>
          <w:lang w:val="en"/>
        </w:rPr>
        <w:t>2.7. Services not billed. Insurance payment received</w:t>
      </w:r>
    </w:p>
    <w:p w:rsidR="1EE6D267" w:rsidP="1EE6D267" w:rsidRDefault="1EE6D267" w14:paraId="63503F06" w14:textId="130C68EA">
      <w:pPr>
        <w:spacing w:line="360" w:lineRule="auto"/>
        <w:ind w:left="360" w:hanging="360"/>
        <w:rPr>
          <w:color w:val="000000" w:themeColor="text1" w:themeTint="FF" w:themeShade="FF"/>
          <w:sz w:val="20"/>
          <w:szCs w:val="20"/>
        </w:rPr>
      </w:pPr>
    </w:p>
    <w:p w:rsidR="744A14F9" w:rsidP="744A14F9" w:rsidRDefault="744A14F9" w14:paraId="47F80DE4" w14:textId="27168821">
      <w:pPr>
        <w:spacing w:line="360" w:lineRule="auto"/>
        <w:rPr>
          <w:sz w:val="20"/>
          <w:szCs w:val="20"/>
        </w:rPr>
      </w:pPr>
    </w:p>
    <w:p w:rsidR="4D6485B6" w:rsidP="4D6485B6" w:rsidRDefault="4D6485B6" w14:paraId="2F4AE9E0" w14:textId="7877CD56">
      <w:pPr>
        <w:pStyle w:val="ListParagraph"/>
        <w:spacing w:line="360" w:lineRule="auto"/>
        <w:ind w:left="1080"/>
        <w:rPr>
          <w:rFonts w:eastAsia="Times New Roman"/>
          <w:sz w:val="20"/>
          <w:szCs w:val="20"/>
          <w:lang w:val="en-US"/>
        </w:rPr>
      </w:pPr>
    </w:p>
    <w:p w:rsidRPr="00C43000" w:rsidR="00C43000" w:rsidP="767A369E" w:rsidRDefault="00C43000" w14:paraId="1F6A7D26" w14:textId="5E443271">
      <w:pPr>
        <w:pStyle w:val="ListParagraph"/>
        <w:spacing w:line="240" w:lineRule="auto"/>
        <w:rPr>
          <w:sz w:val="24"/>
          <w:szCs w:val="24"/>
        </w:rPr>
      </w:pPr>
    </w:p>
    <w:p w:rsidR="00501AE3" w:rsidP="767A369E" w:rsidRDefault="00501AE3" w14:paraId="2822F557" w14:textId="7C96829C">
      <w:pPr>
        <w:spacing w:line="240" w:lineRule="auto"/>
        <w:rPr>
          <w:color w:val="999999"/>
          <w:sz w:val="24"/>
          <w:szCs w:val="24"/>
        </w:rPr>
      </w:pPr>
    </w:p>
    <w:p w:rsidR="00B6243C" w:rsidP="00B6243C" w:rsidRDefault="0087187F" w14:paraId="7A452760" w14:textId="77777777">
      <w:pPr>
        <w:rPr>
          <w:sz w:val="24"/>
          <w:szCs w:val="24"/>
        </w:rPr>
      </w:pPr>
      <w:r w:rsidRPr="00615322">
        <w:rPr>
          <w:b/>
          <w:sz w:val="24"/>
          <w:szCs w:val="24"/>
        </w:rPr>
        <w:t>Step 3</w:t>
      </w:r>
      <w:r w:rsidRPr="00615322">
        <w:rPr>
          <w:sz w:val="24"/>
          <w:szCs w:val="24"/>
        </w:rPr>
        <w:t xml:space="preserve"> - </w:t>
      </w:r>
      <w:r w:rsidRPr="00B01CF7" w:rsidR="00782DE9">
        <w:rPr>
          <w:sz w:val="24"/>
          <w:szCs w:val="24"/>
        </w:rPr>
        <w:t>Invoice voided due to Retro process.</w:t>
      </w:r>
    </w:p>
    <w:p w:rsidR="00B6243C" w:rsidP="00B6243C" w:rsidRDefault="00B6243C" w14:paraId="28B4EA81" w14:textId="77777777">
      <w:pPr>
        <w:rPr>
          <w:sz w:val="24"/>
          <w:szCs w:val="24"/>
        </w:rPr>
      </w:pPr>
    </w:p>
    <w:p w:rsidRPr="00173F71" w:rsidR="00B6243C" w:rsidP="687BC36E" w:rsidRDefault="00B6243C" w14:paraId="30CE9384" w14:textId="6EA585A4">
      <w:pPr>
        <w:pStyle w:val="ListParagraph"/>
        <w:numPr>
          <w:ilvl w:val="0"/>
          <w:numId w:val="84"/>
        </w:numPr>
        <w:spacing w:line="360" w:lineRule="auto"/>
        <w:ind w:left="270"/>
        <w:rPr>
          <w:sz w:val="20"/>
          <w:szCs w:val="20"/>
          <w:lang w:val="en-US"/>
        </w:rPr>
      </w:pPr>
      <w:r w:rsidRPr="687BC36E" w:rsidR="687BC36E">
        <w:rPr>
          <w:sz w:val="20"/>
          <w:szCs w:val="20"/>
          <w:lang w:val="en-US"/>
        </w:rPr>
        <w:t xml:space="preserve">3.1 </w:t>
      </w:r>
      <w:r w:rsidRPr="687BC36E" w:rsidR="687BC36E">
        <w:rPr>
          <w:sz w:val="20"/>
          <w:szCs w:val="20"/>
          <w:lang w:val="en-US"/>
        </w:rPr>
        <w:t xml:space="preserve">Filling order changed/ </w:t>
      </w:r>
      <w:r w:rsidRPr="687BC36E" w:rsidR="687BC36E">
        <w:rPr>
          <w:sz w:val="20"/>
          <w:szCs w:val="20"/>
          <w:lang w:val="en-US"/>
        </w:rPr>
        <w:t xml:space="preserve">FA has been </w:t>
      </w:r>
      <w:r w:rsidRPr="687BC36E" w:rsidR="687BC36E">
        <w:rPr>
          <w:sz w:val="20"/>
          <w:szCs w:val="20"/>
          <w:lang w:val="en-US"/>
        </w:rPr>
        <w:t>modified</w:t>
      </w:r>
      <w:r w:rsidRPr="687BC36E" w:rsidR="687BC36E">
        <w:rPr>
          <w:sz w:val="20"/>
          <w:szCs w:val="20"/>
          <w:lang w:val="en-US"/>
        </w:rPr>
        <w:t xml:space="preserve"> and charges reposted under Visit tab, not under Invoice tab and the payment has been distributed under visit</w:t>
      </w:r>
      <w:r w:rsidRPr="687BC36E" w:rsidR="687BC36E">
        <w:rPr>
          <w:sz w:val="20"/>
          <w:szCs w:val="20"/>
          <w:lang w:val="en-US"/>
        </w:rPr>
        <w:t>.</w:t>
      </w:r>
      <w:r w:rsidRPr="687BC36E" w:rsidR="687BC36E">
        <w:rPr>
          <w:sz w:val="20"/>
          <w:szCs w:val="20"/>
          <w:lang w:val="en-US"/>
        </w:rPr>
        <w:t xml:space="preserve"> </w:t>
      </w:r>
    </w:p>
    <w:p w:rsidRPr="003D4B1B" w:rsidR="002468DB" w:rsidP="003D4B1B" w:rsidRDefault="002468DB" w14:paraId="14758EB1" w14:textId="77777777">
      <w:pPr>
        <w:ind w:left="1440"/>
        <w:rPr>
          <w:color w:val="999999"/>
          <w:sz w:val="24"/>
          <w:szCs w:val="24"/>
        </w:rPr>
      </w:pPr>
    </w:p>
    <w:p w:rsidR="00501AE3" w:rsidP="00B6243C" w:rsidRDefault="00501AE3" w14:paraId="602ACDAA" w14:textId="73BA9FD9">
      <w:pPr>
        <w:tabs>
          <w:tab w:val="left" w:pos="90"/>
          <w:tab w:val="left" w:pos="270"/>
        </w:tabs>
        <w:rPr>
          <w:color w:val="999999"/>
          <w:sz w:val="24"/>
          <w:szCs w:val="24"/>
        </w:rPr>
      </w:pPr>
    </w:p>
    <w:p w:rsidR="00B6243C" w:rsidP="00B6243C" w:rsidRDefault="00742116" w14:paraId="7DDE61CC" w14:textId="77777777">
      <w:pPr>
        <w:spacing w:line="480" w:lineRule="auto"/>
        <w:rPr>
          <w:b/>
          <w:sz w:val="24"/>
          <w:szCs w:val="24"/>
        </w:rPr>
      </w:pPr>
      <w:r w:rsidRPr="00742116">
        <w:rPr>
          <w:b/>
          <w:bCs/>
          <w:sz w:val="24"/>
          <w:szCs w:val="24"/>
        </w:rPr>
        <w:t>Step 4</w:t>
      </w:r>
      <w:r>
        <w:rPr>
          <w:b/>
          <w:sz w:val="24"/>
          <w:szCs w:val="24"/>
        </w:rPr>
        <w:t xml:space="preserve"> – </w:t>
      </w:r>
      <w:r w:rsidR="005E6DEF">
        <w:rPr>
          <w:bCs/>
          <w:sz w:val="24"/>
          <w:szCs w:val="24"/>
        </w:rPr>
        <w:t>Out of network</w:t>
      </w:r>
    </w:p>
    <w:p w:rsidRPr="0020293A" w:rsidR="00B6243C" w:rsidP="687BC36E" w:rsidRDefault="6789ADC5" w14:paraId="6EE83CAD" w14:textId="2973D200">
      <w:pPr>
        <w:pStyle w:val="ListParagraph"/>
        <w:numPr>
          <w:ilvl w:val="0"/>
          <w:numId w:val="84"/>
        </w:numPr>
        <w:spacing w:line="360" w:lineRule="auto"/>
        <w:ind w:left="360"/>
        <w:rPr>
          <w:b w:val="1"/>
          <w:bCs w:val="1"/>
          <w:sz w:val="24"/>
          <w:szCs w:val="24"/>
          <w:lang w:val="en-US"/>
        </w:rPr>
      </w:pPr>
      <w:r w:rsidRPr="687BC36E" w:rsidR="687BC36E">
        <w:rPr>
          <w:sz w:val="20"/>
          <w:szCs w:val="20"/>
          <w:lang w:val="en-US"/>
        </w:rPr>
        <w:t xml:space="preserve">4.1 OON refund done, and insurance make an </w:t>
      </w:r>
      <w:r w:rsidRPr="687BC36E" w:rsidR="687BC36E">
        <w:rPr>
          <w:sz w:val="20"/>
          <w:szCs w:val="20"/>
          <w:lang w:val="en-US"/>
        </w:rPr>
        <w:t>additional</w:t>
      </w:r>
      <w:r w:rsidRPr="687BC36E" w:rsidR="687BC36E">
        <w:rPr>
          <w:sz w:val="20"/>
          <w:szCs w:val="20"/>
          <w:lang w:val="en-US"/>
        </w:rPr>
        <w:t xml:space="preserve"> payment as in network.</w:t>
      </w:r>
    </w:p>
    <w:p w:rsidRPr="00B6243C" w:rsidR="0020293A" w:rsidP="6789ADC5" w:rsidRDefault="6789ADC5" w14:paraId="75AA4F47" w14:textId="135F2113">
      <w:pPr>
        <w:pStyle w:val="ListParagraph"/>
        <w:numPr>
          <w:ilvl w:val="0"/>
          <w:numId w:val="84"/>
        </w:numPr>
        <w:spacing w:line="360" w:lineRule="auto"/>
        <w:ind w:left="360"/>
        <w:rPr>
          <w:b/>
          <w:bCs/>
          <w:sz w:val="24"/>
          <w:szCs w:val="24"/>
        </w:rPr>
      </w:pPr>
      <w:r w:rsidRPr="071CE33D" w:rsidR="071CE33D">
        <w:rPr>
          <w:sz w:val="20"/>
          <w:szCs w:val="20"/>
        </w:rPr>
        <w:t xml:space="preserve">4.2 </w:t>
      </w:r>
      <w:r w:rsidRPr="071CE33D" w:rsidR="071CE33D">
        <w:rPr>
          <w:color w:val="000000" w:themeColor="text1" w:themeTint="FF" w:themeShade="FF"/>
          <w:sz w:val="20"/>
          <w:szCs w:val="20"/>
        </w:rPr>
        <w:t>Claim paid OON; OON refund packet not created</w:t>
      </w:r>
    </w:p>
    <w:p w:rsidR="071CE33D" w:rsidP="071CE33D" w:rsidRDefault="071CE33D" w14:paraId="4F39586E" w14:textId="745B085B">
      <w:pPr>
        <w:pStyle w:val="ListParagraph"/>
        <w:numPr>
          <w:ilvl w:val="0"/>
          <w:numId w:val="84"/>
        </w:numPr>
        <w:spacing w:line="360" w:lineRule="auto"/>
        <w:ind w:left="360"/>
        <w:rPr>
          <w:rFonts w:ascii="Arial" w:hAnsi="Arial" w:eastAsia="Arial" w:cs="Arial"/>
          <w:strike w:val="0"/>
          <w:dstrike w:val="0"/>
          <w:noProof w:val="0"/>
          <w:color w:val="auto"/>
          <w:sz w:val="22"/>
          <w:szCs w:val="22"/>
          <w:highlight w:val="yellow"/>
          <w:u w:val="none"/>
          <w:lang w:val="en"/>
        </w:rPr>
      </w:pPr>
      <w:r w:rsidRPr="071CE33D" w:rsidR="071CE33D">
        <w:rPr>
          <w:rFonts w:ascii="Arial" w:hAnsi="Arial" w:eastAsia="Arial" w:cs="Arial"/>
          <w:strike w:val="0"/>
          <w:dstrike w:val="0"/>
          <w:noProof w:val="0"/>
          <w:color w:val="auto"/>
          <w:sz w:val="20"/>
          <w:szCs w:val="20"/>
          <w:highlight w:val="yellow"/>
          <w:u w:val="none"/>
          <w:lang w:val="en"/>
        </w:rPr>
        <w:t xml:space="preserve">4.3. Patient plan is Indemnity/ Worker’s Comp/HMO Medicaid/Medicare </w:t>
      </w:r>
      <w:r w:rsidRPr="071CE33D" w:rsidR="071CE33D">
        <w:rPr>
          <w:rFonts w:ascii="Arial" w:hAnsi="Arial" w:eastAsia="Arial" w:cs="Arial"/>
          <w:strike w:val="0"/>
          <w:dstrike w:val="0"/>
          <w:noProof w:val="0"/>
          <w:color w:val="auto"/>
          <w:sz w:val="20"/>
          <w:szCs w:val="20"/>
          <w:highlight w:val="yellow"/>
          <w:u w:val="none"/>
          <w:lang w:val="en"/>
        </w:rPr>
        <w:t>or paid UCR</w:t>
      </w:r>
    </w:p>
    <w:p w:rsidR="071CE33D" w:rsidP="071CE33D" w:rsidRDefault="071CE33D" w14:paraId="3166D254" w14:textId="1844A052">
      <w:pPr>
        <w:pStyle w:val="ListParagraph"/>
        <w:spacing w:line="360" w:lineRule="auto"/>
        <w:ind w:left="360"/>
        <w:rPr>
          <w:b w:val="1"/>
          <w:bCs w:val="1"/>
          <w:color w:val="000000" w:themeColor="text1" w:themeTint="FF" w:themeShade="FF"/>
          <w:sz w:val="20"/>
          <w:szCs w:val="20"/>
        </w:rPr>
      </w:pPr>
    </w:p>
    <w:p w:rsidR="00B6243C" w:rsidRDefault="00B6243C" w14:paraId="3420652B" w14:textId="77777777">
      <w:pPr>
        <w:spacing w:line="480" w:lineRule="auto"/>
        <w:rPr>
          <w:b/>
          <w:sz w:val="24"/>
          <w:szCs w:val="24"/>
        </w:rPr>
      </w:pPr>
    </w:p>
    <w:p w:rsidRPr="00A12150" w:rsidR="00DB1609" w:rsidP="00170F2F" w:rsidRDefault="00DB1609" w14:paraId="0BB60810" w14:textId="70C0A701">
      <w:pPr>
        <w:tabs>
          <w:tab w:val="left" w:pos="180"/>
        </w:tabs>
        <w:spacing w:line="480" w:lineRule="auto"/>
        <w:rPr>
          <w:b/>
          <w:sz w:val="24"/>
          <w:szCs w:val="24"/>
        </w:rPr>
      </w:pPr>
      <w:r w:rsidRPr="00C96DE1">
        <w:rPr>
          <w:b/>
          <w:sz w:val="24"/>
          <w:szCs w:val="24"/>
        </w:rPr>
        <w:lastRenderedPageBreak/>
        <w:t>Step 5 – I</w:t>
      </w:r>
      <w:r w:rsidRPr="00C96DE1">
        <w:rPr>
          <w:bCs/>
          <w:sz w:val="24"/>
          <w:szCs w:val="24"/>
        </w:rPr>
        <w:t>nsurance credit previously transferred to</w:t>
      </w:r>
      <w:r w:rsidRPr="00C96DE1">
        <w:rPr>
          <w:b/>
          <w:sz w:val="24"/>
          <w:szCs w:val="24"/>
        </w:rPr>
        <w:t xml:space="preserve"> </w:t>
      </w:r>
      <w:r w:rsidRPr="00C96DE1">
        <w:rPr>
          <w:sz w:val="24"/>
          <w:szCs w:val="24"/>
        </w:rPr>
        <w:t>Ins</w:t>
      </w:r>
      <w:r w:rsidR="00170F2F">
        <w:rPr>
          <w:sz w:val="24"/>
          <w:szCs w:val="24"/>
        </w:rPr>
        <w:t>urance</w:t>
      </w:r>
      <w:r w:rsidRPr="00C96DE1">
        <w:rPr>
          <w:sz w:val="24"/>
          <w:szCs w:val="24"/>
        </w:rPr>
        <w:t xml:space="preserve"> to Patient Credit Transfer WQ</w:t>
      </w:r>
    </w:p>
    <w:p w:rsidRPr="00170F2F" w:rsidR="00170F2F" w:rsidP="687BC36E" w:rsidRDefault="0020655C" w14:paraId="2523A71A" w14:textId="118D5969">
      <w:pPr>
        <w:pStyle w:val="ListParagraph"/>
        <w:numPr>
          <w:ilvl w:val="0"/>
          <w:numId w:val="84"/>
        </w:numPr>
        <w:tabs>
          <w:tab w:val="left" w:pos="810"/>
        </w:tabs>
        <w:spacing w:line="360" w:lineRule="auto"/>
        <w:ind w:left="360"/>
        <w:rPr>
          <w:sz w:val="20"/>
          <w:szCs w:val="20"/>
          <w:lang w:val="en-US"/>
        </w:rPr>
      </w:pPr>
      <w:r w:rsidRPr="071CE33D" w:rsidR="071CE33D">
        <w:rPr>
          <w:sz w:val="20"/>
          <w:szCs w:val="20"/>
          <w:lang w:val="en-US"/>
        </w:rPr>
        <w:t xml:space="preserve">5.1 </w:t>
      </w:r>
      <w:r w:rsidRPr="071CE33D" w:rsidR="071CE33D">
        <w:rPr>
          <w:sz w:val="20"/>
          <w:szCs w:val="20"/>
          <w:lang w:val="en-US"/>
        </w:rPr>
        <w:t>The invoice was transferred to Ins</w:t>
      </w:r>
      <w:r w:rsidRPr="071CE33D" w:rsidR="071CE33D">
        <w:rPr>
          <w:sz w:val="20"/>
          <w:szCs w:val="20"/>
          <w:lang w:val="en-US"/>
        </w:rPr>
        <w:t>urance</w:t>
      </w:r>
      <w:r w:rsidRPr="071CE33D" w:rsidR="071CE33D">
        <w:rPr>
          <w:sz w:val="20"/>
          <w:szCs w:val="20"/>
          <w:lang w:val="en-US"/>
        </w:rPr>
        <w:t xml:space="preserve"> to Patient Credit Transfer WQ for office approval and credit transfer</w:t>
      </w:r>
      <w:r w:rsidRPr="071CE33D" w:rsidR="071CE33D">
        <w:rPr>
          <w:sz w:val="20"/>
          <w:szCs w:val="20"/>
          <w:lang w:val="en-US"/>
        </w:rPr>
        <w:t xml:space="preserve">. </w:t>
      </w:r>
      <w:r w:rsidRPr="071CE33D" w:rsidR="071CE33D">
        <w:rPr>
          <w:sz w:val="20"/>
          <w:szCs w:val="20"/>
          <w:lang w:val="en-US"/>
        </w:rPr>
        <w:t xml:space="preserve"> </w:t>
      </w:r>
    </w:p>
    <w:p w:rsidR="0025123B" w:rsidP="3FEED885" w:rsidRDefault="0025123B" w14:paraId="5F655322" w14:textId="7607A8D0">
      <w:pPr>
        <w:spacing w:line="360" w:lineRule="auto"/>
        <w:rPr>
          <w:sz w:val="20"/>
          <w:szCs w:val="20"/>
        </w:rPr>
      </w:pPr>
    </w:p>
    <w:p w:rsidR="0025123B" w:rsidP="3FEED885" w:rsidRDefault="0025123B" w14:paraId="09DCC4EE" w14:textId="04BC4D8F">
      <w:pPr>
        <w:spacing w:line="360" w:lineRule="auto"/>
        <w:rPr>
          <w:sz w:val="20"/>
          <w:szCs w:val="20"/>
        </w:rPr>
      </w:pPr>
    </w:p>
    <w:p w:rsidR="0025123B" w:rsidP="3FEED885" w:rsidRDefault="0025123B" w14:paraId="775AF366" w14:textId="7E892E33">
      <w:pPr>
        <w:spacing w:line="360" w:lineRule="auto"/>
        <w:rPr>
          <w:b/>
          <w:bCs/>
          <w:color w:val="008080"/>
          <w:sz w:val="24"/>
          <w:szCs w:val="24"/>
          <w:u w:val="single"/>
        </w:rPr>
      </w:pPr>
    </w:p>
    <w:p w:rsidR="0025123B" w:rsidP="3FEED885" w:rsidRDefault="3FEED885" w14:paraId="45292CA4" w14:textId="63759CC9">
      <w:pPr>
        <w:spacing w:line="360" w:lineRule="auto"/>
        <w:rPr>
          <w:sz w:val="20"/>
          <w:szCs w:val="20"/>
        </w:rPr>
      </w:pPr>
      <w:r w:rsidRPr="3FEED885">
        <w:rPr>
          <w:b/>
          <w:bCs/>
          <w:sz w:val="24"/>
          <w:szCs w:val="24"/>
        </w:rPr>
        <w:t>Step 6</w:t>
      </w:r>
      <w:r w:rsidRPr="3FEED885">
        <w:rPr>
          <w:sz w:val="20"/>
          <w:szCs w:val="20"/>
        </w:rPr>
        <w:t xml:space="preserve"> - Balancing the account</w:t>
      </w:r>
    </w:p>
    <w:p w:rsidR="0025123B" w:rsidP="3FEED885" w:rsidRDefault="3FEED885" w14:paraId="1F6C26CB" w14:textId="4F2AC5FB">
      <w:pPr>
        <w:pStyle w:val="ListParagraph"/>
        <w:numPr>
          <w:ilvl w:val="0"/>
          <w:numId w:val="75"/>
        </w:numPr>
        <w:spacing w:line="360" w:lineRule="auto"/>
        <w:rPr>
          <w:sz w:val="20"/>
          <w:szCs w:val="20"/>
        </w:rPr>
      </w:pPr>
      <w:r w:rsidRPr="3FEED885">
        <w:rPr>
          <w:sz w:val="20"/>
          <w:szCs w:val="20"/>
        </w:rPr>
        <w:t>6.1. Incorrect patient balance</w:t>
      </w:r>
    </w:p>
    <w:p w:rsidR="0025123B" w:rsidP="3FEED885" w:rsidRDefault="3FEED885" w14:paraId="6B08FCC2" w14:textId="175A9962">
      <w:pPr>
        <w:pStyle w:val="ListParagraph"/>
        <w:numPr>
          <w:ilvl w:val="0"/>
          <w:numId w:val="75"/>
        </w:numPr>
        <w:spacing w:line="360" w:lineRule="auto"/>
        <w:rPr>
          <w:sz w:val="20"/>
          <w:szCs w:val="20"/>
        </w:rPr>
      </w:pPr>
      <w:r w:rsidRPr="3FEED885">
        <w:rPr>
          <w:sz w:val="20"/>
          <w:szCs w:val="20"/>
        </w:rPr>
        <w:t>6.2. Charge Error adjustment – end of month</w:t>
      </w:r>
    </w:p>
    <w:p w:rsidR="0025123B" w:rsidP="3FEED885" w:rsidRDefault="744A14F9" w14:paraId="4F8796DD" w14:textId="2081CA1F">
      <w:pPr>
        <w:pStyle w:val="ListParagraph"/>
        <w:numPr>
          <w:ilvl w:val="0"/>
          <w:numId w:val="75"/>
        </w:numPr>
        <w:spacing w:line="360" w:lineRule="auto"/>
        <w:rPr>
          <w:sz w:val="20"/>
          <w:szCs w:val="20"/>
        </w:rPr>
      </w:pPr>
      <w:r w:rsidRPr="744A14F9">
        <w:rPr>
          <w:sz w:val="20"/>
          <w:szCs w:val="20"/>
        </w:rPr>
        <w:t>6.3. Adjustment done before payment received.</w:t>
      </w:r>
    </w:p>
    <w:p w:rsidR="744A14F9" w:rsidP="744A14F9" w:rsidRDefault="744A14F9" w14:paraId="07DDBBC5" w14:textId="63D965A5">
      <w:pPr>
        <w:pStyle w:val="ListParagraph"/>
        <w:numPr>
          <w:ilvl w:val="0"/>
          <w:numId w:val="75"/>
        </w:numPr>
        <w:spacing w:line="360" w:lineRule="auto"/>
        <w:rPr>
          <w:color w:val="000000" w:themeColor="text1"/>
          <w:sz w:val="20"/>
          <w:szCs w:val="20"/>
        </w:rPr>
      </w:pPr>
      <w:r w:rsidRPr="744A14F9">
        <w:rPr>
          <w:color w:val="000000" w:themeColor="text1"/>
          <w:sz w:val="20"/>
          <w:szCs w:val="20"/>
        </w:rPr>
        <w:t>6.4. Incorrect Payer Contractual Allowance</w:t>
      </w:r>
    </w:p>
    <w:p w:rsidR="744A14F9" w:rsidP="744A14F9" w:rsidRDefault="744A14F9" w14:paraId="4FA28ECA" w14:textId="23021DFE">
      <w:pPr>
        <w:pStyle w:val="ListParagraph"/>
        <w:spacing w:line="360" w:lineRule="auto"/>
        <w:ind w:hanging="360"/>
        <w:rPr>
          <w:sz w:val="20"/>
          <w:szCs w:val="20"/>
        </w:rPr>
      </w:pPr>
    </w:p>
    <w:p w:rsidR="0025123B" w:rsidP="3FEED885" w:rsidRDefault="3FEED885" w14:paraId="0EE26D64" w14:textId="61B7A4AA">
      <w:pPr>
        <w:spacing w:line="360" w:lineRule="auto"/>
        <w:rPr>
          <w:sz w:val="20"/>
          <w:szCs w:val="20"/>
        </w:rPr>
      </w:pPr>
      <w:r w:rsidRPr="3FEED885">
        <w:rPr>
          <w:sz w:val="20"/>
          <w:szCs w:val="20"/>
        </w:rPr>
        <w:t xml:space="preserve"> </w:t>
      </w:r>
    </w:p>
    <w:p w:rsidR="0025123B" w:rsidP="3FEED885" w:rsidRDefault="3FEED885" w14:paraId="29BC33F6" w14:textId="6C44BE61">
      <w:pPr>
        <w:spacing w:line="360" w:lineRule="auto"/>
        <w:rPr>
          <w:sz w:val="20"/>
          <w:szCs w:val="20"/>
        </w:rPr>
      </w:pPr>
      <w:r w:rsidRPr="3FEED885">
        <w:rPr>
          <w:sz w:val="20"/>
          <w:szCs w:val="20"/>
        </w:rPr>
        <w:t xml:space="preserve"> </w:t>
      </w:r>
    </w:p>
    <w:p w:rsidR="0025123B" w:rsidP="3FEED885" w:rsidRDefault="4D6485B6" w14:paraId="68000655" w14:textId="20DEC906">
      <w:pPr>
        <w:spacing w:line="360" w:lineRule="auto"/>
        <w:rPr>
          <w:sz w:val="20"/>
          <w:szCs w:val="20"/>
        </w:rPr>
      </w:pPr>
      <w:r w:rsidRPr="4D6485B6">
        <w:rPr>
          <w:b/>
          <w:bCs/>
          <w:sz w:val="24"/>
          <w:szCs w:val="24"/>
        </w:rPr>
        <w:t>Step 7</w:t>
      </w:r>
      <w:r w:rsidRPr="4D6485B6">
        <w:rPr>
          <w:sz w:val="20"/>
          <w:szCs w:val="20"/>
        </w:rPr>
        <w:t xml:space="preserve"> – Medical payment received</w:t>
      </w:r>
    </w:p>
    <w:p w:rsidR="0025123B" w:rsidP="4D6485B6" w:rsidRDefault="4D6485B6" w14:paraId="1A192FF3" w14:textId="614449A4">
      <w:pPr>
        <w:pStyle w:val="ListParagraph"/>
        <w:numPr>
          <w:ilvl w:val="0"/>
          <w:numId w:val="22"/>
        </w:numPr>
        <w:spacing w:line="360" w:lineRule="auto"/>
        <w:rPr>
          <w:sz w:val="20"/>
          <w:szCs w:val="20"/>
        </w:rPr>
      </w:pPr>
      <w:r w:rsidRPr="4D6485B6">
        <w:rPr>
          <w:sz w:val="20"/>
          <w:szCs w:val="20"/>
        </w:rPr>
        <w:t xml:space="preserve"> 7.1 Medical payment posted to dental visit/ invoice or dental payment posted to medical visit/invoice</w:t>
      </w:r>
    </w:p>
    <w:p w:rsidR="0025123B" w:rsidP="4D6485B6" w:rsidRDefault="4D6485B6" w14:paraId="514F3C36" w14:textId="31BEB0AD">
      <w:pPr>
        <w:pStyle w:val="ListParagraph"/>
        <w:numPr>
          <w:ilvl w:val="0"/>
          <w:numId w:val="22"/>
        </w:numPr>
        <w:spacing w:line="360" w:lineRule="auto"/>
        <w:rPr>
          <w:sz w:val="20"/>
          <w:szCs w:val="20"/>
        </w:rPr>
      </w:pPr>
      <w:r w:rsidRPr="4D6485B6">
        <w:rPr>
          <w:sz w:val="20"/>
          <w:szCs w:val="20"/>
        </w:rPr>
        <w:t>7.2 Medical payment posted under dental insurance</w:t>
      </w:r>
    </w:p>
    <w:p w:rsidR="0025123B" w:rsidP="4D6485B6" w:rsidRDefault="4D6485B6" w14:paraId="2E028413" w14:textId="4AA27543">
      <w:pPr>
        <w:pStyle w:val="ListParagraph"/>
        <w:numPr>
          <w:ilvl w:val="0"/>
          <w:numId w:val="22"/>
        </w:numPr>
        <w:spacing w:line="360" w:lineRule="auto"/>
        <w:rPr>
          <w:sz w:val="20"/>
          <w:szCs w:val="20"/>
        </w:rPr>
      </w:pPr>
      <w:r w:rsidRPr="4D6485B6">
        <w:rPr>
          <w:sz w:val="20"/>
          <w:szCs w:val="20"/>
        </w:rPr>
        <w:t>7.3 Medical payment and dental payment posted correctly</w:t>
      </w:r>
    </w:p>
    <w:p w:rsidR="0025123B" w:rsidP="4D6485B6" w:rsidRDefault="0025123B" w14:paraId="4ECD6375" w14:textId="01F7161E">
      <w:pPr>
        <w:spacing w:line="360" w:lineRule="auto"/>
        <w:rPr>
          <w:sz w:val="20"/>
          <w:szCs w:val="20"/>
        </w:rPr>
      </w:pPr>
    </w:p>
    <w:p w:rsidR="0025123B" w:rsidP="3FEED885" w:rsidRDefault="3FEED885" w14:paraId="0BCC7105" w14:textId="195570FB">
      <w:pPr>
        <w:spacing w:line="360" w:lineRule="auto"/>
        <w:rPr>
          <w:sz w:val="20"/>
          <w:szCs w:val="20"/>
        </w:rPr>
      </w:pPr>
      <w:r w:rsidRPr="3FEED885">
        <w:rPr>
          <w:sz w:val="20"/>
          <w:szCs w:val="20"/>
        </w:rPr>
        <w:t xml:space="preserve"> </w:t>
      </w:r>
    </w:p>
    <w:p w:rsidR="0025123B" w:rsidP="3FEED885" w:rsidRDefault="3FEED885" w14:paraId="566C6B96" w14:textId="47843EFD">
      <w:pPr>
        <w:spacing w:line="360" w:lineRule="auto"/>
        <w:rPr>
          <w:sz w:val="20"/>
          <w:szCs w:val="20"/>
        </w:rPr>
      </w:pPr>
      <w:r w:rsidRPr="3FEED885">
        <w:rPr>
          <w:b/>
          <w:bCs/>
          <w:sz w:val="24"/>
          <w:szCs w:val="24"/>
        </w:rPr>
        <w:t>Step 8</w:t>
      </w:r>
      <w:r w:rsidRPr="3FEED885">
        <w:rPr>
          <w:sz w:val="20"/>
          <w:szCs w:val="20"/>
        </w:rPr>
        <w:t xml:space="preserve"> – Posting review </w:t>
      </w:r>
    </w:p>
    <w:p w:rsidR="0025123B" w:rsidP="3FEED885" w:rsidRDefault="25AC7C1D" w14:paraId="12F940E7" w14:textId="5C1B9F85">
      <w:pPr>
        <w:spacing w:line="360" w:lineRule="auto"/>
        <w:ind w:left="720" w:hanging="360"/>
        <w:rPr>
          <w:sz w:val="20"/>
          <w:szCs w:val="20"/>
        </w:rPr>
      </w:pPr>
      <w:r w:rsidRPr="25AC7C1D">
        <w:rPr>
          <w:sz w:val="20"/>
          <w:szCs w:val="20"/>
        </w:rPr>
        <w:t>·         8.1. If the payment is posted in the account, but not accordingly with the EOB</w:t>
      </w:r>
    </w:p>
    <w:p w:rsidR="25AC7C1D" w:rsidP="25AC7C1D" w:rsidRDefault="25AC7C1D" w14:paraId="71F6D468" w14:textId="6171483F">
      <w:pPr>
        <w:spacing w:line="360" w:lineRule="auto"/>
        <w:ind w:left="720" w:hanging="360"/>
        <w:rPr>
          <w:sz w:val="20"/>
          <w:szCs w:val="20"/>
        </w:rPr>
      </w:pPr>
    </w:p>
    <w:p w:rsidR="25AC7C1D" w:rsidP="25AC7C1D" w:rsidRDefault="25AC7C1D" w14:paraId="6CE9C6CA" w14:textId="1C59386B">
      <w:pPr>
        <w:spacing w:line="360" w:lineRule="auto"/>
        <w:ind w:left="720" w:hanging="360"/>
        <w:rPr>
          <w:sz w:val="20"/>
          <w:szCs w:val="20"/>
        </w:rPr>
      </w:pPr>
    </w:p>
    <w:p w:rsidR="25AC7C1D" w:rsidP="25AC7C1D" w:rsidRDefault="25AC7C1D" w14:paraId="6CE21726" w14:textId="2A60FB9D">
      <w:pPr>
        <w:spacing w:line="360" w:lineRule="auto"/>
        <w:rPr>
          <w:sz w:val="24"/>
          <w:szCs w:val="24"/>
        </w:rPr>
      </w:pPr>
      <w:r w:rsidRPr="25AC7C1D">
        <w:rPr>
          <w:b/>
          <w:bCs/>
          <w:sz w:val="24"/>
          <w:szCs w:val="24"/>
        </w:rPr>
        <w:t>Step 9</w:t>
      </w:r>
      <w:r w:rsidRPr="25AC7C1D">
        <w:rPr>
          <w:sz w:val="24"/>
          <w:szCs w:val="24"/>
        </w:rPr>
        <w:t xml:space="preserve"> – Deductible Transfer</w:t>
      </w:r>
    </w:p>
    <w:p w:rsidR="25AC7C1D" w:rsidP="25AC7C1D" w:rsidRDefault="25AC7C1D" w14:paraId="5971D9D3" w14:textId="1DF93C51">
      <w:pPr>
        <w:spacing w:line="360" w:lineRule="auto"/>
        <w:rPr>
          <w:sz w:val="20"/>
          <w:szCs w:val="20"/>
        </w:rPr>
      </w:pPr>
      <w:r w:rsidRPr="097B29E0" w:rsidR="097B29E0">
        <w:rPr>
          <w:sz w:val="20"/>
          <w:szCs w:val="20"/>
        </w:rPr>
        <w:t>9.1 Insurance applied Deductible to a procedure code and Deductible collected for a different code</w:t>
      </w:r>
    </w:p>
    <w:p w:rsidR="097B29E0" w:rsidP="097B29E0" w:rsidRDefault="097B29E0" w14:paraId="71AA1A36" w14:textId="66AE9F56">
      <w:pPr>
        <w:pStyle w:val="Normal"/>
        <w:spacing w:line="360" w:lineRule="auto"/>
        <w:rPr>
          <w:sz w:val="20"/>
          <w:szCs w:val="20"/>
        </w:rPr>
      </w:pPr>
    </w:p>
    <w:p w:rsidR="2F55C570" w:rsidP="2F55C570" w:rsidRDefault="2F55C570" w14:paraId="78C0E343" w14:textId="7EA703C7">
      <w:pPr>
        <w:spacing w:before="0" w:beforeAutospacing="off" w:after="0" w:afterAutospacing="off" w:line="360" w:lineRule="auto"/>
        <w:rPr>
          <w:rFonts w:ascii="Arial" w:hAnsi="Arial" w:eastAsia="Arial" w:cs="Arial"/>
          <w:strike w:val="0"/>
          <w:dstrike w:val="0"/>
          <w:noProof w:val="0"/>
          <w:color w:val="auto"/>
          <w:sz w:val="24"/>
          <w:szCs w:val="24"/>
          <w:u w:val="none"/>
          <w:lang w:val="en"/>
        </w:rPr>
      </w:pPr>
      <w:r w:rsidRPr="2F55C570" w:rsidR="2F55C570">
        <w:rPr>
          <w:rFonts w:ascii="Arial" w:hAnsi="Arial" w:eastAsia="Arial" w:cs="Arial"/>
          <w:b w:val="1"/>
          <w:bCs w:val="1"/>
          <w:strike w:val="0"/>
          <w:dstrike w:val="0"/>
          <w:noProof w:val="0"/>
          <w:color w:val="auto"/>
          <w:sz w:val="24"/>
          <w:szCs w:val="24"/>
          <w:u w:val="single"/>
          <w:lang w:val="en"/>
        </w:rPr>
        <w:t>Step 10</w:t>
      </w:r>
      <w:r w:rsidRPr="2F55C570" w:rsidR="2F55C570">
        <w:rPr>
          <w:rFonts w:ascii="Arial" w:hAnsi="Arial" w:eastAsia="Arial" w:cs="Arial"/>
          <w:b w:val="0"/>
          <w:bCs w:val="0"/>
          <w:strike w:val="0"/>
          <w:dstrike w:val="0"/>
          <w:noProof w:val="0"/>
          <w:color w:val="auto"/>
          <w:sz w:val="24"/>
          <w:szCs w:val="24"/>
          <w:u w:val="single"/>
          <w:lang w:val="en"/>
        </w:rPr>
        <w:t xml:space="preserve"> </w:t>
      </w:r>
      <w:r w:rsidRPr="2F55C570" w:rsidR="2F55C570">
        <w:rPr>
          <w:rFonts w:ascii="Arial" w:hAnsi="Arial" w:eastAsia="Arial" w:cs="Arial"/>
          <w:strike w:val="0"/>
          <w:dstrike w:val="0"/>
          <w:noProof w:val="0"/>
          <w:color w:val="auto"/>
          <w:sz w:val="24"/>
          <w:szCs w:val="24"/>
          <w:u w:val="none"/>
          <w:lang w:val="en"/>
        </w:rPr>
        <w:t>– Charge Error correction</w:t>
      </w:r>
    </w:p>
    <w:p w:rsidR="2F55C570" w:rsidP="2F55C570" w:rsidRDefault="2F55C570" w14:paraId="02283844" w14:textId="2C56130F">
      <w:pPr>
        <w:pStyle w:val="ListParagraph"/>
        <w:numPr>
          <w:ilvl w:val="0"/>
          <w:numId w:val="103"/>
        </w:numPr>
        <w:spacing w:before="0" w:beforeAutospacing="off" w:after="0" w:afterAutospacing="off"/>
        <w:ind w:left="720" w:right="0" w:hanging="360"/>
        <w:rPr>
          <w:rFonts w:ascii="Arial" w:hAnsi="Arial" w:eastAsia="Arial" w:cs="Arial"/>
          <w:strike w:val="0"/>
          <w:dstrike w:val="0"/>
          <w:noProof w:val="0"/>
          <w:color w:val="auto"/>
          <w:sz w:val="20"/>
          <w:szCs w:val="20"/>
          <w:u w:val="none"/>
          <w:lang w:val="en"/>
        </w:rPr>
      </w:pPr>
      <w:r w:rsidRPr="2F55C570" w:rsidR="2F55C570">
        <w:rPr>
          <w:rFonts w:ascii="Arial" w:hAnsi="Arial" w:eastAsia="Arial" w:cs="Arial"/>
          <w:strike w:val="0"/>
          <w:dstrike w:val="0"/>
          <w:noProof w:val="0"/>
          <w:color w:val="auto"/>
          <w:sz w:val="20"/>
          <w:szCs w:val="20"/>
          <w:u w:val="none"/>
          <w:lang w:val="en"/>
        </w:rPr>
        <w:t>10.1. DE form shows 0% coverage, patient not eligible for the denied procedure, or DE form is not updated prior to DOS</w:t>
      </w:r>
    </w:p>
    <w:p w:rsidR="2F55C570" w:rsidP="2F55C570" w:rsidRDefault="2F55C570" w14:paraId="56F32E17" w14:textId="42CB97B0">
      <w:pPr>
        <w:spacing w:before="0" w:beforeAutospacing="off" w:after="0" w:afterAutospacing="off" w:line="360" w:lineRule="auto"/>
        <w:ind w:left="720" w:right="0" w:hanging="360"/>
        <w:rPr>
          <w:rFonts w:ascii="Arial" w:hAnsi="Arial" w:eastAsia="Arial" w:cs="Arial"/>
          <w:strike w:val="0"/>
          <w:dstrike w:val="0"/>
          <w:noProof w:val="0"/>
          <w:color w:val="auto"/>
          <w:sz w:val="20"/>
          <w:szCs w:val="20"/>
          <w:u w:val="none"/>
          <w:lang w:val="en"/>
        </w:rPr>
      </w:pPr>
      <w:r w:rsidRPr="2F55C570" w:rsidR="2F55C570">
        <w:rPr>
          <w:rFonts w:ascii="Courier New" w:hAnsi="Courier New" w:eastAsia="Courier New" w:cs="Courier New"/>
          <w:noProof w:val="0"/>
          <w:color w:val="auto"/>
          <w:sz w:val="24"/>
          <w:szCs w:val="24"/>
          <w:u w:val="none"/>
          <w:lang w:val="en"/>
        </w:rPr>
        <w:t>o</w:t>
      </w:r>
      <w:r w:rsidRPr="2F55C570" w:rsidR="2F55C570">
        <w:rPr>
          <w:rFonts w:ascii="Times New Roman" w:hAnsi="Times New Roman" w:eastAsia="Times New Roman" w:cs="Times New Roman"/>
          <w:b w:val="0"/>
          <w:bCs w:val="0"/>
          <w:i w:val="0"/>
          <w:iCs w:val="0"/>
          <w:noProof w:val="0"/>
          <w:color w:val="auto"/>
          <w:sz w:val="14"/>
          <w:szCs w:val="14"/>
          <w:u w:val="none"/>
          <w:lang w:val="en"/>
        </w:rPr>
        <w:t xml:space="preserve">   </w:t>
      </w:r>
      <w:r w:rsidRPr="2F55C570" w:rsidR="2F55C570">
        <w:rPr>
          <w:rFonts w:ascii="Arial" w:hAnsi="Arial" w:eastAsia="Arial" w:cs="Arial"/>
          <w:strike w:val="0"/>
          <w:dstrike w:val="0"/>
          <w:noProof w:val="0"/>
          <w:color w:val="auto"/>
          <w:sz w:val="20"/>
          <w:szCs w:val="20"/>
          <w:u w:val="none"/>
          <w:lang w:val="en"/>
        </w:rPr>
        <w:t>10.2. DE form shows patient eligible for the denied procedure, or the procedure is not listed on DE form</w:t>
      </w:r>
    </w:p>
    <w:p w:rsidR="2F55C570" w:rsidP="2F55C570" w:rsidRDefault="2F55C570" w14:paraId="26DD167C" w14:textId="5277BB58">
      <w:pPr>
        <w:pStyle w:val="Normal"/>
        <w:spacing w:line="360" w:lineRule="auto"/>
        <w:rPr>
          <w:sz w:val="20"/>
          <w:szCs w:val="20"/>
        </w:rPr>
      </w:pPr>
    </w:p>
    <w:p w:rsidR="25AC7C1D" w:rsidP="25AC7C1D" w:rsidRDefault="25AC7C1D" w14:paraId="20F3D273" w14:textId="7639C687">
      <w:pPr>
        <w:spacing w:line="360" w:lineRule="auto"/>
        <w:ind w:left="720" w:hanging="360"/>
        <w:rPr>
          <w:sz w:val="20"/>
          <w:szCs w:val="20"/>
        </w:rPr>
      </w:pPr>
    </w:p>
    <w:p w:rsidR="097B29E0" w:rsidP="097B29E0" w:rsidRDefault="097B29E0" w14:paraId="5F6AFE31" w14:textId="07FC22BB">
      <w:pPr>
        <w:spacing w:before="0" w:beforeAutospacing="off" w:after="0" w:afterAutospacing="off" w:line="480" w:lineRule="auto"/>
        <w:rPr>
          <w:rFonts w:ascii="Arial" w:hAnsi="Arial" w:eastAsia="Arial" w:cs="Arial"/>
          <w:strike w:val="0"/>
          <w:dstrike w:val="0"/>
          <w:noProof w:val="0"/>
          <w:color w:val="auto"/>
          <w:sz w:val="24"/>
          <w:szCs w:val="24"/>
          <w:u w:val="none"/>
          <w:lang w:val="en"/>
        </w:rPr>
      </w:pPr>
      <w:r w:rsidRPr="097B29E0" w:rsidR="097B29E0">
        <w:rPr>
          <w:rFonts w:ascii="Arial" w:hAnsi="Arial" w:eastAsia="Arial" w:cs="Arial"/>
          <w:b w:val="1"/>
          <w:bCs w:val="1"/>
          <w:strike w:val="0"/>
          <w:dstrike w:val="0"/>
          <w:noProof w:val="0"/>
          <w:color w:val="auto"/>
          <w:sz w:val="24"/>
          <w:szCs w:val="24"/>
          <w:u w:val="none"/>
          <w:lang w:val="en"/>
        </w:rPr>
        <w:t>Step 11</w:t>
      </w:r>
      <w:r w:rsidRPr="097B29E0" w:rsidR="097B29E0">
        <w:rPr>
          <w:rFonts w:ascii="Arial" w:hAnsi="Arial" w:eastAsia="Arial" w:cs="Arial"/>
          <w:strike w:val="0"/>
          <w:dstrike w:val="0"/>
          <w:noProof w:val="0"/>
          <w:color w:val="auto"/>
          <w:sz w:val="24"/>
          <w:szCs w:val="24"/>
          <w:u w:val="none"/>
          <w:lang w:val="en"/>
        </w:rPr>
        <w:t xml:space="preserve"> – Payment posted with incorrect payer name</w:t>
      </w:r>
    </w:p>
    <w:p w:rsidR="097B29E0" w:rsidP="097B29E0" w:rsidRDefault="097B29E0" w14:paraId="3B75461D" w14:textId="3E02AB88">
      <w:pPr>
        <w:spacing w:before="0" w:beforeAutospacing="off" w:after="0" w:afterAutospacing="off" w:line="480" w:lineRule="auto"/>
        <w:ind w:left="720" w:right="0" w:hanging="360"/>
        <w:rPr>
          <w:rFonts w:ascii="Arial" w:hAnsi="Arial" w:eastAsia="Arial" w:cs="Arial"/>
          <w:strike w:val="0"/>
          <w:dstrike w:val="0"/>
          <w:noProof w:val="0"/>
          <w:color w:val="auto"/>
          <w:sz w:val="22"/>
          <w:szCs w:val="22"/>
          <w:u w:val="none"/>
          <w:lang w:val="en"/>
        </w:rPr>
      </w:pPr>
      <w:r w:rsidRPr="6F58E095" w:rsidR="6F58E095">
        <w:rPr>
          <w:rFonts w:ascii="Symbol" w:hAnsi="Symbol" w:eastAsia="Symbol" w:cs="Symbol"/>
          <w:noProof w:val="0"/>
          <w:color w:val="auto"/>
          <w:sz w:val="22"/>
          <w:szCs w:val="22"/>
          <w:u w:val="none"/>
          <w:lang w:val="en"/>
        </w:rPr>
        <w:t>·</w:t>
      </w:r>
      <w:r w:rsidRPr="6F58E095" w:rsidR="6F58E095">
        <w:rPr>
          <w:rFonts w:ascii="Times New Roman" w:hAnsi="Times New Roman" w:eastAsia="Times New Roman" w:cs="Times New Roman"/>
          <w:b w:val="0"/>
          <w:bCs w:val="0"/>
          <w:i w:val="0"/>
          <w:iCs w:val="0"/>
          <w:noProof w:val="0"/>
          <w:color w:val="auto"/>
          <w:sz w:val="14"/>
          <w:szCs w:val="14"/>
          <w:u w:val="none"/>
          <w:lang w:val="en"/>
        </w:rPr>
        <w:t xml:space="preserve">         </w:t>
      </w:r>
      <w:r w:rsidRPr="6F58E095" w:rsidR="6F58E095">
        <w:rPr>
          <w:rFonts w:ascii="Arial" w:hAnsi="Arial" w:eastAsia="Arial" w:cs="Arial"/>
          <w:strike w:val="0"/>
          <w:dstrike w:val="0"/>
          <w:noProof w:val="0"/>
          <w:color w:val="auto"/>
          <w:sz w:val="22"/>
          <w:szCs w:val="22"/>
          <w:u w:val="none"/>
          <w:lang w:val="en"/>
        </w:rPr>
        <w:t xml:space="preserve">11.1. </w:t>
      </w:r>
      <w:r w:rsidRPr="6F58E095" w:rsidR="6F58E095">
        <w:rPr>
          <w:rFonts w:ascii="Arial" w:hAnsi="Arial" w:eastAsia="Arial" w:cs="Arial"/>
          <w:strike w:val="0"/>
          <w:dstrike w:val="0"/>
          <w:noProof w:val="0"/>
          <w:color w:val="auto"/>
          <w:sz w:val="22"/>
          <w:szCs w:val="22"/>
          <w:u w:val="none"/>
          <w:lang w:val="en"/>
        </w:rPr>
        <w:t>Insurance payment posted has incorrect payer name – does not match the EOB</w:t>
      </w:r>
    </w:p>
    <w:p w:rsidR="6F58E095" w:rsidP="6F58E095" w:rsidRDefault="6F58E095" w14:paraId="3968EB32" w14:textId="1446684A">
      <w:pPr>
        <w:spacing w:before="0" w:beforeAutospacing="off" w:after="0" w:afterAutospacing="off" w:line="480" w:lineRule="auto"/>
        <w:ind w:left="720" w:right="0" w:hanging="360"/>
        <w:rPr>
          <w:rFonts w:ascii="Arial" w:hAnsi="Arial" w:eastAsia="Arial" w:cs="Arial"/>
          <w:strike w:val="0"/>
          <w:dstrike w:val="0"/>
          <w:noProof w:val="0"/>
          <w:color w:val="auto"/>
          <w:sz w:val="22"/>
          <w:szCs w:val="22"/>
          <w:u w:val="none"/>
          <w:lang w:val="en"/>
        </w:rPr>
      </w:pPr>
    </w:p>
    <w:p w:rsidR="6F58E095" w:rsidP="6F58E095" w:rsidRDefault="6F58E095" w14:paraId="689A577C" w14:textId="3FFF5DE3">
      <w:pPr>
        <w:spacing w:before="0" w:beforeAutospacing="off" w:after="0" w:afterAutospacing="off" w:line="360" w:lineRule="auto"/>
        <w:rPr>
          <w:rFonts w:ascii="Arial" w:hAnsi="Arial" w:eastAsia="Arial" w:cs="Arial"/>
          <w:strike w:val="0"/>
          <w:dstrike w:val="0"/>
          <w:noProof w:val="0"/>
          <w:color w:val="auto"/>
          <w:sz w:val="24"/>
          <w:szCs w:val="24"/>
          <w:u w:val="none"/>
          <w:lang w:val="en"/>
        </w:rPr>
      </w:pPr>
      <w:r w:rsidRPr="6F58E095" w:rsidR="6F58E095">
        <w:rPr>
          <w:rFonts w:ascii="Arial" w:hAnsi="Arial" w:eastAsia="Arial" w:cs="Arial"/>
          <w:b w:val="1"/>
          <w:bCs w:val="1"/>
          <w:strike w:val="0"/>
          <w:dstrike w:val="0"/>
          <w:noProof w:val="0"/>
          <w:color w:val="auto"/>
          <w:sz w:val="24"/>
          <w:szCs w:val="24"/>
          <w:u w:val="none"/>
          <w:lang w:val="en"/>
        </w:rPr>
        <w:t>Step 12</w:t>
      </w:r>
      <w:r w:rsidRPr="6F58E095" w:rsidR="6F58E095">
        <w:rPr>
          <w:rFonts w:ascii="Arial" w:hAnsi="Arial" w:eastAsia="Arial" w:cs="Arial"/>
          <w:strike w:val="0"/>
          <w:dstrike w:val="0"/>
          <w:noProof w:val="0"/>
          <w:color w:val="auto"/>
          <w:sz w:val="24"/>
          <w:szCs w:val="24"/>
          <w:u w:val="none"/>
          <w:lang w:val="en"/>
        </w:rPr>
        <w:t xml:space="preserve"> – Combined adjustment </w:t>
      </w:r>
    </w:p>
    <w:p w:rsidR="6F58E095" w:rsidP="071CE33D" w:rsidRDefault="6F58E095" w14:paraId="76626DAF" w14:textId="4D6DC325">
      <w:pPr>
        <w:pStyle w:val="ListParagraph"/>
        <w:numPr>
          <w:ilvl w:val="0"/>
          <w:numId w:val="111"/>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US"/>
        </w:rPr>
      </w:pPr>
      <w:r w:rsidRPr="071CE33D" w:rsidR="071CE33D">
        <w:rPr>
          <w:rFonts w:ascii="Arial" w:hAnsi="Arial" w:eastAsia="Arial" w:cs="Arial"/>
          <w:strike w:val="0"/>
          <w:dstrike w:val="0"/>
          <w:noProof w:val="0"/>
          <w:color w:val="auto"/>
          <w:sz w:val="20"/>
          <w:szCs w:val="20"/>
          <w:u w:val="none"/>
          <w:lang w:val="en-US"/>
        </w:rPr>
        <w:t xml:space="preserve">12.1 Insurance credit and debit (due to </w:t>
      </w:r>
      <w:r w:rsidRPr="071CE33D" w:rsidR="071CE33D">
        <w:rPr>
          <w:rFonts w:ascii="Arial" w:hAnsi="Arial" w:eastAsia="Arial" w:cs="Arial"/>
          <w:strike w:val="0"/>
          <w:dstrike w:val="0"/>
          <w:noProof w:val="0"/>
          <w:color w:val="auto"/>
          <w:sz w:val="20"/>
          <w:szCs w:val="20"/>
          <w:u w:val="none"/>
          <w:lang w:val="en-US"/>
        </w:rPr>
        <w:t>overmax</w:t>
      </w:r>
      <w:r w:rsidRPr="071CE33D" w:rsidR="071CE33D">
        <w:rPr>
          <w:rFonts w:ascii="Arial" w:hAnsi="Arial" w:eastAsia="Arial" w:cs="Arial"/>
          <w:strike w:val="0"/>
          <w:dstrike w:val="0"/>
          <w:noProof w:val="0"/>
          <w:color w:val="auto"/>
          <w:sz w:val="20"/>
          <w:szCs w:val="20"/>
          <w:u w:val="none"/>
          <w:lang w:val="en-US"/>
        </w:rPr>
        <w:t xml:space="preserve">) under GP and Specialty invoices for same </w:t>
      </w:r>
      <w:r w:rsidRPr="071CE33D" w:rsidR="071CE33D">
        <w:rPr>
          <w:rFonts w:ascii="Arial" w:hAnsi="Arial" w:eastAsia="Arial" w:cs="Arial"/>
          <w:strike w:val="0"/>
          <w:dstrike w:val="0"/>
          <w:noProof w:val="0"/>
          <w:color w:val="auto"/>
          <w:sz w:val="20"/>
          <w:szCs w:val="20"/>
          <w:u w:val="none"/>
          <w:lang w:val="en-US"/>
        </w:rPr>
        <w:t>patient.</w:t>
      </w:r>
      <w:r w:rsidRPr="071CE33D" w:rsidR="071CE33D">
        <w:rPr>
          <w:rFonts w:ascii="Arial" w:hAnsi="Arial" w:eastAsia="Arial" w:cs="Arial"/>
          <w:strike w:val="0"/>
          <w:dstrike w:val="0"/>
          <w:noProof w:val="0"/>
          <w:color w:val="auto"/>
          <w:sz w:val="20"/>
          <w:szCs w:val="20"/>
          <w:u w:val="none"/>
          <w:lang w:val="en-US"/>
        </w:rPr>
        <w:t xml:space="preserve"> </w:t>
      </w:r>
      <w:r w:rsidRPr="071CE33D" w:rsidR="071CE33D">
        <w:rPr>
          <w:rFonts w:ascii="Arial" w:hAnsi="Arial" w:eastAsia="Arial" w:cs="Arial"/>
          <w:strike w:val="0"/>
          <w:dstrike w:val="0"/>
          <w:noProof w:val="0"/>
          <w:color w:val="auto"/>
          <w:sz w:val="20"/>
          <w:szCs w:val="20"/>
          <w:highlight w:val="yellow"/>
          <w:u w:val="none"/>
          <w:lang w:val="en-US"/>
        </w:rPr>
        <w:t>One claim denied due to over max.</w:t>
      </w:r>
      <w:r w:rsidRPr="071CE33D" w:rsidR="071CE33D">
        <w:rPr>
          <w:rFonts w:ascii="Arial" w:hAnsi="Arial" w:eastAsia="Arial" w:cs="Arial"/>
          <w:strike w:val="0"/>
          <w:dstrike w:val="0"/>
          <w:noProof w:val="0"/>
          <w:color w:val="auto"/>
          <w:sz w:val="20"/>
          <w:szCs w:val="20"/>
          <w:u w:val="none"/>
          <w:lang w:val="en-US"/>
        </w:rPr>
        <w:t xml:space="preserve"> </w:t>
      </w:r>
    </w:p>
    <w:p w:rsidR="071CE33D" w:rsidP="071CE33D" w:rsidRDefault="071CE33D" w14:paraId="0BCC886A" w14:textId="79CD47F7">
      <w:pPr>
        <w:pStyle w:val="ListParagraph"/>
        <w:numPr>
          <w:ilvl w:val="0"/>
          <w:numId w:val="111"/>
        </w:numPr>
        <w:spacing w:before="0" w:beforeAutospacing="off" w:after="0" w:afterAutospacing="off" w:line="360" w:lineRule="auto"/>
        <w:ind w:left="720" w:right="0" w:hanging="360"/>
        <w:rPr>
          <w:rFonts w:ascii="Arial" w:hAnsi="Arial" w:eastAsia="Arial" w:cs="Arial"/>
          <w:strike w:val="0"/>
          <w:dstrike w:val="0"/>
          <w:noProof w:val="0"/>
          <w:color w:val="auto"/>
          <w:sz w:val="22"/>
          <w:szCs w:val="22"/>
          <w:highlight w:val="yellow"/>
          <w:u w:val="none"/>
          <w:lang w:val="en"/>
        </w:rPr>
      </w:pPr>
      <w:r w:rsidRPr="071CE33D" w:rsidR="071CE33D">
        <w:rPr>
          <w:rFonts w:ascii="Arial" w:hAnsi="Arial" w:eastAsia="Arial" w:cs="Arial"/>
          <w:strike w:val="0"/>
          <w:dstrike w:val="0"/>
          <w:noProof w:val="0"/>
          <w:color w:val="auto"/>
          <w:sz w:val="20"/>
          <w:szCs w:val="20"/>
          <w:highlight w:val="yellow"/>
          <w:u w:val="none"/>
          <w:lang w:val="en"/>
        </w:rPr>
        <w:t>12.2. Insurance credit and debit under GP and Specialty invoices for same patient. The invoice with balance is still in process</w:t>
      </w:r>
    </w:p>
    <w:p w:rsidR="6F58E095" w:rsidP="6F58E095" w:rsidRDefault="6F58E095" w14:paraId="2AF4F143" w14:textId="0BEAB8D8">
      <w:pPr>
        <w:spacing w:before="0" w:beforeAutospacing="off" w:after="0" w:afterAutospacing="off" w:line="360" w:lineRule="auto"/>
        <w:ind w:left="720" w:right="0" w:hanging="360"/>
        <w:rPr>
          <w:rFonts w:ascii="Arial" w:hAnsi="Arial" w:eastAsia="Arial" w:cs="Arial"/>
          <w:strike w:val="0"/>
          <w:dstrike w:val="0"/>
          <w:noProof w:val="0"/>
          <w:color w:val="auto"/>
          <w:sz w:val="20"/>
          <w:szCs w:val="20"/>
          <w:u w:val="none"/>
          <w:lang w:val="en"/>
        </w:rPr>
      </w:pPr>
      <w:r w:rsidRPr="071CE33D" w:rsidR="071CE33D">
        <w:rPr>
          <w:rFonts w:ascii="Symbol" w:hAnsi="Symbol" w:eastAsia="Symbol" w:cs="Symbol"/>
          <w:noProof w:val="0"/>
          <w:color w:val="auto"/>
          <w:sz w:val="24"/>
          <w:szCs w:val="24"/>
          <w:u w:val="none"/>
          <w:lang w:val="en"/>
        </w:rPr>
        <w:t>·</w:t>
      </w:r>
      <w:r w:rsidRPr="071CE33D" w:rsidR="071CE33D">
        <w:rPr>
          <w:rFonts w:ascii="Times New Roman" w:hAnsi="Times New Roman" w:eastAsia="Times New Roman" w:cs="Times New Roman"/>
          <w:b w:val="0"/>
          <w:bCs w:val="0"/>
          <w:i w:val="0"/>
          <w:iCs w:val="0"/>
          <w:noProof w:val="0"/>
          <w:color w:val="auto"/>
          <w:sz w:val="14"/>
          <w:szCs w:val="14"/>
          <w:u w:val="none"/>
          <w:lang w:val="en"/>
        </w:rPr>
        <w:t xml:space="preserve">         </w:t>
      </w:r>
      <w:r w:rsidRPr="071CE33D" w:rsidR="071CE33D">
        <w:rPr>
          <w:rFonts w:ascii="Arial" w:hAnsi="Arial" w:eastAsia="Arial" w:cs="Arial"/>
          <w:strike w:val="0"/>
          <w:dstrike w:val="0"/>
          <w:noProof w:val="0"/>
          <w:color w:val="auto"/>
          <w:sz w:val="20"/>
          <w:szCs w:val="20"/>
          <w:u w:val="none"/>
          <w:lang w:val="en"/>
        </w:rPr>
        <w:t>12.3 Insurance credit and debit – invoice level</w:t>
      </w:r>
    </w:p>
    <w:p w:rsidR="071CE33D" w:rsidP="071CE33D" w:rsidRDefault="071CE33D" w14:paraId="6D1827D2" w14:textId="246E6867">
      <w:pPr>
        <w:spacing w:before="0" w:beforeAutospacing="off" w:after="0" w:afterAutospacing="off" w:line="360" w:lineRule="auto"/>
        <w:ind w:left="720" w:right="0" w:hanging="360"/>
        <w:rPr>
          <w:rFonts w:ascii="Arial" w:hAnsi="Arial" w:eastAsia="Arial" w:cs="Arial"/>
          <w:strike w:val="0"/>
          <w:dstrike w:val="0"/>
          <w:noProof w:val="0"/>
          <w:color w:val="auto"/>
          <w:sz w:val="20"/>
          <w:szCs w:val="20"/>
          <w:u w:val="none"/>
          <w:lang w:val="en"/>
        </w:rPr>
      </w:pPr>
    </w:p>
    <w:p w:rsidR="071CE33D" w:rsidP="071CE33D" w:rsidRDefault="071CE33D" w14:paraId="7E043049" w14:textId="0B877473">
      <w:pPr>
        <w:spacing w:before="0" w:beforeAutospacing="off" w:after="0" w:afterAutospacing="off" w:line="360" w:lineRule="auto"/>
        <w:rPr>
          <w:rFonts w:ascii="Arial" w:hAnsi="Arial" w:eastAsia="Arial" w:cs="Arial"/>
          <w:strike w:val="0"/>
          <w:dstrike w:val="0"/>
          <w:noProof w:val="0"/>
          <w:color w:val="auto"/>
          <w:sz w:val="24"/>
          <w:szCs w:val="24"/>
          <w:highlight w:val="yellow"/>
          <w:u w:val="none"/>
          <w:lang w:val="en"/>
        </w:rPr>
      </w:pPr>
      <w:r w:rsidRPr="071CE33D" w:rsidR="071CE33D">
        <w:rPr>
          <w:rFonts w:ascii="Arial" w:hAnsi="Arial" w:eastAsia="Arial" w:cs="Arial"/>
          <w:b w:val="1"/>
          <w:bCs w:val="1"/>
          <w:strike w:val="0"/>
          <w:dstrike w:val="0"/>
          <w:noProof w:val="0"/>
          <w:color w:val="auto"/>
          <w:sz w:val="24"/>
          <w:szCs w:val="24"/>
          <w:highlight w:val="yellow"/>
          <w:u w:val="none"/>
          <w:lang w:val="en"/>
        </w:rPr>
        <w:t xml:space="preserve">Step 13 </w:t>
      </w:r>
      <w:r w:rsidRPr="071CE33D" w:rsidR="071CE33D">
        <w:rPr>
          <w:rFonts w:ascii="Arial" w:hAnsi="Arial" w:eastAsia="Arial" w:cs="Arial"/>
          <w:strike w:val="0"/>
          <w:dstrike w:val="0"/>
          <w:noProof w:val="0"/>
          <w:color w:val="auto"/>
          <w:sz w:val="24"/>
          <w:szCs w:val="24"/>
          <w:highlight w:val="yellow"/>
          <w:u w:val="none"/>
          <w:lang w:val="en"/>
        </w:rPr>
        <w:t>– Insurance refund returned</w:t>
      </w:r>
    </w:p>
    <w:p w:rsidR="071CE33D" w:rsidP="071CE33D" w:rsidRDefault="071CE33D" w14:paraId="13E44D1F" w14:textId="762C724C">
      <w:pPr>
        <w:pStyle w:val="ListParagraph"/>
        <w:numPr>
          <w:ilvl w:val="0"/>
          <w:numId w:val="123"/>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071CE33D" w:rsidR="071CE33D">
        <w:rPr>
          <w:rFonts w:ascii="Arial" w:hAnsi="Arial" w:eastAsia="Arial" w:cs="Arial"/>
          <w:strike w:val="0"/>
          <w:dstrike w:val="0"/>
          <w:noProof w:val="0"/>
          <w:color w:val="auto"/>
          <w:sz w:val="20"/>
          <w:szCs w:val="20"/>
          <w:highlight w:val="yellow"/>
          <w:u w:val="none"/>
          <w:lang w:val="en"/>
        </w:rPr>
        <w:t>13.1. Insurance payment refunded as unexpected medical payment received. Refund returned by the insurance as claim is paid correctly.</w:t>
      </w:r>
    </w:p>
    <w:p w:rsidR="071CE33D" w:rsidP="071CE33D" w:rsidRDefault="071CE33D" w14:paraId="058B9CFF" w14:textId="013606B8">
      <w:pPr>
        <w:pStyle w:val="ListParagraph"/>
        <w:numPr>
          <w:ilvl w:val="0"/>
          <w:numId w:val="123"/>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071CE33D" w:rsidR="071CE33D">
        <w:rPr>
          <w:rFonts w:ascii="Arial" w:hAnsi="Arial" w:eastAsia="Arial" w:cs="Arial"/>
          <w:strike w:val="0"/>
          <w:dstrike w:val="0"/>
          <w:noProof w:val="0"/>
          <w:color w:val="auto"/>
          <w:sz w:val="20"/>
          <w:szCs w:val="20"/>
          <w:highlight w:val="yellow"/>
          <w:u w:val="none"/>
          <w:lang w:val="en"/>
        </w:rPr>
        <w:t>13.2. OON refund returned as claim is paid correctly</w:t>
      </w:r>
    </w:p>
    <w:p w:rsidR="071CE33D" w:rsidP="071CE33D" w:rsidRDefault="071CE33D" w14:paraId="784F61EE" w14:textId="21DEFF16">
      <w:pPr>
        <w:pStyle w:val="ListParagraph"/>
        <w:numPr>
          <w:ilvl w:val="0"/>
          <w:numId w:val="123"/>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
        </w:rPr>
      </w:pPr>
      <w:r w:rsidRPr="071CE33D" w:rsidR="071CE33D">
        <w:rPr>
          <w:rFonts w:ascii="Arial" w:hAnsi="Arial" w:eastAsia="Arial" w:cs="Arial"/>
          <w:strike w:val="0"/>
          <w:dstrike w:val="0"/>
          <w:noProof w:val="0"/>
          <w:color w:val="auto"/>
          <w:sz w:val="20"/>
          <w:szCs w:val="20"/>
          <w:highlight w:val="yellow"/>
          <w:u w:val="none"/>
          <w:lang w:val="en"/>
        </w:rPr>
        <w:t>13.2. Insurance payment refund returned as overpayment has been used for other claims</w:t>
      </w:r>
    </w:p>
    <w:p w:rsidR="071CE33D" w:rsidP="071CE33D" w:rsidRDefault="071CE33D" w14:paraId="5F099DF9" w14:textId="2BC123AF">
      <w:pPr>
        <w:spacing w:before="0" w:beforeAutospacing="off" w:after="0" w:afterAutospacing="off" w:line="360" w:lineRule="auto"/>
        <w:ind w:left="720" w:right="0" w:hanging="360"/>
        <w:rPr>
          <w:rFonts w:ascii="Arial" w:hAnsi="Arial" w:eastAsia="Arial" w:cs="Arial"/>
          <w:strike w:val="0"/>
          <w:dstrike w:val="0"/>
          <w:noProof w:val="0"/>
          <w:color w:val="auto"/>
          <w:sz w:val="20"/>
          <w:szCs w:val="20"/>
          <w:u w:val="none"/>
          <w:lang w:val="en"/>
        </w:rPr>
      </w:pPr>
    </w:p>
    <w:p w:rsidR="6F58E095" w:rsidP="6F58E095" w:rsidRDefault="6F58E095" w14:paraId="6DB03365" w14:textId="5AE395D1">
      <w:pPr>
        <w:spacing w:before="0" w:beforeAutospacing="off" w:after="0" w:afterAutospacing="off" w:line="480" w:lineRule="auto"/>
        <w:ind w:left="720" w:right="0" w:hanging="360"/>
        <w:rPr>
          <w:rFonts w:ascii="Arial" w:hAnsi="Arial" w:eastAsia="Arial" w:cs="Arial"/>
          <w:strike w:val="0"/>
          <w:dstrike w:val="0"/>
          <w:noProof w:val="0"/>
          <w:color w:val="auto"/>
          <w:sz w:val="22"/>
          <w:szCs w:val="22"/>
          <w:u w:val="none"/>
          <w:lang w:val="en"/>
        </w:rPr>
      </w:pPr>
    </w:p>
    <w:p w:rsidR="097B29E0" w:rsidP="097B29E0" w:rsidRDefault="097B29E0" w14:paraId="01B1C393" w14:textId="1E214F71">
      <w:pPr>
        <w:pStyle w:val="Normal"/>
        <w:spacing w:line="360" w:lineRule="auto"/>
        <w:ind w:left="720" w:hanging="360"/>
        <w:rPr>
          <w:sz w:val="20"/>
          <w:szCs w:val="20"/>
        </w:rPr>
      </w:pPr>
    </w:p>
    <w:p w:rsidR="097B29E0" w:rsidP="097B29E0" w:rsidRDefault="097B29E0" w14:paraId="7B6C499A" w14:textId="34EE07DD">
      <w:pPr>
        <w:pStyle w:val="Normal"/>
        <w:spacing w:line="360" w:lineRule="auto"/>
        <w:ind w:left="720" w:hanging="360"/>
        <w:rPr>
          <w:sz w:val="20"/>
          <w:szCs w:val="20"/>
        </w:rPr>
      </w:pPr>
    </w:p>
    <w:p w:rsidR="6F58E095" w:rsidP="6F58E095" w:rsidRDefault="6F58E095" w14:paraId="4904F5ED" w14:textId="78ED227C">
      <w:pPr>
        <w:pStyle w:val="Normal"/>
        <w:spacing w:line="360" w:lineRule="auto"/>
        <w:ind w:left="720" w:hanging="360"/>
        <w:rPr>
          <w:sz w:val="20"/>
          <w:szCs w:val="20"/>
        </w:rPr>
      </w:pPr>
    </w:p>
    <w:p w:rsidR="6F58E095" w:rsidP="6F58E095" w:rsidRDefault="6F58E095" w14:paraId="37389325" w14:textId="70DC9C69">
      <w:pPr>
        <w:pStyle w:val="Normal"/>
        <w:spacing w:line="360" w:lineRule="auto"/>
        <w:ind w:left="720" w:hanging="360"/>
        <w:rPr>
          <w:sz w:val="20"/>
          <w:szCs w:val="20"/>
        </w:rPr>
      </w:pPr>
    </w:p>
    <w:p w:rsidR="6F58E095" w:rsidP="6F58E095" w:rsidRDefault="6F58E095" w14:paraId="6422622E" w14:textId="6DCEF37B">
      <w:pPr>
        <w:pStyle w:val="Normal"/>
        <w:spacing w:line="360" w:lineRule="auto"/>
        <w:ind w:left="720" w:hanging="360"/>
        <w:rPr>
          <w:sz w:val="20"/>
          <w:szCs w:val="20"/>
        </w:rPr>
      </w:pPr>
    </w:p>
    <w:p w:rsidR="6F58E095" w:rsidP="6F58E095" w:rsidRDefault="6F58E095" w14:paraId="29755215" w14:textId="654A786F">
      <w:pPr>
        <w:pStyle w:val="Normal"/>
        <w:spacing w:line="360" w:lineRule="auto"/>
        <w:ind w:left="720" w:hanging="360"/>
        <w:rPr>
          <w:sz w:val="20"/>
          <w:szCs w:val="20"/>
        </w:rPr>
      </w:pPr>
    </w:p>
    <w:p w:rsidR="6F58E095" w:rsidP="6F58E095" w:rsidRDefault="6F58E095" w14:paraId="58250593" w14:textId="05F3D694">
      <w:pPr>
        <w:pStyle w:val="Normal"/>
        <w:spacing w:line="360" w:lineRule="auto"/>
        <w:ind w:left="720" w:hanging="360"/>
        <w:rPr>
          <w:sz w:val="20"/>
          <w:szCs w:val="20"/>
        </w:rPr>
      </w:pPr>
    </w:p>
    <w:p w:rsidR="6F58E095" w:rsidP="6F58E095" w:rsidRDefault="6F58E095" w14:paraId="086FCC09" w14:textId="341D0304">
      <w:pPr>
        <w:pStyle w:val="Normal"/>
        <w:spacing w:line="360" w:lineRule="auto"/>
        <w:ind w:left="720" w:hanging="360"/>
        <w:rPr>
          <w:sz w:val="20"/>
          <w:szCs w:val="20"/>
        </w:rPr>
      </w:pPr>
    </w:p>
    <w:p w:rsidR="6F58E095" w:rsidP="6F58E095" w:rsidRDefault="6F58E095" w14:paraId="364A0431" w14:textId="6A0F371D">
      <w:pPr>
        <w:pStyle w:val="Normal"/>
        <w:spacing w:line="360" w:lineRule="auto"/>
        <w:ind w:left="720" w:hanging="360"/>
        <w:rPr>
          <w:sz w:val="20"/>
          <w:szCs w:val="20"/>
        </w:rPr>
      </w:pPr>
    </w:p>
    <w:p w:rsidR="6F58E095" w:rsidP="6F58E095" w:rsidRDefault="6F58E095" w14:paraId="09454AB6" w14:textId="5A7B70B2">
      <w:pPr>
        <w:pStyle w:val="Normal"/>
        <w:spacing w:line="360" w:lineRule="auto"/>
        <w:ind w:left="720" w:hanging="360"/>
        <w:rPr>
          <w:sz w:val="20"/>
          <w:szCs w:val="20"/>
        </w:rPr>
      </w:pPr>
    </w:p>
    <w:p w:rsidR="6F58E095" w:rsidP="6F58E095" w:rsidRDefault="6F58E095" w14:paraId="600B11EE" w14:textId="518D6383">
      <w:pPr>
        <w:pStyle w:val="Normal"/>
        <w:spacing w:line="360" w:lineRule="auto"/>
        <w:ind w:left="720" w:hanging="360"/>
        <w:rPr>
          <w:sz w:val="20"/>
          <w:szCs w:val="20"/>
        </w:rPr>
      </w:pPr>
    </w:p>
    <w:p w:rsidR="6F58E095" w:rsidP="6F58E095" w:rsidRDefault="6F58E095" w14:paraId="7A167FBD" w14:textId="3E4F508D">
      <w:pPr>
        <w:pStyle w:val="Normal"/>
        <w:spacing w:line="360" w:lineRule="auto"/>
        <w:ind w:left="720" w:hanging="360"/>
        <w:rPr>
          <w:sz w:val="20"/>
          <w:szCs w:val="20"/>
        </w:rPr>
      </w:pPr>
    </w:p>
    <w:p w:rsidR="6F58E095" w:rsidP="6F58E095" w:rsidRDefault="6F58E095" w14:paraId="0D12C0BB" w14:textId="5344BCC9">
      <w:pPr>
        <w:pStyle w:val="Normal"/>
        <w:spacing w:line="360" w:lineRule="auto"/>
        <w:ind w:left="720" w:hanging="360"/>
        <w:rPr>
          <w:sz w:val="20"/>
          <w:szCs w:val="20"/>
        </w:rPr>
      </w:pPr>
    </w:p>
    <w:p w:rsidR="6F58E095" w:rsidP="6F58E095" w:rsidRDefault="6F58E095" w14:paraId="0E38C511" w14:textId="05856504">
      <w:pPr>
        <w:pStyle w:val="Normal"/>
        <w:spacing w:line="360" w:lineRule="auto"/>
        <w:ind w:left="720" w:hanging="360"/>
        <w:rPr>
          <w:sz w:val="20"/>
          <w:szCs w:val="20"/>
        </w:rPr>
      </w:pPr>
    </w:p>
    <w:p w:rsidR="6F58E095" w:rsidP="6F58E095" w:rsidRDefault="6F58E095" w14:paraId="643AD891" w14:textId="7D69D536">
      <w:pPr>
        <w:pStyle w:val="Normal"/>
        <w:spacing w:line="360" w:lineRule="auto"/>
        <w:ind w:left="720" w:hanging="360"/>
        <w:rPr>
          <w:sz w:val="20"/>
          <w:szCs w:val="20"/>
        </w:rPr>
      </w:pPr>
    </w:p>
    <w:p w:rsidR="6F58E095" w:rsidP="6F58E095" w:rsidRDefault="6F58E095" w14:paraId="47C5867F" w14:textId="157E66A5">
      <w:pPr>
        <w:pStyle w:val="Normal"/>
        <w:spacing w:line="360" w:lineRule="auto"/>
        <w:ind w:left="720" w:hanging="360"/>
        <w:rPr>
          <w:sz w:val="20"/>
          <w:szCs w:val="20"/>
        </w:rPr>
      </w:pPr>
    </w:p>
    <w:p w:rsidR="6F58E095" w:rsidP="6F58E095" w:rsidRDefault="6F58E095" w14:paraId="50ECED2F" w14:textId="0F9DB222">
      <w:pPr>
        <w:pStyle w:val="Normal"/>
        <w:spacing w:line="360" w:lineRule="auto"/>
        <w:ind w:left="720" w:hanging="360"/>
        <w:rPr>
          <w:sz w:val="20"/>
          <w:szCs w:val="20"/>
        </w:rPr>
      </w:pPr>
    </w:p>
    <w:p w:rsidR="6F58E095" w:rsidP="6F58E095" w:rsidRDefault="6F58E095" w14:paraId="660C7EBE" w14:textId="30253A59">
      <w:pPr>
        <w:pStyle w:val="Normal"/>
        <w:spacing w:line="360" w:lineRule="auto"/>
        <w:ind w:left="720" w:hanging="360"/>
        <w:rPr>
          <w:sz w:val="20"/>
          <w:szCs w:val="20"/>
        </w:rPr>
      </w:pPr>
    </w:p>
    <w:p w:rsidR="6F58E095" w:rsidP="6F58E095" w:rsidRDefault="6F58E095" w14:paraId="338A3910" w14:textId="579697B6">
      <w:pPr>
        <w:pStyle w:val="Normal"/>
        <w:spacing w:line="360" w:lineRule="auto"/>
        <w:ind w:left="720" w:hanging="360"/>
        <w:rPr>
          <w:sz w:val="20"/>
          <w:szCs w:val="20"/>
        </w:rPr>
      </w:pPr>
    </w:p>
    <w:p w:rsidR="6F58E095" w:rsidP="6F58E095" w:rsidRDefault="6F58E095" w14:paraId="74FED43D" w14:textId="2A042622">
      <w:pPr>
        <w:pStyle w:val="Normal"/>
        <w:spacing w:line="360" w:lineRule="auto"/>
        <w:ind w:left="720" w:hanging="360"/>
        <w:rPr>
          <w:sz w:val="20"/>
          <w:szCs w:val="20"/>
        </w:rPr>
      </w:pPr>
    </w:p>
    <w:p w:rsidR="6F58E095" w:rsidP="6F58E095" w:rsidRDefault="6F58E095" w14:paraId="69C74892" w14:textId="5BD3E3C6">
      <w:pPr>
        <w:pStyle w:val="Normal"/>
        <w:spacing w:line="360" w:lineRule="auto"/>
        <w:ind w:left="720" w:hanging="360"/>
        <w:rPr>
          <w:sz w:val="20"/>
          <w:szCs w:val="20"/>
        </w:rPr>
      </w:pPr>
    </w:p>
    <w:p w:rsidR="0025123B" w:rsidP="3FEED885" w:rsidRDefault="0025123B" w14:paraId="20D53797" w14:textId="3AF65A34">
      <w:pPr>
        <w:spacing w:line="360" w:lineRule="auto"/>
        <w:rPr>
          <w:sz w:val="20"/>
          <w:szCs w:val="20"/>
        </w:rPr>
      </w:pPr>
    </w:p>
    <w:p w:rsidR="3FEED885" w:rsidP="3FEED885" w:rsidRDefault="3FEED885" w14:paraId="59631EEB" w14:textId="1B0DD0E6">
      <w:pPr>
        <w:rPr>
          <w:sz w:val="24"/>
          <w:szCs w:val="24"/>
        </w:rPr>
      </w:pPr>
    </w:p>
    <w:p w:rsidR="0020131F" w:rsidP="3FEED885" w:rsidRDefault="0020131F" w14:paraId="6CD3AFC9" w14:textId="77777777"/>
    <w:p w:rsidR="3FEED885" w:rsidP="3FEED885" w:rsidRDefault="3FEED885" w14:paraId="324A8E5A" w14:textId="70020B01"/>
    <w:tbl>
      <w:tblPr>
        <w:tblStyle w:val="a5"/>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70F2F" w:rsidR="00501AE3" w:rsidTr="3FEED885" w14:paraId="68D09C00"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3FEED885" w:rsidRDefault="3FEED885" w14:paraId="5A89626A" w14:textId="5FCAAAA1"/>
          <w:tbl>
            <w:tblPr>
              <w:tblStyle w:val="a6"/>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70F2F" w:rsidR="00501AE3" w14:paraId="56A877AC"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42C8" w:rsidR="00501AE3" w:rsidP="004C2B1D" w:rsidRDefault="002B6D29" w14:paraId="40A009E5" w14:textId="0666A163">
                  <w:pPr>
                    <w:rPr>
                      <w:b/>
                      <w:color w:val="999999"/>
                      <w:sz w:val="32"/>
                      <w:szCs w:val="32"/>
                    </w:rPr>
                  </w:pPr>
                  <w:bookmarkStart w:name="_c19ok687gz9c" w:colFirst="0" w:colLast="0" w:id="7"/>
                  <w:bookmarkEnd w:id="7"/>
                  <w:r w:rsidRPr="001942C8">
                    <w:rPr>
                      <w:b/>
                      <w:sz w:val="32"/>
                      <w:szCs w:val="32"/>
                    </w:rPr>
                    <w:t xml:space="preserve">Action Step 1 - </w:t>
                  </w:r>
                  <w:r w:rsidRPr="006F294C" w:rsidR="004C2B1D">
                    <w:rPr>
                      <w:b/>
                      <w:color w:val="548DD4" w:themeColor="text2" w:themeTint="99"/>
                      <w:sz w:val="36"/>
                      <w:szCs w:val="36"/>
                    </w:rPr>
                    <w:t>Duplicate payment posted.</w:t>
                  </w:r>
                </w:p>
              </w:tc>
            </w:tr>
          </w:tbl>
          <w:p w:rsidRPr="00170F2F" w:rsidR="00501AE3" w:rsidRDefault="00501AE3" w14:paraId="1803E764" w14:textId="77777777">
            <w:pPr>
              <w:widowControl w:val="0"/>
              <w:spacing w:line="240" w:lineRule="auto"/>
              <w:rPr>
                <w:sz w:val="32"/>
                <w:szCs w:val="32"/>
              </w:rPr>
            </w:pPr>
          </w:p>
        </w:tc>
      </w:tr>
    </w:tbl>
    <w:p w:rsidR="00501AE3" w:rsidRDefault="00501AE3" w14:paraId="25FDA071" w14:textId="77777777">
      <w:pPr>
        <w:rPr>
          <w:sz w:val="28"/>
          <w:szCs w:val="28"/>
        </w:rPr>
      </w:pPr>
    </w:p>
    <w:p w:rsidR="00501AE3" w:rsidRDefault="0087187F" w14:paraId="0E00CCDF" w14:textId="2EEBBAF0">
      <w:pPr>
        <w:spacing w:line="480" w:lineRule="auto"/>
        <w:rPr>
          <w:sz w:val="24"/>
          <w:szCs w:val="24"/>
        </w:rPr>
      </w:pPr>
      <w:r w:rsidRPr="00C96DE1">
        <w:rPr>
          <w:b/>
          <w:sz w:val="24"/>
          <w:szCs w:val="24"/>
        </w:rPr>
        <w:t xml:space="preserve">BEFORE YOU START: </w:t>
      </w:r>
    </w:p>
    <w:p w:rsidRPr="00C96DE1" w:rsidR="00F3716B" w:rsidP="4D6485B6" w:rsidRDefault="4D6485B6" w14:paraId="013BE8CA" w14:textId="74214344">
      <w:pPr>
        <w:spacing w:line="480" w:lineRule="auto"/>
        <w:rPr>
          <w:sz w:val="20"/>
          <w:szCs w:val="20"/>
        </w:rPr>
      </w:pPr>
      <w:r w:rsidRPr="6F58E095" w:rsidR="6F58E095">
        <w:rPr>
          <w:sz w:val="20"/>
          <w:szCs w:val="20"/>
        </w:rPr>
        <w:t xml:space="preserve">Review: Check numbers posted in the account, insurance website to confirm payments posted; Remittance Tracker for check status </w:t>
      </w:r>
      <w:r w:rsidRPr="6F58E095" w:rsidR="6F58E095">
        <w:rPr>
          <w:rFonts w:ascii="Arial" w:hAnsi="Arial" w:eastAsia="Arial" w:cs="Arial"/>
          <w:strike w:val="0"/>
          <w:dstrike w:val="0"/>
          <w:noProof w:val="0"/>
          <w:color w:val="auto"/>
          <w:sz w:val="20"/>
          <w:szCs w:val="20"/>
          <w:u w:val="none"/>
          <w:lang w:val="en"/>
        </w:rPr>
        <w:t>and Check Details for Total Amount versus Deposit Amount</w:t>
      </w:r>
      <w:r w:rsidRPr="6F58E095" w:rsidR="6F58E095">
        <w:rPr>
          <w:color w:val="auto"/>
          <w:sz w:val="20"/>
          <w:szCs w:val="20"/>
          <w:u w:val="none"/>
        </w:rPr>
        <w:t xml:space="preserve"> </w:t>
      </w:r>
      <w:r w:rsidRPr="6F58E095" w:rsidR="6F58E095">
        <w:rPr>
          <w:sz w:val="20"/>
          <w:szCs w:val="20"/>
        </w:rPr>
        <w:t>Insurance Refund Process SRG.</w:t>
      </w:r>
    </w:p>
    <w:p w:rsidR="0020293A" w:rsidP="0020293A" w:rsidRDefault="6789ADC5" w14:paraId="570B7F6B" w14:textId="77777777">
      <w:pPr>
        <w:pStyle w:val="ListParagraph"/>
        <w:numPr>
          <w:ilvl w:val="0"/>
          <w:numId w:val="84"/>
        </w:numPr>
        <w:spacing w:line="360" w:lineRule="auto"/>
        <w:rPr>
          <w:sz w:val="20"/>
          <w:szCs w:val="20"/>
        </w:rPr>
      </w:pPr>
      <w:r w:rsidRPr="6789ADC5">
        <w:rPr>
          <w:sz w:val="20"/>
          <w:szCs w:val="20"/>
        </w:rPr>
        <w:t>1.1 Payment posted twice under different checks numbers</w:t>
      </w:r>
    </w:p>
    <w:p w:rsidRPr="008C1828" w:rsidR="0020293A" w:rsidP="0020293A" w:rsidRDefault="6789ADC5" w14:paraId="6F2406E8" w14:textId="56F067B7">
      <w:pPr>
        <w:pStyle w:val="ListParagraph"/>
        <w:numPr>
          <w:ilvl w:val="0"/>
          <w:numId w:val="97"/>
        </w:numPr>
        <w:spacing w:line="360" w:lineRule="auto"/>
        <w:rPr>
          <w:color w:val="000000" w:themeColor="text1"/>
          <w:sz w:val="20"/>
          <w:szCs w:val="20"/>
        </w:rPr>
      </w:pPr>
      <w:r w:rsidRPr="071CE33D" w:rsidR="071CE33D">
        <w:rPr>
          <w:color w:val="000000" w:themeColor="text1" w:themeTint="FF" w:themeShade="FF"/>
          <w:sz w:val="20"/>
          <w:szCs w:val="20"/>
        </w:rPr>
        <w:t>1.1.1a Stop and reissue a new check.</w:t>
      </w:r>
    </w:p>
    <w:p w:rsidRPr="008C1828" w:rsidR="0020293A" w:rsidP="3FEED885" w:rsidRDefault="3FEED885" w14:paraId="5429E6B8" w14:textId="652C2A8D">
      <w:pPr>
        <w:pStyle w:val="ListParagraph"/>
        <w:numPr>
          <w:ilvl w:val="0"/>
          <w:numId w:val="98"/>
        </w:numPr>
        <w:spacing w:line="360" w:lineRule="auto"/>
        <w:rPr>
          <w:color w:val="000000" w:themeColor="text1"/>
          <w:sz w:val="20"/>
          <w:szCs w:val="20"/>
        </w:rPr>
      </w:pPr>
      <w:r w:rsidRPr="3FEED885">
        <w:rPr>
          <w:color w:val="000000" w:themeColor="text1"/>
          <w:sz w:val="20"/>
          <w:szCs w:val="20"/>
        </w:rPr>
        <w:t>If per notes, one check is Stopped and reissued, transfer to Duplicate Payment Review with rea</w:t>
      </w:r>
      <w:r w:rsidRPr="3FEED885">
        <w:rPr>
          <w:sz w:val="20"/>
          <w:szCs w:val="20"/>
        </w:rPr>
        <w:t>son Duplicate Payment Posted.</w:t>
      </w:r>
    </w:p>
    <w:p w:rsidRPr="008C1828" w:rsidR="0020293A" w:rsidP="3FEED885" w:rsidRDefault="3FEED885" w14:paraId="6685052C" w14:textId="543D9C2E">
      <w:pPr>
        <w:pStyle w:val="ListParagraph"/>
        <w:numPr>
          <w:ilvl w:val="0"/>
          <w:numId w:val="97"/>
        </w:numPr>
        <w:spacing w:line="360" w:lineRule="auto"/>
        <w:rPr>
          <w:color w:val="000000" w:themeColor="text1"/>
          <w:sz w:val="20"/>
          <w:szCs w:val="20"/>
        </w:rPr>
      </w:pPr>
      <w:r w:rsidRPr="071CE33D" w:rsidR="071CE33D">
        <w:rPr>
          <w:sz w:val="20"/>
          <w:szCs w:val="20"/>
        </w:rPr>
        <w:t>1.1.2b Both checks cashed</w:t>
      </w:r>
    </w:p>
    <w:p w:rsidRPr="008C1828" w:rsidR="0020293A" w:rsidP="2F55C570" w:rsidRDefault="3FEED885" w14:paraId="18244B25" w14:textId="64713FEF">
      <w:pPr>
        <w:pStyle w:val="ListParagraph"/>
        <w:numPr>
          <w:ilvl w:val="0"/>
          <w:numId w:val="98"/>
        </w:numPr>
        <w:spacing w:line="360" w:lineRule="auto"/>
        <w:rPr>
          <w:noProof w:val="0"/>
          <w:color w:val="auto" w:themeColor="text1"/>
          <w:u w:val="none"/>
          <w:lang w:val="en"/>
        </w:rPr>
      </w:pPr>
      <w:r w:rsidRPr="2F55C570" w:rsidR="2F55C570">
        <w:rPr>
          <w:sz w:val="20"/>
          <w:szCs w:val="20"/>
        </w:rPr>
        <w:t>If per notes, both checks are cashed, Refund the duplicate check obtained by ICS from insurance</w:t>
      </w:r>
      <w:r w:rsidRPr="2F55C570" w:rsidR="2F55C570">
        <w:rPr>
          <w:color w:val="auto"/>
          <w:sz w:val="20"/>
          <w:szCs w:val="20"/>
          <w:u w:val="none"/>
        </w:rPr>
        <w:t>.</w:t>
      </w:r>
      <w:r w:rsidRPr="2F55C570" w:rsidR="2F55C570">
        <w:rPr>
          <w:rFonts w:ascii="Arial" w:hAnsi="Arial" w:eastAsia="Arial" w:cs="Arial"/>
          <w:strike w:val="0"/>
          <w:dstrike w:val="0"/>
          <w:noProof w:val="0"/>
          <w:color w:val="auto"/>
          <w:sz w:val="20"/>
          <w:szCs w:val="20"/>
          <w:u w:val="none"/>
          <w:lang w:val="en"/>
        </w:rPr>
        <w:t xml:space="preserve"> Audit/Adjust accordingly if any remaining balance</w:t>
      </w:r>
    </w:p>
    <w:p w:rsidRPr="008C1828" w:rsidR="0020293A" w:rsidP="071CE33D" w:rsidRDefault="3FEED885" w14:paraId="43637BF8" w14:textId="0D4C5A50">
      <w:pPr>
        <w:pStyle w:val="ListParagraph"/>
        <w:numPr>
          <w:ilvl w:val="0"/>
          <w:numId w:val="97"/>
        </w:numPr>
        <w:spacing w:line="360" w:lineRule="auto"/>
        <w:rPr>
          <w:color w:val="000000" w:themeColor="text1"/>
          <w:sz w:val="20"/>
          <w:szCs w:val="20"/>
          <w:lang w:val="en-US"/>
        </w:rPr>
      </w:pPr>
      <w:r w:rsidRPr="071CE33D" w:rsidR="071CE33D">
        <w:rPr>
          <w:sz w:val="20"/>
          <w:szCs w:val="20"/>
          <w:lang w:val="en-US"/>
        </w:rPr>
        <w:t xml:space="preserve">1.1.3c No notes </w:t>
      </w:r>
      <w:r w:rsidRPr="071CE33D" w:rsidR="071CE33D">
        <w:rPr>
          <w:sz w:val="20"/>
          <w:szCs w:val="20"/>
          <w:lang w:val="en-US"/>
        </w:rPr>
        <w:t>stating</w:t>
      </w:r>
      <w:r w:rsidRPr="071CE33D" w:rsidR="071CE33D">
        <w:rPr>
          <w:sz w:val="20"/>
          <w:szCs w:val="20"/>
          <w:lang w:val="en-US"/>
        </w:rPr>
        <w:t xml:space="preserve"> the reason for insurance paying twice. Verify Remittance Tracker.</w:t>
      </w:r>
    </w:p>
    <w:p w:rsidRPr="008C1828" w:rsidR="0020293A" w:rsidP="3FEED885" w:rsidRDefault="3FEED885" w14:paraId="5A97B567" w14:textId="5A8CD936">
      <w:pPr>
        <w:pStyle w:val="ListParagraph"/>
        <w:numPr>
          <w:ilvl w:val="1"/>
          <w:numId w:val="97"/>
        </w:numPr>
        <w:spacing w:line="360" w:lineRule="auto"/>
        <w:rPr>
          <w:color w:val="000000" w:themeColor="text1"/>
          <w:sz w:val="20"/>
          <w:szCs w:val="20"/>
        </w:rPr>
      </w:pPr>
      <w:r w:rsidRPr="071CE33D" w:rsidR="071CE33D">
        <w:rPr>
          <w:sz w:val="20"/>
          <w:szCs w:val="20"/>
          <w:highlight w:val="yellow"/>
        </w:rPr>
        <w:t>1.1.3.1</w:t>
      </w:r>
      <w:r w:rsidRPr="071CE33D" w:rsidR="071CE33D">
        <w:rPr>
          <w:sz w:val="20"/>
          <w:szCs w:val="20"/>
        </w:rPr>
        <w:t xml:space="preserve"> If check status is Match, route to ICS Inquiry to obtain check number for the duplicate payment</w:t>
      </w:r>
    </w:p>
    <w:p w:rsidRPr="008C1828" w:rsidR="0020293A" w:rsidP="071CE33D" w:rsidRDefault="3FEED885" w14:paraId="0917283B" w14:textId="128FD2D5">
      <w:pPr>
        <w:pStyle w:val="ListParagraph"/>
        <w:numPr>
          <w:ilvl w:val="1"/>
          <w:numId w:val="97"/>
        </w:numPr>
        <w:spacing w:line="360" w:lineRule="auto"/>
        <w:rPr>
          <w:color w:val="000000" w:themeColor="text1"/>
          <w:sz w:val="20"/>
          <w:szCs w:val="20"/>
        </w:rPr>
      </w:pPr>
      <w:r w:rsidRPr="071CE33D" w:rsidR="071CE33D">
        <w:rPr>
          <w:sz w:val="20"/>
          <w:szCs w:val="20"/>
          <w:highlight w:val="yellow"/>
        </w:rPr>
        <w:t>1.1.3.2</w:t>
      </w:r>
      <w:r w:rsidRPr="071CE33D" w:rsidR="071CE33D">
        <w:rPr>
          <w:sz w:val="20"/>
          <w:szCs w:val="20"/>
        </w:rPr>
        <w:t xml:space="preserve"> If check status is Mismatch, route to Duplicate Payment Review with reason Duplicate Payment Posted., to review payment posted.</w:t>
      </w:r>
    </w:p>
    <w:p w:rsidRPr="008C1828" w:rsidR="0020293A" w:rsidP="071CE33D" w:rsidRDefault="3FEED885" w14:paraId="586F23EB" w14:textId="6BAF6250">
      <w:pPr>
        <w:pStyle w:val="ListParagraph"/>
        <w:numPr>
          <w:ilvl w:val="1"/>
          <w:numId w:val="97"/>
        </w:numPr>
        <w:spacing w:line="360" w:lineRule="auto"/>
        <w:rPr>
          <w:color w:val="000000" w:themeColor="text1"/>
          <w:sz w:val="20"/>
          <w:szCs w:val="20"/>
        </w:rPr>
      </w:pPr>
      <w:r w:rsidRPr="071CE33D" w:rsidR="071CE33D">
        <w:rPr>
          <w:sz w:val="20"/>
          <w:szCs w:val="20"/>
          <w:highlight w:val="yellow"/>
        </w:rPr>
        <w:t>1.1.3.3</w:t>
      </w:r>
      <w:r w:rsidRPr="071CE33D" w:rsidR="071CE33D">
        <w:rPr>
          <w:sz w:val="20"/>
          <w:szCs w:val="20"/>
        </w:rPr>
        <w:t xml:space="preserve"> If check status is Missing, defer WQ for 30 days from issue or deposit date of payment, then route to Duplicate Payment Review with reason Duplicate Payment Posted. to verify payment validity after</w:t>
      </w:r>
      <w:r w:rsidRPr="071CE33D" w:rsidR="071CE33D">
        <w:rPr>
          <w:color w:val="000000" w:themeColor="text1" w:themeTint="FF" w:themeShade="FF"/>
          <w:sz w:val="20"/>
          <w:szCs w:val="20"/>
        </w:rPr>
        <w:t xml:space="preserve"> wait period times have elapsed.</w:t>
      </w:r>
    </w:p>
    <w:p w:rsidRPr="00E763E6" w:rsidR="00E763E6" w:rsidP="3FEED885" w:rsidRDefault="00E763E6" w14:paraId="6D2A83B1" w14:textId="2426B8EB">
      <w:pPr>
        <w:pStyle w:val="ListParagraph"/>
        <w:spacing w:line="360" w:lineRule="auto"/>
        <w:rPr>
          <w:sz w:val="20"/>
          <w:szCs w:val="20"/>
        </w:rPr>
      </w:pPr>
    </w:p>
    <w:p w:rsidRPr="00263F1E" w:rsidR="00E763E6" w:rsidP="00964D22" w:rsidRDefault="00E763E6" w14:paraId="107ACD51" w14:textId="27FCA84B">
      <w:pPr>
        <w:pStyle w:val="ListParagraph"/>
        <w:numPr>
          <w:ilvl w:val="0"/>
          <w:numId w:val="84"/>
        </w:numPr>
        <w:spacing w:line="360" w:lineRule="auto"/>
        <w:rPr>
          <w:sz w:val="20"/>
          <w:szCs w:val="20"/>
        </w:rPr>
      </w:pPr>
      <w:r w:rsidRPr="00263F1E">
        <w:rPr>
          <w:sz w:val="20"/>
          <w:szCs w:val="20"/>
        </w:rPr>
        <w:t>1.2 The second payment was posted as check#NOCHECK12345.</w:t>
      </w:r>
    </w:p>
    <w:p w:rsidRPr="00E763E6" w:rsidR="00AD616D" w:rsidP="3FEED885" w:rsidRDefault="3FEED885" w14:paraId="1099208D" w14:textId="322D0169">
      <w:pPr>
        <w:pStyle w:val="ListParagraph"/>
        <w:numPr>
          <w:ilvl w:val="0"/>
          <w:numId w:val="86"/>
        </w:numPr>
        <w:spacing w:line="360" w:lineRule="auto"/>
        <w:rPr>
          <w:sz w:val="20"/>
          <w:szCs w:val="20"/>
        </w:rPr>
      </w:pPr>
      <w:r w:rsidRPr="3FEED885">
        <w:rPr>
          <w:sz w:val="20"/>
          <w:szCs w:val="20"/>
        </w:rPr>
        <w:t>Transfer to Duplicate Payment Review with reason Duplicate Payment Posted.</w:t>
      </w:r>
    </w:p>
    <w:p w:rsidRPr="00A12150" w:rsidR="00263F1E" w:rsidP="00A97C1B" w:rsidRDefault="00263F1E" w14:paraId="6AEBFA7E" w14:textId="77777777">
      <w:pPr>
        <w:pStyle w:val="ListParagraph"/>
        <w:spacing w:line="360" w:lineRule="auto"/>
        <w:ind w:left="1440"/>
        <w:rPr>
          <w:sz w:val="20"/>
          <w:szCs w:val="20"/>
        </w:rPr>
      </w:pPr>
    </w:p>
    <w:p w:rsidRPr="00263F1E" w:rsidR="00E763E6" w:rsidP="00964D22" w:rsidRDefault="00E763E6" w14:paraId="522351A0" w14:textId="54AA04B5">
      <w:pPr>
        <w:pStyle w:val="ListParagraph"/>
        <w:numPr>
          <w:ilvl w:val="0"/>
          <w:numId w:val="84"/>
        </w:numPr>
        <w:spacing w:line="360" w:lineRule="auto"/>
        <w:rPr>
          <w:sz w:val="20"/>
          <w:szCs w:val="20"/>
        </w:rPr>
      </w:pPr>
      <w:r w:rsidRPr="071CE33D" w:rsidR="071CE33D">
        <w:rPr>
          <w:sz w:val="20"/>
          <w:szCs w:val="20"/>
        </w:rPr>
        <w:t xml:space="preserve">1.3 Same check# </w:t>
      </w:r>
      <w:r w:rsidRPr="071CE33D" w:rsidR="071CE33D">
        <w:rPr>
          <w:sz w:val="20"/>
          <w:szCs w:val="20"/>
          <w:highlight w:val="yellow"/>
        </w:rPr>
        <w:t>number</w:t>
      </w:r>
      <w:r w:rsidRPr="071CE33D" w:rsidR="071CE33D">
        <w:rPr>
          <w:sz w:val="20"/>
          <w:szCs w:val="20"/>
        </w:rPr>
        <w:t xml:space="preserve"> posted twice.</w:t>
      </w:r>
    </w:p>
    <w:p w:rsidRPr="00E763E6" w:rsidR="00AD616D" w:rsidP="3FEED885" w:rsidRDefault="744A14F9" w14:paraId="36AACBF8" w14:textId="212A8D4C">
      <w:pPr>
        <w:pStyle w:val="ListParagraph"/>
        <w:numPr>
          <w:ilvl w:val="0"/>
          <w:numId w:val="86"/>
        </w:numPr>
        <w:spacing w:line="360" w:lineRule="auto"/>
        <w:rPr>
          <w:color w:val="008080"/>
          <w:sz w:val="20"/>
          <w:szCs w:val="20"/>
          <w:u w:val="single"/>
        </w:rPr>
      </w:pPr>
      <w:r w:rsidRPr="2F55C570" w:rsidR="2F55C570">
        <w:rPr>
          <w:rFonts w:ascii="Arial" w:hAnsi="Arial" w:eastAsia="Arial" w:cs="Arial"/>
          <w:strike w:val="0"/>
          <w:dstrike w:val="0"/>
          <w:noProof w:val="0"/>
          <w:color w:val="auto"/>
          <w:sz w:val="20"/>
          <w:szCs w:val="20"/>
          <w:u w:val="none"/>
          <w:lang w:val="en"/>
        </w:rPr>
        <w:t>If check status of duplicate payment on Remittance Tracker is Missing or Mismatch,</w:t>
      </w:r>
      <w:r w:rsidRPr="2F55C570" w:rsidR="2F55C570">
        <w:rPr>
          <w:noProof w:val="0"/>
          <w:lang w:val="en"/>
        </w:rPr>
        <w:t xml:space="preserve"> t</w:t>
      </w:r>
      <w:r w:rsidRPr="2F55C570" w:rsidR="2F55C570">
        <w:rPr>
          <w:sz w:val="20"/>
          <w:szCs w:val="20"/>
        </w:rPr>
        <w:t>ransfer to Duplicate Payment Review with reason Duplicate Payment Posted.</w:t>
      </w:r>
    </w:p>
    <w:p w:rsidR="744A14F9" w:rsidP="2F55C570" w:rsidRDefault="744A14F9" w14:paraId="49F4A304" w14:textId="6CAC89E2">
      <w:pPr>
        <w:pStyle w:val="ListParagraph"/>
        <w:numPr>
          <w:ilvl w:val="0"/>
          <w:numId w:val="86"/>
        </w:numPr>
        <w:spacing w:line="360" w:lineRule="auto"/>
        <w:rPr>
          <w:noProof w:val="0"/>
          <w:lang w:val="en"/>
        </w:rPr>
      </w:pPr>
      <w:r w:rsidRPr="2F55C570" w:rsidR="2F55C570">
        <w:rPr>
          <w:color w:val="000000" w:themeColor="text1" w:themeTint="FF" w:themeShade="FF"/>
          <w:sz w:val="20"/>
          <w:szCs w:val="20"/>
        </w:rPr>
        <w:t>If insurance paid twice with same check number for different insurance claims numbers, transfer to ICS Inquiry to confirm the duplicate and obtain claim number for the duplicate payment. Enter a complete note.</w:t>
      </w:r>
      <w:r w:rsidRPr="2F55C570" w:rsidR="2F55C570">
        <w:rPr>
          <w:rFonts w:ascii="Arial" w:hAnsi="Arial" w:eastAsia="Arial" w:cs="Arial"/>
          <w:strike w:val="0"/>
          <w:dstrike w:val="0"/>
          <w:noProof w:val="0"/>
          <w:color w:val="auto"/>
          <w:sz w:val="20"/>
          <w:szCs w:val="20"/>
          <w:u w:val="none"/>
          <w:lang w:val="en"/>
        </w:rPr>
        <w:t xml:space="preserve"> Once the confirmation received, refund the duplicate.</w:t>
      </w:r>
    </w:p>
    <w:p w:rsidRPr="00E763E6" w:rsidR="00AD616D" w:rsidP="3FEED885" w:rsidRDefault="00AD616D" w14:paraId="2010705B" w14:textId="507B122B">
      <w:pPr>
        <w:pStyle w:val="ListParagraph"/>
        <w:spacing w:line="360" w:lineRule="auto"/>
        <w:ind w:left="1440"/>
        <w:rPr>
          <w:sz w:val="20"/>
          <w:szCs w:val="20"/>
        </w:rPr>
      </w:pPr>
    </w:p>
    <w:p w:rsidRPr="00263F1E" w:rsidR="00263F1E" w:rsidP="00AD616D" w:rsidRDefault="00263F1E" w14:paraId="29634F06" w14:textId="31B313DF">
      <w:pPr>
        <w:pStyle w:val="ListParagraph"/>
        <w:spacing w:line="360" w:lineRule="auto"/>
        <w:ind w:left="1440"/>
        <w:rPr>
          <w:sz w:val="20"/>
          <w:szCs w:val="20"/>
        </w:rPr>
      </w:pPr>
    </w:p>
    <w:p w:rsidRPr="00A12150" w:rsidR="00263F1E" w:rsidP="00A97C1B" w:rsidRDefault="00263F1E" w14:paraId="6C13343A" w14:textId="77777777">
      <w:pPr>
        <w:pStyle w:val="ListParagraph"/>
        <w:spacing w:line="360" w:lineRule="auto"/>
        <w:ind w:left="1440"/>
        <w:rPr>
          <w:sz w:val="20"/>
          <w:szCs w:val="20"/>
        </w:rPr>
      </w:pPr>
    </w:p>
    <w:p w:rsidR="00C421A9" w:rsidP="767A369E" w:rsidRDefault="00C421A9" w14:paraId="4305F733" w14:textId="77777777">
      <w:pPr>
        <w:spacing w:line="240" w:lineRule="auto"/>
        <w:rPr>
          <w:sz w:val="24"/>
          <w:szCs w:val="24"/>
        </w:rPr>
      </w:pPr>
    </w:p>
    <w:p w:rsidRPr="00B355C2" w:rsidR="004364B8" w:rsidP="767A369E" w:rsidRDefault="004364B8" w14:paraId="50A7AC79" w14:textId="10801AE6">
      <w:pPr>
        <w:spacing w:line="240" w:lineRule="auto"/>
        <w:rPr>
          <w:sz w:val="24"/>
          <w:szCs w:val="24"/>
        </w:rPr>
      </w:pPr>
    </w:p>
    <w:p w:rsidRPr="00A97C1B" w:rsidR="00501AE3" w:rsidRDefault="0087187F" w14:paraId="2C4B88D6" w14:textId="77777777">
      <w:pPr>
        <w:spacing w:line="240" w:lineRule="auto"/>
        <w:rPr>
          <w:b/>
          <w:sz w:val="20"/>
          <w:szCs w:val="20"/>
        </w:rPr>
      </w:pPr>
      <w:r w:rsidRPr="00A97C1B">
        <w:rPr>
          <w:b/>
          <w:sz w:val="20"/>
          <w:szCs w:val="20"/>
        </w:rPr>
        <w:t xml:space="preserve">BEFORE YOU MOVE ON: </w:t>
      </w:r>
    </w:p>
    <w:p w:rsidRPr="00A97C1B" w:rsidR="00734376" w:rsidRDefault="00734376" w14:paraId="39817E66" w14:textId="77777777">
      <w:pPr>
        <w:spacing w:line="240" w:lineRule="auto"/>
        <w:rPr>
          <w:b/>
          <w:sz w:val="20"/>
          <w:szCs w:val="20"/>
        </w:rPr>
      </w:pPr>
    </w:p>
    <w:p w:rsidRPr="00A97C1B" w:rsidR="00734376" w:rsidP="25AC7C1D" w:rsidRDefault="25AC7C1D" w14:paraId="273E6D34" w14:textId="5CA748A6">
      <w:pPr>
        <w:spacing w:line="240" w:lineRule="auto"/>
        <w:rPr>
          <w:sz w:val="20"/>
          <w:szCs w:val="20"/>
        </w:rPr>
      </w:pPr>
      <w:r w:rsidRPr="25AC7C1D">
        <w:rPr>
          <w:sz w:val="20"/>
          <w:szCs w:val="20"/>
        </w:rPr>
        <w:t xml:space="preserve">Verify if </w:t>
      </w:r>
      <w:r w:rsidRPr="25AC7C1D">
        <w:rPr>
          <w:strike/>
          <w:sz w:val="20"/>
          <w:szCs w:val="20"/>
        </w:rPr>
        <w:t>t</w:t>
      </w:r>
      <w:r w:rsidRPr="25AC7C1D">
        <w:rPr>
          <w:sz w:val="20"/>
          <w:szCs w:val="20"/>
        </w:rPr>
        <w:t>he correct action has been completed.</w:t>
      </w:r>
    </w:p>
    <w:p w:rsidRPr="00C96DE1" w:rsidR="00501AE3" w:rsidP="25AC7C1D" w:rsidRDefault="00501AE3" w14:paraId="14FB02DF" w14:textId="77777777">
      <w:pPr>
        <w:rPr>
          <w:sz w:val="24"/>
          <w:szCs w:val="24"/>
        </w:rPr>
      </w:pPr>
    </w:p>
    <w:p w:rsidRPr="00C96DE1" w:rsidR="00734376" w:rsidRDefault="00734376" w14:paraId="14768F52" w14:textId="77777777">
      <w:pPr>
        <w:rPr>
          <w:sz w:val="24"/>
          <w:szCs w:val="24"/>
        </w:rPr>
      </w:pPr>
    </w:p>
    <w:p w:rsidR="767A369E" w:rsidP="767A369E" w:rsidRDefault="767A369E" w14:paraId="3DC7970A" w14:textId="2DBEFDFB">
      <w:pPr>
        <w:rPr>
          <w:sz w:val="24"/>
          <w:szCs w:val="24"/>
        </w:rPr>
      </w:pPr>
    </w:p>
    <w:p w:rsidR="767A369E" w:rsidP="767A369E" w:rsidRDefault="767A369E" w14:paraId="4FB6FFE5" w14:textId="056C878C">
      <w:pPr>
        <w:rPr>
          <w:sz w:val="24"/>
          <w:szCs w:val="24"/>
        </w:rPr>
      </w:pPr>
    </w:p>
    <w:p w:rsidR="767A369E" w:rsidP="767A369E" w:rsidRDefault="767A369E" w14:paraId="48ED09D5" w14:textId="14B6E88C">
      <w:pPr>
        <w:rPr>
          <w:sz w:val="24"/>
          <w:szCs w:val="24"/>
        </w:rPr>
      </w:pPr>
    </w:p>
    <w:p w:rsidR="767A369E" w:rsidP="767A369E" w:rsidRDefault="767A369E" w14:paraId="7D12D6CE" w14:textId="309B0D37">
      <w:pPr>
        <w:rPr>
          <w:sz w:val="24"/>
          <w:szCs w:val="24"/>
        </w:rPr>
      </w:pPr>
    </w:p>
    <w:p w:rsidR="767A369E" w:rsidP="767A369E" w:rsidRDefault="767A369E" w14:paraId="0B8C3B31" w14:textId="26024501">
      <w:pPr>
        <w:rPr>
          <w:sz w:val="24"/>
          <w:szCs w:val="24"/>
        </w:rPr>
      </w:pPr>
    </w:p>
    <w:p w:rsidR="0020131F" w:rsidP="767A369E" w:rsidRDefault="0020131F" w14:paraId="2C174293" w14:textId="77777777">
      <w:pPr>
        <w:rPr>
          <w:sz w:val="24"/>
          <w:szCs w:val="24"/>
        </w:rPr>
      </w:pPr>
    </w:p>
    <w:p w:rsidR="0020131F" w:rsidP="767A369E" w:rsidRDefault="0020131F" w14:paraId="2BD70EB0" w14:textId="77777777">
      <w:pPr>
        <w:rPr>
          <w:sz w:val="24"/>
          <w:szCs w:val="24"/>
        </w:rPr>
      </w:pPr>
    </w:p>
    <w:p w:rsidR="0020131F" w:rsidP="767A369E" w:rsidRDefault="0020131F" w14:paraId="6D6C7E55" w14:textId="77777777">
      <w:pPr>
        <w:rPr>
          <w:sz w:val="24"/>
          <w:szCs w:val="24"/>
        </w:rPr>
      </w:pPr>
    </w:p>
    <w:p w:rsidR="0020131F" w:rsidP="767A369E" w:rsidRDefault="0020131F" w14:paraId="4B5346E0" w14:textId="77777777">
      <w:pPr>
        <w:rPr>
          <w:sz w:val="24"/>
          <w:szCs w:val="24"/>
        </w:rPr>
      </w:pPr>
    </w:p>
    <w:p w:rsidR="0020131F" w:rsidP="767A369E" w:rsidRDefault="0020131F" w14:paraId="378DA888" w14:textId="77777777">
      <w:pPr>
        <w:rPr>
          <w:sz w:val="24"/>
          <w:szCs w:val="24"/>
        </w:rPr>
      </w:pPr>
    </w:p>
    <w:p w:rsidR="0020131F" w:rsidP="767A369E" w:rsidRDefault="0020131F" w14:paraId="71620B97" w14:textId="77777777">
      <w:pPr>
        <w:rPr>
          <w:sz w:val="24"/>
          <w:szCs w:val="24"/>
        </w:rPr>
      </w:pPr>
    </w:p>
    <w:p w:rsidR="0020131F" w:rsidP="767A369E" w:rsidRDefault="0020131F" w14:paraId="5A7999CE" w14:textId="77777777">
      <w:pPr>
        <w:rPr>
          <w:sz w:val="24"/>
          <w:szCs w:val="24"/>
        </w:rPr>
      </w:pPr>
    </w:p>
    <w:p w:rsidR="0020131F" w:rsidP="767A369E" w:rsidRDefault="0020131F" w14:paraId="6D341E1D" w14:textId="77777777">
      <w:pPr>
        <w:rPr>
          <w:sz w:val="24"/>
          <w:szCs w:val="24"/>
        </w:rPr>
      </w:pPr>
    </w:p>
    <w:p w:rsidR="0020131F" w:rsidP="767A369E" w:rsidRDefault="0020131F" w14:paraId="1A86EDCA" w14:textId="77777777">
      <w:pPr>
        <w:rPr>
          <w:sz w:val="24"/>
          <w:szCs w:val="24"/>
        </w:rPr>
      </w:pPr>
    </w:p>
    <w:p w:rsidR="0020131F" w:rsidP="767A369E" w:rsidRDefault="0020131F" w14:paraId="226869B8" w14:textId="77777777">
      <w:pPr>
        <w:rPr>
          <w:sz w:val="24"/>
          <w:szCs w:val="24"/>
        </w:rPr>
      </w:pPr>
    </w:p>
    <w:p w:rsidR="0020131F" w:rsidP="767A369E" w:rsidRDefault="0020131F" w14:paraId="67B72B41" w14:textId="77777777">
      <w:pPr>
        <w:rPr>
          <w:sz w:val="24"/>
          <w:szCs w:val="24"/>
        </w:rPr>
      </w:pPr>
    </w:p>
    <w:p w:rsidR="0020131F" w:rsidP="767A369E" w:rsidRDefault="0020131F" w14:paraId="0FC7BE37" w14:textId="77777777">
      <w:pPr>
        <w:rPr>
          <w:sz w:val="24"/>
          <w:szCs w:val="24"/>
        </w:rPr>
      </w:pPr>
    </w:p>
    <w:p w:rsidR="0020131F" w:rsidP="767A369E" w:rsidRDefault="0020131F" w14:paraId="2B57CCA4" w14:textId="77777777">
      <w:pPr>
        <w:rPr>
          <w:sz w:val="24"/>
          <w:szCs w:val="24"/>
        </w:rPr>
      </w:pPr>
    </w:p>
    <w:p w:rsidR="0020131F" w:rsidP="767A369E" w:rsidRDefault="0020131F" w14:paraId="12D92645" w14:textId="77777777">
      <w:pPr>
        <w:rPr>
          <w:sz w:val="24"/>
          <w:szCs w:val="24"/>
        </w:rPr>
      </w:pPr>
    </w:p>
    <w:p w:rsidR="0020131F" w:rsidP="767A369E" w:rsidRDefault="0020131F" w14:paraId="58D63825" w14:textId="77777777">
      <w:pPr>
        <w:rPr>
          <w:sz w:val="24"/>
          <w:szCs w:val="24"/>
        </w:rPr>
      </w:pPr>
    </w:p>
    <w:p w:rsidR="0020131F" w:rsidP="767A369E" w:rsidRDefault="0020131F" w14:paraId="5DA429ED" w14:textId="77777777">
      <w:pPr>
        <w:rPr>
          <w:sz w:val="24"/>
          <w:szCs w:val="24"/>
        </w:rPr>
      </w:pPr>
    </w:p>
    <w:p w:rsidR="0020131F" w:rsidP="767A369E" w:rsidRDefault="0020131F" w14:paraId="7C6E582E" w14:textId="77777777">
      <w:pPr>
        <w:rPr>
          <w:sz w:val="24"/>
          <w:szCs w:val="24"/>
        </w:rPr>
      </w:pPr>
    </w:p>
    <w:p w:rsidR="0020131F" w:rsidP="767A369E" w:rsidRDefault="0020131F" w14:paraId="34366D47" w14:textId="77777777">
      <w:pPr>
        <w:rPr>
          <w:sz w:val="24"/>
          <w:szCs w:val="24"/>
        </w:rPr>
      </w:pPr>
    </w:p>
    <w:p w:rsidR="0020131F" w:rsidP="767A369E" w:rsidRDefault="0020131F" w14:paraId="6CAFD635" w14:textId="77777777">
      <w:pPr>
        <w:rPr>
          <w:sz w:val="24"/>
          <w:szCs w:val="24"/>
        </w:rPr>
      </w:pPr>
    </w:p>
    <w:p w:rsidR="0020131F" w:rsidP="767A369E" w:rsidRDefault="0020131F" w14:paraId="5A907B16" w14:textId="77777777">
      <w:pPr>
        <w:rPr>
          <w:sz w:val="24"/>
          <w:szCs w:val="24"/>
        </w:rPr>
      </w:pPr>
    </w:p>
    <w:p w:rsidR="0020131F" w:rsidP="767A369E" w:rsidRDefault="0020131F" w14:paraId="617CD8E7" w14:textId="77777777">
      <w:pPr>
        <w:rPr>
          <w:sz w:val="24"/>
          <w:szCs w:val="24"/>
        </w:rPr>
      </w:pPr>
    </w:p>
    <w:p w:rsidR="0020131F" w:rsidP="767A369E" w:rsidRDefault="0020131F" w14:paraId="66D76867" w14:textId="77777777">
      <w:pPr>
        <w:rPr>
          <w:sz w:val="24"/>
          <w:szCs w:val="24"/>
        </w:rPr>
      </w:pPr>
    </w:p>
    <w:p w:rsidR="0020131F" w:rsidP="767A369E" w:rsidRDefault="0020131F" w14:paraId="0A603182" w14:textId="77777777">
      <w:pPr>
        <w:rPr>
          <w:sz w:val="24"/>
          <w:szCs w:val="24"/>
        </w:rPr>
      </w:pPr>
    </w:p>
    <w:p w:rsidR="767A369E" w:rsidP="767A369E" w:rsidRDefault="767A369E" w14:paraId="3CDBD2C8" w14:textId="645F386B">
      <w:pPr>
        <w:rPr>
          <w:sz w:val="24"/>
          <w:szCs w:val="24"/>
        </w:rPr>
      </w:pPr>
    </w:p>
    <w:p w:rsidR="767A369E" w:rsidP="767A369E" w:rsidRDefault="767A369E" w14:paraId="62C566FF" w14:textId="7761D98E">
      <w:pPr>
        <w:rPr>
          <w:sz w:val="24"/>
          <w:szCs w:val="24"/>
        </w:rPr>
      </w:pPr>
    </w:p>
    <w:tbl>
      <w:tblPr>
        <w:tblStyle w:val="a7"/>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70F2F" w:rsidR="00501AE3" w14:paraId="0AF32BC6"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tbl>
            <w:tblPr>
              <w:tblStyle w:val="a8"/>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70F2F" w:rsidR="00501AE3" w14:paraId="766F340D"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42C8" w:rsidR="00501AE3" w:rsidRDefault="002B6D29" w14:paraId="1C86B234" w14:textId="1E1FA42F">
                  <w:pPr>
                    <w:pStyle w:val="Heading2"/>
                    <w:widowControl w:val="0"/>
                    <w:spacing w:before="0" w:after="0" w:line="240" w:lineRule="auto"/>
                    <w:rPr>
                      <w:b/>
                    </w:rPr>
                  </w:pPr>
                  <w:bookmarkStart w:name="_clzc0ref8er6" w:colFirst="0" w:colLast="0" w:id="8"/>
                  <w:bookmarkEnd w:id="8"/>
                  <w:r w:rsidRPr="001942C8">
                    <w:rPr>
                      <w:b/>
                    </w:rPr>
                    <w:lastRenderedPageBreak/>
                    <w:t xml:space="preserve">Action Step 2 </w:t>
                  </w:r>
                  <w:r w:rsidRPr="001942C8" w:rsidR="00E50ED2">
                    <w:rPr>
                      <w:b/>
                    </w:rPr>
                    <w:t>–</w:t>
                  </w:r>
                  <w:r w:rsidRPr="001942C8">
                    <w:rPr>
                      <w:b/>
                    </w:rPr>
                    <w:t xml:space="preserve"> </w:t>
                  </w:r>
                  <w:r w:rsidRPr="006F294C" w:rsidR="005E6DEF">
                    <w:rPr>
                      <w:b/>
                      <w:color w:val="548DD4" w:themeColor="text2" w:themeTint="99"/>
                      <w:sz w:val="36"/>
                      <w:szCs w:val="36"/>
                    </w:rPr>
                    <w:t>Overpayment - Dental</w:t>
                  </w:r>
                </w:p>
              </w:tc>
            </w:tr>
          </w:tbl>
          <w:p w:rsidRPr="00170F2F" w:rsidR="00501AE3" w:rsidRDefault="00501AE3" w14:paraId="232CDBA6" w14:textId="77777777">
            <w:pPr>
              <w:widowControl w:val="0"/>
              <w:spacing w:line="240" w:lineRule="auto"/>
              <w:rPr>
                <w:sz w:val="32"/>
                <w:szCs w:val="32"/>
              </w:rPr>
            </w:pPr>
          </w:p>
        </w:tc>
      </w:tr>
    </w:tbl>
    <w:p w:rsidR="00501AE3" w:rsidRDefault="00501AE3" w14:paraId="2DE314CF" w14:textId="77777777">
      <w:pPr>
        <w:rPr>
          <w:sz w:val="28"/>
          <w:szCs w:val="28"/>
        </w:rPr>
      </w:pPr>
    </w:p>
    <w:p w:rsidR="00501AE3" w:rsidRDefault="0087187F" w14:paraId="7BA226C8" w14:textId="7ABF6A9F">
      <w:pPr>
        <w:spacing w:line="480" w:lineRule="auto"/>
        <w:rPr>
          <w:sz w:val="20"/>
          <w:szCs w:val="20"/>
        </w:rPr>
      </w:pPr>
      <w:r w:rsidRPr="00B42F7E">
        <w:rPr>
          <w:b/>
          <w:sz w:val="20"/>
          <w:szCs w:val="20"/>
        </w:rPr>
        <w:t xml:space="preserve">BEFORE YOU START: </w:t>
      </w:r>
    </w:p>
    <w:p w:rsidR="00AD616D" w:rsidP="5792B435" w:rsidRDefault="4D6485B6" w14:paraId="416473FA" w14:textId="5B4F1E74">
      <w:pPr>
        <w:spacing w:line="480" w:lineRule="auto"/>
        <w:rPr>
          <w:rFonts w:ascii="Arial" w:hAnsi="Arial" w:eastAsia="Arial" w:cs="Arial"/>
          <w:noProof w:val="0"/>
          <w:color w:val="auto"/>
          <w:sz w:val="20"/>
          <w:szCs w:val="20"/>
          <w:highlight w:val="yellow"/>
          <w:u w:val="none"/>
          <w:lang w:val="en-US"/>
        </w:rPr>
      </w:pPr>
      <w:r w:rsidRPr="5792B435" w:rsidR="5792B435">
        <w:rPr>
          <w:sz w:val="20"/>
          <w:szCs w:val="20"/>
          <w:lang w:val="en-US"/>
        </w:rPr>
        <w:t>Review:  Onbase for refund letter. Insurance Refund Process SRG.</w:t>
      </w:r>
      <w:r w:rsidRPr="5792B435" w:rsidR="5792B435">
        <w:rPr>
          <w:rFonts w:ascii="Arial" w:hAnsi="Arial" w:eastAsia="Arial" w:cs="Arial"/>
          <w:strike w:val="1"/>
          <w:noProof w:val="0"/>
          <w:color w:val="FF0000"/>
          <w:sz w:val="20"/>
          <w:szCs w:val="20"/>
          <w:u w:val="none"/>
          <w:lang w:val="en-US"/>
        </w:rPr>
        <w:t>.</w:t>
      </w:r>
      <w:r w:rsidRPr="5792B435" w:rsidR="5792B435">
        <w:rPr>
          <w:rFonts w:ascii="Arial" w:hAnsi="Arial" w:eastAsia="Arial" w:cs="Arial"/>
          <w:strike w:val="0"/>
          <w:dstrike w:val="0"/>
          <w:noProof w:val="0"/>
          <w:color w:val="auto"/>
          <w:sz w:val="20"/>
          <w:szCs w:val="20"/>
          <w:u w:val="none"/>
          <w:lang w:val="en-US"/>
        </w:rPr>
        <w:t xml:space="preserve"> </w:t>
      </w:r>
      <w:r w:rsidRPr="5792B435" w:rsidR="5792B435">
        <w:rPr>
          <w:rFonts w:ascii="Arial" w:hAnsi="Arial" w:eastAsia="Arial" w:cs="Arial"/>
          <w:strike w:val="0"/>
          <w:dstrike w:val="0"/>
          <w:noProof w:val="0"/>
          <w:color w:val="auto"/>
          <w:sz w:val="20"/>
          <w:szCs w:val="20"/>
          <w:highlight w:val="yellow"/>
          <w:u w:val="none"/>
          <w:lang w:val="en-US"/>
        </w:rPr>
        <w:t>Patient chart for treatment completed on the visit or addendum regarding services not completed; Dental Eligibility form, Coverage tab for plan information</w:t>
      </w:r>
    </w:p>
    <w:p w:rsidRPr="00B42F7E" w:rsidR="00376DF3" w:rsidRDefault="00376DF3" w14:paraId="5BB58976" w14:textId="77777777">
      <w:pPr>
        <w:spacing w:line="480" w:lineRule="auto"/>
        <w:rPr>
          <w:sz w:val="20"/>
          <w:szCs w:val="20"/>
        </w:rPr>
      </w:pPr>
    </w:p>
    <w:p w:rsidRPr="00B42F7E" w:rsidR="00DA5C27" w:rsidP="00964D22" w:rsidRDefault="00B42F7E" w14:paraId="7B0AD267" w14:textId="4BD660A5">
      <w:pPr>
        <w:pStyle w:val="ListParagraph"/>
        <w:numPr>
          <w:ilvl w:val="1"/>
          <w:numId w:val="82"/>
        </w:numPr>
        <w:spacing w:line="480" w:lineRule="auto"/>
        <w:rPr>
          <w:sz w:val="20"/>
          <w:szCs w:val="20"/>
        </w:rPr>
      </w:pPr>
      <w:r>
        <w:rPr>
          <w:sz w:val="20"/>
          <w:szCs w:val="20"/>
        </w:rPr>
        <w:t xml:space="preserve">2.1 </w:t>
      </w:r>
      <w:r w:rsidRPr="00B42F7E" w:rsidR="00DA5C27">
        <w:rPr>
          <w:sz w:val="20"/>
          <w:szCs w:val="20"/>
        </w:rPr>
        <w:t>No insurance expects, and payment received.</w:t>
      </w:r>
    </w:p>
    <w:p w:rsidR="00AD616D" w:rsidP="0B857CE4" w:rsidRDefault="00AD616D" w14:paraId="50941FCE" w14:textId="77777777">
      <w:pPr>
        <w:pStyle w:val="ListParagraph"/>
        <w:numPr>
          <w:ilvl w:val="0"/>
          <w:numId w:val="87"/>
        </w:numPr>
        <w:spacing w:line="480" w:lineRule="auto"/>
        <w:rPr>
          <w:sz w:val="20"/>
          <w:szCs w:val="20"/>
          <w:lang w:val="en-US"/>
        </w:rPr>
      </w:pPr>
      <w:r w:rsidRPr="0B857CE4" w:rsidR="0B857CE4">
        <w:rPr>
          <w:sz w:val="20"/>
          <w:szCs w:val="20"/>
          <w:lang w:val="en-US"/>
        </w:rPr>
        <w:t>Determine if the credit belongs to the patient, the office or needs to be split according to the EOB.</w:t>
      </w:r>
    </w:p>
    <w:p w:rsidR="005D750D" w:rsidP="60CCB1B0" w:rsidRDefault="767A369E" w14:paraId="447607A5" w14:textId="449FF7C2">
      <w:pPr>
        <w:pStyle w:val="ListParagraph"/>
        <w:numPr>
          <w:ilvl w:val="1"/>
          <w:numId w:val="95"/>
        </w:numPr>
        <w:spacing w:line="480" w:lineRule="auto"/>
        <w:rPr>
          <w:sz w:val="20"/>
          <w:szCs w:val="20"/>
          <w:lang w:val="en-US"/>
        </w:rPr>
      </w:pPr>
      <w:r w:rsidRPr="60CCB1B0" w:rsidR="60CCB1B0">
        <w:rPr>
          <w:sz w:val="20"/>
          <w:szCs w:val="20"/>
          <w:lang w:val="en-US"/>
        </w:rPr>
        <w:t xml:space="preserve">If credit belongs to the patient, regardless of the amount (greater/less than $75.00), under line </w:t>
      </w:r>
      <w:r w:rsidRPr="60CCB1B0" w:rsidR="60CCB1B0">
        <w:rPr>
          <w:sz w:val="20"/>
          <w:szCs w:val="20"/>
          <w:lang w:val="en-US"/>
        </w:rPr>
        <w:t>item  select</w:t>
      </w:r>
      <w:r w:rsidRPr="60CCB1B0" w:rsidR="60CCB1B0">
        <w:rPr>
          <w:sz w:val="20"/>
          <w:szCs w:val="20"/>
          <w:lang w:val="en-US"/>
        </w:rPr>
        <w:t xml:space="preserve"> </w:t>
      </w:r>
      <w:r w:rsidRPr="60CCB1B0" w:rsidR="60CCB1B0">
        <w:rPr>
          <w:sz w:val="20"/>
          <w:szCs w:val="20"/>
          <w:lang w:val="en-US"/>
        </w:rPr>
        <w:t>Other ,</w:t>
      </w:r>
      <w:r w:rsidRPr="60CCB1B0" w:rsidR="60CCB1B0">
        <w:rPr>
          <w:sz w:val="20"/>
          <w:szCs w:val="20"/>
          <w:lang w:val="en-US"/>
        </w:rPr>
        <w:t xml:space="preserve">  Transfer to Self-Pay.</w:t>
      </w:r>
    </w:p>
    <w:p w:rsidR="00AD616D" w:rsidP="767A369E" w:rsidRDefault="767A369E" w14:paraId="184DE102" w14:textId="6F6CB9AD">
      <w:pPr>
        <w:numPr>
          <w:ilvl w:val="1"/>
          <w:numId w:val="95"/>
        </w:numPr>
        <w:spacing w:line="480" w:lineRule="auto"/>
        <w:rPr>
          <w:sz w:val="20"/>
          <w:szCs w:val="20"/>
        </w:rPr>
      </w:pPr>
      <w:r w:rsidRPr="767A369E">
        <w:rPr>
          <w:sz w:val="20"/>
          <w:szCs w:val="20"/>
        </w:rPr>
        <w:t>If credit belongs to the provider, Write-Off as Estimate Correction – Insurance Credit [7919].</w:t>
      </w:r>
    </w:p>
    <w:p w:rsidRPr="008C15F8" w:rsidR="008C15F8" w:rsidP="00964D22" w:rsidRDefault="008C15F8" w14:paraId="331C0439" w14:textId="27EB9975">
      <w:pPr>
        <w:pStyle w:val="ListParagraph"/>
        <w:numPr>
          <w:ilvl w:val="1"/>
          <w:numId w:val="95"/>
        </w:numPr>
        <w:spacing w:line="480" w:lineRule="auto"/>
        <w:rPr>
          <w:sz w:val="20"/>
          <w:szCs w:val="20"/>
        </w:rPr>
      </w:pPr>
      <w:r>
        <w:rPr>
          <w:sz w:val="20"/>
          <w:szCs w:val="20"/>
        </w:rPr>
        <w:t>If the credit needs to be split between the provider and patient, please use SRG, “Splitting an Insurance Credit Between Doctor and Patient.”</w:t>
      </w:r>
    </w:p>
    <w:p w:rsidRPr="00B42F7E" w:rsidR="005D750D" w:rsidP="00964D22" w:rsidRDefault="744A14F9" w14:paraId="2B12E594" w14:textId="254804D6">
      <w:pPr>
        <w:pStyle w:val="ListParagraph"/>
        <w:numPr>
          <w:ilvl w:val="0"/>
          <w:numId w:val="84"/>
        </w:numPr>
        <w:spacing w:line="480" w:lineRule="auto"/>
        <w:rPr>
          <w:sz w:val="20"/>
          <w:szCs w:val="20"/>
        </w:rPr>
      </w:pPr>
      <w:r w:rsidRPr="5792B435" w:rsidR="5792B435">
        <w:rPr>
          <w:sz w:val="20"/>
          <w:szCs w:val="20"/>
        </w:rPr>
        <w:t>2.2 GP processed as ortho;</w:t>
      </w:r>
      <w:r w:rsidRPr="5792B435" w:rsidR="5792B435">
        <w:rPr>
          <w:strike w:val="1"/>
          <w:sz w:val="20"/>
          <w:szCs w:val="20"/>
        </w:rPr>
        <w:t xml:space="preserve"> </w:t>
      </w:r>
      <w:r w:rsidRPr="5792B435" w:rsidR="5792B435">
        <w:rPr>
          <w:sz w:val="20"/>
          <w:szCs w:val="20"/>
        </w:rPr>
        <w:t xml:space="preserve">the insurance has been informed </w:t>
      </w:r>
    </w:p>
    <w:p w:rsidRPr="00B42F7E" w:rsidR="007B1395" w:rsidP="00964D22" w:rsidRDefault="007B1395" w14:paraId="51FB1EB7" w14:textId="1090574B">
      <w:pPr>
        <w:pStyle w:val="ListParagraph"/>
        <w:numPr>
          <w:ilvl w:val="0"/>
          <w:numId w:val="89"/>
        </w:numPr>
        <w:spacing w:line="480" w:lineRule="auto"/>
        <w:rPr>
          <w:sz w:val="20"/>
          <w:szCs w:val="20"/>
        </w:rPr>
      </w:pPr>
      <w:r w:rsidRPr="7637096C" w:rsidR="7637096C">
        <w:rPr>
          <w:sz w:val="20"/>
          <w:szCs w:val="20"/>
          <w:highlight w:val="yellow"/>
        </w:rPr>
        <w:t>2.2.1</w:t>
      </w:r>
      <w:r w:rsidRPr="7637096C" w:rsidR="7637096C">
        <w:rPr>
          <w:sz w:val="20"/>
          <w:szCs w:val="20"/>
        </w:rPr>
        <w:t xml:space="preserve"> Refund letter received?</w:t>
      </w:r>
    </w:p>
    <w:p w:rsidRPr="00B42F7E" w:rsidR="007B1395" w:rsidP="2F55C570" w:rsidRDefault="00C96DE1" w14:paraId="4694D6EE" w14:textId="223BAB33">
      <w:pPr>
        <w:pStyle w:val="ListParagraph"/>
        <w:numPr>
          <w:ilvl w:val="1"/>
          <w:numId w:val="87"/>
        </w:numPr>
        <w:spacing w:line="480" w:lineRule="auto"/>
        <w:rPr>
          <w:rFonts w:ascii="Arial" w:hAnsi="Arial" w:eastAsia="Arial" w:cs="Arial"/>
          <w:strike w:val="0"/>
          <w:dstrike w:val="0"/>
          <w:noProof w:val="0"/>
          <w:color w:val="008080"/>
          <w:sz w:val="20"/>
          <w:szCs w:val="20"/>
          <w:u w:val="single"/>
          <w:lang w:val="en"/>
        </w:rPr>
      </w:pPr>
      <w:r w:rsidRPr="2F55C570" w:rsidR="2F55C570">
        <w:rPr>
          <w:sz w:val="20"/>
          <w:szCs w:val="20"/>
        </w:rPr>
        <w:t>Yes, process the refund.</w:t>
      </w:r>
      <w:r w:rsidRPr="2F55C570" w:rsidR="2F55C570">
        <w:rPr>
          <w:rFonts w:ascii="Arial" w:hAnsi="Arial" w:eastAsia="Arial" w:cs="Arial"/>
          <w:strike w:val="0"/>
          <w:dstrike w:val="0"/>
          <w:noProof w:val="0"/>
          <w:color w:val="auto"/>
          <w:sz w:val="20"/>
          <w:szCs w:val="20"/>
          <w:u w:val="none"/>
          <w:lang w:val="en"/>
        </w:rPr>
        <w:t xml:space="preserve"> Audit/Adjust accordingly if any remaining balance</w:t>
      </w:r>
    </w:p>
    <w:p w:rsidRPr="00B42F7E" w:rsidR="007B1395" w:rsidP="00964D22" w:rsidRDefault="3FEED885" w14:paraId="131FB0C1" w14:textId="59BF8AE1">
      <w:pPr>
        <w:pStyle w:val="ListParagraph"/>
        <w:numPr>
          <w:ilvl w:val="1"/>
          <w:numId w:val="87"/>
        </w:numPr>
        <w:spacing w:line="480" w:lineRule="auto"/>
        <w:rPr>
          <w:sz w:val="20"/>
          <w:szCs w:val="20"/>
        </w:rPr>
      </w:pPr>
      <w:r w:rsidRPr="285E3F48" w:rsidR="285E3F48">
        <w:rPr>
          <w:sz w:val="20"/>
          <w:szCs w:val="20"/>
        </w:rPr>
        <w:t>No, transfer to ICS Inquiry – Offshore to obtain the refund letter.</w:t>
      </w:r>
    </w:p>
    <w:p w:rsidR="00B42F7E" w:rsidP="5792B435" w:rsidRDefault="3FEED885" w14:paraId="3CE8CD6E" w14:textId="2908278C">
      <w:pPr>
        <w:pStyle w:val="ListParagraph"/>
        <w:numPr>
          <w:ilvl w:val="0"/>
          <w:numId w:val="89"/>
        </w:numPr>
        <w:spacing w:line="480" w:lineRule="auto"/>
        <w:rPr>
          <w:sz w:val="20"/>
          <w:szCs w:val="20"/>
          <w:lang w:val="en-US"/>
        </w:rPr>
      </w:pPr>
      <w:r w:rsidRPr="7637096C" w:rsidR="7637096C">
        <w:rPr>
          <w:sz w:val="20"/>
          <w:szCs w:val="20"/>
          <w:highlight w:val="yellow"/>
          <w:lang w:val="en-US"/>
        </w:rPr>
        <w:t>2.2.2</w:t>
      </w:r>
      <w:r w:rsidRPr="7637096C" w:rsidR="7637096C">
        <w:rPr>
          <w:sz w:val="20"/>
          <w:szCs w:val="20"/>
          <w:lang w:val="en-US"/>
        </w:rPr>
        <w:t xml:space="preserve"> Fina</w:t>
      </w:r>
      <w:r w:rsidRPr="7637096C" w:rsidR="7637096C">
        <w:rPr>
          <w:sz w:val="20"/>
          <w:szCs w:val="20"/>
          <w:lang w:val="en-US"/>
        </w:rPr>
        <w:t>l Notice</w:t>
      </w:r>
      <w:r w:rsidRPr="7637096C" w:rsidR="7637096C">
        <w:rPr>
          <w:sz w:val="20"/>
          <w:szCs w:val="20"/>
          <w:lang w:val="en-US"/>
        </w:rPr>
        <w:t xml:space="preserve"> letter received (</w:t>
      </w:r>
      <w:r w:rsidRPr="7637096C" w:rsidR="7637096C">
        <w:rPr>
          <w:sz w:val="20"/>
          <w:szCs w:val="20"/>
          <w:lang w:val="en-US"/>
        </w:rPr>
        <w:t>Anthem ,</w:t>
      </w:r>
      <w:r w:rsidRPr="7637096C" w:rsidR="7637096C">
        <w:rPr>
          <w:sz w:val="20"/>
          <w:szCs w:val="20"/>
          <w:lang w:val="en-US"/>
        </w:rPr>
        <w:t xml:space="preserve"> </w:t>
      </w:r>
      <w:r w:rsidRPr="7637096C" w:rsidR="7637096C">
        <w:rPr>
          <w:sz w:val="20"/>
          <w:szCs w:val="20"/>
          <w:lang w:val="en-US"/>
        </w:rPr>
        <w:t>Metlife</w:t>
      </w:r>
      <w:r w:rsidRPr="7637096C" w:rsidR="7637096C">
        <w:rPr>
          <w:sz w:val="20"/>
          <w:szCs w:val="20"/>
          <w:lang w:val="en-US"/>
        </w:rPr>
        <w:t>)</w:t>
      </w:r>
    </w:p>
    <w:p w:rsidRPr="00B42F7E" w:rsidR="004352EC" w:rsidP="60CCB1B0" w:rsidRDefault="4D6485B6" w14:paraId="484698FB" w14:textId="549B55F6">
      <w:pPr>
        <w:pStyle w:val="ListParagraph"/>
        <w:numPr>
          <w:ilvl w:val="0"/>
          <w:numId w:val="90"/>
        </w:numPr>
        <w:spacing w:line="480" w:lineRule="auto"/>
        <w:rPr>
          <w:sz w:val="20"/>
          <w:szCs w:val="20"/>
          <w:lang w:val="en-US"/>
        </w:rPr>
      </w:pPr>
      <w:r w:rsidRPr="60CCB1B0" w:rsidR="60CCB1B0">
        <w:rPr>
          <w:sz w:val="20"/>
          <w:szCs w:val="20"/>
          <w:lang w:val="en-US"/>
        </w:rPr>
        <w:t xml:space="preserve">Yes, Defer the invoice for 90 days with the reason Offset/Refund [1011] with a note </w:t>
      </w:r>
      <w:r w:rsidRPr="60CCB1B0" w:rsidR="60CCB1B0">
        <w:rPr>
          <w:sz w:val="20"/>
          <w:szCs w:val="20"/>
          <w:lang w:val="en-US"/>
        </w:rPr>
        <w:t>stating</w:t>
      </w:r>
      <w:r w:rsidRPr="60CCB1B0" w:rsidR="60CCB1B0">
        <w:rPr>
          <w:sz w:val="20"/>
          <w:szCs w:val="20"/>
          <w:lang w:val="en-US"/>
        </w:rPr>
        <w:t xml:space="preserve"> waiting for insurance to offset.</w:t>
      </w:r>
    </w:p>
    <w:p w:rsidR="004352EC" w:rsidP="2F55C570" w:rsidRDefault="4D6485B6" w14:paraId="1CED552A" w14:textId="19E62A1F">
      <w:pPr>
        <w:pStyle w:val="ListParagraph"/>
        <w:numPr>
          <w:ilvl w:val="0"/>
          <w:numId w:val="90"/>
        </w:numPr>
        <w:spacing w:line="480" w:lineRule="auto"/>
        <w:rPr>
          <w:rFonts w:ascii="Arial" w:hAnsi="Arial" w:eastAsia="Arial" w:cs="Arial"/>
          <w:strike w:val="0"/>
          <w:dstrike w:val="0"/>
          <w:noProof w:val="0"/>
          <w:color w:val="008080"/>
          <w:sz w:val="20"/>
          <w:szCs w:val="20"/>
          <w:u w:val="single"/>
          <w:lang w:val="en"/>
        </w:rPr>
      </w:pPr>
      <w:r w:rsidRPr="2F55C570" w:rsidR="2F55C570">
        <w:rPr>
          <w:sz w:val="20"/>
          <w:szCs w:val="20"/>
        </w:rPr>
        <w:t>No, process the refund</w:t>
      </w:r>
      <w:r w:rsidRPr="2F55C570" w:rsidR="2F55C570">
        <w:rPr>
          <w:color w:val="auto"/>
          <w:sz w:val="20"/>
          <w:szCs w:val="20"/>
          <w:u w:val="none"/>
        </w:rPr>
        <w:t>.</w:t>
      </w:r>
      <w:r w:rsidRPr="2F55C570" w:rsidR="2F55C570">
        <w:rPr>
          <w:rFonts w:ascii="Arial" w:hAnsi="Arial" w:eastAsia="Arial" w:cs="Arial"/>
          <w:strike w:val="0"/>
          <w:dstrike w:val="0"/>
          <w:noProof w:val="0"/>
          <w:color w:val="auto"/>
          <w:sz w:val="20"/>
          <w:szCs w:val="20"/>
          <w:u w:val="none"/>
          <w:lang w:val="en"/>
        </w:rPr>
        <w:t xml:space="preserve"> Audit/Adjust accordingly if any remaining balance</w:t>
      </w:r>
    </w:p>
    <w:p w:rsidR="4D6485B6" w:rsidP="5792B435" w:rsidRDefault="744A14F9" w14:paraId="4E13AB5E" w14:textId="37E72FCD">
      <w:pPr>
        <w:spacing w:line="480" w:lineRule="auto"/>
        <w:ind w:left="720"/>
        <w:rPr>
          <w:sz w:val="20"/>
          <w:szCs w:val="20"/>
          <w:lang w:val="en-US"/>
        </w:rPr>
      </w:pPr>
      <w:r w:rsidRPr="7637096C" w:rsidR="7637096C">
        <w:rPr>
          <w:rFonts w:ascii="Courier New" w:hAnsi="Courier New" w:eastAsia="Courier New" w:cs="Courier New"/>
          <w:sz w:val="20"/>
          <w:szCs w:val="20"/>
          <w:lang w:val="en-US"/>
        </w:rPr>
        <w:t>o</w:t>
      </w:r>
      <w:r w:rsidRPr="7637096C" w:rsidR="7637096C">
        <w:rPr>
          <w:rFonts w:ascii="Times New Roman" w:hAnsi="Times New Roman" w:eastAsia="Times New Roman" w:cs="Times New Roman"/>
          <w:sz w:val="14"/>
          <w:szCs w:val="14"/>
          <w:lang w:val="en-US"/>
        </w:rPr>
        <w:t xml:space="preserve">  </w:t>
      </w:r>
      <w:r w:rsidRPr="7637096C" w:rsidR="7637096C">
        <w:rPr>
          <w:rFonts w:ascii="Times New Roman" w:hAnsi="Times New Roman" w:eastAsia="Times New Roman" w:cs="Times New Roman"/>
          <w:b w:val="1"/>
          <w:bCs w:val="1"/>
          <w:sz w:val="20"/>
          <w:szCs w:val="20"/>
          <w:lang w:val="en-US"/>
        </w:rPr>
        <w:t xml:space="preserve">  </w:t>
      </w:r>
      <w:r w:rsidRPr="7637096C" w:rsidR="7637096C">
        <w:rPr>
          <w:rFonts w:ascii="Times New Roman" w:hAnsi="Times New Roman" w:eastAsia="Times New Roman" w:cs="Times New Roman"/>
          <w:b w:val="0"/>
          <w:bCs w:val="0"/>
          <w:sz w:val="24"/>
          <w:szCs w:val="24"/>
          <w:highlight w:val="yellow"/>
          <w:lang w:val="en-US"/>
        </w:rPr>
        <w:t>2.2.</w:t>
      </w:r>
      <w:r w:rsidRPr="7637096C" w:rsidR="7637096C">
        <w:rPr>
          <w:rFonts w:ascii="Times New Roman" w:hAnsi="Times New Roman" w:eastAsia="Times New Roman" w:cs="Times New Roman"/>
          <w:b w:val="0"/>
          <w:bCs w:val="0"/>
          <w:sz w:val="24"/>
          <w:szCs w:val="24"/>
          <w:highlight w:val="yellow"/>
          <w:lang w:val="en-US"/>
        </w:rPr>
        <w:t>3</w:t>
      </w:r>
      <w:r w:rsidRPr="7637096C" w:rsidR="7637096C">
        <w:rPr>
          <w:rFonts w:ascii="Times New Roman" w:hAnsi="Times New Roman" w:eastAsia="Times New Roman" w:cs="Times New Roman"/>
          <w:b w:val="1"/>
          <w:bCs w:val="1"/>
          <w:sz w:val="20"/>
          <w:szCs w:val="20"/>
          <w:lang w:val="en-US"/>
        </w:rPr>
        <w:t xml:space="preserve"> </w:t>
      </w:r>
      <w:r w:rsidRPr="7637096C" w:rsidR="7637096C">
        <w:rPr>
          <w:sz w:val="20"/>
          <w:szCs w:val="20"/>
          <w:lang w:val="en-US"/>
        </w:rPr>
        <w:t xml:space="preserve">For </w:t>
      </w:r>
      <w:r w:rsidRPr="7637096C" w:rsidR="7637096C">
        <w:rPr>
          <w:sz w:val="20"/>
          <w:szCs w:val="20"/>
          <w:lang w:val="en-US"/>
        </w:rPr>
        <w:t>M</w:t>
      </w:r>
      <w:r w:rsidRPr="7637096C" w:rsidR="7637096C">
        <w:rPr>
          <w:sz w:val="20"/>
          <w:szCs w:val="20"/>
          <w:lang w:val="en-US"/>
        </w:rPr>
        <w:t>etlife</w:t>
      </w:r>
      <w:r w:rsidRPr="7637096C" w:rsidR="7637096C">
        <w:rPr>
          <w:sz w:val="20"/>
          <w:szCs w:val="20"/>
          <w:lang w:val="en-US"/>
        </w:rPr>
        <w:t xml:space="preserve">, if overpayment is less than $100.00, defer the invoice for </w:t>
      </w:r>
      <w:r w:rsidRPr="7637096C" w:rsidR="7637096C">
        <w:rPr>
          <w:sz w:val="20"/>
          <w:szCs w:val="20"/>
          <w:lang w:val="en-US"/>
        </w:rPr>
        <w:t>30 days</w:t>
      </w:r>
      <w:r w:rsidRPr="7637096C" w:rsidR="7637096C">
        <w:rPr>
          <w:sz w:val="20"/>
          <w:szCs w:val="20"/>
          <w:lang w:val="en-US"/>
        </w:rPr>
        <w:t xml:space="preserve"> with reason Offset/Refund [1011], waiting for the insurance to refund.</w:t>
      </w:r>
    </w:p>
    <w:p w:rsidR="00B42F7E" w:rsidP="5792B435" w:rsidRDefault="744A14F9" w14:paraId="6713CF5C" w14:textId="4EAE6E90">
      <w:pPr>
        <w:pStyle w:val="ListParagraph"/>
        <w:numPr>
          <w:ilvl w:val="0"/>
          <w:numId w:val="9"/>
        </w:numPr>
        <w:spacing w:line="360" w:lineRule="auto"/>
        <w:ind w:left="1440"/>
        <w:rPr>
          <w:color w:val="008080"/>
          <w:sz w:val="20"/>
          <w:szCs w:val="20"/>
          <w:lang w:val="en-US"/>
        </w:rPr>
      </w:pPr>
      <w:r w:rsidRPr="7637096C" w:rsidR="7637096C">
        <w:rPr>
          <w:color w:val="000000" w:themeColor="text1" w:themeTint="FF" w:themeShade="FF"/>
          <w:sz w:val="20"/>
          <w:szCs w:val="20"/>
          <w:highlight w:val="yellow"/>
          <w:lang w:val="en-US"/>
        </w:rPr>
        <w:t>2.2.4</w:t>
      </w:r>
      <w:r w:rsidRPr="7637096C" w:rsidR="7637096C">
        <w:rPr>
          <w:color w:val="000000" w:themeColor="text1" w:themeTint="FF" w:themeShade="FF"/>
          <w:sz w:val="20"/>
          <w:szCs w:val="20"/>
          <w:lang w:val="en-US"/>
        </w:rPr>
        <w:t xml:space="preserve"> If there are history </w:t>
      </w:r>
      <w:r w:rsidRPr="7637096C" w:rsidR="7637096C">
        <w:rPr>
          <w:color w:val="000000" w:themeColor="text1" w:themeTint="FF" w:themeShade="FF"/>
          <w:sz w:val="20"/>
          <w:szCs w:val="20"/>
          <w:lang w:val="en-US"/>
        </w:rPr>
        <w:t xml:space="preserve">notes </w:t>
      </w:r>
      <w:r w:rsidRPr="7637096C" w:rsidR="7637096C">
        <w:rPr>
          <w:color w:val="000000" w:themeColor="text1" w:themeTint="FF" w:themeShade="FF"/>
          <w:sz w:val="20"/>
          <w:szCs w:val="20"/>
          <w:lang w:val="en-US"/>
        </w:rPr>
        <w:t>s</w:t>
      </w:r>
      <w:r w:rsidRPr="7637096C" w:rsidR="7637096C">
        <w:rPr>
          <w:color w:val="000000" w:themeColor="text1" w:themeTint="FF" w:themeShade="FF"/>
          <w:sz w:val="20"/>
          <w:szCs w:val="20"/>
          <w:lang w:val="en-US"/>
        </w:rPr>
        <w:t>tating</w:t>
      </w:r>
      <w:r w:rsidRPr="7637096C" w:rsidR="7637096C">
        <w:rPr>
          <w:color w:val="000000" w:themeColor="text1" w:themeTint="FF" w:themeShade="FF"/>
          <w:sz w:val="20"/>
          <w:szCs w:val="20"/>
          <w:lang w:val="en-US"/>
        </w:rPr>
        <w:t xml:space="preserve"> that the insu</w:t>
      </w:r>
      <w:r w:rsidRPr="7637096C" w:rsidR="7637096C">
        <w:rPr>
          <w:color w:val="000000" w:themeColor="text1" w:themeTint="FF" w:themeShade="FF"/>
          <w:sz w:val="20"/>
          <w:szCs w:val="20"/>
          <w:lang w:val="en-US"/>
        </w:rPr>
        <w:t>rance ov</w:t>
      </w:r>
      <w:r w:rsidRPr="7637096C" w:rsidR="7637096C">
        <w:rPr>
          <w:color w:val="000000" w:themeColor="text1" w:themeTint="FF" w:themeShade="FF"/>
          <w:sz w:val="20"/>
          <w:szCs w:val="20"/>
          <w:lang w:val="en-US"/>
        </w:rPr>
        <w:t xml:space="preserve">erpayment will be used for future offsets, defer the invoice with reason Offset/Refund for </w:t>
      </w:r>
      <w:r w:rsidRPr="7637096C" w:rsidR="7637096C">
        <w:rPr>
          <w:color w:val="000000" w:themeColor="text1" w:themeTint="FF" w:themeShade="FF"/>
          <w:sz w:val="20"/>
          <w:szCs w:val="20"/>
          <w:lang w:val="en-US"/>
        </w:rPr>
        <w:t>90 days</w:t>
      </w:r>
      <w:r w:rsidRPr="7637096C" w:rsidR="7637096C">
        <w:rPr>
          <w:color w:val="000000" w:themeColor="text1" w:themeTint="FF" w:themeShade="FF"/>
          <w:sz w:val="20"/>
          <w:szCs w:val="20"/>
          <w:lang w:val="en-US"/>
        </w:rPr>
        <w:t xml:space="preserve">. Enter a note </w:t>
      </w:r>
      <w:r w:rsidRPr="7637096C" w:rsidR="7637096C">
        <w:rPr>
          <w:color w:val="000000" w:themeColor="text1" w:themeTint="FF" w:themeShade="FF"/>
          <w:sz w:val="20"/>
          <w:szCs w:val="20"/>
          <w:lang w:val="en-US"/>
        </w:rPr>
        <w:t>stating</w:t>
      </w:r>
      <w:r w:rsidRPr="7637096C" w:rsidR="7637096C">
        <w:rPr>
          <w:color w:val="000000" w:themeColor="text1" w:themeTint="FF" w:themeShade="FF"/>
          <w:sz w:val="20"/>
          <w:szCs w:val="20"/>
          <w:lang w:val="en-US"/>
        </w:rPr>
        <w:t xml:space="preserve"> waiting for insurance to offset</w:t>
      </w:r>
    </w:p>
    <w:p w:rsidR="00B42F7E" w:rsidP="744A14F9" w:rsidRDefault="00B42F7E" w14:paraId="35C807B7" w14:textId="2E8C8429">
      <w:pPr>
        <w:pStyle w:val="ListParagraph"/>
        <w:spacing w:line="360" w:lineRule="auto"/>
        <w:ind w:left="1440" w:hanging="360"/>
        <w:rPr>
          <w:color w:val="008080"/>
          <w:sz w:val="20"/>
          <w:szCs w:val="20"/>
        </w:rPr>
      </w:pPr>
    </w:p>
    <w:p w:rsidR="00B42F7E" w:rsidP="744A14F9" w:rsidRDefault="744A14F9" w14:paraId="50328AC5" w14:textId="4D00AB61">
      <w:pPr>
        <w:pStyle w:val="ListParagraph"/>
        <w:numPr>
          <w:ilvl w:val="0"/>
          <w:numId w:val="8"/>
        </w:numPr>
        <w:spacing w:line="480" w:lineRule="auto"/>
        <w:rPr>
          <w:sz w:val="20"/>
          <w:szCs w:val="20"/>
        </w:rPr>
      </w:pPr>
      <w:r w:rsidRPr="7637096C" w:rsidR="7637096C">
        <w:rPr>
          <w:sz w:val="20"/>
          <w:szCs w:val="20"/>
          <w:highlight w:val="yellow"/>
        </w:rPr>
        <w:t>2.3</w:t>
      </w:r>
      <w:r w:rsidRPr="7637096C" w:rsidR="7637096C">
        <w:rPr>
          <w:sz w:val="20"/>
          <w:szCs w:val="20"/>
        </w:rPr>
        <w:t xml:space="preserve"> GP processed as ortho the insurance has not been informed.</w:t>
      </w:r>
    </w:p>
    <w:p w:rsidRPr="00FC18A5" w:rsidR="00B42F7E" w:rsidP="0B857CE4" w:rsidRDefault="4D6485B6" w14:paraId="4E539460" w14:textId="445D4FFB">
      <w:pPr>
        <w:pStyle w:val="ListParagraph"/>
        <w:numPr>
          <w:ilvl w:val="1"/>
          <w:numId w:val="84"/>
        </w:numPr>
        <w:spacing w:line="240" w:lineRule="auto"/>
        <w:rPr>
          <w:b w:val="1"/>
          <w:bCs w:val="1"/>
          <w:sz w:val="20"/>
          <w:szCs w:val="20"/>
          <w:lang w:val="en-US"/>
        </w:rPr>
      </w:pPr>
      <w:r w:rsidRPr="0B857CE4" w:rsidR="0B857CE4">
        <w:rPr>
          <w:sz w:val="20"/>
          <w:szCs w:val="20"/>
          <w:lang w:val="en-US"/>
        </w:rPr>
        <w:t xml:space="preserve">If the Insurance is Anthem or </w:t>
      </w:r>
      <w:r w:rsidRPr="0B857CE4" w:rsidR="0B857CE4">
        <w:rPr>
          <w:sz w:val="20"/>
          <w:szCs w:val="20"/>
          <w:lang w:val="en-US"/>
        </w:rPr>
        <w:t>Metlife</w:t>
      </w:r>
      <w:r w:rsidRPr="0B857CE4" w:rsidR="0B857CE4">
        <w:rPr>
          <w:sz w:val="20"/>
          <w:szCs w:val="20"/>
          <w:lang w:val="en-US"/>
        </w:rPr>
        <w:t>, GP processed as ortho, and the patient does not have an Ortho account - Write-Off as Estimate Correction – Insurance Credit [791]</w:t>
      </w:r>
    </w:p>
    <w:p w:rsidRPr="00FC18A5" w:rsidR="00B42F7E" w:rsidP="0B857CE4" w:rsidRDefault="744A14F9" w14:paraId="7E88528B" w14:textId="2C37658C">
      <w:pPr>
        <w:pStyle w:val="ListParagraph"/>
        <w:spacing w:line="240" w:lineRule="auto"/>
        <w:rPr>
          <w:color w:val="000000" w:themeColor="text1"/>
          <w:sz w:val="20"/>
          <w:szCs w:val="20"/>
          <w:lang w:val="en-US"/>
        </w:rPr>
      </w:pPr>
      <w:r w:rsidRPr="0B857CE4" w:rsidR="0B857CE4">
        <w:rPr>
          <w:sz w:val="20"/>
          <w:szCs w:val="20"/>
          <w:lang w:val="en-US"/>
        </w:rPr>
        <w:t xml:space="preserve">                        . For any other insurances/scenarios: scenarios - </w:t>
      </w:r>
      <w:r w:rsidRPr="0B857CE4" w:rsidR="0B857CE4">
        <w:rPr>
          <w:color w:val="000000" w:themeColor="text1" w:themeTint="FF" w:themeShade="FF"/>
          <w:sz w:val="20"/>
          <w:szCs w:val="20"/>
          <w:lang w:val="en-US"/>
        </w:rPr>
        <w:t xml:space="preserve">send additional information via NEA (chart </w:t>
      </w:r>
      <w:r>
        <w:tab/>
      </w:r>
      <w:r>
        <w:tab/>
      </w:r>
      <w:r w:rsidRPr="0B857CE4" w:rsidR="0B857CE4">
        <w:rPr>
          <w:color w:val="000000" w:themeColor="text1" w:themeTint="FF" w:themeShade="FF"/>
          <w:sz w:val="20"/>
          <w:szCs w:val="20"/>
          <w:lang w:val="en-US"/>
        </w:rPr>
        <w:t xml:space="preserve">notes, EOB) with mention to reprocess for GP purposes, not for ortho purposes. Defer the </w:t>
      </w:r>
      <w:r>
        <w:tab/>
      </w:r>
      <w:r>
        <w:tab/>
      </w:r>
      <w:r w:rsidRPr="0B857CE4" w:rsidR="0B857CE4">
        <w:rPr>
          <w:color w:val="000000" w:themeColor="text1" w:themeTint="FF" w:themeShade="FF"/>
          <w:sz w:val="20"/>
          <w:szCs w:val="20"/>
          <w:lang w:val="en-US"/>
        </w:rPr>
        <w:t>claim for 30 days with reason Additional Information Sent Via NEA.</w:t>
      </w:r>
    </w:p>
    <w:p w:rsidRPr="00FC18A5" w:rsidR="00B42F7E" w:rsidP="744A14F9" w:rsidRDefault="00B42F7E" w14:paraId="262C623A" w14:textId="4EE4165B">
      <w:pPr>
        <w:spacing w:line="240" w:lineRule="auto"/>
        <w:ind w:left="720"/>
        <w:rPr>
          <w:color w:val="000000" w:themeColor="text1"/>
          <w:sz w:val="20"/>
          <w:szCs w:val="20"/>
        </w:rPr>
      </w:pPr>
    </w:p>
    <w:p w:rsidRPr="00FC18A5" w:rsidR="00B42F7E" w:rsidP="4D6485B6" w:rsidRDefault="00B42F7E" w14:paraId="2AC240BC" w14:textId="1D319C71">
      <w:pPr>
        <w:pStyle w:val="ListParagraph"/>
        <w:spacing w:line="240" w:lineRule="auto"/>
        <w:ind w:left="2160"/>
        <w:rPr>
          <w:sz w:val="20"/>
          <w:szCs w:val="20"/>
        </w:rPr>
      </w:pPr>
    </w:p>
    <w:p w:rsidR="00B42F7E" w:rsidP="4D6485B6" w:rsidRDefault="00B42F7E" w14:paraId="4ACCC7F5" w14:textId="77777777">
      <w:pPr>
        <w:spacing w:line="240" w:lineRule="auto"/>
        <w:rPr>
          <w:b/>
          <w:bCs/>
          <w:sz w:val="20"/>
          <w:szCs w:val="20"/>
        </w:rPr>
      </w:pPr>
    </w:p>
    <w:p w:rsidR="00B42F7E" w:rsidP="7637096C" w:rsidRDefault="4D6485B6" w14:paraId="3B1D097B" w14:textId="1DCF850D">
      <w:pPr>
        <w:pStyle w:val="ListParagraph"/>
        <w:numPr>
          <w:ilvl w:val="0"/>
          <w:numId w:val="19"/>
        </w:numPr>
        <w:spacing w:line="360" w:lineRule="auto"/>
        <w:rPr>
          <w:sz w:val="20"/>
          <w:szCs w:val="20"/>
          <w:lang w:val="en-US"/>
        </w:rPr>
      </w:pPr>
      <w:r w:rsidRPr="7637096C" w:rsidR="7637096C">
        <w:rPr>
          <w:sz w:val="20"/>
          <w:szCs w:val="20"/>
          <w:highlight w:val="yellow"/>
          <w:lang w:val="en-US"/>
        </w:rPr>
        <w:t>2.4</w:t>
      </w:r>
      <w:r w:rsidRPr="7637096C" w:rsidR="7637096C">
        <w:rPr>
          <w:sz w:val="20"/>
          <w:szCs w:val="20"/>
          <w:lang w:val="en-US"/>
        </w:rPr>
        <w:t xml:space="preserve"> Insurance additional payment – patient maximum rollover amount</w:t>
      </w:r>
    </w:p>
    <w:p w:rsidR="00B42F7E" w:rsidP="60CCB1B0" w:rsidRDefault="744A14F9" w14:paraId="6353FB79" w14:textId="6992D649">
      <w:pPr>
        <w:spacing w:line="360" w:lineRule="auto"/>
        <w:ind w:left="1440" w:hanging="360"/>
        <w:rPr>
          <w:sz w:val="20"/>
          <w:szCs w:val="20"/>
          <w:lang w:val="en-US"/>
        </w:rPr>
      </w:pPr>
      <w:r w:rsidRPr="60CCB1B0" w:rsidR="60CCB1B0">
        <w:rPr>
          <w:rFonts w:ascii="Wingdings" w:hAnsi="Wingdings" w:eastAsia="Wingdings" w:cs="Wingdings"/>
          <w:sz w:val="20"/>
          <w:szCs w:val="20"/>
          <w:lang w:val="en-US"/>
        </w:rPr>
        <w:t>§</w:t>
      </w:r>
      <w:r w:rsidRPr="60CCB1B0" w:rsidR="60CCB1B0">
        <w:rPr>
          <w:rFonts w:ascii="Times New Roman" w:hAnsi="Times New Roman" w:eastAsia="Times New Roman" w:cs="Times New Roman"/>
          <w:sz w:val="14"/>
          <w:szCs w:val="14"/>
          <w:lang w:val="en-US"/>
        </w:rPr>
        <w:t xml:space="preserve">  </w:t>
      </w:r>
      <w:r w:rsidRPr="60CCB1B0" w:rsidR="60CCB1B0">
        <w:rPr>
          <w:sz w:val="20"/>
          <w:szCs w:val="20"/>
          <w:lang w:val="en-US"/>
        </w:rPr>
        <w:t>If</w:t>
      </w:r>
      <w:r w:rsidRPr="60CCB1B0" w:rsidR="60CCB1B0">
        <w:rPr>
          <w:sz w:val="20"/>
          <w:szCs w:val="20"/>
          <w:lang w:val="en-US"/>
        </w:rPr>
        <w:t xml:space="preserve"> per insurance call notes the </w:t>
      </w:r>
      <w:r w:rsidRPr="60CCB1B0" w:rsidR="60CCB1B0">
        <w:rPr>
          <w:sz w:val="20"/>
          <w:szCs w:val="20"/>
          <w:lang w:val="en-US"/>
        </w:rPr>
        <w:t>additional</w:t>
      </w:r>
      <w:r w:rsidRPr="60CCB1B0" w:rsidR="60CCB1B0">
        <w:rPr>
          <w:sz w:val="20"/>
          <w:szCs w:val="20"/>
          <w:lang w:val="en-US"/>
        </w:rPr>
        <w:t xml:space="preserve"> payment represent patient </w:t>
      </w:r>
      <w:r w:rsidRPr="60CCB1B0" w:rsidR="60CCB1B0">
        <w:rPr>
          <w:sz w:val="20"/>
          <w:szCs w:val="20"/>
          <w:lang w:val="en-US"/>
        </w:rPr>
        <w:t>maximum</w:t>
      </w:r>
      <w:r w:rsidRPr="60CCB1B0" w:rsidR="60CCB1B0">
        <w:rPr>
          <w:sz w:val="20"/>
          <w:szCs w:val="20"/>
          <w:lang w:val="en-US"/>
        </w:rPr>
        <w:t xml:space="preserve"> rollover amount: Apply the payment to one line item and transfer the credit to Self-Pay. Enter a complete note.</w:t>
      </w:r>
    </w:p>
    <w:p w:rsidR="744A14F9" w:rsidP="744A14F9" w:rsidRDefault="744A14F9" w14:paraId="6E66B17D" w14:textId="54E3CFE3">
      <w:pPr>
        <w:spacing w:line="360" w:lineRule="auto"/>
        <w:ind w:left="1440" w:hanging="360"/>
        <w:rPr>
          <w:sz w:val="20"/>
          <w:szCs w:val="20"/>
        </w:rPr>
      </w:pPr>
    </w:p>
    <w:p w:rsidR="744A14F9" w:rsidP="744A14F9" w:rsidRDefault="744A14F9" w14:paraId="607DAA05" w14:textId="041BF3FA">
      <w:pPr>
        <w:pStyle w:val="ListParagraph"/>
        <w:numPr>
          <w:ilvl w:val="0"/>
          <w:numId w:val="3"/>
        </w:numPr>
        <w:spacing w:line="360" w:lineRule="auto"/>
        <w:rPr>
          <w:color w:val="000000" w:themeColor="text1"/>
          <w:sz w:val="20"/>
          <w:szCs w:val="20"/>
        </w:rPr>
      </w:pPr>
      <w:r w:rsidRPr="7637096C" w:rsidR="7637096C">
        <w:rPr>
          <w:rFonts w:ascii="Times New Roman" w:hAnsi="Times New Roman" w:eastAsia="Times New Roman" w:cs="Times New Roman"/>
          <w:sz w:val="14"/>
          <w:szCs w:val="14"/>
        </w:rPr>
        <w:t xml:space="preserve">       </w:t>
      </w:r>
      <w:r w:rsidRPr="7637096C" w:rsidR="7637096C">
        <w:rPr>
          <w:rFonts w:ascii="Times New Roman" w:hAnsi="Times New Roman" w:eastAsia="Times New Roman" w:cs="Times New Roman"/>
          <w:color w:val="000000" w:themeColor="text1" w:themeTint="FF" w:themeShade="FF"/>
          <w:sz w:val="14"/>
          <w:szCs w:val="14"/>
        </w:rPr>
        <w:t xml:space="preserve">   </w:t>
      </w:r>
      <w:r w:rsidRPr="7637096C" w:rsidR="7637096C">
        <w:rPr>
          <w:color w:val="000000" w:themeColor="text1" w:themeTint="FF" w:themeShade="FF"/>
          <w:sz w:val="20"/>
          <w:szCs w:val="20"/>
          <w:highlight w:val="yellow"/>
        </w:rPr>
        <w:t>2.5</w:t>
      </w:r>
      <w:r w:rsidRPr="7637096C" w:rsidR="7637096C">
        <w:rPr>
          <w:color w:val="000000" w:themeColor="text1" w:themeTint="FF" w:themeShade="FF"/>
          <w:sz w:val="20"/>
          <w:szCs w:val="20"/>
        </w:rPr>
        <w:t xml:space="preserve"> Claim processed incorrectly OON</w:t>
      </w:r>
    </w:p>
    <w:p w:rsidR="744A14F9" w:rsidP="744A14F9" w:rsidRDefault="744A14F9" w14:paraId="39D7FD44" w14:textId="6C911116">
      <w:pPr>
        <w:pStyle w:val="ListParagraph"/>
        <w:numPr>
          <w:ilvl w:val="0"/>
          <w:numId w:val="6"/>
        </w:numPr>
        <w:spacing w:line="360" w:lineRule="auto"/>
        <w:ind w:left="2160"/>
        <w:rPr>
          <w:color w:val="000000" w:themeColor="text1"/>
          <w:sz w:val="20"/>
          <w:szCs w:val="20"/>
        </w:rPr>
      </w:pPr>
      <w:r w:rsidRPr="7637096C" w:rsidR="7637096C">
        <w:rPr>
          <w:color w:val="000000" w:themeColor="text1" w:themeTint="FF" w:themeShade="FF"/>
          <w:sz w:val="20"/>
          <w:szCs w:val="20"/>
          <w:highlight w:val="yellow"/>
        </w:rPr>
        <w:t>2.5.1</w:t>
      </w:r>
      <w:r w:rsidRPr="7637096C" w:rsidR="7637096C">
        <w:rPr>
          <w:color w:val="000000" w:themeColor="text1" w:themeTint="FF" w:themeShade="FF"/>
          <w:sz w:val="20"/>
          <w:szCs w:val="20"/>
        </w:rPr>
        <w:t xml:space="preserve"> If refund letter not received, transfer the invoice to ICS Inquiry requesting the insurance to process the claim in network/to obtain refund letter</w:t>
      </w:r>
    </w:p>
    <w:p w:rsidR="744A14F9" w:rsidP="7637096C" w:rsidRDefault="744A14F9" w14:paraId="013DAACB" w14:textId="2FAE799C">
      <w:pPr>
        <w:pStyle w:val="ListParagraph"/>
        <w:numPr>
          <w:ilvl w:val="0"/>
          <w:numId w:val="6"/>
        </w:numPr>
        <w:spacing w:line="360" w:lineRule="auto"/>
        <w:ind w:left="2160"/>
        <w:rPr>
          <w:rFonts w:ascii="Arial" w:hAnsi="Arial" w:eastAsia="Arial" w:cs="Arial"/>
          <w:strike w:val="0"/>
          <w:dstrike w:val="0"/>
          <w:noProof w:val="0"/>
          <w:color w:val="000000" w:themeColor="text1" w:themeTint="FF" w:themeShade="FF"/>
          <w:sz w:val="20"/>
          <w:szCs w:val="20"/>
          <w:u w:val="none"/>
          <w:lang w:val="en-US"/>
        </w:rPr>
      </w:pPr>
      <w:r w:rsidRPr="7637096C" w:rsidR="7637096C">
        <w:rPr>
          <w:color w:val="000000" w:themeColor="text1" w:themeTint="FF" w:themeShade="FF"/>
          <w:sz w:val="20"/>
          <w:szCs w:val="20"/>
          <w:highlight w:val="yellow"/>
          <w:lang w:val="en-US"/>
        </w:rPr>
        <w:t>2.5.2</w:t>
      </w:r>
      <w:r w:rsidRPr="7637096C" w:rsidR="7637096C">
        <w:rPr>
          <w:color w:val="000000" w:themeColor="text1" w:themeTint="FF" w:themeShade="FF"/>
          <w:sz w:val="20"/>
          <w:szCs w:val="20"/>
          <w:lang w:val="en-US"/>
        </w:rPr>
        <w:t xml:space="preserve"> If refund letter received, proceed with the insurance refund </w:t>
      </w:r>
      <w:r w:rsidRPr="7637096C" w:rsidR="7637096C">
        <w:rPr>
          <w:rFonts w:ascii="Arial" w:hAnsi="Arial" w:eastAsia="Arial" w:cs="Arial"/>
          <w:strike w:val="0"/>
          <w:dstrike w:val="0"/>
          <w:noProof w:val="0"/>
          <w:color w:val="auto"/>
          <w:sz w:val="20"/>
          <w:szCs w:val="20"/>
          <w:u w:val="none"/>
          <w:lang w:val="en-US"/>
        </w:rPr>
        <w:t>. Audit/Adjust accordingly if any remaining balance</w:t>
      </w:r>
    </w:p>
    <w:p w:rsidR="744A14F9" w:rsidP="7637096C" w:rsidRDefault="744A14F9" w14:paraId="3EF80345" w14:textId="2AFB6070">
      <w:pPr>
        <w:pStyle w:val="ListParagraph"/>
        <w:numPr>
          <w:ilvl w:val="0"/>
          <w:numId w:val="5"/>
        </w:numPr>
        <w:spacing w:line="360" w:lineRule="auto"/>
        <w:ind w:left="2160"/>
        <w:rPr>
          <w:color w:val="000000" w:themeColor="text1"/>
          <w:sz w:val="20"/>
          <w:szCs w:val="20"/>
          <w:lang w:val="en-US"/>
        </w:rPr>
      </w:pPr>
      <w:r w:rsidRPr="7637096C" w:rsidR="7637096C">
        <w:rPr>
          <w:color w:val="000000" w:themeColor="text1" w:themeTint="FF" w:themeShade="FF"/>
          <w:sz w:val="20"/>
          <w:szCs w:val="20"/>
          <w:highlight w:val="yellow"/>
          <w:lang w:val="en-US"/>
        </w:rPr>
        <w:t>2.5.3</w:t>
      </w:r>
      <w:r w:rsidRPr="7637096C" w:rsidR="7637096C">
        <w:rPr>
          <w:color w:val="000000" w:themeColor="text1" w:themeTint="FF" w:themeShade="FF"/>
          <w:sz w:val="20"/>
          <w:szCs w:val="20"/>
          <w:lang w:val="en-US"/>
        </w:rPr>
        <w:t xml:space="preserve"> If Final Notice received (Anthem, Metlife), defer the invoice for 90 days with reason Offset/Refund, and a note stating waiting for insurance to offset.</w:t>
      </w:r>
    </w:p>
    <w:p w:rsidR="744A14F9" w:rsidP="7637096C" w:rsidRDefault="744A14F9" w14:paraId="61C31C7A" w14:textId="7B76E6A3">
      <w:pPr>
        <w:pStyle w:val="ListParagraph"/>
        <w:numPr>
          <w:ilvl w:val="0"/>
          <w:numId w:val="6"/>
        </w:numPr>
        <w:spacing w:line="360" w:lineRule="auto"/>
        <w:ind w:left="2160"/>
        <w:rPr>
          <w:rFonts w:ascii="Arial" w:hAnsi="Arial" w:eastAsia="Arial" w:cs="Arial"/>
          <w:strike w:val="0"/>
          <w:dstrike w:val="0"/>
          <w:noProof w:val="0"/>
          <w:color w:val="auto" w:themeColor="text1"/>
          <w:sz w:val="22"/>
          <w:szCs w:val="22"/>
          <w:highlight w:val="yellow"/>
          <w:u w:val="none"/>
          <w:lang w:val="en-US"/>
        </w:rPr>
      </w:pPr>
      <w:r w:rsidRPr="7637096C" w:rsidR="7637096C">
        <w:rPr>
          <w:color w:val="000000" w:themeColor="text1" w:themeTint="FF" w:themeShade="FF"/>
          <w:sz w:val="20"/>
          <w:szCs w:val="20"/>
          <w:highlight w:val="yellow"/>
          <w:lang w:val="en-US"/>
        </w:rPr>
        <w:t>2.5.4</w:t>
      </w:r>
      <w:r w:rsidRPr="7637096C" w:rsidR="7637096C">
        <w:rPr>
          <w:color w:val="000000" w:themeColor="text1" w:themeTint="FF" w:themeShade="FF"/>
          <w:sz w:val="20"/>
          <w:szCs w:val="20"/>
          <w:lang w:val="en-US"/>
        </w:rPr>
        <w:t xml:space="preserve"> For Metlife, if overpayment is less than $100.00, defer the invoice for 90 days with reason Offset/Refund, waiting for the insurance to refund </w:t>
      </w:r>
      <w:r w:rsidRPr="7637096C" w:rsidR="7637096C">
        <w:rPr>
          <w:rFonts w:ascii="Arial" w:hAnsi="Arial" w:eastAsia="Arial" w:cs="Arial"/>
          <w:strike w:val="0"/>
          <w:dstrike w:val="0"/>
          <w:noProof w:val="0"/>
          <w:color w:val="auto"/>
          <w:sz w:val="20"/>
          <w:szCs w:val="20"/>
          <w:highlight w:val="yellow"/>
          <w:u w:val="none"/>
          <w:lang w:val="en-US"/>
        </w:rPr>
        <w:t>If overpayment is greater than $100.00, follow above steps.</w:t>
      </w:r>
    </w:p>
    <w:p w:rsidR="744A14F9" w:rsidP="7637096C" w:rsidRDefault="744A14F9" w14:paraId="0798ED4F" w14:textId="4BB437A8">
      <w:pPr>
        <w:pStyle w:val="ListParagraph"/>
        <w:numPr>
          <w:ilvl w:val="0"/>
          <w:numId w:val="6"/>
        </w:numPr>
        <w:spacing w:line="360" w:lineRule="auto"/>
        <w:ind w:left="2160"/>
        <w:rPr>
          <w:color w:val="000000" w:themeColor="text1"/>
          <w:sz w:val="20"/>
          <w:szCs w:val="20"/>
          <w:lang w:val="en-US"/>
        </w:rPr>
      </w:pPr>
      <w:r w:rsidRPr="7637096C" w:rsidR="7637096C">
        <w:rPr>
          <w:color w:val="000000" w:themeColor="text1" w:themeTint="FF" w:themeShade="FF"/>
          <w:sz w:val="20"/>
          <w:szCs w:val="20"/>
          <w:highlight w:val="yellow"/>
          <w:lang w:val="en-US"/>
        </w:rPr>
        <w:t>2.5.5</w:t>
      </w:r>
      <w:r w:rsidRPr="7637096C" w:rsidR="7637096C">
        <w:rPr>
          <w:color w:val="000000" w:themeColor="text1" w:themeTint="FF" w:themeShade="FF"/>
          <w:sz w:val="20"/>
          <w:szCs w:val="20"/>
          <w:lang w:val="en-US"/>
        </w:rPr>
        <w:t xml:space="preserve"> If there are notes stating that the insurance overpayment will be used for future offsets, defer the invoice with reason Offset/Refund for 90 days. Enter a note stating waiting for insurance to offset</w:t>
      </w:r>
    </w:p>
    <w:p w:rsidR="7637096C" w:rsidP="7637096C" w:rsidRDefault="7637096C" w14:paraId="4CBADD46" w14:textId="3FB8C82B">
      <w:pPr>
        <w:pStyle w:val="Normal"/>
        <w:spacing w:line="360" w:lineRule="auto"/>
        <w:rPr>
          <w:color w:val="000000" w:themeColor="text1" w:themeTint="FF" w:themeShade="FF"/>
          <w:sz w:val="22"/>
          <w:szCs w:val="22"/>
          <w:lang w:val="en-US"/>
        </w:rPr>
      </w:pPr>
    </w:p>
    <w:p w:rsidR="7637096C" w:rsidP="7637096C" w:rsidRDefault="7637096C" w14:paraId="0BDC7851" w14:textId="61E20A57">
      <w:pPr>
        <w:pStyle w:val="Normal"/>
        <w:spacing w:line="360" w:lineRule="auto"/>
        <w:rPr>
          <w:color w:val="000000" w:themeColor="text1" w:themeTint="FF" w:themeShade="FF"/>
          <w:sz w:val="22"/>
          <w:szCs w:val="22"/>
          <w:lang w:val="en-US"/>
        </w:rPr>
      </w:pPr>
    </w:p>
    <w:p w:rsidR="7637096C" w:rsidP="7637096C" w:rsidRDefault="7637096C" w14:paraId="7BB0F63C" w14:textId="0F05D11C">
      <w:pPr>
        <w:pStyle w:val="Normal"/>
        <w:spacing w:line="360" w:lineRule="auto"/>
        <w:rPr>
          <w:color w:val="000000" w:themeColor="text1" w:themeTint="FF" w:themeShade="FF"/>
          <w:sz w:val="22"/>
          <w:szCs w:val="22"/>
          <w:lang w:val="en-US"/>
        </w:rPr>
      </w:pPr>
    </w:p>
    <w:p w:rsidR="7637096C" w:rsidP="7637096C" w:rsidRDefault="7637096C" w14:paraId="04DD8DA5" w14:textId="275D9900">
      <w:pPr>
        <w:pStyle w:val="Normal"/>
        <w:spacing w:line="360" w:lineRule="auto"/>
        <w:rPr>
          <w:color w:val="000000" w:themeColor="text1" w:themeTint="FF" w:themeShade="FF"/>
          <w:sz w:val="22"/>
          <w:szCs w:val="22"/>
          <w:lang w:val="en-US"/>
        </w:rPr>
      </w:pPr>
    </w:p>
    <w:p w:rsidR="7637096C" w:rsidP="7637096C" w:rsidRDefault="7637096C" w14:paraId="6D46BF46" w14:textId="60A07160">
      <w:pPr>
        <w:pStyle w:val="Normal"/>
        <w:spacing w:line="360" w:lineRule="auto"/>
        <w:rPr>
          <w:color w:val="000000" w:themeColor="text1" w:themeTint="FF" w:themeShade="FF"/>
          <w:sz w:val="22"/>
          <w:szCs w:val="22"/>
          <w:lang w:val="en-US"/>
        </w:rPr>
      </w:pPr>
    </w:p>
    <w:p w:rsidR="7637096C" w:rsidP="7637096C" w:rsidRDefault="7637096C" w14:paraId="10C7A74A" w14:textId="21131D8E">
      <w:pPr>
        <w:pStyle w:val="Normal"/>
        <w:spacing w:line="360" w:lineRule="auto"/>
        <w:rPr>
          <w:color w:val="000000" w:themeColor="text1" w:themeTint="FF" w:themeShade="FF"/>
          <w:sz w:val="22"/>
          <w:szCs w:val="22"/>
          <w:lang w:val="en-US"/>
        </w:rPr>
      </w:pPr>
    </w:p>
    <w:p w:rsidR="7637096C" w:rsidP="7637096C" w:rsidRDefault="7637096C" w14:paraId="0FE7C811" w14:textId="0E3CC587">
      <w:pPr>
        <w:pStyle w:val="ListParagraph"/>
        <w:numPr>
          <w:ilvl w:val="0"/>
          <w:numId w:val="124"/>
        </w:numPr>
        <w:spacing w:before="0" w:beforeAutospacing="off" w:after="0" w:afterAutospacing="off" w:line="360" w:lineRule="auto"/>
        <w:ind w:left="360" w:right="0" w:hanging="360"/>
        <w:rPr>
          <w:rFonts w:ascii="Arial" w:hAnsi="Arial" w:eastAsia="Arial" w:cs="Arial"/>
          <w:strike w:val="0"/>
          <w:dstrike w:val="0"/>
          <w:noProof w:val="0"/>
          <w:color w:val="auto"/>
          <w:sz w:val="20"/>
          <w:szCs w:val="20"/>
          <w:highlight w:val="yellow"/>
          <w:u w:val="none"/>
          <w:lang w:val="en"/>
        </w:rPr>
      </w:pPr>
      <w:r w:rsidRPr="7637096C" w:rsidR="7637096C">
        <w:rPr>
          <w:rFonts w:ascii="Arial" w:hAnsi="Arial" w:eastAsia="Arial" w:cs="Arial"/>
          <w:strike w:val="0"/>
          <w:dstrike w:val="0"/>
          <w:noProof w:val="0"/>
          <w:color w:val="auto"/>
          <w:sz w:val="20"/>
          <w:szCs w:val="20"/>
          <w:highlight w:val="yellow"/>
          <w:u w:val="none"/>
          <w:lang w:val="en"/>
        </w:rPr>
        <w:t>2.6. Services voided and not reposted. Insurance payment applied to other services</w:t>
      </w:r>
    </w:p>
    <w:p w:rsidR="7637096C" w:rsidP="7637096C" w:rsidRDefault="7637096C" w14:paraId="3BDBB9C2" w14:textId="73D8006C">
      <w:pPr>
        <w:pStyle w:val="ListParagraph"/>
        <w:numPr>
          <w:ilvl w:val="1"/>
          <w:numId w:val="125"/>
        </w:numPr>
        <w:spacing w:before="0" w:beforeAutospacing="off" w:after="0" w:afterAutospacing="off" w:line="360" w:lineRule="auto"/>
        <w:ind w:left="2160" w:right="0" w:hanging="360"/>
        <w:rPr>
          <w:rFonts w:ascii="Arial" w:hAnsi="Arial" w:eastAsia="Arial" w:cs="Arial"/>
          <w:strike w:val="0"/>
          <w:dstrike w:val="0"/>
          <w:noProof w:val="0"/>
          <w:color w:val="auto"/>
          <w:sz w:val="20"/>
          <w:szCs w:val="20"/>
          <w:highlight w:val="yellow"/>
          <w:u w:val="none"/>
          <w:lang w:val="en-US"/>
        </w:rPr>
      </w:pPr>
      <w:r w:rsidRPr="7637096C" w:rsidR="7637096C">
        <w:rPr>
          <w:rFonts w:ascii="Arial" w:hAnsi="Arial" w:eastAsia="Arial" w:cs="Arial"/>
          <w:strike w:val="0"/>
          <w:dstrike w:val="0"/>
          <w:noProof w:val="0"/>
          <w:color w:val="auto"/>
          <w:sz w:val="20"/>
          <w:szCs w:val="20"/>
          <w:highlight w:val="yellow"/>
          <w:u w:val="none"/>
          <w:lang w:val="en-US"/>
        </w:rPr>
        <w:t xml:space="preserve">2.6.1. If there are office notes in patient chart </w:t>
      </w:r>
      <w:r w:rsidRPr="7637096C" w:rsidR="7637096C">
        <w:rPr>
          <w:rFonts w:ascii="Arial" w:hAnsi="Arial" w:eastAsia="Arial" w:cs="Arial"/>
          <w:strike w:val="0"/>
          <w:dstrike w:val="0"/>
          <w:noProof w:val="0"/>
          <w:color w:val="auto"/>
          <w:sz w:val="20"/>
          <w:szCs w:val="20"/>
          <w:highlight w:val="yellow"/>
          <w:u w:val="none"/>
          <w:lang w:val="en-US"/>
        </w:rPr>
        <w:t>stating</w:t>
      </w:r>
      <w:r w:rsidRPr="7637096C" w:rsidR="7637096C">
        <w:rPr>
          <w:rFonts w:ascii="Arial" w:hAnsi="Arial" w:eastAsia="Arial" w:cs="Arial"/>
          <w:strike w:val="0"/>
          <w:dstrike w:val="0"/>
          <w:noProof w:val="0"/>
          <w:color w:val="auto"/>
          <w:sz w:val="20"/>
          <w:szCs w:val="20"/>
          <w:highlight w:val="yellow"/>
          <w:u w:val="none"/>
          <w:lang w:val="en-US"/>
        </w:rPr>
        <w:t xml:space="preserve"> services not completed, </w:t>
      </w:r>
      <w:r w:rsidRPr="7637096C" w:rsidR="7637096C">
        <w:rPr>
          <w:rFonts w:ascii="Arial" w:hAnsi="Arial" w:eastAsia="Arial" w:cs="Arial"/>
          <w:strike w:val="0"/>
          <w:dstrike w:val="0"/>
          <w:noProof w:val="0"/>
          <w:color w:val="auto"/>
          <w:sz w:val="20"/>
          <w:szCs w:val="20"/>
          <w:highlight w:val="yellow"/>
          <w:u w:val="none"/>
          <w:lang w:val="en-US"/>
        </w:rPr>
        <w:t>submit</w:t>
      </w:r>
      <w:r w:rsidRPr="7637096C" w:rsidR="7637096C">
        <w:rPr>
          <w:rFonts w:ascii="Arial" w:hAnsi="Arial" w:eastAsia="Arial" w:cs="Arial"/>
          <w:strike w:val="0"/>
          <w:dstrike w:val="0"/>
          <w:noProof w:val="0"/>
          <w:color w:val="auto"/>
          <w:sz w:val="20"/>
          <w:szCs w:val="20"/>
          <w:highlight w:val="yellow"/>
          <w:u w:val="none"/>
          <w:lang w:val="en-US"/>
        </w:rPr>
        <w:t xml:space="preserve"> insurance refund request</w:t>
      </w:r>
    </w:p>
    <w:p w:rsidR="7637096C" w:rsidP="7637096C" w:rsidRDefault="7637096C" w14:paraId="49086EF5" w14:textId="2D32FAE6">
      <w:pPr>
        <w:pStyle w:val="ListParagraph"/>
        <w:numPr>
          <w:ilvl w:val="1"/>
          <w:numId w:val="125"/>
        </w:numPr>
        <w:spacing w:before="0" w:beforeAutospacing="off" w:after="0" w:afterAutospacing="off" w:line="360" w:lineRule="auto"/>
        <w:ind w:left="2160" w:right="0" w:hanging="360"/>
        <w:rPr>
          <w:rFonts w:ascii="Arial" w:hAnsi="Arial" w:eastAsia="Arial" w:cs="Arial"/>
          <w:strike w:val="0"/>
          <w:dstrike w:val="0"/>
          <w:noProof w:val="0"/>
          <w:color w:val="auto"/>
          <w:sz w:val="20"/>
          <w:szCs w:val="20"/>
          <w:highlight w:val="yellow"/>
          <w:u w:val="none"/>
          <w:lang w:val="en"/>
        </w:rPr>
      </w:pPr>
      <w:r w:rsidRPr="7637096C" w:rsidR="7637096C">
        <w:rPr>
          <w:rFonts w:ascii="Arial" w:hAnsi="Arial" w:eastAsia="Arial" w:cs="Arial"/>
          <w:strike w:val="0"/>
          <w:dstrike w:val="0"/>
          <w:noProof w:val="0"/>
          <w:color w:val="auto"/>
          <w:sz w:val="20"/>
          <w:szCs w:val="20"/>
          <w:highlight w:val="yellow"/>
          <w:u w:val="none"/>
          <w:lang w:val="en"/>
        </w:rPr>
        <w:t>2.6.2. If there are not office notes, open Request for Information [535]. Use the note below</w:t>
      </w:r>
    </w:p>
    <w:p w:rsidR="7637096C" w:rsidP="7637096C" w:rsidRDefault="7637096C" w14:paraId="2BD5EC23" w14:textId="532789AB">
      <w:pPr>
        <w:pStyle w:val="ListParagraph"/>
        <w:numPr>
          <w:ilvl w:val="0"/>
          <w:numId w:val="124"/>
        </w:numPr>
        <w:spacing w:before="0" w:beforeAutospacing="off" w:after="0" w:afterAutospacing="off" w:line="360" w:lineRule="auto"/>
        <w:ind w:left="360" w:right="0" w:hanging="360"/>
        <w:rPr>
          <w:rFonts w:ascii="Arial" w:hAnsi="Arial" w:eastAsia="Arial" w:cs="Arial"/>
          <w:strike w:val="0"/>
          <w:dstrike w:val="0"/>
          <w:noProof w:val="0"/>
          <w:color w:val="auto"/>
          <w:sz w:val="20"/>
          <w:szCs w:val="20"/>
          <w:highlight w:val="yellow"/>
          <w:u w:val="none"/>
          <w:lang w:val="en"/>
        </w:rPr>
      </w:pPr>
      <w:r w:rsidRPr="7637096C" w:rsidR="7637096C">
        <w:rPr>
          <w:rFonts w:ascii="Arial" w:hAnsi="Arial" w:eastAsia="Arial" w:cs="Arial"/>
          <w:strike w:val="0"/>
          <w:dstrike w:val="0"/>
          <w:noProof w:val="0"/>
          <w:color w:val="auto"/>
          <w:sz w:val="20"/>
          <w:szCs w:val="20"/>
          <w:highlight w:val="yellow"/>
          <w:u w:val="none"/>
          <w:lang w:val="en"/>
        </w:rPr>
        <w:t>2.7. Services not billed. Insurance payment received</w:t>
      </w:r>
    </w:p>
    <w:p w:rsidR="7637096C" w:rsidP="7637096C" w:rsidRDefault="7637096C" w14:paraId="74138BAA" w14:textId="49CBBA20">
      <w:pPr>
        <w:pStyle w:val="ListParagraph"/>
        <w:numPr>
          <w:ilvl w:val="1"/>
          <w:numId w:val="125"/>
        </w:numPr>
        <w:spacing w:before="0" w:beforeAutospacing="off" w:after="0" w:afterAutospacing="off" w:line="360" w:lineRule="auto"/>
        <w:ind w:left="2160" w:right="0" w:hanging="360"/>
        <w:rPr>
          <w:rFonts w:ascii="Arial" w:hAnsi="Arial" w:eastAsia="Arial" w:cs="Arial"/>
          <w:strike w:val="0"/>
          <w:dstrike w:val="0"/>
          <w:noProof w:val="0"/>
          <w:color w:val="auto"/>
          <w:sz w:val="20"/>
          <w:szCs w:val="20"/>
          <w:highlight w:val="yellow"/>
          <w:u w:val="none"/>
          <w:lang w:val="en-US"/>
        </w:rPr>
      </w:pPr>
      <w:r w:rsidRPr="7637096C" w:rsidR="7637096C">
        <w:rPr>
          <w:rFonts w:ascii="Arial" w:hAnsi="Arial" w:eastAsia="Arial" w:cs="Arial"/>
          <w:strike w:val="0"/>
          <w:dstrike w:val="0"/>
          <w:noProof w:val="0"/>
          <w:color w:val="auto"/>
          <w:sz w:val="20"/>
          <w:szCs w:val="20"/>
          <w:highlight w:val="yellow"/>
          <w:u w:val="none"/>
          <w:lang w:val="en-US"/>
        </w:rPr>
        <w:t xml:space="preserve">If services paid for DOS are not all included in the visit, open Request for Information-Clinical Documentation [535] for the office to post the service if completed, or confirm service not completed and insurance refund is needed. Once confirmation received, insurance refund can be </w:t>
      </w:r>
      <w:r w:rsidRPr="7637096C" w:rsidR="7637096C">
        <w:rPr>
          <w:rFonts w:ascii="Arial" w:hAnsi="Arial" w:eastAsia="Arial" w:cs="Arial"/>
          <w:strike w:val="0"/>
          <w:dstrike w:val="0"/>
          <w:noProof w:val="0"/>
          <w:color w:val="auto"/>
          <w:sz w:val="20"/>
          <w:szCs w:val="20"/>
          <w:highlight w:val="yellow"/>
          <w:u w:val="none"/>
          <w:lang w:val="en-US"/>
        </w:rPr>
        <w:t>submitted</w:t>
      </w:r>
      <w:r w:rsidRPr="7637096C" w:rsidR="7637096C">
        <w:rPr>
          <w:rFonts w:ascii="Arial" w:hAnsi="Arial" w:eastAsia="Arial" w:cs="Arial"/>
          <w:strike w:val="0"/>
          <w:dstrike w:val="0"/>
          <w:noProof w:val="0"/>
          <w:color w:val="auto"/>
          <w:sz w:val="20"/>
          <w:szCs w:val="20"/>
          <w:highlight w:val="yellow"/>
          <w:u w:val="none"/>
          <w:lang w:val="en-US"/>
        </w:rPr>
        <w:t>.</w:t>
      </w:r>
    </w:p>
    <w:p w:rsidR="7637096C" w:rsidP="7637096C" w:rsidRDefault="7637096C" w14:paraId="6B0E4258" w14:textId="30A0F90A">
      <w:pPr>
        <w:pStyle w:val="Normal"/>
        <w:spacing w:line="360" w:lineRule="auto"/>
        <w:rPr>
          <w:color w:val="000000" w:themeColor="text1" w:themeTint="FF" w:themeShade="FF"/>
          <w:sz w:val="20"/>
          <w:szCs w:val="20"/>
          <w:lang w:val="en-US"/>
        </w:rPr>
      </w:pPr>
    </w:p>
    <w:p w:rsidR="744A14F9" w:rsidP="744A14F9" w:rsidRDefault="744A14F9" w14:paraId="3DC2C69D" w14:textId="08E910C1">
      <w:pPr>
        <w:spacing w:line="360" w:lineRule="auto"/>
        <w:ind w:left="1440" w:hanging="360"/>
        <w:rPr>
          <w:color w:val="000000" w:themeColor="text1"/>
          <w:sz w:val="20"/>
          <w:szCs w:val="20"/>
        </w:rPr>
      </w:pPr>
    </w:p>
    <w:p w:rsidR="00B42F7E" w:rsidP="4D6485B6" w:rsidRDefault="00B42F7E" w14:paraId="39E5C348" w14:textId="1F1ABF1C">
      <w:pPr>
        <w:spacing w:line="240" w:lineRule="auto"/>
        <w:rPr>
          <w:b/>
          <w:bCs/>
          <w:sz w:val="20"/>
          <w:szCs w:val="20"/>
        </w:rPr>
      </w:pPr>
    </w:p>
    <w:p w:rsidR="00B42F7E" w:rsidRDefault="00B42F7E" w14:paraId="050B4056" w14:textId="77777777">
      <w:pPr>
        <w:spacing w:line="240" w:lineRule="auto"/>
        <w:rPr>
          <w:b/>
          <w:sz w:val="20"/>
          <w:szCs w:val="20"/>
        </w:rPr>
      </w:pPr>
    </w:p>
    <w:p w:rsidR="00B42F7E" w:rsidRDefault="00B42F7E" w14:paraId="4154BEF8" w14:textId="77777777">
      <w:pPr>
        <w:spacing w:line="240" w:lineRule="auto"/>
        <w:rPr>
          <w:b/>
          <w:sz w:val="20"/>
          <w:szCs w:val="20"/>
        </w:rPr>
      </w:pPr>
    </w:p>
    <w:p w:rsidR="00B42F7E" w:rsidRDefault="00B42F7E" w14:paraId="12035DEF" w14:textId="77777777">
      <w:pPr>
        <w:spacing w:line="240" w:lineRule="auto"/>
        <w:rPr>
          <w:b/>
          <w:sz w:val="20"/>
          <w:szCs w:val="20"/>
        </w:rPr>
      </w:pPr>
    </w:p>
    <w:p w:rsidRPr="00173F71" w:rsidR="00501AE3" w:rsidRDefault="0087187F" w14:paraId="62FC8E53" w14:textId="3B0D8DBD">
      <w:pPr>
        <w:spacing w:line="240" w:lineRule="auto"/>
        <w:rPr>
          <w:b/>
          <w:sz w:val="20"/>
          <w:szCs w:val="20"/>
        </w:rPr>
      </w:pPr>
      <w:r w:rsidRPr="00173F71">
        <w:rPr>
          <w:b/>
          <w:sz w:val="20"/>
          <w:szCs w:val="20"/>
        </w:rPr>
        <w:t xml:space="preserve">BEFORE YOU MOVE ON: </w:t>
      </w:r>
    </w:p>
    <w:p w:rsidRPr="00173F71" w:rsidR="002944DF" w:rsidP="25AC7C1D" w:rsidRDefault="25AC7C1D" w14:paraId="0A8F4A56" w14:textId="4DBBB682">
      <w:pPr>
        <w:spacing w:line="240" w:lineRule="auto"/>
        <w:rPr>
          <w:sz w:val="20"/>
          <w:szCs w:val="20"/>
        </w:rPr>
      </w:pPr>
      <w:r w:rsidRPr="25AC7C1D">
        <w:rPr>
          <w:sz w:val="20"/>
          <w:szCs w:val="20"/>
        </w:rPr>
        <w:t>Verify if the correct action has been completed.</w:t>
      </w:r>
    </w:p>
    <w:p w:rsidR="767A369E" w:rsidP="767A369E" w:rsidRDefault="767A369E" w14:paraId="51D9A044" w14:textId="0DD69F96">
      <w:pPr>
        <w:spacing w:line="240" w:lineRule="auto"/>
        <w:rPr>
          <w:sz w:val="20"/>
          <w:szCs w:val="20"/>
        </w:rPr>
      </w:pPr>
    </w:p>
    <w:p w:rsidR="767A369E" w:rsidP="767A369E" w:rsidRDefault="767A369E" w14:paraId="6A710654" w14:textId="3FCBB2AD">
      <w:pPr>
        <w:spacing w:line="240" w:lineRule="auto"/>
        <w:rPr>
          <w:sz w:val="20"/>
          <w:szCs w:val="20"/>
        </w:rPr>
      </w:pPr>
    </w:p>
    <w:p w:rsidR="767A369E" w:rsidP="767A369E" w:rsidRDefault="767A369E" w14:paraId="43A7C7F3" w14:textId="5627985C">
      <w:pPr>
        <w:spacing w:line="240" w:lineRule="auto"/>
        <w:rPr>
          <w:sz w:val="20"/>
          <w:szCs w:val="20"/>
        </w:rPr>
      </w:pPr>
    </w:p>
    <w:p w:rsidR="767A369E" w:rsidP="767A369E" w:rsidRDefault="767A369E" w14:paraId="015646D6" w14:textId="535E554E">
      <w:pPr>
        <w:spacing w:line="240" w:lineRule="auto"/>
        <w:rPr>
          <w:sz w:val="20"/>
          <w:szCs w:val="20"/>
        </w:rPr>
      </w:pPr>
    </w:p>
    <w:p w:rsidR="767A369E" w:rsidP="767A369E" w:rsidRDefault="767A369E" w14:paraId="54482524" w14:textId="3151EEDF">
      <w:pPr>
        <w:spacing w:line="240" w:lineRule="auto"/>
        <w:rPr>
          <w:sz w:val="20"/>
          <w:szCs w:val="20"/>
        </w:rPr>
      </w:pPr>
    </w:p>
    <w:p w:rsidR="0020131F" w:rsidP="767A369E" w:rsidRDefault="0020131F" w14:paraId="765CEEAE" w14:textId="77777777">
      <w:pPr>
        <w:spacing w:line="240" w:lineRule="auto"/>
        <w:rPr>
          <w:sz w:val="20"/>
          <w:szCs w:val="20"/>
        </w:rPr>
      </w:pPr>
    </w:p>
    <w:p w:rsidR="0020131F" w:rsidP="767A369E" w:rsidRDefault="0020131F" w14:paraId="5F215808" w14:textId="77777777">
      <w:pPr>
        <w:spacing w:line="240" w:lineRule="auto"/>
        <w:rPr>
          <w:sz w:val="20"/>
          <w:szCs w:val="20"/>
        </w:rPr>
      </w:pPr>
    </w:p>
    <w:p w:rsidR="0020131F" w:rsidP="767A369E" w:rsidRDefault="0020131F" w14:paraId="006D944F" w14:textId="77777777">
      <w:pPr>
        <w:spacing w:line="240" w:lineRule="auto"/>
        <w:rPr>
          <w:sz w:val="20"/>
          <w:szCs w:val="20"/>
        </w:rPr>
      </w:pPr>
    </w:p>
    <w:p w:rsidR="0020131F" w:rsidP="767A369E" w:rsidRDefault="0020131F" w14:paraId="3CD8A7C6" w14:textId="77777777">
      <w:pPr>
        <w:spacing w:line="240" w:lineRule="auto"/>
        <w:rPr>
          <w:sz w:val="20"/>
          <w:szCs w:val="20"/>
        </w:rPr>
      </w:pPr>
    </w:p>
    <w:p w:rsidR="0020131F" w:rsidP="767A369E" w:rsidRDefault="0020131F" w14:paraId="1D9F61AC" w14:textId="77777777">
      <w:pPr>
        <w:spacing w:line="240" w:lineRule="auto"/>
        <w:rPr>
          <w:sz w:val="20"/>
          <w:szCs w:val="20"/>
        </w:rPr>
      </w:pPr>
    </w:p>
    <w:p w:rsidR="767A369E" w:rsidP="767A369E" w:rsidRDefault="767A369E" w14:paraId="129976CA" w14:textId="57761A20">
      <w:pPr>
        <w:spacing w:line="240" w:lineRule="auto"/>
        <w:rPr>
          <w:sz w:val="20"/>
          <w:szCs w:val="20"/>
        </w:rPr>
      </w:pPr>
    </w:p>
    <w:p w:rsidR="00501AE3" w:rsidRDefault="00501AE3" w14:paraId="55BB4987" w14:textId="34718003">
      <w:pPr>
        <w:spacing w:line="240" w:lineRule="auto"/>
        <w:rPr>
          <w:sz w:val="16"/>
          <w:szCs w:val="16"/>
        </w:rPr>
      </w:pPr>
    </w:p>
    <w:tbl>
      <w:tblPr>
        <w:tblStyle w:val="a9"/>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C96DE1" w:rsidR="00501AE3" w14:paraId="321B48AB"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093F11" w:rsidRDefault="00093F11" w14:paraId="3622EDE2" w14:textId="77777777">
            <w:pPr>
              <w:widowControl w:val="0"/>
              <w:spacing w:line="240" w:lineRule="auto"/>
              <w:rPr>
                <w:sz w:val="28"/>
                <w:szCs w:val="28"/>
              </w:rPr>
            </w:pPr>
          </w:p>
          <w:tbl>
            <w:tblPr>
              <w:tblStyle w:val="aa"/>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C96DE1" w:rsidR="00501AE3" w14:paraId="18C8B94B"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1942C8" w:rsidR="00501AE3" w:rsidRDefault="002B6D29" w14:paraId="6C58768C" w14:textId="1DA99195">
                  <w:pPr>
                    <w:pStyle w:val="Heading2"/>
                    <w:widowControl w:val="0"/>
                    <w:spacing w:before="0" w:after="0" w:line="240" w:lineRule="auto"/>
                    <w:rPr>
                      <w:b/>
                      <w:color w:val="999999"/>
                    </w:rPr>
                  </w:pPr>
                  <w:bookmarkStart w:name="_yaz189ewbbxe" w:colFirst="0" w:colLast="0" w:id="9"/>
                  <w:bookmarkEnd w:id="9"/>
                  <w:r w:rsidRPr="001942C8">
                    <w:rPr>
                      <w:b/>
                    </w:rPr>
                    <w:t xml:space="preserve">Action Step 3 - </w:t>
                  </w:r>
                  <w:r w:rsidRPr="006F294C" w:rsidR="002468DB">
                    <w:rPr>
                      <w:b/>
                      <w:color w:val="548DD4" w:themeColor="text2" w:themeTint="99"/>
                      <w:sz w:val="36"/>
                      <w:szCs w:val="36"/>
                    </w:rPr>
                    <w:t>Invoice voided due to Retro process.</w:t>
                  </w:r>
                </w:p>
              </w:tc>
            </w:tr>
          </w:tbl>
          <w:p w:rsidRPr="00C96DE1" w:rsidR="00501AE3" w:rsidRDefault="00501AE3" w14:paraId="67794364" w14:textId="77777777">
            <w:pPr>
              <w:widowControl w:val="0"/>
              <w:spacing w:line="240" w:lineRule="auto"/>
              <w:rPr>
                <w:sz w:val="28"/>
                <w:szCs w:val="28"/>
              </w:rPr>
            </w:pPr>
          </w:p>
        </w:tc>
      </w:tr>
    </w:tbl>
    <w:p w:rsidR="00501AE3" w:rsidRDefault="00501AE3" w14:paraId="5BBF8CD4" w14:textId="77777777">
      <w:pPr>
        <w:rPr>
          <w:sz w:val="28"/>
          <w:szCs w:val="28"/>
        </w:rPr>
      </w:pPr>
    </w:p>
    <w:p w:rsidRPr="0099407B" w:rsidR="00501AE3" w:rsidRDefault="0087187F" w14:paraId="5E8A9082" w14:textId="7A3C84C3">
      <w:pPr>
        <w:spacing w:line="480" w:lineRule="auto"/>
        <w:rPr>
          <w:sz w:val="20"/>
          <w:szCs w:val="20"/>
        </w:rPr>
      </w:pPr>
      <w:r w:rsidRPr="0099407B">
        <w:rPr>
          <w:b/>
          <w:sz w:val="20"/>
          <w:szCs w:val="20"/>
        </w:rPr>
        <w:t xml:space="preserve">BEFORE YOU START: </w:t>
      </w:r>
      <w:r w:rsidRPr="0099407B" w:rsidR="002468DB">
        <w:rPr>
          <w:sz w:val="20"/>
          <w:szCs w:val="20"/>
        </w:rPr>
        <w:t>Find appropriate action that needs to be taken.</w:t>
      </w:r>
    </w:p>
    <w:p w:rsidRPr="0020293A" w:rsidR="001D493C" w:rsidP="767A369E" w:rsidRDefault="3FEED885" w14:paraId="026D33A0" w14:textId="765CCC7F">
      <w:pPr>
        <w:spacing w:line="480" w:lineRule="auto"/>
        <w:rPr>
          <w:sz w:val="20"/>
          <w:szCs w:val="20"/>
        </w:rPr>
      </w:pPr>
      <w:r w:rsidRPr="3FEED885">
        <w:rPr>
          <w:sz w:val="20"/>
          <w:szCs w:val="20"/>
        </w:rPr>
        <w:t>Review: Coverage tab for current Filing Order; Claims submitted for Filing Order changes. EOB to verify if primary payment has been estimated.</w:t>
      </w:r>
    </w:p>
    <w:p w:rsidRPr="0099407B" w:rsidR="001D493C" w:rsidP="7637096C" w:rsidRDefault="001D493C" w14:paraId="42C60676" w14:textId="7C8B81BD">
      <w:pPr>
        <w:pStyle w:val="ListParagraph"/>
        <w:numPr>
          <w:ilvl w:val="0"/>
          <w:numId w:val="84"/>
        </w:numPr>
        <w:spacing w:line="480" w:lineRule="auto"/>
        <w:rPr>
          <w:sz w:val="20"/>
          <w:szCs w:val="20"/>
          <w:lang w:val="en-US"/>
        </w:rPr>
      </w:pPr>
      <w:r w:rsidRPr="7637096C" w:rsidR="7637096C">
        <w:rPr>
          <w:sz w:val="20"/>
          <w:szCs w:val="20"/>
          <w:lang w:val="en-US"/>
        </w:rPr>
        <w:t xml:space="preserve">3.1 Filling order changed/ FA has been </w:t>
      </w:r>
      <w:r w:rsidRPr="7637096C" w:rsidR="7637096C">
        <w:rPr>
          <w:sz w:val="20"/>
          <w:szCs w:val="20"/>
          <w:highlight w:val="yellow"/>
          <w:lang w:val="en-US"/>
        </w:rPr>
        <w:t>modified</w:t>
      </w:r>
      <w:r w:rsidRPr="7637096C" w:rsidR="7637096C">
        <w:rPr>
          <w:sz w:val="20"/>
          <w:szCs w:val="20"/>
          <w:lang w:val="en-US"/>
        </w:rPr>
        <w:t xml:space="preserve"> and charges </w:t>
      </w:r>
      <w:r w:rsidRPr="7637096C" w:rsidR="7637096C">
        <w:rPr>
          <w:sz w:val="20"/>
          <w:szCs w:val="20"/>
          <w:highlight w:val="yellow"/>
          <w:lang w:val="en-US"/>
        </w:rPr>
        <w:t>were</w:t>
      </w:r>
      <w:r w:rsidRPr="7637096C" w:rsidR="7637096C">
        <w:rPr>
          <w:sz w:val="20"/>
          <w:szCs w:val="20"/>
          <w:lang w:val="en-US"/>
        </w:rPr>
        <w:t xml:space="preserve"> reposted under Visit tab, but not under Invoice tab and the payment has been distributed under visit.</w:t>
      </w:r>
    </w:p>
    <w:p w:rsidR="00282DE4" w:rsidP="7637096C" w:rsidRDefault="004132A8" w14:paraId="575FEE46" w14:textId="338B812A">
      <w:pPr>
        <w:pStyle w:val="ListParagraph"/>
        <w:numPr>
          <w:ilvl w:val="0"/>
          <w:numId w:val="91"/>
        </w:numPr>
        <w:tabs>
          <w:tab w:val="left" w:pos="2070"/>
        </w:tabs>
        <w:spacing w:line="480" w:lineRule="auto"/>
        <w:rPr>
          <w:sz w:val="22"/>
          <w:szCs w:val="22"/>
        </w:rPr>
      </w:pPr>
      <w:r w:rsidRPr="7637096C" w:rsidR="7637096C">
        <w:rPr>
          <w:sz w:val="20"/>
          <w:szCs w:val="20"/>
        </w:rPr>
        <w:t xml:space="preserve"> 3.1.1 </w:t>
      </w:r>
      <w:r w:rsidRPr="7637096C" w:rsidR="7637096C">
        <w:rPr>
          <w:rFonts w:ascii="Arial" w:hAnsi="Arial" w:eastAsia="Arial" w:cs="Arial"/>
          <w:strike w:val="0"/>
          <w:dstrike w:val="0"/>
          <w:noProof w:val="0"/>
          <w:color w:val="auto"/>
          <w:sz w:val="20"/>
          <w:szCs w:val="20"/>
          <w:highlight w:val="yellow"/>
          <w:u w:val="none"/>
          <w:lang w:val="en"/>
        </w:rPr>
        <w:t>Primary and secondary claims processed correctl</w:t>
      </w:r>
      <w:r w:rsidRPr="7637096C" w:rsidR="7637096C">
        <w:rPr>
          <w:rFonts w:ascii="Arial" w:hAnsi="Arial" w:eastAsia="Arial" w:cs="Arial"/>
          <w:strike w:val="0"/>
          <w:dstrike w:val="0"/>
          <w:noProof w:val="0"/>
          <w:color w:val="008080"/>
          <w:sz w:val="20"/>
          <w:szCs w:val="20"/>
          <w:u w:val="single"/>
          <w:lang w:val="en"/>
        </w:rPr>
        <w:t>y</w:t>
      </w:r>
      <w:r w:rsidRPr="7637096C" w:rsidR="7637096C">
        <w:rPr>
          <w:noProof w:val="0"/>
          <w:lang w:val="en"/>
        </w:rPr>
        <w:t xml:space="preserve"> </w:t>
      </w:r>
      <w:r w:rsidRPr="7637096C" w:rsidR="7637096C">
        <w:rPr>
          <w:sz w:val="20"/>
          <w:szCs w:val="20"/>
        </w:rPr>
        <w:t>Adjust the credit from the Visit tab or new invoice for our date of service according to the EOB.</w:t>
      </w:r>
    </w:p>
    <w:p w:rsidR="00FC18A5" w:rsidP="3FEED885" w:rsidRDefault="25AC7C1D" w14:paraId="5F2C518D" w14:textId="6885F91D">
      <w:pPr>
        <w:pStyle w:val="ListParagraph"/>
        <w:numPr>
          <w:ilvl w:val="0"/>
          <w:numId w:val="96"/>
        </w:numPr>
        <w:spacing w:line="480" w:lineRule="auto"/>
        <w:rPr>
          <w:sz w:val="20"/>
          <w:szCs w:val="20"/>
        </w:rPr>
      </w:pPr>
      <w:r w:rsidRPr="25AC7C1D">
        <w:rPr>
          <w:sz w:val="20"/>
          <w:szCs w:val="20"/>
        </w:rPr>
        <w:t xml:space="preserve">If credit belongs to the patient, regardless of the amount (greater/less than $75.00), under line item select </w:t>
      </w:r>
      <w:proofErr w:type="gramStart"/>
      <w:r w:rsidRPr="25AC7C1D">
        <w:rPr>
          <w:sz w:val="20"/>
          <w:szCs w:val="20"/>
        </w:rPr>
        <w:t>Other,  Transfer</w:t>
      </w:r>
      <w:proofErr w:type="gramEnd"/>
      <w:r w:rsidRPr="25AC7C1D">
        <w:rPr>
          <w:sz w:val="20"/>
          <w:szCs w:val="20"/>
        </w:rPr>
        <w:t xml:space="preserve"> to Self-Pay.</w:t>
      </w:r>
    </w:p>
    <w:p w:rsidRPr="00FC18A5" w:rsidR="00FC18A5" w:rsidP="00964D22" w:rsidRDefault="00FC18A5" w14:paraId="424181B0" w14:textId="77777777">
      <w:pPr>
        <w:pStyle w:val="ListParagraph"/>
        <w:numPr>
          <w:ilvl w:val="0"/>
          <w:numId w:val="96"/>
        </w:numPr>
        <w:spacing w:line="480" w:lineRule="auto"/>
        <w:rPr>
          <w:sz w:val="20"/>
          <w:szCs w:val="20"/>
        </w:rPr>
      </w:pPr>
      <w:r w:rsidRPr="00FC18A5">
        <w:rPr>
          <w:sz w:val="20"/>
          <w:szCs w:val="20"/>
        </w:rPr>
        <w:t>If credit belongs to the provider, Write-Off as Estimate Correction – Insurance Credit [7919].</w:t>
      </w:r>
    </w:p>
    <w:p w:rsidRPr="00FC18A5" w:rsidR="00FC18A5" w:rsidP="00964D22" w:rsidRDefault="00FC18A5" w14:paraId="66191341" w14:textId="77777777">
      <w:pPr>
        <w:pStyle w:val="ListParagraph"/>
        <w:numPr>
          <w:ilvl w:val="0"/>
          <w:numId w:val="96"/>
        </w:numPr>
        <w:spacing w:line="480" w:lineRule="auto"/>
        <w:rPr>
          <w:sz w:val="20"/>
          <w:szCs w:val="20"/>
        </w:rPr>
      </w:pPr>
      <w:r w:rsidRPr="00FC18A5">
        <w:rPr>
          <w:sz w:val="20"/>
          <w:szCs w:val="20"/>
        </w:rPr>
        <w:t>If the credit needs to be split between the provider and patient, please use SRG, “Splitting an Insurance Credit Between Doctor and Patient.”</w:t>
      </w:r>
    </w:p>
    <w:p w:rsidRPr="0099407B" w:rsidR="00FC18A5" w:rsidP="00FC18A5" w:rsidRDefault="00FC18A5" w14:paraId="2BB343BD" w14:textId="77777777">
      <w:pPr>
        <w:pStyle w:val="ListParagraph"/>
        <w:tabs>
          <w:tab w:val="left" w:pos="2070"/>
        </w:tabs>
        <w:spacing w:line="480" w:lineRule="auto"/>
        <w:ind w:left="2880"/>
        <w:rPr>
          <w:sz w:val="20"/>
          <w:szCs w:val="20"/>
        </w:rPr>
      </w:pPr>
    </w:p>
    <w:p w:rsidR="00AD315E" w:rsidP="7637096C" w:rsidRDefault="25AC7C1D" w14:paraId="38663292" w14:textId="613B0B4B">
      <w:pPr>
        <w:pStyle w:val="ListParagraph"/>
        <w:numPr>
          <w:ilvl w:val="2"/>
          <w:numId w:val="37"/>
        </w:numPr>
        <w:spacing w:line="480" w:lineRule="auto"/>
        <w:rPr>
          <w:color w:val="000000" w:themeColor="text1"/>
          <w:sz w:val="20"/>
          <w:szCs w:val="20"/>
          <w:lang w:val="en-US"/>
        </w:rPr>
      </w:pPr>
      <w:r w:rsidRPr="7637096C" w:rsidR="7637096C">
        <w:rPr>
          <w:sz w:val="20"/>
          <w:szCs w:val="20"/>
          <w:lang w:val="en-US"/>
        </w:rPr>
        <w:t xml:space="preserve"> 3.1.2 If the credit is created due to </w:t>
      </w:r>
      <w:r w:rsidRPr="7637096C" w:rsidR="7637096C">
        <w:rPr>
          <w:sz w:val="20"/>
          <w:szCs w:val="20"/>
          <w:lang w:val="en-US"/>
        </w:rPr>
        <w:t>secondary paid incorrectly as primary,</w:t>
      </w:r>
      <w:r w:rsidRPr="7637096C" w:rsidR="7637096C">
        <w:rPr>
          <w:sz w:val="20"/>
          <w:szCs w:val="20"/>
          <w:lang w:val="en-US"/>
        </w:rPr>
        <w:t xml:space="preserve"> a corrected claim needs to be sent.</w:t>
      </w:r>
    </w:p>
    <w:p w:rsidR="00AD315E" w:rsidP="3FEED885" w:rsidRDefault="00AD315E" w14:paraId="3AF2F4D1" w14:textId="55D81838">
      <w:pPr>
        <w:spacing w:line="480" w:lineRule="auto"/>
        <w:ind w:left="1440"/>
        <w:rPr>
          <w:sz w:val="20"/>
          <w:szCs w:val="20"/>
        </w:rPr>
      </w:pPr>
    </w:p>
    <w:p w:rsidR="00AD315E" w:rsidP="00AD315E" w:rsidRDefault="3FEED885" w14:paraId="205EB224" w14:textId="2ED84056">
      <w:pPr>
        <w:pStyle w:val="ListParagraph"/>
        <w:numPr>
          <w:ilvl w:val="0"/>
          <w:numId w:val="101"/>
        </w:numPr>
        <w:spacing w:line="480" w:lineRule="auto"/>
        <w:rPr>
          <w:color w:val="000000" w:themeColor="text1"/>
          <w:sz w:val="20"/>
          <w:szCs w:val="20"/>
        </w:rPr>
      </w:pPr>
      <w:r w:rsidRPr="3FEED885">
        <w:rPr>
          <w:sz w:val="20"/>
          <w:szCs w:val="20"/>
        </w:rPr>
        <w:t xml:space="preserve"> </w:t>
      </w:r>
      <w:r w:rsidRPr="3FEED885">
        <w:rPr>
          <w:color w:val="000000" w:themeColor="text1"/>
          <w:sz w:val="20"/>
          <w:szCs w:val="20"/>
        </w:rPr>
        <w:t xml:space="preserve">If the invoice (insurance with incorrect payment) is in a Follow-up WQ, </w:t>
      </w:r>
      <w:bookmarkStart w:name="_Hlk172797768" w:id="10"/>
      <w:bookmarkStart w:name="_Hlk172797754" w:id="11"/>
      <w:r w:rsidRPr="3FEED885">
        <w:rPr>
          <w:color w:val="000000" w:themeColor="text1"/>
          <w:sz w:val="20"/>
          <w:szCs w:val="20"/>
        </w:rPr>
        <w:t>route to Paper Resubmission [592] for corrected claim. Enter a complete note</w:t>
      </w:r>
      <w:bookmarkEnd w:id="10"/>
      <w:r w:rsidRPr="3FEED885">
        <w:rPr>
          <w:color w:val="000000" w:themeColor="text1"/>
          <w:sz w:val="20"/>
          <w:szCs w:val="20"/>
        </w:rPr>
        <w:t>.</w:t>
      </w:r>
    </w:p>
    <w:p w:rsidRPr="00673A8E" w:rsidR="00AD315E" w:rsidP="744A14F9" w:rsidRDefault="744A14F9" w14:paraId="1C1DE2CA" w14:textId="22262160">
      <w:pPr>
        <w:pStyle w:val="ListParagraph"/>
        <w:numPr>
          <w:ilvl w:val="0"/>
          <w:numId w:val="101"/>
        </w:numPr>
        <w:spacing w:line="480" w:lineRule="auto"/>
        <w:rPr>
          <w:color w:val="000000" w:themeColor="text1"/>
          <w:sz w:val="20"/>
          <w:szCs w:val="20"/>
        </w:rPr>
      </w:pPr>
      <w:bookmarkStart w:name="_Hlk172797779" w:id="12"/>
      <w:r w:rsidRPr="744A14F9">
        <w:rPr>
          <w:color w:val="000000" w:themeColor="text1"/>
          <w:sz w:val="20"/>
          <w:szCs w:val="20"/>
        </w:rPr>
        <w:t>If the invoice (insurance with incorrect payment) is not in a Follow-up WQ, open help ticket to</w:t>
      </w:r>
      <w:r w:rsidRPr="744A14F9">
        <w:rPr>
          <w:sz w:val="20"/>
          <w:szCs w:val="20"/>
        </w:rPr>
        <w:t xml:space="preserve"> </w:t>
      </w:r>
      <w:bookmarkEnd w:id="12"/>
      <w:r w:rsidRPr="744A14F9">
        <w:rPr>
          <w:i/>
          <w:iCs/>
          <w:sz w:val="20"/>
          <w:szCs w:val="20"/>
          <w:u w:val="single"/>
        </w:rPr>
        <w:t>Roc – Insurance Billing Operation</w:t>
      </w:r>
      <w:r w:rsidRPr="744A14F9">
        <w:rPr>
          <w:sz w:val="20"/>
          <w:szCs w:val="20"/>
          <w:u w:val="single"/>
        </w:rPr>
        <w:t>, subcategory</w:t>
      </w:r>
      <w:r w:rsidRPr="744A14F9">
        <w:rPr>
          <w:i/>
          <w:iCs/>
          <w:sz w:val="20"/>
          <w:szCs w:val="20"/>
          <w:u w:val="single"/>
        </w:rPr>
        <w:t xml:space="preserve"> Billing </w:t>
      </w:r>
      <w:r w:rsidRPr="744A14F9">
        <w:rPr>
          <w:color w:val="000000" w:themeColor="text1"/>
          <w:sz w:val="20"/>
          <w:szCs w:val="20"/>
        </w:rPr>
        <w:t xml:space="preserve">requesting to send corrected claim. Defer the invoice for 60 days with the reason Other. Enter a </w:t>
      </w:r>
      <w:r w:rsidRPr="744A14F9">
        <w:rPr>
          <w:sz w:val="20"/>
          <w:szCs w:val="20"/>
        </w:rPr>
        <w:t>complete note.</w:t>
      </w:r>
    </w:p>
    <w:p w:rsidRPr="00673A8E" w:rsidR="00AD315E" w:rsidP="25AC7C1D" w:rsidRDefault="25AC7C1D" w14:paraId="160C78E6" w14:textId="6AD2BB9B">
      <w:pPr>
        <w:pStyle w:val="ListParagraph"/>
        <w:numPr>
          <w:ilvl w:val="0"/>
          <w:numId w:val="101"/>
        </w:numPr>
        <w:spacing w:line="480" w:lineRule="auto"/>
        <w:rPr>
          <w:color w:val="000000" w:themeColor="text1"/>
          <w:sz w:val="20"/>
          <w:szCs w:val="20"/>
        </w:rPr>
      </w:pPr>
      <w:r w:rsidRPr="25AC7C1D">
        <w:rPr>
          <w:sz w:val="20"/>
          <w:szCs w:val="20"/>
        </w:rPr>
        <w:lastRenderedPageBreak/>
        <w:t>If payment applied to dental visit only and charge amount for the service is $0.00, and no notes regarding the procedure, transfer to Request for Information for the office to confirm if service performed and to correct charges</w:t>
      </w:r>
    </w:p>
    <w:p w:rsidR="25AC7C1D" w:rsidP="7637096C" w:rsidRDefault="25AC7C1D" w14:paraId="60AB8331" w14:textId="0687582A">
      <w:pPr>
        <w:pStyle w:val="ListParagraph"/>
        <w:numPr>
          <w:ilvl w:val="0"/>
          <w:numId w:val="101"/>
        </w:numPr>
        <w:spacing w:line="480" w:lineRule="auto"/>
        <w:rPr>
          <w:rFonts w:ascii="Arial" w:hAnsi="Arial" w:eastAsia="Arial" w:cs="Arial"/>
          <w:strike w:val="0"/>
          <w:dstrike w:val="0"/>
          <w:noProof w:val="0"/>
          <w:color w:val="auto"/>
          <w:sz w:val="22"/>
          <w:szCs w:val="22"/>
          <w:highlight w:val="yellow"/>
          <w:u w:val="none"/>
          <w:lang w:val="en-US"/>
        </w:rPr>
      </w:pPr>
      <w:r w:rsidRPr="7637096C" w:rsidR="7637096C">
        <w:rPr>
          <w:sz w:val="20"/>
          <w:szCs w:val="20"/>
          <w:lang w:val="en-US"/>
        </w:rPr>
        <w:t xml:space="preserve">If Filing order has changed, and secondary insurance (billed initially as primary) payment received with estimated primary insurance payment </w:t>
      </w:r>
      <w:r w:rsidRPr="7637096C" w:rsidR="7637096C">
        <w:rPr>
          <w:rFonts w:ascii="Arial" w:hAnsi="Arial" w:eastAsia="Arial" w:cs="Arial"/>
          <w:strike w:val="0"/>
          <w:dstrike w:val="0"/>
          <w:noProof w:val="0"/>
          <w:color w:val="auto"/>
          <w:sz w:val="20"/>
          <w:szCs w:val="20"/>
          <w:highlight w:val="yellow"/>
          <w:u w:val="none"/>
          <w:lang w:val="en-US"/>
        </w:rPr>
        <w:t>No corrected claim needed, the credit can be audited/adjusted accordingly</w:t>
      </w:r>
    </w:p>
    <w:p w:rsidR="25AC7C1D" w:rsidP="7637096C" w:rsidRDefault="25AC7C1D" w14:paraId="4188F39E" w14:textId="321A8872">
      <w:pPr>
        <w:pStyle w:val="ListParagraph"/>
        <w:spacing w:line="480" w:lineRule="auto"/>
        <w:ind w:left="3060"/>
        <w:rPr>
          <w:sz w:val="20"/>
          <w:szCs w:val="20"/>
        </w:rPr>
      </w:pPr>
    </w:p>
    <w:p w:rsidR="25AC7C1D" w:rsidP="7637096C" w:rsidRDefault="25AC7C1D" w14:paraId="4940A6F9" w14:textId="3189419F">
      <w:pPr>
        <w:pStyle w:val="Normal"/>
        <w:spacing w:line="480" w:lineRule="auto"/>
        <w:ind w:left="3600"/>
        <w:rPr>
          <w:sz w:val="20"/>
          <w:szCs w:val="20"/>
        </w:rPr>
      </w:pPr>
    </w:p>
    <w:p w:rsidR="25AC7C1D" w:rsidP="25AC7C1D" w:rsidRDefault="25AC7C1D" w14:paraId="63D9DB4D" w14:textId="04190F2C">
      <w:pPr>
        <w:pStyle w:val="ListParagraph"/>
        <w:spacing w:line="480" w:lineRule="auto"/>
        <w:ind w:left="3060"/>
        <w:rPr>
          <w:color w:val="000000" w:themeColor="text1"/>
          <w:sz w:val="20"/>
          <w:szCs w:val="20"/>
        </w:rPr>
      </w:pPr>
    </w:p>
    <w:p w:rsidRPr="00673A8E" w:rsidR="00AD315E" w:rsidP="67EE0A6F" w:rsidRDefault="00AD315E" w14:paraId="37E7ECAD" w14:textId="4F2262DE">
      <w:pPr>
        <w:pStyle w:val="ListParagraph"/>
        <w:spacing w:line="480" w:lineRule="auto"/>
        <w:ind w:left="3060"/>
        <w:rPr>
          <w:color w:val="000000" w:themeColor="text1"/>
          <w:sz w:val="20"/>
          <w:szCs w:val="20"/>
        </w:rPr>
      </w:pPr>
    </w:p>
    <w:bookmarkEnd w:id="11"/>
    <w:p w:rsidRPr="00AD315E" w:rsidR="00501AE3" w:rsidP="6789ADC5" w:rsidRDefault="00501AE3" w14:paraId="355EE445" w14:textId="6BE4C6BF">
      <w:pPr>
        <w:spacing w:line="480" w:lineRule="auto"/>
        <w:ind w:left="1440"/>
        <w:rPr>
          <w:sz w:val="20"/>
          <w:szCs w:val="20"/>
        </w:rPr>
      </w:pPr>
    </w:p>
    <w:p w:rsidR="00376DF3" w:rsidRDefault="00376DF3" w14:paraId="3B597338" w14:textId="77777777">
      <w:pPr>
        <w:spacing w:line="480" w:lineRule="auto"/>
        <w:rPr>
          <w:sz w:val="20"/>
          <w:szCs w:val="20"/>
        </w:rPr>
      </w:pPr>
    </w:p>
    <w:p w:rsidRPr="0099407B" w:rsidR="00376DF3" w:rsidRDefault="00376DF3" w14:paraId="0AD0DA5A" w14:textId="77777777">
      <w:pPr>
        <w:spacing w:line="480" w:lineRule="auto"/>
        <w:rPr>
          <w:sz w:val="20"/>
          <w:szCs w:val="20"/>
        </w:rPr>
      </w:pPr>
    </w:p>
    <w:p w:rsidRPr="0099407B" w:rsidR="00501AE3" w:rsidRDefault="0087187F" w14:paraId="14680D4D" w14:textId="77777777">
      <w:pPr>
        <w:spacing w:line="240" w:lineRule="auto"/>
        <w:rPr>
          <w:b/>
          <w:sz w:val="20"/>
          <w:szCs w:val="20"/>
        </w:rPr>
      </w:pPr>
      <w:r w:rsidRPr="0099407B">
        <w:rPr>
          <w:b/>
          <w:sz w:val="20"/>
          <w:szCs w:val="20"/>
        </w:rPr>
        <w:t xml:space="preserve">BEFORE YOU MOVE ON: </w:t>
      </w:r>
    </w:p>
    <w:p w:rsidR="0020131F" w:rsidP="2F55C570" w:rsidRDefault="0020131F" w14:paraId="0259DED4" w14:textId="17619E7F">
      <w:pPr>
        <w:spacing w:line="240" w:lineRule="auto"/>
        <w:rPr>
          <w:sz w:val="20"/>
          <w:szCs w:val="20"/>
        </w:rPr>
      </w:pPr>
      <w:r w:rsidRPr="2F55C570" w:rsidR="2F55C570">
        <w:rPr>
          <w:sz w:val="20"/>
          <w:szCs w:val="20"/>
        </w:rPr>
        <w:t>Verif</w:t>
      </w:r>
      <w:r w:rsidRPr="2F55C570" w:rsidR="2F55C570">
        <w:rPr>
          <w:i w:val="1"/>
          <w:iCs w:val="1"/>
          <w:sz w:val="20"/>
          <w:szCs w:val="20"/>
        </w:rPr>
        <w:t>y if the correct action has been completed</w:t>
      </w:r>
    </w:p>
    <w:p w:rsidR="767A369E" w:rsidP="767A369E" w:rsidRDefault="767A369E" w14:paraId="270AA9F7" w14:textId="3521D1EF"/>
    <w:p w:rsidR="767A369E" w:rsidP="767A369E" w:rsidRDefault="767A369E" w14:paraId="640F62A0" w14:textId="1CD65E1E"/>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70F2F" w:rsidR="00501AE3" w14:paraId="45522669"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70F2F" w:rsidR="00501AE3" w:rsidRDefault="00501AE3" w14:paraId="5A9AC14D" w14:textId="77777777">
            <w:pPr>
              <w:widowControl w:val="0"/>
              <w:spacing w:line="240" w:lineRule="auto"/>
              <w:rPr>
                <w:sz w:val="32"/>
                <w:szCs w:val="32"/>
              </w:rPr>
            </w:pPr>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70F2F" w:rsidR="00501AE3" w14:paraId="76E06467"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376DF3" w:rsidR="00501AE3" w:rsidRDefault="002B6D29" w14:paraId="7DF68F32" w14:textId="0B23664D">
                  <w:pPr>
                    <w:pStyle w:val="Heading2"/>
                    <w:widowControl w:val="0"/>
                    <w:spacing w:before="0" w:after="0" w:line="240" w:lineRule="auto"/>
                    <w:rPr>
                      <w:b/>
                      <w:color w:val="999999"/>
                    </w:rPr>
                  </w:pPr>
                  <w:bookmarkStart w:name="_i5dn1dpj2eum" w:colFirst="0" w:colLast="0" w:id="13"/>
                  <w:bookmarkEnd w:id="13"/>
                  <w:r w:rsidRPr="00376DF3">
                    <w:rPr>
                      <w:b/>
                    </w:rPr>
                    <w:t xml:space="preserve">Action Step 4 </w:t>
                  </w:r>
                  <w:r w:rsidRPr="00376DF3" w:rsidR="005E6DEF">
                    <w:rPr>
                      <w:b/>
                    </w:rPr>
                    <w:t>–</w:t>
                  </w:r>
                  <w:r w:rsidRPr="00376DF3">
                    <w:rPr>
                      <w:b/>
                    </w:rPr>
                    <w:t xml:space="preserve"> </w:t>
                  </w:r>
                  <w:r w:rsidRPr="006F294C" w:rsidR="005E6DEF">
                    <w:rPr>
                      <w:b/>
                      <w:color w:val="548DD4" w:themeColor="text2" w:themeTint="99"/>
                      <w:sz w:val="36"/>
                      <w:szCs w:val="36"/>
                    </w:rPr>
                    <w:t xml:space="preserve">Out of </w:t>
                  </w:r>
                  <w:r w:rsidR="0025123B">
                    <w:rPr>
                      <w:b/>
                      <w:color w:val="548DD4" w:themeColor="text2" w:themeTint="99"/>
                      <w:sz w:val="36"/>
                      <w:szCs w:val="36"/>
                    </w:rPr>
                    <w:t>Network (OON)</w:t>
                  </w:r>
                </w:p>
              </w:tc>
            </w:tr>
          </w:tbl>
          <w:p w:rsidRPr="00170F2F" w:rsidR="00501AE3" w:rsidRDefault="00501AE3" w14:paraId="1978AB59" w14:textId="77777777">
            <w:pPr>
              <w:widowControl w:val="0"/>
              <w:spacing w:line="240" w:lineRule="auto"/>
              <w:rPr>
                <w:sz w:val="32"/>
                <w:szCs w:val="32"/>
              </w:rPr>
            </w:pPr>
          </w:p>
        </w:tc>
      </w:tr>
    </w:tbl>
    <w:p w:rsidRPr="00695D2D" w:rsidR="00501AE3" w:rsidP="00695D2D" w:rsidRDefault="00501AE3" w14:paraId="7B986302" w14:textId="77777777">
      <w:pPr>
        <w:spacing w:line="360" w:lineRule="auto"/>
        <w:rPr>
          <w:sz w:val="20"/>
          <w:szCs w:val="20"/>
        </w:rPr>
      </w:pPr>
    </w:p>
    <w:p w:rsidR="005E6DEF" w:rsidP="00695D2D" w:rsidRDefault="0087187F" w14:paraId="32694702" w14:textId="2AEC0BEF">
      <w:pPr>
        <w:spacing w:line="360" w:lineRule="auto"/>
        <w:rPr>
          <w:sz w:val="20"/>
          <w:szCs w:val="20"/>
        </w:rPr>
      </w:pPr>
      <w:r w:rsidRPr="00695D2D">
        <w:rPr>
          <w:b/>
          <w:sz w:val="20"/>
          <w:szCs w:val="20"/>
        </w:rPr>
        <w:t>BEFORE YOU START:</w:t>
      </w:r>
    </w:p>
    <w:p w:rsidR="00FC18A5" w:rsidP="7637096C" w:rsidRDefault="767A369E" w14:paraId="32DFCE0F" w14:textId="6F3F9B93">
      <w:pPr>
        <w:spacing w:line="360" w:lineRule="auto"/>
        <w:rPr>
          <w:rFonts w:ascii="Arial" w:hAnsi="Arial" w:eastAsia="Arial" w:cs="Arial"/>
          <w:noProof w:val="0"/>
          <w:sz w:val="20"/>
          <w:szCs w:val="20"/>
          <w:lang w:val="en-US"/>
        </w:rPr>
      </w:pPr>
      <w:r w:rsidRPr="7637096C" w:rsidR="7637096C">
        <w:rPr>
          <w:sz w:val="20"/>
          <w:szCs w:val="20"/>
          <w:lang w:val="en-US"/>
        </w:rPr>
        <w:t xml:space="preserve">Review: Review OON </w:t>
      </w:r>
      <w:r w:rsidRPr="7637096C" w:rsidR="7637096C">
        <w:rPr>
          <w:sz w:val="20"/>
          <w:szCs w:val="20"/>
          <w:highlight w:val="yellow"/>
          <w:lang w:val="en-US"/>
        </w:rPr>
        <w:t>Refund</w:t>
      </w:r>
      <w:r w:rsidRPr="7637096C" w:rsidR="7637096C">
        <w:rPr>
          <w:sz w:val="20"/>
          <w:szCs w:val="20"/>
          <w:lang w:val="en-US"/>
        </w:rPr>
        <w:t xml:space="preserve"> packet to determine if refund was already completed; Credentialing grid for provider status.</w:t>
      </w:r>
      <w:r w:rsidRPr="7637096C" w:rsidR="7637096C">
        <w:rPr>
          <w:rFonts w:ascii="Arial" w:hAnsi="Arial" w:eastAsia="Arial" w:cs="Arial"/>
          <w:strike w:val="0"/>
          <w:dstrike w:val="0"/>
          <w:noProof w:val="0"/>
          <w:color w:val="auto"/>
          <w:sz w:val="20"/>
          <w:szCs w:val="20"/>
          <w:u w:val="none"/>
          <w:lang w:val="en-US"/>
        </w:rPr>
        <w:t xml:space="preserve"> </w:t>
      </w:r>
      <w:r w:rsidRPr="7637096C" w:rsidR="7637096C">
        <w:rPr>
          <w:rFonts w:ascii="Arial" w:hAnsi="Arial" w:eastAsia="Arial" w:cs="Arial"/>
          <w:strike w:val="0"/>
          <w:dstrike w:val="0"/>
          <w:noProof w:val="0"/>
          <w:color w:val="auto"/>
          <w:sz w:val="20"/>
          <w:szCs w:val="20"/>
          <w:highlight w:val="yellow"/>
          <w:u w:val="none"/>
          <w:lang w:val="en-US"/>
        </w:rPr>
        <w:t>Dental Eligibility form and Coverage tab for plan information;</w:t>
      </w:r>
    </w:p>
    <w:p w:rsidRPr="00695D2D" w:rsidR="00695D2D" w:rsidP="00695D2D" w:rsidRDefault="00695D2D" w14:paraId="736B6A98" w14:textId="77777777">
      <w:pPr>
        <w:spacing w:line="360" w:lineRule="auto"/>
        <w:rPr>
          <w:sz w:val="20"/>
          <w:szCs w:val="20"/>
        </w:rPr>
      </w:pPr>
    </w:p>
    <w:p w:rsidRPr="00FD7488" w:rsidR="00AD315E" w:rsidP="7637096C" w:rsidRDefault="767A369E" w14:paraId="1C38E565" w14:textId="7A0F8ADB">
      <w:pPr>
        <w:pStyle w:val="ListParagraph"/>
        <w:numPr>
          <w:ilvl w:val="1"/>
          <w:numId w:val="128"/>
        </w:numPr>
        <w:spacing w:line="360" w:lineRule="auto"/>
        <w:rPr>
          <w:rFonts w:ascii="Arial" w:hAnsi="Arial" w:eastAsia="Arial" w:cs="Arial"/>
          <w:strike w:val="0"/>
          <w:dstrike w:val="0"/>
          <w:noProof w:val="0"/>
          <w:color w:val="auto"/>
          <w:sz w:val="22"/>
          <w:szCs w:val="22"/>
          <w:highlight w:val="yellow"/>
          <w:u w:val="none"/>
          <w:lang w:val="en-US"/>
        </w:rPr>
      </w:pPr>
      <w:r w:rsidRPr="0B857CE4" w:rsidR="0B857CE4">
        <w:rPr>
          <w:color w:val="auto"/>
          <w:sz w:val="20"/>
          <w:szCs w:val="20"/>
          <w:highlight w:val="yellow"/>
          <w:u w:val="none"/>
          <w:lang w:val="en-US"/>
        </w:rPr>
        <w:t xml:space="preserve">4.1 If </w:t>
      </w:r>
      <w:r w:rsidRPr="0B857CE4" w:rsidR="0B857CE4">
        <w:rPr>
          <w:rFonts w:ascii="Arial" w:hAnsi="Arial" w:eastAsia="Arial" w:cs="Arial"/>
          <w:strike w:val="0"/>
          <w:dstrike w:val="0"/>
          <w:noProof w:val="0"/>
          <w:color w:val="auto"/>
          <w:sz w:val="20"/>
          <w:szCs w:val="20"/>
          <w:highlight w:val="yellow"/>
          <w:u w:val="none"/>
          <w:lang w:val="en-US"/>
        </w:rPr>
        <w:t xml:space="preserve">an invoice that was previously refunded for OON (OON refund packet has been created) is reprocessed again by insurance and now there are new payments posted, defer for </w:t>
      </w:r>
      <w:r w:rsidRPr="0B857CE4" w:rsidR="0B857CE4">
        <w:rPr>
          <w:rFonts w:ascii="Arial" w:hAnsi="Arial" w:eastAsia="Arial" w:cs="Arial"/>
          <w:strike w:val="0"/>
          <w:dstrike w:val="0"/>
          <w:noProof w:val="0"/>
          <w:color w:val="auto"/>
          <w:sz w:val="20"/>
          <w:szCs w:val="20"/>
          <w:highlight w:val="yellow"/>
          <w:u w:val="none"/>
          <w:lang w:val="en-US"/>
        </w:rPr>
        <w:t>30 days</w:t>
      </w:r>
      <w:r w:rsidRPr="0B857CE4" w:rsidR="0B857CE4">
        <w:rPr>
          <w:rFonts w:ascii="Arial" w:hAnsi="Arial" w:eastAsia="Arial" w:cs="Arial"/>
          <w:strike w:val="0"/>
          <w:dstrike w:val="0"/>
          <w:noProof w:val="0"/>
          <w:color w:val="auto"/>
          <w:sz w:val="20"/>
          <w:szCs w:val="20"/>
          <w:highlight w:val="yellow"/>
          <w:u w:val="none"/>
          <w:lang w:val="en-US"/>
        </w:rPr>
        <w:t xml:space="preserve"> and escalate the account for OON team’s review</w:t>
      </w:r>
    </w:p>
    <w:p w:rsidRPr="00FD7488" w:rsidR="00AD315E" w:rsidP="7637096C" w:rsidRDefault="767A369E" w14:paraId="0D72F544" w14:textId="444F3947">
      <w:pPr>
        <w:pStyle w:val="ListParagraph"/>
        <w:spacing w:line="360" w:lineRule="auto"/>
        <w:ind w:left="360"/>
        <w:rPr>
          <w:color w:val="auto"/>
          <w:sz w:val="20"/>
          <w:szCs w:val="20"/>
          <w:highlight w:val="yellow"/>
          <w:u w:val="none"/>
        </w:rPr>
      </w:pPr>
    </w:p>
    <w:p w:rsidRPr="00FD7488" w:rsidR="00AD315E" w:rsidP="7637096C" w:rsidRDefault="767A369E" w14:paraId="1EAA4D65" w14:textId="67EB8336">
      <w:pPr>
        <w:pStyle w:val="ListParagraph"/>
        <w:numPr>
          <w:ilvl w:val="0"/>
          <w:numId w:val="129"/>
        </w:numPr>
        <w:spacing w:line="360" w:lineRule="auto"/>
        <w:rPr>
          <w:sz w:val="22"/>
          <w:szCs w:val="22"/>
        </w:rPr>
      </w:pPr>
      <w:r w:rsidRPr="7637096C" w:rsidR="7637096C">
        <w:rPr>
          <w:b w:val="1"/>
          <w:bCs w:val="1"/>
          <w:sz w:val="20"/>
          <w:szCs w:val="20"/>
        </w:rPr>
        <w:t xml:space="preserve">4.2 </w:t>
      </w:r>
      <w:bookmarkStart w:name="_Hlk171686460" w:id="14"/>
      <w:r w:rsidRPr="7637096C" w:rsidR="7637096C">
        <w:rPr>
          <w:sz w:val="20"/>
          <w:szCs w:val="20"/>
        </w:rPr>
        <w:t>Claim paid OON; OON refund packet not created</w:t>
      </w:r>
      <w:bookmarkEnd w:id="14"/>
    </w:p>
    <w:p w:rsidRPr="00AD315E" w:rsidR="00AD315E" w:rsidP="767A369E" w:rsidRDefault="25AC7C1D" w14:paraId="13611FB0" w14:textId="4C14FE6B">
      <w:pPr>
        <w:pStyle w:val="ListParagraph"/>
        <w:numPr>
          <w:ilvl w:val="0"/>
          <w:numId w:val="92"/>
        </w:numPr>
        <w:spacing w:line="360" w:lineRule="auto"/>
        <w:rPr>
          <w:sz w:val="20"/>
          <w:szCs w:val="20"/>
        </w:rPr>
      </w:pPr>
      <w:r w:rsidRPr="25AC7C1D">
        <w:rPr>
          <w:sz w:val="20"/>
          <w:szCs w:val="20"/>
        </w:rPr>
        <w:t>If provider is OON, defer the invoice with reason Escalation and escalate the account for OON team to review.</w:t>
      </w:r>
    </w:p>
    <w:p w:rsidR="767A369E" w:rsidP="767A369E" w:rsidRDefault="4FC07057" w14:paraId="570ABC12" w14:textId="79932988">
      <w:pPr>
        <w:pStyle w:val="ListParagraph"/>
        <w:numPr>
          <w:ilvl w:val="0"/>
          <w:numId w:val="92"/>
        </w:numPr>
        <w:spacing w:line="360" w:lineRule="auto"/>
        <w:rPr>
          <w:sz w:val="20"/>
          <w:szCs w:val="20"/>
        </w:rPr>
      </w:pPr>
      <w:r w:rsidRPr="0B857CE4" w:rsidR="0B857CE4">
        <w:rPr>
          <w:sz w:val="20"/>
          <w:szCs w:val="20"/>
        </w:rPr>
        <w:t>If provider is in network, transfer to ICS Inquiry to have the claim reprocessed in network.</w:t>
      </w:r>
    </w:p>
    <w:p w:rsidR="0B857CE4" w:rsidP="0B857CE4" w:rsidRDefault="0B857CE4" w14:paraId="0FEE8C83" w14:textId="525D9E24">
      <w:pPr>
        <w:pStyle w:val="Normal"/>
        <w:spacing w:before="0" w:beforeAutospacing="off" w:after="0" w:afterAutospacing="off" w:line="360" w:lineRule="auto"/>
        <w:ind w:left="1440" w:right="0"/>
        <w:rPr>
          <w:rFonts w:ascii="Arial" w:hAnsi="Arial" w:eastAsia="Arial" w:cs="Arial"/>
          <w:strike w:val="0"/>
          <w:dstrike w:val="0"/>
          <w:noProof w:val="0"/>
          <w:color w:val="auto"/>
          <w:sz w:val="20"/>
          <w:szCs w:val="20"/>
          <w:highlight w:val="yellow"/>
          <w:u w:val="none"/>
          <w:lang w:val="en"/>
        </w:rPr>
      </w:pPr>
      <w:r w:rsidRPr="0B857CE4" w:rsidR="0B857CE4">
        <w:rPr>
          <w:rFonts w:ascii="Arial" w:hAnsi="Arial" w:eastAsia="Arial" w:cs="Arial"/>
          <w:strike w:val="0"/>
          <w:dstrike w:val="0"/>
          <w:noProof w:val="0"/>
          <w:color w:val="auto"/>
          <w:sz w:val="20"/>
          <w:szCs w:val="20"/>
          <w:highlight w:val="yellow"/>
          <w:u w:val="none"/>
          <w:lang w:val="en"/>
        </w:rPr>
        <w:t xml:space="preserve">4.3. Patient plan is Indemnity/ Worker’s Comp/HMO Medicaid/Medicare </w:t>
      </w:r>
      <w:r w:rsidRPr="0B857CE4" w:rsidR="0B857CE4">
        <w:rPr>
          <w:rFonts w:ascii="Arial" w:hAnsi="Arial" w:eastAsia="Arial" w:cs="Arial"/>
          <w:strike w:val="0"/>
          <w:dstrike w:val="0"/>
          <w:noProof w:val="0"/>
          <w:color w:val="auto"/>
          <w:sz w:val="20"/>
          <w:szCs w:val="20"/>
          <w:highlight w:val="yellow"/>
          <w:u w:val="none"/>
          <w:lang w:val="en"/>
        </w:rPr>
        <w:t>or paid UCR</w:t>
      </w:r>
    </w:p>
    <w:p w:rsidR="0B857CE4" w:rsidP="0B857CE4" w:rsidRDefault="0B857CE4" w14:paraId="127B0F65" w14:textId="3BE3B3F9">
      <w:pPr>
        <w:spacing w:before="0" w:beforeAutospacing="off" w:after="0" w:afterAutospacing="off" w:line="360" w:lineRule="auto"/>
        <w:ind w:left="1080" w:right="0" w:hanging="0"/>
        <w:rPr>
          <w:rFonts w:ascii="Arial" w:hAnsi="Arial" w:eastAsia="Arial" w:cs="Arial"/>
          <w:strike w:val="0"/>
          <w:dstrike w:val="0"/>
          <w:noProof w:val="0"/>
          <w:color w:val="auto"/>
          <w:sz w:val="20"/>
          <w:szCs w:val="20"/>
          <w:highlight w:val="yellow"/>
          <w:u w:val="none"/>
          <w:lang w:val="en"/>
        </w:rPr>
      </w:pPr>
      <w:r w:rsidRPr="0B857CE4" w:rsidR="0B857CE4">
        <w:rPr>
          <w:rFonts w:ascii="Arial" w:hAnsi="Arial" w:eastAsia="Arial" w:cs="Arial"/>
          <w:strike w:val="0"/>
          <w:dstrike w:val="0"/>
          <w:noProof w:val="0"/>
          <w:color w:val="auto"/>
          <w:sz w:val="20"/>
          <w:szCs w:val="20"/>
          <w:highlight w:val="yellow"/>
          <w:u w:val="none"/>
          <w:lang w:val="en"/>
        </w:rPr>
        <w:t xml:space="preserve">        Adjust the claim accordingly with the EOB</w:t>
      </w:r>
    </w:p>
    <w:p w:rsidR="0B857CE4" w:rsidP="0B857CE4" w:rsidRDefault="0B857CE4" w14:paraId="466DF70D" w14:textId="045807FF">
      <w:pPr>
        <w:pStyle w:val="Normal"/>
        <w:spacing w:line="360" w:lineRule="auto"/>
        <w:rPr>
          <w:color w:val="auto"/>
          <w:sz w:val="20"/>
          <w:szCs w:val="20"/>
          <w:highlight w:val="yellow"/>
          <w:u w:val="none"/>
        </w:rPr>
      </w:pPr>
    </w:p>
    <w:p w:rsidR="4FC07057" w:rsidP="4FC07057" w:rsidRDefault="4FC07057" w14:paraId="4ABA6567" w14:textId="3CE2B36C">
      <w:pPr>
        <w:spacing w:line="360" w:lineRule="auto"/>
        <w:rPr>
          <w:sz w:val="20"/>
          <w:szCs w:val="20"/>
        </w:rPr>
      </w:pPr>
    </w:p>
    <w:p w:rsidRPr="00695D2D" w:rsidR="0020655C" w:rsidP="00695D2D" w:rsidRDefault="0020655C" w14:paraId="0E446AB5" w14:textId="7037A0CC">
      <w:pPr>
        <w:spacing w:line="360" w:lineRule="auto"/>
        <w:rPr>
          <w:b/>
          <w:sz w:val="20"/>
          <w:szCs w:val="20"/>
        </w:rPr>
      </w:pPr>
      <w:r w:rsidRPr="00695D2D">
        <w:rPr>
          <w:b/>
          <w:sz w:val="20"/>
          <w:szCs w:val="20"/>
        </w:rPr>
        <w:t xml:space="preserve">BEFORE YOU MOVE ON: </w:t>
      </w:r>
    </w:p>
    <w:p w:rsidRPr="00695D2D" w:rsidR="0025123B" w:rsidP="25AC7C1D" w:rsidRDefault="25AC7C1D" w14:paraId="47F82115" w14:textId="36BBA26D">
      <w:pPr>
        <w:spacing w:line="360" w:lineRule="auto"/>
        <w:rPr>
          <w:sz w:val="20"/>
          <w:szCs w:val="20"/>
        </w:rPr>
      </w:pPr>
      <w:r w:rsidRPr="25AC7C1D">
        <w:rPr>
          <w:sz w:val="20"/>
          <w:szCs w:val="20"/>
        </w:rPr>
        <w:t>Verify if the correct action has been completed.</w:t>
      </w:r>
    </w:p>
    <w:p w:rsidR="4FC07057" w:rsidP="4FC07057" w:rsidRDefault="4FC07057" w14:paraId="3CB98789" w14:textId="035C6463">
      <w:pPr>
        <w:spacing w:line="360" w:lineRule="auto"/>
        <w:rPr>
          <w:sz w:val="20"/>
          <w:szCs w:val="20"/>
        </w:rPr>
      </w:pPr>
    </w:p>
    <w:p w:rsidR="4FC07057" w:rsidP="4FC07057" w:rsidRDefault="4FC07057" w14:paraId="65040D75" w14:textId="43DFD538">
      <w:pPr>
        <w:spacing w:line="360" w:lineRule="auto"/>
        <w:rPr>
          <w:sz w:val="20"/>
          <w:szCs w:val="20"/>
        </w:rPr>
      </w:pPr>
    </w:p>
    <w:p w:rsidR="4FC07057" w:rsidP="4FC07057" w:rsidRDefault="4FC07057" w14:paraId="0BB08413" w14:textId="72078C0C">
      <w:pPr>
        <w:spacing w:line="360" w:lineRule="auto"/>
        <w:rPr>
          <w:sz w:val="20"/>
          <w:szCs w:val="20"/>
        </w:rPr>
      </w:pPr>
    </w:p>
    <w:p w:rsidR="0020131F" w:rsidP="4FC07057" w:rsidRDefault="0020131F" w14:paraId="646A9D87" w14:textId="77777777">
      <w:pPr>
        <w:spacing w:line="360" w:lineRule="auto"/>
        <w:rPr>
          <w:sz w:val="20"/>
          <w:szCs w:val="20"/>
        </w:rPr>
      </w:pPr>
    </w:p>
    <w:p w:rsidR="0020131F" w:rsidP="4FC07057" w:rsidRDefault="0020131F" w14:paraId="12FF53CA" w14:textId="77777777">
      <w:pPr>
        <w:spacing w:line="360" w:lineRule="auto"/>
        <w:rPr>
          <w:sz w:val="20"/>
          <w:szCs w:val="20"/>
        </w:rPr>
      </w:pPr>
    </w:p>
    <w:p w:rsidR="0020131F" w:rsidP="4FC07057" w:rsidRDefault="0020131F" w14:paraId="33DFFB02" w14:textId="77777777">
      <w:pPr>
        <w:spacing w:line="360" w:lineRule="auto"/>
        <w:rPr>
          <w:sz w:val="20"/>
          <w:szCs w:val="20"/>
        </w:rPr>
      </w:pPr>
    </w:p>
    <w:p w:rsidR="0020131F" w:rsidP="4FC07057" w:rsidRDefault="0020131F" w14:paraId="3B265679" w14:textId="77777777">
      <w:pPr>
        <w:spacing w:line="360" w:lineRule="auto"/>
        <w:rPr>
          <w:sz w:val="20"/>
          <w:szCs w:val="20"/>
        </w:rPr>
      </w:pPr>
    </w:p>
    <w:p w:rsidR="0020131F" w:rsidP="4FC07057" w:rsidRDefault="0020131F" w14:paraId="78208EF3" w14:textId="77777777">
      <w:pPr>
        <w:spacing w:line="360" w:lineRule="auto"/>
        <w:rPr>
          <w:sz w:val="20"/>
          <w:szCs w:val="20"/>
        </w:rPr>
      </w:pPr>
    </w:p>
    <w:p w:rsidR="0020131F" w:rsidP="4FC07057" w:rsidRDefault="0020131F" w14:paraId="1D318C12" w14:textId="77777777">
      <w:pPr>
        <w:spacing w:line="360" w:lineRule="auto"/>
        <w:rPr>
          <w:sz w:val="20"/>
          <w:szCs w:val="20"/>
        </w:rPr>
      </w:pPr>
    </w:p>
    <w:p w:rsidR="0020131F" w:rsidP="4FC07057" w:rsidRDefault="0020131F" w14:paraId="31DD8DA5" w14:textId="77777777">
      <w:pPr>
        <w:spacing w:line="360" w:lineRule="auto"/>
        <w:rPr>
          <w:sz w:val="20"/>
          <w:szCs w:val="20"/>
        </w:rPr>
      </w:pPr>
    </w:p>
    <w:p w:rsidR="0020131F" w:rsidP="4FC07057" w:rsidRDefault="0020131F" w14:paraId="76230CA9" w14:textId="77777777">
      <w:pPr>
        <w:spacing w:line="360" w:lineRule="auto"/>
        <w:rPr>
          <w:sz w:val="20"/>
          <w:szCs w:val="20"/>
        </w:rPr>
      </w:pPr>
    </w:p>
    <w:p w:rsidR="0020131F" w:rsidP="4FC07057" w:rsidRDefault="0020131F" w14:paraId="3F352192" w14:textId="77777777">
      <w:pPr>
        <w:spacing w:line="360" w:lineRule="auto"/>
        <w:rPr>
          <w:sz w:val="20"/>
          <w:szCs w:val="20"/>
        </w:rPr>
      </w:pPr>
    </w:p>
    <w:p w:rsidR="0020655C" w:rsidP="2F55C570" w:rsidRDefault="0020655C" w14:paraId="32AFE56E" w14:noSpellErr="1" w14:textId="69504EB6">
      <w:pPr>
        <w:pStyle w:val="Normal"/>
        <w:spacing w:line="360" w:lineRule="auto"/>
        <w:rPr>
          <w:sz w:val="20"/>
          <w:szCs w:val="20"/>
        </w:rPr>
      </w:pPr>
    </w:p>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70F2F" w:rsidR="0020655C" w:rsidTr="0011658D" w14:paraId="6DA7E6EC"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Pr="00170F2F" w:rsidR="0020655C" w:rsidP="0011658D" w:rsidRDefault="0020655C" w14:paraId="35D0862F" w14:textId="77777777">
            <w:pPr>
              <w:widowControl w:val="0"/>
              <w:spacing w:line="240" w:lineRule="auto"/>
              <w:rPr>
                <w:sz w:val="32"/>
                <w:szCs w:val="32"/>
              </w:rPr>
            </w:pPr>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Pr="00170F2F" w:rsidR="0020655C" w:rsidTr="0011658D" w14:paraId="12BAEEC1"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Pr="00376DF3" w:rsidR="0020655C" w:rsidP="006F294C" w:rsidRDefault="0020655C" w14:paraId="1BB891B8" w14:textId="0FA8F577">
                  <w:pPr>
                    <w:rPr>
                      <w:b/>
                      <w:sz w:val="32"/>
                      <w:szCs w:val="32"/>
                    </w:rPr>
                  </w:pPr>
                  <w:r w:rsidRPr="0025123B">
                    <w:rPr>
                      <w:b/>
                      <w:sz w:val="36"/>
                      <w:szCs w:val="36"/>
                    </w:rPr>
                    <w:lastRenderedPageBreak/>
                    <w:t>Action Step 5</w:t>
                  </w:r>
                  <w:r w:rsidRPr="00376DF3">
                    <w:rPr>
                      <w:b/>
                      <w:sz w:val="32"/>
                      <w:szCs w:val="32"/>
                    </w:rPr>
                    <w:t xml:space="preserve"> - </w:t>
                  </w:r>
                  <w:r w:rsidRPr="0025123B">
                    <w:rPr>
                      <w:b/>
                      <w:color w:val="548DD4" w:themeColor="text2" w:themeTint="99"/>
                      <w:sz w:val="40"/>
                      <w:szCs w:val="40"/>
                    </w:rPr>
                    <w:t>Insurance credit previously transferred to Ins</w:t>
                  </w:r>
                  <w:r w:rsidRPr="0025123B" w:rsidR="00170F2F">
                    <w:rPr>
                      <w:b/>
                      <w:color w:val="548DD4" w:themeColor="text2" w:themeTint="99"/>
                      <w:sz w:val="40"/>
                      <w:szCs w:val="40"/>
                    </w:rPr>
                    <w:t>urance</w:t>
                  </w:r>
                  <w:r w:rsidRPr="0025123B">
                    <w:rPr>
                      <w:b/>
                      <w:color w:val="548DD4" w:themeColor="text2" w:themeTint="99"/>
                      <w:sz w:val="40"/>
                      <w:szCs w:val="40"/>
                    </w:rPr>
                    <w:t xml:space="preserve"> to Patient Credit Transfer WQ</w:t>
                  </w:r>
                </w:p>
              </w:tc>
            </w:tr>
          </w:tbl>
          <w:p w:rsidRPr="00170F2F" w:rsidR="0020655C" w:rsidP="0011658D" w:rsidRDefault="0020655C" w14:paraId="28660A5A" w14:textId="77777777">
            <w:pPr>
              <w:widowControl w:val="0"/>
              <w:spacing w:line="240" w:lineRule="auto"/>
              <w:rPr>
                <w:sz w:val="32"/>
                <w:szCs w:val="32"/>
              </w:rPr>
            </w:pPr>
          </w:p>
        </w:tc>
      </w:tr>
    </w:tbl>
    <w:p w:rsidRPr="0020655C" w:rsidR="0020655C" w:rsidRDefault="0020655C" w14:paraId="50A06F09" w14:textId="77777777">
      <w:pPr>
        <w:spacing w:line="240" w:lineRule="auto"/>
        <w:rPr>
          <w:b/>
          <w:bCs/>
          <w:sz w:val="24"/>
          <w:szCs w:val="24"/>
        </w:rPr>
      </w:pPr>
    </w:p>
    <w:p w:rsidRPr="0020655C" w:rsidR="00501AE3" w:rsidRDefault="00501AE3" w14:paraId="54BA321E" w14:textId="77777777">
      <w:pPr>
        <w:rPr>
          <w:sz w:val="24"/>
          <w:szCs w:val="24"/>
        </w:rPr>
      </w:pPr>
    </w:p>
    <w:p w:rsidR="0020655C" w:rsidP="00170F2F" w:rsidRDefault="0020655C" w14:paraId="45A351E4" w14:textId="77777777">
      <w:pPr>
        <w:spacing w:line="360" w:lineRule="auto"/>
        <w:rPr>
          <w:sz w:val="20"/>
          <w:szCs w:val="20"/>
        </w:rPr>
      </w:pPr>
      <w:r w:rsidRPr="00170F2F">
        <w:rPr>
          <w:b/>
          <w:sz w:val="20"/>
          <w:szCs w:val="20"/>
        </w:rPr>
        <w:t xml:space="preserve">BEFORE YOU START: </w:t>
      </w:r>
      <w:r w:rsidRPr="00170F2F">
        <w:rPr>
          <w:sz w:val="20"/>
          <w:szCs w:val="20"/>
        </w:rPr>
        <w:t>Find appropriate action that needs to be taken.</w:t>
      </w:r>
    </w:p>
    <w:p w:rsidRPr="00170F2F" w:rsidR="00170F2F" w:rsidP="00170F2F" w:rsidRDefault="00170F2F" w14:paraId="529F436A" w14:textId="77777777">
      <w:pPr>
        <w:spacing w:line="360" w:lineRule="auto"/>
        <w:rPr>
          <w:sz w:val="20"/>
          <w:szCs w:val="20"/>
        </w:rPr>
      </w:pPr>
    </w:p>
    <w:p w:rsidR="0034358F" w:rsidP="25AC7C1D" w:rsidRDefault="25AC7C1D" w14:paraId="1E0A6D78" w14:textId="52425F6D">
      <w:pPr>
        <w:pStyle w:val="ListParagraph"/>
        <w:numPr>
          <w:ilvl w:val="0"/>
          <w:numId w:val="33"/>
        </w:numPr>
        <w:spacing w:line="360" w:lineRule="auto"/>
        <w:rPr>
          <w:sz w:val="20"/>
          <w:szCs w:val="20"/>
        </w:rPr>
      </w:pPr>
      <w:r w:rsidRPr="25AC7C1D">
        <w:rPr>
          <w:sz w:val="20"/>
          <w:szCs w:val="20"/>
        </w:rPr>
        <w:t xml:space="preserve">5.1a </w:t>
      </w:r>
      <w:proofErr w:type="gramStart"/>
      <w:r w:rsidRPr="25AC7C1D">
        <w:rPr>
          <w:sz w:val="20"/>
          <w:szCs w:val="20"/>
        </w:rPr>
        <w:t>The</w:t>
      </w:r>
      <w:proofErr w:type="gramEnd"/>
      <w:r w:rsidRPr="25AC7C1D">
        <w:rPr>
          <w:sz w:val="20"/>
          <w:szCs w:val="20"/>
        </w:rPr>
        <w:t xml:space="preserve"> invoice was transferred to Insurance to Patient Credit Transfer WQ for office approval and credit transfer. The office transferred the invoice to Self-Pay Credits WQ. Insurance credit is not transferred to Self-pay. </w:t>
      </w:r>
    </w:p>
    <w:p w:rsidRPr="0020131F" w:rsidR="0020655C" w:rsidP="25AC7C1D" w:rsidRDefault="25AC7C1D" w14:paraId="15A0A201" w14:textId="03FDD7C4">
      <w:pPr>
        <w:pStyle w:val="ListParagraph"/>
        <w:numPr>
          <w:ilvl w:val="0"/>
          <w:numId w:val="34"/>
        </w:numPr>
        <w:spacing w:line="360" w:lineRule="auto"/>
        <w:rPr>
          <w:sz w:val="20"/>
          <w:szCs w:val="20"/>
        </w:rPr>
      </w:pPr>
      <w:r w:rsidRPr="25AC7C1D">
        <w:rPr>
          <w:sz w:val="20"/>
          <w:szCs w:val="20"/>
        </w:rPr>
        <w:t>Under line item with insurance credit select Other, Transfer to Self-Pay. Enter a detailed note in the Comment Box.</w:t>
      </w:r>
    </w:p>
    <w:p w:rsidRPr="00170F2F" w:rsidR="0020655C" w:rsidP="25AC7C1D" w:rsidRDefault="25AC7C1D" w14:paraId="17CE210B" w14:textId="05D59F20">
      <w:pPr>
        <w:pStyle w:val="ListParagraph"/>
        <w:numPr>
          <w:ilvl w:val="0"/>
          <w:numId w:val="94"/>
        </w:numPr>
        <w:spacing w:line="360" w:lineRule="auto"/>
        <w:rPr>
          <w:b/>
          <w:bCs/>
          <w:sz w:val="20"/>
          <w:szCs w:val="20"/>
        </w:rPr>
      </w:pPr>
      <w:r w:rsidRPr="25AC7C1D">
        <w:rPr>
          <w:color w:val="000000" w:themeColor="text1"/>
          <w:sz w:val="20"/>
          <w:szCs w:val="20"/>
        </w:rPr>
        <w:t xml:space="preserve">If previously </w:t>
      </w:r>
      <w:r w:rsidRPr="25AC7C1D">
        <w:rPr>
          <w:color w:val="000000" w:themeColor="text1"/>
          <w:sz w:val="20"/>
          <w:szCs w:val="20"/>
          <w:lang w:val="en-IN"/>
        </w:rPr>
        <w:t xml:space="preserve">routed to Insurance to Patient Credit Transfer WQ with the detailed comments and again routed back to </w:t>
      </w:r>
      <w:r w:rsidRPr="25AC7C1D">
        <w:rPr>
          <w:rFonts w:eastAsia="Times New Roman"/>
          <w:color w:val="000000" w:themeColor="text1"/>
          <w:sz w:val="20"/>
          <w:szCs w:val="20"/>
        </w:rPr>
        <w:t xml:space="preserve">Insurance </w:t>
      </w:r>
      <w:proofErr w:type="spellStart"/>
      <w:r w:rsidRPr="25AC7C1D">
        <w:rPr>
          <w:rFonts w:eastAsia="Times New Roman"/>
          <w:color w:val="000000" w:themeColor="text1"/>
          <w:sz w:val="20"/>
          <w:szCs w:val="20"/>
        </w:rPr>
        <w:t>Overposted</w:t>
      </w:r>
      <w:proofErr w:type="spellEnd"/>
      <w:r w:rsidRPr="25AC7C1D">
        <w:rPr>
          <w:rFonts w:eastAsia="Times New Roman"/>
          <w:color w:val="000000" w:themeColor="text1"/>
          <w:sz w:val="20"/>
          <w:szCs w:val="20"/>
        </w:rPr>
        <w:t xml:space="preserve"> - Last Matched Credit</w:t>
      </w:r>
      <w:r w:rsidRPr="25AC7C1D">
        <w:rPr>
          <w:color w:val="000000" w:themeColor="text1"/>
          <w:sz w:val="20"/>
          <w:szCs w:val="20"/>
          <w:lang w:val="en-IN"/>
        </w:rPr>
        <w:t xml:space="preserve"> WQ or Pending Refund Request WQ without comments,</w:t>
      </w:r>
    </w:p>
    <w:p w:rsidRPr="00170F2F" w:rsidR="0020655C" w:rsidP="25AC7C1D" w:rsidRDefault="25AC7C1D" w14:paraId="29BAB1FD" w14:textId="5A631896">
      <w:pPr>
        <w:pStyle w:val="ListParagraph"/>
        <w:numPr>
          <w:ilvl w:val="1"/>
          <w:numId w:val="94"/>
        </w:numPr>
        <w:spacing w:line="360" w:lineRule="auto"/>
        <w:rPr>
          <w:sz w:val="20"/>
          <w:szCs w:val="20"/>
        </w:rPr>
      </w:pPr>
      <w:r w:rsidRPr="25AC7C1D">
        <w:rPr>
          <w:sz w:val="20"/>
          <w:szCs w:val="20"/>
        </w:rPr>
        <w:t>Under line item with insurance credit select Other, Transfer to Self-Pay. Enter a detailed note in the Comment Box.</w:t>
      </w:r>
    </w:p>
    <w:p w:rsidRPr="00170F2F" w:rsidR="0020655C" w:rsidP="25AC7C1D" w:rsidRDefault="0020655C" w14:paraId="1DBEDBD2" w14:textId="58F929EB">
      <w:pPr>
        <w:spacing w:line="360" w:lineRule="auto"/>
        <w:ind w:left="720"/>
        <w:rPr>
          <w:b/>
          <w:bCs/>
          <w:sz w:val="20"/>
          <w:szCs w:val="20"/>
        </w:rPr>
      </w:pPr>
    </w:p>
    <w:p w:rsidRPr="00170F2F" w:rsidR="0020655C" w:rsidP="25AC7C1D" w:rsidRDefault="0020655C" w14:paraId="100F3EF6" w14:textId="66612382">
      <w:pPr>
        <w:spacing w:line="360" w:lineRule="auto"/>
        <w:ind w:left="720"/>
        <w:rPr>
          <w:b/>
          <w:bCs/>
          <w:sz w:val="20"/>
          <w:szCs w:val="20"/>
        </w:rPr>
      </w:pPr>
    </w:p>
    <w:p w:rsidRPr="00170F2F" w:rsidR="0020655C" w:rsidP="25AC7C1D" w:rsidRDefault="0020655C" w14:paraId="07C87098" w14:textId="45EBF4C8">
      <w:pPr>
        <w:spacing w:line="360" w:lineRule="auto"/>
        <w:ind w:left="720"/>
        <w:rPr>
          <w:b/>
          <w:bCs/>
          <w:sz w:val="20"/>
          <w:szCs w:val="20"/>
        </w:rPr>
      </w:pPr>
    </w:p>
    <w:p w:rsidRPr="00170F2F" w:rsidR="0020655C" w:rsidP="25AC7C1D" w:rsidRDefault="0020655C" w14:paraId="69111B45" w14:textId="4113BA4B">
      <w:pPr>
        <w:spacing w:line="360" w:lineRule="auto"/>
        <w:ind w:left="720"/>
        <w:rPr>
          <w:b/>
          <w:bCs/>
          <w:sz w:val="20"/>
          <w:szCs w:val="20"/>
        </w:rPr>
      </w:pPr>
    </w:p>
    <w:p w:rsidRPr="00170F2F" w:rsidR="0020655C" w:rsidP="25AC7C1D" w:rsidRDefault="25AC7C1D" w14:paraId="768D44E3" w14:textId="021EF51C">
      <w:pPr>
        <w:spacing w:line="360" w:lineRule="auto"/>
        <w:rPr>
          <w:b/>
          <w:bCs/>
          <w:sz w:val="20"/>
          <w:szCs w:val="20"/>
        </w:rPr>
      </w:pPr>
      <w:r w:rsidRPr="25AC7C1D">
        <w:rPr>
          <w:b/>
          <w:bCs/>
          <w:sz w:val="20"/>
          <w:szCs w:val="20"/>
        </w:rPr>
        <w:t xml:space="preserve">BEFORE YOU MOVE ON: </w:t>
      </w:r>
    </w:p>
    <w:p w:rsidRPr="00170F2F" w:rsidR="0020655C" w:rsidP="25AC7C1D" w:rsidRDefault="25AC7C1D" w14:paraId="2DAA25A0" w14:textId="7A71EFD7">
      <w:pPr>
        <w:spacing w:line="240" w:lineRule="auto"/>
        <w:rPr>
          <w:sz w:val="20"/>
          <w:szCs w:val="20"/>
        </w:rPr>
      </w:pPr>
      <w:r w:rsidRPr="25AC7C1D">
        <w:rPr>
          <w:sz w:val="20"/>
          <w:szCs w:val="20"/>
        </w:rPr>
        <w:t>Verify if correct action has been completed.</w:t>
      </w:r>
    </w:p>
    <w:p w:rsidRPr="00170F2F" w:rsidR="0020655C" w:rsidP="25AC7C1D" w:rsidRDefault="0020655C" w14:paraId="54F52CDC" w14:textId="61F8937D">
      <w:pPr>
        <w:spacing w:line="240" w:lineRule="auto"/>
        <w:rPr>
          <w:strike/>
          <w:color w:val="FF0000"/>
          <w:sz w:val="20"/>
          <w:szCs w:val="20"/>
        </w:rPr>
      </w:pPr>
    </w:p>
    <w:p w:rsidRPr="00170F2F" w:rsidR="0020655C" w:rsidP="25AC7C1D" w:rsidRDefault="0020655C" w14:paraId="2498BAD8" w14:textId="5DAE1CBD">
      <w:pPr>
        <w:spacing w:line="240" w:lineRule="auto"/>
        <w:rPr>
          <w:sz w:val="20"/>
          <w:szCs w:val="20"/>
        </w:rPr>
      </w:pPr>
    </w:p>
    <w:p w:rsidR="4FC07057" w:rsidP="4FC07057" w:rsidRDefault="4FC07057" w14:paraId="534A80AF" w14:textId="1A422DAF">
      <w:pPr>
        <w:spacing w:line="240" w:lineRule="auto"/>
        <w:rPr>
          <w:sz w:val="20"/>
          <w:szCs w:val="20"/>
        </w:rPr>
      </w:pPr>
    </w:p>
    <w:p w:rsidR="4FC07057" w:rsidP="4FC07057" w:rsidRDefault="4FC07057" w14:paraId="00A67E80" w14:textId="6D4D5B22">
      <w:pPr>
        <w:spacing w:line="240" w:lineRule="auto"/>
        <w:rPr>
          <w:sz w:val="20"/>
          <w:szCs w:val="20"/>
        </w:rPr>
      </w:pPr>
    </w:p>
    <w:p w:rsidR="4FC07057" w:rsidP="4FC07057" w:rsidRDefault="4FC07057" w14:paraId="2446A028" w14:textId="42B6965D">
      <w:pPr>
        <w:spacing w:line="240" w:lineRule="auto"/>
        <w:rPr>
          <w:sz w:val="20"/>
          <w:szCs w:val="20"/>
        </w:rPr>
      </w:pPr>
    </w:p>
    <w:p w:rsidR="299D3C5A" w:rsidP="299D3C5A" w:rsidRDefault="299D3C5A" w14:paraId="761F40A0" w14:textId="06810F7A">
      <w:pPr>
        <w:spacing w:line="240" w:lineRule="auto"/>
        <w:rPr>
          <w:b/>
          <w:bCs/>
          <w:sz w:val="32"/>
          <w:szCs w:val="32"/>
        </w:rPr>
      </w:pPr>
    </w:p>
    <w:p w:rsidR="299D3C5A" w:rsidP="299D3C5A" w:rsidRDefault="299D3C5A" w14:paraId="277A5A47" w14:textId="5580D4CD">
      <w:pPr>
        <w:spacing w:line="240" w:lineRule="auto"/>
        <w:rPr>
          <w:b/>
          <w:bCs/>
          <w:sz w:val="32"/>
          <w:szCs w:val="32"/>
        </w:rPr>
      </w:pPr>
    </w:p>
    <w:p w:rsidR="299D3C5A" w:rsidP="299D3C5A" w:rsidRDefault="299D3C5A" w14:paraId="2E4BF8A9" w14:textId="359ABA81">
      <w:pPr>
        <w:spacing w:line="240" w:lineRule="auto"/>
        <w:rPr>
          <w:b/>
          <w:bCs/>
          <w:sz w:val="32"/>
          <w:szCs w:val="32"/>
        </w:rPr>
      </w:pPr>
    </w:p>
    <w:p w:rsidR="299D3C5A" w:rsidP="299D3C5A" w:rsidRDefault="299D3C5A" w14:paraId="684608B3" w14:textId="76921A7E">
      <w:pPr>
        <w:spacing w:line="240" w:lineRule="auto"/>
        <w:rPr>
          <w:b/>
          <w:bCs/>
          <w:sz w:val="32"/>
          <w:szCs w:val="32"/>
        </w:rPr>
      </w:pPr>
    </w:p>
    <w:p w:rsidR="299D3C5A" w:rsidP="299D3C5A" w:rsidRDefault="299D3C5A" w14:paraId="371060B5" w14:textId="7B2A6A5E">
      <w:pPr>
        <w:spacing w:line="240" w:lineRule="auto"/>
        <w:rPr>
          <w:b/>
          <w:bCs/>
          <w:sz w:val="32"/>
          <w:szCs w:val="32"/>
        </w:rPr>
      </w:pPr>
    </w:p>
    <w:p w:rsidR="299D3C5A" w:rsidP="299D3C5A" w:rsidRDefault="299D3C5A" w14:paraId="071BC639" w14:textId="6237B2E3">
      <w:pPr>
        <w:spacing w:line="240" w:lineRule="auto"/>
        <w:rPr>
          <w:b/>
          <w:bCs/>
          <w:sz w:val="32"/>
          <w:szCs w:val="32"/>
        </w:rPr>
      </w:pPr>
    </w:p>
    <w:p w:rsidR="299D3C5A" w:rsidP="299D3C5A" w:rsidRDefault="299D3C5A" w14:paraId="415A24A7" w14:textId="2D78B13C">
      <w:pPr>
        <w:spacing w:line="240" w:lineRule="auto"/>
        <w:rPr>
          <w:b/>
          <w:bCs/>
          <w:sz w:val="32"/>
          <w:szCs w:val="32"/>
        </w:rPr>
      </w:pPr>
    </w:p>
    <w:p w:rsidR="299D3C5A" w:rsidP="299D3C5A" w:rsidRDefault="299D3C5A" w14:paraId="38E109D5" w14:textId="2A9AEF40">
      <w:pPr>
        <w:spacing w:line="240" w:lineRule="auto"/>
        <w:rPr>
          <w:b/>
          <w:bCs/>
          <w:sz w:val="32"/>
          <w:szCs w:val="32"/>
        </w:rPr>
      </w:pPr>
    </w:p>
    <w:p w:rsidR="4FC07057" w:rsidP="4FC07057" w:rsidRDefault="4FC07057" w14:paraId="7FB7C01B" w14:textId="4ACE33D1">
      <w:pPr>
        <w:spacing w:line="240" w:lineRule="auto"/>
        <w:rPr>
          <w:b/>
          <w:bCs/>
          <w:sz w:val="36"/>
          <w:szCs w:val="36"/>
        </w:rPr>
      </w:pPr>
      <w:r w:rsidRPr="4FC07057">
        <w:rPr>
          <w:b/>
          <w:bCs/>
          <w:sz w:val="32"/>
          <w:szCs w:val="32"/>
        </w:rPr>
        <w:lastRenderedPageBreak/>
        <w:t>Action Step 6 –</w:t>
      </w:r>
      <w:r w:rsidRPr="4FC07057">
        <w:rPr>
          <w:b/>
          <w:bCs/>
          <w:color w:val="4F81BD" w:themeColor="accent1"/>
          <w:sz w:val="32"/>
          <w:szCs w:val="32"/>
        </w:rPr>
        <w:t xml:space="preserve"> </w:t>
      </w:r>
      <w:r w:rsidRPr="4FC07057">
        <w:rPr>
          <w:b/>
          <w:bCs/>
          <w:color w:val="4F81BD" w:themeColor="accent1"/>
          <w:sz w:val="40"/>
          <w:szCs w:val="40"/>
        </w:rPr>
        <w:t>Balancing the account</w:t>
      </w:r>
    </w:p>
    <w:p w:rsidR="4FC07057" w:rsidP="4FC07057" w:rsidRDefault="4FC07057" w14:paraId="732764B4" w14:textId="64FCA3FF">
      <w:pPr>
        <w:rPr>
          <w:b/>
          <w:bCs/>
          <w:sz w:val="36"/>
          <w:szCs w:val="36"/>
        </w:rPr>
      </w:pPr>
      <w:r w:rsidRPr="4FC07057">
        <w:rPr>
          <w:b/>
          <w:bCs/>
          <w:sz w:val="36"/>
          <w:szCs w:val="36"/>
        </w:rPr>
        <w:t xml:space="preserve"> </w:t>
      </w:r>
    </w:p>
    <w:p w:rsidR="4FC07057" w:rsidP="0B857CE4" w:rsidRDefault="4FC07057" w14:paraId="2B16B590" w14:textId="70C10A87">
      <w:pPr>
        <w:spacing w:line="360" w:lineRule="auto"/>
        <w:rPr>
          <w:sz w:val="20"/>
          <w:szCs w:val="20"/>
          <w:lang w:val="en-US"/>
        </w:rPr>
      </w:pPr>
      <w:r w:rsidRPr="0B857CE4" w:rsidR="0B857CE4">
        <w:rPr>
          <w:b w:val="1"/>
          <w:bCs w:val="1"/>
          <w:sz w:val="20"/>
          <w:szCs w:val="20"/>
          <w:lang w:val="en-US"/>
        </w:rPr>
        <w:t xml:space="preserve">BEFORE YOU START: </w:t>
      </w:r>
      <w:r w:rsidRPr="0B857CE4" w:rsidR="0B857CE4">
        <w:rPr>
          <w:sz w:val="20"/>
          <w:szCs w:val="20"/>
          <w:lang w:val="en-US"/>
        </w:rPr>
        <w:t>Find appropriate action that needs to be taken.</w:t>
      </w:r>
    </w:p>
    <w:p w:rsidR="4FC07057" w:rsidP="0B857CE4" w:rsidRDefault="744A14F9" w14:paraId="48B953EF" w14:textId="747B8FB9">
      <w:pPr>
        <w:spacing w:before="0" w:beforeAutospacing="off" w:after="0" w:afterAutospacing="off" w:line="360" w:lineRule="auto"/>
        <w:rPr>
          <w:highlight w:val="yellow"/>
        </w:rPr>
      </w:pPr>
      <w:r w:rsidRPr="0B857CE4" w:rsidR="0B857CE4">
        <w:rPr>
          <w:sz w:val="20"/>
          <w:szCs w:val="20"/>
        </w:rPr>
        <w:t>Review: Previous adjustments taken and history for balance transfer.</w:t>
      </w:r>
      <w:r w:rsidRPr="0B857CE4" w:rsidR="0B857CE4">
        <w:rPr>
          <w:color w:val="008080"/>
          <w:sz w:val="20"/>
          <w:szCs w:val="20"/>
          <w:u w:val="single"/>
        </w:rPr>
        <w:t xml:space="preserve">; </w:t>
      </w:r>
      <w:r w:rsidRPr="0B857CE4" w:rsidR="0B857CE4">
        <w:rPr>
          <w:color w:val="000000" w:themeColor="text1" w:themeTint="FF" w:themeShade="FF"/>
          <w:sz w:val="20"/>
          <w:szCs w:val="20"/>
        </w:rPr>
        <w:t>Financial Adjustment to calculate/verify if Payer Contractual Allowance is correct;</w:t>
      </w:r>
      <w:hyperlink r:id="R5205c67099d242cc">
        <w:r w:rsidRPr="0B857CE4" w:rsidR="0B857CE4">
          <w:rPr>
            <w:rStyle w:val="Hyperlink"/>
            <w:rFonts w:ascii="Arial" w:hAnsi="Arial" w:eastAsia="Arial" w:cs="Arial"/>
            <w:strike w:val="0"/>
            <w:dstrike w:val="0"/>
            <w:noProof w:val="0"/>
            <w:color w:val="0000FF"/>
            <w:sz w:val="20"/>
            <w:szCs w:val="20"/>
            <w:u w:val="single"/>
            <w:lang w:val="en"/>
          </w:rPr>
          <w:t>.</w:t>
        </w:r>
        <w:r w:rsidRPr="0B857CE4" w:rsidR="0B857CE4">
          <w:rPr>
            <w:rStyle w:val="Hyperlink"/>
            <w:rFonts w:ascii="Arial" w:hAnsi="Arial" w:eastAsia="Arial" w:cs="Arial"/>
            <w:strike w:val="0"/>
            <w:dstrike w:val="0"/>
            <w:noProof w:val="0"/>
            <w:color w:val="0000FF"/>
            <w:sz w:val="20"/>
            <w:szCs w:val="20"/>
            <w:highlight w:val="yellow"/>
            <w:u w:val="single"/>
            <w:lang w:val="en"/>
          </w:rPr>
          <w:t>.\..\..\..\Box\Claims Review\Coaching\GH calls\GH calls 2025\GH call-01.08.25 - Payer Contractual Allowance.docx</w:t>
        </w:r>
      </w:hyperlink>
    </w:p>
    <w:p w:rsidR="4FC07057" w:rsidP="0B857CE4" w:rsidRDefault="744A14F9" w14:paraId="6BEB9044" w14:textId="647C8661">
      <w:pPr>
        <w:spacing w:line="360" w:lineRule="auto"/>
        <w:rPr>
          <w:color w:val="000000" w:themeColor="text1" w:themeTint="FF" w:themeShade="FF"/>
          <w:sz w:val="20"/>
          <w:szCs w:val="20"/>
        </w:rPr>
      </w:pPr>
    </w:p>
    <w:p w:rsidR="4FC07057" w:rsidP="4FC07057" w:rsidRDefault="4FC07057" w14:paraId="4DBA8682" w14:textId="0D2607A1">
      <w:pPr>
        <w:spacing w:line="360" w:lineRule="auto"/>
        <w:rPr>
          <w:sz w:val="20"/>
          <w:szCs w:val="20"/>
        </w:rPr>
      </w:pPr>
      <w:r w:rsidRPr="4FC07057">
        <w:rPr>
          <w:sz w:val="20"/>
          <w:szCs w:val="20"/>
        </w:rPr>
        <w:t xml:space="preserve"> </w:t>
      </w:r>
    </w:p>
    <w:p w:rsidR="4FC07057" w:rsidP="4FC07057" w:rsidRDefault="4FC07057" w14:paraId="4A91D328" w14:textId="61955C9C">
      <w:pPr>
        <w:pStyle w:val="ListParagraph"/>
        <w:numPr>
          <w:ilvl w:val="0"/>
          <w:numId w:val="60"/>
        </w:numPr>
        <w:spacing w:line="360" w:lineRule="auto"/>
        <w:rPr>
          <w:sz w:val="20"/>
          <w:szCs w:val="20"/>
        </w:rPr>
      </w:pPr>
      <w:r w:rsidRPr="4FC07057">
        <w:rPr>
          <w:sz w:val="20"/>
          <w:szCs w:val="20"/>
        </w:rPr>
        <w:t>6.1. Incorrect patient balance</w:t>
      </w:r>
    </w:p>
    <w:p w:rsidR="4FC07057" w:rsidP="4FC07057" w:rsidRDefault="4FC07057" w14:paraId="268DE813" w14:textId="63D09E5A">
      <w:pPr>
        <w:pStyle w:val="ListParagraph"/>
        <w:numPr>
          <w:ilvl w:val="0"/>
          <w:numId w:val="59"/>
        </w:numPr>
        <w:spacing w:line="360" w:lineRule="auto"/>
        <w:ind w:left="1080"/>
        <w:rPr>
          <w:sz w:val="20"/>
          <w:szCs w:val="20"/>
        </w:rPr>
      </w:pPr>
      <w:r w:rsidRPr="4FC07057">
        <w:rPr>
          <w:sz w:val="20"/>
          <w:szCs w:val="20"/>
        </w:rPr>
        <w:t>If there is patient balance due to previously wrong transfer from insurance, use Transfer to Insurance action to balance the account.</w:t>
      </w:r>
    </w:p>
    <w:p w:rsidR="4FC07057" w:rsidP="4FC07057" w:rsidRDefault="4FC07057" w14:paraId="16178C1D" w14:textId="7C534622">
      <w:pPr>
        <w:pStyle w:val="ListParagraph"/>
        <w:numPr>
          <w:ilvl w:val="0"/>
          <w:numId w:val="60"/>
        </w:numPr>
        <w:spacing w:line="360" w:lineRule="auto"/>
        <w:rPr>
          <w:sz w:val="20"/>
          <w:szCs w:val="20"/>
        </w:rPr>
      </w:pPr>
      <w:r w:rsidRPr="4FC07057">
        <w:rPr>
          <w:sz w:val="20"/>
          <w:szCs w:val="20"/>
        </w:rPr>
        <w:t>6.2. Charge Error adjustment – end of month</w:t>
      </w:r>
    </w:p>
    <w:p w:rsidR="4FC07057" w:rsidP="4FC07057" w:rsidRDefault="4FC07057" w14:paraId="1D7CD539" w14:textId="3A256866">
      <w:pPr>
        <w:spacing w:line="360" w:lineRule="auto"/>
        <w:ind w:left="1080" w:hanging="360"/>
        <w:rPr>
          <w:sz w:val="20"/>
          <w:szCs w:val="20"/>
        </w:rPr>
      </w:pPr>
      <w:proofErr w:type="gramStart"/>
      <w:r w:rsidRPr="4FC07057">
        <w:rPr>
          <w:rFonts w:ascii="Wingdings" w:hAnsi="Wingdings" w:eastAsia="Wingdings" w:cs="Wingdings"/>
          <w:sz w:val="20"/>
          <w:szCs w:val="20"/>
        </w:rPr>
        <w:t>§</w:t>
      </w:r>
      <w:r w:rsidRPr="4FC07057">
        <w:rPr>
          <w:rFonts w:ascii="Times New Roman" w:hAnsi="Times New Roman" w:eastAsia="Times New Roman" w:cs="Times New Roman"/>
          <w:sz w:val="14"/>
          <w:szCs w:val="14"/>
        </w:rPr>
        <w:t xml:space="preserve">  </w:t>
      </w:r>
      <w:r w:rsidRPr="4FC07057">
        <w:rPr>
          <w:sz w:val="20"/>
          <w:szCs w:val="20"/>
        </w:rPr>
        <w:t>If</w:t>
      </w:r>
      <w:proofErr w:type="gramEnd"/>
      <w:r w:rsidRPr="4FC07057">
        <w:rPr>
          <w:sz w:val="20"/>
          <w:szCs w:val="20"/>
        </w:rPr>
        <w:t xml:space="preserve"> a Charge Error adj has been done previously and we received an insurance payment, void the adjustment and adjust as needed.</w:t>
      </w:r>
    </w:p>
    <w:p w:rsidR="4FC07057" w:rsidP="4FC07057" w:rsidRDefault="4FC07057" w14:paraId="3E82C1E8" w14:textId="5B0C2FE6">
      <w:pPr>
        <w:pStyle w:val="ListParagraph"/>
        <w:numPr>
          <w:ilvl w:val="0"/>
          <w:numId w:val="60"/>
        </w:numPr>
        <w:spacing w:line="360" w:lineRule="auto"/>
        <w:rPr>
          <w:sz w:val="20"/>
          <w:szCs w:val="20"/>
        </w:rPr>
      </w:pPr>
      <w:r w:rsidRPr="4FC07057">
        <w:rPr>
          <w:sz w:val="20"/>
          <w:szCs w:val="20"/>
        </w:rPr>
        <w:t>6.3. Adjustment done before payment received.</w:t>
      </w:r>
    </w:p>
    <w:p w:rsidR="4FC07057" w:rsidP="4FC07057" w:rsidRDefault="744A14F9" w14:paraId="4B0B46BB" w14:textId="1665B511">
      <w:pPr>
        <w:pStyle w:val="ListParagraph"/>
        <w:numPr>
          <w:ilvl w:val="0"/>
          <w:numId w:val="59"/>
        </w:numPr>
        <w:spacing w:line="360" w:lineRule="auto"/>
        <w:ind w:left="1080"/>
        <w:rPr>
          <w:sz w:val="20"/>
          <w:szCs w:val="20"/>
        </w:rPr>
      </w:pPr>
      <w:r w:rsidRPr="744A14F9">
        <w:rPr>
          <w:sz w:val="20"/>
          <w:szCs w:val="20"/>
        </w:rPr>
        <w:t>If an adjustment has been done previously and we received an insurance payment, void the adjustment and adjust as needed.</w:t>
      </w:r>
    </w:p>
    <w:p w:rsidR="4FC07057" w:rsidP="744A14F9" w:rsidRDefault="4FC07057" w14:paraId="4281B885" w14:textId="66D133A4">
      <w:pPr>
        <w:spacing w:line="360" w:lineRule="auto"/>
        <w:rPr>
          <w:sz w:val="20"/>
          <w:szCs w:val="20"/>
        </w:rPr>
      </w:pPr>
    </w:p>
    <w:p w:rsidR="4FC07057" w:rsidP="744A14F9" w:rsidRDefault="744A14F9" w14:paraId="7D21FF7A" w14:textId="66B7C9E1">
      <w:pPr>
        <w:pStyle w:val="ListParagraph"/>
        <w:numPr>
          <w:ilvl w:val="0"/>
          <w:numId w:val="2"/>
        </w:numPr>
        <w:spacing w:line="360" w:lineRule="auto"/>
        <w:rPr>
          <w:color w:val="000000" w:themeColor="text1"/>
          <w:sz w:val="20"/>
          <w:szCs w:val="20"/>
        </w:rPr>
      </w:pPr>
      <w:r w:rsidRPr="744A14F9">
        <w:rPr>
          <w:color w:val="000000" w:themeColor="text1"/>
          <w:sz w:val="20"/>
          <w:szCs w:val="20"/>
        </w:rPr>
        <w:t>6.4. Incorrect Payer Contractual Allowance (PCA)</w:t>
      </w:r>
    </w:p>
    <w:p w:rsidR="4FC07057" w:rsidP="0B857CE4" w:rsidRDefault="744A14F9" w14:paraId="2322E3E9" w14:textId="48D2B57A">
      <w:pPr>
        <w:pStyle w:val="ListParagraph"/>
        <w:numPr>
          <w:ilvl w:val="0"/>
          <w:numId w:val="1"/>
        </w:numPr>
        <w:spacing w:line="360" w:lineRule="auto"/>
        <w:ind w:left="990"/>
        <w:rPr>
          <w:color w:val="000000" w:themeColor="text1"/>
          <w:sz w:val="20"/>
          <w:szCs w:val="20"/>
          <w:lang w:val="en-US"/>
        </w:rPr>
      </w:pPr>
      <w:r w:rsidRPr="0B857CE4" w:rsidR="0B857CE4">
        <w:rPr>
          <w:color w:val="000000" w:themeColor="text1" w:themeTint="FF" w:themeShade="FF"/>
          <w:sz w:val="20"/>
          <w:szCs w:val="20"/>
          <w:lang w:val="en-US"/>
        </w:rPr>
        <w:t xml:space="preserve">If there is credit due to incorrect Payer Contractual Allowance amount </w:t>
      </w:r>
      <w:r w:rsidRPr="0B857CE4" w:rsidR="0B857CE4">
        <w:rPr>
          <w:color w:val="000000" w:themeColor="text1" w:themeTint="FF" w:themeShade="FF"/>
          <w:sz w:val="20"/>
          <w:szCs w:val="20"/>
          <w:lang w:val="en-US"/>
        </w:rPr>
        <w:t>posted</w:t>
      </w:r>
      <w:r w:rsidRPr="0B857CE4" w:rsidR="0B857CE4">
        <w:rPr>
          <w:strike w:val="1"/>
          <w:color w:val="000000" w:themeColor="text1" w:themeTint="FF" w:themeShade="FF"/>
          <w:sz w:val="20"/>
          <w:szCs w:val="20"/>
          <w:lang w:val="en-US"/>
        </w:rPr>
        <w:t xml:space="preserve"> </w:t>
      </w:r>
      <w:r w:rsidRPr="0B857CE4" w:rsidR="0B857CE4">
        <w:rPr>
          <w:color w:val="000000" w:themeColor="text1" w:themeTint="FF" w:themeShade="FF"/>
          <w:sz w:val="20"/>
          <w:szCs w:val="20"/>
          <w:lang w:val="en-US"/>
        </w:rPr>
        <w:t>,</w:t>
      </w:r>
      <w:r w:rsidRPr="0B857CE4" w:rsidR="0B857CE4">
        <w:rPr>
          <w:color w:val="000000" w:themeColor="text1" w:themeTint="FF" w:themeShade="FF"/>
          <w:sz w:val="20"/>
          <w:szCs w:val="20"/>
          <w:lang w:val="en-US"/>
        </w:rPr>
        <w:t xml:space="preserve"> use write off code Estimate Correction - Insurance Credit [7919] for the difference. Include in your note the reason for the correction.</w:t>
      </w:r>
    </w:p>
    <w:p w:rsidR="4FC07057" w:rsidP="744A14F9" w:rsidRDefault="744A14F9" w14:paraId="2DEAB302" w14:textId="125B8FF5">
      <w:pPr>
        <w:pStyle w:val="ListParagraph"/>
        <w:numPr>
          <w:ilvl w:val="0"/>
          <w:numId w:val="1"/>
        </w:numPr>
        <w:spacing w:line="360" w:lineRule="auto"/>
        <w:ind w:left="990"/>
        <w:rPr>
          <w:color w:val="000000" w:themeColor="text1"/>
          <w:sz w:val="20"/>
          <w:szCs w:val="20"/>
        </w:rPr>
      </w:pPr>
      <w:r w:rsidRPr="0B857CE4" w:rsidR="0B857CE4">
        <w:rPr>
          <w:color w:val="000000" w:themeColor="text1" w:themeTint="FF" w:themeShade="FF"/>
          <w:sz w:val="20"/>
          <w:szCs w:val="20"/>
        </w:rPr>
        <w:t>If duplicate Payer Contractual Allowance posted, void the duplicate</w:t>
      </w:r>
    </w:p>
    <w:p w:rsidR="0020131F" w:rsidP="0B857CE4" w:rsidRDefault="0020131F" w14:paraId="7E9EF138" w14:textId="35A28368">
      <w:pPr>
        <w:pStyle w:val="ListParagraph"/>
        <w:spacing w:line="360" w:lineRule="auto"/>
        <w:ind w:left="990"/>
        <w:rPr>
          <w:color w:val="000000" w:themeColor="text1" w:themeTint="FF" w:themeShade="FF"/>
          <w:sz w:val="20"/>
          <w:szCs w:val="20"/>
        </w:rPr>
      </w:pPr>
    </w:p>
    <w:p w:rsidR="0020131F" w:rsidP="0B857CE4" w:rsidRDefault="0020131F" w14:paraId="54696396" w14:textId="49E83291">
      <w:pPr>
        <w:spacing w:before="0" w:beforeAutospacing="off" w:after="0" w:afterAutospacing="off" w:line="360" w:lineRule="auto"/>
        <w:rPr>
          <w:rFonts w:ascii="Arial" w:hAnsi="Arial" w:eastAsia="Arial" w:cs="Arial"/>
          <w:b w:val="1"/>
          <w:bCs w:val="1"/>
          <w:strike w:val="0"/>
          <w:dstrike w:val="0"/>
          <w:noProof w:val="0"/>
          <w:color w:val="auto"/>
          <w:sz w:val="20"/>
          <w:szCs w:val="20"/>
          <w:highlight w:val="yellow"/>
          <w:u w:val="none"/>
          <w:lang w:val="en"/>
        </w:rPr>
      </w:pPr>
      <w:r w:rsidRPr="0B857CE4" w:rsidR="0B857CE4">
        <w:rPr>
          <w:rFonts w:ascii="Arial" w:hAnsi="Arial" w:eastAsia="Arial" w:cs="Arial"/>
          <w:b w:val="1"/>
          <w:bCs w:val="1"/>
          <w:strike w:val="0"/>
          <w:dstrike w:val="0"/>
          <w:noProof w:val="0"/>
          <w:color w:val="auto"/>
          <w:sz w:val="20"/>
          <w:szCs w:val="20"/>
          <w:highlight w:val="yellow"/>
          <w:u w:val="none"/>
          <w:lang w:val="en"/>
        </w:rPr>
        <w:t>BEFORE YOU MOVE ON:</w:t>
      </w:r>
    </w:p>
    <w:p w:rsidR="0020131F" w:rsidP="0B857CE4" w:rsidRDefault="0020131F" w14:paraId="08529D6C" w14:textId="7575B4CF">
      <w:pPr>
        <w:spacing w:before="0" w:beforeAutospacing="off" w:after="0" w:afterAutospacing="off" w:line="360" w:lineRule="auto"/>
        <w:rPr>
          <w:rFonts w:ascii="Arial" w:hAnsi="Arial" w:eastAsia="Arial" w:cs="Arial"/>
          <w:strike w:val="0"/>
          <w:dstrike w:val="0"/>
          <w:noProof w:val="0"/>
          <w:color w:val="auto"/>
          <w:sz w:val="20"/>
          <w:szCs w:val="20"/>
          <w:highlight w:val="yellow"/>
          <w:u w:val="none"/>
          <w:lang w:val="en"/>
        </w:rPr>
      </w:pPr>
      <w:r w:rsidRPr="0B857CE4" w:rsidR="0B857CE4">
        <w:rPr>
          <w:rFonts w:ascii="Arial" w:hAnsi="Arial" w:eastAsia="Arial" w:cs="Arial"/>
          <w:strike w:val="0"/>
          <w:dstrike w:val="0"/>
          <w:noProof w:val="0"/>
          <w:color w:val="auto"/>
          <w:sz w:val="20"/>
          <w:szCs w:val="20"/>
          <w:highlight w:val="yellow"/>
          <w:u w:val="none"/>
          <w:lang w:val="en"/>
        </w:rPr>
        <w:t>. Verify if correct action has been completed</w:t>
      </w:r>
    </w:p>
    <w:p w:rsidR="0020131F" w:rsidP="0B857CE4" w:rsidRDefault="0020131F" w14:paraId="07E9AA7E" w14:textId="158C54A3">
      <w:pPr>
        <w:pStyle w:val="Normal"/>
        <w:spacing w:line="360" w:lineRule="auto"/>
        <w:rPr>
          <w:color w:val="000000" w:themeColor="text1" w:themeTint="FF" w:themeShade="FF"/>
          <w:sz w:val="20"/>
          <w:szCs w:val="20"/>
        </w:rPr>
      </w:pPr>
    </w:p>
    <w:p w:rsidR="0020131F" w:rsidP="4FC07057" w:rsidRDefault="0020131F" w14:paraId="361BB31C" w14:textId="77777777">
      <w:pPr>
        <w:spacing w:line="240" w:lineRule="auto"/>
        <w:rPr>
          <w:sz w:val="20"/>
          <w:szCs w:val="20"/>
        </w:rPr>
      </w:pPr>
    </w:p>
    <w:p w:rsidR="0020131F" w:rsidP="4FC07057" w:rsidRDefault="0020131F" w14:paraId="740FAA35" w14:textId="77777777">
      <w:pPr>
        <w:spacing w:line="240" w:lineRule="auto"/>
        <w:rPr>
          <w:sz w:val="20"/>
          <w:szCs w:val="20"/>
        </w:rPr>
      </w:pPr>
    </w:p>
    <w:p w:rsidR="4FC07057" w:rsidP="4FC07057" w:rsidRDefault="4FC07057" w14:paraId="660B71D4" w14:textId="19246896">
      <w:pPr>
        <w:spacing w:line="240" w:lineRule="auto"/>
        <w:rPr>
          <w:sz w:val="20"/>
          <w:szCs w:val="20"/>
        </w:rPr>
      </w:pPr>
    </w:p>
    <w:p w:rsidR="767A369E" w:rsidP="4FC07057" w:rsidRDefault="767A369E" w14:paraId="03F69A97" w14:textId="1BC9383E">
      <w:pPr>
        <w:spacing w:line="240" w:lineRule="auto"/>
        <w:rPr>
          <w:sz w:val="20"/>
          <w:szCs w:val="20"/>
        </w:rPr>
      </w:pPr>
    </w:p>
    <w:p w:rsidR="767A369E" w:rsidP="299D3C5A" w:rsidRDefault="299D3C5A" w14:paraId="07CDD800" w14:textId="4CB63BC3">
      <w:pPr>
        <w:spacing w:line="240" w:lineRule="auto"/>
        <w:rPr>
          <w:b/>
          <w:bCs/>
          <w:color w:val="4F81BD" w:themeColor="accent1"/>
          <w:sz w:val="40"/>
          <w:szCs w:val="40"/>
        </w:rPr>
      </w:pPr>
      <w:r w:rsidRPr="299D3C5A">
        <w:rPr>
          <w:b/>
          <w:bCs/>
          <w:sz w:val="32"/>
          <w:szCs w:val="32"/>
        </w:rPr>
        <w:lastRenderedPageBreak/>
        <w:t>Action Step 7 –</w:t>
      </w:r>
      <w:r w:rsidRPr="299D3C5A">
        <w:rPr>
          <w:b/>
          <w:bCs/>
          <w:color w:val="4F80BD"/>
          <w:sz w:val="32"/>
          <w:szCs w:val="32"/>
        </w:rPr>
        <w:t xml:space="preserve"> </w:t>
      </w:r>
      <w:r w:rsidRPr="299D3C5A">
        <w:rPr>
          <w:b/>
          <w:bCs/>
          <w:color w:val="4F80BD"/>
          <w:sz w:val="40"/>
          <w:szCs w:val="40"/>
        </w:rPr>
        <w:t>Medical Payment Received</w:t>
      </w:r>
    </w:p>
    <w:p w:rsidR="767A369E" w:rsidP="4FC07057" w:rsidRDefault="4FC07057" w14:paraId="1959BA1D" w14:textId="18DF2C5C">
      <w:pPr>
        <w:spacing w:line="240" w:lineRule="auto"/>
        <w:rPr>
          <w:sz w:val="20"/>
          <w:szCs w:val="20"/>
        </w:rPr>
      </w:pPr>
      <w:r w:rsidRPr="4FC07057">
        <w:rPr>
          <w:sz w:val="20"/>
          <w:szCs w:val="20"/>
        </w:rPr>
        <w:t xml:space="preserve"> </w:t>
      </w:r>
    </w:p>
    <w:p w:rsidR="767A369E" w:rsidP="0B857CE4" w:rsidRDefault="4FC07057" w14:paraId="0EE6CD76" w14:textId="0A15F136">
      <w:pPr>
        <w:spacing w:before="0" w:beforeAutospacing="off" w:after="0" w:afterAutospacing="off" w:line="360" w:lineRule="auto"/>
        <w:rPr>
          <w:rFonts w:ascii="Arial" w:hAnsi="Arial" w:eastAsia="Arial" w:cs="Arial"/>
          <w:strike w:val="0"/>
          <w:dstrike w:val="0"/>
          <w:noProof w:val="0"/>
          <w:color w:val="auto"/>
          <w:sz w:val="20"/>
          <w:szCs w:val="20"/>
          <w:highlight w:val="yellow"/>
          <w:u w:val="none"/>
          <w:lang w:val="en-US"/>
        </w:rPr>
      </w:pPr>
      <w:r w:rsidRPr="0B857CE4" w:rsidR="0B857CE4">
        <w:rPr>
          <w:color w:val="auto"/>
          <w:sz w:val="20"/>
          <w:szCs w:val="20"/>
          <w:u w:val="none"/>
          <w:lang w:val="en-US"/>
        </w:rPr>
        <w:t xml:space="preserve"> </w:t>
      </w:r>
      <w:r w:rsidRPr="0B857CE4" w:rsidR="0B857CE4">
        <w:rPr>
          <w:rFonts w:ascii="Arial" w:hAnsi="Arial" w:eastAsia="Arial" w:cs="Arial"/>
          <w:b w:val="1"/>
          <w:bCs w:val="1"/>
          <w:strike w:val="0"/>
          <w:dstrike w:val="0"/>
          <w:noProof w:val="0"/>
          <w:color w:val="auto"/>
          <w:sz w:val="20"/>
          <w:szCs w:val="20"/>
          <w:highlight w:val="yellow"/>
          <w:u w:val="none"/>
          <w:lang w:val="en-US"/>
        </w:rPr>
        <w:t xml:space="preserve">BEFORE YOU START: </w:t>
      </w:r>
      <w:r w:rsidRPr="0B857CE4" w:rsidR="0B857CE4">
        <w:rPr>
          <w:rFonts w:ascii="Arial" w:hAnsi="Arial" w:eastAsia="Arial" w:cs="Arial"/>
          <w:strike w:val="0"/>
          <w:dstrike w:val="0"/>
          <w:noProof w:val="0"/>
          <w:color w:val="auto"/>
          <w:sz w:val="20"/>
          <w:szCs w:val="20"/>
          <w:highlight w:val="yellow"/>
          <w:u w:val="none"/>
          <w:lang w:val="en-US"/>
        </w:rPr>
        <w:t xml:space="preserve">Find </w:t>
      </w:r>
      <w:r w:rsidRPr="0B857CE4" w:rsidR="0B857CE4">
        <w:rPr>
          <w:rFonts w:ascii="Arial" w:hAnsi="Arial" w:eastAsia="Arial" w:cs="Arial"/>
          <w:strike w:val="0"/>
          <w:dstrike w:val="0"/>
          <w:noProof w:val="0"/>
          <w:color w:val="auto"/>
          <w:sz w:val="20"/>
          <w:szCs w:val="20"/>
          <w:highlight w:val="yellow"/>
          <w:u w:val="none"/>
          <w:lang w:val="en-US"/>
        </w:rPr>
        <w:t>appropriate action</w:t>
      </w:r>
      <w:r w:rsidRPr="0B857CE4" w:rsidR="0B857CE4">
        <w:rPr>
          <w:rFonts w:ascii="Arial" w:hAnsi="Arial" w:eastAsia="Arial" w:cs="Arial"/>
          <w:strike w:val="0"/>
          <w:dstrike w:val="0"/>
          <w:noProof w:val="0"/>
          <w:color w:val="auto"/>
          <w:sz w:val="20"/>
          <w:szCs w:val="20"/>
          <w:highlight w:val="yellow"/>
          <w:u w:val="none"/>
          <w:lang w:val="en-US"/>
        </w:rPr>
        <w:t xml:space="preserve"> that needs to be taken.</w:t>
      </w:r>
    </w:p>
    <w:p w:rsidR="767A369E" w:rsidP="0B857CE4" w:rsidRDefault="4FC07057" w14:paraId="27F0A6D0" w14:textId="549355A8">
      <w:pPr>
        <w:spacing w:before="0" w:beforeAutospacing="off" w:after="0" w:afterAutospacing="off" w:line="360" w:lineRule="auto"/>
        <w:rPr>
          <w:rFonts w:ascii="Arial" w:hAnsi="Arial" w:eastAsia="Arial" w:cs="Arial"/>
          <w:strike w:val="0"/>
          <w:dstrike w:val="0"/>
          <w:noProof w:val="0"/>
          <w:color w:val="auto"/>
          <w:sz w:val="20"/>
          <w:szCs w:val="20"/>
          <w:highlight w:val="yellow"/>
          <w:u w:val="none"/>
          <w:lang w:val="en"/>
        </w:rPr>
      </w:pPr>
      <w:r w:rsidRPr="0B857CE4" w:rsidR="0B857CE4">
        <w:rPr>
          <w:rFonts w:ascii="Arial" w:hAnsi="Arial" w:eastAsia="Arial" w:cs="Arial"/>
          <w:strike w:val="0"/>
          <w:dstrike w:val="0"/>
          <w:noProof w:val="0"/>
          <w:color w:val="auto"/>
          <w:sz w:val="20"/>
          <w:szCs w:val="20"/>
          <w:highlight w:val="yellow"/>
          <w:u w:val="none"/>
          <w:lang w:val="en"/>
        </w:rPr>
        <w:t>Review: EOB, to confirm medical and dental payment was received and posted correctly. Visit tab to confirm if there is shadow visit/medical visit for DOS and payment posted to the correct visit.</w:t>
      </w:r>
    </w:p>
    <w:p w:rsidR="767A369E" w:rsidP="0B857CE4" w:rsidRDefault="4FC07057" w14:paraId="703A8837" w14:textId="58BD29CB">
      <w:pPr>
        <w:spacing w:before="0" w:beforeAutospacing="off" w:after="0" w:afterAutospacing="off" w:line="360" w:lineRule="auto"/>
        <w:rPr>
          <w:rFonts w:ascii="Arial" w:hAnsi="Arial" w:eastAsia="Arial" w:cs="Arial"/>
          <w:strike w:val="1"/>
          <w:noProof w:val="0"/>
          <w:color w:val="FF0000"/>
          <w:sz w:val="20"/>
          <w:szCs w:val="20"/>
          <w:u w:val="none"/>
          <w:lang w:val="en"/>
        </w:rPr>
      </w:pPr>
    </w:p>
    <w:p w:rsidR="767A369E" w:rsidP="4FC07057" w:rsidRDefault="4FC07057" w14:paraId="1898138E" w14:textId="0764CA07">
      <w:pPr>
        <w:spacing w:line="240" w:lineRule="auto"/>
        <w:rPr>
          <w:sz w:val="20"/>
          <w:szCs w:val="20"/>
        </w:rPr>
      </w:pPr>
    </w:p>
    <w:p w:rsidR="767A369E" w:rsidP="25AC7C1D" w:rsidRDefault="767A369E" w14:paraId="067FA65A" w14:textId="666F850F">
      <w:pPr>
        <w:spacing w:line="360" w:lineRule="auto"/>
        <w:rPr>
          <w:sz w:val="20"/>
          <w:szCs w:val="20"/>
        </w:rPr>
      </w:pPr>
    </w:p>
    <w:p w:rsidR="767A369E" w:rsidP="4FC07057" w:rsidRDefault="4FC07057" w14:paraId="4059C2AD" w14:textId="2BA37702">
      <w:pPr>
        <w:spacing w:line="360" w:lineRule="auto"/>
        <w:rPr>
          <w:sz w:val="20"/>
          <w:szCs w:val="20"/>
        </w:rPr>
      </w:pPr>
      <w:r w:rsidRPr="4FC07057">
        <w:rPr>
          <w:sz w:val="20"/>
          <w:szCs w:val="20"/>
        </w:rPr>
        <w:t xml:space="preserve"> </w:t>
      </w:r>
    </w:p>
    <w:p w:rsidR="767A369E" w:rsidP="4FC07057" w:rsidRDefault="4FC07057" w14:paraId="289E9001" w14:textId="6151346C">
      <w:pPr>
        <w:spacing w:line="240" w:lineRule="auto"/>
        <w:rPr>
          <w:sz w:val="20"/>
          <w:szCs w:val="20"/>
        </w:rPr>
      </w:pPr>
      <w:r w:rsidRPr="4FC07057">
        <w:rPr>
          <w:sz w:val="20"/>
          <w:szCs w:val="20"/>
        </w:rPr>
        <w:t xml:space="preserve"> </w:t>
      </w:r>
    </w:p>
    <w:p w:rsidR="25AC7C1D" w:rsidP="4D6485B6" w:rsidRDefault="4D6485B6" w14:paraId="60D9B236" w14:textId="35CB9627">
      <w:pPr>
        <w:pStyle w:val="ListParagraph"/>
        <w:numPr>
          <w:ilvl w:val="0"/>
          <w:numId w:val="55"/>
        </w:numPr>
        <w:spacing w:line="360" w:lineRule="auto"/>
        <w:rPr>
          <w:sz w:val="20"/>
          <w:szCs w:val="20"/>
        </w:rPr>
      </w:pPr>
      <w:r w:rsidRPr="4D6485B6">
        <w:rPr>
          <w:sz w:val="20"/>
          <w:szCs w:val="20"/>
        </w:rPr>
        <w:t xml:space="preserve">7.1 Medical payment (commercial insurance) posted to dental visit or dental payment posted to medical visit (commercial insurance) </w:t>
      </w:r>
    </w:p>
    <w:p w:rsidR="0EC95D0B" w:rsidP="0B857CE4" w:rsidRDefault="0EC95D0B" w14:paraId="72F05496" w14:textId="0344D184">
      <w:pPr>
        <w:pStyle w:val="ListParagraph"/>
        <w:numPr>
          <w:ilvl w:val="0"/>
          <w:numId w:val="55"/>
        </w:numPr>
        <w:spacing w:line="360" w:lineRule="auto"/>
        <w:rPr>
          <w:noProof w:val="0"/>
          <w:sz w:val="20"/>
          <w:szCs w:val="20"/>
          <w:lang w:val="en"/>
        </w:rPr>
      </w:pPr>
      <w:r w:rsidRPr="0B857CE4" w:rsidR="0B857CE4">
        <w:rPr>
          <w:sz w:val="20"/>
          <w:szCs w:val="20"/>
          <w:lang w:val="en-US"/>
        </w:rPr>
        <w:t>If medical payment (commercial insurance) posted to dental visit or dental payment posted to medical visit (commercial, shadow</w:t>
      </w:r>
      <w:r w:rsidRPr="0B857CE4" w:rsidR="0B857CE4">
        <w:rPr>
          <w:sz w:val="20"/>
          <w:szCs w:val="20"/>
          <w:lang w:val="en-US"/>
        </w:rPr>
        <w:t>):</w:t>
      </w:r>
      <w:r w:rsidRPr="0B857CE4" w:rsidR="0B857CE4">
        <w:rPr>
          <w:rFonts w:ascii="Wingdings" w:hAnsi="Wingdings" w:eastAsia="Wingdings" w:cs="Wingdings"/>
          <w:noProof w:val="0"/>
          <w:sz w:val="20"/>
          <w:szCs w:val="20"/>
          <w:lang w:val="en-US"/>
        </w:rPr>
        <w:t>§</w:t>
      </w:r>
      <w:r w:rsidRPr="0B857CE4" w:rsidR="0B857CE4">
        <w:rPr>
          <w:rFonts w:ascii="Times New Roman" w:hAnsi="Times New Roman" w:eastAsia="Times New Roman" w:cs="Times New Roman"/>
          <w:b w:val="0"/>
          <w:bCs w:val="0"/>
          <w:i w:val="0"/>
          <w:iCs w:val="0"/>
          <w:noProof w:val="0"/>
          <w:sz w:val="14"/>
          <w:szCs w:val="14"/>
          <w:lang w:val="en-US"/>
        </w:rPr>
        <w:t xml:space="preserve">  </w:t>
      </w:r>
      <w:r w:rsidRPr="0B857CE4" w:rsidR="0B857CE4">
        <w:rPr>
          <w:rFonts w:ascii="Arial" w:hAnsi="Arial" w:eastAsia="Arial" w:cs="Arial"/>
          <w:noProof w:val="0"/>
          <w:sz w:val="20"/>
          <w:szCs w:val="20"/>
          <w:lang w:val="en-US"/>
        </w:rPr>
        <w:t>)</w:t>
      </w:r>
      <w:r w:rsidRPr="0B857CE4" w:rsidR="0B857CE4">
        <w:rPr>
          <w:rFonts w:ascii="Arial" w:hAnsi="Arial" w:eastAsia="Arial" w:cs="Arial"/>
          <w:noProof w:val="0"/>
          <w:sz w:val="20"/>
          <w:szCs w:val="20"/>
          <w:lang w:val="en-US"/>
        </w:rPr>
        <w:t xml:space="preserve">: </w:t>
      </w:r>
      <w:r w:rsidRPr="0B857CE4" w:rsidR="0B857CE4">
        <w:rPr>
          <w:rFonts w:ascii="Arial" w:hAnsi="Arial" w:eastAsia="Arial" w:cs="Arial"/>
          <w:strike w:val="0"/>
          <w:dstrike w:val="0"/>
          <w:noProof w:val="0"/>
          <w:color w:val="auto"/>
          <w:sz w:val="20"/>
          <w:szCs w:val="20"/>
          <w:highlight w:val="yellow"/>
          <w:u w:val="none"/>
          <w:lang w:val="en-US"/>
        </w:rPr>
        <w:t>Transfer to Duplicate Payment Review with reason Other</w:t>
      </w:r>
    </w:p>
    <w:p w:rsidR="0EC95D0B" w:rsidP="0B857CE4" w:rsidRDefault="0EC95D0B" w14:paraId="5D63FF37" w14:textId="77413366">
      <w:pPr>
        <w:pStyle w:val="ListParagraph"/>
        <w:numPr>
          <w:ilvl w:val="0"/>
          <w:numId w:val="55"/>
        </w:numPr>
        <w:spacing w:before="0" w:beforeAutospacing="off" w:after="0" w:afterAutospacing="off" w:line="360" w:lineRule="auto"/>
        <w:ind w:right="0"/>
        <w:rPr>
          <w:rFonts w:ascii="Arial" w:hAnsi="Arial" w:eastAsia="Arial" w:cs="Arial"/>
          <w:strike w:val="0"/>
          <w:dstrike w:val="0"/>
          <w:noProof w:val="0"/>
          <w:color w:val="auto"/>
          <w:sz w:val="20"/>
          <w:szCs w:val="20"/>
          <w:highlight w:val="yellow"/>
          <w:u w:val="none"/>
          <w:lang w:val="en-US"/>
        </w:rPr>
      </w:pPr>
      <w:r w:rsidRPr="0B857CE4" w:rsidR="0B857CE4">
        <w:rPr>
          <w:rFonts w:ascii="Arial" w:hAnsi="Arial" w:eastAsia="Arial" w:cs="Arial"/>
          <w:strike w:val="0"/>
          <w:dstrike w:val="0"/>
          <w:noProof w:val="0"/>
          <w:color w:val="auto"/>
          <w:sz w:val="20"/>
          <w:szCs w:val="20"/>
          <w:u w:val="none"/>
          <w:lang w:val="en-US"/>
        </w:rPr>
        <w:t xml:space="preserve">If medical payment posted to dental visit and procedure code paid by medical plan is missing from medical visit </w:t>
      </w:r>
      <w:r w:rsidRPr="0B857CE4" w:rsidR="0B857CE4">
        <w:rPr>
          <w:rFonts w:ascii="Wingdings" w:hAnsi="Wingdings" w:eastAsia="Wingdings" w:cs="Wingdings"/>
          <w:noProof w:val="0"/>
          <w:sz w:val="20"/>
          <w:szCs w:val="20"/>
          <w:lang w:val="en-US"/>
        </w:rPr>
        <w:t>§</w:t>
      </w:r>
      <w:r w:rsidRPr="0B857CE4" w:rsidR="0B857CE4">
        <w:rPr>
          <w:rFonts w:ascii="Times New Roman" w:hAnsi="Times New Roman" w:eastAsia="Times New Roman" w:cs="Times New Roman"/>
          <w:b w:val="0"/>
          <w:bCs w:val="0"/>
          <w:i w:val="0"/>
          <w:iCs w:val="0"/>
          <w:noProof w:val="0"/>
          <w:color w:val="auto"/>
          <w:sz w:val="14"/>
          <w:szCs w:val="14"/>
          <w:u w:val="none"/>
          <w:lang w:val="en-US"/>
        </w:rPr>
        <w:t xml:space="preserve">  </w:t>
      </w:r>
      <w:r w:rsidRPr="0B857CE4" w:rsidR="0B857CE4">
        <w:rPr>
          <w:rFonts w:ascii="Arial" w:hAnsi="Arial" w:eastAsia="Arial" w:cs="Arial"/>
          <w:strike w:val="0"/>
          <w:dstrike w:val="0"/>
          <w:noProof w:val="0"/>
          <w:color w:val="auto"/>
          <w:sz w:val="20"/>
          <w:szCs w:val="20"/>
          <w:highlight w:val="yellow"/>
          <w:u w:val="none"/>
          <w:lang w:val="en-US"/>
        </w:rPr>
        <w:t>Open</w:t>
      </w:r>
      <w:r w:rsidRPr="0B857CE4" w:rsidR="0B857CE4">
        <w:rPr>
          <w:rFonts w:ascii="Arial" w:hAnsi="Arial" w:eastAsia="Arial" w:cs="Arial"/>
          <w:strike w:val="0"/>
          <w:dstrike w:val="0"/>
          <w:noProof w:val="0"/>
          <w:color w:val="auto"/>
          <w:sz w:val="20"/>
          <w:szCs w:val="20"/>
          <w:highlight w:val="yellow"/>
          <w:u w:val="none"/>
          <w:lang w:val="en-US"/>
        </w:rPr>
        <w:t xml:space="preserve"> help ticket following the below path: Roc – </w:t>
      </w:r>
      <w:r w:rsidRPr="0B857CE4" w:rsidR="0B857CE4">
        <w:rPr>
          <w:rFonts w:ascii="Arial" w:hAnsi="Arial" w:eastAsia="Arial" w:cs="Arial"/>
          <w:i w:val="1"/>
          <w:iCs w:val="1"/>
          <w:strike w:val="0"/>
          <w:dstrike w:val="0"/>
          <w:noProof w:val="0"/>
          <w:color w:val="auto"/>
          <w:sz w:val="20"/>
          <w:szCs w:val="20"/>
          <w:highlight w:val="yellow"/>
          <w:u w:val="none"/>
          <w:lang w:val="en-US"/>
        </w:rPr>
        <w:t>Insurance Billing Operation</w:t>
      </w:r>
      <w:r w:rsidRPr="0B857CE4" w:rsidR="0B857CE4">
        <w:rPr>
          <w:rFonts w:ascii="Arial" w:hAnsi="Arial" w:eastAsia="Arial" w:cs="Arial"/>
          <w:strike w:val="0"/>
          <w:dstrike w:val="0"/>
          <w:noProof w:val="0"/>
          <w:color w:val="auto"/>
          <w:sz w:val="20"/>
          <w:szCs w:val="20"/>
          <w:highlight w:val="yellow"/>
          <w:u w:val="none"/>
          <w:lang w:val="en-US"/>
        </w:rPr>
        <w:t xml:space="preserve">, under Area select </w:t>
      </w:r>
      <w:r w:rsidRPr="0B857CE4" w:rsidR="0B857CE4">
        <w:rPr>
          <w:rFonts w:ascii="Arial" w:hAnsi="Arial" w:eastAsia="Arial" w:cs="Arial"/>
          <w:i w:val="1"/>
          <w:iCs w:val="1"/>
          <w:strike w:val="0"/>
          <w:dstrike w:val="0"/>
          <w:noProof w:val="0"/>
          <w:color w:val="auto"/>
          <w:sz w:val="20"/>
          <w:szCs w:val="20"/>
          <w:highlight w:val="yellow"/>
          <w:u w:val="none"/>
          <w:lang w:val="en-US"/>
        </w:rPr>
        <w:t>Audit</w:t>
      </w:r>
      <w:r w:rsidRPr="0B857CE4" w:rsidR="0B857CE4">
        <w:rPr>
          <w:rFonts w:ascii="Arial" w:hAnsi="Arial" w:eastAsia="Arial" w:cs="Arial"/>
          <w:strike w:val="0"/>
          <w:dstrike w:val="0"/>
          <w:noProof w:val="0"/>
          <w:color w:val="auto"/>
          <w:sz w:val="20"/>
          <w:szCs w:val="20"/>
          <w:highlight w:val="yellow"/>
          <w:u w:val="none"/>
          <w:lang w:val="en-US"/>
        </w:rPr>
        <w:t xml:space="preserve">, under Level 1 Category select </w:t>
      </w:r>
      <w:r w:rsidRPr="0B857CE4" w:rsidR="0B857CE4">
        <w:rPr>
          <w:rFonts w:ascii="Arial" w:hAnsi="Arial" w:eastAsia="Arial" w:cs="Arial"/>
          <w:i w:val="1"/>
          <w:iCs w:val="1"/>
          <w:strike w:val="0"/>
          <w:dstrike w:val="0"/>
          <w:noProof w:val="0"/>
          <w:color w:val="auto"/>
          <w:sz w:val="20"/>
          <w:szCs w:val="20"/>
          <w:highlight w:val="yellow"/>
          <w:u w:val="none"/>
          <w:lang w:val="en-US"/>
        </w:rPr>
        <w:t>Medical Dental</w:t>
      </w:r>
      <w:r w:rsidRPr="0B857CE4" w:rsidR="0B857CE4">
        <w:rPr>
          <w:rFonts w:ascii="Arial" w:hAnsi="Arial" w:eastAsia="Arial" w:cs="Arial"/>
          <w:strike w:val="0"/>
          <w:dstrike w:val="0"/>
          <w:noProof w:val="0"/>
          <w:color w:val="auto"/>
          <w:sz w:val="20"/>
          <w:szCs w:val="20"/>
          <w:highlight w:val="yellow"/>
          <w:u w:val="none"/>
          <w:lang w:val="en-US"/>
        </w:rPr>
        <w:t xml:space="preserve">. Defer the invoice for </w:t>
      </w:r>
      <w:r w:rsidRPr="0B857CE4" w:rsidR="0B857CE4">
        <w:rPr>
          <w:rFonts w:ascii="Arial" w:hAnsi="Arial" w:eastAsia="Arial" w:cs="Arial"/>
          <w:strike w:val="0"/>
          <w:dstrike w:val="0"/>
          <w:noProof w:val="0"/>
          <w:color w:val="auto"/>
          <w:sz w:val="20"/>
          <w:szCs w:val="20"/>
          <w:highlight w:val="yellow"/>
          <w:u w:val="none"/>
          <w:lang w:val="en-US"/>
        </w:rPr>
        <w:t>14 days</w:t>
      </w:r>
      <w:r w:rsidRPr="0B857CE4" w:rsidR="0B857CE4">
        <w:rPr>
          <w:rFonts w:ascii="Arial" w:hAnsi="Arial" w:eastAsia="Arial" w:cs="Arial"/>
          <w:strike w:val="0"/>
          <w:dstrike w:val="0"/>
          <w:noProof w:val="0"/>
          <w:color w:val="auto"/>
          <w:sz w:val="20"/>
          <w:szCs w:val="20"/>
          <w:highlight w:val="yellow"/>
          <w:u w:val="none"/>
          <w:lang w:val="en-US"/>
        </w:rPr>
        <w:t xml:space="preserve"> with reason Other, requesting to add the procedure to medical visit.</w:t>
      </w:r>
    </w:p>
    <w:p w:rsidR="25AC7C1D" w:rsidP="4D6485B6" w:rsidRDefault="25AC7C1D" w14:paraId="5AA31161" w14:textId="3AD2DEAC">
      <w:pPr>
        <w:pStyle w:val="ListParagraph"/>
        <w:spacing w:line="360" w:lineRule="auto"/>
        <w:rPr>
          <w:sz w:val="20"/>
          <w:szCs w:val="20"/>
        </w:rPr>
      </w:pPr>
    </w:p>
    <w:p w:rsidR="25AC7C1D" w:rsidP="4D6485B6" w:rsidRDefault="4D6485B6" w14:paraId="5672CC63" w14:textId="5D820FFC">
      <w:pPr>
        <w:pStyle w:val="ListParagraph"/>
        <w:numPr>
          <w:ilvl w:val="0"/>
          <w:numId w:val="55"/>
        </w:numPr>
        <w:spacing w:line="360" w:lineRule="auto"/>
      </w:pPr>
      <w:r w:rsidRPr="4D6485B6">
        <w:rPr>
          <w:sz w:val="20"/>
          <w:szCs w:val="20"/>
        </w:rPr>
        <w:t xml:space="preserve">7.2 </w:t>
      </w:r>
      <w:r w:rsidRPr="4D6485B6">
        <w:t>Medical payment posted under dental insurance</w:t>
      </w:r>
    </w:p>
    <w:p w:rsidR="25AC7C1D" w:rsidP="097B29E0" w:rsidRDefault="4D6485B6" w14:paraId="60B3375C" w14:textId="35037F67">
      <w:pPr>
        <w:pStyle w:val="ListParagraph"/>
        <w:numPr>
          <w:ilvl w:val="1"/>
          <w:numId w:val="55"/>
        </w:numPr>
        <w:spacing w:line="360" w:lineRule="auto"/>
        <w:rPr>
          <w:sz w:val="22"/>
          <w:szCs w:val="22"/>
        </w:rPr>
      </w:pPr>
      <w:r w:rsidRPr="6F58E095" w:rsidR="6F58E095">
        <w:rPr>
          <w:sz w:val="20"/>
          <w:szCs w:val="20"/>
        </w:rPr>
        <w:t>If medical payment (commercial insurance) posted under dental insurance name (the payer name for medical payment shows dental insurance name), transfer to</w:t>
      </w:r>
      <w:r w:rsidRPr="6F58E095" w:rsidR="6F58E095">
        <w:rPr>
          <w:rFonts w:ascii="Arial" w:hAnsi="Arial" w:eastAsia="Arial" w:cs="Arial"/>
          <w:strike w:val="0"/>
          <w:dstrike w:val="0"/>
          <w:noProof w:val="0"/>
          <w:color w:val="008080"/>
          <w:sz w:val="20"/>
          <w:szCs w:val="20"/>
          <w:u w:val="single"/>
          <w:lang w:val="en"/>
        </w:rPr>
        <w:t xml:space="preserve"> </w:t>
      </w:r>
      <w:r w:rsidRPr="6F58E095" w:rsidR="6F58E095">
        <w:rPr>
          <w:rFonts w:ascii="Arial" w:hAnsi="Arial" w:eastAsia="Arial" w:cs="Arial"/>
          <w:strike w:val="0"/>
          <w:dstrike w:val="0"/>
          <w:noProof w:val="0"/>
          <w:color w:val="auto"/>
          <w:sz w:val="20"/>
          <w:szCs w:val="20"/>
          <w:u w:val="none"/>
          <w:lang w:val="en"/>
        </w:rPr>
        <w:t xml:space="preserve">Insurance Undistributed WQ with reason </w:t>
      </w:r>
      <w:r w:rsidRPr="6F58E095" w:rsidR="6F58E095">
        <w:rPr>
          <w:rFonts w:ascii="Arial" w:hAnsi="Arial" w:eastAsia="Arial" w:cs="Arial"/>
          <w:strike w:val="0"/>
          <w:dstrike w:val="0"/>
          <w:noProof w:val="0"/>
          <w:color w:val="auto"/>
          <w:sz w:val="20"/>
          <w:szCs w:val="20"/>
          <w:u w:val="none"/>
          <w:lang w:val="en"/>
        </w:rPr>
        <w:t>Payment</w:t>
      </w:r>
      <w:r w:rsidRPr="6F58E095" w:rsidR="6F58E095">
        <w:rPr>
          <w:rFonts w:ascii="Arial" w:hAnsi="Arial" w:eastAsia="Arial" w:cs="Arial"/>
          <w:strike w:val="0"/>
          <w:dstrike w:val="0"/>
          <w:noProof w:val="0"/>
          <w:color w:val="auto"/>
          <w:sz w:val="20"/>
          <w:szCs w:val="20"/>
          <w:u w:val="none"/>
          <w:lang w:val="en"/>
        </w:rPr>
        <w:t xml:space="preserve"> posted Incorrectly</w:t>
      </w:r>
    </w:p>
    <w:p w:rsidR="25AC7C1D" w:rsidP="4D6485B6" w:rsidRDefault="25AC7C1D" w14:paraId="4A12F6DB" w14:textId="5B0F8A3A">
      <w:pPr>
        <w:pStyle w:val="ListParagraph"/>
        <w:spacing w:line="360" w:lineRule="auto"/>
        <w:ind w:hanging="360"/>
      </w:pPr>
    </w:p>
    <w:p w:rsidR="25AC7C1D" w:rsidP="4D6485B6" w:rsidRDefault="4D6485B6" w14:paraId="6864C71E" w14:textId="17BDC7DF">
      <w:pPr>
        <w:pStyle w:val="ListParagraph"/>
        <w:numPr>
          <w:ilvl w:val="0"/>
          <w:numId w:val="55"/>
        </w:numPr>
        <w:spacing w:line="360" w:lineRule="auto"/>
        <w:rPr>
          <w:sz w:val="20"/>
          <w:szCs w:val="20"/>
        </w:rPr>
      </w:pPr>
      <w:r w:rsidRPr="4D6485B6">
        <w:t xml:space="preserve">7.3 </w:t>
      </w:r>
      <w:r w:rsidRPr="4D6485B6">
        <w:rPr>
          <w:sz w:val="20"/>
          <w:szCs w:val="20"/>
        </w:rPr>
        <w:t>Medical payment and dental payment posted correctly</w:t>
      </w:r>
    </w:p>
    <w:p w:rsidR="25AC7C1D" w:rsidP="0B857CE4" w:rsidRDefault="4D6485B6" w14:paraId="5621793C" w14:textId="73918FDB">
      <w:pPr>
        <w:pStyle w:val="ListParagraph"/>
        <w:numPr>
          <w:ilvl w:val="1"/>
          <w:numId w:val="55"/>
        </w:numPr>
        <w:spacing w:line="360" w:lineRule="auto"/>
        <w:rPr>
          <w:noProof w:val="0"/>
          <w:lang w:val="en"/>
        </w:rPr>
      </w:pPr>
      <w:r w:rsidRPr="0B857CE4" w:rsidR="0B857CE4">
        <w:rPr>
          <w:sz w:val="20"/>
          <w:szCs w:val="20"/>
        </w:rPr>
        <w:t xml:space="preserve">If there is shadow visit (medical visit), medical payment posted to medical visit, dental payment posted to dental visit </w:t>
      </w:r>
      <w:r w:rsidRPr="0B857CE4" w:rsidR="0B857CE4">
        <w:rPr>
          <w:rFonts w:ascii="Arial" w:hAnsi="Arial" w:eastAsia="Arial" w:cs="Arial"/>
          <w:b w:val="0"/>
          <w:bCs w:val="0"/>
          <w:strike w:val="0"/>
          <w:dstrike w:val="0"/>
          <w:noProof w:val="0"/>
          <w:color w:val="auto"/>
          <w:sz w:val="20"/>
          <w:szCs w:val="20"/>
          <w:highlight w:val="yellow"/>
          <w:u w:val="none"/>
          <w:lang w:val="en"/>
        </w:rPr>
        <w:t>dental credit can be audited/adjusted accordingly</w:t>
      </w:r>
    </w:p>
    <w:p w:rsidR="25AC7C1D" w:rsidP="4D6485B6" w:rsidRDefault="4D6485B6" w14:paraId="6248EACF" w14:textId="0D5735AE">
      <w:pPr>
        <w:pStyle w:val="ListParagraph"/>
        <w:numPr>
          <w:ilvl w:val="0"/>
          <w:numId w:val="55"/>
        </w:numPr>
        <w:spacing w:line="360" w:lineRule="auto"/>
        <w:rPr>
          <w:sz w:val="20"/>
          <w:szCs w:val="20"/>
        </w:rPr>
      </w:pPr>
      <w:r w:rsidRPr="4D6485B6">
        <w:rPr>
          <w:sz w:val="20"/>
          <w:szCs w:val="20"/>
        </w:rPr>
        <w:t xml:space="preserve">If there is not shadow visit (medical visit), only dental visit for DOS </w:t>
      </w:r>
    </w:p>
    <w:p w:rsidR="25AC7C1D" w:rsidP="0B857CE4" w:rsidRDefault="4D6485B6" w14:paraId="43602B9A" w14:textId="299335B1">
      <w:pPr>
        <w:pStyle w:val="ListParagraph"/>
        <w:numPr>
          <w:ilvl w:val="1"/>
          <w:numId w:val="55"/>
        </w:numPr>
        <w:spacing w:line="360" w:lineRule="auto"/>
        <w:rPr>
          <w:noProof w:val="0"/>
          <w:color w:val="auto"/>
          <w:highlight w:val="yellow"/>
          <w:u w:val="none"/>
          <w:lang w:val="en"/>
        </w:rPr>
      </w:pPr>
      <w:r w:rsidRPr="0B857CE4" w:rsidR="0B857CE4">
        <w:rPr>
          <w:sz w:val="20"/>
          <w:szCs w:val="20"/>
        </w:rPr>
        <w:t>If there is medical payment (commercial insurance paid) for the services with credit</w:t>
      </w:r>
      <w:r w:rsidRPr="0B857CE4" w:rsidR="0B857CE4">
        <w:rPr>
          <w:color w:val="auto"/>
          <w:sz w:val="20"/>
          <w:szCs w:val="20"/>
          <w:u w:val="none"/>
        </w:rPr>
        <w:t xml:space="preserve"> </w:t>
      </w:r>
      <w:r w:rsidRPr="0B857CE4" w:rsidR="0B857CE4">
        <w:rPr>
          <w:rFonts w:ascii="Arial" w:hAnsi="Arial" w:eastAsia="Arial" w:cs="Arial"/>
          <w:strike w:val="0"/>
          <w:dstrike w:val="0"/>
          <w:noProof w:val="0"/>
          <w:color w:val="auto"/>
          <w:sz w:val="20"/>
          <w:szCs w:val="20"/>
          <w:highlight w:val="yellow"/>
          <w:u w:val="none"/>
          <w:lang w:val="en"/>
        </w:rPr>
        <w:t>transfer medical payment to Dental-Medical Review Credits WQ to review the credit for dental-medical adjudication</w:t>
      </w:r>
    </w:p>
    <w:p w:rsidR="0B857CE4" w:rsidP="0B857CE4" w:rsidRDefault="0B857CE4" w14:paraId="2EE9FEB1" w14:textId="0376A0C6">
      <w:pPr>
        <w:pStyle w:val="ListParagraph"/>
        <w:numPr>
          <w:ilvl w:val="0"/>
          <w:numId w:val="130"/>
        </w:numPr>
        <w:spacing w:line="360" w:lineRule="auto"/>
        <w:rPr>
          <w:rFonts w:ascii="Arial" w:hAnsi="Arial" w:eastAsia="Arial" w:cs="Arial"/>
          <w:strike w:val="0"/>
          <w:dstrike w:val="0"/>
          <w:noProof w:val="0"/>
          <w:color w:val="auto"/>
          <w:sz w:val="20"/>
          <w:szCs w:val="20"/>
          <w:highlight w:val="yellow"/>
          <w:u w:val="none"/>
          <w:lang w:val="en-US"/>
        </w:rPr>
      </w:pPr>
      <w:r w:rsidRPr="0B857CE4" w:rsidR="0B857CE4">
        <w:rPr>
          <w:rFonts w:ascii="Times New Roman" w:hAnsi="Times New Roman" w:eastAsia="Times New Roman" w:cs="Times New Roman"/>
          <w:b w:val="0"/>
          <w:bCs w:val="0"/>
          <w:i w:val="0"/>
          <w:iCs w:val="0"/>
          <w:noProof w:val="0"/>
          <w:color w:val="auto"/>
          <w:sz w:val="14"/>
          <w:szCs w:val="14"/>
          <w:u w:val="none"/>
          <w:lang w:val="en-US"/>
        </w:rPr>
        <w:t xml:space="preserve">  </w:t>
      </w:r>
      <w:r w:rsidRPr="0B857CE4" w:rsidR="0B857CE4">
        <w:rPr>
          <w:rFonts w:ascii="Arial" w:hAnsi="Arial" w:eastAsia="Arial" w:cs="Arial"/>
          <w:strike w:val="0"/>
          <w:dstrike w:val="0"/>
          <w:noProof w:val="0"/>
          <w:color w:val="auto"/>
          <w:sz w:val="20"/>
          <w:szCs w:val="20"/>
          <w:highlight w:val="yellow"/>
          <w:u w:val="none"/>
          <w:lang w:val="en-US"/>
        </w:rPr>
        <w:t>If</w:t>
      </w:r>
      <w:r w:rsidRPr="0B857CE4" w:rsidR="0B857CE4">
        <w:rPr>
          <w:rFonts w:ascii="Arial" w:hAnsi="Arial" w:eastAsia="Arial" w:cs="Arial"/>
          <w:strike w:val="0"/>
          <w:dstrike w:val="0"/>
          <w:noProof w:val="0"/>
          <w:color w:val="auto"/>
          <w:sz w:val="20"/>
          <w:szCs w:val="20"/>
          <w:highlight w:val="yellow"/>
          <w:u w:val="none"/>
          <w:lang w:val="en-US"/>
        </w:rPr>
        <w:t xml:space="preserve"> medical payment is in Dental-Medical Review Credits WQ and dental payment is in Last Matched Credit WQ, defer the dental credit with reason Medical Claim Paid-Need Auditor Review for </w:t>
      </w:r>
      <w:r w:rsidRPr="0B857CE4" w:rsidR="0B857CE4">
        <w:rPr>
          <w:rFonts w:ascii="Arial" w:hAnsi="Arial" w:eastAsia="Arial" w:cs="Arial"/>
          <w:strike w:val="0"/>
          <w:dstrike w:val="0"/>
          <w:noProof w:val="0"/>
          <w:color w:val="auto"/>
          <w:sz w:val="20"/>
          <w:szCs w:val="20"/>
          <w:highlight w:val="yellow"/>
          <w:u w:val="none"/>
          <w:lang w:val="en-US"/>
        </w:rPr>
        <w:t>30 days</w:t>
      </w:r>
    </w:p>
    <w:p w:rsidR="25AC7C1D" w:rsidP="0B857CE4" w:rsidRDefault="4D6485B6" w14:paraId="508CC062" w14:textId="4B5BC476">
      <w:pPr>
        <w:pStyle w:val="ListParagraph"/>
        <w:numPr>
          <w:ilvl w:val="1"/>
          <w:numId w:val="55"/>
        </w:numPr>
        <w:spacing w:line="360" w:lineRule="auto"/>
        <w:rPr>
          <w:sz w:val="20"/>
          <w:szCs w:val="20"/>
        </w:rPr>
      </w:pPr>
      <w:r w:rsidRPr="0B857CE4" w:rsidR="0B857CE4">
        <w:rPr>
          <w:sz w:val="20"/>
          <w:szCs w:val="20"/>
        </w:rPr>
        <w:t xml:space="preserve">If </w:t>
      </w:r>
      <w:r w:rsidRPr="0B857CE4" w:rsidR="0B857CE4">
        <w:rPr>
          <w:sz w:val="20"/>
          <w:szCs w:val="20"/>
          <w:highlight w:val="yellow"/>
        </w:rPr>
        <w:t>there is</w:t>
      </w:r>
      <w:r w:rsidRPr="0B857CE4" w:rsidR="0B857CE4">
        <w:rPr>
          <w:sz w:val="20"/>
          <w:szCs w:val="20"/>
        </w:rPr>
        <w:t xml:space="preserve"> no medical payment for the services with credit </w:t>
      </w:r>
      <w:r w:rsidRPr="0B857CE4" w:rsidR="0B857CE4">
        <w:rPr>
          <w:sz w:val="20"/>
          <w:szCs w:val="20"/>
          <w:highlight w:val="yellow"/>
        </w:rPr>
        <w:t>only dental payment</w:t>
      </w:r>
      <w:r w:rsidRPr="0B857CE4" w:rsidR="0B857CE4">
        <w:rPr>
          <w:sz w:val="20"/>
          <w:szCs w:val="20"/>
        </w:rPr>
        <w:t>- audit/adjust accordingly</w:t>
      </w:r>
    </w:p>
    <w:p w:rsidR="25AC7C1D" w:rsidP="4D6485B6" w:rsidRDefault="25AC7C1D" w14:paraId="06B88E9D" w14:textId="2BD2EC5F">
      <w:pPr>
        <w:pStyle w:val="ListParagraph"/>
        <w:spacing w:line="360" w:lineRule="auto"/>
        <w:ind w:hanging="360"/>
      </w:pPr>
    </w:p>
    <w:p w:rsidR="25AC7C1D" w:rsidP="25AC7C1D" w:rsidRDefault="25AC7C1D" w14:paraId="73243ACD" w14:textId="60AEE191">
      <w:pPr>
        <w:spacing w:line="360" w:lineRule="auto"/>
        <w:rPr>
          <w:sz w:val="20"/>
          <w:szCs w:val="20"/>
        </w:rPr>
      </w:pPr>
    </w:p>
    <w:p w:rsidR="25AC7C1D" w:rsidP="25AC7C1D" w:rsidRDefault="25AC7C1D" w14:paraId="481A6BD7" w14:textId="538D1728">
      <w:pPr>
        <w:spacing w:line="360" w:lineRule="auto"/>
      </w:pPr>
      <w:r w:rsidRPr="25AC7C1D">
        <w:rPr>
          <w:b/>
          <w:bCs/>
          <w:sz w:val="20"/>
          <w:szCs w:val="20"/>
        </w:rPr>
        <w:t xml:space="preserve">BEFORE YOU MOVE ON: </w:t>
      </w:r>
    </w:p>
    <w:p w:rsidR="25AC7C1D" w:rsidP="25AC7C1D" w:rsidRDefault="25AC7C1D" w14:paraId="1447E225" w14:textId="5AE54FD9">
      <w:pPr>
        <w:rPr>
          <w:sz w:val="20"/>
          <w:szCs w:val="20"/>
        </w:rPr>
      </w:pPr>
      <w:r w:rsidRPr="25AC7C1D">
        <w:rPr>
          <w:sz w:val="20"/>
          <w:szCs w:val="20"/>
        </w:rPr>
        <w:t>Verify if correct action has been completed.</w:t>
      </w:r>
    </w:p>
    <w:p w:rsidR="25AC7C1D" w:rsidP="25AC7C1D" w:rsidRDefault="25AC7C1D" w14:paraId="65BF120E" w14:textId="2C94CF66">
      <w:pPr>
        <w:spacing w:line="360" w:lineRule="auto"/>
      </w:pPr>
      <w:r w:rsidRPr="25AC7C1D">
        <w:rPr>
          <w:strike/>
          <w:color w:val="FF0000"/>
          <w:sz w:val="20"/>
          <w:szCs w:val="20"/>
        </w:rPr>
        <w:t>.</w:t>
      </w:r>
    </w:p>
    <w:p w:rsidR="25AC7C1D" w:rsidP="25AC7C1D" w:rsidRDefault="25AC7C1D" w14:paraId="6C8E4205" w14:textId="2D5EE6F6" w14:noSpellErr="1">
      <w:pPr>
        <w:spacing w:line="360" w:lineRule="auto"/>
        <w:rPr>
          <w:sz w:val="20"/>
          <w:szCs w:val="20"/>
        </w:rPr>
      </w:pPr>
    </w:p>
    <w:p w:rsidR="2F55C570" w:rsidP="2F55C570" w:rsidRDefault="2F55C570" w14:paraId="2843F9C3" w14:textId="73830333">
      <w:pPr>
        <w:pStyle w:val="Normal"/>
        <w:spacing w:line="360" w:lineRule="auto"/>
        <w:rPr>
          <w:sz w:val="20"/>
          <w:szCs w:val="20"/>
        </w:rPr>
      </w:pPr>
    </w:p>
    <w:p w:rsidR="767A369E" w:rsidP="4FC07057" w:rsidRDefault="767A369E" w14:paraId="482D0A8C" w14:textId="135D5203">
      <w:pPr>
        <w:spacing w:line="240" w:lineRule="auto"/>
        <w:rPr>
          <w:sz w:val="20"/>
          <w:szCs w:val="20"/>
        </w:rPr>
      </w:pPr>
    </w:p>
    <w:p w:rsidR="0020131F" w:rsidP="4FC07057" w:rsidRDefault="0020131F" w14:paraId="1293B52C" w14:textId="77777777">
      <w:pPr>
        <w:spacing w:line="240" w:lineRule="auto"/>
        <w:rPr>
          <w:sz w:val="20"/>
          <w:szCs w:val="20"/>
        </w:rPr>
      </w:pPr>
    </w:p>
    <w:p w:rsidR="0020131F" w:rsidP="4FC07057" w:rsidRDefault="0020131F" w14:paraId="7A364F8C" w14:textId="77777777">
      <w:pPr>
        <w:spacing w:line="240" w:lineRule="auto"/>
        <w:rPr>
          <w:sz w:val="20"/>
          <w:szCs w:val="20"/>
        </w:rPr>
      </w:pPr>
    </w:p>
    <w:p w:rsidR="767A369E" w:rsidP="4FC07057" w:rsidRDefault="767A369E" w14:paraId="5573C873" w14:textId="7D011013">
      <w:pPr>
        <w:spacing w:line="240" w:lineRule="auto"/>
        <w:rPr>
          <w:sz w:val="20"/>
          <w:szCs w:val="20"/>
        </w:rPr>
      </w:pPr>
    </w:p>
    <w:tbl>
      <w:tblPr>
        <w:tblW w:w="0" w:type="auto"/>
        <w:tblLayout w:type="fixed"/>
        <w:tblLook w:val="0600" w:firstRow="0" w:lastRow="0" w:firstColumn="0" w:lastColumn="0" w:noHBand="1" w:noVBand="1"/>
      </w:tblPr>
      <w:tblGrid>
        <w:gridCol w:w="10440"/>
      </w:tblGrid>
      <w:tr w:rsidR="4FC07057" w:rsidTr="299D3C5A" w14:paraId="3722122D" w14:textId="77777777">
        <w:trPr>
          <w:trHeight w:val="855"/>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tcPr>
          <w:tbl>
            <w:tblPr>
              <w:tblW w:w="0" w:type="auto"/>
              <w:tblLayout w:type="fixed"/>
              <w:tblLook w:val="0600" w:firstRow="0" w:lastRow="0" w:firstColumn="0" w:lastColumn="0" w:noHBand="1" w:noVBand="1"/>
            </w:tblPr>
            <w:tblGrid>
              <w:gridCol w:w="10204"/>
            </w:tblGrid>
            <w:tr w:rsidR="4FC07057" w:rsidTr="299D3C5A" w14:paraId="38EA9539" w14:textId="77777777">
              <w:trPr>
                <w:trHeight w:val="300"/>
              </w:trPr>
              <w:tc>
                <w:tcPr>
                  <w:tcW w:w="102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op w:w="28" w:type="dxa"/>
                    <w:left w:w="28" w:type="dxa"/>
                    <w:bottom w:w="28" w:type="dxa"/>
                    <w:right w:w="28" w:type="dxa"/>
                  </w:tcMar>
                </w:tcPr>
                <w:p w:rsidR="4FC07057" w:rsidP="4FC07057" w:rsidRDefault="299D3C5A" w14:paraId="6D520DBD" w14:textId="53986FB6">
                  <w:pPr>
                    <w:pStyle w:val="Heading2"/>
                    <w:spacing w:before="0" w:after="0"/>
                    <w:rPr>
                      <w:b/>
                      <w:bCs/>
                      <w:sz w:val="36"/>
                      <w:szCs w:val="36"/>
                    </w:rPr>
                  </w:pPr>
                  <w:r w:rsidRPr="299D3C5A">
                    <w:rPr>
                      <w:b/>
                      <w:bCs/>
                    </w:rPr>
                    <w:lastRenderedPageBreak/>
                    <w:t xml:space="preserve">Action Step 8 – </w:t>
                  </w:r>
                  <w:r w:rsidRPr="299D3C5A">
                    <w:rPr>
                      <w:b/>
                      <w:bCs/>
                      <w:color w:val="4F80BD"/>
                      <w:sz w:val="36"/>
                      <w:szCs w:val="36"/>
                    </w:rPr>
                    <w:t>Posting Review Needed</w:t>
                  </w:r>
                </w:p>
              </w:tc>
            </w:tr>
          </w:tbl>
          <w:p w:rsidR="4FC07057" w:rsidRDefault="4FC07057" w14:paraId="01FB5D81" w14:textId="77777777"/>
        </w:tc>
      </w:tr>
    </w:tbl>
    <w:p w:rsidR="4FC07057" w:rsidP="4FC07057" w:rsidRDefault="4FC07057" w14:paraId="7F753513" w14:textId="4ECCADB5">
      <w:pPr>
        <w:spacing w:line="360" w:lineRule="auto"/>
        <w:rPr>
          <w:sz w:val="20"/>
          <w:szCs w:val="20"/>
        </w:rPr>
      </w:pPr>
      <w:r w:rsidRPr="4FC07057">
        <w:rPr>
          <w:sz w:val="20"/>
          <w:szCs w:val="20"/>
        </w:rPr>
        <w:t xml:space="preserve"> </w:t>
      </w:r>
    </w:p>
    <w:p w:rsidR="4FC07057" w:rsidP="4FC07057" w:rsidRDefault="4FC07057" w14:paraId="7723B9E1" w14:textId="21630ED7">
      <w:pPr>
        <w:spacing w:line="360" w:lineRule="auto"/>
        <w:rPr>
          <w:sz w:val="20"/>
          <w:szCs w:val="20"/>
        </w:rPr>
      </w:pPr>
      <w:r w:rsidRPr="4FC07057">
        <w:rPr>
          <w:b/>
          <w:bCs/>
          <w:sz w:val="20"/>
          <w:szCs w:val="20"/>
        </w:rPr>
        <w:t>BEFORE YOU START:</w:t>
      </w:r>
      <w:r w:rsidRPr="4FC07057">
        <w:rPr>
          <w:sz w:val="20"/>
          <w:szCs w:val="20"/>
        </w:rPr>
        <w:t xml:space="preserve"> Find appropriate action that needs to be taken.</w:t>
      </w:r>
    </w:p>
    <w:p w:rsidR="4FC07057" w:rsidP="0B857CE4" w:rsidRDefault="4FC07057" w14:paraId="4846C50E" w14:textId="4EE1FF00">
      <w:pPr>
        <w:spacing w:line="360" w:lineRule="auto"/>
        <w:rPr>
          <w:color w:val="auto"/>
          <w:sz w:val="20"/>
          <w:szCs w:val="20"/>
        </w:rPr>
      </w:pPr>
      <w:r w:rsidRPr="0B857CE4" w:rsidR="0B857CE4">
        <w:rPr>
          <w:sz w:val="20"/>
          <w:szCs w:val="20"/>
        </w:rPr>
        <w:t>Review: EOB and Payments tab/Payments applied to the invoice; Documen</w:t>
      </w:r>
      <w:r w:rsidRPr="0B857CE4" w:rsidR="0B857CE4">
        <w:rPr>
          <w:sz w:val="20"/>
          <w:szCs w:val="20"/>
          <w:u w:val="single"/>
        </w:rPr>
        <w:t>t</w:t>
      </w:r>
    </w:p>
    <w:p w:rsidR="0B857CE4" w:rsidP="0B857CE4" w:rsidRDefault="0B857CE4" w14:paraId="443C4ABD" w14:textId="5DCECBD0">
      <w:pPr>
        <w:spacing w:before="0" w:beforeAutospacing="off" w:after="0" w:afterAutospacing="off" w:line="360" w:lineRule="auto"/>
        <w:rPr>
          <w:highlight w:val="yellow"/>
        </w:rPr>
      </w:pPr>
      <w:hyperlink r:id="R43339008c5bd4d62">
        <w:r w:rsidRPr="0B857CE4" w:rsidR="0B857CE4">
          <w:rPr>
            <w:rStyle w:val="Hyperlink"/>
            <w:rFonts w:ascii="Arial" w:hAnsi="Arial" w:eastAsia="Arial" w:cs="Arial"/>
            <w:strike w:val="0"/>
            <w:dstrike w:val="0"/>
            <w:noProof w:val="0"/>
            <w:color w:val="0000FF"/>
            <w:sz w:val="20"/>
            <w:szCs w:val="20"/>
            <w:highlight w:val="yellow"/>
            <w:u w:val="single"/>
            <w:lang w:val="en"/>
          </w:rPr>
          <w:t>..\..\..\..\Box\Claims Review\Coaching\Undistributing and distributing the insurance payment.docx</w:t>
        </w:r>
      </w:hyperlink>
    </w:p>
    <w:p w:rsidR="4FC07057" w:rsidP="25AC7C1D" w:rsidRDefault="25AC7C1D" w14:paraId="44ED3CBE" w14:textId="58D85E1C">
      <w:pPr>
        <w:spacing w:line="360" w:lineRule="auto"/>
        <w:rPr>
          <w:b/>
          <w:bCs/>
          <w:sz w:val="20"/>
          <w:szCs w:val="20"/>
        </w:rPr>
      </w:pPr>
      <w:r w:rsidRPr="25AC7C1D">
        <w:rPr>
          <w:b/>
          <w:bCs/>
          <w:sz w:val="20"/>
          <w:szCs w:val="20"/>
        </w:rPr>
        <w:t xml:space="preserve"> </w:t>
      </w:r>
    </w:p>
    <w:p w:rsidR="25AC7C1D" w:rsidP="25AC7C1D" w:rsidRDefault="25AC7C1D" w14:paraId="2C72F9D7" w14:textId="0EC3F672">
      <w:pPr>
        <w:pStyle w:val="ListParagraph"/>
        <w:numPr>
          <w:ilvl w:val="0"/>
          <w:numId w:val="45"/>
        </w:numPr>
        <w:spacing w:line="360" w:lineRule="auto"/>
        <w:rPr>
          <w:sz w:val="20"/>
          <w:szCs w:val="20"/>
        </w:rPr>
      </w:pPr>
      <w:r w:rsidRPr="25AC7C1D">
        <w:rPr>
          <w:sz w:val="20"/>
          <w:szCs w:val="20"/>
        </w:rPr>
        <w:t>8.1. If the payment is posted in the account, but not accordingly with the EOB</w:t>
      </w:r>
    </w:p>
    <w:p w:rsidR="25AC7C1D" w:rsidP="25AC7C1D" w:rsidRDefault="25AC7C1D" w14:paraId="1AEE160B" w14:textId="789950F6">
      <w:pPr>
        <w:pStyle w:val="ListParagraph"/>
        <w:numPr>
          <w:ilvl w:val="0"/>
          <w:numId w:val="31"/>
        </w:numPr>
        <w:spacing w:line="360" w:lineRule="auto"/>
        <w:rPr>
          <w:sz w:val="20"/>
          <w:szCs w:val="20"/>
        </w:rPr>
      </w:pPr>
      <w:proofErr w:type="spellStart"/>
      <w:r w:rsidRPr="25AC7C1D">
        <w:rPr>
          <w:sz w:val="20"/>
          <w:szCs w:val="20"/>
        </w:rPr>
        <w:t>Undistribute</w:t>
      </w:r>
      <w:proofErr w:type="spellEnd"/>
      <w:r w:rsidRPr="25AC7C1D">
        <w:rPr>
          <w:sz w:val="20"/>
          <w:szCs w:val="20"/>
        </w:rPr>
        <w:t xml:space="preserve"> the entire payment applied to the invoice with Comment: Insurance payment incorrectly applied.</w:t>
      </w:r>
    </w:p>
    <w:p w:rsidR="25AC7C1D" w:rsidP="25AC7C1D" w:rsidRDefault="25AC7C1D" w14:paraId="36173F62" w14:textId="59251A63">
      <w:pPr>
        <w:pStyle w:val="ListParagraph"/>
        <w:numPr>
          <w:ilvl w:val="0"/>
          <w:numId w:val="31"/>
        </w:numPr>
        <w:spacing w:line="360" w:lineRule="auto"/>
        <w:rPr>
          <w:sz w:val="20"/>
          <w:szCs w:val="20"/>
        </w:rPr>
      </w:pPr>
      <w:r w:rsidRPr="25AC7C1D">
        <w:rPr>
          <w:sz w:val="20"/>
          <w:szCs w:val="20"/>
        </w:rPr>
        <w:t>Distribute the payment to the invoice accordingly with the EOB.</w:t>
      </w:r>
    </w:p>
    <w:p w:rsidR="25AC7C1D" w:rsidP="25AC7C1D" w:rsidRDefault="25AC7C1D" w14:paraId="6621E304" w14:textId="27895F2F">
      <w:pPr>
        <w:pStyle w:val="ListParagraph"/>
        <w:numPr>
          <w:ilvl w:val="0"/>
          <w:numId w:val="31"/>
        </w:numPr>
        <w:spacing w:line="360" w:lineRule="auto"/>
        <w:rPr>
          <w:sz w:val="20"/>
          <w:szCs w:val="20"/>
        </w:rPr>
      </w:pPr>
      <w:r w:rsidRPr="25AC7C1D">
        <w:rPr>
          <w:sz w:val="20"/>
          <w:szCs w:val="20"/>
        </w:rPr>
        <w:t>Audit/adjust accordingly</w:t>
      </w:r>
    </w:p>
    <w:p w:rsidR="25AC7C1D" w:rsidP="25AC7C1D" w:rsidRDefault="25AC7C1D" w14:paraId="0335659C" w14:textId="43431E38">
      <w:pPr>
        <w:spacing w:line="360" w:lineRule="auto"/>
        <w:rPr>
          <w:sz w:val="20"/>
          <w:szCs w:val="20"/>
        </w:rPr>
      </w:pPr>
    </w:p>
    <w:p w:rsidR="25AC7C1D" w:rsidP="25AC7C1D" w:rsidRDefault="25AC7C1D" w14:paraId="65714287" w14:textId="745D6E45">
      <w:pPr>
        <w:spacing w:line="360" w:lineRule="auto"/>
        <w:rPr>
          <w:sz w:val="20"/>
          <w:szCs w:val="20"/>
        </w:rPr>
      </w:pPr>
    </w:p>
    <w:p w:rsidR="25AC7C1D" w:rsidP="25AC7C1D" w:rsidRDefault="25AC7C1D" w14:paraId="04D1C794" w14:textId="454B1FFA">
      <w:pPr>
        <w:spacing w:line="360" w:lineRule="auto"/>
      </w:pPr>
      <w:r w:rsidRPr="25AC7C1D">
        <w:rPr>
          <w:b/>
          <w:bCs/>
          <w:sz w:val="20"/>
          <w:szCs w:val="20"/>
        </w:rPr>
        <w:t xml:space="preserve">BEFORE YOU MOVE ON: </w:t>
      </w:r>
    </w:p>
    <w:p w:rsidR="0020131F" w:rsidP="4FC07057" w:rsidRDefault="0020131F" w14:paraId="58454E45" w14:textId="15D23560">
      <w:pPr>
        <w:spacing w:line="240" w:lineRule="auto"/>
      </w:pPr>
      <w:r w:rsidRPr="097B29E0" w:rsidR="097B29E0">
        <w:rPr>
          <w:sz w:val="20"/>
          <w:szCs w:val="20"/>
        </w:rPr>
        <w:t>Verify if correct action has been completed.</w:t>
      </w:r>
    </w:p>
    <w:p w:rsidR="097B29E0" w:rsidP="097B29E0" w:rsidRDefault="097B29E0" w14:paraId="72060D42" w14:textId="3BD0094B">
      <w:pPr>
        <w:pStyle w:val="Normal"/>
        <w:spacing w:line="240" w:lineRule="auto"/>
        <w:rPr>
          <w:sz w:val="20"/>
          <w:szCs w:val="20"/>
        </w:rPr>
      </w:pPr>
    </w:p>
    <w:p w:rsidR="097B29E0" w:rsidP="097B29E0" w:rsidRDefault="097B29E0" w14:paraId="335E1D21" w14:textId="1368BDF6">
      <w:pPr>
        <w:pStyle w:val="Normal"/>
        <w:spacing w:line="240" w:lineRule="auto"/>
        <w:rPr>
          <w:sz w:val="20"/>
          <w:szCs w:val="20"/>
        </w:rPr>
      </w:pPr>
    </w:p>
    <w:p w:rsidR="097B29E0" w:rsidP="097B29E0" w:rsidRDefault="097B29E0" w14:paraId="024CD4D2" w14:textId="7C52F208">
      <w:pPr>
        <w:pStyle w:val="Normal"/>
        <w:spacing w:line="240" w:lineRule="auto"/>
        <w:rPr>
          <w:sz w:val="20"/>
          <w:szCs w:val="20"/>
        </w:rPr>
      </w:pPr>
    </w:p>
    <w:p w:rsidR="097B29E0" w:rsidP="097B29E0" w:rsidRDefault="097B29E0" w14:paraId="7F480F1B" w14:textId="0D3E32D0">
      <w:pPr>
        <w:pStyle w:val="Normal"/>
        <w:spacing w:line="240" w:lineRule="auto"/>
        <w:rPr>
          <w:sz w:val="20"/>
          <w:szCs w:val="20"/>
        </w:rPr>
      </w:pPr>
    </w:p>
    <w:p w:rsidR="097B29E0" w:rsidP="097B29E0" w:rsidRDefault="097B29E0" w14:paraId="1B399BFF" w14:textId="65B33883">
      <w:pPr>
        <w:pStyle w:val="Normal"/>
        <w:spacing w:line="240" w:lineRule="auto"/>
        <w:rPr>
          <w:sz w:val="20"/>
          <w:szCs w:val="20"/>
        </w:rPr>
      </w:pPr>
    </w:p>
    <w:p w:rsidR="097B29E0" w:rsidP="097B29E0" w:rsidRDefault="097B29E0" w14:paraId="069466CF" w14:textId="4CF53616">
      <w:pPr>
        <w:pStyle w:val="Normal"/>
        <w:spacing w:line="240" w:lineRule="auto"/>
        <w:rPr>
          <w:sz w:val="20"/>
          <w:szCs w:val="20"/>
        </w:rPr>
      </w:pPr>
    </w:p>
    <w:p w:rsidR="0020131F" w:rsidP="4FC07057" w:rsidRDefault="0020131F" w14:paraId="0D9CD0E4" w14:textId="77777777">
      <w:pPr>
        <w:spacing w:line="240" w:lineRule="auto"/>
        <w:rPr>
          <w:sz w:val="20"/>
          <w:szCs w:val="20"/>
        </w:rPr>
      </w:pPr>
    </w:p>
    <w:p w:rsidR="4FC07057" w:rsidP="4FC07057" w:rsidRDefault="4FC07057" w14:paraId="3F684E11" w14:textId="586BDFBD">
      <w:pPr>
        <w:spacing w:line="240" w:lineRule="auto"/>
        <w:rPr>
          <w:sz w:val="20"/>
          <w:szCs w:val="20"/>
        </w:rPr>
      </w:pPr>
    </w:p>
    <w:p w:rsidR="767A369E" w:rsidP="4FC07057" w:rsidRDefault="767A369E" w14:paraId="5676861B" w14:textId="3D3A6C46">
      <w:pPr>
        <w:spacing w:line="240" w:lineRule="auto"/>
        <w:rPr>
          <w:sz w:val="20"/>
          <w:szCs w:val="20"/>
        </w:rPr>
      </w:pPr>
    </w:p>
    <w:tbl>
      <w:tblPr>
        <w:tblW w:w="0" w:type="auto"/>
        <w:tblLayout w:type="fixed"/>
        <w:tblLook w:val="0600" w:firstRow="0" w:lastRow="0" w:firstColumn="0" w:lastColumn="0" w:noHBand="1" w:noVBand="1"/>
      </w:tblPr>
      <w:tblGrid>
        <w:gridCol w:w="10440"/>
      </w:tblGrid>
      <w:tr w:rsidR="25AC7C1D" w:rsidTr="25AC7C1D" w14:paraId="69590F27" w14:textId="77777777">
        <w:trPr>
          <w:trHeight w:val="855"/>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tcMar>
              <w:left w:w="108" w:type="dxa"/>
              <w:right w:w="108" w:type="dxa"/>
            </w:tcMar>
          </w:tcPr>
          <w:tbl>
            <w:tblPr>
              <w:tblW w:w="0" w:type="auto"/>
              <w:tblLayout w:type="fixed"/>
              <w:tblLook w:val="0600" w:firstRow="0" w:lastRow="0" w:firstColumn="0" w:lastColumn="0" w:noHBand="1" w:noVBand="1"/>
            </w:tblPr>
            <w:tblGrid>
              <w:gridCol w:w="10204"/>
            </w:tblGrid>
            <w:tr w:rsidR="25AC7C1D" w:rsidTr="25AC7C1D" w14:paraId="2147E847" w14:textId="77777777">
              <w:trPr>
                <w:trHeight w:val="300"/>
              </w:trPr>
              <w:tc>
                <w:tcPr>
                  <w:tcW w:w="1023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Mar>
                    <w:top w:w="28" w:type="dxa"/>
                    <w:left w:w="28" w:type="dxa"/>
                    <w:bottom w:w="28" w:type="dxa"/>
                    <w:right w:w="28" w:type="dxa"/>
                  </w:tcMar>
                </w:tcPr>
                <w:p w:rsidR="25AC7C1D" w:rsidP="25AC7C1D" w:rsidRDefault="25AC7C1D" w14:paraId="12A25373" w14:textId="737D2D4E">
                  <w:pPr>
                    <w:pStyle w:val="Heading2"/>
                    <w:spacing w:before="0" w:after="0"/>
                    <w:rPr>
                      <w:b/>
                      <w:bCs/>
                      <w:color w:val="008080"/>
                      <w:sz w:val="36"/>
                      <w:szCs w:val="36"/>
                    </w:rPr>
                  </w:pPr>
                  <w:r w:rsidRPr="25AC7C1D">
                    <w:rPr>
                      <w:b/>
                      <w:bCs/>
                    </w:rPr>
                    <w:lastRenderedPageBreak/>
                    <w:t>Action Step 9 -</w:t>
                  </w:r>
                  <w:r w:rsidRPr="25AC7C1D">
                    <w:rPr>
                      <w:b/>
                      <w:bCs/>
                      <w:color w:val="008080"/>
                    </w:rPr>
                    <w:t xml:space="preserve"> </w:t>
                  </w:r>
                  <w:r w:rsidRPr="25AC7C1D">
                    <w:rPr>
                      <w:b/>
                      <w:bCs/>
                      <w:color w:val="0070C0"/>
                      <w:sz w:val="36"/>
                      <w:szCs w:val="36"/>
                    </w:rPr>
                    <w:t>Deductible Transfer</w:t>
                  </w:r>
                </w:p>
              </w:tc>
            </w:tr>
          </w:tbl>
          <w:p w:rsidR="25AC7C1D" w:rsidRDefault="25AC7C1D" w14:paraId="0EFA3DD0" w14:textId="77777777"/>
        </w:tc>
      </w:tr>
    </w:tbl>
    <w:p w:rsidR="767A369E" w:rsidP="25AC7C1D" w:rsidRDefault="25AC7C1D" w14:paraId="1FE04354" w14:textId="0BED9A4C">
      <w:pPr>
        <w:spacing w:line="360" w:lineRule="auto"/>
        <w:rPr>
          <w:color w:val="008080"/>
          <w:sz w:val="20"/>
          <w:szCs w:val="20"/>
        </w:rPr>
      </w:pPr>
      <w:r w:rsidRPr="25AC7C1D">
        <w:rPr>
          <w:color w:val="008080"/>
          <w:sz w:val="20"/>
          <w:szCs w:val="20"/>
        </w:rPr>
        <w:t xml:space="preserve"> </w:t>
      </w:r>
    </w:p>
    <w:p w:rsidR="767A369E" w:rsidP="0B857CE4" w:rsidRDefault="4D6485B6" w14:paraId="6D39706B" w14:textId="4E045642">
      <w:pPr>
        <w:spacing w:line="360" w:lineRule="auto"/>
        <w:rPr>
          <w:sz w:val="20"/>
          <w:szCs w:val="20"/>
          <w:lang w:val="en-US"/>
        </w:rPr>
      </w:pPr>
      <w:r w:rsidRPr="0B857CE4" w:rsidR="0B857CE4">
        <w:rPr>
          <w:b w:val="1"/>
          <w:bCs w:val="1"/>
          <w:sz w:val="20"/>
          <w:szCs w:val="20"/>
          <w:lang w:val="en-US"/>
        </w:rPr>
        <w:t>BEFORE YOU START:</w:t>
      </w:r>
      <w:r w:rsidRPr="0B857CE4" w:rsidR="0B857CE4">
        <w:rPr>
          <w:sz w:val="20"/>
          <w:szCs w:val="20"/>
          <w:lang w:val="en-US"/>
        </w:rPr>
        <w:t xml:space="preserve"> Find appropriate action that needs to be taken.</w:t>
      </w:r>
    </w:p>
    <w:p w:rsidR="4D6485B6" w:rsidP="4D6485B6" w:rsidRDefault="4D6485B6" w14:paraId="321FD0FE" w14:textId="0B2F9792">
      <w:pPr>
        <w:spacing w:line="360" w:lineRule="auto"/>
        <w:rPr>
          <w:sz w:val="20"/>
          <w:szCs w:val="20"/>
        </w:rPr>
      </w:pPr>
    </w:p>
    <w:p w:rsidR="767A369E" w:rsidP="25AC7C1D" w:rsidRDefault="25AC7C1D" w14:paraId="6C7755FD" w14:textId="22275338">
      <w:pPr>
        <w:rPr>
          <w:sz w:val="20"/>
          <w:szCs w:val="20"/>
        </w:rPr>
      </w:pPr>
      <w:r w:rsidRPr="25AC7C1D">
        <w:rPr>
          <w:sz w:val="20"/>
          <w:szCs w:val="20"/>
        </w:rPr>
        <w:t xml:space="preserve"> </w:t>
      </w:r>
    </w:p>
    <w:p w:rsidR="767A369E" w:rsidP="25AC7C1D" w:rsidRDefault="25AC7C1D" w14:paraId="436BAB66" w14:textId="301F241F">
      <w:pPr>
        <w:pStyle w:val="ListParagraph"/>
        <w:numPr>
          <w:ilvl w:val="0"/>
          <w:numId w:val="27"/>
        </w:numPr>
        <w:spacing w:line="360" w:lineRule="auto"/>
        <w:rPr>
          <w:sz w:val="20"/>
          <w:szCs w:val="20"/>
        </w:rPr>
      </w:pPr>
      <w:r w:rsidRPr="25AC7C1D">
        <w:rPr>
          <w:sz w:val="20"/>
          <w:szCs w:val="20"/>
        </w:rPr>
        <w:t xml:space="preserve">5.1 Insurance applied Deductible in one line and Deductible collected in different code </w:t>
      </w:r>
    </w:p>
    <w:p w:rsidR="767A369E" w:rsidP="25AC7C1D" w:rsidRDefault="25AC7C1D" w14:paraId="5AD7DF48" w14:textId="6A7F8E9D">
      <w:pPr>
        <w:pStyle w:val="ListParagraph"/>
        <w:numPr>
          <w:ilvl w:val="0"/>
          <w:numId w:val="26"/>
        </w:numPr>
        <w:spacing w:line="360" w:lineRule="auto"/>
        <w:ind w:left="1440"/>
        <w:rPr>
          <w:sz w:val="20"/>
          <w:szCs w:val="20"/>
        </w:rPr>
      </w:pPr>
      <w:r w:rsidRPr="25AC7C1D">
        <w:rPr>
          <w:sz w:val="20"/>
          <w:szCs w:val="20"/>
        </w:rPr>
        <w:t>Select a CDT line item having credit/debit balance and right click on guarantor payment – Click on un-distribute- Select appropriate Tx#, then click on Accept.</w:t>
      </w:r>
    </w:p>
    <w:p w:rsidR="767A369E" w:rsidP="25AC7C1D" w:rsidRDefault="25AC7C1D" w14:paraId="50485142" w14:textId="40262D42">
      <w:pPr>
        <w:pStyle w:val="ListParagraph"/>
        <w:numPr>
          <w:ilvl w:val="0"/>
          <w:numId w:val="26"/>
        </w:numPr>
        <w:spacing w:line="360" w:lineRule="auto"/>
        <w:ind w:left="1440"/>
        <w:rPr>
          <w:sz w:val="20"/>
          <w:szCs w:val="20"/>
        </w:rPr>
      </w:pPr>
      <w:r w:rsidRPr="25AC7C1D">
        <w:rPr>
          <w:sz w:val="20"/>
          <w:szCs w:val="20"/>
        </w:rPr>
        <w:t>Select un-distributed balance – Right click on the guarantor payment – Click on distribute – Accept.</w:t>
      </w:r>
    </w:p>
    <w:p w:rsidR="767A369E" w:rsidP="25AC7C1D" w:rsidRDefault="25AC7C1D" w14:paraId="79E915AC" w14:textId="139E54CD">
      <w:pPr>
        <w:pStyle w:val="ListParagraph"/>
        <w:numPr>
          <w:ilvl w:val="0"/>
          <w:numId w:val="26"/>
        </w:numPr>
        <w:spacing w:line="360" w:lineRule="auto"/>
        <w:ind w:left="1440"/>
        <w:rPr>
          <w:sz w:val="20"/>
          <w:szCs w:val="20"/>
        </w:rPr>
      </w:pPr>
      <w:r w:rsidRPr="25AC7C1D">
        <w:rPr>
          <w:sz w:val="20"/>
          <w:szCs w:val="20"/>
        </w:rPr>
        <w:t>Select the Post Type Manual – Find for the Correct Tx# – check the box that   matches the amount. The amount should be matched in such a way that the remaining amount should be the guarantor responsibility. Accept – Leave undistributed – Accept.</w:t>
      </w:r>
    </w:p>
    <w:p w:rsidR="767A369E" w:rsidP="25AC7C1D" w:rsidRDefault="25AC7C1D" w14:paraId="1A0F2493" w14:textId="54BAA6C0">
      <w:pPr>
        <w:pStyle w:val="ListParagraph"/>
        <w:numPr>
          <w:ilvl w:val="0"/>
          <w:numId w:val="26"/>
        </w:numPr>
        <w:spacing w:line="360" w:lineRule="auto"/>
        <w:ind w:left="1440"/>
        <w:rPr>
          <w:sz w:val="20"/>
          <w:szCs w:val="20"/>
        </w:rPr>
      </w:pPr>
      <w:r w:rsidRPr="25AC7C1D">
        <w:rPr>
          <w:sz w:val="20"/>
          <w:szCs w:val="20"/>
        </w:rPr>
        <w:t>Transfer the remaining amount to insurance with all the details – Accept.</w:t>
      </w:r>
    </w:p>
    <w:p w:rsidR="767A369E" w:rsidP="2F55C570" w:rsidRDefault="25AC7C1D" w14:paraId="4D4FB72D" w14:noSpellErr="1" w14:textId="224524CE">
      <w:pPr>
        <w:spacing w:line="360" w:lineRule="auto"/>
        <w:ind w:left="720"/>
        <w:rPr>
          <w:sz w:val="24"/>
          <w:szCs w:val="24"/>
        </w:rPr>
      </w:pPr>
    </w:p>
    <w:p w:rsidR="767A369E" w:rsidP="25AC7C1D" w:rsidRDefault="25AC7C1D" w14:paraId="55F974AF" w14:textId="50CF95DA">
      <w:pPr>
        <w:spacing w:line="240" w:lineRule="auto"/>
        <w:rPr>
          <w:b/>
          <w:bCs/>
          <w:sz w:val="20"/>
          <w:szCs w:val="20"/>
        </w:rPr>
      </w:pPr>
      <w:r w:rsidRPr="25AC7C1D">
        <w:rPr>
          <w:b/>
          <w:bCs/>
          <w:sz w:val="20"/>
          <w:szCs w:val="20"/>
        </w:rPr>
        <w:t xml:space="preserve">BEFORE YOU MOVE ON: </w:t>
      </w:r>
    </w:p>
    <w:p w:rsidR="767A369E" w:rsidP="25AC7C1D" w:rsidRDefault="25AC7C1D" w14:paraId="50234526" w14:textId="34E07B4C">
      <w:pPr>
        <w:spacing w:line="240" w:lineRule="auto"/>
        <w:rPr>
          <w:strike w:val="1"/>
          <w:sz w:val="20"/>
          <w:szCs w:val="20"/>
        </w:rPr>
      </w:pPr>
      <w:r w:rsidRPr="6F58E095" w:rsidR="6F58E095">
        <w:rPr>
          <w:sz w:val="20"/>
          <w:szCs w:val="20"/>
        </w:rPr>
        <w:t xml:space="preserve">Verify if the correct action has been taken </w:t>
      </w:r>
    </w:p>
    <w:p w:rsidR="6F58E095" w:rsidP="6F58E095" w:rsidRDefault="6F58E095" w14:paraId="030D8E97" w14:textId="503E7F12">
      <w:pPr>
        <w:spacing w:line="240" w:lineRule="auto"/>
        <w:rPr>
          <w:sz w:val="20"/>
          <w:szCs w:val="20"/>
        </w:rPr>
      </w:pPr>
    </w:p>
    <w:p w:rsidR="6F58E095" w:rsidP="6F58E095" w:rsidRDefault="6F58E095" w14:paraId="41C8F1F2" w14:textId="71E1ABBF">
      <w:pPr>
        <w:spacing w:line="240" w:lineRule="auto"/>
        <w:rPr>
          <w:sz w:val="20"/>
          <w:szCs w:val="20"/>
        </w:rPr>
      </w:pPr>
    </w:p>
    <w:p w:rsidR="6F58E095" w:rsidP="6F58E095" w:rsidRDefault="6F58E095" w14:paraId="4374D46B" w14:textId="2E4321D5">
      <w:pPr>
        <w:spacing w:line="240" w:lineRule="auto"/>
        <w:rPr>
          <w:sz w:val="20"/>
          <w:szCs w:val="20"/>
        </w:rPr>
      </w:pPr>
    </w:p>
    <w:p w:rsidR="6F58E095" w:rsidP="6F58E095" w:rsidRDefault="6F58E095" w14:paraId="1109F364" w14:textId="358D05C1">
      <w:pPr>
        <w:spacing w:line="240" w:lineRule="auto"/>
        <w:rPr>
          <w:sz w:val="20"/>
          <w:szCs w:val="20"/>
        </w:rPr>
      </w:pPr>
    </w:p>
    <w:p w:rsidR="6F58E095" w:rsidP="6F58E095" w:rsidRDefault="6F58E095" w14:paraId="60C50055" w14:textId="756D7A8F">
      <w:pPr>
        <w:spacing w:line="240" w:lineRule="auto"/>
        <w:rPr>
          <w:sz w:val="20"/>
          <w:szCs w:val="20"/>
        </w:rPr>
      </w:pPr>
    </w:p>
    <w:p w:rsidR="6F58E095" w:rsidP="6F58E095" w:rsidRDefault="6F58E095" w14:paraId="616DB4E4" w14:textId="3DA30B55">
      <w:pPr>
        <w:spacing w:line="240" w:lineRule="auto"/>
        <w:rPr>
          <w:sz w:val="20"/>
          <w:szCs w:val="20"/>
        </w:rPr>
      </w:pPr>
    </w:p>
    <w:p w:rsidR="6F58E095" w:rsidP="6F58E095" w:rsidRDefault="6F58E095" w14:paraId="49490EAB" w14:textId="688EEBD3">
      <w:pPr>
        <w:spacing w:line="240" w:lineRule="auto"/>
        <w:rPr>
          <w:sz w:val="20"/>
          <w:szCs w:val="20"/>
        </w:rPr>
      </w:pPr>
    </w:p>
    <w:p w:rsidR="097B29E0" w:rsidP="097B29E0" w:rsidRDefault="097B29E0" w14:paraId="342446DD" w14:textId="4DFF52D4">
      <w:pPr>
        <w:pStyle w:val="Normal"/>
        <w:spacing w:line="240" w:lineRule="auto"/>
        <w:rPr>
          <w:sz w:val="20"/>
          <w:szCs w:val="20"/>
        </w:rPr>
      </w:pPr>
    </w:p>
    <w:tbl>
      <w:tblPr>
        <w:tblStyle w:val="TableNormal"/>
        <w:tblW w:w="0" w:type="auto"/>
        <w:tblInd w:w="15" w:type="dxa"/>
        <w:tblLayout w:type="fixed"/>
        <w:tblLook w:val="04A0" w:firstRow="1" w:lastRow="0" w:firstColumn="1" w:lastColumn="0" w:noHBand="0" w:noVBand="1"/>
      </w:tblPr>
      <w:tblGrid>
        <w:gridCol w:w="10440"/>
      </w:tblGrid>
      <w:tr w:rsidR="2F55C570" w:rsidTr="0B857CE4" w14:paraId="608CAB7C">
        <w:trPr>
          <w:trHeight w:val="300"/>
        </w:trPr>
        <w:tc>
          <w:tcPr>
            <w:tcW w:w="10440" w:type="dxa"/>
            <w:tcMar>
              <w:left w:w="108" w:type="dxa"/>
              <w:right w:w="108" w:type="dxa"/>
            </w:tcMar>
            <w:vAlign w:val="top"/>
          </w:tcPr>
          <w:p w:rsidR="2F55C570" w:rsidP="2F55C570" w:rsidRDefault="2F55C570" w14:paraId="53E7A1C2" w14:textId="5F1B3ED0">
            <w:pPr>
              <w:pStyle w:val="Heading2"/>
              <w:spacing w:before="0" w:beforeAutospacing="off" w:after="0" w:afterAutospacing="off" w:line="276" w:lineRule="auto"/>
              <w:rPr>
                <w:rFonts w:ascii="Arial" w:hAnsi="Arial" w:eastAsia="Arial" w:cs="Arial"/>
                <w:b w:val="1"/>
                <w:bCs w:val="1"/>
                <w:strike w:val="0"/>
                <w:dstrike w:val="0"/>
                <w:color w:val="auto"/>
                <w:sz w:val="36"/>
                <w:szCs w:val="36"/>
                <w:u w:val="none"/>
                <w:lang w:val="en"/>
              </w:rPr>
            </w:pPr>
            <w:r w:rsidRPr="097B29E0" w:rsidR="097B29E0">
              <w:rPr>
                <w:rFonts w:ascii="Arial" w:hAnsi="Arial" w:eastAsia="Arial" w:cs="Arial"/>
                <w:b w:val="1"/>
                <w:bCs w:val="1"/>
                <w:strike w:val="0"/>
                <w:dstrike w:val="0"/>
                <w:color w:val="auto"/>
                <w:sz w:val="32"/>
                <w:szCs w:val="32"/>
                <w:u w:val="none"/>
                <w:lang w:val="en"/>
              </w:rPr>
              <w:t xml:space="preserve">Action Step 10 – </w:t>
            </w:r>
            <w:r w:rsidRPr="097B29E0" w:rsidR="097B29E0">
              <w:rPr>
                <w:rFonts w:ascii="Arial" w:hAnsi="Arial" w:eastAsia="Arial" w:cs="Arial"/>
                <w:b w:val="1"/>
                <w:bCs w:val="1"/>
                <w:strike w:val="0"/>
                <w:dstrike w:val="0"/>
                <w:color w:val="548DD4" w:themeColor="text2" w:themeTint="99" w:themeShade="FF"/>
                <w:sz w:val="36"/>
                <w:szCs w:val="36"/>
                <w:u w:val="none"/>
                <w:lang w:val="en"/>
              </w:rPr>
              <w:t>Charge Error correction</w:t>
            </w:r>
          </w:p>
        </w:tc>
      </w:tr>
      <w:tr w:rsidR="2F55C570" w:rsidTr="0B857CE4" w14:paraId="7040EDEF">
        <w:trPr>
          <w:trHeight w:val="855"/>
        </w:trPr>
        <w:tc>
          <w:tcPr>
            <w:tcW w:w="10440" w:type="dxa"/>
            <w:tcBorders>
              <w:top w:val="single" w:color="FFFFFF" w:themeColor="background1" w:sz="8"/>
              <w:left w:val="single" w:color="FFFFFF" w:themeColor="background1" w:sz="8"/>
              <w:bottom w:val="single" w:color="D9D9D9" w:themeColor="background1" w:themeShade="D9" w:sz="12"/>
              <w:right w:val="single" w:color="FFFFFF" w:themeColor="background1" w:sz="8"/>
            </w:tcBorders>
            <w:tcMar/>
            <w:vAlign w:val="top"/>
          </w:tcPr>
          <w:p w:rsidR="2F55C570" w:rsidP="2F55C570" w:rsidRDefault="2F55C570" w14:paraId="0900E3B7" w14:textId="3089D988">
            <w:pPr>
              <w:spacing w:before="0" w:beforeAutospacing="off" w:after="0" w:afterAutospacing="off"/>
              <w:rPr>
                <w:rFonts w:ascii="Arial" w:hAnsi="Arial" w:eastAsia="Arial" w:cs="Arial"/>
                <w:strike w:val="0"/>
                <w:dstrike w:val="0"/>
                <w:color w:val="auto"/>
                <w:sz w:val="16"/>
                <w:szCs w:val="16"/>
                <w:u w:val="none"/>
                <w:lang w:val="en"/>
              </w:rPr>
            </w:pPr>
          </w:p>
          <w:p w:rsidR="2F55C570" w:rsidP="2F55C570" w:rsidRDefault="2F55C570" w14:paraId="431BC1C0" w14:textId="74A00F79">
            <w:pPr>
              <w:spacing w:before="0" w:beforeAutospacing="off" w:after="0" w:afterAutospacing="off" w:line="276" w:lineRule="auto"/>
              <w:rPr>
                <w:rFonts w:ascii="Arial" w:hAnsi="Arial" w:eastAsia="Arial" w:cs="Arial"/>
                <w:strike w:val="0"/>
                <w:dstrike w:val="0"/>
                <w:color w:val="auto"/>
                <w:sz w:val="20"/>
                <w:szCs w:val="20"/>
                <w:u w:val="none"/>
                <w:lang w:val="en"/>
              </w:rPr>
            </w:pPr>
            <w:r w:rsidRPr="2F55C570" w:rsidR="2F55C570">
              <w:rPr>
                <w:rFonts w:ascii="Arial" w:hAnsi="Arial" w:eastAsia="Arial" w:cs="Arial"/>
                <w:b w:val="1"/>
                <w:bCs w:val="1"/>
                <w:strike w:val="0"/>
                <w:dstrike w:val="0"/>
                <w:color w:val="auto"/>
                <w:sz w:val="20"/>
                <w:szCs w:val="20"/>
                <w:u w:val="none"/>
                <w:lang w:val="en"/>
              </w:rPr>
              <w:t xml:space="preserve">BEFORE YOU START: </w:t>
            </w:r>
            <w:r w:rsidRPr="2F55C570" w:rsidR="2F55C570">
              <w:rPr>
                <w:rFonts w:ascii="Arial" w:hAnsi="Arial" w:eastAsia="Arial" w:cs="Arial"/>
                <w:strike w:val="0"/>
                <w:dstrike w:val="0"/>
                <w:color w:val="auto"/>
                <w:sz w:val="20"/>
                <w:szCs w:val="20"/>
                <w:u w:val="none"/>
                <w:lang w:val="en"/>
              </w:rPr>
              <w:t>If the charges are over posted, the</w:t>
            </w:r>
            <w:r w:rsidRPr="2F55C570" w:rsidR="2F55C570">
              <w:rPr>
                <w:rFonts w:ascii="Arial" w:hAnsi="Arial" w:eastAsia="Arial" w:cs="Arial"/>
                <w:b w:val="1"/>
                <w:bCs w:val="1"/>
                <w:strike w:val="0"/>
                <w:dstrike w:val="0"/>
                <w:color w:val="auto"/>
                <w:sz w:val="20"/>
                <w:szCs w:val="20"/>
                <w:u w:val="none"/>
                <w:lang w:val="en"/>
              </w:rPr>
              <w:t xml:space="preserve"> </w:t>
            </w:r>
            <w:r w:rsidRPr="2F55C570" w:rsidR="2F55C570">
              <w:rPr>
                <w:rFonts w:ascii="Arial" w:hAnsi="Arial" w:eastAsia="Arial" w:cs="Arial"/>
                <w:strike w:val="0"/>
                <w:dstrike w:val="0"/>
                <w:color w:val="auto"/>
                <w:sz w:val="20"/>
                <w:szCs w:val="20"/>
                <w:u w:val="none"/>
                <w:lang w:val="en"/>
              </w:rPr>
              <w:t>CE correction will be applied regardless of, if the charges are on same month or another month.</w:t>
            </w:r>
            <w:r w:rsidRPr="2F55C570" w:rsidR="2F55C570">
              <w:rPr>
                <w:rFonts w:ascii="Arial" w:hAnsi="Arial" w:eastAsia="Arial" w:cs="Arial"/>
                <w:b w:val="1"/>
                <w:bCs w:val="1"/>
                <w:strike w:val="0"/>
                <w:dstrike w:val="0"/>
                <w:color w:val="auto"/>
                <w:sz w:val="20"/>
                <w:szCs w:val="20"/>
                <w:u w:val="none"/>
                <w:lang w:val="en"/>
              </w:rPr>
              <w:t xml:space="preserve"> </w:t>
            </w:r>
            <w:r w:rsidRPr="2F55C570" w:rsidR="2F55C570">
              <w:rPr>
                <w:rFonts w:ascii="Arial" w:hAnsi="Arial" w:eastAsia="Arial" w:cs="Arial"/>
                <w:strike w:val="0"/>
                <w:dstrike w:val="0"/>
                <w:color w:val="auto"/>
                <w:sz w:val="20"/>
                <w:szCs w:val="20"/>
                <w:u w:val="none"/>
                <w:lang w:val="en"/>
              </w:rPr>
              <w:t>Review the DE form and make the determination.</w:t>
            </w:r>
          </w:p>
          <w:p w:rsidR="2F55C570" w:rsidP="2F55C570" w:rsidRDefault="2F55C570" w14:paraId="173CC3A1" w14:textId="2E04E52B">
            <w:pPr>
              <w:pStyle w:val="Normal"/>
              <w:spacing w:before="0" w:beforeAutospacing="off" w:after="0" w:afterAutospacing="off" w:line="276" w:lineRule="auto"/>
              <w:rPr>
                <w:rFonts w:ascii="Arial" w:hAnsi="Arial" w:eastAsia="Arial" w:cs="Arial"/>
                <w:strike w:val="0"/>
                <w:dstrike w:val="0"/>
                <w:color w:val="auto"/>
                <w:sz w:val="20"/>
                <w:szCs w:val="20"/>
                <w:u w:val="none"/>
                <w:lang w:val="en"/>
              </w:rPr>
            </w:pPr>
          </w:p>
          <w:p w:rsidR="2F55C570" w:rsidP="2F55C570" w:rsidRDefault="2F55C570" w14:paraId="66BCAE2E" w14:textId="257904C7">
            <w:pPr>
              <w:pStyle w:val="Normal"/>
              <w:spacing w:before="0" w:beforeAutospacing="off" w:after="0" w:afterAutospacing="off" w:line="276" w:lineRule="auto"/>
              <w:rPr>
                <w:rFonts w:ascii="Arial" w:hAnsi="Arial" w:eastAsia="Arial" w:cs="Arial"/>
                <w:strike w:val="0"/>
                <w:dstrike w:val="0"/>
                <w:color w:val="auto"/>
                <w:sz w:val="20"/>
                <w:szCs w:val="20"/>
                <w:u w:val="none"/>
                <w:lang w:val="en"/>
              </w:rPr>
            </w:pPr>
          </w:p>
          <w:p w:rsidR="2F55C570" w:rsidP="2F55C570" w:rsidRDefault="2F55C570" w14:paraId="759E5C3F" w14:textId="4B6C5E45">
            <w:pPr>
              <w:pStyle w:val="ListParagraph"/>
              <w:numPr>
                <w:ilvl w:val="0"/>
                <w:numId w:val="104"/>
              </w:numPr>
              <w:spacing w:before="0" w:beforeAutospacing="off" w:after="0" w:afterAutospacing="off"/>
              <w:ind w:left="720" w:right="0" w:hanging="360"/>
              <w:rPr>
                <w:rFonts w:ascii="Arial" w:hAnsi="Arial" w:eastAsia="Arial" w:cs="Arial"/>
                <w:strike w:val="0"/>
                <w:dstrike w:val="0"/>
                <w:color w:val="auto"/>
                <w:sz w:val="20"/>
                <w:szCs w:val="20"/>
                <w:u w:val="none"/>
                <w:lang w:val="en"/>
              </w:rPr>
            </w:pPr>
            <w:r w:rsidRPr="2F55C570" w:rsidR="2F55C570">
              <w:rPr>
                <w:rFonts w:ascii="Arial" w:hAnsi="Arial" w:eastAsia="Arial" w:cs="Arial"/>
                <w:strike w:val="0"/>
                <w:dstrike w:val="0"/>
                <w:color w:val="auto"/>
                <w:sz w:val="20"/>
                <w:szCs w:val="20"/>
                <w:u w:val="none"/>
                <w:lang w:val="en"/>
              </w:rPr>
              <w:t>10.1.  If DE form shows 0% coverage, patient not eligible for the denied procedure, or DE form is not updated within a week prior to DOS</w:t>
            </w:r>
          </w:p>
          <w:p w:rsidR="2F55C570" w:rsidP="2F55C570" w:rsidRDefault="2F55C570" w14:paraId="081D1D78" w14:textId="596B9F20">
            <w:pPr>
              <w:pStyle w:val="ListParagraph"/>
              <w:numPr>
                <w:ilvl w:val="0"/>
                <w:numId w:val="105"/>
              </w:numPr>
              <w:spacing w:before="0" w:beforeAutospacing="off" w:after="0" w:afterAutospacing="off"/>
              <w:ind w:left="1440" w:right="0" w:hanging="360"/>
              <w:rPr>
                <w:rFonts w:ascii="Arial" w:hAnsi="Arial" w:eastAsia="Arial" w:cs="Arial"/>
                <w:strike w:val="0"/>
                <w:dstrike w:val="0"/>
                <w:color w:val="auto"/>
                <w:sz w:val="20"/>
                <w:szCs w:val="20"/>
                <w:u w:val="none"/>
                <w:lang w:val="en"/>
              </w:rPr>
            </w:pPr>
            <w:r w:rsidRPr="2F55C570" w:rsidR="2F55C570">
              <w:rPr>
                <w:rFonts w:ascii="Arial" w:hAnsi="Arial" w:eastAsia="Arial" w:cs="Arial"/>
                <w:strike w:val="0"/>
                <w:dstrike w:val="0"/>
                <w:color w:val="auto"/>
                <w:sz w:val="20"/>
                <w:szCs w:val="20"/>
                <w:u w:val="none"/>
                <w:lang w:val="en"/>
              </w:rPr>
              <w:t>Use CHARGE ERROR [8088].</w:t>
            </w:r>
          </w:p>
          <w:p w:rsidR="2F55C570" w:rsidP="2F55C570" w:rsidRDefault="2F55C570" w14:paraId="14BCE92D" w14:textId="004A545B">
            <w:pPr>
              <w:tabs>
                <w:tab w:val="left" w:leader="none" w:pos="0"/>
                <w:tab w:val="left" w:leader="none" w:pos="360"/>
                <w:tab w:val="left" w:leader="none" w:pos="0"/>
              </w:tabs>
              <w:spacing w:before="0" w:beforeAutospacing="off" w:after="0" w:afterAutospacing="off"/>
              <w:ind w:left="1440" w:right="0"/>
              <w:rPr>
                <w:rFonts w:ascii="Arial" w:hAnsi="Arial" w:eastAsia="Arial" w:cs="Arial"/>
                <w:strike w:val="0"/>
                <w:dstrike w:val="0"/>
                <w:color w:val="auto"/>
                <w:sz w:val="20"/>
                <w:szCs w:val="20"/>
                <w:u w:val="none"/>
                <w:lang w:val="en"/>
              </w:rPr>
            </w:pPr>
            <w:r w:rsidRPr="2F55C570" w:rsidR="2F55C570">
              <w:rPr>
                <w:rFonts w:ascii="Arial" w:hAnsi="Arial" w:eastAsia="Arial" w:cs="Arial"/>
                <w:strike w:val="0"/>
                <w:dstrike w:val="0"/>
                <w:color w:val="auto"/>
                <w:sz w:val="20"/>
                <w:szCs w:val="20"/>
                <w:u w:val="none"/>
                <w:lang w:val="en"/>
              </w:rPr>
              <w:t xml:space="preserve"> </w:t>
            </w:r>
          </w:p>
          <w:p w:rsidR="2F55C570" w:rsidP="2F55C570" w:rsidRDefault="2F55C570" w14:paraId="6E0F9AEA" w14:textId="16776ABE">
            <w:pPr>
              <w:pStyle w:val="ListParagraph"/>
              <w:numPr>
                <w:ilvl w:val="0"/>
                <w:numId w:val="104"/>
              </w:numPr>
              <w:spacing w:before="0" w:beforeAutospacing="off" w:after="0" w:afterAutospacing="off"/>
              <w:ind w:left="720" w:right="0" w:hanging="360"/>
              <w:rPr>
                <w:rFonts w:ascii="Arial" w:hAnsi="Arial" w:eastAsia="Arial" w:cs="Arial"/>
                <w:strike w:val="0"/>
                <w:dstrike w:val="0"/>
                <w:color w:val="auto"/>
                <w:sz w:val="20"/>
                <w:szCs w:val="20"/>
                <w:u w:val="none"/>
                <w:lang w:val="en"/>
              </w:rPr>
            </w:pPr>
            <w:r w:rsidRPr="2F55C570" w:rsidR="2F55C570">
              <w:rPr>
                <w:rFonts w:ascii="Arial" w:hAnsi="Arial" w:eastAsia="Arial" w:cs="Arial"/>
                <w:strike w:val="0"/>
                <w:dstrike w:val="0"/>
                <w:color w:val="auto"/>
                <w:sz w:val="20"/>
                <w:szCs w:val="20"/>
                <w:u w:val="none"/>
                <w:lang w:val="en"/>
              </w:rPr>
              <w:t>10.2. If DE form shows patient eligible for the denied procedure, or the procedure is not listed on DE form</w:t>
            </w:r>
          </w:p>
          <w:p w:rsidR="2F55C570" w:rsidP="0B857CE4" w:rsidRDefault="2F55C570" w14:paraId="444CB41B" w14:textId="6477D048">
            <w:pPr>
              <w:spacing w:before="0" w:beforeAutospacing="off" w:after="0" w:afterAutospacing="off"/>
              <w:ind w:left="1440" w:right="0" w:hanging="360"/>
              <w:rPr>
                <w:rFonts w:ascii="Arial" w:hAnsi="Arial" w:eastAsia="Arial" w:cs="Arial"/>
                <w:strike w:val="0"/>
                <w:dstrike w:val="0"/>
                <w:color w:val="auto"/>
                <w:sz w:val="20"/>
                <w:szCs w:val="20"/>
                <w:u w:val="none"/>
                <w:lang w:val="en-US"/>
              </w:rPr>
            </w:pPr>
            <w:r w:rsidRPr="0B857CE4" w:rsidR="0B857CE4">
              <w:rPr>
                <w:rFonts w:ascii="Wingdings" w:hAnsi="Wingdings" w:eastAsia="Wingdings" w:cs="Wingdings"/>
                <w:color w:val="auto"/>
                <w:sz w:val="20"/>
                <w:szCs w:val="20"/>
                <w:u w:val="none"/>
                <w:lang w:val="en-US"/>
              </w:rPr>
              <w:t>§</w:t>
            </w:r>
            <w:r w:rsidRPr="0B857CE4" w:rsidR="0B857CE4">
              <w:rPr>
                <w:rFonts w:ascii="Times New Roman" w:hAnsi="Times New Roman" w:eastAsia="Times New Roman" w:cs="Times New Roman"/>
                <w:b w:val="0"/>
                <w:bCs w:val="0"/>
                <w:i w:val="0"/>
                <w:iCs w:val="0"/>
                <w:color w:val="auto"/>
                <w:sz w:val="14"/>
                <w:szCs w:val="14"/>
                <w:u w:val="none"/>
                <w:lang w:val="en-US"/>
              </w:rPr>
              <w:t xml:space="preserve">  </w:t>
            </w:r>
            <w:r w:rsidRPr="0B857CE4" w:rsidR="0B857CE4">
              <w:rPr>
                <w:rFonts w:ascii="Arial" w:hAnsi="Arial" w:eastAsia="Arial" w:cs="Arial"/>
                <w:strike w:val="0"/>
                <w:dstrike w:val="0"/>
                <w:color w:val="auto"/>
                <w:sz w:val="20"/>
                <w:szCs w:val="20"/>
                <w:u w:val="none"/>
                <w:lang w:val="en-US"/>
              </w:rPr>
              <w:t>Adjust</w:t>
            </w:r>
            <w:r w:rsidRPr="0B857CE4" w:rsidR="0B857CE4">
              <w:rPr>
                <w:rFonts w:ascii="Arial" w:hAnsi="Arial" w:eastAsia="Arial" w:cs="Arial"/>
                <w:strike w:val="0"/>
                <w:dstrike w:val="0"/>
                <w:color w:val="auto"/>
                <w:sz w:val="20"/>
                <w:szCs w:val="20"/>
                <w:u w:val="none"/>
                <w:lang w:val="en-US"/>
              </w:rPr>
              <w:t xml:space="preserve"> according to the EOB</w:t>
            </w:r>
          </w:p>
          <w:p w:rsidR="2F55C570" w:rsidP="2F55C570" w:rsidRDefault="2F55C570" w14:paraId="72FEA646" w14:textId="3D5B0EC1">
            <w:pPr>
              <w:spacing w:before="0" w:beforeAutospacing="off" w:after="0" w:afterAutospacing="off"/>
              <w:rPr>
                <w:rFonts w:ascii="Arial" w:hAnsi="Arial" w:eastAsia="Arial" w:cs="Arial"/>
                <w:color w:val="auto"/>
                <w:sz w:val="20"/>
                <w:szCs w:val="20"/>
                <w:u w:val="none"/>
                <w:lang w:val="en"/>
              </w:rPr>
            </w:pPr>
            <w:r w:rsidRPr="2F55C570" w:rsidR="2F55C570">
              <w:rPr>
                <w:rFonts w:ascii="Arial" w:hAnsi="Arial" w:eastAsia="Arial" w:cs="Arial"/>
                <w:color w:val="auto"/>
                <w:sz w:val="20"/>
                <w:szCs w:val="20"/>
                <w:u w:val="none"/>
                <w:lang w:val="en"/>
              </w:rPr>
              <w:t xml:space="preserve"> </w:t>
            </w:r>
          </w:p>
          <w:p w:rsidR="2F55C570" w:rsidP="2F55C570" w:rsidRDefault="2F55C570" w14:paraId="116747B0" w14:textId="56E593E4">
            <w:pPr>
              <w:spacing w:before="0" w:beforeAutospacing="off" w:after="0" w:afterAutospacing="off"/>
              <w:rPr>
                <w:rFonts w:ascii="Arial" w:hAnsi="Arial" w:eastAsia="Arial" w:cs="Arial"/>
                <w:color w:val="auto"/>
                <w:sz w:val="20"/>
                <w:szCs w:val="20"/>
                <w:u w:val="none"/>
                <w:lang w:val="en"/>
              </w:rPr>
            </w:pPr>
            <w:r w:rsidRPr="2F55C570" w:rsidR="2F55C570">
              <w:rPr>
                <w:rFonts w:ascii="Arial" w:hAnsi="Arial" w:eastAsia="Arial" w:cs="Arial"/>
                <w:color w:val="auto"/>
                <w:sz w:val="20"/>
                <w:szCs w:val="20"/>
                <w:u w:val="none"/>
                <w:lang w:val="en"/>
              </w:rPr>
              <w:t xml:space="preserve"> </w:t>
            </w:r>
          </w:p>
          <w:p w:rsidR="2F55C570" w:rsidP="2F55C570" w:rsidRDefault="2F55C570" w14:paraId="49A5E838" w14:textId="37B3D9AD">
            <w:pPr>
              <w:tabs>
                <w:tab w:val="left" w:leader="none" w:pos="0"/>
                <w:tab w:val="left" w:leader="none" w:pos="360"/>
                <w:tab w:val="left" w:leader="none" w:pos="0"/>
              </w:tabs>
              <w:spacing w:before="0" w:beforeAutospacing="off" w:after="160" w:afterAutospacing="off" w:line="257" w:lineRule="auto"/>
              <w:rPr>
                <w:rFonts w:ascii="Arial" w:hAnsi="Arial" w:eastAsia="Arial" w:cs="Arial"/>
                <w:i w:val="1"/>
                <w:iCs w:val="1"/>
                <w:strike w:val="0"/>
                <w:dstrike w:val="0"/>
                <w:color w:val="auto"/>
                <w:sz w:val="20"/>
                <w:szCs w:val="20"/>
                <w:u w:val="none"/>
                <w:lang w:val="en"/>
              </w:rPr>
            </w:pPr>
            <w:r w:rsidRPr="2F55C570" w:rsidR="2F55C570">
              <w:rPr>
                <w:rFonts w:ascii="Arial" w:hAnsi="Arial" w:eastAsia="Arial" w:cs="Arial"/>
                <w:strike w:val="0"/>
                <w:dstrike w:val="0"/>
                <w:color w:val="auto"/>
                <w:sz w:val="20"/>
                <w:szCs w:val="20"/>
                <w:u w:val="none"/>
                <w:lang w:val="en"/>
              </w:rPr>
              <w:t>Adjustment note when using Charge Error Correction: “</w:t>
            </w:r>
            <w:r w:rsidRPr="2F55C570" w:rsidR="2F55C570">
              <w:rPr>
                <w:rFonts w:ascii="Arial" w:hAnsi="Arial" w:eastAsia="Arial" w:cs="Arial"/>
                <w:i w:val="1"/>
                <w:iCs w:val="1"/>
                <w:strike w:val="0"/>
                <w:dstrike w:val="0"/>
                <w:color w:val="auto"/>
                <w:sz w:val="20"/>
                <w:szCs w:val="20"/>
                <w:u w:val="none"/>
                <w:lang w:val="en"/>
              </w:rPr>
              <w:t>CE applied to correct the charge for D…… Insurance denied the procedure due to ……  DE form shows 0% coverage/patient not eligible/unable to find DE form updated prior DOS”.</w:t>
            </w:r>
          </w:p>
          <w:p w:rsidR="2F55C570" w:rsidP="2F55C570" w:rsidRDefault="2F55C570" w14:paraId="74B9B176" w14:textId="2883EF59">
            <w:pPr>
              <w:pStyle w:val="Normal"/>
              <w:tabs>
                <w:tab w:val="left" w:leader="none" w:pos="0"/>
                <w:tab w:val="left" w:leader="none" w:pos="360"/>
                <w:tab w:val="left" w:leader="none" w:pos="0"/>
              </w:tabs>
              <w:spacing w:before="0" w:beforeAutospacing="off" w:after="160" w:afterAutospacing="off" w:line="257" w:lineRule="auto"/>
              <w:rPr>
                <w:rFonts w:ascii="Arial" w:hAnsi="Arial" w:eastAsia="Arial" w:cs="Arial"/>
                <w:i w:val="1"/>
                <w:iCs w:val="1"/>
                <w:strike w:val="0"/>
                <w:dstrike w:val="0"/>
                <w:color w:val="auto"/>
                <w:sz w:val="20"/>
                <w:szCs w:val="20"/>
                <w:u w:val="none"/>
                <w:lang w:val="en"/>
              </w:rPr>
            </w:pPr>
          </w:p>
          <w:p w:rsidR="2F55C570" w:rsidP="2F55C570" w:rsidRDefault="2F55C570" w14:paraId="088D7280" w14:textId="32052599">
            <w:pPr>
              <w:pStyle w:val="Normal"/>
              <w:tabs>
                <w:tab w:val="left" w:leader="none" w:pos="0"/>
                <w:tab w:val="left" w:leader="none" w:pos="360"/>
                <w:tab w:val="left" w:leader="none" w:pos="0"/>
              </w:tabs>
              <w:spacing w:before="0" w:beforeAutospacing="off" w:after="160" w:afterAutospacing="off" w:line="257" w:lineRule="auto"/>
              <w:rPr>
                <w:rFonts w:ascii="Arial" w:hAnsi="Arial" w:eastAsia="Arial" w:cs="Arial"/>
                <w:i w:val="1"/>
                <w:iCs w:val="1"/>
                <w:strike w:val="0"/>
                <w:dstrike w:val="0"/>
                <w:color w:val="auto"/>
                <w:sz w:val="20"/>
                <w:szCs w:val="20"/>
                <w:u w:val="none"/>
                <w:lang w:val="en"/>
              </w:rPr>
            </w:pPr>
          </w:p>
          <w:p w:rsidR="2F55C570" w:rsidP="2F55C570" w:rsidRDefault="2F55C570" w14:paraId="570689C7" w14:textId="238D6F3B">
            <w:pPr>
              <w:spacing w:before="0" w:beforeAutospacing="off" w:after="0" w:afterAutospacing="off"/>
              <w:rPr>
                <w:rFonts w:ascii="Arial" w:hAnsi="Arial" w:eastAsia="Arial" w:cs="Arial"/>
                <w:b w:val="1"/>
                <w:bCs w:val="1"/>
                <w:strike w:val="0"/>
                <w:dstrike w:val="0"/>
                <w:color w:val="auto"/>
                <w:sz w:val="20"/>
                <w:szCs w:val="20"/>
                <w:u w:val="none"/>
                <w:lang w:val="en"/>
              </w:rPr>
            </w:pPr>
            <w:r w:rsidRPr="2F55C570" w:rsidR="2F55C570">
              <w:rPr>
                <w:rFonts w:ascii="Arial" w:hAnsi="Arial" w:eastAsia="Arial" w:cs="Arial"/>
                <w:b w:val="1"/>
                <w:bCs w:val="1"/>
                <w:strike w:val="0"/>
                <w:dstrike w:val="0"/>
                <w:color w:val="auto"/>
                <w:sz w:val="20"/>
                <w:szCs w:val="20"/>
                <w:u w:val="none"/>
                <w:lang w:val="en"/>
              </w:rPr>
              <w:t xml:space="preserve">BEFORE YOU MOVE ON: </w:t>
            </w:r>
          </w:p>
          <w:p w:rsidR="2F55C570" w:rsidP="2F55C570" w:rsidRDefault="2F55C570" w14:paraId="40D7CE1D" w14:textId="48407B79">
            <w:pPr>
              <w:spacing w:before="0" w:beforeAutospacing="off" w:after="0" w:afterAutospacing="off"/>
              <w:rPr>
                <w:rFonts w:ascii="Arial" w:hAnsi="Arial" w:eastAsia="Arial" w:cs="Arial"/>
                <w:strike w:val="0"/>
                <w:dstrike w:val="0"/>
                <w:color w:val="auto"/>
                <w:sz w:val="20"/>
                <w:szCs w:val="20"/>
                <w:u w:val="none"/>
                <w:lang w:val="en"/>
              </w:rPr>
            </w:pPr>
            <w:r w:rsidRPr="2F55C570" w:rsidR="2F55C570">
              <w:rPr>
                <w:rFonts w:ascii="Arial" w:hAnsi="Arial" w:eastAsia="Arial" w:cs="Arial"/>
                <w:strike w:val="0"/>
                <w:dstrike w:val="0"/>
                <w:color w:val="auto"/>
                <w:sz w:val="20"/>
                <w:szCs w:val="20"/>
                <w:u w:val="none"/>
                <w:lang w:val="en"/>
              </w:rPr>
              <w:t xml:space="preserve">Verify if the correct action has been taken </w:t>
            </w:r>
          </w:p>
          <w:p w:rsidR="2F55C570" w:rsidP="2F55C570" w:rsidRDefault="2F55C570" w14:paraId="77CAC334" w14:textId="42F7996D">
            <w:pPr>
              <w:pStyle w:val="Normal"/>
              <w:spacing w:before="0" w:beforeAutospacing="off" w:after="0" w:afterAutospacing="off"/>
              <w:rPr>
                <w:rFonts w:ascii="Arial" w:hAnsi="Arial" w:eastAsia="Arial" w:cs="Arial"/>
                <w:strike w:val="0"/>
                <w:dstrike w:val="0"/>
                <w:color w:val="auto"/>
                <w:sz w:val="20"/>
                <w:szCs w:val="20"/>
                <w:u w:val="none"/>
                <w:lang w:val="en"/>
              </w:rPr>
            </w:pPr>
          </w:p>
          <w:p w:rsidR="2F55C570" w:rsidP="2F55C570" w:rsidRDefault="2F55C570" w14:paraId="27FF4B66" w14:textId="430CA813">
            <w:pPr>
              <w:pStyle w:val="Normal"/>
              <w:spacing w:before="0" w:beforeAutospacing="off" w:after="0" w:afterAutospacing="off"/>
              <w:rPr>
                <w:rFonts w:ascii="Arial" w:hAnsi="Arial" w:eastAsia="Arial" w:cs="Arial"/>
                <w:strike w:val="0"/>
                <w:dstrike w:val="0"/>
                <w:color w:val="auto"/>
                <w:sz w:val="20"/>
                <w:szCs w:val="20"/>
                <w:u w:val="none"/>
                <w:lang w:val="en"/>
              </w:rPr>
            </w:pPr>
          </w:p>
          <w:p w:rsidR="2F55C570" w:rsidP="2F55C570" w:rsidRDefault="2F55C570" w14:paraId="37265342" w14:textId="5F35D498">
            <w:pPr>
              <w:pStyle w:val="Normal"/>
              <w:spacing w:before="0" w:beforeAutospacing="off" w:after="0" w:afterAutospacing="off"/>
              <w:rPr>
                <w:rFonts w:ascii="Arial" w:hAnsi="Arial" w:eastAsia="Arial" w:cs="Arial"/>
                <w:strike w:val="0"/>
                <w:dstrike w:val="0"/>
                <w:color w:val="auto"/>
                <w:sz w:val="20"/>
                <w:szCs w:val="20"/>
                <w:u w:val="none"/>
                <w:lang w:val="en"/>
              </w:rPr>
            </w:pPr>
          </w:p>
          <w:p w:rsidR="2F55C570" w:rsidP="2F55C570" w:rsidRDefault="2F55C570" w14:paraId="2D1F28BD" w14:textId="4EF106EA">
            <w:pPr>
              <w:spacing w:before="0" w:beforeAutospacing="off" w:after="0" w:afterAutospacing="off"/>
              <w:rPr>
                <w:rFonts w:ascii="Arial" w:hAnsi="Arial" w:eastAsia="Arial" w:cs="Arial"/>
                <w:color w:val="auto"/>
                <w:sz w:val="16"/>
                <w:szCs w:val="16"/>
                <w:u w:val="none"/>
                <w:lang w:val="en"/>
              </w:rPr>
            </w:pPr>
            <w:r w:rsidRPr="2F55C570" w:rsidR="2F55C570">
              <w:rPr>
                <w:rFonts w:ascii="Arial" w:hAnsi="Arial" w:eastAsia="Arial" w:cs="Arial"/>
                <w:color w:val="auto"/>
                <w:sz w:val="16"/>
                <w:szCs w:val="16"/>
                <w:u w:val="none"/>
                <w:lang w:val="en"/>
              </w:rPr>
              <w:t xml:space="preserve"> </w:t>
            </w:r>
          </w:p>
          <w:tbl>
            <w:tblPr>
              <w:tblStyle w:val="TableNormal"/>
              <w:tblW w:w="0" w:type="auto"/>
              <w:tblLayout w:type="fixed"/>
              <w:tblLook w:val="0600" w:firstRow="0" w:lastRow="0" w:firstColumn="0" w:lastColumn="0" w:noHBand="1" w:noVBand="1"/>
            </w:tblPr>
            <w:tblGrid>
              <w:gridCol w:w="10230"/>
            </w:tblGrid>
            <w:tr w:rsidR="2F55C570" w:rsidTr="2F55C570" w14:paraId="7ABA10CC">
              <w:trPr>
                <w:trHeight w:val="300"/>
              </w:trPr>
              <w:tc>
                <w:tcPr>
                  <w:tcW w:w="10230" w:type="dxa"/>
                  <w:tcBorders>
                    <w:top w:val="single" w:color="FFFFFF" w:themeColor="background1" w:sz="8"/>
                    <w:left w:val="single" w:color="FFFFFF" w:themeColor="background1" w:sz="8"/>
                    <w:bottom w:val="single" w:color="FFFFFF" w:themeColor="background1" w:sz="8"/>
                    <w:right w:val="single" w:color="FFFFFF" w:themeColor="background1" w:sz="8"/>
                  </w:tcBorders>
                  <w:tcMar>
                    <w:top w:w="28" w:type="dxa"/>
                    <w:left w:w="28" w:type="dxa"/>
                    <w:bottom w:w="28" w:type="dxa"/>
                    <w:right w:w="28" w:type="dxa"/>
                  </w:tcMar>
                  <w:vAlign w:val="top"/>
                </w:tcPr>
                <w:p w:rsidR="2F55C570" w:rsidP="2F55C570" w:rsidRDefault="2F55C570" w14:paraId="4F6BFCCB" w14:textId="6B1CA39F">
                  <w:pPr>
                    <w:pStyle w:val="Heading2"/>
                    <w:spacing w:before="0" w:beforeAutospacing="off" w:after="0" w:afterAutospacing="off"/>
                    <w:rPr>
                      <w:rFonts w:ascii="Arial" w:hAnsi="Arial" w:eastAsia="Arial" w:cs="Arial"/>
                      <w:b w:val="1"/>
                      <w:bCs w:val="1"/>
                      <w:color w:val="auto"/>
                      <w:sz w:val="32"/>
                      <w:szCs w:val="32"/>
                      <w:u w:val="none"/>
                      <w:lang w:val="en"/>
                    </w:rPr>
                  </w:pPr>
                </w:p>
              </w:tc>
            </w:tr>
          </w:tbl>
          <w:p w:rsidR="2F55C570" w:rsidP="2F55C570" w:rsidRDefault="2F55C570" w14:paraId="15DBE1E7" w14:textId="7F0B733E">
            <w:pPr>
              <w:rPr>
                <w:color w:val="auto"/>
                <w:u w:val="none"/>
              </w:rPr>
            </w:pPr>
          </w:p>
        </w:tc>
      </w:tr>
    </w:tbl>
    <w:p w:rsidR="767A369E" w:rsidP="2F55C570" w:rsidRDefault="767A369E" w14:paraId="113EA787" w14:textId="45443731">
      <w:pPr>
        <w:pStyle w:val="Normal"/>
        <w:spacing w:line="240" w:lineRule="auto"/>
        <w:rPr>
          <w:sz w:val="20"/>
          <w:szCs w:val="20"/>
        </w:rPr>
      </w:pPr>
    </w:p>
    <w:p w:rsidR="4FC07057" w:rsidP="4FC07057" w:rsidRDefault="4FC07057" w14:paraId="559CE1A5" w14:textId="74F7F62A">
      <w:pPr>
        <w:spacing w:line="240" w:lineRule="auto"/>
        <w:rPr>
          <w:sz w:val="20"/>
          <w:szCs w:val="20"/>
        </w:rPr>
      </w:pPr>
    </w:p>
    <w:p w:rsidR="4FC07057" w:rsidP="4FC07057" w:rsidRDefault="4FC07057" w14:paraId="4184C9ED" w14:textId="15A90ABD">
      <w:pPr>
        <w:spacing w:line="240" w:lineRule="auto"/>
        <w:rPr>
          <w:sz w:val="20"/>
          <w:szCs w:val="20"/>
        </w:rPr>
      </w:pPr>
    </w:p>
    <w:p w:rsidR="4FC07057" w:rsidP="4FC07057" w:rsidRDefault="4FC07057" w14:paraId="1E20D323" w14:textId="1F4FD102">
      <w:pPr>
        <w:spacing w:line="240" w:lineRule="auto"/>
        <w:rPr>
          <w:sz w:val="20"/>
          <w:szCs w:val="20"/>
        </w:rPr>
      </w:pPr>
    </w:p>
    <w:p w:rsidR="4FC07057" w:rsidP="097B29E0" w:rsidRDefault="4FC07057" w14:paraId="06EFF8E1" w14:textId="7B13240C">
      <w:pPr>
        <w:spacing w:before="0" w:beforeAutospacing="off" w:after="0" w:afterAutospacing="off" w:line="240" w:lineRule="auto"/>
        <w:rPr>
          <w:rFonts w:ascii="Arial" w:hAnsi="Arial" w:eastAsia="Arial" w:cs="Arial"/>
          <w:b w:val="1"/>
          <w:bCs w:val="1"/>
          <w:strike w:val="0"/>
          <w:dstrike w:val="0"/>
          <w:noProof w:val="0"/>
          <w:color w:val="auto"/>
          <w:sz w:val="36"/>
          <w:szCs w:val="36"/>
          <w:u w:val="none"/>
          <w:lang w:val="en"/>
        </w:rPr>
      </w:pPr>
      <w:r w:rsidRPr="097B29E0" w:rsidR="097B29E0">
        <w:rPr>
          <w:rFonts w:ascii="Arial" w:hAnsi="Arial" w:eastAsia="Arial" w:cs="Arial"/>
          <w:b w:val="1"/>
          <w:bCs w:val="1"/>
          <w:strike w:val="0"/>
          <w:dstrike w:val="0"/>
          <w:noProof w:val="0"/>
          <w:color w:val="auto"/>
          <w:sz w:val="32"/>
          <w:szCs w:val="32"/>
          <w:u w:val="none"/>
          <w:lang w:val="en"/>
        </w:rPr>
        <w:t>Action Step 11</w:t>
      </w:r>
      <w:r w:rsidRPr="097B29E0" w:rsidR="097B29E0">
        <w:rPr>
          <w:rFonts w:ascii="Arial" w:hAnsi="Arial" w:eastAsia="Arial" w:cs="Arial"/>
          <w:b w:val="1"/>
          <w:bCs w:val="1"/>
          <w:strike w:val="0"/>
          <w:dstrike w:val="0"/>
          <w:noProof w:val="0"/>
          <w:color w:val="auto"/>
          <w:sz w:val="22"/>
          <w:szCs w:val="22"/>
          <w:u w:val="none"/>
          <w:lang w:val="en"/>
        </w:rPr>
        <w:t xml:space="preserve"> – </w:t>
      </w:r>
      <w:r w:rsidRPr="097B29E0" w:rsidR="097B29E0">
        <w:rPr>
          <w:rFonts w:ascii="Arial" w:hAnsi="Arial" w:eastAsia="Arial" w:cs="Arial"/>
          <w:b w:val="1"/>
          <w:bCs w:val="1"/>
          <w:strike w:val="0"/>
          <w:dstrike w:val="0"/>
          <w:noProof w:val="0"/>
          <w:color w:val="548DD4" w:themeColor="text2" w:themeTint="99" w:themeShade="FF"/>
          <w:sz w:val="36"/>
          <w:szCs w:val="36"/>
          <w:u w:val="none"/>
          <w:lang w:val="en"/>
        </w:rPr>
        <w:t>Payment posted with incorrect payer name</w:t>
      </w:r>
    </w:p>
    <w:p w:rsidR="4FC07057" w:rsidP="097B29E0" w:rsidRDefault="4FC07057" w14:paraId="10C8B273" w14:textId="4A1A24D7">
      <w:pPr>
        <w:spacing w:before="0" w:beforeAutospacing="off" w:after="0" w:afterAutospacing="off" w:line="240" w:lineRule="auto"/>
        <w:rPr>
          <w:rFonts w:ascii="Arial" w:hAnsi="Arial" w:eastAsia="Arial" w:cs="Arial"/>
          <w:noProof w:val="0"/>
          <w:color w:val="auto"/>
          <w:sz w:val="20"/>
          <w:szCs w:val="20"/>
          <w:u w:val="none"/>
          <w:lang w:val="en"/>
        </w:rPr>
      </w:pPr>
      <w:r w:rsidRPr="097B29E0" w:rsidR="097B29E0">
        <w:rPr>
          <w:rFonts w:ascii="Arial" w:hAnsi="Arial" w:eastAsia="Arial" w:cs="Arial"/>
          <w:noProof w:val="0"/>
          <w:color w:val="auto"/>
          <w:sz w:val="20"/>
          <w:szCs w:val="20"/>
          <w:u w:val="none"/>
          <w:lang w:val="en"/>
        </w:rPr>
        <w:t xml:space="preserve"> </w:t>
      </w:r>
    </w:p>
    <w:p w:rsidR="4FC07057" w:rsidP="097B29E0" w:rsidRDefault="4FC07057" w14:paraId="2C172562" w14:textId="63D92A36">
      <w:pPr>
        <w:spacing w:before="0" w:beforeAutospacing="off" w:after="0" w:afterAutospacing="off" w:line="276" w:lineRule="auto"/>
        <w:rPr>
          <w:rFonts w:ascii="Arial" w:hAnsi="Arial" w:eastAsia="Arial" w:cs="Arial"/>
          <w:noProof w:val="0"/>
          <w:color w:val="auto"/>
          <w:sz w:val="16"/>
          <w:szCs w:val="16"/>
          <w:u w:val="none"/>
          <w:lang w:val="en"/>
        </w:rPr>
      </w:pPr>
      <w:r w:rsidRPr="6F58E095" w:rsidR="6F58E095">
        <w:rPr>
          <w:rFonts w:ascii="Arial" w:hAnsi="Arial" w:eastAsia="Arial" w:cs="Arial"/>
          <w:strike w:val="0"/>
          <w:dstrike w:val="0"/>
          <w:noProof w:val="0"/>
          <w:color w:val="auto"/>
          <w:sz w:val="16"/>
          <w:szCs w:val="16"/>
          <w:u w:val="none"/>
          <w:lang w:val="en"/>
        </w:rPr>
        <w:t xml:space="preserve"> </w:t>
      </w:r>
      <w:r w:rsidRPr="6F58E095" w:rsidR="6F58E095">
        <w:rPr>
          <w:rFonts w:ascii="Arial" w:hAnsi="Arial" w:eastAsia="Arial" w:cs="Arial"/>
          <w:b w:val="1"/>
          <w:bCs w:val="1"/>
          <w:strike w:val="0"/>
          <w:dstrike w:val="0"/>
          <w:noProof w:val="0"/>
          <w:color w:val="auto"/>
          <w:sz w:val="22"/>
          <w:szCs w:val="22"/>
          <w:u w:val="none"/>
          <w:lang w:val="en"/>
        </w:rPr>
        <w:t>BEFORE YOU START</w:t>
      </w:r>
    </w:p>
    <w:p w:rsidR="6F58E095" w:rsidP="6F58E095" w:rsidRDefault="6F58E095" w14:paraId="3C345BB7" w14:textId="2C4FEF31">
      <w:pPr>
        <w:spacing w:before="0" w:beforeAutospacing="off" w:after="0" w:afterAutospacing="off" w:line="276" w:lineRule="auto"/>
        <w:rPr>
          <w:rFonts w:ascii="Arial" w:hAnsi="Arial" w:eastAsia="Arial" w:cs="Arial"/>
          <w:b w:val="1"/>
          <w:bCs w:val="1"/>
          <w:strike w:val="0"/>
          <w:dstrike w:val="0"/>
          <w:noProof w:val="0"/>
          <w:color w:val="auto"/>
          <w:sz w:val="22"/>
          <w:szCs w:val="22"/>
          <w:u w:val="none"/>
          <w:lang w:val="en"/>
        </w:rPr>
      </w:pPr>
    </w:p>
    <w:p w:rsidR="4FC07057" w:rsidP="0B857CE4" w:rsidRDefault="4FC07057" w14:paraId="725AD2CA" w14:textId="5B5B7E99">
      <w:pPr>
        <w:spacing w:before="0" w:beforeAutospacing="off" w:after="0" w:afterAutospacing="off" w:line="360" w:lineRule="auto"/>
        <w:rPr>
          <w:rFonts w:ascii="Arial" w:hAnsi="Arial" w:eastAsia="Arial" w:cs="Arial"/>
          <w:strike w:val="0"/>
          <w:dstrike w:val="0"/>
          <w:noProof w:val="0"/>
          <w:color w:val="auto"/>
          <w:sz w:val="20"/>
          <w:szCs w:val="20"/>
          <w:u w:val="none"/>
          <w:lang w:val="en-US"/>
        </w:rPr>
      </w:pPr>
      <w:r w:rsidRPr="0B857CE4" w:rsidR="0B857CE4">
        <w:rPr>
          <w:rFonts w:ascii="Arial" w:hAnsi="Arial" w:eastAsia="Arial" w:cs="Arial"/>
          <w:strike w:val="0"/>
          <w:dstrike w:val="0"/>
          <w:noProof w:val="0"/>
          <w:color w:val="auto"/>
          <w:sz w:val="20"/>
          <w:szCs w:val="20"/>
          <w:u w:val="none"/>
          <w:lang w:val="en-US"/>
        </w:rPr>
        <w:t xml:space="preserve">Review: EOBs with the payments to verify if payer name in Epic matches the payer name on the EOB; Insurance website if needed. </w:t>
      </w:r>
    </w:p>
    <w:p w:rsidR="4FC07057" w:rsidP="097B29E0" w:rsidRDefault="4FC07057" w14:paraId="788C4775" w14:textId="4DADB79A">
      <w:pPr>
        <w:spacing w:before="0" w:beforeAutospacing="off" w:after="0" w:afterAutospacing="off" w:line="360" w:lineRule="auto"/>
        <w:rPr>
          <w:rFonts w:ascii="Arial" w:hAnsi="Arial" w:eastAsia="Arial" w:cs="Arial"/>
          <w:strike w:val="0"/>
          <w:dstrike w:val="0"/>
          <w:noProof w:val="0"/>
          <w:color w:val="auto"/>
          <w:sz w:val="20"/>
          <w:szCs w:val="20"/>
          <w:u w:val="none"/>
          <w:lang w:val="en"/>
        </w:rPr>
      </w:pPr>
      <w:r w:rsidRPr="097B29E0" w:rsidR="097B29E0">
        <w:rPr>
          <w:rFonts w:ascii="Arial" w:hAnsi="Arial" w:eastAsia="Arial" w:cs="Arial"/>
          <w:strike w:val="0"/>
          <w:dstrike w:val="0"/>
          <w:noProof w:val="0"/>
          <w:color w:val="auto"/>
          <w:sz w:val="20"/>
          <w:szCs w:val="20"/>
          <w:u w:val="none"/>
          <w:lang w:val="en"/>
        </w:rPr>
        <w:t xml:space="preserve"> </w:t>
      </w:r>
    </w:p>
    <w:p w:rsidR="4FC07057" w:rsidP="097B29E0" w:rsidRDefault="4FC07057" w14:paraId="7C38D2EC" w14:textId="659C767B">
      <w:pPr>
        <w:pStyle w:val="ListParagraph"/>
        <w:numPr>
          <w:ilvl w:val="0"/>
          <w:numId w:val="109"/>
        </w:numPr>
        <w:spacing w:before="0" w:beforeAutospacing="off" w:after="0" w:afterAutospacing="off" w:line="360" w:lineRule="auto"/>
        <w:ind w:left="810" w:right="0" w:hanging="360"/>
        <w:rPr>
          <w:rFonts w:ascii="Arial" w:hAnsi="Arial" w:eastAsia="Arial" w:cs="Arial"/>
          <w:strike w:val="0"/>
          <w:dstrike w:val="0"/>
          <w:noProof w:val="0"/>
          <w:color w:val="auto"/>
          <w:sz w:val="20"/>
          <w:szCs w:val="20"/>
          <w:u w:val="none"/>
          <w:lang w:val="en"/>
        </w:rPr>
      </w:pPr>
      <w:r w:rsidRPr="097B29E0" w:rsidR="097B29E0">
        <w:rPr>
          <w:rFonts w:ascii="Arial" w:hAnsi="Arial" w:eastAsia="Arial" w:cs="Arial"/>
          <w:strike w:val="0"/>
          <w:dstrike w:val="0"/>
          <w:noProof w:val="0"/>
          <w:color w:val="auto"/>
          <w:sz w:val="20"/>
          <w:szCs w:val="20"/>
          <w:u w:val="none"/>
          <w:lang w:val="en"/>
        </w:rPr>
        <w:t>6.1 Insurance payment posted has incorrect payer name – does not match the EOB</w:t>
      </w:r>
    </w:p>
    <w:p w:rsidR="4FC07057" w:rsidP="097B29E0" w:rsidRDefault="4FC07057" w14:paraId="22EA69A9" w14:textId="38311F89">
      <w:pPr>
        <w:pStyle w:val="ListParagraph"/>
        <w:numPr>
          <w:ilvl w:val="0"/>
          <w:numId w:val="110"/>
        </w:numPr>
        <w:spacing w:before="0" w:beforeAutospacing="off" w:after="0" w:afterAutospacing="off" w:line="360" w:lineRule="auto"/>
        <w:ind w:left="1440" w:right="0" w:hanging="360"/>
        <w:rPr>
          <w:rFonts w:ascii="Arial" w:hAnsi="Arial" w:eastAsia="Arial" w:cs="Arial"/>
          <w:strike w:val="0"/>
          <w:dstrike w:val="0"/>
          <w:noProof w:val="0"/>
          <w:color w:val="auto"/>
          <w:sz w:val="20"/>
          <w:szCs w:val="20"/>
          <w:u w:val="none"/>
          <w:lang w:val="en"/>
        </w:rPr>
      </w:pPr>
      <w:r w:rsidRPr="097B29E0" w:rsidR="097B29E0">
        <w:rPr>
          <w:rFonts w:ascii="Arial" w:hAnsi="Arial" w:eastAsia="Arial" w:cs="Arial"/>
          <w:strike w:val="0"/>
          <w:dstrike w:val="0"/>
          <w:noProof w:val="0"/>
          <w:color w:val="auto"/>
          <w:sz w:val="20"/>
          <w:szCs w:val="20"/>
          <w:u w:val="none"/>
          <w:lang w:val="en"/>
        </w:rPr>
        <w:t xml:space="preserve">Transfer to Insurance Undistributed WQ with reason </w:t>
      </w:r>
      <w:r w:rsidRPr="097B29E0" w:rsidR="097B29E0">
        <w:rPr>
          <w:rFonts w:ascii="Arial" w:hAnsi="Arial" w:eastAsia="Arial" w:cs="Arial"/>
          <w:i w:val="1"/>
          <w:iCs w:val="1"/>
          <w:strike w:val="0"/>
          <w:dstrike w:val="0"/>
          <w:noProof w:val="0"/>
          <w:color w:val="auto"/>
          <w:sz w:val="20"/>
          <w:szCs w:val="20"/>
          <w:u w:val="none"/>
          <w:lang w:val="en-IN"/>
        </w:rPr>
        <w:t>Payment posted incorrectly (133)</w:t>
      </w:r>
      <w:r w:rsidRPr="097B29E0" w:rsidR="097B29E0">
        <w:rPr>
          <w:rFonts w:ascii="Arial" w:hAnsi="Arial" w:eastAsia="Arial" w:cs="Arial"/>
          <w:strike w:val="0"/>
          <w:dstrike w:val="0"/>
          <w:noProof w:val="0"/>
          <w:color w:val="auto"/>
          <w:sz w:val="20"/>
          <w:szCs w:val="20"/>
          <w:u w:val="none"/>
          <w:lang w:val="en"/>
        </w:rPr>
        <w:t>, to correct the payer’s name</w:t>
      </w:r>
    </w:p>
    <w:p w:rsidR="4FC07057" w:rsidP="097B29E0" w:rsidRDefault="4FC07057" w14:paraId="7B2E32F1" w14:textId="1C31972B">
      <w:pPr>
        <w:spacing w:before="0" w:beforeAutospacing="off" w:after="0" w:afterAutospacing="off" w:line="360" w:lineRule="auto"/>
        <w:rPr>
          <w:rFonts w:ascii="Arial" w:hAnsi="Arial" w:eastAsia="Arial" w:cs="Arial"/>
          <w:strike w:val="0"/>
          <w:dstrike w:val="0"/>
          <w:noProof w:val="0"/>
          <w:color w:val="auto"/>
          <w:sz w:val="20"/>
          <w:szCs w:val="20"/>
          <w:u w:val="none"/>
          <w:lang w:val="en"/>
        </w:rPr>
      </w:pPr>
      <w:r w:rsidRPr="097B29E0" w:rsidR="097B29E0">
        <w:rPr>
          <w:rFonts w:ascii="Arial" w:hAnsi="Arial" w:eastAsia="Arial" w:cs="Arial"/>
          <w:strike w:val="0"/>
          <w:dstrike w:val="0"/>
          <w:noProof w:val="0"/>
          <w:color w:val="auto"/>
          <w:sz w:val="20"/>
          <w:szCs w:val="20"/>
          <w:u w:val="none"/>
          <w:lang w:val="en"/>
        </w:rPr>
        <w:t xml:space="preserve"> </w:t>
      </w:r>
    </w:p>
    <w:p w:rsidR="4FC07057" w:rsidP="097B29E0" w:rsidRDefault="4FC07057" w14:paraId="46B0598D" w14:textId="7C87EDB3">
      <w:pPr>
        <w:spacing w:before="0" w:beforeAutospacing="off" w:after="0" w:afterAutospacing="off" w:line="360" w:lineRule="auto"/>
        <w:rPr>
          <w:rFonts w:ascii="Arial" w:hAnsi="Arial" w:eastAsia="Arial" w:cs="Arial"/>
          <w:strike w:val="0"/>
          <w:dstrike w:val="0"/>
          <w:noProof w:val="0"/>
          <w:color w:val="auto"/>
          <w:sz w:val="20"/>
          <w:szCs w:val="20"/>
          <w:u w:val="none"/>
          <w:lang w:val="en"/>
        </w:rPr>
      </w:pPr>
      <w:r w:rsidRPr="097B29E0" w:rsidR="097B29E0">
        <w:rPr>
          <w:rFonts w:ascii="Arial" w:hAnsi="Arial" w:eastAsia="Arial" w:cs="Arial"/>
          <w:strike w:val="0"/>
          <w:dstrike w:val="0"/>
          <w:noProof w:val="0"/>
          <w:color w:val="auto"/>
          <w:sz w:val="20"/>
          <w:szCs w:val="20"/>
          <w:u w:val="none"/>
          <w:lang w:val="en"/>
        </w:rPr>
        <w:t>Note: $_ payment received from payer _ (name) with check#_ is posted under payer name _. Please correct payer name.</w:t>
      </w:r>
    </w:p>
    <w:p w:rsidR="4FC07057" w:rsidP="097B29E0" w:rsidRDefault="4FC07057" w14:paraId="24E8F82D" w14:textId="772BC1AA">
      <w:pPr>
        <w:pStyle w:val="Normal"/>
        <w:spacing w:line="240" w:lineRule="auto"/>
        <w:rPr>
          <w:color w:val="auto"/>
          <w:sz w:val="20"/>
          <w:szCs w:val="20"/>
          <w:u w:val="none"/>
        </w:rPr>
      </w:pPr>
    </w:p>
    <w:p w:rsidR="4FC07057" w:rsidP="4FC07057" w:rsidRDefault="4FC07057" w14:paraId="088E4C75" w14:textId="76C5F580">
      <w:pPr>
        <w:spacing w:line="240" w:lineRule="auto"/>
        <w:rPr>
          <w:sz w:val="20"/>
          <w:szCs w:val="20"/>
        </w:rPr>
      </w:pPr>
    </w:p>
    <w:p w:rsidR="4FC07057" w:rsidP="4FC07057" w:rsidRDefault="4FC07057" w14:paraId="40BAFFBF" w14:textId="7E7DCEE5">
      <w:pPr>
        <w:spacing w:line="240" w:lineRule="auto"/>
        <w:rPr>
          <w:sz w:val="20"/>
          <w:szCs w:val="20"/>
        </w:rPr>
      </w:pPr>
    </w:p>
    <w:p w:rsidR="0B857CE4" w:rsidP="0B857CE4" w:rsidRDefault="0B857CE4" w14:paraId="1C650D84" w14:textId="1A316BB2">
      <w:pPr>
        <w:spacing w:line="240" w:lineRule="auto"/>
        <w:rPr>
          <w:sz w:val="20"/>
          <w:szCs w:val="20"/>
        </w:rPr>
      </w:pPr>
    </w:p>
    <w:p w:rsidR="0B857CE4" w:rsidP="0B857CE4" w:rsidRDefault="0B857CE4" w14:paraId="781AC56C" w14:textId="7050A3B1">
      <w:pPr>
        <w:spacing w:line="240" w:lineRule="auto"/>
        <w:rPr>
          <w:sz w:val="20"/>
          <w:szCs w:val="20"/>
        </w:rPr>
      </w:pPr>
    </w:p>
    <w:p w:rsidR="0B857CE4" w:rsidP="0B857CE4" w:rsidRDefault="0B857CE4" w14:paraId="2FF492D7" w14:textId="431E8AFE">
      <w:pPr>
        <w:spacing w:line="240" w:lineRule="auto"/>
        <w:rPr>
          <w:sz w:val="20"/>
          <w:szCs w:val="20"/>
        </w:rPr>
      </w:pPr>
    </w:p>
    <w:p w:rsidR="0B857CE4" w:rsidP="0B857CE4" w:rsidRDefault="0B857CE4" w14:paraId="0AB705E4" w14:textId="3102CDE2">
      <w:pPr>
        <w:spacing w:line="240" w:lineRule="auto"/>
        <w:rPr>
          <w:sz w:val="20"/>
          <w:szCs w:val="20"/>
        </w:rPr>
      </w:pPr>
    </w:p>
    <w:p w:rsidR="0B857CE4" w:rsidP="0B857CE4" w:rsidRDefault="0B857CE4" w14:paraId="1C817AB8" w14:textId="1A2945E0">
      <w:pPr>
        <w:spacing w:line="240" w:lineRule="auto"/>
        <w:rPr>
          <w:sz w:val="20"/>
          <w:szCs w:val="20"/>
        </w:rPr>
      </w:pPr>
    </w:p>
    <w:p w:rsidR="0B857CE4" w:rsidP="0B857CE4" w:rsidRDefault="0B857CE4" w14:paraId="06E8ED19" w14:textId="60D43A59">
      <w:pPr>
        <w:spacing w:line="240" w:lineRule="auto"/>
        <w:rPr>
          <w:sz w:val="20"/>
          <w:szCs w:val="20"/>
        </w:rPr>
      </w:pPr>
    </w:p>
    <w:p w:rsidR="0B857CE4" w:rsidP="0B857CE4" w:rsidRDefault="0B857CE4" w14:paraId="0F6AD8E1" w14:textId="618B68A9">
      <w:pPr>
        <w:spacing w:line="240" w:lineRule="auto"/>
        <w:rPr>
          <w:sz w:val="20"/>
          <w:szCs w:val="20"/>
        </w:rPr>
      </w:pPr>
    </w:p>
    <w:p w:rsidR="0B857CE4" w:rsidP="0B857CE4" w:rsidRDefault="0B857CE4" w14:paraId="1AEFDEAA" w14:textId="433426FE">
      <w:pPr>
        <w:spacing w:line="240" w:lineRule="auto"/>
        <w:rPr>
          <w:sz w:val="20"/>
          <w:szCs w:val="20"/>
        </w:rPr>
      </w:pPr>
    </w:p>
    <w:p w:rsidR="0B857CE4" w:rsidP="0B857CE4" w:rsidRDefault="0B857CE4" w14:paraId="6FA67BFD" w14:textId="6D4BF1CB">
      <w:pPr>
        <w:spacing w:line="240" w:lineRule="auto"/>
        <w:rPr>
          <w:sz w:val="20"/>
          <w:szCs w:val="20"/>
        </w:rPr>
      </w:pPr>
    </w:p>
    <w:p w:rsidR="0B857CE4" w:rsidP="0B857CE4" w:rsidRDefault="0B857CE4" w14:paraId="561A42AC" w14:textId="37346A4E">
      <w:pPr>
        <w:spacing w:line="240" w:lineRule="auto"/>
        <w:rPr>
          <w:sz w:val="20"/>
          <w:szCs w:val="20"/>
        </w:rPr>
      </w:pPr>
    </w:p>
    <w:p w:rsidR="0B857CE4" w:rsidP="0B857CE4" w:rsidRDefault="0B857CE4" w14:paraId="4F939B2A" w14:textId="230AB075">
      <w:pPr>
        <w:spacing w:line="240" w:lineRule="auto"/>
        <w:rPr>
          <w:sz w:val="20"/>
          <w:szCs w:val="20"/>
        </w:rPr>
      </w:pPr>
    </w:p>
    <w:p w:rsidR="0B857CE4" w:rsidP="0B857CE4" w:rsidRDefault="0B857CE4" w14:paraId="560E7424" w14:textId="7BA284E0">
      <w:pPr>
        <w:spacing w:line="240" w:lineRule="auto"/>
        <w:rPr>
          <w:sz w:val="20"/>
          <w:szCs w:val="20"/>
        </w:rPr>
      </w:pPr>
    </w:p>
    <w:p w:rsidR="0B857CE4" w:rsidP="0B857CE4" w:rsidRDefault="0B857CE4" w14:paraId="1E0B9225" w14:textId="767D29DB">
      <w:pPr>
        <w:spacing w:line="240" w:lineRule="auto"/>
        <w:rPr>
          <w:sz w:val="20"/>
          <w:szCs w:val="20"/>
        </w:rPr>
      </w:pPr>
    </w:p>
    <w:p w:rsidR="0B857CE4" w:rsidP="0B857CE4" w:rsidRDefault="0B857CE4" w14:paraId="3001785E" w14:textId="6F0DEB46">
      <w:pPr>
        <w:spacing w:line="240" w:lineRule="auto"/>
        <w:rPr>
          <w:sz w:val="20"/>
          <w:szCs w:val="20"/>
        </w:rPr>
      </w:pPr>
    </w:p>
    <w:p w:rsidR="0B857CE4" w:rsidP="0B857CE4" w:rsidRDefault="0B857CE4" w14:paraId="3159B812" w14:textId="19BAA9F2">
      <w:pPr>
        <w:spacing w:line="240" w:lineRule="auto"/>
        <w:rPr>
          <w:sz w:val="20"/>
          <w:szCs w:val="20"/>
        </w:rPr>
      </w:pPr>
    </w:p>
    <w:p w:rsidR="0B857CE4" w:rsidP="0B857CE4" w:rsidRDefault="0B857CE4" w14:paraId="59448415" w14:textId="5DF2A720">
      <w:pPr>
        <w:spacing w:line="240" w:lineRule="auto"/>
        <w:rPr>
          <w:sz w:val="20"/>
          <w:szCs w:val="20"/>
        </w:rPr>
      </w:pPr>
    </w:p>
    <w:p w:rsidR="0B857CE4" w:rsidP="0B857CE4" w:rsidRDefault="0B857CE4" w14:paraId="0C456637" w14:textId="78781070">
      <w:pPr>
        <w:spacing w:line="240" w:lineRule="auto"/>
        <w:rPr>
          <w:sz w:val="20"/>
          <w:szCs w:val="20"/>
        </w:rPr>
      </w:pPr>
    </w:p>
    <w:p w:rsidR="0B857CE4" w:rsidP="0B857CE4" w:rsidRDefault="0B857CE4" w14:paraId="4639FC58" w14:textId="6B1C6156">
      <w:pPr>
        <w:spacing w:line="240" w:lineRule="auto"/>
        <w:rPr>
          <w:sz w:val="20"/>
          <w:szCs w:val="20"/>
        </w:rPr>
      </w:pPr>
    </w:p>
    <w:p w:rsidR="0B857CE4" w:rsidP="0B857CE4" w:rsidRDefault="0B857CE4" w14:paraId="215E3417" w14:textId="79A4CB9E">
      <w:pPr>
        <w:spacing w:line="240" w:lineRule="auto"/>
        <w:rPr>
          <w:sz w:val="20"/>
          <w:szCs w:val="20"/>
        </w:rPr>
      </w:pPr>
    </w:p>
    <w:p w:rsidR="0B857CE4" w:rsidP="0B857CE4" w:rsidRDefault="0B857CE4" w14:paraId="518D763E" w14:textId="7046F0D0">
      <w:pPr>
        <w:spacing w:line="240" w:lineRule="auto"/>
        <w:rPr>
          <w:sz w:val="20"/>
          <w:szCs w:val="20"/>
        </w:rPr>
      </w:pPr>
    </w:p>
    <w:p w:rsidR="0B857CE4" w:rsidP="0B857CE4" w:rsidRDefault="0B857CE4" w14:paraId="32B09554" w14:textId="5C21D7BF">
      <w:pPr>
        <w:spacing w:line="240" w:lineRule="auto"/>
        <w:rPr>
          <w:sz w:val="20"/>
          <w:szCs w:val="20"/>
        </w:rPr>
      </w:pPr>
    </w:p>
    <w:p w:rsidR="0B857CE4" w:rsidP="0B857CE4" w:rsidRDefault="0B857CE4" w14:paraId="0387BCEC" w14:textId="67FC044F">
      <w:pPr>
        <w:pStyle w:val="Normal"/>
        <w:spacing w:line="240" w:lineRule="auto"/>
        <w:rPr>
          <w:sz w:val="20"/>
          <w:szCs w:val="20"/>
        </w:rPr>
      </w:pPr>
    </w:p>
    <w:p w:rsidR="0B857CE4" w:rsidP="0B857CE4" w:rsidRDefault="0B857CE4" w14:paraId="75FCBCD8" w14:textId="5DEB920B">
      <w:pPr>
        <w:spacing w:line="240" w:lineRule="auto"/>
        <w:rPr>
          <w:sz w:val="20"/>
          <w:szCs w:val="20"/>
        </w:rPr>
      </w:pPr>
    </w:p>
    <w:p w:rsidR="0B857CE4" w:rsidP="0B857CE4" w:rsidRDefault="0B857CE4" w14:paraId="04093A5C" w14:textId="16B70F0A">
      <w:pPr>
        <w:spacing w:line="240" w:lineRule="auto"/>
        <w:rPr>
          <w:sz w:val="20"/>
          <w:szCs w:val="20"/>
        </w:rPr>
      </w:pPr>
    </w:p>
    <w:p w:rsidR="4FC07057" w:rsidP="6F58E095" w:rsidRDefault="4FC07057" w14:paraId="71F95159" w14:textId="1E82E9D3">
      <w:pPr>
        <w:spacing w:before="0" w:beforeAutospacing="off" w:after="0" w:afterAutospacing="off" w:line="240" w:lineRule="auto"/>
        <w:rPr>
          <w:rFonts w:ascii="Arial" w:hAnsi="Arial" w:eastAsia="Arial" w:cs="Arial"/>
          <w:b w:val="1"/>
          <w:bCs w:val="1"/>
          <w:strike w:val="0"/>
          <w:dstrike w:val="0"/>
          <w:noProof w:val="0"/>
          <w:color w:val="auto"/>
          <w:sz w:val="36"/>
          <w:szCs w:val="36"/>
          <w:u w:val="none"/>
          <w:lang w:val="en"/>
        </w:rPr>
      </w:pPr>
      <w:r w:rsidRPr="6F58E095" w:rsidR="6F58E095">
        <w:rPr>
          <w:rFonts w:ascii="Arial" w:hAnsi="Arial" w:eastAsia="Arial" w:cs="Arial"/>
          <w:b w:val="1"/>
          <w:bCs w:val="1"/>
          <w:strike w:val="0"/>
          <w:dstrike w:val="0"/>
          <w:noProof w:val="0"/>
          <w:color w:val="auto"/>
          <w:sz w:val="32"/>
          <w:szCs w:val="32"/>
          <w:u w:val="none"/>
          <w:lang w:val="en"/>
        </w:rPr>
        <w:t>Action Step 12</w:t>
      </w:r>
      <w:r w:rsidRPr="6F58E095" w:rsidR="6F58E095">
        <w:rPr>
          <w:rFonts w:ascii="Arial" w:hAnsi="Arial" w:eastAsia="Arial" w:cs="Arial"/>
          <w:b w:val="1"/>
          <w:bCs w:val="1"/>
          <w:strike w:val="0"/>
          <w:dstrike w:val="0"/>
          <w:noProof w:val="0"/>
          <w:color w:val="548DD4" w:themeColor="text2" w:themeTint="99" w:themeShade="FF"/>
          <w:sz w:val="22"/>
          <w:szCs w:val="22"/>
          <w:u w:val="none"/>
          <w:lang w:val="en"/>
        </w:rPr>
        <w:t xml:space="preserve"> </w:t>
      </w:r>
      <w:r w:rsidRPr="6F58E095" w:rsidR="6F58E095">
        <w:rPr>
          <w:rFonts w:ascii="Arial" w:hAnsi="Arial" w:eastAsia="Arial" w:cs="Arial"/>
          <w:b w:val="1"/>
          <w:bCs w:val="1"/>
          <w:strike w:val="0"/>
          <w:dstrike w:val="0"/>
          <w:noProof w:val="0"/>
          <w:color w:val="365F91" w:themeColor="accent1" w:themeTint="FF" w:themeShade="BF"/>
          <w:sz w:val="22"/>
          <w:szCs w:val="22"/>
          <w:u w:val="none"/>
          <w:lang w:val="en"/>
        </w:rPr>
        <w:t xml:space="preserve">– </w:t>
      </w:r>
      <w:r w:rsidRPr="6F58E095" w:rsidR="6F58E095">
        <w:rPr>
          <w:rFonts w:ascii="Arial" w:hAnsi="Arial" w:eastAsia="Arial" w:cs="Arial"/>
          <w:b w:val="1"/>
          <w:bCs w:val="1"/>
          <w:strike w:val="0"/>
          <w:dstrike w:val="0"/>
          <w:noProof w:val="0"/>
          <w:color w:val="365F91" w:themeColor="accent1" w:themeTint="FF" w:themeShade="BF"/>
          <w:sz w:val="36"/>
          <w:szCs w:val="36"/>
          <w:u w:val="none"/>
          <w:lang w:val="en"/>
        </w:rPr>
        <w:t>Combined Adjustment</w:t>
      </w:r>
      <w:r w:rsidRPr="6F58E095" w:rsidR="6F58E095">
        <w:rPr>
          <w:rFonts w:ascii="Arial" w:hAnsi="Arial" w:eastAsia="Arial" w:cs="Arial"/>
          <w:b w:val="1"/>
          <w:bCs w:val="1"/>
          <w:strike w:val="0"/>
          <w:dstrike w:val="0"/>
          <w:noProof w:val="0"/>
          <w:color w:val="548DD4" w:themeColor="text2" w:themeTint="99" w:themeShade="FF"/>
          <w:sz w:val="36"/>
          <w:szCs w:val="36"/>
          <w:u w:val="none"/>
          <w:lang w:val="en"/>
        </w:rPr>
        <w:t xml:space="preserve"> </w:t>
      </w:r>
    </w:p>
    <w:p w:rsidR="4FC07057" w:rsidP="6F58E095" w:rsidRDefault="4FC07057" w14:paraId="7CA253FE" w14:textId="23690069">
      <w:pPr>
        <w:spacing w:before="0" w:beforeAutospacing="off" w:after="0" w:afterAutospacing="off" w:line="240" w:lineRule="auto"/>
        <w:rPr>
          <w:rFonts w:ascii="Arial" w:hAnsi="Arial" w:eastAsia="Arial" w:cs="Arial"/>
          <w:strike w:val="0"/>
          <w:dstrike w:val="0"/>
          <w:noProof w:val="0"/>
          <w:color w:val="auto"/>
          <w:sz w:val="20"/>
          <w:szCs w:val="20"/>
          <w:u w:val="none"/>
          <w:lang w:val="en"/>
        </w:rPr>
      </w:pPr>
      <w:r w:rsidRPr="6F58E095" w:rsidR="6F58E095">
        <w:rPr>
          <w:rFonts w:ascii="Arial" w:hAnsi="Arial" w:eastAsia="Arial" w:cs="Arial"/>
          <w:strike w:val="0"/>
          <w:dstrike w:val="0"/>
          <w:noProof w:val="0"/>
          <w:color w:val="auto"/>
          <w:sz w:val="20"/>
          <w:szCs w:val="20"/>
          <w:u w:val="none"/>
          <w:lang w:val="en"/>
        </w:rPr>
        <w:t xml:space="preserve"> </w:t>
      </w:r>
    </w:p>
    <w:p w:rsidR="4FC07057" w:rsidP="6F58E095" w:rsidRDefault="4FC07057" w14:paraId="6743A28D" w14:textId="06ECBE46">
      <w:pPr>
        <w:spacing w:before="0" w:beforeAutospacing="off" w:after="0" w:afterAutospacing="off" w:line="276" w:lineRule="auto"/>
        <w:rPr>
          <w:rFonts w:ascii="Arial" w:hAnsi="Arial" w:eastAsia="Arial" w:cs="Arial"/>
          <w:strike w:val="0"/>
          <w:dstrike w:val="0"/>
          <w:noProof w:val="0"/>
          <w:color w:val="auto"/>
          <w:sz w:val="16"/>
          <w:szCs w:val="16"/>
          <w:u w:val="none"/>
          <w:lang w:val="en"/>
        </w:rPr>
      </w:pPr>
      <w:r w:rsidRPr="6F58E095" w:rsidR="6F58E095">
        <w:rPr>
          <w:rFonts w:ascii="Arial" w:hAnsi="Arial" w:eastAsia="Arial" w:cs="Arial"/>
          <w:strike w:val="0"/>
          <w:dstrike w:val="0"/>
          <w:noProof w:val="0"/>
          <w:color w:val="auto"/>
          <w:sz w:val="16"/>
          <w:szCs w:val="16"/>
          <w:u w:val="none"/>
          <w:lang w:val="en"/>
        </w:rPr>
        <w:t xml:space="preserve"> </w:t>
      </w:r>
    </w:p>
    <w:p w:rsidR="4FC07057" w:rsidP="6F58E095" w:rsidRDefault="4FC07057" w14:paraId="1C6C9717" w14:textId="7AF97196">
      <w:pPr>
        <w:spacing w:before="0" w:beforeAutospacing="off" w:after="0" w:afterAutospacing="off" w:line="360" w:lineRule="auto"/>
        <w:rPr>
          <w:rFonts w:ascii="Arial" w:hAnsi="Arial" w:eastAsia="Arial" w:cs="Arial"/>
          <w:b w:val="1"/>
          <w:bCs w:val="1"/>
          <w:strike w:val="0"/>
          <w:dstrike w:val="0"/>
          <w:noProof w:val="0"/>
          <w:color w:val="auto"/>
          <w:sz w:val="22"/>
          <w:szCs w:val="22"/>
          <w:u w:val="none"/>
          <w:lang w:val="en"/>
        </w:rPr>
      </w:pPr>
      <w:r w:rsidRPr="6F58E095" w:rsidR="6F58E095">
        <w:rPr>
          <w:rFonts w:ascii="Arial" w:hAnsi="Arial" w:eastAsia="Arial" w:cs="Arial"/>
          <w:b w:val="1"/>
          <w:bCs w:val="1"/>
          <w:strike w:val="0"/>
          <w:dstrike w:val="0"/>
          <w:noProof w:val="0"/>
          <w:color w:val="auto"/>
          <w:sz w:val="22"/>
          <w:szCs w:val="22"/>
          <w:u w:val="none"/>
          <w:lang w:val="en"/>
        </w:rPr>
        <w:t>BEFORE YOU START</w:t>
      </w:r>
    </w:p>
    <w:p w:rsidR="4FC07057" w:rsidP="6F58E095" w:rsidRDefault="4FC07057" w14:paraId="4CED50BF" w14:textId="765F44D5">
      <w:pPr>
        <w:spacing w:before="0" w:beforeAutospacing="off" w:after="0" w:afterAutospacing="off" w:line="360" w:lineRule="auto"/>
        <w:rPr>
          <w:rFonts w:ascii="Arial" w:hAnsi="Arial" w:eastAsia="Arial" w:cs="Arial"/>
          <w:strike w:val="0"/>
          <w:dstrike w:val="0"/>
          <w:noProof w:val="0"/>
          <w:color w:val="auto"/>
          <w:sz w:val="22"/>
          <w:szCs w:val="22"/>
          <w:u w:val="none"/>
          <w:lang w:val="en"/>
        </w:rPr>
      </w:pPr>
      <w:r w:rsidRPr="6F58E095" w:rsidR="6F58E095">
        <w:rPr>
          <w:rFonts w:ascii="Arial" w:hAnsi="Arial" w:eastAsia="Arial" w:cs="Arial"/>
          <w:strike w:val="0"/>
          <w:dstrike w:val="0"/>
          <w:noProof w:val="0"/>
          <w:color w:val="auto"/>
          <w:sz w:val="22"/>
          <w:szCs w:val="22"/>
          <w:u w:val="none"/>
          <w:lang w:val="en"/>
        </w:rPr>
        <w:t xml:space="preserve"> </w:t>
      </w:r>
    </w:p>
    <w:p w:rsidR="4FC07057" w:rsidP="0B857CE4" w:rsidRDefault="4FC07057" w14:paraId="5A16183A" w14:textId="51BE3DFF">
      <w:pPr>
        <w:spacing w:before="0" w:beforeAutospacing="off" w:after="0" w:afterAutospacing="off" w:line="360" w:lineRule="auto"/>
        <w:rPr>
          <w:rFonts w:ascii="Arial" w:hAnsi="Arial" w:eastAsia="Arial" w:cs="Arial"/>
          <w:strike w:val="0"/>
          <w:dstrike w:val="0"/>
          <w:noProof w:val="0"/>
          <w:color w:val="auto"/>
          <w:sz w:val="20"/>
          <w:szCs w:val="20"/>
          <w:u w:val="none"/>
          <w:lang w:val="en-US"/>
        </w:rPr>
      </w:pPr>
      <w:r w:rsidRPr="0B857CE4" w:rsidR="0B857CE4">
        <w:rPr>
          <w:rFonts w:ascii="Arial" w:hAnsi="Arial" w:eastAsia="Arial" w:cs="Arial"/>
          <w:strike w:val="0"/>
          <w:dstrike w:val="0"/>
          <w:noProof w:val="0"/>
          <w:color w:val="auto"/>
          <w:sz w:val="22"/>
          <w:szCs w:val="22"/>
          <w:u w:val="none"/>
          <w:lang w:val="en-US"/>
        </w:rPr>
        <w:t xml:space="preserve">Review: </w:t>
      </w:r>
      <w:r w:rsidRPr="0B857CE4" w:rsidR="0B857CE4">
        <w:rPr>
          <w:rFonts w:ascii="Arial" w:hAnsi="Arial" w:eastAsia="Arial" w:cs="Arial"/>
          <w:strike w:val="0"/>
          <w:dstrike w:val="0"/>
          <w:noProof w:val="0"/>
          <w:color w:val="auto"/>
          <w:sz w:val="20"/>
          <w:szCs w:val="20"/>
          <w:u w:val="none"/>
          <w:lang w:val="en-US"/>
        </w:rPr>
        <w:t>Payments tab and Dental Eligibility form, to confirm that the maximum year has been reached; Resolve Overposted Insurance Credits SRG for adjudication Epic steps; Splitting an Insurance Credit Between Doctor and Patient SRG.</w:t>
      </w:r>
    </w:p>
    <w:p w:rsidR="4FC07057" w:rsidP="6F58E095" w:rsidRDefault="4FC07057" w14:paraId="3FDA9718" w14:textId="4812F1B2">
      <w:pPr>
        <w:spacing w:before="0" w:beforeAutospacing="off" w:after="0" w:afterAutospacing="off" w:line="240" w:lineRule="auto"/>
        <w:rPr>
          <w:rFonts w:ascii="Arial" w:hAnsi="Arial" w:eastAsia="Arial" w:cs="Arial"/>
          <w:noProof w:val="0"/>
          <w:color w:val="auto"/>
          <w:sz w:val="20"/>
          <w:szCs w:val="20"/>
          <w:u w:val="none"/>
          <w:lang w:val="en"/>
        </w:rPr>
      </w:pPr>
      <w:r w:rsidRPr="6F58E095" w:rsidR="6F58E095">
        <w:rPr>
          <w:rFonts w:ascii="Arial" w:hAnsi="Arial" w:eastAsia="Arial" w:cs="Arial"/>
          <w:noProof w:val="0"/>
          <w:color w:val="auto"/>
          <w:sz w:val="20"/>
          <w:szCs w:val="20"/>
          <w:u w:val="none"/>
          <w:lang w:val="en"/>
        </w:rPr>
        <w:t xml:space="preserve"> </w:t>
      </w:r>
    </w:p>
    <w:p w:rsidR="4FC07057" w:rsidP="6F58E095" w:rsidRDefault="4FC07057" w14:paraId="17109525" w14:textId="0ACC7D86">
      <w:pPr>
        <w:spacing w:before="0" w:beforeAutospacing="off" w:after="0" w:afterAutospacing="off" w:line="240" w:lineRule="auto"/>
        <w:rPr>
          <w:rFonts w:ascii="Arial" w:hAnsi="Arial" w:eastAsia="Arial" w:cs="Arial"/>
          <w:noProof w:val="0"/>
          <w:color w:val="auto"/>
          <w:sz w:val="20"/>
          <w:szCs w:val="20"/>
          <w:u w:val="none"/>
          <w:lang w:val="en"/>
        </w:rPr>
      </w:pPr>
      <w:r w:rsidRPr="6F58E095" w:rsidR="6F58E095">
        <w:rPr>
          <w:rFonts w:ascii="Arial" w:hAnsi="Arial" w:eastAsia="Arial" w:cs="Arial"/>
          <w:noProof w:val="0"/>
          <w:color w:val="auto"/>
          <w:sz w:val="20"/>
          <w:szCs w:val="20"/>
          <w:u w:val="none"/>
          <w:lang w:val="en"/>
        </w:rPr>
        <w:t xml:space="preserve"> </w:t>
      </w:r>
    </w:p>
    <w:p w:rsidR="4FC07057" w:rsidP="6F58E095" w:rsidRDefault="4FC07057" w14:paraId="6351E588" w14:textId="5A0F8AFE">
      <w:pPr>
        <w:pStyle w:val="ListParagraph"/>
        <w:numPr>
          <w:ilvl w:val="0"/>
          <w:numId w:val="112"/>
        </w:numPr>
        <w:spacing w:before="0" w:beforeAutospacing="off" w:after="0" w:afterAutospacing="off" w:line="360" w:lineRule="auto"/>
        <w:ind w:left="720" w:right="0" w:hanging="360"/>
        <w:rPr>
          <w:rFonts w:ascii="Arial" w:hAnsi="Arial" w:eastAsia="Arial" w:cs="Arial"/>
          <w:strike w:val="0"/>
          <w:dstrike w:val="0"/>
          <w:noProof w:val="0"/>
          <w:color w:val="auto"/>
          <w:sz w:val="22"/>
          <w:szCs w:val="22"/>
          <w:u w:val="none"/>
          <w:lang w:val="en"/>
        </w:rPr>
      </w:pPr>
      <w:r w:rsidRPr="6F58E095" w:rsidR="6F58E095">
        <w:rPr>
          <w:rFonts w:ascii="Arial" w:hAnsi="Arial" w:eastAsia="Arial" w:cs="Arial"/>
          <w:strike w:val="0"/>
          <w:dstrike w:val="0"/>
          <w:noProof w:val="0"/>
          <w:color w:val="auto"/>
          <w:sz w:val="22"/>
          <w:szCs w:val="22"/>
          <w:u w:val="none"/>
          <w:lang w:val="en"/>
        </w:rPr>
        <w:t xml:space="preserve">12.1. Insurance credit and debit (due to </w:t>
      </w:r>
      <w:proofErr w:type="spellStart"/>
      <w:r w:rsidRPr="6F58E095" w:rsidR="6F58E095">
        <w:rPr>
          <w:rFonts w:ascii="Arial" w:hAnsi="Arial" w:eastAsia="Arial" w:cs="Arial"/>
          <w:strike w:val="0"/>
          <w:dstrike w:val="0"/>
          <w:noProof w:val="0"/>
          <w:color w:val="auto"/>
          <w:sz w:val="22"/>
          <w:szCs w:val="22"/>
          <w:u w:val="none"/>
          <w:lang w:val="en"/>
        </w:rPr>
        <w:t>overmax</w:t>
      </w:r>
      <w:proofErr w:type="spellEnd"/>
      <w:r w:rsidRPr="6F58E095" w:rsidR="6F58E095">
        <w:rPr>
          <w:rFonts w:ascii="Arial" w:hAnsi="Arial" w:eastAsia="Arial" w:cs="Arial"/>
          <w:strike w:val="0"/>
          <w:dstrike w:val="0"/>
          <w:noProof w:val="0"/>
          <w:color w:val="auto"/>
          <w:sz w:val="22"/>
          <w:szCs w:val="22"/>
          <w:u w:val="none"/>
          <w:lang w:val="en"/>
        </w:rPr>
        <w:t xml:space="preserve">) under GP and Specialty invoices for same patient. Combined adjustment (GP/Spec/Hygiene same day, same year, and one claim denied due to over max). If there are multiple invoices that can be combined with the following conditions: SP/GP/hygiene same day, same calendar year and criteria met for over maximum combined adjustment </w:t>
      </w:r>
    </w:p>
    <w:p w:rsidR="4FC07057" w:rsidP="0B857CE4" w:rsidRDefault="4FC07057" w14:paraId="5843170D" w14:textId="646AE170">
      <w:pPr>
        <w:pStyle w:val="ListParagraph"/>
        <w:numPr>
          <w:ilvl w:val="0"/>
          <w:numId w:val="113"/>
        </w:numPr>
        <w:spacing w:before="0" w:beforeAutospacing="off" w:after="0" w:afterAutospacing="off" w:line="360" w:lineRule="auto"/>
        <w:ind w:left="1440" w:right="0" w:hanging="360"/>
        <w:rPr>
          <w:rFonts w:ascii="Arial" w:hAnsi="Arial" w:eastAsia="Arial" w:cs="Arial"/>
          <w:strike w:val="0"/>
          <w:dstrike w:val="0"/>
          <w:noProof w:val="0"/>
          <w:color w:val="auto"/>
          <w:sz w:val="22"/>
          <w:szCs w:val="22"/>
          <w:u w:val="none"/>
          <w:lang w:val="en-US"/>
        </w:rPr>
      </w:pPr>
      <w:r w:rsidRPr="0B857CE4" w:rsidR="0B857CE4">
        <w:rPr>
          <w:rFonts w:ascii="Arial" w:hAnsi="Arial" w:eastAsia="Arial" w:cs="Arial"/>
          <w:strike w:val="0"/>
          <w:dstrike w:val="0"/>
          <w:noProof w:val="0"/>
          <w:color w:val="auto"/>
          <w:sz w:val="22"/>
          <w:szCs w:val="22"/>
          <w:u w:val="none"/>
          <w:lang w:val="en-US"/>
        </w:rPr>
        <w:t>Defer for 30 days with reason SP/GP Adjustment Pending with a note indicating claim deferred for combined adjustment. Escalate the invoice.</w:t>
      </w:r>
    </w:p>
    <w:p w:rsidR="0B857CE4" w:rsidP="0B857CE4" w:rsidRDefault="0B857CE4" w14:paraId="454036C2" w14:textId="2BCB7749">
      <w:pPr>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none"/>
          <w:lang w:val="en-US"/>
        </w:rPr>
      </w:pPr>
      <w:r w:rsidRPr="0B857CE4" w:rsidR="0B857CE4">
        <w:rPr>
          <w:rFonts w:ascii="Symbol" w:hAnsi="Symbol" w:eastAsia="Symbol" w:cs="Symbol"/>
          <w:noProof w:val="0"/>
          <w:sz w:val="20"/>
          <w:szCs w:val="20"/>
          <w:lang w:val="en-US"/>
        </w:rPr>
        <w:t>·</w:t>
      </w:r>
      <w:r w:rsidRPr="0B857CE4" w:rsidR="0B857CE4">
        <w:rPr>
          <w:rFonts w:ascii="Times New Roman" w:hAnsi="Times New Roman" w:eastAsia="Times New Roman" w:cs="Times New Roman"/>
          <w:b w:val="0"/>
          <w:bCs w:val="0"/>
          <w:i w:val="0"/>
          <w:iCs w:val="0"/>
          <w:noProof w:val="0"/>
          <w:sz w:val="14"/>
          <w:szCs w:val="14"/>
          <w:lang w:val="en-US"/>
        </w:rPr>
        <w:t xml:space="preserve">       </w:t>
      </w:r>
      <w:r w:rsidRPr="0B857CE4" w:rsidR="0B857CE4">
        <w:rPr>
          <w:rFonts w:ascii="Times New Roman" w:hAnsi="Times New Roman" w:eastAsia="Times New Roman" w:cs="Times New Roman"/>
          <w:b w:val="0"/>
          <w:bCs w:val="0"/>
          <w:i w:val="0"/>
          <w:iCs w:val="0"/>
          <w:noProof w:val="0"/>
          <w:color w:val="auto"/>
          <w:sz w:val="14"/>
          <w:szCs w:val="14"/>
          <w:u w:val="none"/>
          <w:lang w:val="en-US"/>
        </w:rPr>
        <w:t xml:space="preserve">  </w:t>
      </w:r>
      <w:r w:rsidRPr="0B857CE4" w:rsidR="0B857CE4">
        <w:rPr>
          <w:rFonts w:ascii="Arial" w:hAnsi="Arial" w:eastAsia="Arial" w:cs="Arial"/>
          <w:strike w:val="0"/>
          <w:dstrike w:val="0"/>
          <w:noProof w:val="0"/>
          <w:color w:val="auto"/>
          <w:sz w:val="20"/>
          <w:szCs w:val="20"/>
          <w:highlight w:val="yellow"/>
          <w:u w:val="none"/>
          <w:lang w:val="en-US"/>
        </w:rPr>
        <w:t xml:space="preserve">12.2.  Insurance credit and debit under GP and Specialty invoices for same patient. Combined adjustment (GP/Spec/Hygiene same day, same year, and the invoice with balance is still in process; a denial due to </w:t>
      </w:r>
      <w:r w:rsidRPr="0B857CE4" w:rsidR="0B857CE4">
        <w:rPr>
          <w:rFonts w:ascii="Arial" w:hAnsi="Arial" w:eastAsia="Arial" w:cs="Arial"/>
          <w:strike w:val="0"/>
          <w:dstrike w:val="0"/>
          <w:noProof w:val="0"/>
          <w:color w:val="auto"/>
          <w:sz w:val="20"/>
          <w:szCs w:val="20"/>
          <w:highlight w:val="yellow"/>
          <w:u w:val="none"/>
          <w:lang w:val="en-US"/>
        </w:rPr>
        <w:t>overmax</w:t>
      </w:r>
      <w:r w:rsidRPr="0B857CE4" w:rsidR="0B857CE4">
        <w:rPr>
          <w:rFonts w:ascii="Arial" w:hAnsi="Arial" w:eastAsia="Arial" w:cs="Arial"/>
          <w:strike w:val="0"/>
          <w:dstrike w:val="0"/>
          <w:noProof w:val="0"/>
          <w:color w:val="auto"/>
          <w:sz w:val="20"/>
          <w:szCs w:val="20"/>
          <w:highlight w:val="yellow"/>
          <w:u w:val="none"/>
          <w:lang w:val="en-US"/>
        </w:rPr>
        <w:t xml:space="preserve"> can be </w:t>
      </w:r>
      <w:r w:rsidRPr="0B857CE4" w:rsidR="0B857CE4">
        <w:rPr>
          <w:rFonts w:ascii="Arial" w:hAnsi="Arial" w:eastAsia="Arial" w:cs="Arial"/>
          <w:strike w:val="0"/>
          <w:dstrike w:val="0"/>
          <w:noProof w:val="0"/>
          <w:color w:val="auto"/>
          <w:sz w:val="20"/>
          <w:szCs w:val="20"/>
          <w:highlight w:val="yellow"/>
          <w:u w:val="none"/>
          <w:lang w:val="en-US"/>
        </w:rPr>
        <w:t>anticipated</w:t>
      </w:r>
      <w:r w:rsidRPr="0B857CE4" w:rsidR="0B857CE4">
        <w:rPr>
          <w:rFonts w:ascii="Arial" w:hAnsi="Arial" w:eastAsia="Arial" w:cs="Arial"/>
          <w:strike w:val="0"/>
          <w:dstrike w:val="0"/>
          <w:noProof w:val="0"/>
          <w:color w:val="auto"/>
          <w:sz w:val="20"/>
          <w:szCs w:val="20"/>
          <w:highlight w:val="yellow"/>
          <w:u w:val="none"/>
          <w:lang w:val="en-US"/>
        </w:rPr>
        <w:t xml:space="preserve"> (verifying insurance payments and maximum year on DE form)</w:t>
      </w:r>
    </w:p>
    <w:p w:rsidR="0B857CE4" w:rsidP="0B857CE4" w:rsidRDefault="0B857CE4" w14:paraId="7D434170" w14:textId="7F8FA13A">
      <w:pPr>
        <w:spacing w:before="0" w:beforeAutospacing="off" w:after="0" w:afterAutospacing="off" w:line="360" w:lineRule="auto"/>
        <w:ind w:left="1440" w:right="0" w:hanging="360"/>
        <w:rPr>
          <w:rFonts w:ascii="Arial" w:hAnsi="Arial" w:eastAsia="Arial" w:cs="Arial"/>
          <w:strike w:val="0"/>
          <w:dstrike w:val="0"/>
          <w:noProof w:val="0"/>
          <w:color w:val="auto"/>
          <w:sz w:val="20"/>
          <w:szCs w:val="20"/>
          <w:highlight w:val="yellow"/>
          <w:u w:val="none"/>
          <w:lang w:val="en-US"/>
        </w:rPr>
      </w:pPr>
      <w:r w:rsidRPr="0B857CE4" w:rsidR="0B857CE4">
        <w:rPr>
          <w:rFonts w:ascii="Wingdings" w:hAnsi="Wingdings" w:eastAsia="Wingdings" w:cs="Wingdings"/>
          <w:noProof w:val="0"/>
          <w:color w:val="auto"/>
          <w:sz w:val="20"/>
          <w:szCs w:val="20"/>
          <w:highlight w:val="yellow"/>
          <w:u w:val="none"/>
          <w:lang w:val="en-US"/>
        </w:rPr>
        <w:t>§</w:t>
      </w:r>
      <w:r w:rsidRPr="0B857CE4" w:rsidR="0B857CE4">
        <w:rPr>
          <w:rFonts w:ascii="Times New Roman" w:hAnsi="Times New Roman" w:eastAsia="Times New Roman" w:cs="Times New Roman"/>
          <w:b w:val="0"/>
          <w:bCs w:val="0"/>
          <w:i w:val="0"/>
          <w:iCs w:val="0"/>
          <w:noProof w:val="0"/>
          <w:color w:val="auto"/>
          <w:sz w:val="14"/>
          <w:szCs w:val="14"/>
          <w:highlight w:val="yellow"/>
          <w:u w:val="none"/>
          <w:lang w:val="en-US"/>
        </w:rPr>
        <w:t xml:space="preserve"> </w:t>
      </w:r>
      <w:r w:rsidRPr="0B857CE4" w:rsidR="0B857CE4">
        <w:rPr>
          <w:rFonts w:ascii="Arial" w:hAnsi="Arial" w:eastAsia="Arial" w:cs="Arial"/>
          <w:strike w:val="0"/>
          <w:dstrike w:val="0"/>
          <w:noProof w:val="0"/>
          <w:color w:val="auto"/>
          <w:sz w:val="20"/>
          <w:szCs w:val="20"/>
          <w:highlight w:val="yellow"/>
          <w:u w:val="none"/>
          <w:lang w:val="en-US"/>
        </w:rPr>
        <w:t>Defer</w:t>
      </w:r>
      <w:r w:rsidRPr="0B857CE4" w:rsidR="0B857CE4">
        <w:rPr>
          <w:rFonts w:ascii="Arial" w:hAnsi="Arial" w:eastAsia="Arial" w:cs="Arial"/>
          <w:strike w:val="0"/>
          <w:dstrike w:val="0"/>
          <w:noProof w:val="0"/>
          <w:color w:val="auto"/>
          <w:sz w:val="20"/>
          <w:szCs w:val="20"/>
          <w:highlight w:val="yellow"/>
          <w:u w:val="none"/>
          <w:lang w:val="en-US"/>
        </w:rPr>
        <w:t xml:space="preserve"> for </w:t>
      </w:r>
      <w:r w:rsidRPr="0B857CE4" w:rsidR="0B857CE4">
        <w:rPr>
          <w:rFonts w:ascii="Arial" w:hAnsi="Arial" w:eastAsia="Arial" w:cs="Arial"/>
          <w:strike w:val="0"/>
          <w:dstrike w:val="0"/>
          <w:noProof w:val="0"/>
          <w:color w:val="auto"/>
          <w:sz w:val="20"/>
          <w:szCs w:val="20"/>
          <w:highlight w:val="yellow"/>
          <w:u w:val="none"/>
          <w:lang w:val="en-US"/>
        </w:rPr>
        <w:t>90 days</w:t>
      </w:r>
      <w:r w:rsidRPr="0B857CE4" w:rsidR="0B857CE4">
        <w:rPr>
          <w:rFonts w:ascii="Arial" w:hAnsi="Arial" w:eastAsia="Arial" w:cs="Arial"/>
          <w:strike w:val="0"/>
          <w:dstrike w:val="0"/>
          <w:noProof w:val="0"/>
          <w:color w:val="auto"/>
          <w:sz w:val="20"/>
          <w:szCs w:val="20"/>
          <w:highlight w:val="yellow"/>
          <w:u w:val="none"/>
          <w:lang w:val="en-US"/>
        </w:rPr>
        <w:t xml:space="preserve"> with reason Pending for SP/GP Claim to be Processed with a note </w:t>
      </w:r>
      <w:r w:rsidRPr="0B857CE4" w:rsidR="0B857CE4">
        <w:rPr>
          <w:rFonts w:ascii="Arial" w:hAnsi="Arial" w:eastAsia="Arial" w:cs="Arial"/>
          <w:strike w:val="0"/>
          <w:dstrike w:val="0"/>
          <w:noProof w:val="0"/>
          <w:color w:val="auto"/>
          <w:sz w:val="20"/>
          <w:szCs w:val="20"/>
          <w:highlight w:val="yellow"/>
          <w:u w:val="none"/>
          <w:lang w:val="en-US"/>
        </w:rPr>
        <w:t>indicating</w:t>
      </w:r>
      <w:r w:rsidRPr="0B857CE4" w:rsidR="0B857CE4">
        <w:rPr>
          <w:rFonts w:ascii="Arial" w:hAnsi="Arial" w:eastAsia="Arial" w:cs="Arial"/>
          <w:strike w:val="0"/>
          <w:dstrike w:val="0"/>
          <w:noProof w:val="0"/>
          <w:color w:val="auto"/>
          <w:sz w:val="20"/>
          <w:szCs w:val="20"/>
          <w:highlight w:val="yellow"/>
          <w:u w:val="none"/>
          <w:lang w:val="en-US"/>
        </w:rPr>
        <w:t xml:space="preserve"> claim deferred for combined adjustment, waiting for debit invoice to be processed.</w:t>
      </w:r>
    </w:p>
    <w:p w:rsidR="0B857CE4" w:rsidP="0B857CE4" w:rsidRDefault="0B857CE4" w14:paraId="007EEF94" w14:textId="15EE0AA1">
      <w:pPr>
        <w:pStyle w:val="Normal"/>
        <w:spacing w:before="0" w:beforeAutospacing="off" w:after="0" w:afterAutospacing="off" w:line="360" w:lineRule="auto"/>
        <w:ind w:right="0"/>
        <w:rPr>
          <w:rFonts w:ascii="Arial" w:hAnsi="Arial" w:eastAsia="Arial" w:cs="Arial"/>
          <w:strike w:val="0"/>
          <w:dstrike w:val="0"/>
          <w:noProof w:val="0"/>
          <w:color w:val="auto"/>
          <w:sz w:val="22"/>
          <w:szCs w:val="22"/>
          <w:u w:val="none"/>
          <w:lang w:val="en-US"/>
        </w:rPr>
      </w:pPr>
    </w:p>
    <w:p w:rsidR="4FC07057" w:rsidP="0B857CE4" w:rsidRDefault="4FC07057" w14:paraId="3FB34900" w14:textId="56A6AA02">
      <w:pPr>
        <w:pStyle w:val="ListParagraph"/>
        <w:numPr>
          <w:ilvl w:val="0"/>
          <w:numId w:val="112"/>
        </w:numPr>
        <w:spacing w:before="0" w:beforeAutospacing="off" w:after="0" w:afterAutospacing="off" w:line="360" w:lineRule="auto"/>
        <w:ind w:left="720" w:right="0" w:hanging="360"/>
        <w:rPr>
          <w:rFonts w:ascii="Arial" w:hAnsi="Arial" w:eastAsia="Arial" w:cs="Arial"/>
          <w:strike w:val="0"/>
          <w:dstrike w:val="0"/>
          <w:noProof w:val="0"/>
          <w:color w:val="auto"/>
          <w:sz w:val="20"/>
          <w:szCs w:val="20"/>
          <w:u w:val="none"/>
          <w:lang w:val="en-US"/>
        </w:rPr>
      </w:pPr>
      <w:r w:rsidRPr="0B857CE4" w:rsidR="0B857CE4">
        <w:rPr>
          <w:rFonts w:ascii="Arial" w:hAnsi="Arial" w:eastAsia="Arial" w:cs="Arial"/>
          <w:strike w:val="0"/>
          <w:dstrike w:val="0"/>
          <w:noProof w:val="0"/>
          <w:color w:val="auto"/>
          <w:sz w:val="22"/>
          <w:szCs w:val="22"/>
          <w:u w:val="none"/>
          <w:lang w:val="en-US"/>
        </w:rPr>
        <w:t xml:space="preserve">12.3. Insurance credit and debit – invoice level. Debit </w:t>
      </w:r>
      <w:r w:rsidRPr="0B857CE4" w:rsidR="0B857CE4">
        <w:rPr>
          <w:rFonts w:ascii="Arial" w:hAnsi="Arial" w:eastAsia="Arial" w:cs="Arial"/>
          <w:strike w:val="0"/>
          <w:dstrike w:val="0"/>
          <w:noProof w:val="0"/>
          <w:color w:val="auto"/>
          <w:sz w:val="20"/>
          <w:szCs w:val="20"/>
          <w:u w:val="none"/>
          <w:lang w:val="en-US"/>
        </w:rPr>
        <w:t>from a service that can no longer be processed due to frequency, over max, wait period, etc</w:t>
      </w:r>
    </w:p>
    <w:p w:rsidR="4FC07057" w:rsidP="6F58E095" w:rsidRDefault="4FC07057" w14:paraId="4E3293CE" w14:textId="3673F7FD">
      <w:pPr>
        <w:pStyle w:val="ListParagraph"/>
        <w:numPr>
          <w:ilvl w:val="2"/>
          <w:numId w:val="117"/>
        </w:numPr>
        <w:spacing w:before="0" w:beforeAutospacing="off" w:after="0" w:afterAutospacing="off" w:line="360" w:lineRule="auto"/>
        <w:ind w:right="0"/>
        <w:rPr>
          <w:rFonts w:ascii="Arial" w:hAnsi="Arial" w:eastAsia="Arial" w:cs="Arial"/>
          <w:strike w:val="0"/>
          <w:dstrike w:val="0"/>
          <w:noProof w:val="0"/>
          <w:color w:val="auto"/>
          <w:sz w:val="22"/>
          <w:szCs w:val="22"/>
          <w:u w:val="none"/>
          <w:lang w:val="en"/>
        </w:rPr>
      </w:pPr>
      <w:r w:rsidRPr="6F58E095" w:rsidR="6F58E095">
        <w:rPr>
          <w:rFonts w:ascii="Arial" w:hAnsi="Arial" w:eastAsia="Arial" w:cs="Arial"/>
          <w:strike w:val="0"/>
          <w:dstrike w:val="0"/>
          <w:noProof w:val="0"/>
          <w:color w:val="auto"/>
          <w:sz w:val="20"/>
          <w:szCs w:val="20"/>
          <w:u w:val="none"/>
          <w:lang w:val="en"/>
        </w:rPr>
        <w:t>Combine line items and adjust</w:t>
      </w:r>
    </w:p>
    <w:p w:rsidR="4FC07057" w:rsidP="0B857CE4" w:rsidRDefault="4FC07057" w14:paraId="781A4710" w14:textId="605274B8">
      <w:pPr>
        <w:pStyle w:val="ListParagraph"/>
        <w:numPr>
          <w:ilvl w:val="1"/>
          <w:numId w:val="116"/>
        </w:numPr>
        <w:spacing w:before="0" w:beforeAutospacing="off" w:after="0" w:afterAutospacing="off" w:line="360" w:lineRule="auto"/>
        <w:ind w:right="0"/>
        <w:rPr>
          <w:rFonts w:ascii="Arial" w:hAnsi="Arial" w:eastAsia="Arial" w:cs="Arial"/>
          <w:strike w:val="0"/>
          <w:dstrike w:val="0"/>
          <w:noProof w:val="0"/>
          <w:color w:val="auto"/>
          <w:sz w:val="22"/>
          <w:szCs w:val="22"/>
          <w:u w:val="none"/>
          <w:lang w:val="en-US"/>
        </w:rPr>
      </w:pPr>
      <w:r w:rsidRPr="0B857CE4" w:rsidR="0B857CE4">
        <w:rPr>
          <w:rFonts w:ascii="Arial" w:hAnsi="Arial" w:eastAsia="Arial" w:cs="Arial"/>
          <w:strike w:val="0"/>
          <w:dstrike w:val="0"/>
          <w:noProof w:val="0"/>
          <w:color w:val="auto"/>
          <w:sz w:val="20"/>
          <w:szCs w:val="20"/>
          <w:u w:val="none"/>
          <w:lang w:val="en-US"/>
        </w:rPr>
        <w:t>If resulting balance is a debit, write off using the most appropriate code for the denial on the EOB</w:t>
      </w:r>
    </w:p>
    <w:p w:rsidR="4FC07057" w:rsidP="6F58E095" w:rsidRDefault="4FC07057" w14:paraId="6DDE36A8" w14:textId="3F8B26CA">
      <w:pPr>
        <w:pStyle w:val="ListParagraph"/>
        <w:numPr>
          <w:ilvl w:val="1"/>
          <w:numId w:val="116"/>
        </w:numPr>
        <w:spacing w:before="0" w:beforeAutospacing="off" w:after="0" w:afterAutospacing="off" w:line="360" w:lineRule="auto"/>
        <w:ind w:right="0"/>
        <w:rPr>
          <w:rFonts w:ascii="Arial" w:hAnsi="Arial" w:eastAsia="Arial" w:cs="Arial"/>
          <w:strike w:val="0"/>
          <w:dstrike w:val="0"/>
          <w:noProof w:val="0"/>
          <w:color w:val="auto"/>
          <w:sz w:val="22"/>
          <w:szCs w:val="22"/>
          <w:u w:val="none"/>
          <w:lang w:val="en"/>
        </w:rPr>
      </w:pPr>
      <w:r w:rsidRPr="6F58E095" w:rsidR="6F58E095">
        <w:rPr>
          <w:rFonts w:ascii="Arial" w:hAnsi="Arial" w:eastAsia="Arial" w:cs="Arial"/>
          <w:strike w:val="0"/>
          <w:dstrike w:val="0"/>
          <w:noProof w:val="0"/>
          <w:color w:val="auto"/>
          <w:sz w:val="20"/>
          <w:szCs w:val="20"/>
          <w:u w:val="none"/>
          <w:lang w:val="en"/>
        </w:rPr>
        <w:t>If resulting balance is a credit, write off using estimate correction [7919].</w:t>
      </w:r>
    </w:p>
    <w:p w:rsidR="4FC07057" w:rsidP="6F58E095" w:rsidRDefault="4FC07057" w14:paraId="7204504D" w14:textId="29035C0B">
      <w:pPr>
        <w:spacing w:before="0" w:beforeAutospacing="off" w:after="0" w:afterAutospacing="off" w:line="360" w:lineRule="auto"/>
        <w:ind w:left="720" w:right="0"/>
        <w:rPr>
          <w:rFonts w:ascii="Arial" w:hAnsi="Arial" w:eastAsia="Arial" w:cs="Arial"/>
          <w:strike w:val="0"/>
          <w:dstrike w:val="0"/>
          <w:noProof w:val="0"/>
          <w:color w:val="auto"/>
          <w:sz w:val="20"/>
          <w:szCs w:val="20"/>
          <w:u w:val="none"/>
          <w:lang w:val="en"/>
        </w:rPr>
      </w:pPr>
    </w:p>
    <w:p w:rsidR="4FC07057" w:rsidP="6F58E095" w:rsidRDefault="4FC07057" w14:paraId="02765D42" w14:textId="5984E71E">
      <w:pPr>
        <w:spacing w:before="0" w:beforeAutospacing="off" w:after="0" w:afterAutospacing="off" w:line="240" w:lineRule="auto"/>
      </w:pPr>
      <w:r w:rsidRPr="6F58E095" w:rsidR="6F58E095">
        <w:rPr>
          <w:rFonts w:ascii="Arial" w:hAnsi="Arial" w:eastAsia="Arial" w:cs="Arial"/>
          <w:noProof w:val="0"/>
          <w:sz w:val="20"/>
          <w:szCs w:val="20"/>
          <w:lang w:val="en"/>
        </w:rPr>
        <w:t xml:space="preserve"> </w:t>
      </w:r>
    </w:p>
    <w:p w:rsidR="4FC07057" w:rsidP="6F58E095" w:rsidRDefault="4FC07057" w14:paraId="0EB04473" w14:textId="76FF4532">
      <w:pPr>
        <w:spacing w:before="0" w:beforeAutospacing="off" w:after="0" w:afterAutospacing="off" w:line="240" w:lineRule="auto"/>
      </w:pPr>
      <w:r w:rsidRPr="6F58E095" w:rsidR="6F58E095">
        <w:rPr>
          <w:rFonts w:ascii="Arial" w:hAnsi="Arial" w:eastAsia="Arial" w:cs="Arial"/>
          <w:noProof w:val="0"/>
          <w:sz w:val="20"/>
          <w:szCs w:val="20"/>
          <w:lang w:val="en"/>
        </w:rPr>
        <w:t xml:space="preserve"> </w:t>
      </w:r>
    </w:p>
    <w:p w:rsidR="4FC07057" w:rsidP="6F58E095" w:rsidRDefault="4FC07057" w14:paraId="76F994DA" w14:textId="1DD6EA10">
      <w:pPr>
        <w:spacing w:before="0" w:beforeAutospacing="off" w:after="0" w:afterAutospacing="off" w:line="240" w:lineRule="auto"/>
      </w:pPr>
      <w:r w:rsidRPr="6F58E095" w:rsidR="6F58E095">
        <w:rPr>
          <w:rFonts w:ascii="Arial" w:hAnsi="Arial" w:eastAsia="Arial" w:cs="Arial"/>
          <w:noProof w:val="0"/>
          <w:sz w:val="20"/>
          <w:szCs w:val="20"/>
          <w:lang w:val="en"/>
        </w:rPr>
        <w:t xml:space="preserve"> </w:t>
      </w:r>
    </w:p>
    <w:p w:rsidR="4FC07057" w:rsidP="6F58E095" w:rsidRDefault="4FC07057" w14:paraId="417A2122" w14:textId="511A6B8A">
      <w:pPr>
        <w:spacing w:before="0" w:beforeAutospacing="off" w:after="0" w:afterAutospacing="off" w:line="240" w:lineRule="auto"/>
      </w:pPr>
      <w:r w:rsidRPr="6F58E095" w:rsidR="6F58E095">
        <w:rPr>
          <w:rFonts w:ascii="Arial" w:hAnsi="Arial" w:eastAsia="Arial" w:cs="Arial"/>
          <w:noProof w:val="0"/>
          <w:sz w:val="20"/>
          <w:szCs w:val="20"/>
          <w:lang w:val="en"/>
        </w:rPr>
        <w:t xml:space="preserve"> </w:t>
      </w:r>
    </w:p>
    <w:p w:rsidR="4FC07057" w:rsidP="6F58E095" w:rsidRDefault="4FC07057" w14:paraId="4B2342AD" w14:textId="423CD208">
      <w:pPr>
        <w:spacing w:before="0" w:beforeAutospacing="off" w:after="0" w:afterAutospacing="off" w:line="240" w:lineRule="auto"/>
      </w:pPr>
      <w:r w:rsidRPr="6F58E095" w:rsidR="6F58E095">
        <w:rPr>
          <w:rFonts w:ascii="Arial" w:hAnsi="Arial" w:eastAsia="Arial" w:cs="Arial"/>
          <w:noProof w:val="0"/>
          <w:sz w:val="20"/>
          <w:szCs w:val="20"/>
          <w:lang w:val="en"/>
        </w:rPr>
        <w:t xml:space="preserve"> </w:t>
      </w:r>
    </w:p>
    <w:p w:rsidR="4FC07057" w:rsidP="6F58E095" w:rsidRDefault="4FC07057" w14:paraId="0291B16E" w14:textId="3EA8E6FB">
      <w:pPr>
        <w:spacing w:before="0" w:beforeAutospacing="off" w:after="0" w:afterAutospacing="off" w:line="240" w:lineRule="auto"/>
      </w:pPr>
      <w:r w:rsidRPr="6F58E095" w:rsidR="6F58E095">
        <w:rPr>
          <w:rFonts w:ascii="Arial" w:hAnsi="Arial" w:eastAsia="Arial" w:cs="Arial"/>
          <w:noProof w:val="0"/>
          <w:sz w:val="20"/>
          <w:szCs w:val="20"/>
          <w:lang w:val="en"/>
        </w:rPr>
        <w:t xml:space="preserve"> </w:t>
      </w:r>
    </w:p>
    <w:p w:rsidR="4FC07057" w:rsidP="6F58E095" w:rsidRDefault="4FC07057" w14:paraId="717C3A65" w14:textId="079D69B3">
      <w:pPr>
        <w:spacing w:before="0" w:beforeAutospacing="off" w:after="0" w:afterAutospacing="off" w:line="240" w:lineRule="auto"/>
        <w:rPr>
          <w:rFonts w:ascii="Arial" w:hAnsi="Arial" w:eastAsia="Arial" w:cs="Arial"/>
          <w:b w:val="1"/>
          <w:bCs w:val="1"/>
          <w:strike w:val="0"/>
          <w:dstrike w:val="0"/>
          <w:noProof w:val="0"/>
          <w:color w:val="auto"/>
          <w:sz w:val="20"/>
          <w:szCs w:val="20"/>
          <w:u w:val="none"/>
          <w:lang w:val="en"/>
        </w:rPr>
      </w:pPr>
      <w:r w:rsidRPr="6F58E095" w:rsidR="6F58E095">
        <w:rPr>
          <w:rFonts w:ascii="Arial" w:hAnsi="Arial" w:eastAsia="Arial" w:cs="Arial"/>
          <w:b w:val="1"/>
          <w:bCs w:val="1"/>
          <w:strike w:val="0"/>
          <w:dstrike w:val="0"/>
          <w:noProof w:val="0"/>
          <w:color w:val="auto"/>
          <w:sz w:val="20"/>
          <w:szCs w:val="20"/>
          <w:u w:val="none"/>
          <w:lang w:val="en"/>
        </w:rPr>
        <w:t xml:space="preserve">BEFORE YOU MOVE ON: </w:t>
      </w:r>
    </w:p>
    <w:p w:rsidR="4FC07057" w:rsidP="6F58E095" w:rsidRDefault="4FC07057" w14:paraId="0FC1E5FB" w14:textId="647E80F6">
      <w:pPr>
        <w:spacing w:before="0" w:beforeAutospacing="off" w:after="0" w:afterAutospacing="off" w:line="240" w:lineRule="auto"/>
        <w:rPr>
          <w:rFonts w:ascii="Arial" w:hAnsi="Arial" w:eastAsia="Arial" w:cs="Arial"/>
          <w:strike w:val="0"/>
          <w:dstrike w:val="0"/>
          <w:noProof w:val="0"/>
          <w:color w:val="auto"/>
          <w:sz w:val="20"/>
          <w:szCs w:val="20"/>
          <w:u w:val="none"/>
          <w:lang w:val="en"/>
        </w:rPr>
      </w:pPr>
      <w:r w:rsidRPr="6F58E095" w:rsidR="6F58E095">
        <w:rPr>
          <w:rFonts w:ascii="Arial" w:hAnsi="Arial" w:eastAsia="Arial" w:cs="Arial"/>
          <w:strike w:val="0"/>
          <w:dstrike w:val="0"/>
          <w:noProof w:val="0"/>
          <w:color w:val="auto"/>
          <w:sz w:val="24"/>
          <w:szCs w:val="24"/>
          <w:u w:val="none"/>
          <w:lang w:val="en"/>
        </w:rPr>
        <w:t xml:space="preserve">Verify if </w:t>
      </w:r>
      <w:r w:rsidRPr="6F58E095" w:rsidR="6F58E095">
        <w:rPr>
          <w:rFonts w:ascii="Arial" w:hAnsi="Arial" w:eastAsia="Arial" w:cs="Arial"/>
          <w:strike w:val="0"/>
          <w:dstrike w:val="0"/>
          <w:noProof w:val="0"/>
          <w:color w:val="auto"/>
          <w:sz w:val="20"/>
          <w:szCs w:val="20"/>
          <w:u w:val="none"/>
          <w:lang w:val="en"/>
        </w:rPr>
        <w:t>the correct action has been taken.</w:t>
      </w:r>
    </w:p>
    <w:p w:rsidR="4FC07057" w:rsidP="4FC07057" w:rsidRDefault="4FC07057" w14:paraId="21D01AC7" w14:textId="385FA2F7">
      <w:pPr>
        <w:spacing w:line="240" w:lineRule="auto"/>
        <w:rPr>
          <w:sz w:val="20"/>
          <w:szCs w:val="20"/>
        </w:rPr>
      </w:pPr>
    </w:p>
    <w:p w:rsidR="4FC07057" w:rsidP="4FC07057" w:rsidRDefault="4FC07057" w14:paraId="4DB80CF8" w14:textId="37BD8C23">
      <w:pPr>
        <w:spacing w:line="240" w:lineRule="auto"/>
        <w:rPr>
          <w:sz w:val="20"/>
          <w:szCs w:val="20"/>
        </w:rPr>
      </w:pPr>
    </w:p>
    <w:tbl>
      <w:tblPr>
        <w:tblStyle w:val="TableNormal"/>
        <w:bidiVisual w:val="0"/>
        <w:tblW w:w="0" w:type="auto"/>
        <w:tblLayout w:type="fixed"/>
        <w:tblLook w:val="0600" w:firstRow="0" w:lastRow="0" w:firstColumn="0" w:lastColumn="0" w:noHBand="1" w:noVBand="1"/>
      </w:tblPr>
      <w:tblGrid>
        <w:gridCol w:w="10440"/>
      </w:tblGrid>
      <w:tr w:rsidR="0B857CE4" w:rsidTr="0B857CE4" w14:paraId="6713B8C9">
        <w:trPr>
          <w:trHeight w:val="855"/>
        </w:trPr>
        <w:tc>
          <w:tcPr>
            <w:tcW w:w="10440" w:type="dxa"/>
            <w:tcBorders>
              <w:top w:val="single" w:color="FFFFFF" w:themeColor="background1" w:sz="8"/>
              <w:left w:val="single" w:color="FFFFFF" w:themeColor="background1" w:sz="8"/>
              <w:bottom w:val="single" w:color="D9D9D9" w:themeColor="background1" w:themeShade="D9" w:sz="12"/>
              <w:right w:val="single" w:color="FFFFFF" w:themeColor="background1" w:sz="8"/>
            </w:tcBorders>
            <w:tcMar>
              <w:left w:w="108" w:type="dxa"/>
              <w:right w:w="108" w:type="dxa"/>
            </w:tcMar>
            <w:vAlign w:val="top"/>
          </w:tcPr>
          <w:tbl>
            <w:tblPr>
              <w:tblStyle w:val="TableNormal"/>
              <w:bidiVisual w:val="0"/>
              <w:tblW w:w="0" w:type="auto"/>
              <w:tblLayout w:type="fixed"/>
              <w:tblLook w:val="0600" w:firstRow="0" w:lastRow="0" w:firstColumn="0" w:lastColumn="0" w:noHBand="1" w:noVBand="1"/>
            </w:tblPr>
            <w:tblGrid>
              <w:gridCol w:w="10230"/>
            </w:tblGrid>
            <w:tr w:rsidR="0B857CE4" w:rsidTr="0B857CE4" w14:paraId="4D96E7FF">
              <w:trPr>
                <w:trHeight w:val="300"/>
              </w:trPr>
              <w:tc>
                <w:tcPr>
                  <w:tcW w:w="10230" w:type="dxa"/>
                  <w:tcBorders>
                    <w:top w:val="single" w:color="FFFFFF" w:themeColor="background1" w:sz="8"/>
                    <w:left w:val="single" w:color="FFFFFF" w:themeColor="background1" w:sz="8"/>
                    <w:bottom w:val="single" w:color="FFFFFF" w:themeColor="background1" w:sz="8"/>
                    <w:right w:val="single" w:color="FFFFFF" w:themeColor="background1" w:sz="8"/>
                  </w:tcBorders>
                  <w:tcMar>
                    <w:top w:w="28" w:type="dxa"/>
                    <w:left w:w="28" w:type="dxa"/>
                    <w:bottom w:w="28" w:type="dxa"/>
                    <w:right w:w="28" w:type="dxa"/>
                  </w:tcMar>
                  <w:vAlign w:val="top"/>
                </w:tcPr>
                <w:p w:rsidR="0B857CE4" w:rsidP="0B857CE4" w:rsidRDefault="0B857CE4" w14:paraId="4748A003" w14:textId="0ABB41CA">
                  <w:pPr>
                    <w:pStyle w:val="Heading2"/>
                    <w:bidi w:val="0"/>
                    <w:spacing w:before="0" w:beforeAutospacing="off" w:after="0" w:afterAutospacing="off" w:line="276" w:lineRule="auto"/>
                    <w:rPr>
                      <w:rFonts w:ascii="Arial" w:hAnsi="Arial" w:eastAsia="Arial" w:cs="Arial"/>
                      <w:b w:val="1"/>
                      <w:bCs w:val="1"/>
                      <w:strike w:val="0"/>
                      <w:dstrike w:val="0"/>
                      <w:color w:val="0070C0"/>
                      <w:sz w:val="36"/>
                      <w:szCs w:val="36"/>
                      <w:u w:val="none"/>
                      <w:lang w:val="en"/>
                    </w:rPr>
                  </w:pPr>
                  <w:r w:rsidRPr="0B857CE4" w:rsidR="0B857CE4">
                    <w:rPr>
                      <w:rFonts w:ascii="Arial" w:hAnsi="Arial" w:eastAsia="Arial" w:cs="Arial"/>
                      <w:b w:val="1"/>
                      <w:bCs w:val="1"/>
                      <w:strike w:val="0"/>
                      <w:dstrike w:val="0"/>
                      <w:color w:val="auto"/>
                      <w:sz w:val="32"/>
                      <w:szCs w:val="32"/>
                      <w:u w:val="none"/>
                      <w:lang w:val="en"/>
                    </w:rPr>
                    <w:t>Action Step 13</w:t>
                  </w:r>
                  <w:r w:rsidRPr="0B857CE4" w:rsidR="0B857CE4">
                    <w:rPr>
                      <w:rFonts w:ascii="Arial" w:hAnsi="Arial" w:eastAsia="Arial" w:cs="Arial"/>
                      <w:b w:val="1"/>
                      <w:bCs w:val="1"/>
                      <w:strike w:val="0"/>
                      <w:dstrike w:val="0"/>
                      <w:color w:val="008080"/>
                      <w:sz w:val="32"/>
                      <w:szCs w:val="32"/>
                      <w:u w:val="none"/>
                      <w:lang w:val="en"/>
                    </w:rPr>
                    <w:t xml:space="preserve"> – </w:t>
                  </w:r>
                  <w:r w:rsidRPr="0B857CE4" w:rsidR="0B857CE4">
                    <w:rPr>
                      <w:rFonts w:ascii="Arial" w:hAnsi="Arial" w:eastAsia="Arial" w:cs="Arial"/>
                      <w:b w:val="1"/>
                      <w:bCs w:val="1"/>
                      <w:strike w:val="0"/>
                      <w:dstrike w:val="0"/>
                      <w:color w:val="0070C0"/>
                      <w:sz w:val="36"/>
                      <w:szCs w:val="36"/>
                      <w:u w:val="none"/>
                      <w:lang w:val="en"/>
                    </w:rPr>
                    <w:t>Insurance refund returned</w:t>
                  </w:r>
                </w:p>
              </w:tc>
            </w:tr>
          </w:tbl>
          <w:p w:rsidR="0B857CE4" w:rsidRDefault="0B857CE4" w14:paraId="61AA8244"/>
        </w:tc>
      </w:tr>
    </w:tbl>
    <w:p w:rsidR="767A369E" w:rsidP="0B857CE4" w:rsidRDefault="767A369E" w14:paraId="2F381691" w14:textId="5BF1946F">
      <w:pPr>
        <w:bidi w:val="0"/>
        <w:spacing w:before="0" w:beforeAutospacing="off" w:after="0" w:afterAutospacing="off" w:line="360" w:lineRule="auto"/>
      </w:pPr>
      <w:r w:rsidRPr="0B857CE4" w:rsidR="0B857CE4">
        <w:rPr>
          <w:rFonts w:ascii="Arial" w:hAnsi="Arial" w:eastAsia="Arial" w:cs="Arial"/>
          <w:strike w:val="0"/>
          <w:dstrike w:val="0"/>
          <w:noProof w:val="0"/>
          <w:color w:val="008080"/>
          <w:sz w:val="20"/>
          <w:szCs w:val="20"/>
          <w:u w:val="single"/>
          <w:lang w:val="en"/>
        </w:rPr>
        <w:t xml:space="preserve"> </w:t>
      </w:r>
    </w:p>
    <w:p w:rsidR="767A369E" w:rsidP="0B857CE4" w:rsidRDefault="767A369E" w14:paraId="5EFD612F" w14:textId="3B5FF7EB">
      <w:pPr>
        <w:bidi w:val="0"/>
        <w:spacing w:before="0" w:beforeAutospacing="off" w:after="0" w:afterAutospacing="off" w:line="240" w:lineRule="auto"/>
        <w:rPr>
          <w:rFonts w:ascii="Arial" w:hAnsi="Arial" w:eastAsia="Arial" w:cs="Arial"/>
          <w:strike w:val="0"/>
          <w:dstrike w:val="0"/>
          <w:noProof w:val="0"/>
          <w:color w:val="auto"/>
          <w:sz w:val="20"/>
          <w:szCs w:val="20"/>
          <w:highlight w:val="yellow"/>
          <w:u w:val="single"/>
          <w:lang w:val="en-US"/>
        </w:rPr>
      </w:pPr>
      <w:r w:rsidRPr="0B857CE4" w:rsidR="0B857CE4">
        <w:rPr>
          <w:rFonts w:ascii="Arial" w:hAnsi="Arial" w:eastAsia="Arial" w:cs="Arial"/>
          <w:b w:val="1"/>
          <w:bCs w:val="1"/>
          <w:strike w:val="0"/>
          <w:dstrike w:val="0"/>
          <w:noProof w:val="0"/>
          <w:color w:val="auto"/>
          <w:sz w:val="20"/>
          <w:szCs w:val="20"/>
          <w:highlight w:val="yellow"/>
          <w:u w:val="single"/>
          <w:lang w:val="en-US"/>
        </w:rPr>
        <w:t>BEFORE YOU START:</w:t>
      </w:r>
      <w:r w:rsidRPr="0B857CE4" w:rsidR="0B857CE4">
        <w:rPr>
          <w:rFonts w:ascii="Arial" w:hAnsi="Arial" w:eastAsia="Arial" w:cs="Arial"/>
          <w:strike w:val="0"/>
          <w:dstrike w:val="0"/>
          <w:noProof w:val="0"/>
          <w:color w:val="auto"/>
          <w:sz w:val="20"/>
          <w:szCs w:val="20"/>
          <w:highlight w:val="yellow"/>
          <w:u w:val="single"/>
          <w:lang w:val="en-US"/>
        </w:rPr>
        <w:t xml:space="preserve"> Find </w:t>
      </w:r>
      <w:r w:rsidRPr="0B857CE4" w:rsidR="0B857CE4">
        <w:rPr>
          <w:rFonts w:ascii="Arial" w:hAnsi="Arial" w:eastAsia="Arial" w:cs="Arial"/>
          <w:strike w:val="0"/>
          <w:dstrike w:val="0"/>
          <w:noProof w:val="0"/>
          <w:color w:val="auto"/>
          <w:sz w:val="20"/>
          <w:szCs w:val="20"/>
          <w:highlight w:val="yellow"/>
          <w:u w:val="single"/>
          <w:lang w:val="en-US"/>
        </w:rPr>
        <w:t>appropriate action</w:t>
      </w:r>
      <w:r w:rsidRPr="0B857CE4" w:rsidR="0B857CE4">
        <w:rPr>
          <w:rFonts w:ascii="Arial" w:hAnsi="Arial" w:eastAsia="Arial" w:cs="Arial"/>
          <w:strike w:val="0"/>
          <w:dstrike w:val="0"/>
          <w:noProof w:val="0"/>
          <w:color w:val="auto"/>
          <w:sz w:val="20"/>
          <w:szCs w:val="20"/>
          <w:highlight w:val="yellow"/>
          <w:u w:val="single"/>
          <w:lang w:val="en-US"/>
        </w:rPr>
        <w:t xml:space="preserve"> that needs to be taken</w:t>
      </w:r>
    </w:p>
    <w:p w:rsidR="767A369E" w:rsidP="0B857CE4" w:rsidRDefault="767A369E" w14:paraId="28720709" w14:textId="3396286B">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1578D649" w14:textId="6385F591">
      <w:pPr>
        <w:bidi w:val="0"/>
        <w:spacing w:before="0" w:beforeAutospacing="off" w:after="0" w:afterAutospacing="off" w:line="480" w:lineRule="auto"/>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Review: Refund return insurance letter; payments, recoupments, refunds applied to DOS.</w:t>
      </w:r>
    </w:p>
    <w:p w:rsidR="767A369E" w:rsidP="0B857CE4" w:rsidRDefault="767A369E" w14:paraId="7A861927" w14:textId="7AB7E205">
      <w:pPr>
        <w:pStyle w:val="ListParagraph"/>
        <w:numPr>
          <w:ilvl w:val="0"/>
          <w:numId w:val="131"/>
        </w:numPr>
        <w:bidi w:val="0"/>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13.1. Insurance payment refunded as unexpected medical payment received. Refund returned by the insurance as claim paid correctly.</w:t>
      </w:r>
    </w:p>
    <w:p w:rsidR="767A369E" w:rsidP="0B857CE4" w:rsidRDefault="767A369E" w14:paraId="22B3C652" w14:textId="18A42EE8">
      <w:pPr>
        <w:pStyle w:val="ListParagraph"/>
        <w:numPr>
          <w:ilvl w:val="0"/>
          <w:numId w:val="132"/>
        </w:numPr>
        <w:bidi w:val="0"/>
        <w:spacing w:before="0" w:beforeAutospacing="off" w:after="0" w:afterAutospacing="off" w:line="360" w:lineRule="auto"/>
        <w:ind w:left="2160" w:right="0" w:hanging="360"/>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Apply the payment per the EOB, and if the invoice is still in the WQ, route to Audit - Onshore [561] to review the credit for dental-medical adjudication as dental and medical payment received for the services, dental insurance refund returned</w:t>
      </w:r>
    </w:p>
    <w:p w:rsidR="767A369E" w:rsidP="0B857CE4" w:rsidRDefault="767A369E" w14:paraId="702A493C" w14:textId="7FFFFD0E">
      <w:pPr>
        <w:pStyle w:val="ListParagraph"/>
        <w:numPr>
          <w:ilvl w:val="0"/>
          <w:numId w:val="131"/>
        </w:numPr>
        <w:bidi w:val="0"/>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13.2. OON refund returned as claim is paid correctly</w:t>
      </w:r>
    </w:p>
    <w:p w:rsidR="767A369E" w:rsidP="0B857CE4" w:rsidRDefault="767A369E" w14:paraId="3839C176" w14:textId="5F7F828E">
      <w:pPr>
        <w:pStyle w:val="ListParagraph"/>
        <w:numPr>
          <w:ilvl w:val="0"/>
          <w:numId w:val="132"/>
        </w:numPr>
        <w:bidi w:val="0"/>
        <w:spacing w:before="0" w:beforeAutospacing="off" w:after="0" w:afterAutospacing="off" w:line="360" w:lineRule="auto"/>
        <w:ind w:left="2160" w:right="0" w:hanging="360"/>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Defer the invoice with reason Escalation. Add the invoice on OON Escalation sheet</w:t>
      </w:r>
    </w:p>
    <w:p w:rsidR="767A369E" w:rsidP="0B857CE4" w:rsidRDefault="767A369E" w14:paraId="6E28539F" w14:textId="3E334135">
      <w:pPr>
        <w:pStyle w:val="ListParagraph"/>
        <w:numPr>
          <w:ilvl w:val="0"/>
          <w:numId w:val="131"/>
        </w:numPr>
        <w:bidi w:val="0"/>
        <w:spacing w:before="0" w:beforeAutospacing="off" w:after="0" w:afterAutospacing="off" w:line="360" w:lineRule="auto"/>
        <w:ind w:left="720" w:right="0" w:hanging="360"/>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13.2. Insurance payment refund returned as overpayment has been used for other claims (offset)</w:t>
      </w:r>
    </w:p>
    <w:p w:rsidR="767A369E" w:rsidP="0B857CE4" w:rsidRDefault="767A369E" w14:paraId="2A6AC7D4" w14:textId="23A56E31">
      <w:pPr>
        <w:pStyle w:val="ListParagraph"/>
        <w:numPr>
          <w:ilvl w:val="0"/>
          <w:numId w:val="132"/>
        </w:numPr>
        <w:bidi w:val="0"/>
        <w:spacing w:before="0" w:beforeAutospacing="off" w:after="0" w:afterAutospacing="off" w:line="360" w:lineRule="auto"/>
        <w:ind w:left="2160" w:right="0" w:hanging="360"/>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Transfer to Audit Onshore WQ [561] as overpayment has been used for other claims.</w:t>
      </w:r>
    </w:p>
    <w:p w:rsidR="767A369E" w:rsidP="0B857CE4" w:rsidRDefault="767A369E" w14:paraId="03DF76BD" w14:textId="7FC816A8">
      <w:pPr>
        <w:bidi w:val="0"/>
        <w:spacing w:before="0" w:beforeAutospacing="off" w:after="0" w:afterAutospacing="off" w:line="360" w:lineRule="auto"/>
        <w:ind w:left="720" w:right="0"/>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 xml:space="preserve"> </w:t>
      </w:r>
    </w:p>
    <w:p w:rsidR="767A369E" w:rsidP="0B857CE4" w:rsidRDefault="767A369E" w14:paraId="3F68D298" w14:textId="1F19BD83">
      <w:pPr>
        <w:bidi w:val="0"/>
        <w:spacing w:before="0" w:beforeAutospacing="off" w:after="0" w:afterAutospacing="off" w:line="480" w:lineRule="auto"/>
        <w:ind w:left="720" w:right="0"/>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 xml:space="preserve"> </w:t>
      </w:r>
    </w:p>
    <w:p w:rsidR="767A369E" w:rsidP="0B857CE4" w:rsidRDefault="767A369E" w14:paraId="321F4F6C" w14:textId="0E1AF167">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2B4665F9" w14:textId="2A012C7B">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6660B08C" w14:textId="58044A36">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1A24ACC2" w14:textId="31CDA31E">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249DD085" w14:textId="31269183">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261F11EB" w14:textId="78200650">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7094A263" w14:textId="3D4AB8AA">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72102D2D" w14:textId="21B641C4">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0B95C146" w14:textId="27DCC74B">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12221E1D" w14:textId="6BF131B6">
      <w:pPr>
        <w:bidi w:val="0"/>
        <w:spacing w:before="0" w:beforeAutospacing="off" w:after="0" w:afterAutospacing="off" w:line="240" w:lineRule="auto"/>
        <w:rPr>
          <w:rFonts w:ascii="Arial" w:hAnsi="Arial" w:eastAsia="Arial" w:cs="Arial"/>
          <w:noProof w:val="0"/>
          <w:color w:val="auto"/>
          <w:sz w:val="20"/>
          <w:szCs w:val="20"/>
          <w:highlight w:val="yellow"/>
          <w:u w:val="single"/>
          <w:lang w:val="en"/>
        </w:rPr>
      </w:pPr>
      <w:r w:rsidRPr="0B857CE4" w:rsidR="0B857CE4">
        <w:rPr>
          <w:rFonts w:ascii="Arial" w:hAnsi="Arial" w:eastAsia="Arial" w:cs="Arial"/>
          <w:noProof w:val="0"/>
          <w:color w:val="auto"/>
          <w:sz w:val="20"/>
          <w:szCs w:val="20"/>
          <w:highlight w:val="yellow"/>
          <w:u w:val="single"/>
          <w:lang w:val="en"/>
        </w:rPr>
        <w:t xml:space="preserve"> </w:t>
      </w:r>
    </w:p>
    <w:p w:rsidR="767A369E" w:rsidP="0B857CE4" w:rsidRDefault="767A369E" w14:paraId="21747EC8" w14:textId="01B440F2">
      <w:pPr>
        <w:bidi w:val="0"/>
        <w:spacing w:before="0" w:beforeAutospacing="off" w:after="0" w:afterAutospacing="off" w:line="276" w:lineRule="auto"/>
        <w:rPr>
          <w:rFonts w:ascii="Arial" w:hAnsi="Arial" w:eastAsia="Arial" w:cs="Arial"/>
          <w:b w:val="1"/>
          <w:bCs w:val="1"/>
          <w:strike w:val="0"/>
          <w:dstrike w:val="0"/>
          <w:noProof w:val="0"/>
          <w:color w:val="auto"/>
          <w:sz w:val="20"/>
          <w:szCs w:val="20"/>
          <w:highlight w:val="yellow"/>
          <w:u w:val="single"/>
          <w:lang w:val="en"/>
        </w:rPr>
      </w:pPr>
      <w:r w:rsidRPr="0B857CE4" w:rsidR="0B857CE4">
        <w:rPr>
          <w:rFonts w:ascii="Arial" w:hAnsi="Arial" w:eastAsia="Arial" w:cs="Arial"/>
          <w:b w:val="1"/>
          <w:bCs w:val="1"/>
          <w:strike w:val="0"/>
          <w:dstrike w:val="0"/>
          <w:noProof w:val="0"/>
          <w:color w:val="auto"/>
          <w:sz w:val="20"/>
          <w:szCs w:val="20"/>
          <w:highlight w:val="yellow"/>
          <w:u w:val="single"/>
          <w:lang w:val="en"/>
        </w:rPr>
        <w:t>BEFORE YOU MOVE ON:</w:t>
      </w:r>
      <w:r w:rsidRPr="0B857CE4" w:rsidR="0B857CE4">
        <w:rPr>
          <w:rFonts w:ascii="Arial" w:hAnsi="Arial" w:eastAsia="Arial" w:cs="Arial"/>
          <w:b w:val="1"/>
          <w:bCs w:val="1"/>
          <w:strike w:val="0"/>
          <w:dstrike w:val="0"/>
          <w:noProof w:val="0"/>
          <w:color w:val="auto"/>
          <w:sz w:val="20"/>
          <w:szCs w:val="20"/>
          <w:u w:val="single"/>
          <w:lang w:val="en"/>
        </w:rPr>
        <w:t xml:space="preserve"> </w:t>
      </w:r>
    </w:p>
    <w:p w:rsidR="767A369E" w:rsidP="0B857CE4" w:rsidRDefault="767A369E" w14:paraId="4462BC78" w14:textId="1254B150">
      <w:pPr>
        <w:bidi w:val="0"/>
        <w:spacing w:before="0" w:beforeAutospacing="off" w:after="0" w:afterAutospacing="off" w:line="276" w:lineRule="auto"/>
        <w:rPr>
          <w:rFonts w:ascii="Arial" w:hAnsi="Arial" w:eastAsia="Arial" w:cs="Arial"/>
          <w:strike w:val="0"/>
          <w:dstrike w:val="0"/>
          <w:noProof w:val="0"/>
          <w:color w:val="auto"/>
          <w:sz w:val="20"/>
          <w:szCs w:val="20"/>
          <w:highlight w:val="yellow"/>
          <w:u w:val="single"/>
          <w:lang w:val="en"/>
        </w:rPr>
      </w:pPr>
      <w:r w:rsidRPr="0B857CE4" w:rsidR="0B857CE4">
        <w:rPr>
          <w:rFonts w:ascii="Arial" w:hAnsi="Arial" w:eastAsia="Arial" w:cs="Arial"/>
          <w:strike w:val="0"/>
          <w:dstrike w:val="0"/>
          <w:noProof w:val="0"/>
          <w:color w:val="auto"/>
          <w:sz w:val="20"/>
          <w:szCs w:val="20"/>
          <w:highlight w:val="yellow"/>
          <w:u w:val="single"/>
          <w:lang w:val="en"/>
        </w:rPr>
        <w:t>Verify if the correct action has been taken</w:t>
      </w:r>
    </w:p>
    <w:p w:rsidR="767A369E" w:rsidP="767A369E" w:rsidRDefault="767A369E" w14:paraId="23BDD8A5" w14:textId="184DDEE2">
      <w:pPr>
        <w:spacing w:line="240" w:lineRule="auto"/>
        <w:rPr>
          <w:sz w:val="20"/>
          <w:szCs w:val="20"/>
        </w:rPr>
      </w:pPr>
    </w:p>
    <w:p w:rsidR="097B29E0" w:rsidP="097B29E0" w:rsidRDefault="097B29E0" w14:paraId="3E671F37" w14:textId="62B6DEAA">
      <w:pPr>
        <w:pStyle w:val="Normal"/>
        <w:spacing w:line="240" w:lineRule="auto"/>
        <w:rPr>
          <w:sz w:val="20"/>
          <w:szCs w:val="20"/>
        </w:rPr>
      </w:pPr>
    </w:p>
    <w:p w:rsidR="097B29E0" w:rsidP="097B29E0" w:rsidRDefault="097B29E0" w14:paraId="0DFC4D38" w14:textId="71AC41DD">
      <w:pPr>
        <w:pStyle w:val="Normal"/>
        <w:spacing w:line="240" w:lineRule="auto"/>
        <w:rPr>
          <w:sz w:val="20"/>
          <w:szCs w:val="20"/>
        </w:rPr>
      </w:pPr>
    </w:p>
    <w:p w:rsidR="097B29E0" w:rsidP="097B29E0" w:rsidRDefault="097B29E0" w14:paraId="5AB0F1F6" w14:textId="23089285">
      <w:pPr>
        <w:pStyle w:val="Normal"/>
        <w:spacing w:line="240" w:lineRule="auto"/>
        <w:rPr>
          <w:sz w:val="20"/>
          <w:szCs w:val="20"/>
        </w:rPr>
      </w:pPr>
    </w:p>
    <w:p w:rsidR="097B29E0" w:rsidP="097B29E0" w:rsidRDefault="097B29E0" w14:paraId="4876D8E6" w14:textId="265A7CC6">
      <w:pPr>
        <w:pStyle w:val="Normal"/>
        <w:spacing w:line="240" w:lineRule="auto"/>
        <w:rPr>
          <w:sz w:val="20"/>
          <w:szCs w:val="20"/>
        </w:rPr>
      </w:pPr>
    </w:p>
    <w:p w:rsidR="097B29E0" w:rsidP="097B29E0" w:rsidRDefault="097B29E0" w14:paraId="05F14070" w14:textId="3AFBEC0D">
      <w:pPr>
        <w:pStyle w:val="Normal"/>
        <w:spacing w:line="240" w:lineRule="auto"/>
        <w:rPr>
          <w:sz w:val="20"/>
          <w:szCs w:val="20"/>
        </w:rPr>
      </w:pPr>
    </w:p>
    <w:p w:rsidR="097B29E0" w:rsidP="097B29E0" w:rsidRDefault="097B29E0" w14:paraId="40D069DC" w14:textId="6699AF28">
      <w:pPr>
        <w:pStyle w:val="Normal"/>
        <w:spacing w:line="240" w:lineRule="auto"/>
        <w:rPr>
          <w:sz w:val="20"/>
          <w:szCs w:val="20"/>
        </w:rPr>
      </w:pPr>
    </w:p>
    <w:p w:rsidR="097B29E0" w:rsidP="097B29E0" w:rsidRDefault="097B29E0" w14:paraId="7598D6AF" w14:textId="0344CB26">
      <w:pPr>
        <w:pStyle w:val="Normal"/>
        <w:spacing w:line="240" w:lineRule="auto"/>
        <w:rPr>
          <w:sz w:val="20"/>
          <w:szCs w:val="20"/>
        </w:rPr>
      </w:pPr>
    </w:p>
    <w:p w:rsidR="097B29E0" w:rsidP="097B29E0" w:rsidRDefault="097B29E0" w14:paraId="084BD367" w14:textId="168AEE56">
      <w:pPr>
        <w:pStyle w:val="Normal"/>
        <w:spacing w:line="240" w:lineRule="auto"/>
        <w:rPr>
          <w:sz w:val="20"/>
          <w:szCs w:val="20"/>
        </w:rPr>
      </w:pPr>
    </w:p>
    <w:p w:rsidR="097B29E0" w:rsidP="097B29E0" w:rsidRDefault="097B29E0" w14:paraId="6B1F9F1C" w14:textId="00C44CD7">
      <w:pPr>
        <w:pStyle w:val="Normal"/>
        <w:spacing w:line="240" w:lineRule="auto"/>
        <w:rPr>
          <w:sz w:val="20"/>
          <w:szCs w:val="20"/>
        </w:rPr>
      </w:pPr>
    </w:p>
    <w:p w:rsidR="097B29E0" w:rsidP="097B29E0" w:rsidRDefault="097B29E0" w14:paraId="3B6957C5" w14:textId="42826E79">
      <w:pPr>
        <w:pStyle w:val="Normal"/>
        <w:spacing w:line="240" w:lineRule="auto"/>
        <w:rPr>
          <w:sz w:val="20"/>
          <w:szCs w:val="20"/>
        </w:rPr>
      </w:pPr>
    </w:p>
    <w:p w:rsidR="097B29E0" w:rsidP="097B29E0" w:rsidRDefault="097B29E0" w14:paraId="446894B1" w14:textId="3F7DFE2D">
      <w:pPr>
        <w:pStyle w:val="Normal"/>
        <w:spacing w:line="240" w:lineRule="auto"/>
        <w:rPr>
          <w:sz w:val="20"/>
          <w:szCs w:val="20"/>
        </w:rPr>
      </w:pPr>
    </w:p>
    <w:p w:rsidR="0020131F" w:rsidP="0B857CE4" w:rsidRDefault="0020131F" w14:paraId="07B39350" w14:textId="0682CC8D">
      <w:pPr>
        <w:pStyle w:val="Normal"/>
        <w:spacing w:line="240" w:lineRule="auto"/>
        <w:rPr>
          <w:sz w:val="20"/>
          <w:szCs w:val="20"/>
        </w:rPr>
      </w:pPr>
    </w:p>
    <w:p w:rsidR="767A369E" w:rsidP="767A369E" w:rsidRDefault="767A369E" w14:paraId="03761C24" w14:textId="681400A1">
      <w:pPr>
        <w:spacing w:line="240" w:lineRule="auto"/>
        <w:rPr>
          <w:sz w:val="20"/>
          <w:szCs w:val="20"/>
        </w:rPr>
      </w:pPr>
    </w:p>
    <w:p w:rsidR="006F294C" w:rsidRDefault="006F294C" w14:paraId="653AF205" w14:textId="77777777">
      <w:pPr>
        <w:rPr>
          <w:sz w:val="16"/>
          <w:szCs w:val="16"/>
        </w:rPr>
      </w:pPr>
    </w:p>
    <w:tbl>
      <w:tblPr>
        <w:tblStyle w:val="ad"/>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3B6F3252"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501AE3" w:rsidRDefault="00501AE3" w14:paraId="06217D7F" w14:textId="77777777">
            <w:pPr>
              <w:widowControl w:val="0"/>
              <w:spacing w:line="240" w:lineRule="auto"/>
              <w:rPr>
                <w:sz w:val="16"/>
                <w:szCs w:val="16"/>
              </w:rPr>
            </w:pPr>
          </w:p>
          <w:tbl>
            <w:tblPr>
              <w:tblStyle w:val="ae"/>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786BC7EB"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501AE3" w:rsidRDefault="0087187F" w14:paraId="4DD82762" w14:textId="77777777">
                  <w:pPr>
                    <w:pStyle w:val="Heading2"/>
                    <w:widowControl w:val="0"/>
                    <w:spacing w:before="0" w:after="0" w:line="240" w:lineRule="auto"/>
                    <w:rPr>
                      <w:b/>
                      <w:color w:val="999999"/>
                      <w:sz w:val="36"/>
                      <w:szCs w:val="36"/>
                    </w:rPr>
                  </w:pPr>
                  <w:bookmarkStart w:name="_hgbza9gjeva1" w:colFirst="0" w:colLast="0" w:id="15"/>
                  <w:bookmarkEnd w:id="15"/>
                  <w:r>
                    <w:rPr>
                      <w:b/>
                    </w:rPr>
                    <w:t>Conclusion</w:t>
                  </w:r>
                </w:p>
              </w:tc>
            </w:tr>
          </w:tbl>
          <w:p w:rsidR="00501AE3" w:rsidRDefault="00501AE3" w14:paraId="59E18319" w14:textId="77777777">
            <w:pPr>
              <w:widowControl w:val="0"/>
              <w:spacing w:line="240" w:lineRule="auto"/>
              <w:rPr>
                <w:sz w:val="16"/>
                <w:szCs w:val="16"/>
              </w:rPr>
            </w:pPr>
          </w:p>
        </w:tc>
      </w:tr>
    </w:tbl>
    <w:p w:rsidR="00501AE3" w:rsidRDefault="00501AE3" w14:paraId="33EA3E45" w14:textId="77777777">
      <w:pPr>
        <w:rPr>
          <w:sz w:val="28"/>
          <w:szCs w:val="28"/>
        </w:rPr>
      </w:pPr>
    </w:p>
    <w:p w:rsidR="00501AE3" w:rsidRDefault="0087187F" w14:paraId="3C63A5AC" w14:textId="77777777">
      <w:pPr>
        <w:spacing w:line="480" w:lineRule="auto"/>
        <w:rPr>
          <w:sz w:val="20"/>
          <w:szCs w:val="20"/>
        </w:rPr>
      </w:pPr>
      <w:r>
        <w:rPr>
          <w:sz w:val="20"/>
          <w:szCs w:val="20"/>
        </w:rPr>
        <w:t>List any post-procedure actions that can be taken. For example:</w:t>
      </w:r>
    </w:p>
    <w:p w:rsidRPr="0020131F" w:rsidR="00501AE3" w:rsidP="0020131F" w:rsidRDefault="0087187F" w14:paraId="49FD4E2D" w14:textId="3E6C2AEF">
      <w:pPr>
        <w:numPr>
          <w:ilvl w:val="0"/>
          <w:numId w:val="76"/>
        </w:numPr>
        <w:spacing w:line="240" w:lineRule="auto"/>
        <w:rPr>
          <w:sz w:val="20"/>
          <w:szCs w:val="20"/>
        </w:rPr>
      </w:pPr>
      <w:r>
        <w:rPr>
          <w:sz w:val="20"/>
          <w:szCs w:val="20"/>
        </w:rPr>
        <w:t xml:space="preserve">Send comments on the </w:t>
      </w:r>
      <w:proofErr w:type="gramStart"/>
      <w:r>
        <w:rPr>
          <w:sz w:val="20"/>
          <w:szCs w:val="20"/>
        </w:rPr>
        <w:t>procedure  to</w:t>
      </w:r>
      <w:proofErr w:type="gramEnd"/>
      <w:r>
        <w:rPr>
          <w:sz w:val="20"/>
          <w:szCs w:val="20"/>
        </w:rPr>
        <w:t xml:space="preserve"> </w:t>
      </w:r>
      <w:hyperlink r:id="rId9">
        <w:r>
          <w:rPr>
            <w:color w:val="1155CC"/>
            <w:sz w:val="20"/>
            <w:szCs w:val="20"/>
            <w:u w:val="single"/>
          </w:rPr>
          <w:t>mail@example.com</w:t>
        </w:r>
      </w:hyperlink>
    </w:p>
    <w:tbl>
      <w:tblPr>
        <w:tblStyle w:val="af"/>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3F7A6A20"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501AE3" w:rsidRDefault="00501AE3" w14:paraId="15ACFF7F" w14:textId="77777777">
            <w:pPr>
              <w:widowControl w:val="0"/>
              <w:spacing w:line="240" w:lineRule="auto"/>
              <w:rPr>
                <w:sz w:val="16"/>
                <w:szCs w:val="16"/>
              </w:rPr>
            </w:pPr>
          </w:p>
          <w:tbl>
            <w:tblPr>
              <w:tblStyle w:val="af0"/>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501AE3" w14:paraId="2DCE8D4E"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501AE3" w:rsidRDefault="0087187F" w14:paraId="28D27B3D" w14:textId="77777777">
                  <w:pPr>
                    <w:pStyle w:val="Heading2"/>
                    <w:widowControl w:val="0"/>
                    <w:spacing w:before="0" w:after="0" w:line="240" w:lineRule="auto"/>
                    <w:rPr>
                      <w:b/>
                      <w:color w:val="999999"/>
                      <w:sz w:val="36"/>
                      <w:szCs w:val="36"/>
                    </w:rPr>
                  </w:pPr>
                  <w:bookmarkStart w:name="_i8zu0243tg9c" w:colFirst="0" w:colLast="0" w:id="16"/>
                  <w:bookmarkEnd w:id="16"/>
                  <w:r>
                    <w:rPr>
                      <w:b/>
                    </w:rPr>
                    <w:t>Revision History</w:t>
                  </w:r>
                </w:p>
              </w:tc>
            </w:tr>
          </w:tbl>
          <w:p w:rsidR="00501AE3" w:rsidRDefault="00501AE3" w14:paraId="680FC160" w14:textId="77777777">
            <w:pPr>
              <w:widowControl w:val="0"/>
              <w:spacing w:line="240" w:lineRule="auto"/>
              <w:rPr>
                <w:sz w:val="16"/>
                <w:szCs w:val="16"/>
              </w:rPr>
            </w:pPr>
          </w:p>
        </w:tc>
      </w:tr>
    </w:tbl>
    <w:p w:rsidR="00501AE3" w:rsidRDefault="00501AE3" w14:paraId="564616D4" w14:textId="77777777">
      <w:pPr>
        <w:rPr>
          <w:sz w:val="28"/>
          <w:szCs w:val="28"/>
        </w:rPr>
      </w:pPr>
    </w:p>
    <w:p w:rsidR="00501AE3" w:rsidRDefault="00501AE3" w14:paraId="59E6AE9D" w14:textId="77777777">
      <w:pPr>
        <w:spacing w:line="240" w:lineRule="auto"/>
        <w:rPr>
          <w:sz w:val="20"/>
          <w:szCs w:val="20"/>
        </w:rPr>
      </w:pPr>
    </w:p>
    <w:tbl>
      <w:tblPr>
        <w:tblStyle w:val="af1"/>
        <w:tblW w:w="103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40"/>
        <w:gridCol w:w="1440"/>
        <w:gridCol w:w="5985"/>
        <w:gridCol w:w="1455"/>
      </w:tblGrid>
      <w:tr w:rsidR="00501AE3" w:rsidTr="0B857CE4" w14:paraId="350468E0" w14:textId="77777777">
        <w:tc>
          <w:tcPr>
            <w:tcW w:w="1440" w:type="dxa"/>
            <w:tcBorders>
              <w:top w:val="nil"/>
              <w:left w:val="nil"/>
              <w:bottom w:val="nil"/>
              <w:right w:val="nil"/>
            </w:tcBorders>
            <w:shd w:val="clear" w:color="auto" w:fill="D9D9D9" w:themeFill="background1" w:themeFillShade="D9"/>
            <w:tcMar>
              <w:top w:w="100" w:type="dxa"/>
              <w:left w:w="100" w:type="dxa"/>
              <w:bottom w:w="100" w:type="dxa"/>
              <w:right w:w="100" w:type="dxa"/>
            </w:tcMar>
          </w:tcPr>
          <w:p w:rsidR="00501AE3" w:rsidRDefault="0087187F" w14:paraId="01C59096" w14:textId="77777777">
            <w:pPr>
              <w:widowControl w:val="0"/>
              <w:spacing w:line="240" w:lineRule="auto"/>
              <w:rPr>
                <w:b/>
                <w:sz w:val="20"/>
                <w:szCs w:val="20"/>
              </w:rPr>
            </w:pPr>
            <w:r>
              <w:rPr>
                <w:b/>
                <w:sz w:val="20"/>
                <w:szCs w:val="20"/>
              </w:rPr>
              <w:t>Date</w:t>
            </w:r>
          </w:p>
        </w:tc>
        <w:tc>
          <w:tcPr>
            <w:tcW w:w="1440" w:type="dxa"/>
            <w:tcBorders>
              <w:top w:val="nil"/>
              <w:left w:val="nil"/>
              <w:bottom w:val="nil"/>
              <w:right w:val="nil"/>
            </w:tcBorders>
            <w:shd w:val="clear" w:color="auto" w:fill="D9D9D9" w:themeFill="background1" w:themeFillShade="D9"/>
            <w:tcMar>
              <w:top w:w="100" w:type="dxa"/>
              <w:left w:w="100" w:type="dxa"/>
              <w:bottom w:w="100" w:type="dxa"/>
              <w:right w:w="100" w:type="dxa"/>
            </w:tcMar>
          </w:tcPr>
          <w:p w:rsidR="00501AE3" w:rsidRDefault="0087187F" w14:paraId="13486BEA" w14:textId="77777777">
            <w:pPr>
              <w:widowControl w:val="0"/>
              <w:spacing w:line="240" w:lineRule="auto"/>
              <w:rPr>
                <w:b/>
                <w:sz w:val="20"/>
                <w:szCs w:val="20"/>
              </w:rPr>
            </w:pPr>
            <w:r>
              <w:rPr>
                <w:b/>
                <w:sz w:val="20"/>
                <w:szCs w:val="20"/>
              </w:rPr>
              <w:t>Version</w:t>
            </w:r>
          </w:p>
        </w:tc>
        <w:tc>
          <w:tcPr>
            <w:tcW w:w="5985" w:type="dxa"/>
            <w:tcBorders>
              <w:top w:val="nil"/>
              <w:left w:val="nil"/>
              <w:bottom w:val="nil"/>
              <w:right w:val="nil"/>
            </w:tcBorders>
            <w:shd w:val="clear" w:color="auto" w:fill="D9D9D9" w:themeFill="background1" w:themeFillShade="D9"/>
            <w:tcMar>
              <w:top w:w="100" w:type="dxa"/>
              <w:left w:w="100" w:type="dxa"/>
              <w:bottom w:w="100" w:type="dxa"/>
              <w:right w:w="100" w:type="dxa"/>
            </w:tcMar>
          </w:tcPr>
          <w:p w:rsidR="00501AE3" w:rsidRDefault="0087187F" w14:paraId="5C60A3EF" w14:textId="77777777">
            <w:pPr>
              <w:widowControl w:val="0"/>
              <w:spacing w:line="240" w:lineRule="auto"/>
              <w:rPr>
                <w:b/>
                <w:sz w:val="20"/>
                <w:szCs w:val="20"/>
              </w:rPr>
            </w:pPr>
            <w:r>
              <w:rPr>
                <w:b/>
                <w:sz w:val="20"/>
                <w:szCs w:val="20"/>
              </w:rPr>
              <w:t xml:space="preserve">Description </w:t>
            </w:r>
          </w:p>
        </w:tc>
        <w:tc>
          <w:tcPr>
            <w:tcW w:w="1455" w:type="dxa"/>
            <w:tcBorders>
              <w:top w:val="nil"/>
              <w:left w:val="nil"/>
              <w:bottom w:val="nil"/>
              <w:right w:val="nil"/>
            </w:tcBorders>
            <w:shd w:val="clear" w:color="auto" w:fill="D9D9D9" w:themeFill="background1" w:themeFillShade="D9"/>
            <w:tcMar>
              <w:top w:w="100" w:type="dxa"/>
              <w:left w:w="100" w:type="dxa"/>
              <w:bottom w:w="100" w:type="dxa"/>
              <w:right w:w="100" w:type="dxa"/>
            </w:tcMar>
          </w:tcPr>
          <w:p w:rsidR="00501AE3" w:rsidRDefault="0087187F" w14:paraId="027DF3F3" w14:textId="77777777">
            <w:pPr>
              <w:widowControl w:val="0"/>
              <w:spacing w:line="240" w:lineRule="auto"/>
              <w:rPr>
                <w:b/>
                <w:sz w:val="20"/>
                <w:szCs w:val="20"/>
              </w:rPr>
            </w:pPr>
            <w:r>
              <w:rPr>
                <w:b/>
                <w:sz w:val="20"/>
                <w:szCs w:val="20"/>
              </w:rPr>
              <w:t>Approved</w:t>
            </w:r>
          </w:p>
        </w:tc>
      </w:tr>
      <w:tr w:rsidR="00501AE3" w:rsidTr="0B857CE4" w14:paraId="2B1585C9" w14:textId="77777777">
        <w:tc>
          <w:tcPr>
            <w:tcW w:w="1440" w:type="dxa"/>
            <w:tcBorders>
              <w:top w:val="nil"/>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0087187F" w14:paraId="05382AAE" w14:textId="4F733388">
            <w:pPr>
              <w:widowControl w:val="0"/>
              <w:spacing w:line="240" w:lineRule="auto"/>
              <w:rPr>
                <w:sz w:val="20"/>
                <w:szCs w:val="20"/>
              </w:rPr>
            </w:pPr>
            <w:r>
              <w:rPr>
                <w:sz w:val="20"/>
                <w:szCs w:val="20"/>
              </w:rPr>
              <w:t>3.28.2024</w:t>
            </w:r>
          </w:p>
        </w:tc>
        <w:tc>
          <w:tcPr>
            <w:tcW w:w="1440" w:type="dxa"/>
            <w:tcBorders>
              <w:top w:val="nil"/>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0087187F" w14:paraId="56C9FC66" w14:textId="77777777">
            <w:pPr>
              <w:widowControl w:val="0"/>
              <w:spacing w:line="240" w:lineRule="auto"/>
              <w:rPr>
                <w:sz w:val="20"/>
                <w:szCs w:val="20"/>
              </w:rPr>
            </w:pPr>
            <w:r>
              <w:rPr>
                <w:sz w:val="20"/>
                <w:szCs w:val="20"/>
              </w:rPr>
              <w:t>1.0.0</w:t>
            </w:r>
          </w:p>
        </w:tc>
        <w:tc>
          <w:tcPr>
            <w:tcW w:w="5985" w:type="dxa"/>
            <w:tcBorders>
              <w:top w:val="nil"/>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0087187F" w14:paraId="1DE4AED2" w14:textId="7F6A27A5">
            <w:pPr>
              <w:widowControl w:val="0"/>
              <w:spacing w:line="240" w:lineRule="auto"/>
              <w:rPr>
                <w:sz w:val="20"/>
                <w:szCs w:val="20"/>
              </w:rPr>
            </w:pPr>
            <w:r>
              <w:rPr>
                <w:sz w:val="20"/>
                <w:szCs w:val="20"/>
              </w:rPr>
              <w:t>Approved</w:t>
            </w:r>
          </w:p>
        </w:tc>
        <w:tc>
          <w:tcPr>
            <w:tcW w:w="1455" w:type="dxa"/>
            <w:tcBorders>
              <w:top w:val="nil"/>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0087187F" w14:paraId="691378FE" w14:textId="6CCC3330">
            <w:pPr>
              <w:widowControl w:val="0"/>
              <w:spacing w:line="240" w:lineRule="auto"/>
              <w:rPr>
                <w:sz w:val="20"/>
                <w:szCs w:val="20"/>
              </w:rPr>
            </w:pPr>
            <w:r>
              <w:rPr>
                <w:sz w:val="20"/>
                <w:szCs w:val="20"/>
              </w:rPr>
              <w:t>Lyndsay Harper</w:t>
            </w:r>
          </w:p>
        </w:tc>
      </w:tr>
      <w:tr w:rsidR="00501AE3" w:rsidTr="0B857CE4" w14:paraId="10A8580D" w14:textId="77777777">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00143CE9" w14:paraId="73BA3DDE" w14:textId="3C4CA2CC">
            <w:pPr>
              <w:widowControl w:val="0"/>
              <w:spacing w:line="240" w:lineRule="auto"/>
              <w:rPr>
                <w:sz w:val="20"/>
                <w:szCs w:val="20"/>
              </w:rPr>
            </w:pPr>
            <w:r>
              <w:rPr>
                <w:sz w:val="20"/>
                <w:szCs w:val="20"/>
              </w:rPr>
              <w:t>03.28.2024</w:t>
            </w:r>
          </w:p>
        </w:tc>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00501AE3" w14:paraId="4AE46349" w14:textId="77777777">
            <w:pPr>
              <w:widowControl w:val="0"/>
              <w:spacing w:line="240" w:lineRule="auto"/>
              <w:rPr>
                <w:sz w:val="20"/>
                <w:szCs w:val="20"/>
              </w:rPr>
            </w:pPr>
          </w:p>
        </w:tc>
        <w:tc>
          <w:tcPr>
            <w:tcW w:w="598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00143CE9" w14:paraId="36C1C841" w14:textId="1EEE4469">
            <w:pPr>
              <w:widowControl w:val="0"/>
              <w:spacing w:line="240" w:lineRule="auto"/>
              <w:rPr>
                <w:sz w:val="20"/>
                <w:szCs w:val="20"/>
              </w:rPr>
            </w:pPr>
            <w:r>
              <w:rPr>
                <w:sz w:val="20"/>
                <w:szCs w:val="20"/>
              </w:rPr>
              <w:t>Approved</w:t>
            </w:r>
          </w:p>
        </w:tc>
        <w:tc>
          <w:tcPr>
            <w:tcW w:w="145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P="0B857CE4" w:rsidRDefault="00143CE9" w14:paraId="432C2C32" w14:textId="5276C76D">
            <w:pPr>
              <w:widowControl w:val="0"/>
              <w:spacing w:line="240" w:lineRule="auto"/>
              <w:rPr>
                <w:sz w:val="20"/>
                <w:szCs w:val="20"/>
                <w:lang w:val="en-US"/>
              </w:rPr>
            </w:pPr>
            <w:r w:rsidRPr="0B857CE4" w:rsidR="0B857CE4">
              <w:rPr>
                <w:sz w:val="20"/>
                <w:szCs w:val="20"/>
                <w:lang w:val="en-US"/>
              </w:rPr>
              <w:t>Natalia Udroiu</w:t>
            </w:r>
          </w:p>
        </w:tc>
      </w:tr>
      <w:tr w:rsidR="00501AE3" w:rsidTr="0B857CE4" w14:paraId="062292E2" w14:textId="77777777">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6789ADC5" w14:paraId="2546B50E" w14:textId="18C1BEE0">
            <w:pPr>
              <w:widowControl w:val="0"/>
              <w:spacing w:line="240" w:lineRule="auto"/>
              <w:rPr>
                <w:sz w:val="20"/>
                <w:szCs w:val="20"/>
              </w:rPr>
            </w:pPr>
            <w:r w:rsidRPr="6789ADC5">
              <w:rPr>
                <w:sz w:val="20"/>
                <w:szCs w:val="20"/>
              </w:rPr>
              <w:t>8.6.2024</w:t>
            </w:r>
          </w:p>
        </w:tc>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00501AE3" w14:paraId="249C94C2" w14:textId="77777777">
            <w:pPr>
              <w:widowControl w:val="0"/>
              <w:spacing w:line="240" w:lineRule="auto"/>
              <w:rPr>
                <w:sz w:val="20"/>
                <w:szCs w:val="20"/>
              </w:rPr>
            </w:pPr>
          </w:p>
        </w:tc>
        <w:tc>
          <w:tcPr>
            <w:tcW w:w="598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6789ADC5" w14:paraId="26039292" w14:textId="72FF5716">
            <w:pPr>
              <w:widowControl w:val="0"/>
              <w:spacing w:line="240" w:lineRule="auto"/>
              <w:rPr>
                <w:sz w:val="20"/>
                <w:szCs w:val="20"/>
              </w:rPr>
            </w:pPr>
            <w:r w:rsidRPr="6789ADC5">
              <w:rPr>
                <w:sz w:val="20"/>
                <w:szCs w:val="20"/>
              </w:rPr>
              <w:t xml:space="preserve">Update approved </w:t>
            </w:r>
          </w:p>
        </w:tc>
        <w:tc>
          <w:tcPr>
            <w:tcW w:w="145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6789ADC5" w14:paraId="721AB870" w14:textId="0E5E2804">
            <w:pPr>
              <w:widowControl w:val="0"/>
              <w:spacing w:line="240" w:lineRule="auto"/>
              <w:rPr>
                <w:sz w:val="20"/>
                <w:szCs w:val="20"/>
              </w:rPr>
            </w:pPr>
            <w:r w:rsidRPr="6789ADC5">
              <w:rPr>
                <w:sz w:val="20"/>
                <w:szCs w:val="20"/>
              </w:rPr>
              <w:t>Lyndsay Harper</w:t>
            </w:r>
          </w:p>
        </w:tc>
      </w:tr>
      <w:tr w:rsidR="00501AE3" w:rsidTr="0B857CE4" w14:paraId="32644C5C" w14:textId="77777777">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25AC7C1D" w14:paraId="776994AE" w14:textId="13396432">
            <w:pPr>
              <w:widowControl w:val="0"/>
              <w:spacing w:line="240" w:lineRule="auto"/>
              <w:rPr>
                <w:sz w:val="20"/>
                <w:szCs w:val="20"/>
              </w:rPr>
            </w:pPr>
            <w:r w:rsidRPr="25AC7C1D">
              <w:rPr>
                <w:sz w:val="20"/>
                <w:szCs w:val="20"/>
              </w:rPr>
              <w:t>10.07.2024</w:t>
            </w:r>
          </w:p>
        </w:tc>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4FC07057" w14:paraId="2879DA56" w14:textId="35B897C6">
            <w:pPr>
              <w:widowControl w:val="0"/>
              <w:spacing w:line="240" w:lineRule="auto"/>
              <w:rPr>
                <w:sz w:val="20"/>
                <w:szCs w:val="20"/>
              </w:rPr>
            </w:pPr>
            <w:r w:rsidRPr="4FC07057">
              <w:rPr>
                <w:sz w:val="20"/>
                <w:szCs w:val="20"/>
              </w:rPr>
              <w:t xml:space="preserve">Insurance </w:t>
            </w:r>
            <w:proofErr w:type="spellStart"/>
            <w:r w:rsidRPr="4FC07057">
              <w:rPr>
                <w:sz w:val="20"/>
                <w:szCs w:val="20"/>
              </w:rPr>
              <w:t>Overposted</w:t>
            </w:r>
            <w:proofErr w:type="spellEnd"/>
            <w:r w:rsidRPr="4FC07057">
              <w:rPr>
                <w:sz w:val="20"/>
                <w:szCs w:val="20"/>
              </w:rPr>
              <w:t xml:space="preserve"> Last Match </w:t>
            </w:r>
          </w:p>
        </w:tc>
        <w:tc>
          <w:tcPr>
            <w:tcW w:w="598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4FC07057" w14:paraId="65B9EA49" w14:textId="28E0B8F3">
            <w:pPr>
              <w:widowControl w:val="0"/>
              <w:spacing w:line="240" w:lineRule="auto"/>
              <w:rPr>
                <w:sz w:val="20"/>
                <w:szCs w:val="20"/>
              </w:rPr>
            </w:pPr>
            <w:r w:rsidRPr="4FC07057">
              <w:rPr>
                <w:sz w:val="20"/>
                <w:szCs w:val="20"/>
              </w:rPr>
              <w:t>SOP update</w:t>
            </w:r>
          </w:p>
        </w:tc>
        <w:tc>
          <w:tcPr>
            <w:tcW w:w="145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4FC07057" w14:paraId="285DD294" w14:textId="081A5907">
            <w:pPr>
              <w:widowControl w:val="0"/>
              <w:spacing w:line="240" w:lineRule="auto"/>
              <w:rPr>
                <w:sz w:val="20"/>
                <w:szCs w:val="20"/>
              </w:rPr>
            </w:pPr>
            <w:r w:rsidRPr="4FC07057">
              <w:rPr>
                <w:sz w:val="20"/>
                <w:szCs w:val="20"/>
              </w:rPr>
              <w:t xml:space="preserve">Lyndsay Harper </w:t>
            </w:r>
          </w:p>
        </w:tc>
      </w:tr>
      <w:tr w:rsidR="00501AE3" w:rsidTr="0B857CE4" w14:paraId="368D0A0D" w14:textId="77777777">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25AC7C1D" w14:paraId="4CD24208" w14:textId="674B8432">
            <w:pPr>
              <w:widowControl w:val="0"/>
              <w:spacing w:line="240" w:lineRule="auto"/>
              <w:rPr>
                <w:sz w:val="20"/>
                <w:szCs w:val="20"/>
              </w:rPr>
            </w:pPr>
            <w:r w:rsidRPr="25AC7C1D">
              <w:rPr>
                <w:sz w:val="20"/>
                <w:szCs w:val="20"/>
              </w:rPr>
              <w:t>11.11.2024</w:t>
            </w:r>
          </w:p>
        </w:tc>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25AC7C1D" w14:paraId="393C1A3A" w14:textId="3B8DB341">
            <w:pPr>
              <w:widowControl w:val="0"/>
              <w:spacing w:line="240" w:lineRule="auto"/>
              <w:rPr>
                <w:sz w:val="20"/>
                <w:szCs w:val="20"/>
              </w:rPr>
            </w:pPr>
            <w:r w:rsidRPr="25AC7C1D">
              <w:rPr>
                <w:sz w:val="20"/>
                <w:szCs w:val="20"/>
              </w:rPr>
              <w:t xml:space="preserve">Insurance </w:t>
            </w:r>
            <w:proofErr w:type="spellStart"/>
            <w:r w:rsidRPr="25AC7C1D">
              <w:rPr>
                <w:sz w:val="20"/>
                <w:szCs w:val="20"/>
              </w:rPr>
              <w:t>Overposted</w:t>
            </w:r>
            <w:proofErr w:type="spellEnd"/>
            <w:r w:rsidRPr="25AC7C1D">
              <w:rPr>
                <w:sz w:val="20"/>
                <w:szCs w:val="20"/>
              </w:rPr>
              <w:t xml:space="preserve"> Last Match </w:t>
            </w:r>
          </w:p>
        </w:tc>
        <w:tc>
          <w:tcPr>
            <w:tcW w:w="598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25AC7C1D" w14:paraId="51C6FD6F" w14:textId="41AB0759">
            <w:pPr>
              <w:widowControl w:val="0"/>
              <w:spacing w:line="240" w:lineRule="auto"/>
              <w:rPr>
                <w:sz w:val="20"/>
                <w:szCs w:val="20"/>
              </w:rPr>
            </w:pPr>
            <w:r w:rsidRPr="25AC7C1D">
              <w:rPr>
                <w:sz w:val="20"/>
                <w:szCs w:val="20"/>
              </w:rPr>
              <w:t xml:space="preserve">SOP update </w:t>
            </w:r>
          </w:p>
        </w:tc>
        <w:tc>
          <w:tcPr>
            <w:tcW w:w="145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25AC7C1D" w14:paraId="59F56769" w14:textId="7EFED3ED">
            <w:pPr>
              <w:widowControl w:val="0"/>
              <w:spacing w:line="240" w:lineRule="auto"/>
              <w:rPr>
                <w:sz w:val="20"/>
                <w:szCs w:val="20"/>
              </w:rPr>
            </w:pPr>
            <w:r w:rsidRPr="25AC7C1D">
              <w:rPr>
                <w:sz w:val="20"/>
                <w:szCs w:val="20"/>
              </w:rPr>
              <w:t>Natalia Udroiu</w:t>
            </w:r>
          </w:p>
        </w:tc>
      </w:tr>
      <w:tr w:rsidR="00501AE3" w:rsidTr="0B857CE4" w14:paraId="4A3C8DFB" w14:textId="77777777">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4D6485B6" w14:paraId="5BC76592" w14:textId="21153E06">
            <w:pPr>
              <w:widowControl w:val="0"/>
              <w:spacing w:line="240" w:lineRule="auto"/>
              <w:rPr>
                <w:sz w:val="20"/>
                <w:szCs w:val="20"/>
              </w:rPr>
            </w:pPr>
            <w:r w:rsidRPr="4D6485B6">
              <w:rPr>
                <w:sz w:val="20"/>
                <w:szCs w:val="20"/>
              </w:rPr>
              <w:t>11.26.2024</w:t>
            </w:r>
          </w:p>
        </w:tc>
        <w:tc>
          <w:tcPr>
            <w:tcW w:w="1440"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P="4D6485B6" w:rsidRDefault="4D6485B6" w14:paraId="469E076C" w14:textId="4E425195">
            <w:pPr>
              <w:widowControl w:val="0"/>
              <w:spacing w:line="240" w:lineRule="auto"/>
              <w:rPr>
                <w:sz w:val="20"/>
                <w:szCs w:val="20"/>
              </w:rPr>
            </w:pPr>
            <w:r w:rsidRPr="4D6485B6">
              <w:rPr>
                <w:sz w:val="20"/>
                <w:szCs w:val="20"/>
              </w:rPr>
              <w:t xml:space="preserve">Insurance </w:t>
            </w:r>
            <w:proofErr w:type="spellStart"/>
            <w:r w:rsidRPr="4D6485B6">
              <w:rPr>
                <w:sz w:val="20"/>
                <w:szCs w:val="20"/>
              </w:rPr>
              <w:t>Overposted</w:t>
            </w:r>
            <w:proofErr w:type="spellEnd"/>
            <w:r w:rsidRPr="4D6485B6">
              <w:rPr>
                <w:sz w:val="20"/>
                <w:szCs w:val="20"/>
              </w:rPr>
              <w:t xml:space="preserve"> Last Match</w:t>
            </w:r>
          </w:p>
          <w:p w:rsidR="00501AE3" w:rsidP="4D6485B6" w:rsidRDefault="00501AE3" w14:paraId="0B906B82" w14:textId="344E6805">
            <w:pPr>
              <w:widowControl w:val="0"/>
              <w:spacing w:line="240" w:lineRule="auto"/>
              <w:rPr>
                <w:sz w:val="20"/>
                <w:szCs w:val="20"/>
              </w:rPr>
            </w:pPr>
          </w:p>
        </w:tc>
        <w:tc>
          <w:tcPr>
            <w:tcW w:w="598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4D6485B6" w14:paraId="3E79090F" w14:textId="6660E5F6">
            <w:pPr>
              <w:widowControl w:val="0"/>
              <w:spacing w:line="240" w:lineRule="auto"/>
              <w:rPr>
                <w:sz w:val="20"/>
                <w:szCs w:val="20"/>
              </w:rPr>
            </w:pPr>
            <w:r w:rsidRPr="4D6485B6">
              <w:rPr>
                <w:sz w:val="20"/>
                <w:szCs w:val="20"/>
              </w:rPr>
              <w:t xml:space="preserve">SOP update </w:t>
            </w:r>
          </w:p>
        </w:tc>
        <w:tc>
          <w:tcPr>
            <w:tcW w:w="1455" w:type="dxa"/>
            <w:tcBorders>
              <w:top w:val="single" w:color="D9D9D9" w:themeColor="background1" w:themeShade="D9" w:sz="8" w:space="0"/>
              <w:left w:val="single" w:color="D9D9D9" w:themeColor="background1" w:themeShade="D9" w:sz="8" w:space="0"/>
              <w:bottom w:val="single" w:color="D9D9D9" w:themeColor="background1" w:themeShade="D9" w:sz="8" w:space="0"/>
              <w:right w:val="single" w:color="D9D9D9" w:themeColor="background1" w:themeShade="D9" w:sz="8" w:space="0"/>
            </w:tcBorders>
            <w:shd w:val="clear" w:color="auto" w:fill="auto"/>
            <w:tcMar>
              <w:top w:w="100" w:type="dxa"/>
              <w:left w:w="100" w:type="dxa"/>
              <w:bottom w:w="100" w:type="dxa"/>
              <w:right w:w="100" w:type="dxa"/>
            </w:tcMar>
          </w:tcPr>
          <w:p w:rsidR="00501AE3" w:rsidRDefault="4D6485B6" w14:paraId="445D4C15" w14:textId="7525732A">
            <w:pPr>
              <w:widowControl w:val="0"/>
              <w:spacing w:line="240" w:lineRule="auto"/>
              <w:rPr>
                <w:sz w:val="20"/>
                <w:szCs w:val="20"/>
              </w:rPr>
            </w:pPr>
            <w:r w:rsidRPr="4D6485B6">
              <w:rPr>
                <w:sz w:val="20"/>
                <w:szCs w:val="20"/>
              </w:rPr>
              <w:t xml:space="preserve">Natalia Udroiu </w:t>
            </w:r>
          </w:p>
        </w:tc>
      </w:tr>
    </w:tbl>
    <w:p w:rsidR="00501AE3" w:rsidP="0B857CE4" w:rsidRDefault="744A14F9" w14:paraId="2B37C1C6" w14:textId="673356FD">
      <w:pPr>
        <w:spacing w:line="240" w:lineRule="auto"/>
        <w:rPr>
          <w:sz w:val="20"/>
          <w:szCs w:val="20"/>
          <w:lang w:val="en-US"/>
        </w:rPr>
      </w:pPr>
      <w:r w:rsidRPr="0B857CE4" w:rsidR="0B857CE4">
        <w:rPr>
          <w:sz w:val="20"/>
          <w:szCs w:val="20"/>
          <w:lang w:val="en-US"/>
        </w:rPr>
        <w:t>1.13.25</w:t>
      </w:r>
      <w:r>
        <w:tab/>
      </w:r>
      <w:r>
        <w:tab/>
      </w:r>
      <w:r w:rsidRPr="0B857CE4" w:rsidR="0B857CE4">
        <w:rPr>
          <w:sz w:val="20"/>
          <w:szCs w:val="20"/>
          <w:lang w:val="en-US"/>
        </w:rPr>
        <w:t xml:space="preserve">Insurance </w:t>
      </w:r>
      <w:r w:rsidRPr="0B857CE4" w:rsidR="0B857CE4">
        <w:rPr>
          <w:sz w:val="20"/>
          <w:szCs w:val="20"/>
          <w:lang w:val="en-US"/>
        </w:rPr>
        <w:t>Overposted</w:t>
      </w:r>
      <w:r>
        <w:tab/>
      </w:r>
      <w:r>
        <w:tab/>
      </w:r>
      <w:r w:rsidRPr="0B857CE4" w:rsidR="0B857CE4">
        <w:rPr>
          <w:sz w:val="20"/>
          <w:szCs w:val="20"/>
          <w:lang w:val="en-US"/>
        </w:rPr>
        <w:t xml:space="preserve">SOP update </w:t>
      </w:r>
      <w:r>
        <w:tab/>
      </w:r>
      <w:r>
        <w:tab/>
      </w:r>
      <w:r>
        <w:tab/>
      </w:r>
      <w:r>
        <w:tab/>
      </w:r>
      <w:r>
        <w:tab/>
      </w:r>
      <w:r w:rsidRPr="0B857CE4" w:rsidR="0B857CE4">
        <w:rPr>
          <w:sz w:val="20"/>
          <w:szCs w:val="20"/>
          <w:lang w:val="en-US"/>
        </w:rPr>
        <w:t>Natalia Udroiu</w:t>
      </w:r>
    </w:p>
    <w:p w:rsidR="2F55C570" w:rsidP="2F55C570" w:rsidRDefault="2F55C570" w14:paraId="5D4FADC1" w14:textId="29D5FF47">
      <w:pPr>
        <w:pStyle w:val="Normal"/>
        <w:spacing w:line="240" w:lineRule="auto"/>
        <w:rPr>
          <w:sz w:val="20"/>
          <w:szCs w:val="20"/>
        </w:rPr>
      </w:pPr>
      <w:r w:rsidRPr="097B29E0" w:rsidR="097B29E0">
        <w:rPr>
          <w:sz w:val="20"/>
          <w:szCs w:val="20"/>
        </w:rPr>
        <w:t>02.03.25</w:t>
      </w:r>
      <w:r>
        <w:tab/>
      </w:r>
      <w:r w:rsidRPr="097B29E0" w:rsidR="097B29E0">
        <w:rPr>
          <w:sz w:val="20"/>
          <w:szCs w:val="20"/>
        </w:rPr>
        <w:t>Insurance Overposted</w:t>
      </w:r>
      <w:r>
        <w:tab/>
      </w:r>
      <w:r>
        <w:tab/>
      </w:r>
      <w:r w:rsidRPr="097B29E0" w:rsidR="097B29E0">
        <w:rPr>
          <w:sz w:val="20"/>
          <w:szCs w:val="20"/>
        </w:rPr>
        <w:t>SOP update</w:t>
      </w:r>
      <w:r>
        <w:tab/>
      </w:r>
      <w:r>
        <w:tab/>
      </w:r>
      <w:r>
        <w:tab/>
      </w:r>
      <w:r>
        <w:tab/>
      </w:r>
      <w:r>
        <w:tab/>
      </w:r>
      <w:r w:rsidRPr="097B29E0" w:rsidR="097B29E0">
        <w:rPr>
          <w:sz w:val="20"/>
          <w:szCs w:val="20"/>
        </w:rPr>
        <w:t xml:space="preserve">Natalia </w:t>
      </w:r>
      <w:proofErr w:type="spellStart"/>
      <w:r w:rsidRPr="097B29E0" w:rsidR="097B29E0">
        <w:rPr>
          <w:sz w:val="20"/>
          <w:szCs w:val="20"/>
        </w:rPr>
        <w:t>Udroiu</w:t>
      </w:r>
      <w:proofErr w:type="spellEnd"/>
      <w:r w:rsidRPr="097B29E0" w:rsidR="097B29E0">
        <w:rPr>
          <w:sz w:val="20"/>
          <w:szCs w:val="20"/>
        </w:rPr>
        <w:t xml:space="preserve"> </w:t>
      </w:r>
    </w:p>
    <w:p w:rsidR="097B29E0" w:rsidP="097B29E0" w:rsidRDefault="097B29E0" w14:paraId="73AAE019" w14:textId="378B2724">
      <w:pPr>
        <w:pStyle w:val="Normal"/>
        <w:spacing w:line="240" w:lineRule="auto"/>
        <w:rPr>
          <w:sz w:val="20"/>
          <w:szCs w:val="20"/>
        </w:rPr>
      </w:pPr>
      <w:r w:rsidRPr="6F58E095" w:rsidR="6F58E095">
        <w:rPr>
          <w:sz w:val="20"/>
          <w:szCs w:val="20"/>
        </w:rPr>
        <w:t>02.28.25</w:t>
      </w:r>
      <w:r>
        <w:tab/>
      </w:r>
      <w:r w:rsidRPr="6F58E095" w:rsidR="6F58E095">
        <w:rPr>
          <w:sz w:val="20"/>
          <w:szCs w:val="20"/>
        </w:rPr>
        <w:t>Insurance Overposted</w:t>
      </w:r>
      <w:r>
        <w:tab/>
      </w:r>
      <w:r>
        <w:tab/>
      </w:r>
      <w:r w:rsidRPr="6F58E095" w:rsidR="6F58E095">
        <w:rPr>
          <w:sz w:val="20"/>
          <w:szCs w:val="20"/>
        </w:rPr>
        <w:t xml:space="preserve">SOP update </w:t>
      </w:r>
      <w:r>
        <w:tab/>
      </w:r>
      <w:r>
        <w:tab/>
      </w:r>
      <w:r>
        <w:tab/>
      </w:r>
      <w:r>
        <w:tab/>
      </w:r>
      <w:r>
        <w:tab/>
      </w:r>
      <w:r w:rsidRPr="6F58E095" w:rsidR="6F58E095">
        <w:rPr>
          <w:sz w:val="20"/>
          <w:szCs w:val="20"/>
        </w:rPr>
        <w:t xml:space="preserve">Natalia </w:t>
      </w:r>
      <w:proofErr w:type="spellStart"/>
      <w:r w:rsidRPr="6F58E095" w:rsidR="6F58E095">
        <w:rPr>
          <w:sz w:val="20"/>
          <w:szCs w:val="20"/>
        </w:rPr>
        <w:t>Udroiu</w:t>
      </w:r>
      <w:proofErr w:type="spellEnd"/>
      <w:r w:rsidRPr="6F58E095" w:rsidR="6F58E095">
        <w:rPr>
          <w:sz w:val="20"/>
          <w:szCs w:val="20"/>
        </w:rPr>
        <w:t xml:space="preserve"> </w:t>
      </w:r>
    </w:p>
    <w:p w:rsidR="6F58E095" w:rsidP="6F58E095" w:rsidRDefault="6F58E095" w14:paraId="0CBB9B2D" w14:textId="1D3A4F48">
      <w:pPr>
        <w:pStyle w:val="Normal"/>
        <w:spacing w:line="240" w:lineRule="auto"/>
        <w:rPr>
          <w:sz w:val="20"/>
          <w:szCs w:val="20"/>
        </w:rPr>
      </w:pPr>
      <w:r w:rsidRPr="0B857CE4" w:rsidR="0B857CE4">
        <w:rPr>
          <w:sz w:val="20"/>
          <w:szCs w:val="20"/>
          <w:lang w:val="en-US"/>
        </w:rPr>
        <w:t>03.20.25</w:t>
      </w:r>
      <w:r>
        <w:tab/>
      </w:r>
      <w:r w:rsidRPr="0B857CE4" w:rsidR="0B857CE4">
        <w:rPr>
          <w:sz w:val="20"/>
          <w:szCs w:val="20"/>
          <w:lang w:val="en-US"/>
        </w:rPr>
        <w:t>Insurance Overposted</w:t>
      </w:r>
      <w:r>
        <w:tab/>
      </w:r>
      <w:r>
        <w:tab/>
      </w:r>
      <w:r w:rsidRPr="0B857CE4" w:rsidR="0B857CE4">
        <w:rPr>
          <w:sz w:val="20"/>
          <w:szCs w:val="20"/>
          <w:lang w:val="en-US"/>
        </w:rPr>
        <w:t>SOP update</w:t>
      </w:r>
      <w:r>
        <w:tab/>
      </w:r>
      <w:r>
        <w:tab/>
      </w:r>
      <w:r>
        <w:tab/>
      </w:r>
      <w:r>
        <w:tab/>
      </w:r>
      <w:r>
        <w:tab/>
      </w:r>
      <w:r w:rsidRPr="0B857CE4" w:rsidR="0B857CE4">
        <w:rPr>
          <w:sz w:val="20"/>
          <w:szCs w:val="20"/>
          <w:lang w:val="en-US"/>
        </w:rPr>
        <w:t xml:space="preserve">Natalia Udroiu </w:t>
      </w:r>
    </w:p>
    <w:p w:rsidR="0B857CE4" w:rsidP="0B857CE4" w:rsidRDefault="0B857CE4" w14:paraId="4E96D3E2" w14:textId="131E438C">
      <w:pPr>
        <w:pStyle w:val="Normal"/>
        <w:spacing w:line="240" w:lineRule="auto"/>
        <w:rPr>
          <w:sz w:val="20"/>
          <w:szCs w:val="20"/>
        </w:rPr>
      </w:pPr>
      <w:r w:rsidRPr="0B857CE4" w:rsidR="0B857CE4">
        <w:rPr>
          <w:sz w:val="20"/>
          <w:szCs w:val="20"/>
          <w:lang w:val="en-US"/>
        </w:rPr>
        <w:t>07.25.25</w:t>
      </w:r>
      <w:r>
        <w:tab/>
      </w:r>
      <w:r w:rsidRPr="0B857CE4" w:rsidR="0B857CE4">
        <w:rPr>
          <w:sz w:val="20"/>
          <w:szCs w:val="20"/>
          <w:lang w:val="en-US"/>
        </w:rPr>
        <w:t>Insurance Overposted</w:t>
      </w:r>
      <w:r>
        <w:tab/>
      </w:r>
      <w:r>
        <w:tab/>
      </w:r>
      <w:r w:rsidRPr="0B857CE4" w:rsidR="0B857CE4">
        <w:rPr>
          <w:sz w:val="20"/>
          <w:szCs w:val="20"/>
          <w:lang w:val="en-US"/>
        </w:rPr>
        <w:t>SOP update</w:t>
      </w:r>
      <w:r>
        <w:tab/>
      </w:r>
      <w:r>
        <w:tab/>
      </w:r>
      <w:r>
        <w:tab/>
      </w:r>
      <w:r>
        <w:tab/>
      </w:r>
      <w:r>
        <w:tab/>
      </w:r>
      <w:r w:rsidRPr="0B857CE4" w:rsidR="0B857CE4">
        <w:rPr>
          <w:sz w:val="20"/>
          <w:szCs w:val="20"/>
          <w:lang w:val="en-US"/>
        </w:rPr>
        <w:t xml:space="preserve">Natalia </w:t>
      </w:r>
      <w:r w:rsidRPr="0B857CE4" w:rsidR="0B857CE4">
        <w:rPr>
          <w:sz w:val="20"/>
          <w:szCs w:val="20"/>
          <w:lang w:val="en-US"/>
        </w:rPr>
        <w:t>Udroiu</w:t>
      </w:r>
      <w:r w:rsidRPr="0B857CE4" w:rsidR="0B857CE4">
        <w:rPr>
          <w:sz w:val="20"/>
          <w:szCs w:val="20"/>
          <w:lang w:val="en-US"/>
        </w:rPr>
        <w:t xml:space="preserve"> </w:t>
      </w:r>
    </w:p>
    <w:sectPr w:rsidR="00501AE3">
      <w:headerReference w:type="even" r:id="rId10"/>
      <w:headerReference w:type="default" r:id="rId11"/>
      <w:footerReference w:type="even" r:id="rId12"/>
      <w:footerReference w:type="default" r:id="rId13"/>
      <w:headerReference w:type="first" r:id="rId14"/>
      <w:footerReference w:type="first" r:id="rId15"/>
      <w:pgSz w:w="12240" w:h="15840" w:orient="portrait"/>
      <w:pgMar w:top="180" w:right="900" w:bottom="1440" w:left="900" w:header="720" w:footer="720" w:gutter="0"/>
      <w:pgNumType w:start="1"/>
      <w:cols w:equalWidth="0" w:space="720">
        <w:col w:w="104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73D2" w:rsidP="0020131F" w:rsidRDefault="001D73D2" w14:paraId="576CA6A7" w14:textId="77777777">
      <w:pPr>
        <w:spacing w:line="240" w:lineRule="auto"/>
      </w:pPr>
      <w:r>
        <w:separator/>
      </w:r>
    </w:p>
  </w:endnote>
  <w:endnote w:type="continuationSeparator" w:id="0">
    <w:p w:rsidR="001D73D2" w:rsidP="0020131F" w:rsidRDefault="001D73D2" w14:paraId="4EF300E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131F" w:rsidRDefault="0020131F" w14:paraId="6D6D33D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F4BF6" w:rsidR="0020131F" w:rsidP="0020131F" w:rsidRDefault="0020131F" w14:paraId="696E6B38" w14:textId="77777777">
    <w:pPr>
      <w:pStyle w:val="Footer"/>
      <w:rPr>
        <w:b/>
        <w:bCs/>
      </w:rPr>
    </w:pPr>
    <w:bookmarkStart w:name="_Hlk170718186" w:id="17"/>
    <w:r w:rsidRPr="000F4BF6">
      <w:rPr>
        <w:b/>
        <w:bCs/>
      </w:rPr>
      <w:t>This document and its contents are the exclusive property of PDS Health. The content is proprietary and confidential and may not be used, replicated, or shared without the written consent of PDS Health.</w:t>
    </w:r>
  </w:p>
  <w:bookmarkEnd w:id="17"/>
  <w:p w:rsidRPr="0020131F" w:rsidR="0020131F" w:rsidP="0020131F" w:rsidRDefault="0020131F" w14:paraId="5728F40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131F" w:rsidRDefault="0020131F" w14:paraId="5475A01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73D2" w:rsidP="0020131F" w:rsidRDefault="001D73D2" w14:paraId="17AA813E" w14:textId="77777777">
      <w:pPr>
        <w:spacing w:line="240" w:lineRule="auto"/>
      </w:pPr>
      <w:r>
        <w:separator/>
      </w:r>
    </w:p>
  </w:footnote>
  <w:footnote w:type="continuationSeparator" w:id="0">
    <w:p w:rsidR="001D73D2" w:rsidP="0020131F" w:rsidRDefault="001D73D2" w14:paraId="6F1EAF8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131F" w:rsidRDefault="0020131F" w14:paraId="4DF1D48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20131F" w:rsidRDefault="0020131F" w14:paraId="4F89D874" w14:textId="5C100587">
    <w:pPr>
      <w:pStyle w:val="Header"/>
    </w:pPr>
    <w:r>
      <w:rPr>
        <w:noProof/>
      </w:rPr>
      <w:drawing>
        <wp:inline distT="0" distB="0" distL="0" distR="0" wp14:anchorId="19171592" wp14:editId="25A347F3">
          <wp:extent cx="1816193" cy="482625"/>
          <wp:effectExtent l="0" t="0" r="0" b="0"/>
          <wp:docPr id="50846723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1709" name="Picture 1" descr="A close up of a logo&#10;&#10;Description automatically generated"/>
                  <pic:cNvPicPr/>
                </pic:nvPicPr>
                <pic:blipFill>
                  <a:blip r:embed="rId1"/>
                  <a:stretch>
                    <a:fillRect/>
                  </a:stretch>
                </pic:blipFill>
                <pic:spPr>
                  <a:xfrm>
                    <a:off x="0" y="0"/>
                    <a:ext cx="1816193" cy="482625"/>
                  </a:xfrm>
                  <a:prstGeom prst="rect">
                    <a:avLst/>
                  </a:prstGeom>
                </pic:spPr>
              </pic:pic>
            </a:graphicData>
          </a:graphic>
        </wp:inline>
      </w:drawing>
    </w:r>
  </w:p>
  <w:p w:rsidR="0020131F" w:rsidRDefault="0020131F" w14:paraId="6F315F4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131F" w:rsidRDefault="0020131F" w14:paraId="196313A7"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vYD1Htrj4Vl0GV" int2:id="vz3b9V6V">
      <int2:state int2:value="Rejected" int2:type="LegacyProofing"/>
    </int2:textHash>
    <int2:textHash int2:hashCode="usT3dWFs+p3txL" int2:id="QcEHRODt">
      <int2:state int2:value="Rejected" int2:type="LegacyProofing"/>
    </int2:textHash>
    <int2:textHash int2:hashCode="8vBd7wPmSGrlm6" int2:id="3hLNPYKj">
      <int2:state int2:value="Rejected" int2:type="LegacyProofing"/>
    </int2:textHash>
    <int2:textHash int2:hashCode="WdXKEJFlEUL9kM" int2:id="Gz6ZchR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5">
    <w:nsid w:val="45cea9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4e3d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ffca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5ba85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76b42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92e86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75f2d97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8">
    <w:nsid w:val="75afb5b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7">
    <w:nsid w:val="32e01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23a733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6845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5910f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3f0e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c9fa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8670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21257cd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9">
    <w:nsid w:val="3c107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e22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7a54e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2de3d0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6668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e7400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v"/>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8b18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861d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2c31a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48eb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ef64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fa49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4ea3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76788b5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422b9b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20a3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0ba1a2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2e64cd8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B0066"/>
    <w:multiLevelType w:val="hybridMultilevel"/>
    <w:tmpl w:val="01E0309E"/>
    <w:lvl w:ilvl="0" w:tplc="805A9EBE">
      <w:start w:val="1"/>
      <w:numFmt w:val="bullet"/>
      <w:lvlText w:val="§"/>
      <w:lvlJc w:val="left"/>
      <w:pPr>
        <w:ind w:left="720" w:hanging="360"/>
      </w:pPr>
      <w:rPr>
        <w:rFonts w:hint="default" w:ascii="Wingdings" w:hAnsi="Wingdings"/>
      </w:rPr>
    </w:lvl>
    <w:lvl w:ilvl="1" w:tplc="5B58C334">
      <w:start w:val="1"/>
      <w:numFmt w:val="bullet"/>
      <w:lvlText w:val="o"/>
      <w:lvlJc w:val="left"/>
      <w:pPr>
        <w:ind w:left="1440" w:hanging="360"/>
      </w:pPr>
      <w:rPr>
        <w:rFonts w:hint="default" w:ascii="Courier New" w:hAnsi="Courier New"/>
      </w:rPr>
    </w:lvl>
    <w:lvl w:ilvl="2" w:tplc="49DCCF92">
      <w:start w:val="1"/>
      <w:numFmt w:val="bullet"/>
      <w:lvlText w:val=""/>
      <w:lvlJc w:val="left"/>
      <w:pPr>
        <w:ind w:left="2160" w:hanging="360"/>
      </w:pPr>
      <w:rPr>
        <w:rFonts w:hint="default" w:ascii="Wingdings" w:hAnsi="Wingdings"/>
      </w:rPr>
    </w:lvl>
    <w:lvl w:ilvl="3" w:tplc="A74236B6">
      <w:start w:val="1"/>
      <w:numFmt w:val="bullet"/>
      <w:lvlText w:val=""/>
      <w:lvlJc w:val="left"/>
      <w:pPr>
        <w:ind w:left="2880" w:hanging="360"/>
      </w:pPr>
      <w:rPr>
        <w:rFonts w:hint="default" w:ascii="Symbol" w:hAnsi="Symbol"/>
      </w:rPr>
    </w:lvl>
    <w:lvl w:ilvl="4" w:tplc="30BAD2BC">
      <w:start w:val="1"/>
      <w:numFmt w:val="bullet"/>
      <w:lvlText w:val="o"/>
      <w:lvlJc w:val="left"/>
      <w:pPr>
        <w:ind w:left="3600" w:hanging="360"/>
      </w:pPr>
      <w:rPr>
        <w:rFonts w:hint="default" w:ascii="Courier New" w:hAnsi="Courier New"/>
      </w:rPr>
    </w:lvl>
    <w:lvl w:ilvl="5" w:tplc="18B4F77E">
      <w:start w:val="1"/>
      <w:numFmt w:val="bullet"/>
      <w:lvlText w:val=""/>
      <w:lvlJc w:val="left"/>
      <w:pPr>
        <w:ind w:left="4320" w:hanging="360"/>
      </w:pPr>
      <w:rPr>
        <w:rFonts w:hint="default" w:ascii="Wingdings" w:hAnsi="Wingdings"/>
      </w:rPr>
    </w:lvl>
    <w:lvl w:ilvl="6" w:tplc="51D261DE">
      <w:start w:val="1"/>
      <w:numFmt w:val="bullet"/>
      <w:lvlText w:val=""/>
      <w:lvlJc w:val="left"/>
      <w:pPr>
        <w:ind w:left="5040" w:hanging="360"/>
      </w:pPr>
      <w:rPr>
        <w:rFonts w:hint="default" w:ascii="Symbol" w:hAnsi="Symbol"/>
      </w:rPr>
    </w:lvl>
    <w:lvl w:ilvl="7" w:tplc="01068D48">
      <w:start w:val="1"/>
      <w:numFmt w:val="bullet"/>
      <w:lvlText w:val="o"/>
      <w:lvlJc w:val="left"/>
      <w:pPr>
        <w:ind w:left="5760" w:hanging="360"/>
      </w:pPr>
      <w:rPr>
        <w:rFonts w:hint="default" w:ascii="Courier New" w:hAnsi="Courier New"/>
      </w:rPr>
    </w:lvl>
    <w:lvl w:ilvl="8" w:tplc="939C6024">
      <w:start w:val="1"/>
      <w:numFmt w:val="bullet"/>
      <w:lvlText w:val=""/>
      <w:lvlJc w:val="left"/>
      <w:pPr>
        <w:ind w:left="6480" w:hanging="360"/>
      </w:pPr>
      <w:rPr>
        <w:rFonts w:hint="default" w:ascii="Wingdings" w:hAnsi="Wingdings"/>
      </w:rPr>
    </w:lvl>
  </w:abstractNum>
  <w:abstractNum w:abstractNumId="1" w15:restartNumberingAfterBreak="0">
    <w:nsid w:val="0088038D"/>
    <w:multiLevelType w:val="hybridMultilevel"/>
    <w:tmpl w:val="51B4CD00"/>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2064162"/>
    <w:multiLevelType w:val="multilevel"/>
    <w:tmpl w:val="228CD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59D481"/>
    <w:multiLevelType w:val="hybridMultilevel"/>
    <w:tmpl w:val="C1FA1530"/>
    <w:lvl w:ilvl="0" w:tplc="13003154">
      <w:start w:val="1"/>
      <w:numFmt w:val="bullet"/>
      <w:lvlText w:val="§"/>
      <w:lvlJc w:val="left"/>
      <w:pPr>
        <w:ind w:left="720" w:hanging="360"/>
      </w:pPr>
      <w:rPr>
        <w:rFonts w:hint="default" w:ascii="Wingdings" w:hAnsi="Wingdings"/>
      </w:rPr>
    </w:lvl>
    <w:lvl w:ilvl="1" w:tplc="B0A2D5E8">
      <w:start w:val="1"/>
      <w:numFmt w:val="bullet"/>
      <w:lvlText w:val="o"/>
      <w:lvlJc w:val="left"/>
      <w:pPr>
        <w:ind w:left="1440" w:hanging="360"/>
      </w:pPr>
      <w:rPr>
        <w:rFonts w:hint="default" w:ascii="Courier New" w:hAnsi="Courier New"/>
      </w:rPr>
    </w:lvl>
    <w:lvl w:ilvl="2" w:tplc="CC1E51F0">
      <w:start w:val="1"/>
      <w:numFmt w:val="bullet"/>
      <w:lvlText w:val=""/>
      <w:lvlJc w:val="left"/>
      <w:pPr>
        <w:ind w:left="2160" w:hanging="360"/>
      </w:pPr>
      <w:rPr>
        <w:rFonts w:hint="default" w:ascii="Wingdings" w:hAnsi="Wingdings"/>
      </w:rPr>
    </w:lvl>
    <w:lvl w:ilvl="3" w:tplc="B52616C0">
      <w:start w:val="1"/>
      <w:numFmt w:val="bullet"/>
      <w:lvlText w:val=""/>
      <w:lvlJc w:val="left"/>
      <w:pPr>
        <w:ind w:left="2880" w:hanging="360"/>
      </w:pPr>
      <w:rPr>
        <w:rFonts w:hint="default" w:ascii="Symbol" w:hAnsi="Symbol"/>
      </w:rPr>
    </w:lvl>
    <w:lvl w:ilvl="4" w:tplc="4A04C9BE">
      <w:start w:val="1"/>
      <w:numFmt w:val="bullet"/>
      <w:lvlText w:val="o"/>
      <w:lvlJc w:val="left"/>
      <w:pPr>
        <w:ind w:left="3600" w:hanging="360"/>
      </w:pPr>
      <w:rPr>
        <w:rFonts w:hint="default" w:ascii="Courier New" w:hAnsi="Courier New"/>
      </w:rPr>
    </w:lvl>
    <w:lvl w:ilvl="5" w:tplc="1476506A">
      <w:start w:val="1"/>
      <w:numFmt w:val="bullet"/>
      <w:lvlText w:val=""/>
      <w:lvlJc w:val="left"/>
      <w:pPr>
        <w:ind w:left="4320" w:hanging="360"/>
      </w:pPr>
      <w:rPr>
        <w:rFonts w:hint="default" w:ascii="Wingdings" w:hAnsi="Wingdings"/>
      </w:rPr>
    </w:lvl>
    <w:lvl w:ilvl="6" w:tplc="69FC7268">
      <w:start w:val="1"/>
      <w:numFmt w:val="bullet"/>
      <w:lvlText w:val=""/>
      <w:lvlJc w:val="left"/>
      <w:pPr>
        <w:ind w:left="5040" w:hanging="360"/>
      </w:pPr>
      <w:rPr>
        <w:rFonts w:hint="default" w:ascii="Symbol" w:hAnsi="Symbol"/>
      </w:rPr>
    </w:lvl>
    <w:lvl w:ilvl="7" w:tplc="6D7CC172">
      <w:start w:val="1"/>
      <w:numFmt w:val="bullet"/>
      <w:lvlText w:val="o"/>
      <w:lvlJc w:val="left"/>
      <w:pPr>
        <w:ind w:left="5760" w:hanging="360"/>
      </w:pPr>
      <w:rPr>
        <w:rFonts w:hint="default" w:ascii="Courier New" w:hAnsi="Courier New"/>
      </w:rPr>
    </w:lvl>
    <w:lvl w:ilvl="8" w:tplc="DA14C51E">
      <w:start w:val="1"/>
      <w:numFmt w:val="bullet"/>
      <w:lvlText w:val=""/>
      <w:lvlJc w:val="left"/>
      <w:pPr>
        <w:ind w:left="6480" w:hanging="360"/>
      </w:pPr>
      <w:rPr>
        <w:rFonts w:hint="default" w:ascii="Wingdings" w:hAnsi="Wingdings"/>
      </w:rPr>
    </w:lvl>
  </w:abstractNum>
  <w:abstractNum w:abstractNumId="4" w15:restartNumberingAfterBreak="0">
    <w:nsid w:val="02FD46D6"/>
    <w:multiLevelType w:val="hybridMultilevel"/>
    <w:tmpl w:val="9B5472A4"/>
    <w:lvl w:ilvl="0" w:tplc="708404EE">
      <w:start w:val="1"/>
      <w:numFmt w:val="bullet"/>
      <w:lvlText w:val=""/>
      <w:lvlJc w:val="left"/>
      <w:pPr>
        <w:ind w:left="720" w:hanging="360"/>
      </w:pPr>
      <w:rPr>
        <w:rFonts w:hint="default" w:ascii="Symbol" w:hAnsi="Symbol"/>
      </w:rPr>
    </w:lvl>
    <w:lvl w:ilvl="1" w:tplc="8AE028A0">
      <w:start w:val="1"/>
      <w:numFmt w:val="bullet"/>
      <w:lvlText w:val="o"/>
      <w:lvlJc w:val="left"/>
      <w:pPr>
        <w:ind w:left="1440" w:hanging="360"/>
      </w:pPr>
      <w:rPr>
        <w:rFonts w:hint="default" w:ascii="Courier New" w:hAnsi="Courier New"/>
      </w:rPr>
    </w:lvl>
    <w:lvl w:ilvl="2" w:tplc="C76634E2">
      <w:start w:val="1"/>
      <w:numFmt w:val="bullet"/>
      <w:lvlText w:val=""/>
      <w:lvlJc w:val="left"/>
      <w:pPr>
        <w:ind w:left="2160" w:hanging="360"/>
      </w:pPr>
      <w:rPr>
        <w:rFonts w:hint="default" w:ascii="Symbol" w:hAnsi="Symbol"/>
      </w:rPr>
    </w:lvl>
    <w:lvl w:ilvl="3" w:tplc="37CE3526">
      <w:start w:val="1"/>
      <w:numFmt w:val="bullet"/>
      <w:lvlText w:val=""/>
      <w:lvlJc w:val="left"/>
      <w:pPr>
        <w:ind w:left="2880" w:hanging="360"/>
      </w:pPr>
      <w:rPr>
        <w:rFonts w:hint="default" w:ascii="Symbol" w:hAnsi="Symbol"/>
      </w:rPr>
    </w:lvl>
    <w:lvl w:ilvl="4" w:tplc="5E708DBA">
      <w:start w:val="1"/>
      <w:numFmt w:val="bullet"/>
      <w:lvlText w:val="o"/>
      <w:lvlJc w:val="left"/>
      <w:pPr>
        <w:ind w:left="3600" w:hanging="360"/>
      </w:pPr>
      <w:rPr>
        <w:rFonts w:hint="default" w:ascii="Courier New" w:hAnsi="Courier New"/>
      </w:rPr>
    </w:lvl>
    <w:lvl w:ilvl="5" w:tplc="86D8AE5C">
      <w:start w:val="1"/>
      <w:numFmt w:val="bullet"/>
      <w:lvlText w:val=""/>
      <w:lvlJc w:val="left"/>
      <w:pPr>
        <w:ind w:left="4320" w:hanging="360"/>
      </w:pPr>
      <w:rPr>
        <w:rFonts w:hint="default" w:ascii="Wingdings" w:hAnsi="Wingdings"/>
      </w:rPr>
    </w:lvl>
    <w:lvl w:ilvl="6" w:tplc="84AC2272">
      <w:start w:val="1"/>
      <w:numFmt w:val="bullet"/>
      <w:lvlText w:val=""/>
      <w:lvlJc w:val="left"/>
      <w:pPr>
        <w:ind w:left="5040" w:hanging="360"/>
      </w:pPr>
      <w:rPr>
        <w:rFonts w:hint="default" w:ascii="Symbol" w:hAnsi="Symbol"/>
      </w:rPr>
    </w:lvl>
    <w:lvl w:ilvl="7" w:tplc="ED0EF44A">
      <w:start w:val="1"/>
      <w:numFmt w:val="bullet"/>
      <w:lvlText w:val="o"/>
      <w:lvlJc w:val="left"/>
      <w:pPr>
        <w:ind w:left="5760" w:hanging="360"/>
      </w:pPr>
      <w:rPr>
        <w:rFonts w:hint="default" w:ascii="Courier New" w:hAnsi="Courier New"/>
      </w:rPr>
    </w:lvl>
    <w:lvl w:ilvl="8" w:tplc="78EC8480">
      <w:start w:val="1"/>
      <w:numFmt w:val="bullet"/>
      <w:lvlText w:val=""/>
      <w:lvlJc w:val="left"/>
      <w:pPr>
        <w:ind w:left="6480" w:hanging="360"/>
      </w:pPr>
      <w:rPr>
        <w:rFonts w:hint="default" w:ascii="Wingdings" w:hAnsi="Wingdings"/>
      </w:rPr>
    </w:lvl>
  </w:abstractNum>
  <w:abstractNum w:abstractNumId="5" w15:restartNumberingAfterBreak="0">
    <w:nsid w:val="04235028"/>
    <w:multiLevelType w:val="hybridMultilevel"/>
    <w:tmpl w:val="2A788A0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06940B45"/>
    <w:multiLevelType w:val="hybridMultilevel"/>
    <w:tmpl w:val="2C84481E"/>
    <w:lvl w:ilvl="0" w:tplc="04090005">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08FA0827"/>
    <w:multiLevelType w:val="hybridMultilevel"/>
    <w:tmpl w:val="09FC65AA"/>
    <w:lvl w:ilvl="0" w:tplc="A014B10A">
      <w:start w:val="1"/>
      <w:numFmt w:val="bullet"/>
      <w:lvlText w:val="·"/>
      <w:lvlJc w:val="left"/>
      <w:pPr>
        <w:ind w:left="720" w:hanging="360"/>
      </w:pPr>
      <w:rPr>
        <w:rFonts w:hint="default" w:ascii="Symbol" w:hAnsi="Symbol"/>
      </w:rPr>
    </w:lvl>
    <w:lvl w:ilvl="1" w:tplc="7960B38E">
      <w:start w:val="1"/>
      <w:numFmt w:val="bullet"/>
      <w:lvlText w:val="o"/>
      <w:lvlJc w:val="left"/>
      <w:pPr>
        <w:ind w:left="1440" w:hanging="360"/>
      </w:pPr>
      <w:rPr>
        <w:rFonts w:hint="default" w:ascii="Courier New" w:hAnsi="Courier New"/>
      </w:rPr>
    </w:lvl>
    <w:lvl w:ilvl="2" w:tplc="E89C4E34">
      <w:start w:val="1"/>
      <w:numFmt w:val="bullet"/>
      <w:lvlText w:val=""/>
      <w:lvlJc w:val="left"/>
      <w:pPr>
        <w:ind w:left="2160" w:hanging="360"/>
      </w:pPr>
      <w:rPr>
        <w:rFonts w:hint="default" w:ascii="Wingdings" w:hAnsi="Wingdings"/>
      </w:rPr>
    </w:lvl>
    <w:lvl w:ilvl="3" w:tplc="9A32FB04">
      <w:start w:val="1"/>
      <w:numFmt w:val="bullet"/>
      <w:lvlText w:val=""/>
      <w:lvlJc w:val="left"/>
      <w:pPr>
        <w:ind w:left="2880" w:hanging="360"/>
      </w:pPr>
      <w:rPr>
        <w:rFonts w:hint="default" w:ascii="Symbol" w:hAnsi="Symbol"/>
      </w:rPr>
    </w:lvl>
    <w:lvl w:ilvl="4" w:tplc="808E34A2">
      <w:start w:val="1"/>
      <w:numFmt w:val="bullet"/>
      <w:lvlText w:val="o"/>
      <w:lvlJc w:val="left"/>
      <w:pPr>
        <w:ind w:left="3600" w:hanging="360"/>
      </w:pPr>
      <w:rPr>
        <w:rFonts w:hint="default" w:ascii="Courier New" w:hAnsi="Courier New"/>
      </w:rPr>
    </w:lvl>
    <w:lvl w:ilvl="5" w:tplc="8C4CBF90">
      <w:start w:val="1"/>
      <w:numFmt w:val="bullet"/>
      <w:lvlText w:val=""/>
      <w:lvlJc w:val="left"/>
      <w:pPr>
        <w:ind w:left="4320" w:hanging="360"/>
      </w:pPr>
      <w:rPr>
        <w:rFonts w:hint="default" w:ascii="Wingdings" w:hAnsi="Wingdings"/>
      </w:rPr>
    </w:lvl>
    <w:lvl w:ilvl="6" w:tplc="7A78D3EA">
      <w:start w:val="1"/>
      <w:numFmt w:val="bullet"/>
      <w:lvlText w:val=""/>
      <w:lvlJc w:val="left"/>
      <w:pPr>
        <w:ind w:left="5040" w:hanging="360"/>
      </w:pPr>
      <w:rPr>
        <w:rFonts w:hint="default" w:ascii="Symbol" w:hAnsi="Symbol"/>
      </w:rPr>
    </w:lvl>
    <w:lvl w:ilvl="7" w:tplc="3656C814">
      <w:start w:val="1"/>
      <w:numFmt w:val="bullet"/>
      <w:lvlText w:val="o"/>
      <w:lvlJc w:val="left"/>
      <w:pPr>
        <w:ind w:left="5760" w:hanging="360"/>
      </w:pPr>
      <w:rPr>
        <w:rFonts w:hint="default" w:ascii="Courier New" w:hAnsi="Courier New"/>
      </w:rPr>
    </w:lvl>
    <w:lvl w:ilvl="8" w:tplc="19901354">
      <w:start w:val="1"/>
      <w:numFmt w:val="bullet"/>
      <w:lvlText w:val=""/>
      <w:lvlJc w:val="left"/>
      <w:pPr>
        <w:ind w:left="6480" w:hanging="360"/>
      </w:pPr>
      <w:rPr>
        <w:rFonts w:hint="default" w:ascii="Wingdings" w:hAnsi="Wingdings"/>
      </w:rPr>
    </w:lvl>
  </w:abstractNum>
  <w:abstractNum w:abstractNumId="8" w15:restartNumberingAfterBreak="0">
    <w:nsid w:val="0A02F105"/>
    <w:multiLevelType w:val="hybridMultilevel"/>
    <w:tmpl w:val="C7F6D536"/>
    <w:lvl w:ilvl="0" w:tplc="FAF8B80A">
      <w:start w:val="1"/>
      <w:numFmt w:val="bullet"/>
      <w:lvlText w:val="§"/>
      <w:lvlJc w:val="left"/>
      <w:pPr>
        <w:ind w:left="720" w:hanging="360"/>
      </w:pPr>
      <w:rPr>
        <w:rFonts w:hint="default" w:ascii="Wingdings" w:hAnsi="Wingdings"/>
      </w:rPr>
    </w:lvl>
    <w:lvl w:ilvl="1" w:tplc="C83C5272">
      <w:start w:val="1"/>
      <w:numFmt w:val="bullet"/>
      <w:lvlText w:val="o"/>
      <w:lvlJc w:val="left"/>
      <w:pPr>
        <w:ind w:left="1440" w:hanging="360"/>
      </w:pPr>
      <w:rPr>
        <w:rFonts w:hint="default" w:ascii="Courier New" w:hAnsi="Courier New"/>
      </w:rPr>
    </w:lvl>
    <w:lvl w:ilvl="2" w:tplc="710A3022">
      <w:start w:val="1"/>
      <w:numFmt w:val="bullet"/>
      <w:lvlText w:val=""/>
      <w:lvlJc w:val="left"/>
      <w:pPr>
        <w:ind w:left="2160" w:hanging="360"/>
      </w:pPr>
      <w:rPr>
        <w:rFonts w:hint="default" w:ascii="Wingdings" w:hAnsi="Wingdings"/>
      </w:rPr>
    </w:lvl>
    <w:lvl w:ilvl="3" w:tplc="DA941B8E">
      <w:start w:val="1"/>
      <w:numFmt w:val="bullet"/>
      <w:lvlText w:val=""/>
      <w:lvlJc w:val="left"/>
      <w:pPr>
        <w:ind w:left="2880" w:hanging="360"/>
      </w:pPr>
      <w:rPr>
        <w:rFonts w:hint="default" w:ascii="Symbol" w:hAnsi="Symbol"/>
      </w:rPr>
    </w:lvl>
    <w:lvl w:ilvl="4" w:tplc="9B1C1696">
      <w:start w:val="1"/>
      <w:numFmt w:val="bullet"/>
      <w:lvlText w:val="o"/>
      <w:lvlJc w:val="left"/>
      <w:pPr>
        <w:ind w:left="3600" w:hanging="360"/>
      </w:pPr>
      <w:rPr>
        <w:rFonts w:hint="default" w:ascii="Courier New" w:hAnsi="Courier New"/>
      </w:rPr>
    </w:lvl>
    <w:lvl w:ilvl="5" w:tplc="CF68409C">
      <w:start w:val="1"/>
      <w:numFmt w:val="bullet"/>
      <w:lvlText w:val=""/>
      <w:lvlJc w:val="left"/>
      <w:pPr>
        <w:ind w:left="4320" w:hanging="360"/>
      </w:pPr>
      <w:rPr>
        <w:rFonts w:hint="default" w:ascii="Wingdings" w:hAnsi="Wingdings"/>
      </w:rPr>
    </w:lvl>
    <w:lvl w:ilvl="6" w:tplc="3322045E">
      <w:start w:val="1"/>
      <w:numFmt w:val="bullet"/>
      <w:lvlText w:val=""/>
      <w:lvlJc w:val="left"/>
      <w:pPr>
        <w:ind w:left="5040" w:hanging="360"/>
      </w:pPr>
      <w:rPr>
        <w:rFonts w:hint="default" w:ascii="Symbol" w:hAnsi="Symbol"/>
      </w:rPr>
    </w:lvl>
    <w:lvl w:ilvl="7" w:tplc="00C256C2">
      <w:start w:val="1"/>
      <w:numFmt w:val="bullet"/>
      <w:lvlText w:val="o"/>
      <w:lvlJc w:val="left"/>
      <w:pPr>
        <w:ind w:left="5760" w:hanging="360"/>
      </w:pPr>
      <w:rPr>
        <w:rFonts w:hint="default" w:ascii="Courier New" w:hAnsi="Courier New"/>
      </w:rPr>
    </w:lvl>
    <w:lvl w:ilvl="8" w:tplc="ACF851C4">
      <w:start w:val="1"/>
      <w:numFmt w:val="bullet"/>
      <w:lvlText w:val=""/>
      <w:lvlJc w:val="left"/>
      <w:pPr>
        <w:ind w:left="6480" w:hanging="360"/>
      </w:pPr>
      <w:rPr>
        <w:rFonts w:hint="default" w:ascii="Wingdings" w:hAnsi="Wingdings"/>
      </w:rPr>
    </w:lvl>
  </w:abstractNum>
  <w:abstractNum w:abstractNumId="9" w15:restartNumberingAfterBreak="0">
    <w:nsid w:val="0B0E3DD6"/>
    <w:multiLevelType w:val="hybridMultilevel"/>
    <w:tmpl w:val="EF94C36A"/>
    <w:lvl w:ilvl="0" w:tplc="1C4295C8">
      <w:start w:val="1"/>
      <w:numFmt w:val="bullet"/>
      <w:lvlText w:val=""/>
      <w:lvlJc w:val="left"/>
      <w:pPr>
        <w:ind w:left="1800" w:hanging="360"/>
      </w:pPr>
      <w:rPr>
        <w:rFonts w:hint="default" w:ascii="Wingdings" w:hAnsi="Wingdings"/>
      </w:rPr>
    </w:lvl>
    <w:lvl w:ilvl="1" w:tplc="BE0EB72E" w:tentative="1">
      <w:start w:val="1"/>
      <w:numFmt w:val="bullet"/>
      <w:lvlText w:val="o"/>
      <w:lvlJc w:val="left"/>
      <w:pPr>
        <w:ind w:left="2520" w:hanging="360"/>
      </w:pPr>
      <w:rPr>
        <w:rFonts w:hint="default" w:ascii="Courier New" w:hAnsi="Courier New"/>
      </w:rPr>
    </w:lvl>
    <w:lvl w:ilvl="2" w:tplc="F0720E68" w:tentative="1">
      <w:start w:val="1"/>
      <w:numFmt w:val="bullet"/>
      <w:lvlText w:val=""/>
      <w:lvlJc w:val="left"/>
      <w:pPr>
        <w:ind w:left="3240" w:hanging="360"/>
      </w:pPr>
      <w:rPr>
        <w:rFonts w:hint="default" w:ascii="Wingdings" w:hAnsi="Wingdings"/>
      </w:rPr>
    </w:lvl>
    <w:lvl w:ilvl="3" w:tplc="EE4A2FEC" w:tentative="1">
      <w:start w:val="1"/>
      <w:numFmt w:val="bullet"/>
      <w:lvlText w:val=""/>
      <w:lvlJc w:val="left"/>
      <w:pPr>
        <w:ind w:left="3960" w:hanging="360"/>
      </w:pPr>
      <w:rPr>
        <w:rFonts w:hint="default" w:ascii="Symbol" w:hAnsi="Symbol"/>
      </w:rPr>
    </w:lvl>
    <w:lvl w:ilvl="4" w:tplc="F5F8F52C" w:tentative="1">
      <w:start w:val="1"/>
      <w:numFmt w:val="bullet"/>
      <w:lvlText w:val="o"/>
      <w:lvlJc w:val="left"/>
      <w:pPr>
        <w:ind w:left="4680" w:hanging="360"/>
      </w:pPr>
      <w:rPr>
        <w:rFonts w:hint="default" w:ascii="Courier New" w:hAnsi="Courier New"/>
      </w:rPr>
    </w:lvl>
    <w:lvl w:ilvl="5" w:tplc="296A2DE0" w:tentative="1">
      <w:start w:val="1"/>
      <w:numFmt w:val="bullet"/>
      <w:lvlText w:val=""/>
      <w:lvlJc w:val="left"/>
      <w:pPr>
        <w:ind w:left="5400" w:hanging="360"/>
      </w:pPr>
      <w:rPr>
        <w:rFonts w:hint="default" w:ascii="Wingdings" w:hAnsi="Wingdings"/>
      </w:rPr>
    </w:lvl>
    <w:lvl w:ilvl="6" w:tplc="4C2A64C6" w:tentative="1">
      <w:start w:val="1"/>
      <w:numFmt w:val="bullet"/>
      <w:lvlText w:val=""/>
      <w:lvlJc w:val="left"/>
      <w:pPr>
        <w:ind w:left="6120" w:hanging="360"/>
      </w:pPr>
      <w:rPr>
        <w:rFonts w:hint="default" w:ascii="Symbol" w:hAnsi="Symbol"/>
      </w:rPr>
    </w:lvl>
    <w:lvl w:ilvl="7" w:tplc="9EC8EF86" w:tentative="1">
      <w:start w:val="1"/>
      <w:numFmt w:val="bullet"/>
      <w:lvlText w:val="o"/>
      <w:lvlJc w:val="left"/>
      <w:pPr>
        <w:ind w:left="6840" w:hanging="360"/>
      </w:pPr>
      <w:rPr>
        <w:rFonts w:hint="default" w:ascii="Courier New" w:hAnsi="Courier New"/>
      </w:rPr>
    </w:lvl>
    <w:lvl w:ilvl="8" w:tplc="81922E04" w:tentative="1">
      <w:start w:val="1"/>
      <w:numFmt w:val="bullet"/>
      <w:lvlText w:val=""/>
      <w:lvlJc w:val="left"/>
      <w:pPr>
        <w:ind w:left="7560" w:hanging="360"/>
      </w:pPr>
      <w:rPr>
        <w:rFonts w:hint="default" w:ascii="Wingdings" w:hAnsi="Wingdings"/>
      </w:rPr>
    </w:lvl>
  </w:abstractNum>
  <w:abstractNum w:abstractNumId="10" w15:restartNumberingAfterBreak="0">
    <w:nsid w:val="0D85569B"/>
    <w:multiLevelType w:val="hybridMultilevel"/>
    <w:tmpl w:val="C908F5E8"/>
    <w:lvl w:ilvl="0" w:tplc="4FE0AC3A">
      <w:start w:val="1"/>
      <w:numFmt w:val="bullet"/>
      <w:lvlText w:val="v"/>
      <w:lvlJc w:val="left"/>
      <w:pPr>
        <w:ind w:left="720" w:hanging="360"/>
      </w:pPr>
      <w:rPr>
        <w:rFonts w:hint="default" w:ascii="Wingdings" w:hAnsi="Wingdings"/>
      </w:rPr>
    </w:lvl>
    <w:lvl w:ilvl="1" w:tplc="DE44561C">
      <w:start w:val="1"/>
      <w:numFmt w:val="bullet"/>
      <w:lvlText w:val="o"/>
      <w:lvlJc w:val="left"/>
      <w:pPr>
        <w:ind w:left="1440" w:hanging="360"/>
      </w:pPr>
      <w:rPr>
        <w:rFonts w:hint="default" w:ascii="Courier New" w:hAnsi="Courier New"/>
      </w:rPr>
    </w:lvl>
    <w:lvl w:ilvl="2" w:tplc="F752C31E">
      <w:start w:val="1"/>
      <w:numFmt w:val="bullet"/>
      <w:lvlText w:val=""/>
      <w:lvlJc w:val="left"/>
      <w:pPr>
        <w:ind w:left="2160" w:hanging="360"/>
      </w:pPr>
      <w:rPr>
        <w:rFonts w:hint="default" w:ascii="Wingdings" w:hAnsi="Wingdings"/>
      </w:rPr>
    </w:lvl>
    <w:lvl w:ilvl="3" w:tplc="04AA6494">
      <w:start w:val="1"/>
      <w:numFmt w:val="bullet"/>
      <w:lvlText w:val=""/>
      <w:lvlJc w:val="left"/>
      <w:pPr>
        <w:ind w:left="2880" w:hanging="360"/>
      </w:pPr>
      <w:rPr>
        <w:rFonts w:hint="default" w:ascii="Symbol" w:hAnsi="Symbol"/>
      </w:rPr>
    </w:lvl>
    <w:lvl w:ilvl="4" w:tplc="10CEEBFC">
      <w:start w:val="1"/>
      <w:numFmt w:val="bullet"/>
      <w:lvlText w:val="o"/>
      <w:lvlJc w:val="left"/>
      <w:pPr>
        <w:ind w:left="3600" w:hanging="360"/>
      </w:pPr>
      <w:rPr>
        <w:rFonts w:hint="default" w:ascii="Courier New" w:hAnsi="Courier New"/>
      </w:rPr>
    </w:lvl>
    <w:lvl w:ilvl="5" w:tplc="D0969272">
      <w:start w:val="1"/>
      <w:numFmt w:val="bullet"/>
      <w:lvlText w:val=""/>
      <w:lvlJc w:val="left"/>
      <w:pPr>
        <w:ind w:left="4320" w:hanging="360"/>
      </w:pPr>
      <w:rPr>
        <w:rFonts w:hint="default" w:ascii="Wingdings" w:hAnsi="Wingdings"/>
      </w:rPr>
    </w:lvl>
    <w:lvl w:ilvl="6" w:tplc="9BDCDF04">
      <w:start w:val="1"/>
      <w:numFmt w:val="bullet"/>
      <w:lvlText w:val=""/>
      <w:lvlJc w:val="left"/>
      <w:pPr>
        <w:ind w:left="5040" w:hanging="360"/>
      </w:pPr>
      <w:rPr>
        <w:rFonts w:hint="default" w:ascii="Symbol" w:hAnsi="Symbol"/>
      </w:rPr>
    </w:lvl>
    <w:lvl w:ilvl="7" w:tplc="52CA844E">
      <w:start w:val="1"/>
      <w:numFmt w:val="bullet"/>
      <w:lvlText w:val="o"/>
      <w:lvlJc w:val="left"/>
      <w:pPr>
        <w:ind w:left="5760" w:hanging="360"/>
      </w:pPr>
      <w:rPr>
        <w:rFonts w:hint="default" w:ascii="Courier New" w:hAnsi="Courier New"/>
      </w:rPr>
    </w:lvl>
    <w:lvl w:ilvl="8" w:tplc="07827F1C">
      <w:start w:val="1"/>
      <w:numFmt w:val="bullet"/>
      <w:lvlText w:val=""/>
      <w:lvlJc w:val="left"/>
      <w:pPr>
        <w:ind w:left="6480" w:hanging="360"/>
      </w:pPr>
      <w:rPr>
        <w:rFonts w:hint="default" w:ascii="Wingdings" w:hAnsi="Wingdings"/>
      </w:rPr>
    </w:lvl>
  </w:abstractNum>
  <w:abstractNum w:abstractNumId="11" w15:restartNumberingAfterBreak="0">
    <w:nsid w:val="0DAF364A"/>
    <w:multiLevelType w:val="hybridMultilevel"/>
    <w:tmpl w:val="D84090C6"/>
    <w:lvl w:ilvl="0" w:tplc="FFFFFFFF">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13BCFCF4"/>
    <w:multiLevelType w:val="hybridMultilevel"/>
    <w:tmpl w:val="BA2E1EE0"/>
    <w:lvl w:ilvl="0" w:tplc="F28809E4">
      <w:start w:val="1"/>
      <w:numFmt w:val="bullet"/>
      <w:lvlText w:val="·"/>
      <w:lvlJc w:val="left"/>
      <w:pPr>
        <w:ind w:left="720" w:hanging="360"/>
      </w:pPr>
      <w:rPr>
        <w:rFonts w:hint="default" w:ascii="Symbol" w:hAnsi="Symbol"/>
      </w:rPr>
    </w:lvl>
    <w:lvl w:ilvl="1" w:tplc="C090EF30">
      <w:start w:val="1"/>
      <w:numFmt w:val="bullet"/>
      <w:lvlText w:val="o"/>
      <w:lvlJc w:val="left"/>
      <w:pPr>
        <w:ind w:left="1440" w:hanging="360"/>
      </w:pPr>
      <w:rPr>
        <w:rFonts w:hint="default" w:ascii="Courier New" w:hAnsi="Courier New"/>
      </w:rPr>
    </w:lvl>
    <w:lvl w:ilvl="2" w:tplc="CE6CC53A">
      <w:start w:val="1"/>
      <w:numFmt w:val="bullet"/>
      <w:lvlText w:val=""/>
      <w:lvlJc w:val="left"/>
      <w:pPr>
        <w:ind w:left="2160" w:hanging="360"/>
      </w:pPr>
      <w:rPr>
        <w:rFonts w:hint="default" w:ascii="Wingdings" w:hAnsi="Wingdings"/>
      </w:rPr>
    </w:lvl>
    <w:lvl w:ilvl="3" w:tplc="E3409B8C">
      <w:start w:val="1"/>
      <w:numFmt w:val="bullet"/>
      <w:lvlText w:val=""/>
      <w:lvlJc w:val="left"/>
      <w:pPr>
        <w:ind w:left="2880" w:hanging="360"/>
      </w:pPr>
      <w:rPr>
        <w:rFonts w:hint="default" w:ascii="Symbol" w:hAnsi="Symbol"/>
      </w:rPr>
    </w:lvl>
    <w:lvl w:ilvl="4" w:tplc="F5AC7ABC">
      <w:start w:val="1"/>
      <w:numFmt w:val="bullet"/>
      <w:lvlText w:val="o"/>
      <w:lvlJc w:val="left"/>
      <w:pPr>
        <w:ind w:left="3600" w:hanging="360"/>
      </w:pPr>
      <w:rPr>
        <w:rFonts w:hint="default" w:ascii="Courier New" w:hAnsi="Courier New"/>
      </w:rPr>
    </w:lvl>
    <w:lvl w:ilvl="5" w:tplc="12768DEA">
      <w:start w:val="1"/>
      <w:numFmt w:val="bullet"/>
      <w:lvlText w:val=""/>
      <w:lvlJc w:val="left"/>
      <w:pPr>
        <w:ind w:left="4320" w:hanging="360"/>
      </w:pPr>
      <w:rPr>
        <w:rFonts w:hint="default" w:ascii="Wingdings" w:hAnsi="Wingdings"/>
      </w:rPr>
    </w:lvl>
    <w:lvl w:ilvl="6" w:tplc="EE0AA646">
      <w:start w:val="1"/>
      <w:numFmt w:val="bullet"/>
      <w:lvlText w:val=""/>
      <w:lvlJc w:val="left"/>
      <w:pPr>
        <w:ind w:left="5040" w:hanging="360"/>
      </w:pPr>
      <w:rPr>
        <w:rFonts w:hint="default" w:ascii="Symbol" w:hAnsi="Symbol"/>
      </w:rPr>
    </w:lvl>
    <w:lvl w:ilvl="7" w:tplc="7E46E864">
      <w:start w:val="1"/>
      <w:numFmt w:val="bullet"/>
      <w:lvlText w:val="o"/>
      <w:lvlJc w:val="left"/>
      <w:pPr>
        <w:ind w:left="5760" w:hanging="360"/>
      </w:pPr>
      <w:rPr>
        <w:rFonts w:hint="default" w:ascii="Courier New" w:hAnsi="Courier New"/>
      </w:rPr>
    </w:lvl>
    <w:lvl w:ilvl="8" w:tplc="D2C8E25E">
      <w:start w:val="1"/>
      <w:numFmt w:val="bullet"/>
      <w:lvlText w:val=""/>
      <w:lvlJc w:val="left"/>
      <w:pPr>
        <w:ind w:left="6480" w:hanging="360"/>
      </w:pPr>
      <w:rPr>
        <w:rFonts w:hint="default" w:ascii="Wingdings" w:hAnsi="Wingdings"/>
      </w:rPr>
    </w:lvl>
  </w:abstractNum>
  <w:abstractNum w:abstractNumId="13" w15:restartNumberingAfterBreak="0">
    <w:nsid w:val="16C10F33"/>
    <w:multiLevelType w:val="multilevel"/>
    <w:tmpl w:val="9B50B3C6"/>
    <w:lvl w:ilvl="0">
      <w:start w:val="4"/>
      <w:numFmt w:val="decimal"/>
      <w:lvlText w:val="%1"/>
      <w:lvlJc w:val="left"/>
      <w:pPr>
        <w:ind w:left="360" w:hanging="360"/>
      </w:pPr>
      <w:rPr>
        <w:rFonts w:hint="default"/>
      </w:rPr>
    </w:lvl>
    <w:lvl w:ilvl="1">
      <w:start w:val="1"/>
      <w:numFmt w:val="bullet"/>
      <w:lvlText w:val=""/>
      <w:lvlJc w:val="left"/>
      <w:pPr>
        <w:ind w:left="720" w:hanging="360"/>
      </w:pPr>
      <w:rPr>
        <w:rFonts w:hint="default" w:ascii="Symbol" w:hAnsi="Symbol"/>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7D168BA"/>
    <w:multiLevelType w:val="multilevel"/>
    <w:tmpl w:val="04DAA14E"/>
    <w:lvl w:ilvl="0">
      <w:start w:val="2"/>
      <w:numFmt w:val="decimal"/>
      <w:lvlText w:val="%1"/>
      <w:lvlJc w:val="left"/>
      <w:pPr>
        <w:ind w:left="360" w:hanging="360"/>
      </w:pPr>
      <w:rPr>
        <w:rFonts w:hint="default"/>
        <w:sz w:val="24"/>
      </w:rPr>
    </w:lvl>
    <w:lvl w:ilvl="1">
      <w:start w:val="1"/>
      <w:numFmt w:val="bullet"/>
      <w:lvlText w:val=""/>
      <w:lvlJc w:val="left"/>
      <w:pPr>
        <w:ind w:left="720" w:hanging="360"/>
      </w:pPr>
      <w:rPr>
        <w:rFonts w:hint="default" w:ascii="Symbol" w:hAnsi="Symbol"/>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5" w15:restartNumberingAfterBreak="0">
    <w:nsid w:val="1813459B"/>
    <w:multiLevelType w:val="hybridMultilevel"/>
    <w:tmpl w:val="8314F840"/>
    <w:lvl w:ilvl="0" w:tplc="04090005">
      <w:start w:val="1"/>
      <w:numFmt w:val="bullet"/>
      <w:lvlText w:val=""/>
      <w:lvlJc w:val="left"/>
      <w:pPr>
        <w:ind w:left="1440" w:hanging="360"/>
      </w:pPr>
      <w:rPr>
        <w:rFonts w:hint="default" w:ascii="Wingdings" w:hAnsi="Wingdings"/>
      </w:rPr>
    </w:lvl>
    <w:lvl w:ilvl="1" w:tplc="04090009">
      <w:start w:val="1"/>
      <w:numFmt w:val="bullet"/>
      <w:lvlText w:val=""/>
      <w:lvlJc w:val="left"/>
      <w:pPr>
        <w:ind w:left="2160" w:hanging="360"/>
      </w:pPr>
      <w:rPr>
        <w:rFonts w:hint="default" w:ascii="Wingdings" w:hAnsi="Wingdings"/>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18A71E24"/>
    <w:multiLevelType w:val="hybridMultilevel"/>
    <w:tmpl w:val="018A4B8A"/>
    <w:lvl w:ilvl="0" w:tplc="6A246E1C">
      <w:start w:val="1"/>
      <w:numFmt w:val="bullet"/>
      <w:lvlText w:val="·"/>
      <w:lvlJc w:val="left"/>
      <w:pPr>
        <w:ind w:left="720" w:hanging="360"/>
      </w:pPr>
      <w:rPr>
        <w:rFonts w:hint="default" w:ascii="Symbol" w:hAnsi="Symbol"/>
      </w:rPr>
    </w:lvl>
    <w:lvl w:ilvl="1" w:tplc="811459DA">
      <w:start w:val="1"/>
      <w:numFmt w:val="bullet"/>
      <w:lvlText w:val="o"/>
      <w:lvlJc w:val="left"/>
      <w:pPr>
        <w:ind w:left="1440" w:hanging="360"/>
      </w:pPr>
      <w:rPr>
        <w:rFonts w:hint="default" w:ascii="Courier New" w:hAnsi="Courier New"/>
      </w:rPr>
    </w:lvl>
    <w:lvl w:ilvl="2" w:tplc="96D275FC">
      <w:start w:val="1"/>
      <w:numFmt w:val="bullet"/>
      <w:lvlText w:val=""/>
      <w:lvlJc w:val="left"/>
      <w:pPr>
        <w:ind w:left="2160" w:hanging="360"/>
      </w:pPr>
      <w:rPr>
        <w:rFonts w:hint="default" w:ascii="Wingdings" w:hAnsi="Wingdings"/>
      </w:rPr>
    </w:lvl>
    <w:lvl w:ilvl="3" w:tplc="B6E05918">
      <w:start w:val="1"/>
      <w:numFmt w:val="bullet"/>
      <w:lvlText w:val=""/>
      <w:lvlJc w:val="left"/>
      <w:pPr>
        <w:ind w:left="2880" w:hanging="360"/>
      </w:pPr>
      <w:rPr>
        <w:rFonts w:hint="default" w:ascii="Symbol" w:hAnsi="Symbol"/>
      </w:rPr>
    </w:lvl>
    <w:lvl w:ilvl="4" w:tplc="4F18A8EA">
      <w:start w:val="1"/>
      <w:numFmt w:val="bullet"/>
      <w:lvlText w:val="o"/>
      <w:lvlJc w:val="left"/>
      <w:pPr>
        <w:ind w:left="3600" w:hanging="360"/>
      </w:pPr>
      <w:rPr>
        <w:rFonts w:hint="default" w:ascii="Courier New" w:hAnsi="Courier New"/>
      </w:rPr>
    </w:lvl>
    <w:lvl w:ilvl="5" w:tplc="BDFCE4DA">
      <w:start w:val="1"/>
      <w:numFmt w:val="bullet"/>
      <w:lvlText w:val=""/>
      <w:lvlJc w:val="left"/>
      <w:pPr>
        <w:ind w:left="4320" w:hanging="360"/>
      </w:pPr>
      <w:rPr>
        <w:rFonts w:hint="default" w:ascii="Wingdings" w:hAnsi="Wingdings"/>
      </w:rPr>
    </w:lvl>
    <w:lvl w:ilvl="6" w:tplc="2C0E5CFC">
      <w:start w:val="1"/>
      <w:numFmt w:val="bullet"/>
      <w:lvlText w:val=""/>
      <w:lvlJc w:val="left"/>
      <w:pPr>
        <w:ind w:left="5040" w:hanging="360"/>
      </w:pPr>
      <w:rPr>
        <w:rFonts w:hint="default" w:ascii="Symbol" w:hAnsi="Symbol"/>
      </w:rPr>
    </w:lvl>
    <w:lvl w:ilvl="7" w:tplc="A776F4D8">
      <w:start w:val="1"/>
      <w:numFmt w:val="bullet"/>
      <w:lvlText w:val="o"/>
      <w:lvlJc w:val="left"/>
      <w:pPr>
        <w:ind w:left="5760" w:hanging="360"/>
      </w:pPr>
      <w:rPr>
        <w:rFonts w:hint="default" w:ascii="Courier New" w:hAnsi="Courier New"/>
      </w:rPr>
    </w:lvl>
    <w:lvl w:ilvl="8" w:tplc="93664770">
      <w:start w:val="1"/>
      <w:numFmt w:val="bullet"/>
      <w:lvlText w:val=""/>
      <w:lvlJc w:val="left"/>
      <w:pPr>
        <w:ind w:left="6480" w:hanging="360"/>
      </w:pPr>
      <w:rPr>
        <w:rFonts w:hint="default" w:ascii="Wingdings" w:hAnsi="Wingdings"/>
      </w:rPr>
    </w:lvl>
  </w:abstractNum>
  <w:abstractNum w:abstractNumId="17" w15:restartNumberingAfterBreak="0">
    <w:nsid w:val="18C77888"/>
    <w:multiLevelType w:val="hybridMultilevel"/>
    <w:tmpl w:val="4C1AD1AC"/>
    <w:lvl w:ilvl="0" w:tplc="4EE89B94">
      <w:start w:val="1"/>
      <w:numFmt w:val="bullet"/>
      <w:lvlText w:val="§"/>
      <w:lvlJc w:val="left"/>
      <w:pPr>
        <w:ind w:left="720" w:hanging="360"/>
      </w:pPr>
      <w:rPr>
        <w:rFonts w:hint="default" w:ascii="Wingdings" w:hAnsi="Wingdings"/>
      </w:rPr>
    </w:lvl>
    <w:lvl w:ilvl="1" w:tplc="FEA80F02">
      <w:start w:val="1"/>
      <w:numFmt w:val="bullet"/>
      <w:lvlText w:val="o"/>
      <w:lvlJc w:val="left"/>
      <w:pPr>
        <w:ind w:left="1440" w:hanging="360"/>
      </w:pPr>
      <w:rPr>
        <w:rFonts w:hint="default" w:ascii="Courier New" w:hAnsi="Courier New"/>
      </w:rPr>
    </w:lvl>
    <w:lvl w:ilvl="2" w:tplc="2ACE6F44">
      <w:start w:val="1"/>
      <w:numFmt w:val="bullet"/>
      <w:lvlText w:val=""/>
      <w:lvlJc w:val="left"/>
      <w:pPr>
        <w:ind w:left="2160" w:hanging="360"/>
      </w:pPr>
      <w:rPr>
        <w:rFonts w:hint="default" w:ascii="Wingdings" w:hAnsi="Wingdings"/>
      </w:rPr>
    </w:lvl>
    <w:lvl w:ilvl="3" w:tplc="0D863234">
      <w:start w:val="1"/>
      <w:numFmt w:val="bullet"/>
      <w:lvlText w:val=""/>
      <w:lvlJc w:val="left"/>
      <w:pPr>
        <w:ind w:left="2880" w:hanging="360"/>
      </w:pPr>
      <w:rPr>
        <w:rFonts w:hint="default" w:ascii="Symbol" w:hAnsi="Symbol"/>
      </w:rPr>
    </w:lvl>
    <w:lvl w:ilvl="4" w:tplc="55646D2C">
      <w:start w:val="1"/>
      <w:numFmt w:val="bullet"/>
      <w:lvlText w:val="o"/>
      <w:lvlJc w:val="left"/>
      <w:pPr>
        <w:ind w:left="3600" w:hanging="360"/>
      </w:pPr>
      <w:rPr>
        <w:rFonts w:hint="default" w:ascii="Courier New" w:hAnsi="Courier New"/>
      </w:rPr>
    </w:lvl>
    <w:lvl w:ilvl="5" w:tplc="BCCEC4C4">
      <w:start w:val="1"/>
      <w:numFmt w:val="bullet"/>
      <w:lvlText w:val=""/>
      <w:lvlJc w:val="left"/>
      <w:pPr>
        <w:ind w:left="4320" w:hanging="360"/>
      </w:pPr>
      <w:rPr>
        <w:rFonts w:hint="default" w:ascii="Wingdings" w:hAnsi="Wingdings"/>
      </w:rPr>
    </w:lvl>
    <w:lvl w:ilvl="6" w:tplc="15C0E990">
      <w:start w:val="1"/>
      <w:numFmt w:val="bullet"/>
      <w:lvlText w:val=""/>
      <w:lvlJc w:val="left"/>
      <w:pPr>
        <w:ind w:left="5040" w:hanging="360"/>
      </w:pPr>
      <w:rPr>
        <w:rFonts w:hint="default" w:ascii="Symbol" w:hAnsi="Symbol"/>
      </w:rPr>
    </w:lvl>
    <w:lvl w:ilvl="7" w:tplc="BDE450D8">
      <w:start w:val="1"/>
      <w:numFmt w:val="bullet"/>
      <w:lvlText w:val="o"/>
      <w:lvlJc w:val="left"/>
      <w:pPr>
        <w:ind w:left="5760" w:hanging="360"/>
      </w:pPr>
      <w:rPr>
        <w:rFonts w:hint="default" w:ascii="Courier New" w:hAnsi="Courier New"/>
      </w:rPr>
    </w:lvl>
    <w:lvl w:ilvl="8" w:tplc="FC6659FC">
      <w:start w:val="1"/>
      <w:numFmt w:val="bullet"/>
      <w:lvlText w:val=""/>
      <w:lvlJc w:val="left"/>
      <w:pPr>
        <w:ind w:left="6480" w:hanging="360"/>
      </w:pPr>
      <w:rPr>
        <w:rFonts w:hint="default" w:ascii="Wingdings" w:hAnsi="Wingdings"/>
      </w:rPr>
    </w:lvl>
  </w:abstractNum>
  <w:abstractNum w:abstractNumId="18" w15:restartNumberingAfterBreak="0">
    <w:nsid w:val="190DB50F"/>
    <w:multiLevelType w:val="hybridMultilevel"/>
    <w:tmpl w:val="FCC4B220"/>
    <w:lvl w:ilvl="0" w:tplc="01209B72">
      <w:start w:val="1"/>
      <w:numFmt w:val="bullet"/>
      <w:lvlText w:val="·"/>
      <w:lvlJc w:val="left"/>
      <w:pPr>
        <w:ind w:left="720" w:hanging="360"/>
      </w:pPr>
      <w:rPr>
        <w:rFonts w:hint="default" w:ascii="Symbol" w:hAnsi="Symbol"/>
      </w:rPr>
    </w:lvl>
    <w:lvl w:ilvl="1" w:tplc="055022D6">
      <w:start w:val="1"/>
      <w:numFmt w:val="bullet"/>
      <w:lvlText w:val="o"/>
      <w:lvlJc w:val="left"/>
      <w:pPr>
        <w:ind w:left="1440" w:hanging="360"/>
      </w:pPr>
      <w:rPr>
        <w:rFonts w:hint="default" w:ascii="Courier New" w:hAnsi="Courier New"/>
      </w:rPr>
    </w:lvl>
    <w:lvl w:ilvl="2" w:tplc="BD96A4DC">
      <w:start w:val="1"/>
      <w:numFmt w:val="bullet"/>
      <w:lvlText w:val=""/>
      <w:lvlJc w:val="left"/>
      <w:pPr>
        <w:ind w:left="2160" w:hanging="360"/>
      </w:pPr>
      <w:rPr>
        <w:rFonts w:hint="default" w:ascii="Wingdings" w:hAnsi="Wingdings"/>
      </w:rPr>
    </w:lvl>
    <w:lvl w:ilvl="3" w:tplc="052A77D6">
      <w:start w:val="1"/>
      <w:numFmt w:val="bullet"/>
      <w:lvlText w:val=""/>
      <w:lvlJc w:val="left"/>
      <w:pPr>
        <w:ind w:left="2880" w:hanging="360"/>
      </w:pPr>
      <w:rPr>
        <w:rFonts w:hint="default" w:ascii="Symbol" w:hAnsi="Symbol"/>
      </w:rPr>
    </w:lvl>
    <w:lvl w:ilvl="4" w:tplc="E7CC08EC">
      <w:start w:val="1"/>
      <w:numFmt w:val="bullet"/>
      <w:lvlText w:val="o"/>
      <w:lvlJc w:val="left"/>
      <w:pPr>
        <w:ind w:left="3600" w:hanging="360"/>
      </w:pPr>
      <w:rPr>
        <w:rFonts w:hint="default" w:ascii="Courier New" w:hAnsi="Courier New"/>
      </w:rPr>
    </w:lvl>
    <w:lvl w:ilvl="5" w:tplc="C5B897D0">
      <w:start w:val="1"/>
      <w:numFmt w:val="bullet"/>
      <w:lvlText w:val=""/>
      <w:lvlJc w:val="left"/>
      <w:pPr>
        <w:ind w:left="4320" w:hanging="360"/>
      </w:pPr>
      <w:rPr>
        <w:rFonts w:hint="default" w:ascii="Wingdings" w:hAnsi="Wingdings"/>
      </w:rPr>
    </w:lvl>
    <w:lvl w:ilvl="6" w:tplc="74EC0990">
      <w:start w:val="1"/>
      <w:numFmt w:val="bullet"/>
      <w:lvlText w:val=""/>
      <w:lvlJc w:val="left"/>
      <w:pPr>
        <w:ind w:left="5040" w:hanging="360"/>
      </w:pPr>
      <w:rPr>
        <w:rFonts w:hint="default" w:ascii="Symbol" w:hAnsi="Symbol"/>
      </w:rPr>
    </w:lvl>
    <w:lvl w:ilvl="7" w:tplc="5314AF1C">
      <w:start w:val="1"/>
      <w:numFmt w:val="bullet"/>
      <w:lvlText w:val="o"/>
      <w:lvlJc w:val="left"/>
      <w:pPr>
        <w:ind w:left="5760" w:hanging="360"/>
      </w:pPr>
      <w:rPr>
        <w:rFonts w:hint="default" w:ascii="Courier New" w:hAnsi="Courier New"/>
      </w:rPr>
    </w:lvl>
    <w:lvl w:ilvl="8" w:tplc="7A50DA96">
      <w:start w:val="1"/>
      <w:numFmt w:val="bullet"/>
      <w:lvlText w:val=""/>
      <w:lvlJc w:val="left"/>
      <w:pPr>
        <w:ind w:left="6480" w:hanging="360"/>
      </w:pPr>
      <w:rPr>
        <w:rFonts w:hint="default" w:ascii="Wingdings" w:hAnsi="Wingdings"/>
      </w:rPr>
    </w:lvl>
  </w:abstractNum>
  <w:abstractNum w:abstractNumId="19" w15:restartNumberingAfterBreak="0">
    <w:nsid w:val="191407AD"/>
    <w:multiLevelType w:val="hybridMultilevel"/>
    <w:tmpl w:val="B430268E"/>
    <w:lvl w:ilvl="0" w:tplc="595A2B16">
      <w:start w:val="1"/>
      <w:numFmt w:val="bullet"/>
      <w:lvlText w:val="§"/>
      <w:lvlJc w:val="left"/>
      <w:pPr>
        <w:ind w:left="720" w:hanging="360"/>
      </w:pPr>
      <w:rPr>
        <w:rFonts w:hint="default" w:ascii="Wingdings" w:hAnsi="Wingdings"/>
      </w:rPr>
    </w:lvl>
    <w:lvl w:ilvl="1" w:tplc="551ED8DE">
      <w:start w:val="1"/>
      <w:numFmt w:val="bullet"/>
      <w:lvlText w:val="o"/>
      <w:lvlJc w:val="left"/>
      <w:pPr>
        <w:ind w:left="1440" w:hanging="360"/>
      </w:pPr>
      <w:rPr>
        <w:rFonts w:hint="default" w:ascii="Courier New" w:hAnsi="Courier New"/>
      </w:rPr>
    </w:lvl>
    <w:lvl w:ilvl="2" w:tplc="45AAE3AA">
      <w:start w:val="1"/>
      <w:numFmt w:val="bullet"/>
      <w:lvlText w:val=""/>
      <w:lvlJc w:val="left"/>
      <w:pPr>
        <w:ind w:left="2160" w:hanging="360"/>
      </w:pPr>
      <w:rPr>
        <w:rFonts w:hint="default" w:ascii="Wingdings" w:hAnsi="Wingdings"/>
      </w:rPr>
    </w:lvl>
    <w:lvl w:ilvl="3" w:tplc="710E8CDE">
      <w:start w:val="1"/>
      <w:numFmt w:val="bullet"/>
      <w:lvlText w:val=""/>
      <w:lvlJc w:val="left"/>
      <w:pPr>
        <w:ind w:left="2880" w:hanging="360"/>
      </w:pPr>
      <w:rPr>
        <w:rFonts w:hint="default" w:ascii="Symbol" w:hAnsi="Symbol"/>
      </w:rPr>
    </w:lvl>
    <w:lvl w:ilvl="4" w:tplc="BF860090">
      <w:start w:val="1"/>
      <w:numFmt w:val="bullet"/>
      <w:lvlText w:val="o"/>
      <w:lvlJc w:val="left"/>
      <w:pPr>
        <w:ind w:left="3600" w:hanging="360"/>
      </w:pPr>
      <w:rPr>
        <w:rFonts w:hint="default" w:ascii="Courier New" w:hAnsi="Courier New"/>
      </w:rPr>
    </w:lvl>
    <w:lvl w:ilvl="5" w:tplc="F4CA8064">
      <w:start w:val="1"/>
      <w:numFmt w:val="bullet"/>
      <w:lvlText w:val=""/>
      <w:lvlJc w:val="left"/>
      <w:pPr>
        <w:ind w:left="4320" w:hanging="360"/>
      </w:pPr>
      <w:rPr>
        <w:rFonts w:hint="default" w:ascii="Wingdings" w:hAnsi="Wingdings"/>
      </w:rPr>
    </w:lvl>
    <w:lvl w:ilvl="6" w:tplc="D97E6360">
      <w:start w:val="1"/>
      <w:numFmt w:val="bullet"/>
      <w:lvlText w:val=""/>
      <w:lvlJc w:val="left"/>
      <w:pPr>
        <w:ind w:left="5040" w:hanging="360"/>
      </w:pPr>
      <w:rPr>
        <w:rFonts w:hint="default" w:ascii="Symbol" w:hAnsi="Symbol"/>
      </w:rPr>
    </w:lvl>
    <w:lvl w:ilvl="7" w:tplc="B4129B9E">
      <w:start w:val="1"/>
      <w:numFmt w:val="bullet"/>
      <w:lvlText w:val="o"/>
      <w:lvlJc w:val="left"/>
      <w:pPr>
        <w:ind w:left="5760" w:hanging="360"/>
      </w:pPr>
      <w:rPr>
        <w:rFonts w:hint="default" w:ascii="Courier New" w:hAnsi="Courier New"/>
      </w:rPr>
    </w:lvl>
    <w:lvl w:ilvl="8" w:tplc="6B1A3DE4">
      <w:start w:val="1"/>
      <w:numFmt w:val="bullet"/>
      <w:lvlText w:val=""/>
      <w:lvlJc w:val="left"/>
      <w:pPr>
        <w:ind w:left="6480" w:hanging="360"/>
      </w:pPr>
      <w:rPr>
        <w:rFonts w:hint="default" w:ascii="Wingdings" w:hAnsi="Wingdings"/>
      </w:rPr>
    </w:lvl>
  </w:abstractNum>
  <w:abstractNum w:abstractNumId="20" w15:restartNumberingAfterBreak="0">
    <w:nsid w:val="1B7A642A"/>
    <w:multiLevelType w:val="hybridMultilevel"/>
    <w:tmpl w:val="26C474B0"/>
    <w:lvl w:ilvl="0" w:tplc="DFD21E94">
      <w:start w:val="1"/>
      <w:numFmt w:val="bullet"/>
      <w:lvlText w:val="§"/>
      <w:lvlJc w:val="left"/>
      <w:pPr>
        <w:ind w:left="720" w:hanging="360"/>
      </w:pPr>
      <w:rPr>
        <w:rFonts w:hint="default" w:ascii="Wingdings" w:hAnsi="Wingdings"/>
      </w:rPr>
    </w:lvl>
    <w:lvl w:ilvl="1" w:tplc="8C787596">
      <w:start w:val="1"/>
      <w:numFmt w:val="bullet"/>
      <w:lvlText w:val="o"/>
      <w:lvlJc w:val="left"/>
      <w:pPr>
        <w:ind w:left="1440" w:hanging="360"/>
      </w:pPr>
      <w:rPr>
        <w:rFonts w:hint="default" w:ascii="Courier New" w:hAnsi="Courier New"/>
      </w:rPr>
    </w:lvl>
    <w:lvl w:ilvl="2" w:tplc="9E32547E">
      <w:start w:val="1"/>
      <w:numFmt w:val="bullet"/>
      <w:lvlText w:val=""/>
      <w:lvlJc w:val="left"/>
      <w:pPr>
        <w:ind w:left="2160" w:hanging="360"/>
      </w:pPr>
      <w:rPr>
        <w:rFonts w:hint="default" w:ascii="Wingdings" w:hAnsi="Wingdings"/>
      </w:rPr>
    </w:lvl>
    <w:lvl w:ilvl="3" w:tplc="FB28C3A0">
      <w:start w:val="1"/>
      <w:numFmt w:val="bullet"/>
      <w:lvlText w:val=""/>
      <w:lvlJc w:val="left"/>
      <w:pPr>
        <w:ind w:left="2880" w:hanging="360"/>
      </w:pPr>
      <w:rPr>
        <w:rFonts w:hint="default" w:ascii="Symbol" w:hAnsi="Symbol"/>
      </w:rPr>
    </w:lvl>
    <w:lvl w:ilvl="4" w:tplc="5138559C">
      <w:start w:val="1"/>
      <w:numFmt w:val="bullet"/>
      <w:lvlText w:val="o"/>
      <w:lvlJc w:val="left"/>
      <w:pPr>
        <w:ind w:left="3600" w:hanging="360"/>
      </w:pPr>
      <w:rPr>
        <w:rFonts w:hint="default" w:ascii="Courier New" w:hAnsi="Courier New"/>
      </w:rPr>
    </w:lvl>
    <w:lvl w:ilvl="5" w:tplc="9A820CAE">
      <w:start w:val="1"/>
      <w:numFmt w:val="bullet"/>
      <w:lvlText w:val=""/>
      <w:lvlJc w:val="left"/>
      <w:pPr>
        <w:ind w:left="4320" w:hanging="360"/>
      </w:pPr>
      <w:rPr>
        <w:rFonts w:hint="default" w:ascii="Wingdings" w:hAnsi="Wingdings"/>
      </w:rPr>
    </w:lvl>
    <w:lvl w:ilvl="6" w:tplc="DC5E947E">
      <w:start w:val="1"/>
      <w:numFmt w:val="bullet"/>
      <w:lvlText w:val=""/>
      <w:lvlJc w:val="left"/>
      <w:pPr>
        <w:ind w:left="5040" w:hanging="360"/>
      </w:pPr>
      <w:rPr>
        <w:rFonts w:hint="default" w:ascii="Symbol" w:hAnsi="Symbol"/>
      </w:rPr>
    </w:lvl>
    <w:lvl w:ilvl="7" w:tplc="4B04547C">
      <w:start w:val="1"/>
      <w:numFmt w:val="bullet"/>
      <w:lvlText w:val="o"/>
      <w:lvlJc w:val="left"/>
      <w:pPr>
        <w:ind w:left="5760" w:hanging="360"/>
      </w:pPr>
      <w:rPr>
        <w:rFonts w:hint="default" w:ascii="Courier New" w:hAnsi="Courier New"/>
      </w:rPr>
    </w:lvl>
    <w:lvl w:ilvl="8" w:tplc="77D4A47A">
      <w:start w:val="1"/>
      <w:numFmt w:val="bullet"/>
      <w:lvlText w:val=""/>
      <w:lvlJc w:val="left"/>
      <w:pPr>
        <w:ind w:left="6480" w:hanging="360"/>
      </w:pPr>
      <w:rPr>
        <w:rFonts w:hint="default" w:ascii="Wingdings" w:hAnsi="Wingdings"/>
      </w:rPr>
    </w:lvl>
  </w:abstractNum>
  <w:abstractNum w:abstractNumId="21" w15:restartNumberingAfterBreak="0">
    <w:nsid w:val="1D92E475"/>
    <w:multiLevelType w:val="hybridMultilevel"/>
    <w:tmpl w:val="A3905D44"/>
    <w:lvl w:ilvl="0" w:tplc="9184F8C0">
      <w:start w:val="1"/>
      <w:numFmt w:val="bullet"/>
      <w:lvlText w:val=""/>
      <w:lvlJc w:val="left"/>
      <w:pPr>
        <w:ind w:left="720" w:hanging="360"/>
      </w:pPr>
      <w:rPr>
        <w:rFonts w:hint="default" w:ascii="Symbol" w:hAnsi="Symbol"/>
      </w:rPr>
    </w:lvl>
    <w:lvl w:ilvl="1" w:tplc="679894DC">
      <w:start w:val="1"/>
      <w:numFmt w:val="bullet"/>
      <w:lvlText w:val="v"/>
      <w:lvlJc w:val="left"/>
      <w:pPr>
        <w:ind w:left="1440" w:hanging="360"/>
      </w:pPr>
      <w:rPr>
        <w:rFonts w:hint="default" w:ascii="Wingdings" w:hAnsi="Wingdings"/>
      </w:rPr>
    </w:lvl>
    <w:lvl w:ilvl="2" w:tplc="25385CE8">
      <w:start w:val="1"/>
      <w:numFmt w:val="bullet"/>
      <w:lvlText w:val=""/>
      <w:lvlJc w:val="left"/>
      <w:pPr>
        <w:ind w:left="2160" w:hanging="360"/>
      </w:pPr>
      <w:rPr>
        <w:rFonts w:hint="default" w:ascii="Wingdings" w:hAnsi="Wingdings"/>
      </w:rPr>
    </w:lvl>
    <w:lvl w:ilvl="3" w:tplc="898418EC">
      <w:start w:val="1"/>
      <w:numFmt w:val="bullet"/>
      <w:lvlText w:val=""/>
      <w:lvlJc w:val="left"/>
      <w:pPr>
        <w:ind w:left="2880" w:hanging="360"/>
      </w:pPr>
      <w:rPr>
        <w:rFonts w:hint="default" w:ascii="Symbol" w:hAnsi="Symbol"/>
      </w:rPr>
    </w:lvl>
    <w:lvl w:ilvl="4" w:tplc="85C677B0">
      <w:start w:val="1"/>
      <w:numFmt w:val="bullet"/>
      <w:lvlText w:val="o"/>
      <w:lvlJc w:val="left"/>
      <w:pPr>
        <w:ind w:left="3600" w:hanging="360"/>
      </w:pPr>
      <w:rPr>
        <w:rFonts w:hint="default" w:ascii="Courier New" w:hAnsi="Courier New"/>
      </w:rPr>
    </w:lvl>
    <w:lvl w:ilvl="5" w:tplc="07AC8E42">
      <w:start w:val="1"/>
      <w:numFmt w:val="bullet"/>
      <w:lvlText w:val=""/>
      <w:lvlJc w:val="left"/>
      <w:pPr>
        <w:ind w:left="4320" w:hanging="360"/>
      </w:pPr>
      <w:rPr>
        <w:rFonts w:hint="default" w:ascii="Wingdings" w:hAnsi="Wingdings"/>
      </w:rPr>
    </w:lvl>
    <w:lvl w:ilvl="6" w:tplc="F92480E4">
      <w:start w:val="1"/>
      <w:numFmt w:val="bullet"/>
      <w:lvlText w:val=""/>
      <w:lvlJc w:val="left"/>
      <w:pPr>
        <w:ind w:left="5040" w:hanging="360"/>
      </w:pPr>
      <w:rPr>
        <w:rFonts w:hint="default" w:ascii="Symbol" w:hAnsi="Symbol"/>
      </w:rPr>
    </w:lvl>
    <w:lvl w:ilvl="7" w:tplc="162E50E0">
      <w:start w:val="1"/>
      <w:numFmt w:val="bullet"/>
      <w:lvlText w:val="o"/>
      <w:lvlJc w:val="left"/>
      <w:pPr>
        <w:ind w:left="5760" w:hanging="360"/>
      </w:pPr>
      <w:rPr>
        <w:rFonts w:hint="default" w:ascii="Courier New" w:hAnsi="Courier New"/>
      </w:rPr>
    </w:lvl>
    <w:lvl w:ilvl="8" w:tplc="0E86AE0A">
      <w:start w:val="1"/>
      <w:numFmt w:val="bullet"/>
      <w:lvlText w:val=""/>
      <w:lvlJc w:val="left"/>
      <w:pPr>
        <w:ind w:left="6480" w:hanging="360"/>
      </w:pPr>
      <w:rPr>
        <w:rFonts w:hint="default" w:ascii="Wingdings" w:hAnsi="Wingdings"/>
      </w:rPr>
    </w:lvl>
  </w:abstractNum>
  <w:abstractNum w:abstractNumId="22" w15:restartNumberingAfterBreak="0">
    <w:nsid w:val="1DE51D95"/>
    <w:multiLevelType w:val="hybridMultilevel"/>
    <w:tmpl w:val="8716F538"/>
    <w:lvl w:ilvl="0" w:tplc="E8CEC132">
      <w:start w:val="1"/>
      <w:numFmt w:val="bullet"/>
      <w:lvlText w:val=""/>
      <w:lvlJc w:val="left"/>
      <w:pPr>
        <w:ind w:left="720" w:hanging="360"/>
      </w:pPr>
      <w:rPr>
        <w:rFonts w:hint="default" w:ascii="Symbol" w:hAnsi="Symbol"/>
      </w:rPr>
    </w:lvl>
    <w:lvl w:ilvl="1" w:tplc="51F2354E">
      <w:start w:val="1"/>
      <w:numFmt w:val="bullet"/>
      <w:lvlText w:val="v"/>
      <w:lvlJc w:val="left"/>
      <w:pPr>
        <w:ind w:left="1440" w:hanging="360"/>
      </w:pPr>
      <w:rPr>
        <w:rFonts w:hint="default" w:ascii="Wingdings" w:hAnsi="Wingdings"/>
      </w:rPr>
    </w:lvl>
    <w:lvl w:ilvl="2" w:tplc="4C7A508C">
      <w:start w:val="1"/>
      <w:numFmt w:val="bullet"/>
      <w:lvlText w:val=""/>
      <w:lvlJc w:val="left"/>
      <w:pPr>
        <w:ind w:left="2160" w:hanging="360"/>
      </w:pPr>
      <w:rPr>
        <w:rFonts w:hint="default" w:ascii="Wingdings" w:hAnsi="Wingdings"/>
      </w:rPr>
    </w:lvl>
    <w:lvl w:ilvl="3" w:tplc="76C6ECA8">
      <w:start w:val="1"/>
      <w:numFmt w:val="bullet"/>
      <w:lvlText w:val=""/>
      <w:lvlJc w:val="left"/>
      <w:pPr>
        <w:ind w:left="2880" w:hanging="360"/>
      </w:pPr>
      <w:rPr>
        <w:rFonts w:hint="default" w:ascii="Symbol" w:hAnsi="Symbol"/>
      </w:rPr>
    </w:lvl>
    <w:lvl w:ilvl="4" w:tplc="6842185C">
      <w:start w:val="1"/>
      <w:numFmt w:val="bullet"/>
      <w:lvlText w:val="o"/>
      <w:lvlJc w:val="left"/>
      <w:pPr>
        <w:ind w:left="3600" w:hanging="360"/>
      </w:pPr>
      <w:rPr>
        <w:rFonts w:hint="default" w:ascii="Courier New" w:hAnsi="Courier New"/>
      </w:rPr>
    </w:lvl>
    <w:lvl w:ilvl="5" w:tplc="F6E0833C">
      <w:start w:val="1"/>
      <w:numFmt w:val="bullet"/>
      <w:lvlText w:val=""/>
      <w:lvlJc w:val="left"/>
      <w:pPr>
        <w:ind w:left="4320" w:hanging="360"/>
      </w:pPr>
      <w:rPr>
        <w:rFonts w:hint="default" w:ascii="Wingdings" w:hAnsi="Wingdings"/>
      </w:rPr>
    </w:lvl>
    <w:lvl w:ilvl="6" w:tplc="2D4C2AB2">
      <w:start w:val="1"/>
      <w:numFmt w:val="bullet"/>
      <w:lvlText w:val=""/>
      <w:lvlJc w:val="left"/>
      <w:pPr>
        <w:ind w:left="5040" w:hanging="360"/>
      </w:pPr>
      <w:rPr>
        <w:rFonts w:hint="default" w:ascii="Symbol" w:hAnsi="Symbol"/>
      </w:rPr>
    </w:lvl>
    <w:lvl w:ilvl="7" w:tplc="6D10652C">
      <w:start w:val="1"/>
      <w:numFmt w:val="bullet"/>
      <w:lvlText w:val="o"/>
      <w:lvlJc w:val="left"/>
      <w:pPr>
        <w:ind w:left="5760" w:hanging="360"/>
      </w:pPr>
      <w:rPr>
        <w:rFonts w:hint="default" w:ascii="Courier New" w:hAnsi="Courier New"/>
      </w:rPr>
    </w:lvl>
    <w:lvl w:ilvl="8" w:tplc="9F0ADC26">
      <w:start w:val="1"/>
      <w:numFmt w:val="bullet"/>
      <w:lvlText w:val=""/>
      <w:lvlJc w:val="left"/>
      <w:pPr>
        <w:ind w:left="6480" w:hanging="360"/>
      </w:pPr>
      <w:rPr>
        <w:rFonts w:hint="default" w:ascii="Wingdings" w:hAnsi="Wingdings"/>
      </w:rPr>
    </w:lvl>
  </w:abstractNum>
  <w:abstractNum w:abstractNumId="23" w15:restartNumberingAfterBreak="0">
    <w:nsid w:val="1E910C48"/>
    <w:multiLevelType w:val="hybridMultilevel"/>
    <w:tmpl w:val="7F624952"/>
    <w:lvl w:ilvl="0" w:tplc="5F5E1202">
      <w:start w:val="1"/>
      <w:numFmt w:val="bullet"/>
      <w:lvlText w:val="·"/>
      <w:lvlJc w:val="left"/>
      <w:pPr>
        <w:ind w:left="720" w:hanging="360"/>
      </w:pPr>
      <w:rPr>
        <w:rFonts w:hint="default" w:ascii="Symbol" w:hAnsi="Symbol"/>
      </w:rPr>
    </w:lvl>
    <w:lvl w:ilvl="1" w:tplc="585660B0">
      <w:start w:val="1"/>
      <w:numFmt w:val="bullet"/>
      <w:lvlText w:val="o"/>
      <w:lvlJc w:val="left"/>
      <w:pPr>
        <w:ind w:left="1440" w:hanging="360"/>
      </w:pPr>
      <w:rPr>
        <w:rFonts w:hint="default" w:ascii="Courier New" w:hAnsi="Courier New"/>
      </w:rPr>
    </w:lvl>
    <w:lvl w:ilvl="2" w:tplc="993051FA">
      <w:start w:val="1"/>
      <w:numFmt w:val="bullet"/>
      <w:lvlText w:val=""/>
      <w:lvlJc w:val="left"/>
      <w:pPr>
        <w:ind w:left="2160" w:hanging="360"/>
      </w:pPr>
      <w:rPr>
        <w:rFonts w:hint="default" w:ascii="Wingdings" w:hAnsi="Wingdings"/>
      </w:rPr>
    </w:lvl>
    <w:lvl w:ilvl="3" w:tplc="451C9874">
      <w:start w:val="1"/>
      <w:numFmt w:val="bullet"/>
      <w:lvlText w:val=""/>
      <w:lvlJc w:val="left"/>
      <w:pPr>
        <w:ind w:left="2880" w:hanging="360"/>
      </w:pPr>
      <w:rPr>
        <w:rFonts w:hint="default" w:ascii="Symbol" w:hAnsi="Symbol"/>
      </w:rPr>
    </w:lvl>
    <w:lvl w:ilvl="4" w:tplc="421C909C">
      <w:start w:val="1"/>
      <w:numFmt w:val="bullet"/>
      <w:lvlText w:val="o"/>
      <w:lvlJc w:val="left"/>
      <w:pPr>
        <w:ind w:left="3600" w:hanging="360"/>
      </w:pPr>
      <w:rPr>
        <w:rFonts w:hint="default" w:ascii="Courier New" w:hAnsi="Courier New"/>
      </w:rPr>
    </w:lvl>
    <w:lvl w:ilvl="5" w:tplc="25327824">
      <w:start w:val="1"/>
      <w:numFmt w:val="bullet"/>
      <w:lvlText w:val=""/>
      <w:lvlJc w:val="left"/>
      <w:pPr>
        <w:ind w:left="4320" w:hanging="360"/>
      </w:pPr>
      <w:rPr>
        <w:rFonts w:hint="default" w:ascii="Wingdings" w:hAnsi="Wingdings"/>
      </w:rPr>
    </w:lvl>
    <w:lvl w:ilvl="6" w:tplc="A02E9EBA">
      <w:start w:val="1"/>
      <w:numFmt w:val="bullet"/>
      <w:lvlText w:val=""/>
      <w:lvlJc w:val="left"/>
      <w:pPr>
        <w:ind w:left="5040" w:hanging="360"/>
      </w:pPr>
      <w:rPr>
        <w:rFonts w:hint="default" w:ascii="Symbol" w:hAnsi="Symbol"/>
      </w:rPr>
    </w:lvl>
    <w:lvl w:ilvl="7" w:tplc="E75685BE">
      <w:start w:val="1"/>
      <w:numFmt w:val="bullet"/>
      <w:lvlText w:val="o"/>
      <w:lvlJc w:val="left"/>
      <w:pPr>
        <w:ind w:left="5760" w:hanging="360"/>
      </w:pPr>
      <w:rPr>
        <w:rFonts w:hint="default" w:ascii="Courier New" w:hAnsi="Courier New"/>
      </w:rPr>
    </w:lvl>
    <w:lvl w:ilvl="8" w:tplc="30E07924">
      <w:start w:val="1"/>
      <w:numFmt w:val="bullet"/>
      <w:lvlText w:val=""/>
      <w:lvlJc w:val="left"/>
      <w:pPr>
        <w:ind w:left="6480" w:hanging="360"/>
      </w:pPr>
      <w:rPr>
        <w:rFonts w:hint="default" w:ascii="Wingdings" w:hAnsi="Wingdings"/>
      </w:rPr>
    </w:lvl>
  </w:abstractNum>
  <w:abstractNum w:abstractNumId="24" w15:restartNumberingAfterBreak="0">
    <w:nsid w:val="2051707F"/>
    <w:multiLevelType w:val="hybridMultilevel"/>
    <w:tmpl w:val="A96620A8"/>
    <w:lvl w:ilvl="0" w:tplc="58A8914E">
      <w:start w:val="1"/>
      <w:numFmt w:val="bullet"/>
      <w:lvlText w:val=""/>
      <w:lvlJc w:val="left"/>
      <w:pPr>
        <w:ind w:left="720" w:hanging="360"/>
      </w:pPr>
      <w:rPr>
        <w:rFonts w:hint="default" w:ascii="Symbol" w:hAnsi="Symbol"/>
      </w:rPr>
    </w:lvl>
    <w:lvl w:ilvl="1" w:tplc="ED741D84">
      <w:start w:val="1"/>
      <w:numFmt w:val="bullet"/>
      <w:lvlText w:val="o"/>
      <w:lvlJc w:val="left"/>
      <w:pPr>
        <w:ind w:left="1440" w:hanging="360"/>
      </w:pPr>
      <w:rPr>
        <w:rFonts w:hint="default" w:ascii="Courier New" w:hAnsi="Courier New"/>
      </w:rPr>
    </w:lvl>
    <w:lvl w:ilvl="2" w:tplc="9AEE3052">
      <w:start w:val="1"/>
      <w:numFmt w:val="bullet"/>
      <w:lvlText w:val=""/>
      <w:lvlJc w:val="left"/>
      <w:pPr>
        <w:ind w:left="2160" w:hanging="360"/>
      </w:pPr>
      <w:rPr>
        <w:rFonts w:hint="default" w:ascii="Wingdings" w:hAnsi="Wingdings"/>
      </w:rPr>
    </w:lvl>
    <w:lvl w:ilvl="3" w:tplc="42182652">
      <w:start w:val="1"/>
      <w:numFmt w:val="bullet"/>
      <w:lvlText w:val=""/>
      <w:lvlJc w:val="left"/>
      <w:pPr>
        <w:ind w:left="2880" w:hanging="360"/>
      </w:pPr>
      <w:rPr>
        <w:rFonts w:hint="default" w:ascii="Symbol" w:hAnsi="Symbol"/>
      </w:rPr>
    </w:lvl>
    <w:lvl w:ilvl="4" w:tplc="8E14318C">
      <w:start w:val="1"/>
      <w:numFmt w:val="bullet"/>
      <w:lvlText w:val="o"/>
      <w:lvlJc w:val="left"/>
      <w:pPr>
        <w:ind w:left="3600" w:hanging="360"/>
      </w:pPr>
      <w:rPr>
        <w:rFonts w:hint="default" w:ascii="Courier New" w:hAnsi="Courier New"/>
      </w:rPr>
    </w:lvl>
    <w:lvl w:ilvl="5" w:tplc="2722C79C">
      <w:start w:val="1"/>
      <w:numFmt w:val="bullet"/>
      <w:lvlText w:val=""/>
      <w:lvlJc w:val="left"/>
      <w:pPr>
        <w:ind w:left="4320" w:hanging="360"/>
      </w:pPr>
      <w:rPr>
        <w:rFonts w:hint="default" w:ascii="Wingdings" w:hAnsi="Wingdings"/>
      </w:rPr>
    </w:lvl>
    <w:lvl w:ilvl="6" w:tplc="5D3A1802">
      <w:start w:val="1"/>
      <w:numFmt w:val="bullet"/>
      <w:lvlText w:val=""/>
      <w:lvlJc w:val="left"/>
      <w:pPr>
        <w:ind w:left="5040" w:hanging="360"/>
      </w:pPr>
      <w:rPr>
        <w:rFonts w:hint="default" w:ascii="Symbol" w:hAnsi="Symbol"/>
      </w:rPr>
    </w:lvl>
    <w:lvl w:ilvl="7" w:tplc="68C81D24">
      <w:start w:val="1"/>
      <w:numFmt w:val="bullet"/>
      <w:lvlText w:val="o"/>
      <w:lvlJc w:val="left"/>
      <w:pPr>
        <w:ind w:left="5760" w:hanging="360"/>
      </w:pPr>
      <w:rPr>
        <w:rFonts w:hint="default" w:ascii="Courier New" w:hAnsi="Courier New"/>
      </w:rPr>
    </w:lvl>
    <w:lvl w:ilvl="8" w:tplc="597E9134">
      <w:start w:val="1"/>
      <w:numFmt w:val="bullet"/>
      <w:lvlText w:val=""/>
      <w:lvlJc w:val="left"/>
      <w:pPr>
        <w:ind w:left="6480" w:hanging="360"/>
      </w:pPr>
      <w:rPr>
        <w:rFonts w:hint="default" w:ascii="Wingdings" w:hAnsi="Wingdings"/>
      </w:rPr>
    </w:lvl>
  </w:abstractNum>
  <w:abstractNum w:abstractNumId="25" w15:restartNumberingAfterBreak="0">
    <w:nsid w:val="20FF950C"/>
    <w:multiLevelType w:val="hybridMultilevel"/>
    <w:tmpl w:val="25C4355A"/>
    <w:lvl w:ilvl="0" w:tplc="3E220428">
      <w:start w:val="1"/>
      <w:numFmt w:val="bullet"/>
      <w:lvlText w:val="·"/>
      <w:lvlJc w:val="left"/>
      <w:pPr>
        <w:ind w:left="1440" w:hanging="360"/>
      </w:pPr>
      <w:rPr>
        <w:rFonts w:hint="default" w:ascii="Symbol" w:hAnsi="Symbol"/>
      </w:rPr>
    </w:lvl>
    <w:lvl w:ilvl="1" w:tplc="CAB64178">
      <w:start w:val="1"/>
      <w:numFmt w:val="bullet"/>
      <w:lvlText w:val="o"/>
      <w:lvlJc w:val="left"/>
      <w:pPr>
        <w:ind w:left="2160" w:hanging="360"/>
      </w:pPr>
      <w:rPr>
        <w:rFonts w:hint="default" w:ascii="Courier New" w:hAnsi="Courier New"/>
      </w:rPr>
    </w:lvl>
    <w:lvl w:ilvl="2" w:tplc="2234A064">
      <w:start w:val="1"/>
      <w:numFmt w:val="bullet"/>
      <w:lvlText w:val=""/>
      <w:lvlJc w:val="left"/>
      <w:pPr>
        <w:ind w:left="2880" w:hanging="360"/>
      </w:pPr>
      <w:rPr>
        <w:rFonts w:hint="default" w:ascii="Wingdings" w:hAnsi="Wingdings"/>
      </w:rPr>
    </w:lvl>
    <w:lvl w:ilvl="3" w:tplc="8CF06B80">
      <w:start w:val="1"/>
      <w:numFmt w:val="bullet"/>
      <w:lvlText w:val=""/>
      <w:lvlJc w:val="left"/>
      <w:pPr>
        <w:ind w:left="3600" w:hanging="360"/>
      </w:pPr>
      <w:rPr>
        <w:rFonts w:hint="default" w:ascii="Symbol" w:hAnsi="Symbol"/>
      </w:rPr>
    </w:lvl>
    <w:lvl w:ilvl="4" w:tplc="941ECAA8">
      <w:start w:val="1"/>
      <w:numFmt w:val="bullet"/>
      <w:lvlText w:val="o"/>
      <w:lvlJc w:val="left"/>
      <w:pPr>
        <w:ind w:left="4320" w:hanging="360"/>
      </w:pPr>
      <w:rPr>
        <w:rFonts w:hint="default" w:ascii="Courier New" w:hAnsi="Courier New"/>
      </w:rPr>
    </w:lvl>
    <w:lvl w:ilvl="5" w:tplc="152A326E">
      <w:start w:val="1"/>
      <w:numFmt w:val="bullet"/>
      <w:lvlText w:val=""/>
      <w:lvlJc w:val="left"/>
      <w:pPr>
        <w:ind w:left="5040" w:hanging="360"/>
      </w:pPr>
      <w:rPr>
        <w:rFonts w:hint="default" w:ascii="Wingdings" w:hAnsi="Wingdings"/>
      </w:rPr>
    </w:lvl>
    <w:lvl w:ilvl="6" w:tplc="F190A4A6">
      <w:start w:val="1"/>
      <w:numFmt w:val="bullet"/>
      <w:lvlText w:val=""/>
      <w:lvlJc w:val="left"/>
      <w:pPr>
        <w:ind w:left="5760" w:hanging="360"/>
      </w:pPr>
      <w:rPr>
        <w:rFonts w:hint="default" w:ascii="Symbol" w:hAnsi="Symbol"/>
      </w:rPr>
    </w:lvl>
    <w:lvl w:ilvl="7" w:tplc="E8A46030">
      <w:start w:val="1"/>
      <w:numFmt w:val="bullet"/>
      <w:lvlText w:val="o"/>
      <w:lvlJc w:val="left"/>
      <w:pPr>
        <w:ind w:left="6480" w:hanging="360"/>
      </w:pPr>
      <w:rPr>
        <w:rFonts w:hint="default" w:ascii="Courier New" w:hAnsi="Courier New"/>
      </w:rPr>
    </w:lvl>
    <w:lvl w:ilvl="8" w:tplc="99782FAC">
      <w:start w:val="1"/>
      <w:numFmt w:val="bullet"/>
      <w:lvlText w:val=""/>
      <w:lvlJc w:val="left"/>
      <w:pPr>
        <w:ind w:left="7200" w:hanging="360"/>
      </w:pPr>
      <w:rPr>
        <w:rFonts w:hint="default" w:ascii="Wingdings" w:hAnsi="Wingdings"/>
      </w:rPr>
    </w:lvl>
  </w:abstractNum>
  <w:abstractNum w:abstractNumId="26" w15:restartNumberingAfterBreak="0">
    <w:nsid w:val="223205AA"/>
    <w:multiLevelType w:val="hybridMultilevel"/>
    <w:tmpl w:val="0A560B14"/>
    <w:lvl w:ilvl="0" w:tplc="FFFFFFFF">
      <w:start w:val="1"/>
      <w:numFmt w:val="bullet"/>
      <w:lvlText w:val=""/>
      <w:lvlJc w:val="left"/>
      <w:pPr>
        <w:ind w:left="1440" w:hanging="360"/>
      </w:pPr>
      <w:rPr>
        <w:rFonts w:hint="default" w:ascii="Wingdings" w:hAnsi="Wingdings"/>
      </w:rPr>
    </w:lvl>
    <w:lvl w:ilvl="1" w:tplc="04090009">
      <w:start w:val="1"/>
      <w:numFmt w:val="bullet"/>
      <w:lvlText w:val=""/>
      <w:lvlJc w:val="left"/>
      <w:pPr>
        <w:ind w:left="2160" w:hanging="360"/>
      </w:pPr>
      <w:rPr>
        <w:rFonts w:hint="default" w:ascii="Wingdings" w:hAnsi="Wingdings"/>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7" w15:restartNumberingAfterBreak="0">
    <w:nsid w:val="237D1FF7"/>
    <w:multiLevelType w:val="hybridMultilevel"/>
    <w:tmpl w:val="55CE2A66"/>
    <w:lvl w:ilvl="0" w:tplc="FD78A680">
      <w:start w:val="1"/>
      <w:numFmt w:val="bullet"/>
      <w:lvlText w:val="§"/>
      <w:lvlJc w:val="left"/>
      <w:pPr>
        <w:ind w:left="720" w:hanging="360"/>
      </w:pPr>
      <w:rPr>
        <w:rFonts w:hint="default" w:ascii="Wingdings" w:hAnsi="Wingdings"/>
      </w:rPr>
    </w:lvl>
    <w:lvl w:ilvl="1" w:tplc="2848BA74">
      <w:start w:val="1"/>
      <w:numFmt w:val="bullet"/>
      <w:lvlText w:val="o"/>
      <w:lvlJc w:val="left"/>
      <w:pPr>
        <w:ind w:left="1440" w:hanging="360"/>
      </w:pPr>
      <w:rPr>
        <w:rFonts w:hint="default" w:ascii="Courier New" w:hAnsi="Courier New"/>
      </w:rPr>
    </w:lvl>
    <w:lvl w:ilvl="2" w:tplc="8F368954">
      <w:start w:val="1"/>
      <w:numFmt w:val="bullet"/>
      <w:lvlText w:val=""/>
      <w:lvlJc w:val="left"/>
      <w:pPr>
        <w:ind w:left="2160" w:hanging="360"/>
      </w:pPr>
      <w:rPr>
        <w:rFonts w:hint="default" w:ascii="Wingdings" w:hAnsi="Wingdings"/>
      </w:rPr>
    </w:lvl>
    <w:lvl w:ilvl="3" w:tplc="02141A22">
      <w:start w:val="1"/>
      <w:numFmt w:val="bullet"/>
      <w:lvlText w:val=""/>
      <w:lvlJc w:val="left"/>
      <w:pPr>
        <w:ind w:left="2880" w:hanging="360"/>
      </w:pPr>
      <w:rPr>
        <w:rFonts w:hint="default" w:ascii="Symbol" w:hAnsi="Symbol"/>
      </w:rPr>
    </w:lvl>
    <w:lvl w:ilvl="4" w:tplc="09321FDC">
      <w:start w:val="1"/>
      <w:numFmt w:val="bullet"/>
      <w:lvlText w:val="o"/>
      <w:lvlJc w:val="left"/>
      <w:pPr>
        <w:ind w:left="3600" w:hanging="360"/>
      </w:pPr>
      <w:rPr>
        <w:rFonts w:hint="default" w:ascii="Courier New" w:hAnsi="Courier New"/>
      </w:rPr>
    </w:lvl>
    <w:lvl w:ilvl="5" w:tplc="AE2C77C2">
      <w:start w:val="1"/>
      <w:numFmt w:val="bullet"/>
      <w:lvlText w:val=""/>
      <w:lvlJc w:val="left"/>
      <w:pPr>
        <w:ind w:left="4320" w:hanging="360"/>
      </w:pPr>
      <w:rPr>
        <w:rFonts w:hint="default" w:ascii="Wingdings" w:hAnsi="Wingdings"/>
      </w:rPr>
    </w:lvl>
    <w:lvl w:ilvl="6" w:tplc="E03CFDB2">
      <w:start w:val="1"/>
      <w:numFmt w:val="bullet"/>
      <w:lvlText w:val=""/>
      <w:lvlJc w:val="left"/>
      <w:pPr>
        <w:ind w:left="5040" w:hanging="360"/>
      </w:pPr>
      <w:rPr>
        <w:rFonts w:hint="default" w:ascii="Symbol" w:hAnsi="Symbol"/>
      </w:rPr>
    </w:lvl>
    <w:lvl w:ilvl="7" w:tplc="2FC27CF6">
      <w:start w:val="1"/>
      <w:numFmt w:val="bullet"/>
      <w:lvlText w:val="o"/>
      <w:lvlJc w:val="left"/>
      <w:pPr>
        <w:ind w:left="5760" w:hanging="360"/>
      </w:pPr>
      <w:rPr>
        <w:rFonts w:hint="default" w:ascii="Courier New" w:hAnsi="Courier New"/>
      </w:rPr>
    </w:lvl>
    <w:lvl w:ilvl="8" w:tplc="60889BA8">
      <w:start w:val="1"/>
      <w:numFmt w:val="bullet"/>
      <w:lvlText w:val=""/>
      <w:lvlJc w:val="left"/>
      <w:pPr>
        <w:ind w:left="6480" w:hanging="360"/>
      </w:pPr>
      <w:rPr>
        <w:rFonts w:hint="default" w:ascii="Wingdings" w:hAnsi="Wingdings"/>
      </w:rPr>
    </w:lvl>
  </w:abstractNum>
  <w:abstractNum w:abstractNumId="28" w15:restartNumberingAfterBreak="0">
    <w:nsid w:val="24882611"/>
    <w:multiLevelType w:val="hybridMultilevel"/>
    <w:tmpl w:val="8D00B8F6"/>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27DF7387"/>
    <w:multiLevelType w:val="hybridMultilevel"/>
    <w:tmpl w:val="2F88C1F0"/>
    <w:lvl w:ilvl="0" w:tplc="AC94410C">
      <w:start w:val="1"/>
      <w:numFmt w:val="bullet"/>
      <w:lvlText w:val="·"/>
      <w:lvlJc w:val="left"/>
      <w:pPr>
        <w:ind w:left="720" w:hanging="360"/>
      </w:pPr>
      <w:rPr>
        <w:rFonts w:hint="default" w:ascii="Symbol" w:hAnsi="Symbol"/>
      </w:rPr>
    </w:lvl>
    <w:lvl w:ilvl="1" w:tplc="E6C6CE38">
      <w:start w:val="1"/>
      <w:numFmt w:val="bullet"/>
      <w:lvlText w:val="o"/>
      <w:lvlJc w:val="left"/>
      <w:pPr>
        <w:ind w:left="1440" w:hanging="360"/>
      </w:pPr>
      <w:rPr>
        <w:rFonts w:hint="default" w:ascii="Courier New" w:hAnsi="Courier New"/>
      </w:rPr>
    </w:lvl>
    <w:lvl w:ilvl="2" w:tplc="EBDACF32">
      <w:start w:val="1"/>
      <w:numFmt w:val="bullet"/>
      <w:lvlText w:val=""/>
      <w:lvlJc w:val="left"/>
      <w:pPr>
        <w:ind w:left="2160" w:hanging="360"/>
      </w:pPr>
      <w:rPr>
        <w:rFonts w:hint="default" w:ascii="Wingdings" w:hAnsi="Wingdings"/>
      </w:rPr>
    </w:lvl>
    <w:lvl w:ilvl="3" w:tplc="39D4E5E0">
      <w:start w:val="1"/>
      <w:numFmt w:val="bullet"/>
      <w:lvlText w:val=""/>
      <w:lvlJc w:val="left"/>
      <w:pPr>
        <w:ind w:left="2880" w:hanging="360"/>
      </w:pPr>
      <w:rPr>
        <w:rFonts w:hint="default" w:ascii="Symbol" w:hAnsi="Symbol"/>
      </w:rPr>
    </w:lvl>
    <w:lvl w:ilvl="4" w:tplc="4BB6F7F2">
      <w:start w:val="1"/>
      <w:numFmt w:val="bullet"/>
      <w:lvlText w:val="o"/>
      <w:lvlJc w:val="left"/>
      <w:pPr>
        <w:ind w:left="3600" w:hanging="360"/>
      </w:pPr>
      <w:rPr>
        <w:rFonts w:hint="default" w:ascii="Courier New" w:hAnsi="Courier New"/>
      </w:rPr>
    </w:lvl>
    <w:lvl w:ilvl="5" w:tplc="945C3AEC">
      <w:start w:val="1"/>
      <w:numFmt w:val="bullet"/>
      <w:lvlText w:val=""/>
      <w:lvlJc w:val="left"/>
      <w:pPr>
        <w:ind w:left="4320" w:hanging="360"/>
      </w:pPr>
      <w:rPr>
        <w:rFonts w:hint="default" w:ascii="Wingdings" w:hAnsi="Wingdings"/>
      </w:rPr>
    </w:lvl>
    <w:lvl w:ilvl="6" w:tplc="DFC2926A">
      <w:start w:val="1"/>
      <w:numFmt w:val="bullet"/>
      <w:lvlText w:val=""/>
      <w:lvlJc w:val="left"/>
      <w:pPr>
        <w:ind w:left="5040" w:hanging="360"/>
      </w:pPr>
      <w:rPr>
        <w:rFonts w:hint="default" w:ascii="Symbol" w:hAnsi="Symbol"/>
      </w:rPr>
    </w:lvl>
    <w:lvl w:ilvl="7" w:tplc="7826C04A">
      <w:start w:val="1"/>
      <w:numFmt w:val="bullet"/>
      <w:lvlText w:val="o"/>
      <w:lvlJc w:val="left"/>
      <w:pPr>
        <w:ind w:left="5760" w:hanging="360"/>
      </w:pPr>
      <w:rPr>
        <w:rFonts w:hint="default" w:ascii="Courier New" w:hAnsi="Courier New"/>
      </w:rPr>
    </w:lvl>
    <w:lvl w:ilvl="8" w:tplc="7F6CD3FA">
      <w:start w:val="1"/>
      <w:numFmt w:val="bullet"/>
      <w:lvlText w:val=""/>
      <w:lvlJc w:val="left"/>
      <w:pPr>
        <w:ind w:left="6480" w:hanging="360"/>
      </w:pPr>
      <w:rPr>
        <w:rFonts w:hint="default" w:ascii="Wingdings" w:hAnsi="Wingdings"/>
      </w:rPr>
    </w:lvl>
  </w:abstractNum>
  <w:abstractNum w:abstractNumId="30" w15:restartNumberingAfterBreak="0">
    <w:nsid w:val="297350DD"/>
    <w:multiLevelType w:val="hybridMultilevel"/>
    <w:tmpl w:val="E99A79B0"/>
    <w:lvl w:ilvl="0" w:tplc="C7F47018">
      <w:start w:val="1"/>
      <w:numFmt w:val="bullet"/>
      <w:lvlText w:val="§"/>
      <w:lvlJc w:val="left"/>
      <w:pPr>
        <w:ind w:left="720" w:hanging="360"/>
      </w:pPr>
      <w:rPr>
        <w:rFonts w:hint="default" w:ascii="Wingdings" w:hAnsi="Wingdings"/>
      </w:rPr>
    </w:lvl>
    <w:lvl w:ilvl="1" w:tplc="C43CA7A2">
      <w:start w:val="1"/>
      <w:numFmt w:val="bullet"/>
      <w:lvlText w:val="o"/>
      <w:lvlJc w:val="left"/>
      <w:pPr>
        <w:ind w:left="1440" w:hanging="360"/>
      </w:pPr>
      <w:rPr>
        <w:rFonts w:hint="default" w:ascii="Courier New" w:hAnsi="Courier New"/>
      </w:rPr>
    </w:lvl>
    <w:lvl w:ilvl="2" w:tplc="9802F7FC">
      <w:start w:val="1"/>
      <w:numFmt w:val="bullet"/>
      <w:lvlText w:val=""/>
      <w:lvlJc w:val="left"/>
      <w:pPr>
        <w:ind w:left="2160" w:hanging="360"/>
      </w:pPr>
      <w:rPr>
        <w:rFonts w:hint="default" w:ascii="Wingdings" w:hAnsi="Wingdings"/>
      </w:rPr>
    </w:lvl>
    <w:lvl w:ilvl="3" w:tplc="3DAE9D92">
      <w:start w:val="1"/>
      <w:numFmt w:val="bullet"/>
      <w:lvlText w:val=""/>
      <w:lvlJc w:val="left"/>
      <w:pPr>
        <w:ind w:left="2880" w:hanging="360"/>
      </w:pPr>
      <w:rPr>
        <w:rFonts w:hint="default" w:ascii="Symbol" w:hAnsi="Symbol"/>
      </w:rPr>
    </w:lvl>
    <w:lvl w:ilvl="4" w:tplc="67A6C7D6">
      <w:start w:val="1"/>
      <w:numFmt w:val="bullet"/>
      <w:lvlText w:val="o"/>
      <w:lvlJc w:val="left"/>
      <w:pPr>
        <w:ind w:left="3600" w:hanging="360"/>
      </w:pPr>
      <w:rPr>
        <w:rFonts w:hint="default" w:ascii="Courier New" w:hAnsi="Courier New"/>
      </w:rPr>
    </w:lvl>
    <w:lvl w:ilvl="5" w:tplc="FBCED5FC">
      <w:start w:val="1"/>
      <w:numFmt w:val="bullet"/>
      <w:lvlText w:val=""/>
      <w:lvlJc w:val="left"/>
      <w:pPr>
        <w:ind w:left="4320" w:hanging="360"/>
      </w:pPr>
      <w:rPr>
        <w:rFonts w:hint="default" w:ascii="Wingdings" w:hAnsi="Wingdings"/>
      </w:rPr>
    </w:lvl>
    <w:lvl w:ilvl="6" w:tplc="DD78D3F8">
      <w:start w:val="1"/>
      <w:numFmt w:val="bullet"/>
      <w:lvlText w:val=""/>
      <w:lvlJc w:val="left"/>
      <w:pPr>
        <w:ind w:left="5040" w:hanging="360"/>
      </w:pPr>
      <w:rPr>
        <w:rFonts w:hint="default" w:ascii="Symbol" w:hAnsi="Symbol"/>
      </w:rPr>
    </w:lvl>
    <w:lvl w:ilvl="7" w:tplc="7F1E355C">
      <w:start w:val="1"/>
      <w:numFmt w:val="bullet"/>
      <w:lvlText w:val="o"/>
      <w:lvlJc w:val="left"/>
      <w:pPr>
        <w:ind w:left="5760" w:hanging="360"/>
      </w:pPr>
      <w:rPr>
        <w:rFonts w:hint="default" w:ascii="Courier New" w:hAnsi="Courier New"/>
      </w:rPr>
    </w:lvl>
    <w:lvl w:ilvl="8" w:tplc="52841018">
      <w:start w:val="1"/>
      <w:numFmt w:val="bullet"/>
      <w:lvlText w:val=""/>
      <w:lvlJc w:val="left"/>
      <w:pPr>
        <w:ind w:left="6480" w:hanging="360"/>
      </w:pPr>
      <w:rPr>
        <w:rFonts w:hint="default" w:ascii="Wingdings" w:hAnsi="Wingdings"/>
      </w:rPr>
    </w:lvl>
  </w:abstractNum>
  <w:abstractNum w:abstractNumId="31" w15:restartNumberingAfterBreak="0">
    <w:nsid w:val="2C085AF8"/>
    <w:multiLevelType w:val="hybridMultilevel"/>
    <w:tmpl w:val="420893EA"/>
    <w:lvl w:ilvl="0" w:tplc="1A720604">
      <w:start w:val="1"/>
      <w:numFmt w:val="bullet"/>
      <w:lvlText w:val="§"/>
      <w:lvlJc w:val="left"/>
      <w:pPr>
        <w:ind w:left="720" w:hanging="360"/>
      </w:pPr>
      <w:rPr>
        <w:rFonts w:hint="default" w:ascii="Wingdings" w:hAnsi="Wingdings"/>
      </w:rPr>
    </w:lvl>
    <w:lvl w:ilvl="1" w:tplc="358C8E18">
      <w:start w:val="1"/>
      <w:numFmt w:val="bullet"/>
      <w:lvlText w:val="o"/>
      <w:lvlJc w:val="left"/>
      <w:pPr>
        <w:ind w:left="1440" w:hanging="360"/>
      </w:pPr>
      <w:rPr>
        <w:rFonts w:hint="default" w:ascii="Courier New" w:hAnsi="Courier New"/>
      </w:rPr>
    </w:lvl>
    <w:lvl w:ilvl="2" w:tplc="966AF8A4">
      <w:start w:val="1"/>
      <w:numFmt w:val="bullet"/>
      <w:lvlText w:val=""/>
      <w:lvlJc w:val="left"/>
      <w:pPr>
        <w:ind w:left="2160" w:hanging="360"/>
      </w:pPr>
      <w:rPr>
        <w:rFonts w:hint="default" w:ascii="Wingdings" w:hAnsi="Wingdings"/>
      </w:rPr>
    </w:lvl>
    <w:lvl w:ilvl="3" w:tplc="3168DE50">
      <w:start w:val="1"/>
      <w:numFmt w:val="bullet"/>
      <w:lvlText w:val=""/>
      <w:lvlJc w:val="left"/>
      <w:pPr>
        <w:ind w:left="2880" w:hanging="360"/>
      </w:pPr>
      <w:rPr>
        <w:rFonts w:hint="default" w:ascii="Symbol" w:hAnsi="Symbol"/>
      </w:rPr>
    </w:lvl>
    <w:lvl w:ilvl="4" w:tplc="3A845CF6">
      <w:start w:val="1"/>
      <w:numFmt w:val="bullet"/>
      <w:lvlText w:val="o"/>
      <w:lvlJc w:val="left"/>
      <w:pPr>
        <w:ind w:left="3600" w:hanging="360"/>
      </w:pPr>
      <w:rPr>
        <w:rFonts w:hint="default" w:ascii="Courier New" w:hAnsi="Courier New"/>
      </w:rPr>
    </w:lvl>
    <w:lvl w:ilvl="5" w:tplc="9CAC0918">
      <w:start w:val="1"/>
      <w:numFmt w:val="bullet"/>
      <w:lvlText w:val=""/>
      <w:lvlJc w:val="left"/>
      <w:pPr>
        <w:ind w:left="4320" w:hanging="360"/>
      </w:pPr>
      <w:rPr>
        <w:rFonts w:hint="default" w:ascii="Wingdings" w:hAnsi="Wingdings"/>
      </w:rPr>
    </w:lvl>
    <w:lvl w:ilvl="6" w:tplc="2A8EF01C">
      <w:start w:val="1"/>
      <w:numFmt w:val="bullet"/>
      <w:lvlText w:val=""/>
      <w:lvlJc w:val="left"/>
      <w:pPr>
        <w:ind w:left="5040" w:hanging="360"/>
      </w:pPr>
      <w:rPr>
        <w:rFonts w:hint="default" w:ascii="Symbol" w:hAnsi="Symbol"/>
      </w:rPr>
    </w:lvl>
    <w:lvl w:ilvl="7" w:tplc="F8544336">
      <w:start w:val="1"/>
      <w:numFmt w:val="bullet"/>
      <w:lvlText w:val="o"/>
      <w:lvlJc w:val="left"/>
      <w:pPr>
        <w:ind w:left="5760" w:hanging="360"/>
      </w:pPr>
      <w:rPr>
        <w:rFonts w:hint="default" w:ascii="Courier New" w:hAnsi="Courier New"/>
      </w:rPr>
    </w:lvl>
    <w:lvl w:ilvl="8" w:tplc="CAEC616C">
      <w:start w:val="1"/>
      <w:numFmt w:val="bullet"/>
      <w:lvlText w:val=""/>
      <w:lvlJc w:val="left"/>
      <w:pPr>
        <w:ind w:left="6480" w:hanging="360"/>
      </w:pPr>
      <w:rPr>
        <w:rFonts w:hint="default" w:ascii="Wingdings" w:hAnsi="Wingdings"/>
      </w:rPr>
    </w:lvl>
  </w:abstractNum>
  <w:abstractNum w:abstractNumId="32" w15:restartNumberingAfterBreak="0">
    <w:nsid w:val="2D3FBE0A"/>
    <w:multiLevelType w:val="hybridMultilevel"/>
    <w:tmpl w:val="BBAC5A86"/>
    <w:lvl w:ilvl="0" w:tplc="37F29D2A">
      <w:start w:val="1"/>
      <w:numFmt w:val="bullet"/>
      <w:lvlText w:val="v"/>
      <w:lvlJc w:val="left"/>
      <w:pPr>
        <w:ind w:left="720" w:hanging="360"/>
      </w:pPr>
      <w:rPr>
        <w:rFonts w:hint="default" w:ascii="Wingdings" w:hAnsi="Wingdings"/>
      </w:rPr>
    </w:lvl>
    <w:lvl w:ilvl="1" w:tplc="EA06A060">
      <w:start w:val="1"/>
      <w:numFmt w:val="bullet"/>
      <w:lvlText w:val="o"/>
      <w:lvlJc w:val="left"/>
      <w:pPr>
        <w:ind w:left="1440" w:hanging="360"/>
      </w:pPr>
      <w:rPr>
        <w:rFonts w:hint="default" w:ascii="Courier New" w:hAnsi="Courier New"/>
      </w:rPr>
    </w:lvl>
    <w:lvl w:ilvl="2" w:tplc="0F2EA2E0">
      <w:start w:val="1"/>
      <w:numFmt w:val="bullet"/>
      <w:lvlText w:val=""/>
      <w:lvlJc w:val="left"/>
      <w:pPr>
        <w:ind w:left="2160" w:hanging="360"/>
      </w:pPr>
      <w:rPr>
        <w:rFonts w:hint="default" w:ascii="Wingdings" w:hAnsi="Wingdings"/>
      </w:rPr>
    </w:lvl>
    <w:lvl w:ilvl="3" w:tplc="15105818">
      <w:start w:val="1"/>
      <w:numFmt w:val="bullet"/>
      <w:lvlText w:val=""/>
      <w:lvlJc w:val="left"/>
      <w:pPr>
        <w:ind w:left="2880" w:hanging="360"/>
      </w:pPr>
      <w:rPr>
        <w:rFonts w:hint="default" w:ascii="Symbol" w:hAnsi="Symbol"/>
      </w:rPr>
    </w:lvl>
    <w:lvl w:ilvl="4" w:tplc="F8BCD0DE">
      <w:start w:val="1"/>
      <w:numFmt w:val="bullet"/>
      <w:lvlText w:val="o"/>
      <w:lvlJc w:val="left"/>
      <w:pPr>
        <w:ind w:left="3600" w:hanging="360"/>
      </w:pPr>
      <w:rPr>
        <w:rFonts w:hint="default" w:ascii="Courier New" w:hAnsi="Courier New"/>
      </w:rPr>
    </w:lvl>
    <w:lvl w:ilvl="5" w:tplc="9392E546">
      <w:start w:val="1"/>
      <w:numFmt w:val="bullet"/>
      <w:lvlText w:val=""/>
      <w:lvlJc w:val="left"/>
      <w:pPr>
        <w:ind w:left="4320" w:hanging="360"/>
      </w:pPr>
      <w:rPr>
        <w:rFonts w:hint="default" w:ascii="Wingdings" w:hAnsi="Wingdings"/>
      </w:rPr>
    </w:lvl>
    <w:lvl w:ilvl="6" w:tplc="2C66B538">
      <w:start w:val="1"/>
      <w:numFmt w:val="bullet"/>
      <w:lvlText w:val=""/>
      <w:lvlJc w:val="left"/>
      <w:pPr>
        <w:ind w:left="5040" w:hanging="360"/>
      </w:pPr>
      <w:rPr>
        <w:rFonts w:hint="default" w:ascii="Symbol" w:hAnsi="Symbol"/>
      </w:rPr>
    </w:lvl>
    <w:lvl w:ilvl="7" w:tplc="D82E02CA">
      <w:start w:val="1"/>
      <w:numFmt w:val="bullet"/>
      <w:lvlText w:val="o"/>
      <w:lvlJc w:val="left"/>
      <w:pPr>
        <w:ind w:left="5760" w:hanging="360"/>
      </w:pPr>
      <w:rPr>
        <w:rFonts w:hint="default" w:ascii="Courier New" w:hAnsi="Courier New"/>
      </w:rPr>
    </w:lvl>
    <w:lvl w:ilvl="8" w:tplc="6D4EB292">
      <w:start w:val="1"/>
      <w:numFmt w:val="bullet"/>
      <w:lvlText w:val=""/>
      <w:lvlJc w:val="left"/>
      <w:pPr>
        <w:ind w:left="6480" w:hanging="360"/>
      </w:pPr>
      <w:rPr>
        <w:rFonts w:hint="default" w:ascii="Wingdings" w:hAnsi="Wingdings"/>
      </w:rPr>
    </w:lvl>
  </w:abstractNum>
  <w:abstractNum w:abstractNumId="33" w15:restartNumberingAfterBreak="0">
    <w:nsid w:val="2DC71355"/>
    <w:multiLevelType w:val="hybridMultilevel"/>
    <w:tmpl w:val="47669C44"/>
    <w:lvl w:ilvl="0" w:tplc="71904276">
      <w:start w:val="1"/>
      <w:numFmt w:val="bullet"/>
      <w:lvlText w:val="§"/>
      <w:lvlJc w:val="left"/>
      <w:pPr>
        <w:ind w:left="720" w:hanging="360"/>
      </w:pPr>
      <w:rPr>
        <w:rFonts w:hint="default" w:ascii="Wingdings" w:hAnsi="Wingdings"/>
      </w:rPr>
    </w:lvl>
    <w:lvl w:ilvl="1" w:tplc="20C208CE">
      <w:start w:val="1"/>
      <w:numFmt w:val="bullet"/>
      <w:lvlText w:val="o"/>
      <w:lvlJc w:val="left"/>
      <w:pPr>
        <w:ind w:left="1440" w:hanging="360"/>
      </w:pPr>
      <w:rPr>
        <w:rFonts w:hint="default" w:ascii="Courier New" w:hAnsi="Courier New"/>
      </w:rPr>
    </w:lvl>
    <w:lvl w:ilvl="2" w:tplc="1284D66E">
      <w:start w:val="1"/>
      <w:numFmt w:val="bullet"/>
      <w:lvlText w:val=""/>
      <w:lvlJc w:val="left"/>
      <w:pPr>
        <w:ind w:left="2160" w:hanging="360"/>
      </w:pPr>
      <w:rPr>
        <w:rFonts w:hint="default" w:ascii="Wingdings" w:hAnsi="Wingdings"/>
      </w:rPr>
    </w:lvl>
    <w:lvl w:ilvl="3" w:tplc="DB82AAA2">
      <w:start w:val="1"/>
      <w:numFmt w:val="bullet"/>
      <w:lvlText w:val=""/>
      <w:lvlJc w:val="left"/>
      <w:pPr>
        <w:ind w:left="2880" w:hanging="360"/>
      </w:pPr>
      <w:rPr>
        <w:rFonts w:hint="default" w:ascii="Symbol" w:hAnsi="Symbol"/>
      </w:rPr>
    </w:lvl>
    <w:lvl w:ilvl="4" w:tplc="93F6CD82">
      <w:start w:val="1"/>
      <w:numFmt w:val="bullet"/>
      <w:lvlText w:val="o"/>
      <w:lvlJc w:val="left"/>
      <w:pPr>
        <w:ind w:left="3600" w:hanging="360"/>
      </w:pPr>
      <w:rPr>
        <w:rFonts w:hint="default" w:ascii="Courier New" w:hAnsi="Courier New"/>
      </w:rPr>
    </w:lvl>
    <w:lvl w:ilvl="5" w:tplc="ABF44326">
      <w:start w:val="1"/>
      <w:numFmt w:val="bullet"/>
      <w:lvlText w:val=""/>
      <w:lvlJc w:val="left"/>
      <w:pPr>
        <w:ind w:left="4320" w:hanging="360"/>
      </w:pPr>
      <w:rPr>
        <w:rFonts w:hint="default" w:ascii="Wingdings" w:hAnsi="Wingdings"/>
      </w:rPr>
    </w:lvl>
    <w:lvl w:ilvl="6" w:tplc="8F40F48C">
      <w:start w:val="1"/>
      <w:numFmt w:val="bullet"/>
      <w:lvlText w:val=""/>
      <w:lvlJc w:val="left"/>
      <w:pPr>
        <w:ind w:left="5040" w:hanging="360"/>
      </w:pPr>
      <w:rPr>
        <w:rFonts w:hint="default" w:ascii="Symbol" w:hAnsi="Symbol"/>
      </w:rPr>
    </w:lvl>
    <w:lvl w:ilvl="7" w:tplc="38E8818C">
      <w:start w:val="1"/>
      <w:numFmt w:val="bullet"/>
      <w:lvlText w:val="o"/>
      <w:lvlJc w:val="left"/>
      <w:pPr>
        <w:ind w:left="5760" w:hanging="360"/>
      </w:pPr>
      <w:rPr>
        <w:rFonts w:hint="default" w:ascii="Courier New" w:hAnsi="Courier New"/>
      </w:rPr>
    </w:lvl>
    <w:lvl w:ilvl="8" w:tplc="3F5E75A6">
      <w:start w:val="1"/>
      <w:numFmt w:val="bullet"/>
      <w:lvlText w:val=""/>
      <w:lvlJc w:val="left"/>
      <w:pPr>
        <w:ind w:left="6480" w:hanging="360"/>
      </w:pPr>
      <w:rPr>
        <w:rFonts w:hint="default" w:ascii="Wingdings" w:hAnsi="Wingdings"/>
      </w:rPr>
    </w:lvl>
  </w:abstractNum>
  <w:abstractNum w:abstractNumId="34" w15:restartNumberingAfterBreak="0">
    <w:nsid w:val="2F2855F8"/>
    <w:multiLevelType w:val="hybridMultilevel"/>
    <w:tmpl w:val="D390E726"/>
    <w:lvl w:ilvl="0">
      <w:start w:val="1"/>
      <w:numFmt w:val="bullet"/>
      <w:lvlText w:val="·"/>
      <w:lvlJc w:val="left"/>
      <w:pPr>
        <w:ind w:left="2022" w:hanging="360"/>
      </w:pPr>
      <w:rPr>
        <w:rFonts w:hint="default" w:ascii="Wingdings" w:hAnsi="Wingdings"/>
      </w:rPr>
    </w:lvl>
    <w:lvl w:ilvl="1" w:tplc="04090003" w:tentative="1">
      <w:start w:val="1"/>
      <w:numFmt w:val="bullet"/>
      <w:lvlText w:val="o"/>
      <w:lvlJc w:val="left"/>
      <w:pPr>
        <w:ind w:left="2742" w:hanging="360"/>
      </w:pPr>
      <w:rPr>
        <w:rFonts w:hint="default" w:ascii="Courier New" w:hAnsi="Courier New" w:cs="Courier New"/>
      </w:rPr>
    </w:lvl>
    <w:lvl w:ilvl="2" w:tplc="04090005" w:tentative="1">
      <w:start w:val="1"/>
      <w:numFmt w:val="bullet"/>
      <w:lvlText w:val=""/>
      <w:lvlJc w:val="left"/>
      <w:pPr>
        <w:ind w:left="3462" w:hanging="360"/>
      </w:pPr>
      <w:rPr>
        <w:rFonts w:hint="default" w:ascii="Wingdings" w:hAnsi="Wingdings"/>
      </w:rPr>
    </w:lvl>
    <w:lvl w:ilvl="3" w:tplc="04090001" w:tentative="1">
      <w:start w:val="1"/>
      <w:numFmt w:val="bullet"/>
      <w:lvlText w:val=""/>
      <w:lvlJc w:val="left"/>
      <w:pPr>
        <w:ind w:left="4182" w:hanging="360"/>
      </w:pPr>
      <w:rPr>
        <w:rFonts w:hint="default" w:ascii="Symbol" w:hAnsi="Symbol"/>
      </w:rPr>
    </w:lvl>
    <w:lvl w:ilvl="4" w:tplc="04090003" w:tentative="1">
      <w:start w:val="1"/>
      <w:numFmt w:val="bullet"/>
      <w:lvlText w:val="o"/>
      <w:lvlJc w:val="left"/>
      <w:pPr>
        <w:ind w:left="4902" w:hanging="360"/>
      </w:pPr>
      <w:rPr>
        <w:rFonts w:hint="default" w:ascii="Courier New" w:hAnsi="Courier New" w:cs="Courier New"/>
      </w:rPr>
    </w:lvl>
    <w:lvl w:ilvl="5" w:tplc="04090005" w:tentative="1">
      <w:start w:val="1"/>
      <w:numFmt w:val="bullet"/>
      <w:lvlText w:val=""/>
      <w:lvlJc w:val="left"/>
      <w:pPr>
        <w:ind w:left="5622" w:hanging="360"/>
      </w:pPr>
      <w:rPr>
        <w:rFonts w:hint="default" w:ascii="Wingdings" w:hAnsi="Wingdings"/>
      </w:rPr>
    </w:lvl>
    <w:lvl w:ilvl="6" w:tplc="04090001" w:tentative="1">
      <w:start w:val="1"/>
      <w:numFmt w:val="bullet"/>
      <w:lvlText w:val=""/>
      <w:lvlJc w:val="left"/>
      <w:pPr>
        <w:ind w:left="6342" w:hanging="360"/>
      </w:pPr>
      <w:rPr>
        <w:rFonts w:hint="default" w:ascii="Symbol" w:hAnsi="Symbol"/>
      </w:rPr>
    </w:lvl>
    <w:lvl w:ilvl="7" w:tplc="04090003" w:tentative="1">
      <w:start w:val="1"/>
      <w:numFmt w:val="bullet"/>
      <w:lvlText w:val="o"/>
      <w:lvlJc w:val="left"/>
      <w:pPr>
        <w:ind w:left="7062" w:hanging="360"/>
      </w:pPr>
      <w:rPr>
        <w:rFonts w:hint="default" w:ascii="Courier New" w:hAnsi="Courier New" w:cs="Courier New"/>
      </w:rPr>
    </w:lvl>
    <w:lvl w:ilvl="8" w:tplc="04090005" w:tentative="1">
      <w:start w:val="1"/>
      <w:numFmt w:val="bullet"/>
      <w:lvlText w:val=""/>
      <w:lvlJc w:val="left"/>
      <w:pPr>
        <w:ind w:left="7782" w:hanging="360"/>
      </w:pPr>
      <w:rPr>
        <w:rFonts w:hint="default" w:ascii="Wingdings" w:hAnsi="Wingdings"/>
      </w:rPr>
    </w:lvl>
  </w:abstractNum>
  <w:abstractNum w:abstractNumId="35" w15:restartNumberingAfterBreak="0">
    <w:nsid w:val="305C6219"/>
    <w:multiLevelType w:val="hybridMultilevel"/>
    <w:tmpl w:val="1AD0077C"/>
    <w:lvl w:ilvl="0" w:tplc="62028204">
      <w:start w:val="1"/>
      <w:numFmt w:val="bullet"/>
      <w:lvlText w:val="·"/>
      <w:lvlJc w:val="left"/>
      <w:pPr>
        <w:ind w:left="720" w:hanging="360"/>
      </w:pPr>
      <w:rPr>
        <w:rFonts w:hint="default" w:ascii="Symbol" w:hAnsi="Symbol"/>
      </w:rPr>
    </w:lvl>
    <w:lvl w:ilvl="1" w:tplc="75001F02">
      <w:start w:val="1"/>
      <w:numFmt w:val="bullet"/>
      <w:lvlText w:val="o"/>
      <w:lvlJc w:val="left"/>
      <w:pPr>
        <w:ind w:left="1440" w:hanging="360"/>
      </w:pPr>
      <w:rPr>
        <w:rFonts w:hint="default" w:ascii="Courier New" w:hAnsi="Courier New"/>
      </w:rPr>
    </w:lvl>
    <w:lvl w:ilvl="2" w:tplc="EF029E9C">
      <w:start w:val="1"/>
      <w:numFmt w:val="bullet"/>
      <w:lvlText w:val=""/>
      <w:lvlJc w:val="left"/>
      <w:pPr>
        <w:ind w:left="2160" w:hanging="360"/>
      </w:pPr>
      <w:rPr>
        <w:rFonts w:hint="default" w:ascii="Wingdings" w:hAnsi="Wingdings"/>
      </w:rPr>
    </w:lvl>
    <w:lvl w:ilvl="3" w:tplc="403A4B7C">
      <w:start w:val="1"/>
      <w:numFmt w:val="bullet"/>
      <w:lvlText w:val=""/>
      <w:lvlJc w:val="left"/>
      <w:pPr>
        <w:ind w:left="2880" w:hanging="360"/>
      </w:pPr>
      <w:rPr>
        <w:rFonts w:hint="default" w:ascii="Symbol" w:hAnsi="Symbol"/>
      </w:rPr>
    </w:lvl>
    <w:lvl w:ilvl="4" w:tplc="47B42E6C">
      <w:start w:val="1"/>
      <w:numFmt w:val="bullet"/>
      <w:lvlText w:val="o"/>
      <w:lvlJc w:val="left"/>
      <w:pPr>
        <w:ind w:left="3600" w:hanging="360"/>
      </w:pPr>
      <w:rPr>
        <w:rFonts w:hint="default" w:ascii="Courier New" w:hAnsi="Courier New"/>
      </w:rPr>
    </w:lvl>
    <w:lvl w:ilvl="5" w:tplc="34761448">
      <w:start w:val="1"/>
      <w:numFmt w:val="bullet"/>
      <w:lvlText w:val=""/>
      <w:lvlJc w:val="left"/>
      <w:pPr>
        <w:ind w:left="4320" w:hanging="360"/>
      </w:pPr>
      <w:rPr>
        <w:rFonts w:hint="default" w:ascii="Wingdings" w:hAnsi="Wingdings"/>
      </w:rPr>
    </w:lvl>
    <w:lvl w:ilvl="6" w:tplc="86D2A118">
      <w:start w:val="1"/>
      <w:numFmt w:val="bullet"/>
      <w:lvlText w:val=""/>
      <w:lvlJc w:val="left"/>
      <w:pPr>
        <w:ind w:left="5040" w:hanging="360"/>
      </w:pPr>
      <w:rPr>
        <w:rFonts w:hint="default" w:ascii="Symbol" w:hAnsi="Symbol"/>
      </w:rPr>
    </w:lvl>
    <w:lvl w:ilvl="7" w:tplc="9F38CD5C">
      <w:start w:val="1"/>
      <w:numFmt w:val="bullet"/>
      <w:lvlText w:val="o"/>
      <w:lvlJc w:val="left"/>
      <w:pPr>
        <w:ind w:left="5760" w:hanging="360"/>
      </w:pPr>
      <w:rPr>
        <w:rFonts w:hint="default" w:ascii="Courier New" w:hAnsi="Courier New"/>
      </w:rPr>
    </w:lvl>
    <w:lvl w:ilvl="8" w:tplc="DFB82E68">
      <w:start w:val="1"/>
      <w:numFmt w:val="bullet"/>
      <w:lvlText w:val=""/>
      <w:lvlJc w:val="left"/>
      <w:pPr>
        <w:ind w:left="6480" w:hanging="360"/>
      </w:pPr>
      <w:rPr>
        <w:rFonts w:hint="default" w:ascii="Wingdings" w:hAnsi="Wingdings"/>
      </w:rPr>
    </w:lvl>
  </w:abstractNum>
  <w:abstractNum w:abstractNumId="36" w15:restartNumberingAfterBreak="0">
    <w:nsid w:val="317C1291"/>
    <w:multiLevelType w:val="multilevel"/>
    <w:tmpl w:val="283E1990"/>
    <w:lvl w:ilvl="0">
      <w:start w:val="1"/>
      <w:numFmt w:val="decimal"/>
      <w:lvlText w:val="%1"/>
      <w:lvlJc w:val="left"/>
      <w:pPr>
        <w:ind w:left="360" w:hanging="360"/>
      </w:pPr>
      <w:rPr>
        <w:rFonts w:hint="default"/>
      </w:rPr>
    </w:lvl>
    <w:lvl w:ilvl="1">
      <w:start w:val="1"/>
      <w:numFmt w:val="bullet"/>
      <w:lvlText w:val=""/>
      <w:lvlJc w:val="left"/>
      <w:pPr>
        <w:ind w:left="360" w:hanging="360"/>
      </w:pPr>
      <w:rPr>
        <w:rFonts w:hint="default" w:ascii="Symbol" w:hAnsi="Symbol"/>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3756508"/>
    <w:multiLevelType w:val="hybridMultilevel"/>
    <w:tmpl w:val="6792E260"/>
    <w:lvl w:ilvl="0" w:tplc="17A80DBC">
      <w:start w:val="1"/>
      <w:numFmt w:val="bullet"/>
      <w:lvlText w:val=""/>
      <w:lvlJc w:val="left"/>
      <w:pPr>
        <w:ind w:left="2160" w:hanging="360"/>
      </w:pPr>
      <w:rPr>
        <w:rFonts w:hint="default" w:ascii="Wingdings" w:hAnsi="Wingdings"/>
      </w:rPr>
    </w:lvl>
    <w:lvl w:ilvl="1" w:tplc="6BA6269A">
      <w:start w:val="1"/>
      <w:numFmt w:val="bullet"/>
      <w:lvlText w:val="o"/>
      <w:lvlJc w:val="left"/>
      <w:pPr>
        <w:ind w:left="2880" w:hanging="360"/>
      </w:pPr>
      <w:rPr>
        <w:rFonts w:hint="default" w:ascii="Courier New" w:hAnsi="Courier New"/>
      </w:rPr>
    </w:lvl>
    <w:lvl w:ilvl="2" w:tplc="4E4E669C">
      <w:start w:val="1"/>
      <w:numFmt w:val="bullet"/>
      <w:lvlText w:val=""/>
      <w:lvlJc w:val="left"/>
      <w:pPr>
        <w:ind w:left="3600" w:hanging="360"/>
      </w:pPr>
      <w:rPr>
        <w:rFonts w:hint="default" w:ascii="Wingdings" w:hAnsi="Wingdings"/>
      </w:rPr>
    </w:lvl>
    <w:lvl w:ilvl="3" w:tplc="F19C93E6">
      <w:start w:val="1"/>
      <w:numFmt w:val="bullet"/>
      <w:lvlText w:val=""/>
      <w:lvlJc w:val="left"/>
      <w:pPr>
        <w:ind w:left="4320" w:hanging="360"/>
      </w:pPr>
      <w:rPr>
        <w:rFonts w:hint="default" w:ascii="Symbol" w:hAnsi="Symbol"/>
      </w:rPr>
    </w:lvl>
    <w:lvl w:ilvl="4" w:tplc="6554A8DA">
      <w:start w:val="1"/>
      <w:numFmt w:val="bullet"/>
      <w:lvlText w:val="o"/>
      <w:lvlJc w:val="left"/>
      <w:pPr>
        <w:ind w:left="5040" w:hanging="360"/>
      </w:pPr>
      <w:rPr>
        <w:rFonts w:hint="default" w:ascii="Courier New" w:hAnsi="Courier New"/>
      </w:rPr>
    </w:lvl>
    <w:lvl w:ilvl="5" w:tplc="23CCCCFA">
      <w:start w:val="1"/>
      <w:numFmt w:val="bullet"/>
      <w:lvlText w:val=""/>
      <w:lvlJc w:val="left"/>
      <w:pPr>
        <w:ind w:left="5760" w:hanging="360"/>
      </w:pPr>
      <w:rPr>
        <w:rFonts w:hint="default" w:ascii="Wingdings" w:hAnsi="Wingdings"/>
      </w:rPr>
    </w:lvl>
    <w:lvl w:ilvl="6" w:tplc="1E1EAF3E">
      <w:start w:val="1"/>
      <w:numFmt w:val="bullet"/>
      <w:lvlText w:val=""/>
      <w:lvlJc w:val="left"/>
      <w:pPr>
        <w:ind w:left="6480" w:hanging="360"/>
      </w:pPr>
      <w:rPr>
        <w:rFonts w:hint="default" w:ascii="Symbol" w:hAnsi="Symbol"/>
      </w:rPr>
    </w:lvl>
    <w:lvl w:ilvl="7" w:tplc="81367508">
      <w:start w:val="1"/>
      <w:numFmt w:val="bullet"/>
      <w:lvlText w:val="o"/>
      <w:lvlJc w:val="left"/>
      <w:pPr>
        <w:ind w:left="7200" w:hanging="360"/>
      </w:pPr>
      <w:rPr>
        <w:rFonts w:hint="default" w:ascii="Courier New" w:hAnsi="Courier New"/>
      </w:rPr>
    </w:lvl>
    <w:lvl w:ilvl="8" w:tplc="55C61AF4">
      <w:start w:val="1"/>
      <w:numFmt w:val="bullet"/>
      <w:lvlText w:val=""/>
      <w:lvlJc w:val="left"/>
      <w:pPr>
        <w:ind w:left="7920" w:hanging="360"/>
      </w:pPr>
      <w:rPr>
        <w:rFonts w:hint="default" w:ascii="Wingdings" w:hAnsi="Wingdings"/>
      </w:rPr>
    </w:lvl>
  </w:abstractNum>
  <w:abstractNum w:abstractNumId="38" w15:restartNumberingAfterBreak="0">
    <w:nsid w:val="353A0AB4"/>
    <w:multiLevelType w:val="hybridMultilevel"/>
    <w:tmpl w:val="4438A080"/>
    <w:lvl w:ilvl="0" w:tplc="DBEEE420">
      <w:start w:val="1"/>
      <w:numFmt w:val="bullet"/>
      <w:lvlText w:val="v"/>
      <w:lvlJc w:val="left"/>
      <w:pPr>
        <w:ind w:left="720" w:hanging="360"/>
      </w:pPr>
      <w:rPr>
        <w:rFonts w:hint="default" w:ascii="Wingdings" w:hAnsi="Wingdings"/>
      </w:rPr>
    </w:lvl>
    <w:lvl w:ilvl="1" w:tplc="4432B71E">
      <w:start w:val="1"/>
      <w:numFmt w:val="bullet"/>
      <w:lvlText w:val="o"/>
      <w:lvlJc w:val="left"/>
      <w:pPr>
        <w:ind w:left="1440" w:hanging="360"/>
      </w:pPr>
      <w:rPr>
        <w:rFonts w:hint="default" w:ascii="Courier New" w:hAnsi="Courier New"/>
      </w:rPr>
    </w:lvl>
    <w:lvl w:ilvl="2" w:tplc="A4421008">
      <w:start w:val="1"/>
      <w:numFmt w:val="bullet"/>
      <w:lvlText w:val=""/>
      <w:lvlJc w:val="left"/>
      <w:pPr>
        <w:ind w:left="2160" w:hanging="360"/>
      </w:pPr>
      <w:rPr>
        <w:rFonts w:hint="default" w:ascii="Wingdings" w:hAnsi="Wingdings"/>
      </w:rPr>
    </w:lvl>
    <w:lvl w:ilvl="3" w:tplc="4C085DA8">
      <w:start w:val="1"/>
      <w:numFmt w:val="bullet"/>
      <w:lvlText w:val=""/>
      <w:lvlJc w:val="left"/>
      <w:pPr>
        <w:ind w:left="2880" w:hanging="360"/>
      </w:pPr>
      <w:rPr>
        <w:rFonts w:hint="default" w:ascii="Symbol" w:hAnsi="Symbol"/>
      </w:rPr>
    </w:lvl>
    <w:lvl w:ilvl="4" w:tplc="74A0BCCC">
      <w:start w:val="1"/>
      <w:numFmt w:val="bullet"/>
      <w:lvlText w:val="o"/>
      <w:lvlJc w:val="left"/>
      <w:pPr>
        <w:ind w:left="3600" w:hanging="360"/>
      </w:pPr>
      <w:rPr>
        <w:rFonts w:hint="default" w:ascii="Courier New" w:hAnsi="Courier New"/>
      </w:rPr>
    </w:lvl>
    <w:lvl w:ilvl="5" w:tplc="90DCE676">
      <w:start w:val="1"/>
      <w:numFmt w:val="bullet"/>
      <w:lvlText w:val=""/>
      <w:lvlJc w:val="left"/>
      <w:pPr>
        <w:ind w:left="4320" w:hanging="360"/>
      </w:pPr>
      <w:rPr>
        <w:rFonts w:hint="default" w:ascii="Wingdings" w:hAnsi="Wingdings"/>
      </w:rPr>
    </w:lvl>
    <w:lvl w:ilvl="6" w:tplc="F0406BC2">
      <w:start w:val="1"/>
      <w:numFmt w:val="bullet"/>
      <w:lvlText w:val=""/>
      <w:lvlJc w:val="left"/>
      <w:pPr>
        <w:ind w:left="5040" w:hanging="360"/>
      </w:pPr>
      <w:rPr>
        <w:rFonts w:hint="default" w:ascii="Symbol" w:hAnsi="Symbol"/>
      </w:rPr>
    </w:lvl>
    <w:lvl w:ilvl="7" w:tplc="49966242">
      <w:start w:val="1"/>
      <w:numFmt w:val="bullet"/>
      <w:lvlText w:val="o"/>
      <w:lvlJc w:val="left"/>
      <w:pPr>
        <w:ind w:left="5760" w:hanging="360"/>
      </w:pPr>
      <w:rPr>
        <w:rFonts w:hint="default" w:ascii="Courier New" w:hAnsi="Courier New"/>
      </w:rPr>
    </w:lvl>
    <w:lvl w:ilvl="8" w:tplc="1BAE3664">
      <w:start w:val="1"/>
      <w:numFmt w:val="bullet"/>
      <w:lvlText w:val=""/>
      <w:lvlJc w:val="left"/>
      <w:pPr>
        <w:ind w:left="6480" w:hanging="360"/>
      </w:pPr>
      <w:rPr>
        <w:rFonts w:hint="default" w:ascii="Wingdings" w:hAnsi="Wingdings"/>
      </w:rPr>
    </w:lvl>
  </w:abstractNum>
  <w:abstractNum w:abstractNumId="39" w15:restartNumberingAfterBreak="0">
    <w:nsid w:val="35B5B39A"/>
    <w:multiLevelType w:val="hybridMultilevel"/>
    <w:tmpl w:val="4E20B342"/>
    <w:lvl w:ilvl="0" w:tplc="5942B8F2">
      <w:start w:val="1"/>
      <w:numFmt w:val="bullet"/>
      <w:lvlText w:val="§"/>
      <w:lvlJc w:val="left"/>
      <w:pPr>
        <w:ind w:left="720" w:hanging="360"/>
      </w:pPr>
      <w:rPr>
        <w:rFonts w:hint="default" w:ascii="Wingdings" w:hAnsi="Wingdings"/>
      </w:rPr>
    </w:lvl>
    <w:lvl w:ilvl="1" w:tplc="90D49AD4">
      <w:start w:val="1"/>
      <w:numFmt w:val="bullet"/>
      <w:lvlText w:val="o"/>
      <w:lvlJc w:val="left"/>
      <w:pPr>
        <w:ind w:left="1440" w:hanging="360"/>
      </w:pPr>
      <w:rPr>
        <w:rFonts w:hint="default" w:ascii="Courier New" w:hAnsi="Courier New"/>
      </w:rPr>
    </w:lvl>
    <w:lvl w:ilvl="2" w:tplc="3F003150">
      <w:start w:val="1"/>
      <w:numFmt w:val="bullet"/>
      <w:lvlText w:val=""/>
      <w:lvlJc w:val="left"/>
      <w:pPr>
        <w:ind w:left="2160" w:hanging="360"/>
      </w:pPr>
      <w:rPr>
        <w:rFonts w:hint="default" w:ascii="Wingdings" w:hAnsi="Wingdings"/>
      </w:rPr>
    </w:lvl>
    <w:lvl w:ilvl="3" w:tplc="46129474">
      <w:start w:val="1"/>
      <w:numFmt w:val="bullet"/>
      <w:lvlText w:val=""/>
      <w:lvlJc w:val="left"/>
      <w:pPr>
        <w:ind w:left="2880" w:hanging="360"/>
      </w:pPr>
      <w:rPr>
        <w:rFonts w:hint="default" w:ascii="Symbol" w:hAnsi="Symbol"/>
      </w:rPr>
    </w:lvl>
    <w:lvl w:ilvl="4" w:tplc="97062496">
      <w:start w:val="1"/>
      <w:numFmt w:val="bullet"/>
      <w:lvlText w:val="o"/>
      <w:lvlJc w:val="left"/>
      <w:pPr>
        <w:ind w:left="3600" w:hanging="360"/>
      </w:pPr>
      <w:rPr>
        <w:rFonts w:hint="default" w:ascii="Courier New" w:hAnsi="Courier New"/>
      </w:rPr>
    </w:lvl>
    <w:lvl w:ilvl="5" w:tplc="FAAAF2FA">
      <w:start w:val="1"/>
      <w:numFmt w:val="bullet"/>
      <w:lvlText w:val=""/>
      <w:lvlJc w:val="left"/>
      <w:pPr>
        <w:ind w:left="4320" w:hanging="360"/>
      </w:pPr>
      <w:rPr>
        <w:rFonts w:hint="default" w:ascii="Wingdings" w:hAnsi="Wingdings"/>
      </w:rPr>
    </w:lvl>
    <w:lvl w:ilvl="6" w:tplc="19B0ED02">
      <w:start w:val="1"/>
      <w:numFmt w:val="bullet"/>
      <w:lvlText w:val=""/>
      <w:lvlJc w:val="left"/>
      <w:pPr>
        <w:ind w:left="5040" w:hanging="360"/>
      </w:pPr>
      <w:rPr>
        <w:rFonts w:hint="default" w:ascii="Symbol" w:hAnsi="Symbol"/>
      </w:rPr>
    </w:lvl>
    <w:lvl w:ilvl="7" w:tplc="08BA1930">
      <w:start w:val="1"/>
      <w:numFmt w:val="bullet"/>
      <w:lvlText w:val="o"/>
      <w:lvlJc w:val="left"/>
      <w:pPr>
        <w:ind w:left="5760" w:hanging="360"/>
      </w:pPr>
      <w:rPr>
        <w:rFonts w:hint="default" w:ascii="Courier New" w:hAnsi="Courier New"/>
      </w:rPr>
    </w:lvl>
    <w:lvl w:ilvl="8" w:tplc="A0A6773A">
      <w:start w:val="1"/>
      <w:numFmt w:val="bullet"/>
      <w:lvlText w:val=""/>
      <w:lvlJc w:val="left"/>
      <w:pPr>
        <w:ind w:left="6480" w:hanging="360"/>
      </w:pPr>
      <w:rPr>
        <w:rFonts w:hint="default" w:ascii="Wingdings" w:hAnsi="Wingdings"/>
      </w:rPr>
    </w:lvl>
  </w:abstractNum>
  <w:abstractNum w:abstractNumId="40" w15:restartNumberingAfterBreak="0">
    <w:nsid w:val="35D1624D"/>
    <w:multiLevelType w:val="hybridMultilevel"/>
    <w:tmpl w:val="3A9CEC94"/>
    <w:lvl w:ilvl="0" w:tplc="AFBEBBF0">
      <w:start w:val="1"/>
      <w:numFmt w:val="bullet"/>
      <w:lvlText w:val="·"/>
      <w:lvlJc w:val="left"/>
      <w:pPr>
        <w:ind w:left="720" w:hanging="360"/>
      </w:pPr>
      <w:rPr>
        <w:rFonts w:hint="default" w:ascii="Symbol" w:hAnsi="Symbol"/>
      </w:rPr>
    </w:lvl>
    <w:lvl w:ilvl="1" w:tplc="77D21642">
      <w:start w:val="1"/>
      <w:numFmt w:val="bullet"/>
      <w:lvlText w:val="o"/>
      <w:lvlJc w:val="left"/>
      <w:pPr>
        <w:ind w:left="1440" w:hanging="360"/>
      </w:pPr>
      <w:rPr>
        <w:rFonts w:hint="default" w:ascii="Courier New" w:hAnsi="Courier New"/>
      </w:rPr>
    </w:lvl>
    <w:lvl w:ilvl="2" w:tplc="28C2EB28">
      <w:start w:val="1"/>
      <w:numFmt w:val="bullet"/>
      <w:lvlText w:val=""/>
      <w:lvlJc w:val="left"/>
      <w:pPr>
        <w:ind w:left="2160" w:hanging="360"/>
      </w:pPr>
      <w:rPr>
        <w:rFonts w:hint="default" w:ascii="Wingdings" w:hAnsi="Wingdings"/>
      </w:rPr>
    </w:lvl>
    <w:lvl w:ilvl="3" w:tplc="EB14E5A6">
      <w:start w:val="1"/>
      <w:numFmt w:val="bullet"/>
      <w:lvlText w:val=""/>
      <w:lvlJc w:val="left"/>
      <w:pPr>
        <w:ind w:left="2880" w:hanging="360"/>
      </w:pPr>
      <w:rPr>
        <w:rFonts w:hint="default" w:ascii="Symbol" w:hAnsi="Symbol"/>
      </w:rPr>
    </w:lvl>
    <w:lvl w:ilvl="4" w:tplc="C1AA482E">
      <w:start w:val="1"/>
      <w:numFmt w:val="bullet"/>
      <w:lvlText w:val="o"/>
      <w:lvlJc w:val="left"/>
      <w:pPr>
        <w:ind w:left="3600" w:hanging="360"/>
      </w:pPr>
      <w:rPr>
        <w:rFonts w:hint="default" w:ascii="Courier New" w:hAnsi="Courier New"/>
      </w:rPr>
    </w:lvl>
    <w:lvl w:ilvl="5" w:tplc="A1CEC304">
      <w:start w:val="1"/>
      <w:numFmt w:val="bullet"/>
      <w:lvlText w:val=""/>
      <w:lvlJc w:val="left"/>
      <w:pPr>
        <w:ind w:left="4320" w:hanging="360"/>
      </w:pPr>
      <w:rPr>
        <w:rFonts w:hint="default" w:ascii="Wingdings" w:hAnsi="Wingdings"/>
      </w:rPr>
    </w:lvl>
    <w:lvl w:ilvl="6" w:tplc="2D52091E">
      <w:start w:val="1"/>
      <w:numFmt w:val="bullet"/>
      <w:lvlText w:val=""/>
      <w:lvlJc w:val="left"/>
      <w:pPr>
        <w:ind w:left="5040" w:hanging="360"/>
      </w:pPr>
      <w:rPr>
        <w:rFonts w:hint="default" w:ascii="Symbol" w:hAnsi="Symbol"/>
      </w:rPr>
    </w:lvl>
    <w:lvl w:ilvl="7" w:tplc="1F1CE1A8">
      <w:start w:val="1"/>
      <w:numFmt w:val="bullet"/>
      <w:lvlText w:val="o"/>
      <w:lvlJc w:val="left"/>
      <w:pPr>
        <w:ind w:left="5760" w:hanging="360"/>
      </w:pPr>
      <w:rPr>
        <w:rFonts w:hint="default" w:ascii="Courier New" w:hAnsi="Courier New"/>
      </w:rPr>
    </w:lvl>
    <w:lvl w:ilvl="8" w:tplc="6FA8231A">
      <w:start w:val="1"/>
      <w:numFmt w:val="bullet"/>
      <w:lvlText w:val=""/>
      <w:lvlJc w:val="left"/>
      <w:pPr>
        <w:ind w:left="6480" w:hanging="360"/>
      </w:pPr>
      <w:rPr>
        <w:rFonts w:hint="default" w:ascii="Wingdings" w:hAnsi="Wingdings"/>
      </w:rPr>
    </w:lvl>
  </w:abstractNum>
  <w:abstractNum w:abstractNumId="41" w15:restartNumberingAfterBreak="0">
    <w:nsid w:val="361E1F88"/>
    <w:multiLevelType w:val="hybridMultilevel"/>
    <w:tmpl w:val="6D060756"/>
    <w:lvl w:ilvl="0" w:tplc="F0604774">
      <w:start w:val="1"/>
      <w:numFmt w:val="bullet"/>
      <w:lvlText w:val="·"/>
      <w:lvlJc w:val="left"/>
      <w:pPr>
        <w:ind w:left="720" w:hanging="360"/>
      </w:pPr>
      <w:rPr>
        <w:rFonts w:hint="default" w:ascii="Symbol" w:hAnsi="Symbol"/>
      </w:rPr>
    </w:lvl>
    <w:lvl w:ilvl="1" w:tplc="807CB9CC">
      <w:start w:val="1"/>
      <w:numFmt w:val="bullet"/>
      <w:lvlText w:val="o"/>
      <w:lvlJc w:val="left"/>
      <w:pPr>
        <w:ind w:left="1440" w:hanging="360"/>
      </w:pPr>
      <w:rPr>
        <w:rFonts w:hint="default" w:ascii="Courier New" w:hAnsi="Courier New"/>
      </w:rPr>
    </w:lvl>
    <w:lvl w:ilvl="2" w:tplc="5B0C796E">
      <w:start w:val="1"/>
      <w:numFmt w:val="bullet"/>
      <w:lvlText w:val=""/>
      <w:lvlJc w:val="left"/>
      <w:pPr>
        <w:ind w:left="2160" w:hanging="360"/>
      </w:pPr>
      <w:rPr>
        <w:rFonts w:hint="default" w:ascii="Wingdings" w:hAnsi="Wingdings"/>
      </w:rPr>
    </w:lvl>
    <w:lvl w:ilvl="3" w:tplc="D4A660BA">
      <w:start w:val="1"/>
      <w:numFmt w:val="bullet"/>
      <w:lvlText w:val=""/>
      <w:lvlJc w:val="left"/>
      <w:pPr>
        <w:ind w:left="2880" w:hanging="360"/>
      </w:pPr>
      <w:rPr>
        <w:rFonts w:hint="default" w:ascii="Symbol" w:hAnsi="Symbol"/>
      </w:rPr>
    </w:lvl>
    <w:lvl w:ilvl="4" w:tplc="36BEA0C2">
      <w:start w:val="1"/>
      <w:numFmt w:val="bullet"/>
      <w:lvlText w:val="o"/>
      <w:lvlJc w:val="left"/>
      <w:pPr>
        <w:ind w:left="3600" w:hanging="360"/>
      </w:pPr>
      <w:rPr>
        <w:rFonts w:hint="default" w:ascii="Courier New" w:hAnsi="Courier New"/>
      </w:rPr>
    </w:lvl>
    <w:lvl w:ilvl="5" w:tplc="9BB4CFA4">
      <w:start w:val="1"/>
      <w:numFmt w:val="bullet"/>
      <w:lvlText w:val=""/>
      <w:lvlJc w:val="left"/>
      <w:pPr>
        <w:ind w:left="4320" w:hanging="360"/>
      </w:pPr>
      <w:rPr>
        <w:rFonts w:hint="default" w:ascii="Wingdings" w:hAnsi="Wingdings"/>
      </w:rPr>
    </w:lvl>
    <w:lvl w:ilvl="6" w:tplc="6616B2DE">
      <w:start w:val="1"/>
      <w:numFmt w:val="bullet"/>
      <w:lvlText w:val=""/>
      <w:lvlJc w:val="left"/>
      <w:pPr>
        <w:ind w:left="5040" w:hanging="360"/>
      </w:pPr>
      <w:rPr>
        <w:rFonts w:hint="default" w:ascii="Symbol" w:hAnsi="Symbol"/>
      </w:rPr>
    </w:lvl>
    <w:lvl w:ilvl="7" w:tplc="6DC45012">
      <w:start w:val="1"/>
      <w:numFmt w:val="bullet"/>
      <w:lvlText w:val="o"/>
      <w:lvlJc w:val="left"/>
      <w:pPr>
        <w:ind w:left="5760" w:hanging="360"/>
      </w:pPr>
      <w:rPr>
        <w:rFonts w:hint="default" w:ascii="Courier New" w:hAnsi="Courier New"/>
      </w:rPr>
    </w:lvl>
    <w:lvl w:ilvl="8" w:tplc="2E6C3086">
      <w:start w:val="1"/>
      <w:numFmt w:val="bullet"/>
      <w:lvlText w:val=""/>
      <w:lvlJc w:val="left"/>
      <w:pPr>
        <w:ind w:left="6480" w:hanging="360"/>
      </w:pPr>
      <w:rPr>
        <w:rFonts w:hint="default" w:ascii="Wingdings" w:hAnsi="Wingdings"/>
      </w:rPr>
    </w:lvl>
  </w:abstractNum>
  <w:abstractNum w:abstractNumId="42" w15:restartNumberingAfterBreak="0">
    <w:nsid w:val="393E5169"/>
    <w:multiLevelType w:val="hybridMultilevel"/>
    <w:tmpl w:val="12AE0494"/>
    <w:lvl w:ilvl="0" w:tplc="E93C509C">
      <w:start w:val="1"/>
      <w:numFmt w:val="bullet"/>
      <w:lvlText w:val="o"/>
      <w:lvlJc w:val="left"/>
      <w:pPr>
        <w:ind w:left="720" w:hanging="360"/>
      </w:pPr>
      <w:rPr>
        <w:rFonts w:hint="default" w:ascii="&quot;Courier New&quot;" w:hAnsi="&quot;Courier New&quot;"/>
      </w:rPr>
    </w:lvl>
    <w:lvl w:ilvl="1" w:tplc="E3FAA87E">
      <w:start w:val="1"/>
      <w:numFmt w:val="bullet"/>
      <w:lvlText w:val="o"/>
      <w:lvlJc w:val="left"/>
      <w:pPr>
        <w:ind w:left="1440" w:hanging="360"/>
      </w:pPr>
      <w:rPr>
        <w:rFonts w:hint="default" w:ascii="Courier New" w:hAnsi="Courier New"/>
      </w:rPr>
    </w:lvl>
    <w:lvl w:ilvl="2" w:tplc="544A28CE">
      <w:start w:val="1"/>
      <w:numFmt w:val="bullet"/>
      <w:lvlText w:val=""/>
      <w:lvlJc w:val="left"/>
      <w:pPr>
        <w:ind w:left="2160" w:hanging="360"/>
      </w:pPr>
      <w:rPr>
        <w:rFonts w:hint="default" w:ascii="Wingdings" w:hAnsi="Wingdings"/>
      </w:rPr>
    </w:lvl>
    <w:lvl w:ilvl="3" w:tplc="E4A2D442">
      <w:start w:val="1"/>
      <w:numFmt w:val="bullet"/>
      <w:lvlText w:val=""/>
      <w:lvlJc w:val="left"/>
      <w:pPr>
        <w:ind w:left="2880" w:hanging="360"/>
      </w:pPr>
      <w:rPr>
        <w:rFonts w:hint="default" w:ascii="Symbol" w:hAnsi="Symbol"/>
      </w:rPr>
    </w:lvl>
    <w:lvl w:ilvl="4" w:tplc="66F64B48">
      <w:start w:val="1"/>
      <w:numFmt w:val="bullet"/>
      <w:lvlText w:val="o"/>
      <w:lvlJc w:val="left"/>
      <w:pPr>
        <w:ind w:left="3600" w:hanging="360"/>
      </w:pPr>
      <w:rPr>
        <w:rFonts w:hint="default" w:ascii="Courier New" w:hAnsi="Courier New"/>
      </w:rPr>
    </w:lvl>
    <w:lvl w:ilvl="5" w:tplc="5B065842">
      <w:start w:val="1"/>
      <w:numFmt w:val="bullet"/>
      <w:lvlText w:val=""/>
      <w:lvlJc w:val="left"/>
      <w:pPr>
        <w:ind w:left="4320" w:hanging="360"/>
      </w:pPr>
      <w:rPr>
        <w:rFonts w:hint="default" w:ascii="Wingdings" w:hAnsi="Wingdings"/>
      </w:rPr>
    </w:lvl>
    <w:lvl w:ilvl="6" w:tplc="44FE36C8">
      <w:start w:val="1"/>
      <w:numFmt w:val="bullet"/>
      <w:lvlText w:val=""/>
      <w:lvlJc w:val="left"/>
      <w:pPr>
        <w:ind w:left="5040" w:hanging="360"/>
      </w:pPr>
      <w:rPr>
        <w:rFonts w:hint="default" w:ascii="Symbol" w:hAnsi="Symbol"/>
      </w:rPr>
    </w:lvl>
    <w:lvl w:ilvl="7" w:tplc="15104D72">
      <w:start w:val="1"/>
      <w:numFmt w:val="bullet"/>
      <w:lvlText w:val="o"/>
      <w:lvlJc w:val="left"/>
      <w:pPr>
        <w:ind w:left="5760" w:hanging="360"/>
      </w:pPr>
      <w:rPr>
        <w:rFonts w:hint="default" w:ascii="Courier New" w:hAnsi="Courier New"/>
      </w:rPr>
    </w:lvl>
    <w:lvl w:ilvl="8" w:tplc="89E236E4">
      <w:start w:val="1"/>
      <w:numFmt w:val="bullet"/>
      <w:lvlText w:val=""/>
      <w:lvlJc w:val="left"/>
      <w:pPr>
        <w:ind w:left="6480" w:hanging="360"/>
      </w:pPr>
      <w:rPr>
        <w:rFonts w:hint="default" w:ascii="Wingdings" w:hAnsi="Wingdings"/>
      </w:rPr>
    </w:lvl>
  </w:abstractNum>
  <w:abstractNum w:abstractNumId="43" w15:restartNumberingAfterBreak="0">
    <w:nsid w:val="3A0228C2"/>
    <w:multiLevelType w:val="hybridMultilevel"/>
    <w:tmpl w:val="CF0CAC3C"/>
    <w:lvl w:ilvl="0" w:tplc="04090009">
      <w:start w:val="1"/>
      <w:numFmt w:val="bullet"/>
      <w:lvlText w:val=""/>
      <w:lvlJc w:val="left"/>
      <w:pPr>
        <w:ind w:left="2880" w:hanging="360"/>
      </w:pPr>
      <w:rPr>
        <w:rFonts w:hint="default" w:ascii="Wingdings" w:hAnsi="Wingdings"/>
      </w:rPr>
    </w:lvl>
    <w:lvl w:ilvl="1" w:tplc="04090003">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44" w15:restartNumberingAfterBreak="0">
    <w:nsid w:val="3A158D0C"/>
    <w:multiLevelType w:val="hybridMultilevel"/>
    <w:tmpl w:val="67B619A4"/>
    <w:lvl w:ilvl="0" w:tplc="F872F9D4">
      <w:start w:val="1"/>
      <w:numFmt w:val="bullet"/>
      <w:lvlText w:val="§"/>
      <w:lvlJc w:val="left"/>
      <w:pPr>
        <w:ind w:left="720" w:hanging="360"/>
      </w:pPr>
      <w:rPr>
        <w:rFonts w:hint="default" w:ascii="Wingdings" w:hAnsi="Wingdings"/>
      </w:rPr>
    </w:lvl>
    <w:lvl w:ilvl="1" w:tplc="BEAAFE72">
      <w:start w:val="1"/>
      <w:numFmt w:val="bullet"/>
      <w:lvlText w:val="o"/>
      <w:lvlJc w:val="left"/>
      <w:pPr>
        <w:ind w:left="1440" w:hanging="360"/>
      </w:pPr>
      <w:rPr>
        <w:rFonts w:hint="default" w:ascii="Courier New" w:hAnsi="Courier New"/>
      </w:rPr>
    </w:lvl>
    <w:lvl w:ilvl="2" w:tplc="0A3636B2">
      <w:start w:val="1"/>
      <w:numFmt w:val="bullet"/>
      <w:lvlText w:val=""/>
      <w:lvlJc w:val="left"/>
      <w:pPr>
        <w:ind w:left="2160" w:hanging="360"/>
      </w:pPr>
      <w:rPr>
        <w:rFonts w:hint="default" w:ascii="Wingdings" w:hAnsi="Wingdings"/>
      </w:rPr>
    </w:lvl>
    <w:lvl w:ilvl="3" w:tplc="CCAC778A">
      <w:start w:val="1"/>
      <w:numFmt w:val="bullet"/>
      <w:lvlText w:val=""/>
      <w:lvlJc w:val="left"/>
      <w:pPr>
        <w:ind w:left="2880" w:hanging="360"/>
      </w:pPr>
      <w:rPr>
        <w:rFonts w:hint="default" w:ascii="Symbol" w:hAnsi="Symbol"/>
      </w:rPr>
    </w:lvl>
    <w:lvl w:ilvl="4" w:tplc="855CB5A8">
      <w:start w:val="1"/>
      <w:numFmt w:val="bullet"/>
      <w:lvlText w:val="o"/>
      <w:lvlJc w:val="left"/>
      <w:pPr>
        <w:ind w:left="3600" w:hanging="360"/>
      </w:pPr>
      <w:rPr>
        <w:rFonts w:hint="default" w:ascii="Courier New" w:hAnsi="Courier New"/>
      </w:rPr>
    </w:lvl>
    <w:lvl w:ilvl="5" w:tplc="975A01C2">
      <w:start w:val="1"/>
      <w:numFmt w:val="bullet"/>
      <w:lvlText w:val=""/>
      <w:lvlJc w:val="left"/>
      <w:pPr>
        <w:ind w:left="4320" w:hanging="360"/>
      </w:pPr>
      <w:rPr>
        <w:rFonts w:hint="default" w:ascii="Wingdings" w:hAnsi="Wingdings"/>
      </w:rPr>
    </w:lvl>
    <w:lvl w:ilvl="6" w:tplc="B11AE782">
      <w:start w:val="1"/>
      <w:numFmt w:val="bullet"/>
      <w:lvlText w:val=""/>
      <w:lvlJc w:val="left"/>
      <w:pPr>
        <w:ind w:left="5040" w:hanging="360"/>
      </w:pPr>
      <w:rPr>
        <w:rFonts w:hint="default" w:ascii="Symbol" w:hAnsi="Symbol"/>
      </w:rPr>
    </w:lvl>
    <w:lvl w:ilvl="7" w:tplc="258CC240">
      <w:start w:val="1"/>
      <w:numFmt w:val="bullet"/>
      <w:lvlText w:val="o"/>
      <w:lvlJc w:val="left"/>
      <w:pPr>
        <w:ind w:left="5760" w:hanging="360"/>
      </w:pPr>
      <w:rPr>
        <w:rFonts w:hint="default" w:ascii="Courier New" w:hAnsi="Courier New"/>
      </w:rPr>
    </w:lvl>
    <w:lvl w:ilvl="8" w:tplc="9472764E">
      <w:start w:val="1"/>
      <w:numFmt w:val="bullet"/>
      <w:lvlText w:val=""/>
      <w:lvlJc w:val="left"/>
      <w:pPr>
        <w:ind w:left="6480" w:hanging="360"/>
      </w:pPr>
      <w:rPr>
        <w:rFonts w:hint="default" w:ascii="Wingdings" w:hAnsi="Wingdings"/>
      </w:rPr>
    </w:lvl>
  </w:abstractNum>
  <w:abstractNum w:abstractNumId="45" w15:restartNumberingAfterBreak="0">
    <w:nsid w:val="3B2F1A7B"/>
    <w:multiLevelType w:val="hybridMultilevel"/>
    <w:tmpl w:val="13B8D990"/>
    <w:lvl w:ilvl="0" w:tplc="F37A0FD0">
      <w:start w:val="1"/>
      <w:numFmt w:val="bullet"/>
      <w:lvlText w:val="·"/>
      <w:lvlJc w:val="left"/>
      <w:pPr>
        <w:ind w:left="720" w:hanging="360"/>
      </w:pPr>
      <w:rPr>
        <w:rFonts w:hint="default" w:ascii="Symbol" w:hAnsi="Symbol"/>
      </w:rPr>
    </w:lvl>
    <w:lvl w:ilvl="1" w:tplc="1FDA370A">
      <w:start w:val="1"/>
      <w:numFmt w:val="bullet"/>
      <w:lvlText w:val="o"/>
      <w:lvlJc w:val="left"/>
      <w:pPr>
        <w:ind w:left="1440" w:hanging="360"/>
      </w:pPr>
      <w:rPr>
        <w:rFonts w:hint="default" w:ascii="Courier New" w:hAnsi="Courier New"/>
      </w:rPr>
    </w:lvl>
    <w:lvl w:ilvl="2" w:tplc="FA8C82A8">
      <w:start w:val="1"/>
      <w:numFmt w:val="bullet"/>
      <w:lvlText w:val=""/>
      <w:lvlJc w:val="left"/>
      <w:pPr>
        <w:ind w:left="2160" w:hanging="360"/>
      </w:pPr>
      <w:rPr>
        <w:rFonts w:hint="default" w:ascii="Wingdings" w:hAnsi="Wingdings"/>
      </w:rPr>
    </w:lvl>
    <w:lvl w:ilvl="3" w:tplc="ECA4FD12">
      <w:start w:val="1"/>
      <w:numFmt w:val="bullet"/>
      <w:lvlText w:val=""/>
      <w:lvlJc w:val="left"/>
      <w:pPr>
        <w:ind w:left="2880" w:hanging="360"/>
      </w:pPr>
      <w:rPr>
        <w:rFonts w:hint="default" w:ascii="Symbol" w:hAnsi="Symbol"/>
      </w:rPr>
    </w:lvl>
    <w:lvl w:ilvl="4" w:tplc="429E2D04">
      <w:start w:val="1"/>
      <w:numFmt w:val="bullet"/>
      <w:lvlText w:val="o"/>
      <w:lvlJc w:val="left"/>
      <w:pPr>
        <w:ind w:left="3600" w:hanging="360"/>
      </w:pPr>
      <w:rPr>
        <w:rFonts w:hint="default" w:ascii="Courier New" w:hAnsi="Courier New"/>
      </w:rPr>
    </w:lvl>
    <w:lvl w:ilvl="5" w:tplc="5EB84C14">
      <w:start w:val="1"/>
      <w:numFmt w:val="bullet"/>
      <w:lvlText w:val=""/>
      <w:lvlJc w:val="left"/>
      <w:pPr>
        <w:ind w:left="4320" w:hanging="360"/>
      </w:pPr>
      <w:rPr>
        <w:rFonts w:hint="default" w:ascii="Wingdings" w:hAnsi="Wingdings"/>
      </w:rPr>
    </w:lvl>
    <w:lvl w:ilvl="6" w:tplc="101087B4">
      <w:start w:val="1"/>
      <w:numFmt w:val="bullet"/>
      <w:lvlText w:val=""/>
      <w:lvlJc w:val="left"/>
      <w:pPr>
        <w:ind w:left="5040" w:hanging="360"/>
      </w:pPr>
      <w:rPr>
        <w:rFonts w:hint="default" w:ascii="Symbol" w:hAnsi="Symbol"/>
      </w:rPr>
    </w:lvl>
    <w:lvl w:ilvl="7" w:tplc="9A66EB20">
      <w:start w:val="1"/>
      <w:numFmt w:val="bullet"/>
      <w:lvlText w:val="o"/>
      <w:lvlJc w:val="left"/>
      <w:pPr>
        <w:ind w:left="5760" w:hanging="360"/>
      </w:pPr>
      <w:rPr>
        <w:rFonts w:hint="default" w:ascii="Courier New" w:hAnsi="Courier New"/>
      </w:rPr>
    </w:lvl>
    <w:lvl w:ilvl="8" w:tplc="E1425BFE">
      <w:start w:val="1"/>
      <w:numFmt w:val="bullet"/>
      <w:lvlText w:val=""/>
      <w:lvlJc w:val="left"/>
      <w:pPr>
        <w:ind w:left="6480" w:hanging="360"/>
      </w:pPr>
      <w:rPr>
        <w:rFonts w:hint="default" w:ascii="Wingdings" w:hAnsi="Wingdings"/>
      </w:rPr>
    </w:lvl>
  </w:abstractNum>
  <w:abstractNum w:abstractNumId="46" w15:restartNumberingAfterBreak="0">
    <w:nsid w:val="3CC7A5DA"/>
    <w:multiLevelType w:val="hybridMultilevel"/>
    <w:tmpl w:val="2E304718"/>
    <w:lvl w:ilvl="0" w:tplc="BE288F1E">
      <w:start w:val="1"/>
      <w:numFmt w:val="bullet"/>
      <w:lvlText w:val="v"/>
      <w:lvlJc w:val="left"/>
      <w:pPr>
        <w:ind w:left="720" w:hanging="360"/>
      </w:pPr>
      <w:rPr>
        <w:rFonts w:hint="default" w:ascii="Wingdings" w:hAnsi="Wingdings"/>
      </w:rPr>
    </w:lvl>
    <w:lvl w:ilvl="1" w:tplc="FD008B72">
      <w:start w:val="1"/>
      <w:numFmt w:val="bullet"/>
      <w:lvlText w:val="o"/>
      <w:lvlJc w:val="left"/>
      <w:pPr>
        <w:ind w:left="1440" w:hanging="360"/>
      </w:pPr>
      <w:rPr>
        <w:rFonts w:hint="default" w:ascii="Courier New" w:hAnsi="Courier New"/>
      </w:rPr>
    </w:lvl>
    <w:lvl w:ilvl="2" w:tplc="1EA2AF16">
      <w:start w:val="1"/>
      <w:numFmt w:val="bullet"/>
      <w:lvlText w:val=""/>
      <w:lvlJc w:val="left"/>
      <w:pPr>
        <w:ind w:left="2160" w:hanging="360"/>
      </w:pPr>
      <w:rPr>
        <w:rFonts w:hint="default" w:ascii="Wingdings" w:hAnsi="Wingdings"/>
      </w:rPr>
    </w:lvl>
    <w:lvl w:ilvl="3" w:tplc="907EBF24">
      <w:start w:val="1"/>
      <w:numFmt w:val="bullet"/>
      <w:lvlText w:val=""/>
      <w:lvlJc w:val="left"/>
      <w:pPr>
        <w:ind w:left="2880" w:hanging="360"/>
      </w:pPr>
      <w:rPr>
        <w:rFonts w:hint="default" w:ascii="Symbol" w:hAnsi="Symbol"/>
      </w:rPr>
    </w:lvl>
    <w:lvl w:ilvl="4" w:tplc="3BD6EF14">
      <w:start w:val="1"/>
      <w:numFmt w:val="bullet"/>
      <w:lvlText w:val="o"/>
      <w:lvlJc w:val="left"/>
      <w:pPr>
        <w:ind w:left="3600" w:hanging="360"/>
      </w:pPr>
      <w:rPr>
        <w:rFonts w:hint="default" w:ascii="Courier New" w:hAnsi="Courier New"/>
      </w:rPr>
    </w:lvl>
    <w:lvl w:ilvl="5" w:tplc="91E47B9E">
      <w:start w:val="1"/>
      <w:numFmt w:val="bullet"/>
      <w:lvlText w:val=""/>
      <w:lvlJc w:val="left"/>
      <w:pPr>
        <w:ind w:left="4320" w:hanging="360"/>
      </w:pPr>
      <w:rPr>
        <w:rFonts w:hint="default" w:ascii="Wingdings" w:hAnsi="Wingdings"/>
      </w:rPr>
    </w:lvl>
    <w:lvl w:ilvl="6" w:tplc="EE8E7F22">
      <w:start w:val="1"/>
      <w:numFmt w:val="bullet"/>
      <w:lvlText w:val=""/>
      <w:lvlJc w:val="left"/>
      <w:pPr>
        <w:ind w:left="5040" w:hanging="360"/>
      </w:pPr>
      <w:rPr>
        <w:rFonts w:hint="default" w:ascii="Symbol" w:hAnsi="Symbol"/>
      </w:rPr>
    </w:lvl>
    <w:lvl w:ilvl="7" w:tplc="BA2E2E34">
      <w:start w:val="1"/>
      <w:numFmt w:val="bullet"/>
      <w:lvlText w:val="o"/>
      <w:lvlJc w:val="left"/>
      <w:pPr>
        <w:ind w:left="5760" w:hanging="360"/>
      </w:pPr>
      <w:rPr>
        <w:rFonts w:hint="default" w:ascii="Courier New" w:hAnsi="Courier New"/>
      </w:rPr>
    </w:lvl>
    <w:lvl w:ilvl="8" w:tplc="FCEECAEC">
      <w:start w:val="1"/>
      <w:numFmt w:val="bullet"/>
      <w:lvlText w:val=""/>
      <w:lvlJc w:val="left"/>
      <w:pPr>
        <w:ind w:left="6480" w:hanging="360"/>
      </w:pPr>
      <w:rPr>
        <w:rFonts w:hint="default" w:ascii="Wingdings" w:hAnsi="Wingdings"/>
      </w:rPr>
    </w:lvl>
  </w:abstractNum>
  <w:abstractNum w:abstractNumId="47" w15:restartNumberingAfterBreak="0">
    <w:nsid w:val="3D4C4D4A"/>
    <w:multiLevelType w:val="hybridMultilevel"/>
    <w:tmpl w:val="C1CAE65A"/>
    <w:lvl w:ilvl="0">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8" w15:restartNumberingAfterBreak="0">
    <w:nsid w:val="3E853E69"/>
    <w:multiLevelType w:val="hybridMultilevel"/>
    <w:tmpl w:val="1FA8F68A"/>
    <w:lvl w:ilvl="0">
      <w:start w:val="1"/>
      <w:numFmt w:val="bullet"/>
      <w:lvlText w:val="v"/>
      <w:lvlJc w:val="left"/>
      <w:pPr>
        <w:ind w:left="3060" w:hanging="360"/>
      </w:pPr>
      <w:rPr>
        <w:rFonts w:hint="default" w:ascii="Wingdings" w:hAnsi="Wingdings"/>
      </w:rPr>
    </w:lvl>
    <w:lvl w:ilvl="1" w:tplc="04090003">
      <w:start w:val="1"/>
      <w:numFmt w:val="bullet"/>
      <w:lvlText w:val="o"/>
      <w:lvlJc w:val="left"/>
      <w:pPr>
        <w:ind w:left="3780" w:hanging="360"/>
      </w:pPr>
      <w:rPr>
        <w:rFonts w:hint="default" w:ascii="Courier New" w:hAnsi="Courier New" w:cs="Courier New"/>
      </w:rPr>
    </w:lvl>
    <w:lvl w:ilvl="2" w:tplc="04090005" w:tentative="1">
      <w:start w:val="1"/>
      <w:numFmt w:val="bullet"/>
      <w:lvlText w:val=""/>
      <w:lvlJc w:val="left"/>
      <w:pPr>
        <w:ind w:left="4500" w:hanging="360"/>
      </w:pPr>
      <w:rPr>
        <w:rFonts w:hint="default" w:ascii="Wingdings" w:hAnsi="Wingdings"/>
      </w:rPr>
    </w:lvl>
    <w:lvl w:ilvl="3" w:tplc="04090001" w:tentative="1">
      <w:start w:val="1"/>
      <w:numFmt w:val="bullet"/>
      <w:lvlText w:val=""/>
      <w:lvlJc w:val="left"/>
      <w:pPr>
        <w:ind w:left="5220" w:hanging="360"/>
      </w:pPr>
      <w:rPr>
        <w:rFonts w:hint="default" w:ascii="Symbol" w:hAnsi="Symbol"/>
      </w:rPr>
    </w:lvl>
    <w:lvl w:ilvl="4" w:tplc="04090003" w:tentative="1">
      <w:start w:val="1"/>
      <w:numFmt w:val="bullet"/>
      <w:lvlText w:val="o"/>
      <w:lvlJc w:val="left"/>
      <w:pPr>
        <w:ind w:left="5940" w:hanging="360"/>
      </w:pPr>
      <w:rPr>
        <w:rFonts w:hint="default" w:ascii="Courier New" w:hAnsi="Courier New" w:cs="Courier New"/>
      </w:rPr>
    </w:lvl>
    <w:lvl w:ilvl="5" w:tplc="04090005" w:tentative="1">
      <w:start w:val="1"/>
      <w:numFmt w:val="bullet"/>
      <w:lvlText w:val=""/>
      <w:lvlJc w:val="left"/>
      <w:pPr>
        <w:ind w:left="6660" w:hanging="360"/>
      </w:pPr>
      <w:rPr>
        <w:rFonts w:hint="default" w:ascii="Wingdings" w:hAnsi="Wingdings"/>
      </w:rPr>
    </w:lvl>
    <w:lvl w:ilvl="6" w:tplc="04090001" w:tentative="1">
      <w:start w:val="1"/>
      <w:numFmt w:val="bullet"/>
      <w:lvlText w:val=""/>
      <w:lvlJc w:val="left"/>
      <w:pPr>
        <w:ind w:left="7380" w:hanging="360"/>
      </w:pPr>
      <w:rPr>
        <w:rFonts w:hint="default" w:ascii="Symbol" w:hAnsi="Symbol"/>
      </w:rPr>
    </w:lvl>
    <w:lvl w:ilvl="7" w:tplc="04090003" w:tentative="1">
      <w:start w:val="1"/>
      <w:numFmt w:val="bullet"/>
      <w:lvlText w:val="o"/>
      <w:lvlJc w:val="left"/>
      <w:pPr>
        <w:ind w:left="8100" w:hanging="360"/>
      </w:pPr>
      <w:rPr>
        <w:rFonts w:hint="default" w:ascii="Courier New" w:hAnsi="Courier New" w:cs="Courier New"/>
      </w:rPr>
    </w:lvl>
    <w:lvl w:ilvl="8" w:tplc="04090005" w:tentative="1">
      <w:start w:val="1"/>
      <w:numFmt w:val="bullet"/>
      <w:lvlText w:val=""/>
      <w:lvlJc w:val="left"/>
      <w:pPr>
        <w:ind w:left="8820" w:hanging="360"/>
      </w:pPr>
      <w:rPr>
        <w:rFonts w:hint="default" w:ascii="Wingdings" w:hAnsi="Wingdings"/>
      </w:rPr>
    </w:lvl>
  </w:abstractNum>
  <w:abstractNum w:abstractNumId="49" w15:restartNumberingAfterBreak="0">
    <w:nsid w:val="3ECB26A2"/>
    <w:multiLevelType w:val="hybridMultilevel"/>
    <w:tmpl w:val="07E65C74"/>
    <w:lvl w:ilvl="0" w:tplc="044AD25E">
      <w:start w:val="2"/>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3EDD2E21"/>
    <w:multiLevelType w:val="hybridMultilevel"/>
    <w:tmpl w:val="392CBF58"/>
    <w:lvl w:ilvl="0" w:tplc="4BDC98A8">
      <w:start w:val="1"/>
      <w:numFmt w:val="bullet"/>
      <w:lvlText w:val=""/>
      <w:lvlJc w:val="left"/>
      <w:pPr>
        <w:ind w:left="720" w:hanging="360"/>
      </w:pPr>
      <w:rPr>
        <w:rFonts w:hint="default" w:ascii="Symbol" w:hAnsi="Symbol"/>
      </w:rPr>
    </w:lvl>
    <w:lvl w:ilvl="1" w:tplc="DDC45F30">
      <w:start w:val="1"/>
      <w:numFmt w:val="bullet"/>
      <w:lvlText w:val="v"/>
      <w:lvlJc w:val="left"/>
      <w:pPr>
        <w:ind w:left="1440" w:hanging="360"/>
      </w:pPr>
      <w:rPr>
        <w:rFonts w:hint="default" w:ascii="Wingdings" w:hAnsi="Wingdings"/>
      </w:rPr>
    </w:lvl>
    <w:lvl w:ilvl="2" w:tplc="169CD80C">
      <w:start w:val="1"/>
      <w:numFmt w:val="bullet"/>
      <w:lvlText w:val=""/>
      <w:lvlJc w:val="left"/>
      <w:pPr>
        <w:ind w:left="2160" w:hanging="360"/>
      </w:pPr>
      <w:rPr>
        <w:rFonts w:hint="default" w:ascii="Wingdings" w:hAnsi="Wingdings"/>
      </w:rPr>
    </w:lvl>
    <w:lvl w:ilvl="3" w:tplc="DB1C455E">
      <w:start w:val="1"/>
      <w:numFmt w:val="bullet"/>
      <w:lvlText w:val=""/>
      <w:lvlJc w:val="left"/>
      <w:pPr>
        <w:ind w:left="2880" w:hanging="360"/>
      </w:pPr>
      <w:rPr>
        <w:rFonts w:hint="default" w:ascii="Symbol" w:hAnsi="Symbol"/>
      </w:rPr>
    </w:lvl>
    <w:lvl w:ilvl="4" w:tplc="9C060D76">
      <w:start w:val="1"/>
      <w:numFmt w:val="bullet"/>
      <w:lvlText w:val="o"/>
      <w:lvlJc w:val="left"/>
      <w:pPr>
        <w:ind w:left="3600" w:hanging="360"/>
      </w:pPr>
      <w:rPr>
        <w:rFonts w:hint="default" w:ascii="Courier New" w:hAnsi="Courier New"/>
      </w:rPr>
    </w:lvl>
    <w:lvl w:ilvl="5" w:tplc="E5A20906">
      <w:start w:val="1"/>
      <w:numFmt w:val="bullet"/>
      <w:lvlText w:val=""/>
      <w:lvlJc w:val="left"/>
      <w:pPr>
        <w:ind w:left="4320" w:hanging="360"/>
      </w:pPr>
      <w:rPr>
        <w:rFonts w:hint="default" w:ascii="Wingdings" w:hAnsi="Wingdings"/>
      </w:rPr>
    </w:lvl>
    <w:lvl w:ilvl="6" w:tplc="AEB04474">
      <w:start w:val="1"/>
      <w:numFmt w:val="bullet"/>
      <w:lvlText w:val=""/>
      <w:lvlJc w:val="left"/>
      <w:pPr>
        <w:ind w:left="5040" w:hanging="360"/>
      </w:pPr>
      <w:rPr>
        <w:rFonts w:hint="default" w:ascii="Symbol" w:hAnsi="Symbol"/>
      </w:rPr>
    </w:lvl>
    <w:lvl w:ilvl="7" w:tplc="AB8EDC32">
      <w:start w:val="1"/>
      <w:numFmt w:val="bullet"/>
      <w:lvlText w:val="o"/>
      <w:lvlJc w:val="left"/>
      <w:pPr>
        <w:ind w:left="5760" w:hanging="360"/>
      </w:pPr>
      <w:rPr>
        <w:rFonts w:hint="default" w:ascii="Courier New" w:hAnsi="Courier New"/>
      </w:rPr>
    </w:lvl>
    <w:lvl w:ilvl="8" w:tplc="035414FA">
      <w:start w:val="1"/>
      <w:numFmt w:val="bullet"/>
      <w:lvlText w:val=""/>
      <w:lvlJc w:val="left"/>
      <w:pPr>
        <w:ind w:left="6480" w:hanging="360"/>
      </w:pPr>
      <w:rPr>
        <w:rFonts w:hint="default" w:ascii="Wingdings" w:hAnsi="Wingdings"/>
      </w:rPr>
    </w:lvl>
  </w:abstractNum>
  <w:abstractNum w:abstractNumId="51" w15:restartNumberingAfterBreak="0">
    <w:nsid w:val="3EF18767"/>
    <w:multiLevelType w:val="hybridMultilevel"/>
    <w:tmpl w:val="097889D6"/>
    <w:lvl w:ilvl="0" w:tplc="5ADE9006">
      <w:start w:val="1"/>
      <w:numFmt w:val="bullet"/>
      <w:lvlText w:val="§"/>
      <w:lvlJc w:val="left"/>
      <w:pPr>
        <w:ind w:left="720" w:hanging="360"/>
      </w:pPr>
      <w:rPr>
        <w:rFonts w:hint="default" w:ascii="Wingdings" w:hAnsi="Wingdings"/>
      </w:rPr>
    </w:lvl>
    <w:lvl w:ilvl="1" w:tplc="C1C41948">
      <w:start w:val="1"/>
      <w:numFmt w:val="bullet"/>
      <w:lvlText w:val="o"/>
      <w:lvlJc w:val="left"/>
      <w:pPr>
        <w:ind w:left="1440" w:hanging="360"/>
      </w:pPr>
      <w:rPr>
        <w:rFonts w:hint="default" w:ascii="Courier New" w:hAnsi="Courier New"/>
      </w:rPr>
    </w:lvl>
    <w:lvl w:ilvl="2" w:tplc="3834ADF2">
      <w:start w:val="1"/>
      <w:numFmt w:val="bullet"/>
      <w:lvlText w:val=""/>
      <w:lvlJc w:val="left"/>
      <w:pPr>
        <w:ind w:left="2160" w:hanging="360"/>
      </w:pPr>
      <w:rPr>
        <w:rFonts w:hint="default" w:ascii="Wingdings" w:hAnsi="Wingdings"/>
      </w:rPr>
    </w:lvl>
    <w:lvl w:ilvl="3" w:tplc="A576089C">
      <w:start w:val="1"/>
      <w:numFmt w:val="bullet"/>
      <w:lvlText w:val=""/>
      <w:lvlJc w:val="left"/>
      <w:pPr>
        <w:ind w:left="2880" w:hanging="360"/>
      </w:pPr>
      <w:rPr>
        <w:rFonts w:hint="default" w:ascii="Symbol" w:hAnsi="Symbol"/>
      </w:rPr>
    </w:lvl>
    <w:lvl w:ilvl="4" w:tplc="A896FD4A">
      <w:start w:val="1"/>
      <w:numFmt w:val="bullet"/>
      <w:lvlText w:val="o"/>
      <w:lvlJc w:val="left"/>
      <w:pPr>
        <w:ind w:left="3600" w:hanging="360"/>
      </w:pPr>
      <w:rPr>
        <w:rFonts w:hint="default" w:ascii="Courier New" w:hAnsi="Courier New"/>
      </w:rPr>
    </w:lvl>
    <w:lvl w:ilvl="5" w:tplc="BF560062">
      <w:start w:val="1"/>
      <w:numFmt w:val="bullet"/>
      <w:lvlText w:val=""/>
      <w:lvlJc w:val="left"/>
      <w:pPr>
        <w:ind w:left="4320" w:hanging="360"/>
      </w:pPr>
      <w:rPr>
        <w:rFonts w:hint="default" w:ascii="Wingdings" w:hAnsi="Wingdings"/>
      </w:rPr>
    </w:lvl>
    <w:lvl w:ilvl="6" w:tplc="2C38BB3E">
      <w:start w:val="1"/>
      <w:numFmt w:val="bullet"/>
      <w:lvlText w:val=""/>
      <w:lvlJc w:val="left"/>
      <w:pPr>
        <w:ind w:left="5040" w:hanging="360"/>
      </w:pPr>
      <w:rPr>
        <w:rFonts w:hint="default" w:ascii="Symbol" w:hAnsi="Symbol"/>
      </w:rPr>
    </w:lvl>
    <w:lvl w:ilvl="7" w:tplc="C2305E1A">
      <w:start w:val="1"/>
      <w:numFmt w:val="bullet"/>
      <w:lvlText w:val="o"/>
      <w:lvlJc w:val="left"/>
      <w:pPr>
        <w:ind w:left="5760" w:hanging="360"/>
      </w:pPr>
      <w:rPr>
        <w:rFonts w:hint="default" w:ascii="Courier New" w:hAnsi="Courier New"/>
      </w:rPr>
    </w:lvl>
    <w:lvl w:ilvl="8" w:tplc="734CB50A">
      <w:start w:val="1"/>
      <w:numFmt w:val="bullet"/>
      <w:lvlText w:val=""/>
      <w:lvlJc w:val="left"/>
      <w:pPr>
        <w:ind w:left="6480" w:hanging="360"/>
      </w:pPr>
      <w:rPr>
        <w:rFonts w:hint="default" w:ascii="Wingdings" w:hAnsi="Wingdings"/>
      </w:rPr>
    </w:lvl>
  </w:abstractNum>
  <w:abstractNum w:abstractNumId="52" w15:restartNumberingAfterBreak="0">
    <w:nsid w:val="42257ADD"/>
    <w:multiLevelType w:val="hybridMultilevel"/>
    <w:tmpl w:val="F684E63E"/>
    <w:lvl w:ilvl="0" w:tplc="99644120">
      <w:start w:val="1"/>
      <w:numFmt w:val="bullet"/>
      <w:lvlText w:val=""/>
      <w:lvlJc w:val="left"/>
      <w:pPr>
        <w:ind w:left="720" w:hanging="360"/>
      </w:pPr>
      <w:rPr>
        <w:rFonts w:hint="default" w:ascii="Symbol" w:hAnsi="Symbol"/>
      </w:rPr>
    </w:lvl>
    <w:lvl w:ilvl="1" w:tplc="D802472C">
      <w:start w:val="1"/>
      <w:numFmt w:val="bullet"/>
      <w:lvlText w:val="o"/>
      <w:lvlJc w:val="left"/>
      <w:pPr>
        <w:ind w:left="1440" w:hanging="360"/>
      </w:pPr>
      <w:rPr>
        <w:rFonts w:hint="default" w:ascii="Courier New" w:hAnsi="Courier New"/>
      </w:rPr>
    </w:lvl>
    <w:lvl w:ilvl="2" w:tplc="E78A4F80">
      <w:start w:val="1"/>
      <w:numFmt w:val="bullet"/>
      <w:lvlText w:val="§"/>
      <w:lvlJc w:val="left"/>
      <w:pPr>
        <w:ind w:left="2160" w:hanging="360"/>
      </w:pPr>
      <w:rPr>
        <w:rFonts w:hint="default" w:ascii="Wingdings" w:hAnsi="Wingdings"/>
      </w:rPr>
    </w:lvl>
    <w:lvl w:ilvl="3" w:tplc="66CE6176">
      <w:start w:val="1"/>
      <w:numFmt w:val="bullet"/>
      <w:lvlText w:val=""/>
      <w:lvlJc w:val="left"/>
      <w:pPr>
        <w:ind w:left="2880" w:hanging="360"/>
      </w:pPr>
      <w:rPr>
        <w:rFonts w:hint="default" w:ascii="Symbol" w:hAnsi="Symbol"/>
      </w:rPr>
    </w:lvl>
    <w:lvl w:ilvl="4" w:tplc="4D60C19A">
      <w:start w:val="1"/>
      <w:numFmt w:val="bullet"/>
      <w:lvlText w:val="o"/>
      <w:lvlJc w:val="left"/>
      <w:pPr>
        <w:ind w:left="3600" w:hanging="360"/>
      </w:pPr>
      <w:rPr>
        <w:rFonts w:hint="default" w:ascii="Courier New" w:hAnsi="Courier New"/>
      </w:rPr>
    </w:lvl>
    <w:lvl w:ilvl="5" w:tplc="C026E680">
      <w:start w:val="1"/>
      <w:numFmt w:val="bullet"/>
      <w:lvlText w:val=""/>
      <w:lvlJc w:val="left"/>
      <w:pPr>
        <w:ind w:left="4320" w:hanging="360"/>
      </w:pPr>
      <w:rPr>
        <w:rFonts w:hint="default" w:ascii="Wingdings" w:hAnsi="Wingdings"/>
      </w:rPr>
    </w:lvl>
    <w:lvl w:ilvl="6" w:tplc="50D2E070">
      <w:start w:val="1"/>
      <w:numFmt w:val="bullet"/>
      <w:lvlText w:val=""/>
      <w:lvlJc w:val="left"/>
      <w:pPr>
        <w:ind w:left="5040" w:hanging="360"/>
      </w:pPr>
      <w:rPr>
        <w:rFonts w:hint="default" w:ascii="Symbol" w:hAnsi="Symbol"/>
      </w:rPr>
    </w:lvl>
    <w:lvl w:ilvl="7" w:tplc="B2B0937E">
      <w:start w:val="1"/>
      <w:numFmt w:val="bullet"/>
      <w:lvlText w:val="o"/>
      <w:lvlJc w:val="left"/>
      <w:pPr>
        <w:ind w:left="5760" w:hanging="360"/>
      </w:pPr>
      <w:rPr>
        <w:rFonts w:hint="default" w:ascii="Courier New" w:hAnsi="Courier New"/>
      </w:rPr>
    </w:lvl>
    <w:lvl w:ilvl="8" w:tplc="D6D8C9A0">
      <w:start w:val="1"/>
      <w:numFmt w:val="bullet"/>
      <w:lvlText w:val=""/>
      <w:lvlJc w:val="left"/>
      <w:pPr>
        <w:ind w:left="6480" w:hanging="360"/>
      </w:pPr>
      <w:rPr>
        <w:rFonts w:hint="default" w:ascii="Wingdings" w:hAnsi="Wingdings"/>
      </w:rPr>
    </w:lvl>
  </w:abstractNum>
  <w:abstractNum w:abstractNumId="53" w15:restartNumberingAfterBreak="0">
    <w:nsid w:val="42D51DAB"/>
    <w:multiLevelType w:val="hybridMultilevel"/>
    <w:tmpl w:val="1B8E785E"/>
    <w:lvl w:ilvl="0" w:tplc="04090005">
      <w:start w:val="1"/>
      <w:numFmt w:val="bullet"/>
      <w:lvlText w:val=""/>
      <w:lvlJc w:val="left"/>
      <w:pPr>
        <w:ind w:left="1440" w:hanging="360"/>
      </w:pPr>
      <w:rPr>
        <w:rFonts w:hint="default" w:ascii="Wingdings" w:hAnsi="Wingdings"/>
      </w:rPr>
    </w:lvl>
    <w:lvl w:ilvl="1">
      <w:start w:val="1"/>
      <w:numFmt w:val="bullet"/>
      <w:lvlText w:val="§"/>
      <w:lvlJc w:val="left"/>
      <w:pPr>
        <w:ind w:left="2160" w:hanging="360"/>
      </w:pPr>
      <w:rPr>
        <w:rFonts w:hint="default" w:ascii="Wingdings" w:hAnsi="Wingdings"/>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4" w15:restartNumberingAfterBreak="0">
    <w:nsid w:val="476AFD59"/>
    <w:multiLevelType w:val="hybridMultilevel"/>
    <w:tmpl w:val="F0BC06DC"/>
    <w:lvl w:ilvl="0" w:tplc="A13045FE">
      <w:start w:val="1"/>
      <w:numFmt w:val="bullet"/>
      <w:lvlText w:val="§"/>
      <w:lvlJc w:val="left"/>
      <w:pPr>
        <w:ind w:left="720" w:hanging="360"/>
      </w:pPr>
      <w:rPr>
        <w:rFonts w:hint="default" w:ascii="Wingdings" w:hAnsi="Wingdings"/>
      </w:rPr>
    </w:lvl>
    <w:lvl w:ilvl="1" w:tplc="8BD88604">
      <w:start w:val="1"/>
      <w:numFmt w:val="bullet"/>
      <w:lvlText w:val="o"/>
      <w:lvlJc w:val="left"/>
      <w:pPr>
        <w:ind w:left="1440" w:hanging="360"/>
      </w:pPr>
      <w:rPr>
        <w:rFonts w:hint="default" w:ascii="Courier New" w:hAnsi="Courier New"/>
      </w:rPr>
    </w:lvl>
    <w:lvl w:ilvl="2" w:tplc="F0E8B382">
      <w:start w:val="1"/>
      <w:numFmt w:val="bullet"/>
      <w:lvlText w:val=""/>
      <w:lvlJc w:val="left"/>
      <w:pPr>
        <w:ind w:left="2160" w:hanging="360"/>
      </w:pPr>
      <w:rPr>
        <w:rFonts w:hint="default" w:ascii="Wingdings" w:hAnsi="Wingdings"/>
      </w:rPr>
    </w:lvl>
    <w:lvl w:ilvl="3" w:tplc="14F2E33A">
      <w:start w:val="1"/>
      <w:numFmt w:val="bullet"/>
      <w:lvlText w:val=""/>
      <w:lvlJc w:val="left"/>
      <w:pPr>
        <w:ind w:left="2880" w:hanging="360"/>
      </w:pPr>
      <w:rPr>
        <w:rFonts w:hint="default" w:ascii="Symbol" w:hAnsi="Symbol"/>
      </w:rPr>
    </w:lvl>
    <w:lvl w:ilvl="4" w:tplc="D902A90E">
      <w:start w:val="1"/>
      <w:numFmt w:val="bullet"/>
      <w:lvlText w:val="o"/>
      <w:lvlJc w:val="left"/>
      <w:pPr>
        <w:ind w:left="3600" w:hanging="360"/>
      </w:pPr>
      <w:rPr>
        <w:rFonts w:hint="default" w:ascii="Courier New" w:hAnsi="Courier New"/>
      </w:rPr>
    </w:lvl>
    <w:lvl w:ilvl="5" w:tplc="1122830C">
      <w:start w:val="1"/>
      <w:numFmt w:val="bullet"/>
      <w:lvlText w:val=""/>
      <w:lvlJc w:val="left"/>
      <w:pPr>
        <w:ind w:left="4320" w:hanging="360"/>
      </w:pPr>
      <w:rPr>
        <w:rFonts w:hint="default" w:ascii="Wingdings" w:hAnsi="Wingdings"/>
      </w:rPr>
    </w:lvl>
    <w:lvl w:ilvl="6" w:tplc="C1CADE88">
      <w:start w:val="1"/>
      <w:numFmt w:val="bullet"/>
      <w:lvlText w:val=""/>
      <w:lvlJc w:val="left"/>
      <w:pPr>
        <w:ind w:left="5040" w:hanging="360"/>
      </w:pPr>
      <w:rPr>
        <w:rFonts w:hint="default" w:ascii="Symbol" w:hAnsi="Symbol"/>
      </w:rPr>
    </w:lvl>
    <w:lvl w:ilvl="7" w:tplc="ACAE358A">
      <w:start w:val="1"/>
      <w:numFmt w:val="bullet"/>
      <w:lvlText w:val="o"/>
      <w:lvlJc w:val="left"/>
      <w:pPr>
        <w:ind w:left="5760" w:hanging="360"/>
      </w:pPr>
      <w:rPr>
        <w:rFonts w:hint="default" w:ascii="Courier New" w:hAnsi="Courier New"/>
      </w:rPr>
    </w:lvl>
    <w:lvl w:ilvl="8" w:tplc="6C34A410">
      <w:start w:val="1"/>
      <w:numFmt w:val="bullet"/>
      <w:lvlText w:val=""/>
      <w:lvlJc w:val="left"/>
      <w:pPr>
        <w:ind w:left="6480" w:hanging="360"/>
      </w:pPr>
      <w:rPr>
        <w:rFonts w:hint="default" w:ascii="Wingdings" w:hAnsi="Wingdings"/>
      </w:rPr>
    </w:lvl>
  </w:abstractNum>
  <w:abstractNum w:abstractNumId="55" w15:restartNumberingAfterBreak="0">
    <w:nsid w:val="488B881A"/>
    <w:multiLevelType w:val="hybridMultilevel"/>
    <w:tmpl w:val="9ADC5C2C"/>
    <w:lvl w:ilvl="0" w:tplc="9A308A7C">
      <w:start w:val="1"/>
      <w:numFmt w:val="bullet"/>
      <w:lvlText w:val="v"/>
      <w:lvlJc w:val="left"/>
      <w:pPr>
        <w:ind w:left="720" w:hanging="360"/>
      </w:pPr>
      <w:rPr>
        <w:rFonts w:hint="default" w:ascii="Wingdings" w:hAnsi="Wingdings"/>
      </w:rPr>
    </w:lvl>
    <w:lvl w:ilvl="1" w:tplc="2A042558">
      <w:start w:val="1"/>
      <w:numFmt w:val="bullet"/>
      <w:lvlText w:val="o"/>
      <w:lvlJc w:val="left"/>
      <w:pPr>
        <w:ind w:left="1440" w:hanging="360"/>
      </w:pPr>
      <w:rPr>
        <w:rFonts w:hint="default" w:ascii="Courier New" w:hAnsi="Courier New"/>
      </w:rPr>
    </w:lvl>
    <w:lvl w:ilvl="2" w:tplc="F8AEB0C2">
      <w:start w:val="1"/>
      <w:numFmt w:val="bullet"/>
      <w:lvlText w:val=""/>
      <w:lvlJc w:val="left"/>
      <w:pPr>
        <w:ind w:left="2160" w:hanging="360"/>
      </w:pPr>
      <w:rPr>
        <w:rFonts w:hint="default" w:ascii="Wingdings" w:hAnsi="Wingdings"/>
      </w:rPr>
    </w:lvl>
    <w:lvl w:ilvl="3" w:tplc="794E45B8">
      <w:start w:val="1"/>
      <w:numFmt w:val="bullet"/>
      <w:lvlText w:val=""/>
      <w:lvlJc w:val="left"/>
      <w:pPr>
        <w:ind w:left="2880" w:hanging="360"/>
      </w:pPr>
      <w:rPr>
        <w:rFonts w:hint="default" w:ascii="Symbol" w:hAnsi="Symbol"/>
      </w:rPr>
    </w:lvl>
    <w:lvl w:ilvl="4" w:tplc="F4DAE0C2">
      <w:start w:val="1"/>
      <w:numFmt w:val="bullet"/>
      <w:lvlText w:val="o"/>
      <w:lvlJc w:val="left"/>
      <w:pPr>
        <w:ind w:left="3600" w:hanging="360"/>
      </w:pPr>
      <w:rPr>
        <w:rFonts w:hint="default" w:ascii="Courier New" w:hAnsi="Courier New"/>
      </w:rPr>
    </w:lvl>
    <w:lvl w:ilvl="5" w:tplc="F39063CA">
      <w:start w:val="1"/>
      <w:numFmt w:val="bullet"/>
      <w:lvlText w:val=""/>
      <w:lvlJc w:val="left"/>
      <w:pPr>
        <w:ind w:left="4320" w:hanging="360"/>
      </w:pPr>
      <w:rPr>
        <w:rFonts w:hint="default" w:ascii="Wingdings" w:hAnsi="Wingdings"/>
      </w:rPr>
    </w:lvl>
    <w:lvl w:ilvl="6" w:tplc="CB3C7700">
      <w:start w:val="1"/>
      <w:numFmt w:val="bullet"/>
      <w:lvlText w:val=""/>
      <w:lvlJc w:val="left"/>
      <w:pPr>
        <w:ind w:left="5040" w:hanging="360"/>
      </w:pPr>
      <w:rPr>
        <w:rFonts w:hint="default" w:ascii="Symbol" w:hAnsi="Symbol"/>
      </w:rPr>
    </w:lvl>
    <w:lvl w:ilvl="7" w:tplc="B11AD744">
      <w:start w:val="1"/>
      <w:numFmt w:val="bullet"/>
      <w:lvlText w:val="o"/>
      <w:lvlJc w:val="left"/>
      <w:pPr>
        <w:ind w:left="5760" w:hanging="360"/>
      </w:pPr>
      <w:rPr>
        <w:rFonts w:hint="default" w:ascii="Courier New" w:hAnsi="Courier New"/>
      </w:rPr>
    </w:lvl>
    <w:lvl w:ilvl="8" w:tplc="CFF0A736">
      <w:start w:val="1"/>
      <w:numFmt w:val="bullet"/>
      <w:lvlText w:val=""/>
      <w:lvlJc w:val="left"/>
      <w:pPr>
        <w:ind w:left="6480" w:hanging="360"/>
      </w:pPr>
      <w:rPr>
        <w:rFonts w:hint="default" w:ascii="Wingdings" w:hAnsi="Wingdings"/>
      </w:rPr>
    </w:lvl>
  </w:abstractNum>
  <w:abstractNum w:abstractNumId="56" w15:restartNumberingAfterBreak="0">
    <w:nsid w:val="48A7B09F"/>
    <w:multiLevelType w:val="hybridMultilevel"/>
    <w:tmpl w:val="B030AD8A"/>
    <w:lvl w:ilvl="0" w:tplc="199E3432">
      <w:start w:val="1"/>
      <w:numFmt w:val="bullet"/>
      <w:lvlText w:val="§"/>
      <w:lvlJc w:val="left"/>
      <w:pPr>
        <w:ind w:left="720" w:hanging="360"/>
      </w:pPr>
      <w:rPr>
        <w:rFonts w:hint="default" w:ascii="Wingdings" w:hAnsi="Wingdings"/>
      </w:rPr>
    </w:lvl>
    <w:lvl w:ilvl="1" w:tplc="E500CB52">
      <w:start w:val="1"/>
      <w:numFmt w:val="bullet"/>
      <w:lvlText w:val="o"/>
      <w:lvlJc w:val="left"/>
      <w:pPr>
        <w:ind w:left="1440" w:hanging="360"/>
      </w:pPr>
      <w:rPr>
        <w:rFonts w:hint="default" w:ascii="Courier New" w:hAnsi="Courier New"/>
      </w:rPr>
    </w:lvl>
    <w:lvl w:ilvl="2" w:tplc="8C2AC19C">
      <w:start w:val="1"/>
      <w:numFmt w:val="bullet"/>
      <w:lvlText w:val=""/>
      <w:lvlJc w:val="left"/>
      <w:pPr>
        <w:ind w:left="2160" w:hanging="360"/>
      </w:pPr>
      <w:rPr>
        <w:rFonts w:hint="default" w:ascii="Wingdings" w:hAnsi="Wingdings"/>
      </w:rPr>
    </w:lvl>
    <w:lvl w:ilvl="3" w:tplc="29C25C82">
      <w:start w:val="1"/>
      <w:numFmt w:val="bullet"/>
      <w:lvlText w:val=""/>
      <w:lvlJc w:val="left"/>
      <w:pPr>
        <w:ind w:left="2880" w:hanging="360"/>
      </w:pPr>
      <w:rPr>
        <w:rFonts w:hint="default" w:ascii="Symbol" w:hAnsi="Symbol"/>
      </w:rPr>
    </w:lvl>
    <w:lvl w:ilvl="4" w:tplc="830A7E48">
      <w:start w:val="1"/>
      <w:numFmt w:val="bullet"/>
      <w:lvlText w:val="o"/>
      <w:lvlJc w:val="left"/>
      <w:pPr>
        <w:ind w:left="3600" w:hanging="360"/>
      </w:pPr>
      <w:rPr>
        <w:rFonts w:hint="default" w:ascii="Courier New" w:hAnsi="Courier New"/>
      </w:rPr>
    </w:lvl>
    <w:lvl w:ilvl="5" w:tplc="2752C14A">
      <w:start w:val="1"/>
      <w:numFmt w:val="bullet"/>
      <w:lvlText w:val=""/>
      <w:lvlJc w:val="left"/>
      <w:pPr>
        <w:ind w:left="4320" w:hanging="360"/>
      </w:pPr>
      <w:rPr>
        <w:rFonts w:hint="default" w:ascii="Wingdings" w:hAnsi="Wingdings"/>
      </w:rPr>
    </w:lvl>
    <w:lvl w:ilvl="6" w:tplc="E432ECC2">
      <w:start w:val="1"/>
      <w:numFmt w:val="bullet"/>
      <w:lvlText w:val=""/>
      <w:lvlJc w:val="left"/>
      <w:pPr>
        <w:ind w:left="5040" w:hanging="360"/>
      </w:pPr>
      <w:rPr>
        <w:rFonts w:hint="default" w:ascii="Symbol" w:hAnsi="Symbol"/>
      </w:rPr>
    </w:lvl>
    <w:lvl w:ilvl="7" w:tplc="7FE4CF9E">
      <w:start w:val="1"/>
      <w:numFmt w:val="bullet"/>
      <w:lvlText w:val="o"/>
      <w:lvlJc w:val="left"/>
      <w:pPr>
        <w:ind w:left="5760" w:hanging="360"/>
      </w:pPr>
      <w:rPr>
        <w:rFonts w:hint="default" w:ascii="Courier New" w:hAnsi="Courier New"/>
      </w:rPr>
    </w:lvl>
    <w:lvl w:ilvl="8" w:tplc="7A42B31E">
      <w:start w:val="1"/>
      <w:numFmt w:val="bullet"/>
      <w:lvlText w:val=""/>
      <w:lvlJc w:val="left"/>
      <w:pPr>
        <w:ind w:left="6480" w:hanging="360"/>
      </w:pPr>
      <w:rPr>
        <w:rFonts w:hint="default" w:ascii="Wingdings" w:hAnsi="Wingdings"/>
      </w:rPr>
    </w:lvl>
  </w:abstractNum>
  <w:abstractNum w:abstractNumId="57" w15:restartNumberingAfterBreak="0">
    <w:nsid w:val="49272A5D"/>
    <w:multiLevelType w:val="hybridMultilevel"/>
    <w:tmpl w:val="270EC6E8"/>
    <w:lvl w:ilvl="0" w:tplc="04090009">
      <w:start w:val="1"/>
      <w:numFmt w:val="bullet"/>
      <w:lvlText w:val=""/>
      <w:lvlJc w:val="left"/>
      <w:pPr>
        <w:ind w:left="3600" w:hanging="360"/>
      </w:pPr>
      <w:rPr>
        <w:rFonts w:hint="default" w:ascii="Wingdings" w:hAnsi="Wingdings"/>
      </w:rPr>
    </w:lvl>
    <w:lvl w:ilvl="1" w:tplc="04090003">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58" w15:restartNumberingAfterBreak="0">
    <w:nsid w:val="499D5B16"/>
    <w:multiLevelType w:val="hybridMultilevel"/>
    <w:tmpl w:val="AB1E48F0"/>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9" w15:restartNumberingAfterBreak="0">
    <w:nsid w:val="4B2E7294"/>
    <w:multiLevelType w:val="hybridMultilevel"/>
    <w:tmpl w:val="080890F4"/>
    <w:lvl w:ilvl="0" w:tplc="55BA1738">
      <w:start w:val="1"/>
      <w:numFmt w:val="bullet"/>
      <w:lvlText w:val=""/>
      <w:lvlJc w:val="left"/>
      <w:pPr>
        <w:ind w:left="720" w:hanging="360"/>
      </w:pPr>
      <w:rPr>
        <w:rFonts w:hint="default" w:ascii="Symbol" w:hAnsi="Symbol"/>
      </w:rPr>
    </w:lvl>
    <w:lvl w:ilvl="1" w:tplc="4492F81E">
      <w:start w:val="1"/>
      <w:numFmt w:val="bullet"/>
      <w:lvlText w:val="§"/>
      <w:lvlJc w:val="left"/>
      <w:pPr>
        <w:ind w:left="1440" w:hanging="360"/>
      </w:pPr>
      <w:rPr>
        <w:rFonts w:hint="default" w:ascii="Wingdings" w:hAnsi="Wingdings"/>
      </w:rPr>
    </w:lvl>
    <w:lvl w:ilvl="2" w:tplc="47666182">
      <w:start w:val="1"/>
      <w:numFmt w:val="bullet"/>
      <w:lvlText w:val=""/>
      <w:lvlJc w:val="left"/>
      <w:pPr>
        <w:ind w:left="2160" w:hanging="360"/>
      </w:pPr>
      <w:rPr>
        <w:rFonts w:hint="default" w:ascii="Wingdings" w:hAnsi="Wingdings"/>
      </w:rPr>
    </w:lvl>
    <w:lvl w:ilvl="3" w:tplc="181AE0D2">
      <w:start w:val="1"/>
      <w:numFmt w:val="bullet"/>
      <w:lvlText w:val=""/>
      <w:lvlJc w:val="left"/>
      <w:pPr>
        <w:ind w:left="2880" w:hanging="360"/>
      </w:pPr>
      <w:rPr>
        <w:rFonts w:hint="default" w:ascii="Symbol" w:hAnsi="Symbol"/>
      </w:rPr>
    </w:lvl>
    <w:lvl w:ilvl="4" w:tplc="84B45BE6">
      <w:start w:val="1"/>
      <w:numFmt w:val="bullet"/>
      <w:lvlText w:val="o"/>
      <w:lvlJc w:val="left"/>
      <w:pPr>
        <w:ind w:left="3600" w:hanging="360"/>
      </w:pPr>
      <w:rPr>
        <w:rFonts w:hint="default" w:ascii="Courier New" w:hAnsi="Courier New"/>
      </w:rPr>
    </w:lvl>
    <w:lvl w:ilvl="5" w:tplc="F5DEF986">
      <w:start w:val="1"/>
      <w:numFmt w:val="bullet"/>
      <w:lvlText w:val=""/>
      <w:lvlJc w:val="left"/>
      <w:pPr>
        <w:ind w:left="4320" w:hanging="360"/>
      </w:pPr>
      <w:rPr>
        <w:rFonts w:hint="default" w:ascii="Wingdings" w:hAnsi="Wingdings"/>
      </w:rPr>
    </w:lvl>
    <w:lvl w:ilvl="6" w:tplc="54F840E6">
      <w:start w:val="1"/>
      <w:numFmt w:val="bullet"/>
      <w:lvlText w:val=""/>
      <w:lvlJc w:val="left"/>
      <w:pPr>
        <w:ind w:left="5040" w:hanging="360"/>
      </w:pPr>
      <w:rPr>
        <w:rFonts w:hint="default" w:ascii="Symbol" w:hAnsi="Symbol"/>
      </w:rPr>
    </w:lvl>
    <w:lvl w:ilvl="7" w:tplc="478063DE">
      <w:start w:val="1"/>
      <w:numFmt w:val="bullet"/>
      <w:lvlText w:val="o"/>
      <w:lvlJc w:val="left"/>
      <w:pPr>
        <w:ind w:left="5760" w:hanging="360"/>
      </w:pPr>
      <w:rPr>
        <w:rFonts w:hint="default" w:ascii="Courier New" w:hAnsi="Courier New"/>
      </w:rPr>
    </w:lvl>
    <w:lvl w:ilvl="8" w:tplc="B42EB542">
      <w:start w:val="1"/>
      <w:numFmt w:val="bullet"/>
      <w:lvlText w:val=""/>
      <w:lvlJc w:val="left"/>
      <w:pPr>
        <w:ind w:left="6480" w:hanging="360"/>
      </w:pPr>
      <w:rPr>
        <w:rFonts w:hint="default" w:ascii="Wingdings" w:hAnsi="Wingdings"/>
      </w:rPr>
    </w:lvl>
  </w:abstractNum>
  <w:abstractNum w:abstractNumId="60" w15:restartNumberingAfterBreak="0">
    <w:nsid w:val="4DA96478"/>
    <w:multiLevelType w:val="hybridMultilevel"/>
    <w:tmpl w:val="C42AF124"/>
    <w:lvl w:ilvl="0" w:tplc="8BA6036C">
      <w:start w:val="1"/>
      <w:numFmt w:val="bullet"/>
      <w:lvlText w:val="·"/>
      <w:lvlJc w:val="left"/>
      <w:pPr>
        <w:ind w:left="720" w:hanging="360"/>
      </w:pPr>
      <w:rPr>
        <w:rFonts w:hint="default" w:ascii="Symbol" w:hAnsi="Symbol"/>
      </w:rPr>
    </w:lvl>
    <w:lvl w:ilvl="1" w:tplc="90BCE72A">
      <w:start w:val="1"/>
      <w:numFmt w:val="bullet"/>
      <w:lvlText w:val="o"/>
      <w:lvlJc w:val="left"/>
      <w:pPr>
        <w:ind w:left="1440" w:hanging="360"/>
      </w:pPr>
      <w:rPr>
        <w:rFonts w:hint="default" w:ascii="Courier New" w:hAnsi="Courier New"/>
      </w:rPr>
    </w:lvl>
    <w:lvl w:ilvl="2" w:tplc="DDAA6E58">
      <w:start w:val="1"/>
      <w:numFmt w:val="bullet"/>
      <w:lvlText w:val=""/>
      <w:lvlJc w:val="left"/>
      <w:pPr>
        <w:ind w:left="2160" w:hanging="360"/>
      </w:pPr>
      <w:rPr>
        <w:rFonts w:hint="default" w:ascii="Wingdings" w:hAnsi="Wingdings"/>
      </w:rPr>
    </w:lvl>
    <w:lvl w:ilvl="3" w:tplc="9E0E0A6E">
      <w:start w:val="1"/>
      <w:numFmt w:val="bullet"/>
      <w:lvlText w:val=""/>
      <w:lvlJc w:val="left"/>
      <w:pPr>
        <w:ind w:left="2880" w:hanging="360"/>
      </w:pPr>
      <w:rPr>
        <w:rFonts w:hint="default" w:ascii="Symbol" w:hAnsi="Symbol"/>
      </w:rPr>
    </w:lvl>
    <w:lvl w:ilvl="4" w:tplc="9C1443C8">
      <w:start w:val="1"/>
      <w:numFmt w:val="bullet"/>
      <w:lvlText w:val="o"/>
      <w:lvlJc w:val="left"/>
      <w:pPr>
        <w:ind w:left="3600" w:hanging="360"/>
      </w:pPr>
      <w:rPr>
        <w:rFonts w:hint="default" w:ascii="Courier New" w:hAnsi="Courier New"/>
      </w:rPr>
    </w:lvl>
    <w:lvl w:ilvl="5" w:tplc="CCA6816E">
      <w:start w:val="1"/>
      <w:numFmt w:val="bullet"/>
      <w:lvlText w:val=""/>
      <w:lvlJc w:val="left"/>
      <w:pPr>
        <w:ind w:left="4320" w:hanging="360"/>
      </w:pPr>
      <w:rPr>
        <w:rFonts w:hint="default" w:ascii="Wingdings" w:hAnsi="Wingdings"/>
      </w:rPr>
    </w:lvl>
    <w:lvl w:ilvl="6" w:tplc="C1347788">
      <w:start w:val="1"/>
      <w:numFmt w:val="bullet"/>
      <w:lvlText w:val=""/>
      <w:lvlJc w:val="left"/>
      <w:pPr>
        <w:ind w:left="5040" w:hanging="360"/>
      </w:pPr>
      <w:rPr>
        <w:rFonts w:hint="default" w:ascii="Symbol" w:hAnsi="Symbol"/>
      </w:rPr>
    </w:lvl>
    <w:lvl w:ilvl="7" w:tplc="3EBABBF8">
      <w:start w:val="1"/>
      <w:numFmt w:val="bullet"/>
      <w:lvlText w:val="o"/>
      <w:lvlJc w:val="left"/>
      <w:pPr>
        <w:ind w:left="5760" w:hanging="360"/>
      </w:pPr>
      <w:rPr>
        <w:rFonts w:hint="default" w:ascii="Courier New" w:hAnsi="Courier New"/>
      </w:rPr>
    </w:lvl>
    <w:lvl w:ilvl="8" w:tplc="BA86545C">
      <w:start w:val="1"/>
      <w:numFmt w:val="bullet"/>
      <w:lvlText w:val=""/>
      <w:lvlJc w:val="left"/>
      <w:pPr>
        <w:ind w:left="6480" w:hanging="360"/>
      </w:pPr>
      <w:rPr>
        <w:rFonts w:hint="default" w:ascii="Wingdings" w:hAnsi="Wingdings"/>
      </w:rPr>
    </w:lvl>
  </w:abstractNum>
  <w:abstractNum w:abstractNumId="61" w15:restartNumberingAfterBreak="0">
    <w:nsid w:val="4DED4196"/>
    <w:multiLevelType w:val="multilevel"/>
    <w:tmpl w:val="5B8A3CE8"/>
    <w:lvl w:ilvl="0">
      <w:start w:val="2"/>
      <w:numFmt w:val="decimal"/>
      <w:lvlText w:val="%1"/>
      <w:lvlJc w:val="left"/>
      <w:pPr>
        <w:ind w:left="360" w:hanging="360"/>
      </w:pPr>
      <w:rPr>
        <w:rFonts w:hint="default"/>
      </w:rPr>
    </w:lvl>
    <w:lvl w:ilvl="1">
      <w:start w:val="1"/>
      <w:numFmt w:val="bullet"/>
      <w:lvlText w:val=""/>
      <w:lvlJc w:val="left"/>
      <w:pPr>
        <w:ind w:left="360" w:hanging="360"/>
      </w:pPr>
      <w:rPr>
        <w:rFonts w:hint="default" w:ascii="Symbol" w:hAnsi="Symbol"/>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4E475AEC"/>
    <w:multiLevelType w:val="hybridMultilevel"/>
    <w:tmpl w:val="8EA82538"/>
    <w:lvl w:ilvl="0" w:tplc="221E56D2">
      <w:start w:val="1"/>
      <w:numFmt w:val="bullet"/>
      <w:lvlText w:val="·"/>
      <w:lvlJc w:val="left"/>
      <w:pPr>
        <w:ind w:left="720" w:hanging="360"/>
      </w:pPr>
      <w:rPr>
        <w:rFonts w:hint="default" w:ascii="Symbol" w:hAnsi="Symbol"/>
      </w:rPr>
    </w:lvl>
    <w:lvl w:ilvl="1" w:tplc="321CACB4">
      <w:start w:val="1"/>
      <w:numFmt w:val="bullet"/>
      <w:lvlText w:val="o"/>
      <w:lvlJc w:val="left"/>
      <w:pPr>
        <w:ind w:left="1440" w:hanging="360"/>
      </w:pPr>
      <w:rPr>
        <w:rFonts w:hint="default" w:ascii="Courier New" w:hAnsi="Courier New"/>
      </w:rPr>
    </w:lvl>
    <w:lvl w:ilvl="2" w:tplc="E3F4AB18">
      <w:start w:val="1"/>
      <w:numFmt w:val="bullet"/>
      <w:lvlText w:val=""/>
      <w:lvlJc w:val="left"/>
      <w:pPr>
        <w:ind w:left="2160" w:hanging="360"/>
      </w:pPr>
      <w:rPr>
        <w:rFonts w:hint="default" w:ascii="Wingdings" w:hAnsi="Wingdings"/>
      </w:rPr>
    </w:lvl>
    <w:lvl w:ilvl="3" w:tplc="6B3A0C02">
      <w:start w:val="1"/>
      <w:numFmt w:val="bullet"/>
      <w:lvlText w:val=""/>
      <w:lvlJc w:val="left"/>
      <w:pPr>
        <w:ind w:left="2880" w:hanging="360"/>
      </w:pPr>
      <w:rPr>
        <w:rFonts w:hint="default" w:ascii="Symbol" w:hAnsi="Symbol"/>
      </w:rPr>
    </w:lvl>
    <w:lvl w:ilvl="4" w:tplc="FAD214E8">
      <w:start w:val="1"/>
      <w:numFmt w:val="bullet"/>
      <w:lvlText w:val="o"/>
      <w:lvlJc w:val="left"/>
      <w:pPr>
        <w:ind w:left="3600" w:hanging="360"/>
      </w:pPr>
      <w:rPr>
        <w:rFonts w:hint="default" w:ascii="Courier New" w:hAnsi="Courier New"/>
      </w:rPr>
    </w:lvl>
    <w:lvl w:ilvl="5" w:tplc="7A44298E">
      <w:start w:val="1"/>
      <w:numFmt w:val="bullet"/>
      <w:lvlText w:val=""/>
      <w:lvlJc w:val="left"/>
      <w:pPr>
        <w:ind w:left="4320" w:hanging="360"/>
      </w:pPr>
      <w:rPr>
        <w:rFonts w:hint="default" w:ascii="Wingdings" w:hAnsi="Wingdings"/>
      </w:rPr>
    </w:lvl>
    <w:lvl w:ilvl="6" w:tplc="A1C698E4">
      <w:start w:val="1"/>
      <w:numFmt w:val="bullet"/>
      <w:lvlText w:val=""/>
      <w:lvlJc w:val="left"/>
      <w:pPr>
        <w:ind w:left="5040" w:hanging="360"/>
      </w:pPr>
      <w:rPr>
        <w:rFonts w:hint="default" w:ascii="Symbol" w:hAnsi="Symbol"/>
      </w:rPr>
    </w:lvl>
    <w:lvl w:ilvl="7" w:tplc="F112FE78">
      <w:start w:val="1"/>
      <w:numFmt w:val="bullet"/>
      <w:lvlText w:val="o"/>
      <w:lvlJc w:val="left"/>
      <w:pPr>
        <w:ind w:left="5760" w:hanging="360"/>
      </w:pPr>
      <w:rPr>
        <w:rFonts w:hint="default" w:ascii="Courier New" w:hAnsi="Courier New"/>
      </w:rPr>
    </w:lvl>
    <w:lvl w:ilvl="8" w:tplc="060C79A8">
      <w:start w:val="1"/>
      <w:numFmt w:val="bullet"/>
      <w:lvlText w:val=""/>
      <w:lvlJc w:val="left"/>
      <w:pPr>
        <w:ind w:left="6480" w:hanging="360"/>
      </w:pPr>
      <w:rPr>
        <w:rFonts w:hint="default" w:ascii="Wingdings" w:hAnsi="Wingdings"/>
      </w:rPr>
    </w:lvl>
  </w:abstractNum>
  <w:abstractNum w:abstractNumId="63" w15:restartNumberingAfterBreak="0">
    <w:nsid w:val="4F8B5BB5"/>
    <w:multiLevelType w:val="hybridMultilevel"/>
    <w:tmpl w:val="B63A3C42"/>
    <w:lvl w:ilvl="0" w:tplc="2496E82A">
      <w:start w:val="1"/>
      <w:numFmt w:val="bullet"/>
      <w:lvlText w:val=""/>
      <w:lvlJc w:val="left"/>
      <w:pPr>
        <w:ind w:left="1080" w:hanging="360"/>
      </w:pPr>
      <w:rPr>
        <w:rFonts w:hint="default" w:ascii="Symbol" w:hAnsi="Symbol"/>
      </w:rPr>
    </w:lvl>
    <w:lvl w:ilvl="1" w:tplc="1602A1F6">
      <w:start w:val="1"/>
      <w:numFmt w:val="bullet"/>
      <w:lvlText w:val="o"/>
      <w:lvlJc w:val="left"/>
      <w:pPr>
        <w:ind w:left="1800" w:hanging="360"/>
      </w:pPr>
      <w:rPr>
        <w:rFonts w:hint="default" w:ascii="Courier New" w:hAnsi="Courier New"/>
      </w:rPr>
    </w:lvl>
    <w:lvl w:ilvl="2" w:tplc="CA3CD86C">
      <w:start w:val="1"/>
      <w:numFmt w:val="bullet"/>
      <w:lvlText w:val=""/>
      <w:lvlJc w:val="left"/>
      <w:pPr>
        <w:ind w:left="2520" w:hanging="360"/>
      </w:pPr>
      <w:rPr>
        <w:rFonts w:hint="default" w:ascii="Wingdings" w:hAnsi="Wingdings"/>
      </w:rPr>
    </w:lvl>
    <w:lvl w:ilvl="3" w:tplc="3BD84798">
      <w:start w:val="1"/>
      <w:numFmt w:val="bullet"/>
      <w:lvlText w:val=""/>
      <w:lvlJc w:val="left"/>
      <w:pPr>
        <w:ind w:left="3240" w:hanging="360"/>
      </w:pPr>
      <w:rPr>
        <w:rFonts w:hint="default" w:ascii="Symbol" w:hAnsi="Symbol"/>
      </w:rPr>
    </w:lvl>
    <w:lvl w:ilvl="4" w:tplc="F5C06462">
      <w:start w:val="1"/>
      <w:numFmt w:val="bullet"/>
      <w:lvlText w:val="o"/>
      <w:lvlJc w:val="left"/>
      <w:pPr>
        <w:ind w:left="3960" w:hanging="360"/>
      </w:pPr>
      <w:rPr>
        <w:rFonts w:hint="default" w:ascii="Courier New" w:hAnsi="Courier New"/>
      </w:rPr>
    </w:lvl>
    <w:lvl w:ilvl="5" w:tplc="994A4778">
      <w:start w:val="1"/>
      <w:numFmt w:val="bullet"/>
      <w:lvlText w:val=""/>
      <w:lvlJc w:val="left"/>
      <w:pPr>
        <w:ind w:left="4680" w:hanging="360"/>
      </w:pPr>
      <w:rPr>
        <w:rFonts w:hint="default" w:ascii="Wingdings" w:hAnsi="Wingdings"/>
      </w:rPr>
    </w:lvl>
    <w:lvl w:ilvl="6" w:tplc="4B7EA65A">
      <w:start w:val="1"/>
      <w:numFmt w:val="bullet"/>
      <w:lvlText w:val=""/>
      <w:lvlJc w:val="left"/>
      <w:pPr>
        <w:ind w:left="5400" w:hanging="360"/>
      </w:pPr>
      <w:rPr>
        <w:rFonts w:hint="default" w:ascii="Symbol" w:hAnsi="Symbol"/>
      </w:rPr>
    </w:lvl>
    <w:lvl w:ilvl="7" w:tplc="6EF8B2F2">
      <w:start w:val="1"/>
      <w:numFmt w:val="bullet"/>
      <w:lvlText w:val="o"/>
      <w:lvlJc w:val="left"/>
      <w:pPr>
        <w:ind w:left="6120" w:hanging="360"/>
      </w:pPr>
      <w:rPr>
        <w:rFonts w:hint="default" w:ascii="Courier New" w:hAnsi="Courier New"/>
      </w:rPr>
    </w:lvl>
    <w:lvl w:ilvl="8" w:tplc="8702C6F0">
      <w:start w:val="1"/>
      <w:numFmt w:val="bullet"/>
      <w:lvlText w:val=""/>
      <w:lvlJc w:val="left"/>
      <w:pPr>
        <w:ind w:left="6840" w:hanging="360"/>
      </w:pPr>
      <w:rPr>
        <w:rFonts w:hint="default" w:ascii="Wingdings" w:hAnsi="Wingdings"/>
      </w:rPr>
    </w:lvl>
  </w:abstractNum>
  <w:abstractNum w:abstractNumId="64" w15:restartNumberingAfterBreak="0">
    <w:nsid w:val="529577DC"/>
    <w:multiLevelType w:val="hybridMultilevel"/>
    <w:tmpl w:val="94C4D1B4"/>
    <w:lvl w:ilvl="0" w:tplc="77D0D5CA">
      <w:start w:val="1"/>
      <w:numFmt w:val="bullet"/>
      <w:lvlText w:val="§"/>
      <w:lvlJc w:val="left"/>
      <w:pPr>
        <w:ind w:left="720" w:hanging="360"/>
      </w:pPr>
      <w:rPr>
        <w:rFonts w:hint="default" w:ascii="Wingdings" w:hAnsi="Wingdings"/>
      </w:rPr>
    </w:lvl>
    <w:lvl w:ilvl="1" w:tplc="3FB6B7A8">
      <w:start w:val="1"/>
      <w:numFmt w:val="bullet"/>
      <w:lvlText w:val="o"/>
      <w:lvlJc w:val="left"/>
      <w:pPr>
        <w:ind w:left="1440" w:hanging="360"/>
      </w:pPr>
      <w:rPr>
        <w:rFonts w:hint="default" w:ascii="Courier New" w:hAnsi="Courier New"/>
      </w:rPr>
    </w:lvl>
    <w:lvl w:ilvl="2" w:tplc="5B52B786">
      <w:start w:val="1"/>
      <w:numFmt w:val="bullet"/>
      <w:lvlText w:val=""/>
      <w:lvlJc w:val="left"/>
      <w:pPr>
        <w:ind w:left="2160" w:hanging="360"/>
      </w:pPr>
      <w:rPr>
        <w:rFonts w:hint="default" w:ascii="Wingdings" w:hAnsi="Wingdings"/>
      </w:rPr>
    </w:lvl>
    <w:lvl w:ilvl="3" w:tplc="1090D62A">
      <w:start w:val="1"/>
      <w:numFmt w:val="bullet"/>
      <w:lvlText w:val=""/>
      <w:lvlJc w:val="left"/>
      <w:pPr>
        <w:ind w:left="2880" w:hanging="360"/>
      </w:pPr>
      <w:rPr>
        <w:rFonts w:hint="default" w:ascii="Symbol" w:hAnsi="Symbol"/>
      </w:rPr>
    </w:lvl>
    <w:lvl w:ilvl="4" w:tplc="AC06F8A4">
      <w:start w:val="1"/>
      <w:numFmt w:val="bullet"/>
      <w:lvlText w:val="o"/>
      <w:lvlJc w:val="left"/>
      <w:pPr>
        <w:ind w:left="3600" w:hanging="360"/>
      </w:pPr>
      <w:rPr>
        <w:rFonts w:hint="default" w:ascii="Courier New" w:hAnsi="Courier New"/>
      </w:rPr>
    </w:lvl>
    <w:lvl w:ilvl="5" w:tplc="643CE7C4">
      <w:start w:val="1"/>
      <w:numFmt w:val="bullet"/>
      <w:lvlText w:val=""/>
      <w:lvlJc w:val="left"/>
      <w:pPr>
        <w:ind w:left="4320" w:hanging="360"/>
      </w:pPr>
      <w:rPr>
        <w:rFonts w:hint="default" w:ascii="Wingdings" w:hAnsi="Wingdings"/>
      </w:rPr>
    </w:lvl>
    <w:lvl w:ilvl="6" w:tplc="CB066106">
      <w:start w:val="1"/>
      <w:numFmt w:val="bullet"/>
      <w:lvlText w:val=""/>
      <w:lvlJc w:val="left"/>
      <w:pPr>
        <w:ind w:left="5040" w:hanging="360"/>
      </w:pPr>
      <w:rPr>
        <w:rFonts w:hint="default" w:ascii="Symbol" w:hAnsi="Symbol"/>
      </w:rPr>
    </w:lvl>
    <w:lvl w:ilvl="7" w:tplc="BDD2A6F6">
      <w:start w:val="1"/>
      <w:numFmt w:val="bullet"/>
      <w:lvlText w:val="o"/>
      <w:lvlJc w:val="left"/>
      <w:pPr>
        <w:ind w:left="5760" w:hanging="360"/>
      </w:pPr>
      <w:rPr>
        <w:rFonts w:hint="default" w:ascii="Courier New" w:hAnsi="Courier New"/>
      </w:rPr>
    </w:lvl>
    <w:lvl w:ilvl="8" w:tplc="DD4AFADE">
      <w:start w:val="1"/>
      <w:numFmt w:val="bullet"/>
      <w:lvlText w:val=""/>
      <w:lvlJc w:val="left"/>
      <w:pPr>
        <w:ind w:left="6480" w:hanging="360"/>
      </w:pPr>
      <w:rPr>
        <w:rFonts w:hint="default" w:ascii="Wingdings" w:hAnsi="Wingdings"/>
      </w:rPr>
    </w:lvl>
  </w:abstractNum>
  <w:abstractNum w:abstractNumId="65" w15:restartNumberingAfterBreak="0">
    <w:nsid w:val="536171A7"/>
    <w:multiLevelType w:val="hybridMultilevel"/>
    <w:tmpl w:val="38BE5CB6"/>
    <w:lvl w:ilvl="0" w:tplc="25964DFC">
      <w:start w:val="1"/>
      <w:numFmt w:val="bullet"/>
      <w:lvlText w:val="o"/>
      <w:lvlJc w:val="left"/>
      <w:pPr>
        <w:ind w:left="720" w:hanging="360"/>
      </w:pPr>
      <w:rPr>
        <w:rFonts w:hint="default" w:ascii="&quot;Courier New&quot;" w:hAnsi="&quot;Courier New&quot;"/>
      </w:rPr>
    </w:lvl>
    <w:lvl w:ilvl="1" w:tplc="2620074E">
      <w:start w:val="1"/>
      <w:numFmt w:val="bullet"/>
      <w:lvlText w:val="o"/>
      <w:lvlJc w:val="left"/>
      <w:pPr>
        <w:ind w:left="1440" w:hanging="360"/>
      </w:pPr>
      <w:rPr>
        <w:rFonts w:hint="default" w:ascii="Courier New" w:hAnsi="Courier New"/>
      </w:rPr>
    </w:lvl>
    <w:lvl w:ilvl="2" w:tplc="86DE9DBE">
      <w:start w:val="1"/>
      <w:numFmt w:val="bullet"/>
      <w:lvlText w:val=""/>
      <w:lvlJc w:val="left"/>
      <w:pPr>
        <w:ind w:left="2160" w:hanging="360"/>
      </w:pPr>
      <w:rPr>
        <w:rFonts w:hint="default" w:ascii="Wingdings" w:hAnsi="Wingdings"/>
      </w:rPr>
    </w:lvl>
    <w:lvl w:ilvl="3" w:tplc="F77A9BD4">
      <w:start w:val="1"/>
      <w:numFmt w:val="bullet"/>
      <w:lvlText w:val=""/>
      <w:lvlJc w:val="left"/>
      <w:pPr>
        <w:ind w:left="2880" w:hanging="360"/>
      </w:pPr>
      <w:rPr>
        <w:rFonts w:hint="default" w:ascii="Symbol" w:hAnsi="Symbol"/>
      </w:rPr>
    </w:lvl>
    <w:lvl w:ilvl="4" w:tplc="AE14D322">
      <w:start w:val="1"/>
      <w:numFmt w:val="bullet"/>
      <w:lvlText w:val="o"/>
      <w:lvlJc w:val="left"/>
      <w:pPr>
        <w:ind w:left="3600" w:hanging="360"/>
      </w:pPr>
      <w:rPr>
        <w:rFonts w:hint="default" w:ascii="Courier New" w:hAnsi="Courier New"/>
      </w:rPr>
    </w:lvl>
    <w:lvl w:ilvl="5" w:tplc="757227B6">
      <w:start w:val="1"/>
      <w:numFmt w:val="bullet"/>
      <w:lvlText w:val=""/>
      <w:lvlJc w:val="left"/>
      <w:pPr>
        <w:ind w:left="4320" w:hanging="360"/>
      </w:pPr>
      <w:rPr>
        <w:rFonts w:hint="default" w:ascii="Wingdings" w:hAnsi="Wingdings"/>
      </w:rPr>
    </w:lvl>
    <w:lvl w:ilvl="6" w:tplc="E6E462EE">
      <w:start w:val="1"/>
      <w:numFmt w:val="bullet"/>
      <w:lvlText w:val=""/>
      <w:lvlJc w:val="left"/>
      <w:pPr>
        <w:ind w:left="5040" w:hanging="360"/>
      </w:pPr>
      <w:rPr>
        <w:rFonts w:hint="default" w:ascii="Symbol" w:hAnsi="Symbol"/>
      </w:rPr>
    </w:lvl>
    <w:lvl w:ilvl="7" w:tplc="D220CD62">
      <w:start w:val="1"/>
      <w:numFmt w:val="bullet"/>
      <w:lvlText w:val="o"/>
      <w:lvlJc w:val="left"/>
      <w:pPr>
        <w:ind w:left="5760" w:hanging="360"/>
      </w:pPr>
      <w:rPr>
        <w:rFonts w:hint="default" w:ascii="Courier New" w:hAnsi="Courier New"/>
      </w:rPr>
    </w:lvl>
    <w:lvl w:ilvl="8" w:tplc="BDE0BB8C">
      <w:start w:val="1"/>
      <w:numFmt w:val="bullet"/>
      <w:lvlText w:val=""/>
      <w:lvlJc w:val="left"/>
      <w:pPr>
        <w:ind w:left="6480" w:hanging="360"/>
      </w:pPr>
      <w:rPr>
        <w:rFonts w:hint="default" w:ascii="Wingdings" w:hAnsi="Wingdings"/>
      </w:rPr>
    </w:lvl>
  </w:abstractNum>
  <w:abstractNum w:abstractNumId="66" w15:restartNumberingAfterBreak="0">
    <w:nsid w:val="5C8400E5"/>
    <w:multiLevelType w:val="hybridMultilevel"/>
    <w:tmpl w:val="FA344B36"/>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5D4B8092"/>
    <w:multiLevelType w:val="hybridMultilevel"/>
    <w:tmpl w:val="0D8C1BE4"/>
    <w:lvl w:ilvl="0" w:tplc="4854493A">
      <w:start w:val="1"/>
      <w:numFmt w:val="bullet"/>
      <w:lvlText w:val="v"/>
      <w:lvlJc w:val="left"/>
      <w:pPr>
        <w:ind w:left="720" w:hanging="360"/>
      </w:pPr>
      <w:rPr>
        <w:rFonts w:hint="default" w:ascii="Wingdings" w:hAnsi="Wingdings"/>
      </w:rPr>
    </w:lvl>
    <w:lvl w:ilvl="1" w:tplc="8CDC54AE">
      <w:start w:val="1"/>
      <w:numFmt w:val="bullet"/>
      <w:lvlText w:val="o"/>
      <w:lvlJc w:val="left"/>
      <w:pPr>
        <w:ind w:left="1440" w:hanging="360"/>
      </w:pPr>
      <w:rPr>
        <w:rFonts w:hint="default" w:ascii="Courier New" w:hAnsi="Courier New"/>
      </w:rPr>
    </w:lvl>
    <w:lvl w:ilvl="2" w:tplc="23280DD0">
      <w:start w:val="1"/>
      <w:numFmt w:val="bullet"/>
      <w:lvlText w:val=""/>
      <w:lvlJc w:val="left"/>
      <w:pPr>
        <w:ind w:left="2160" w:hanging="360"/>
      </w:pPr>
      <w:rPr>
        <w:rFonts w:hint="default" w:ascii="Wingdings" w:hAnsi="Wingdings"/>
      </w:rPr>
    </w:lvl>
    <w:lvl w:ilvl="3" w:tplc="22E86D26">
      <w:start w:val="1"/>
      <w:numFmt w:val="bullet"/>
      <w:lvlText w:val=""/>
      <w:lvlJc w:val="left"/>
      <w:pPr>
        <w:ind w:left="2880" w:hanging="360"/>
      </w:pPr>
      <w:rPr>
        <w:rFonts w:hint="default" w:ascii="Symbol" w:hAnsi="Symbol"/>
      </w:rPr>
    </w:lvl>
    <w:lvl w:ilvl="4" w:tplc="EAD0E618">
      <w:start w:val="1"/>
      <w:numFmt w:val="bullet"/>
      <w:lvlText w:val="o"/>
      <w:lvlJc w:val="left"/>
      <w:pPr>
        <w:ind w:left="3600" w:hanging="360"/>
      </w:pPr>
      <w:rPr>
        <w:rFonts w:hint="default" w:ascii="Courier New" w:hAnsi="Courier New"/>
      </w:rPr>
    </w:lvl>
    <w:lvl w:ilvl="5" w:tplc="B0261AD0">
      <w:start w:val="1"/>
      <w:numFmt w:val="bullet"/>
      <w:lvlText w:val=""/>
      <w:lvlJc w:val="left"/>
      <w:pPr>
        <w:ind w:left="4320" w:hanging="360"/>
      </w:pPr>
      <w:rPr>
        <w:rFonts w:hint="default" w:ascii="Wingdings" w:hAnsi="Wingdings"/>
      </w:rPr>
    </w:lvl>
    <w:lvl w:ilvl="6" w:tplc="DE8E6C1A">
      <w:start w:val="1"/>
      <w:numFmt w:val="bullet"/>
      <w:lvlText w:val=""/>
      <w:lvlJc w:val="left"/>
      <w:pPr>
        <w:ind w:left="5040" w:hanging="360"/>
      </w:pPr>
      <w:rPr>
        <w:rFonts w:hint="default" w:ascii="Symbol" w:hAnsi="Symbol"/>
      </w:rPr>
    </w:lvl>
    <w:lvl w:ilvl="7" w:tplc="83608666">
      <w:start w:val="1"/>
      <w:numFmt w:val="bullet"/>
      <w:lvlText w:val="o"/>
      <w:lvlJc w:val="left"/>
      <w:pPr>
        <w:ind w:left="5760" w:hanging="360"/>
      </w:pPr>
      <w:rPr>
        <w:rFonts w:hint="default" w:ascii="Courier New" w:hAnsi="Courier New"/>
      </w:rPr>
    </w:lvl>
    <w:lvl w:ilvl="8" w:tplc="8064E4B0">
      <w:start w:val="1"/>
      <w:numFmt w:val="bullet"/>
      <w:lvlText w:val=""/>
      <w:lvlJc w:val="left"/>
      <w:pPr>
        <w:ind w:left="6480" w:hanging="360"/>
      </w:pPr>
      <w:rPr>
        <w:rFonts w:hint="default" w:ascii="Wingdings" w:hAnsi="Wingdings"/>
      </w:rPr>
    </w:lvl>
  </w:abstractNum>
  <w:abstractNum w:abstractNumId="68" w15:restartNumberingAfterBreak="0">
    <w:nsid w:val="5EDE147A"/>
    <w:multiLevelType w:val="hybridMultilevel"/>
    <w:tmpl w:val="D6AE56F4"/>
    <w:lvl w:ilvl="0" w:tplc="280835E0">
      <w:start w:val="1"/>
      <w:numFmt w:val="bullet"/>
      <w:lvlText w:val="o"/>
      <w:lvlJc w:val="left"/>
      <w:pPr>
        <w:ind w:left="720" w:hanging="360"/>
      </w:pPr>
      <w:rPr>
        <w:rFonts w:hint="default" w:ascii="&quot;Courier New&quot;" w:hAnsi="&quot;Courier New&quot;"/>
      </w:rPr>
    </w:lvl>
    <w:lvl w:ilvl="1" w:tplc="41769988">
      <w:start w:val="1"/>
      <w:numFmt w:val="bullet"/>
      <w:lvlText w:val="o"/>
      <w:lvlJc w:val="left"/>
      <w:pPr>
        <w:ind w:left="1440" w:hanging="360"/>
      </w:pPr>
      <w:rPr>
        <w:rFonts w:hint="default" w:ascii="Courier New" w:hAnsi="Courier New"/>
      </w:rPr>
    </w:lvl>
    <w:lvl w:ilvl="2" w:tplc="99AA8C3C">
      <w:start w:val="1"/>
      <w:numFmt w:val="bullet"/>
      <w:lvlText w:val=""/>
      <w:lvlJc w:val="left"/>
      <w:pPr>
        <w:ind w:left="2160" w:hanging="360"/>
      </w:pPr>
      <w:rPr>
        <w:rFonts w:hint="default" w:ascii="Wingdings" w:hAnsi="Wingdings"/>
      </w:rPr>
    </w:lvl>
    <w:lvl w:ilvl="3" w:tplc="54FEEFFC">
      <w:start w:val="1"/>
      <w:numFmt w:val="bullet"/>
      <w:lvlText w:val=""/>
      <w:lvlJc w:val="left"/>
      <w:pPr>
        <w:ind w:left="2880" w:hanging="360"/>
      </w:pPr>
      <w:rPr>
        <w:rFonts w:hint="default" w:ascii="Symbol" w:hAnsi="Symbol"/>
      </w:rPr>
    </w:lvl>
    <w:lvl w:ilvl="4" w:tplc="3178140E">
      <w:start w:val="1"/>
      <w:numFmt w:val="bullet"/>
      <w:lvlText w:val="o"/>
      <w:lvlJc w:val="left"/>
      <w:pPr>
        <w:ind w:left="3600" w:hanging="360"/>
      </w:pPr>
      <w:rPr>
        <w:rFonts w:hint="default" w:ascii="Courier New" w:hAnsi="Courier New"/>
      </w:rPr>
    </w:lvl>
    <w:lvl w:ilvl="5" w:tplc="9FB2EF6C">
      <w:start w:val="1"/>
      <w:numFmt w:val="bullet"/>
      <w:lvlText w:val=""/>
      <w:lvlJc w:val="left"/>
      <w:pPr>
        <w:ind w:left="4320" w:hanging="360"/>
      </w:pPr>
      <w:rPr>
        <w:rFonts w:hint="default" w:ascii="Wingdings" w:hAnsi="Wingdings"/>
      </w:rPr>
    </w:lvl>
    <w:lvl w:ilvl="6" w:tplc="BF8851C8">
      <w:start w:val="1"/>
      <w:numFmt w:val="bullet"/>
      <w:lvlText w:val=""/>
      <w:lvlJc w:val="left"/>
      <w:pPr>
        <w:ind w:left="5040" w:hanging="360"/>
      </w:pPr>
      <w:rPr>
        <w:rFonts w:hint="default" w:ascii="Symbol" w:hAnsi="Symbol"/>
      </w:rPr>
    </w:lvl>
    <w:lvl w:ilvl="7" w:tplc="F5F0A0A0">
      <w:start w:val="1"/>
      <w:numFmt w:val="bullet"/>
      <w:lvlText w:val="o"/>
      <w:lvlJc w:val="left"/>
      <w:pPr>
        <w:ind w:left="5760" w:hanging="360"/>
      </w:pPr>
      <w:rPr>
        <w:rFonts w:hint="default" w:ascii="Courier New" w:hAnsi="Courier New"/>
      </w:rPr>
    </w:lvl>
    <w:lvl w:ilvl="8" w:tplc="C3701576">
      <w:start w:val="1"/>
      <w:numFmt w:val="bullet"/>
      <w:lvlText w:val=""/>
      <w:lvlJc w:val="left"/>
      <w:pPr>
        <w:ind w:left="6480" w:hanging="360"/>
      </w:pPr>
      <w:rPr>
        <w:rFonts w:hint="default" w:ascii="Wingdings" w:hAnsi="Wingdings"/>
      </w:rPr>
    </w:lvl>
  </w:abstractNum>
  <w:abstractNum w:abstractNumId="69" w15:restartNumberingAfterBreak="0">
    <w:nsid w:val="60651462"/>
    <w:multiLevelType w:val="hybridMultilevel"/>
    <w:tmpl w:val="002259B4"/>
    <w:lvl w:ilvl="0" w:tplc="D66EE02A">
      <w:start w:val="1"/>
      <w:numFmt w:val="bullet"/>
      <w:lvlText w:val="§"/>
      <w:lvlJc w:val="left"/>
      <w:pPr>
        <w:ind w:left="720" w:hanging="360"/>
      </w:pPr>
      <w:rPr>
        <w:rFonts w:hint="default" w:ascii="Wingdings" w:hAnsi="Wingdings"/>
      </w:rPr>
    </w:lvl>
    <w:lvl w:ilvl="1" w:tplc="3A0069AC">
      <w:start w:val="1"/>
      <w:numFmt w:val="bullet"/>
      <w:lvlText w:val="o"/>
      <w:lvlJc w:val="left"/>
      <w:pPr>
        <w:ind w:left="1440" w:hanging="360"/>
      </w:pPr>
      <w:rPr>
        <w:rFonts w:hint="default" w:ascii="Courier New" w:hAnsi="Courier New"/>
      </w:rPr>
    </w:lvl>
    <w:lvl w:ilvl="2" w:tplc="587058C0">
      <w:start w:val="1"/>
      <w:numFmt w:val="bullet"/>
      <w:lvlText w:val=""/>
      <w:lvlJc w:val="left"/>
      <w:pPr>
        <w:ind w:left="2160" w:hanging="360"/>
      </w:pPr>
      <w:rPr>
        <w:rFonts w:hint="default" w:ascii="Wingdings" w:hAnsi="Wingdings"/>
      </w:rPr>
    </w:lvl>
    <w:lvl w:ilvl="3" w:tplc="5930226A">
      <w:start w:val="1"/>
      <w:numFmt w:val="bullet"/>
      <w:lvlText w:val=""/>
      <w:lvlJc w:val="left"/>
      <w:pPr>
        <w:ind w:left="2880" w:hanging="360"/>
      </w:pPr>
      <w:rPr>
        <w:rFonts w:hint="default" w:ascii="Symbol" w:hAnsi="Symbol"/>
      </w:rPr>
    </w:lvl>
    <w:lvl w:ilvl="4" w:tplc="8A740E70">
      <w:start w:val="1"/>
      <w:numFmt w:val="bullet"/>
      <w:lvlText w:val="o"/>
      <w:lvlJc w:val="left"/>
      <w:pPr>
        <w:ind w:left="3600" w:hanging="360"/>
      </w:pPr>
      <w:rPr>
        <w:rFonts w:hint="default" w:ascii="Courier New" w:hAnsi="Courier New"/>
      </w:rPr>
    </w:lvl>
    <w:lvl w:ilvl="5" w:tplc="434AB854">
      <w:start w:val="1"/>
      <w:numFmt w:val="bullet"/>
      <w:lvlText w:val=""/>
      <w:lvlJc w:val="left"/>
      <w:pPr>
        <w:ind w:left="4320" w:hanging="360"/>
      </w:pPr>
      <w:rPr>
        <w:rFonts w:hint="default" w:ascii="Wingdings" w:hAnsi="Wingdings"/>
      </w:rPr>
    </w:lvl>
    <w:lvl w:ilvl="6" w:tplc="107CAA10">
      <w:start w:val="1"/>
      <w:numFmt w:val="bullet"/>
      <w:lvlText w:val=""/>
      <w:lvlJc w:val="left"/>
      <w:pPr>
        <w:ind w:left="5040" w:hanging="360"/>
      </w:pPr>
      <w:rPr>
        <w:rFonts w:hint="default" w:ascii="Symbol" w:hAnsi="Symbol"/>
      </w:rPr>
    </w:lvl>
    <w:lvl w:ilvl="7" w:tplc="D780DBDA">
      <w:start w:val="1"/>
      <w:numFmt w:val="bullet"/>
      <w:lvlText w:val="o"/>
      <w:lvlJc w:val="left"/>
      <w:pPr>
        <w:ind w:left="5760" w:hanging="360"/>
      </w:pPr>
      <w:rPr>
        <w:rFonts w:hint="default" w:ascii="Courier New" w:hAnsi="Courier New"/>
      </w:rPr>
    </w:lvl>
    <w:lvl w:ilvl="8" w:tplc="F65A60F2">
      <w:start w:val="1"/>
      <w:numFmt w:val="bullet"/>
      <w:lvlText w:val=""/>
      <w:lvlJc w:val="left"/>
      <w:pPr>
        <w:ind w:left="6480" w:hanging="360"/>
      </w:pPr>
      <w:rPr>
        <w:rFonts w:hint="default" w:ascii="Wingdings" w:hAnsi="Wingdings"/>
      </w:rPr>
    </w:lvl>
  </w:abstractNum>
  <w:abstractNum w:abstractNumId="70" w15:restartNumberingAfterBreak="0">
    <w:nsid w:val="60F12DB0"/>
    <w:multiLevelType w:val="hybridMultilevel"/>
    <w:tmpl w:val="9AFE7872"/>
    <w:lvl w:ilvl="0" w:tplc="2156698A">
      <w:start w:val="1"/>
      <w:numFmt w:val="bullet"/>
      <w:lvlText w:val="§"/>
      <w:lvlJc w:val="left"/>
      <w:pPr>
        <w:ind w:left="720" w:hanging="360"/>
      </w:pPr>
      <w:rPr>
        <w:rFonts w:hint="default" w:ascii="Wingdings" w:hAnsi="Wingdings"/>
      </w:rPr>
    </w:lvl>
    <w:lvl w:ilvl="1" w:tplc="6E24C850">
      <w:start w:val="1"/>
      <w:numFmt w:val="bullet"/>
      <w:lvlText w:val="o"/>
      <w:lvlJc w:val="left"/>
      <w:pPr>
        <w:ind w:left="1440" w:hanging="360"/>
      </w:pPr>
      <w:rPr>
        <w:rFonts w:hint="default" w:ascii="Courier New" w:hAnsi="Courier New"/>
      </w:rPr>
    </w:lvl>
    <w:lvl w:ilvl="2" w:tplc="51769362">
      <w:start w:val="1"/>
      <w:numFmt w:val="bullet"/>
      <w:lvlText w:val=""/>
      <w:lvlJc w:val="left"/>
      <w:pPr>
        <w:ind w:left="2160" w:hanging="360"/>
      </w:pPr>
      <w:rPr>
        <w:rFonts w:hint="default" w:ascii="Wingdings" w:hAnsi="Wingdings"/>
      </w:rPr>
    </w:lvl>
    <w:lvl w:ilvl="3" w:tplc="990CEEA6">
      <w:start w:val="1"/>
      <w:numFmt w:val="bullet"/>
      <w:lvlText w:val=""/>
      <w:lvlJc w:val="left"/>
      <w:pPr>
        <w:ind w:left="2880" w:hanging="360"/>
      </w:pPr>
      <w:rPr>
        <w:rFonts w:hint="default" w:ascii="Symbol" w:hAnsi="Symbol"/>
      </w:rPr>
    </w:lvl>
    <w:lvl w:ilvl="4" w:tplc="1A58298E">
      <w:start w:val="1"/>
      <w:numFmt w:val="bullet"/>
      <w:lvlText w:val="o"/>
      <w:lvlJc w:val="left"/>
      <w:pPr>
        <w:ind w:left="3600" w:hanging="360"/>
      </w:pPr>
      <w:rPr>
        <w:rFonts w:hint="default" w:ascii="Courier New" w:hAnsi="Courier New"/>
      </w:rPr>
    </w:lvl>
    <w:lvl w:ilvl="5" w:tplc="778C9344">
      <w:start w:val="1"/>
      <w:numFmt w:val="bullet"/>
      <w:lvlText w:val=""/>
      <w:lvlJc w:val="left"/>
      <w:pPr>
        <w:ind w:left="4320" w:hanging="360"/>
      </w:pPr>
      <w:rPr>
        <w:rFonts w:hint="default" w:ascii="Wingdings" w:hAnsi="Wingdings"/>
      </w:rPr>
    </w:lvl>
    <w:lvl w:ilvl="6" w:tplc="3CBEBF00">
      <w:start w:val="1"/>
      <w:numFmt w:val="bullet"/>
      <w:lvlText w:val=""/>
      <w:lvlJc w:val="left"/>
      <w:pPr>
        <w:ind w:left="5040" w:hanging="360"/>
      </w:pPr>
      <w:rPr>
        <w:rFonts w:hint="default" w:ascii="Symbol" w:hAnsi="Symbol"/>
      </w:rPr>
    </w:lvl>
    <w:lvl w:ilvl="7" w:tplc="D8921474">
      <w:start w:val="1"/>
      <w:numFmt w:val="bullet"/>
      <w:lvlText w:val="o"/>
      <w:lvlJc w:val="left"/>
      <w:pPr>
        <w:ind w:left="5760" w:hanging="360"/>
      </w:pPr>
      <w:rPr>
        <w:rFonts w:hint="default" w:ascii="Courier New" w:hAnsi="Courier New"/>
      </w:rPr>
    </w:lvl>
    <w:lvl w:ilvl="8" w:tplc="EFA41306">
      <w:start w:val="1"/>
      <w:numFmt w:val="bullet"/>
      <w:lvlText w:val=""/>
      <w:lvlJc w:val="left"/>
      <w:pPr>
        <w:ind w:left="6480" w:hanging="360"/>
      </w:pPr>
      <w:rPr>
        <w:rFonts w:hint="default" w:ascii="Wingdings" w:hAnsi="Wingdings"/>
      </w:rPr>
    </w:lvl>
  </w:abstractNum>
  <w:abstractNum w:abstractNumId="71" w15:restartNumberingAfterBreak="0">
    <w:nsid w:val="648D3D9C"/>
    <w:multiLevelType w:val="hybridMultilevel"/>
    <w:tmpl w:val="06540158"/>
    <w:lvl w:ilvl="0" w:tplc="E82CA1CC">
      <w:start w:val="1"/>
      <w:numFmt w:val="bullet"/>
      <w:lvlText w:val="·"/>
      <w:lvlJc w:val="left"/>
      <w:pPr>
        <w:ind w:left="720" w:hanging="360"/>
      </w:pPr>
      <w:rPr>
        <w:rFonts w:hint="default" w:ascii="Symbol" w:hAnsi="Symbol"/>
      </w:rPr>
    </w:lvl>
    <w:lvl w:ilvl="1" w:tplc="96606A74">
      <w:start w:val="1"/>
      <w:numFmt w:val="bullet"/>
      <w:lvlText w:val="o"/>
      <w:lvlJc w:val="left"/>
      <w:pPr>
        <w:ind w:left="1440" w:hanging="360"/>
      </w:pPr>
      <w:rPr>
        <w:rFonts w:hint="default" w:ascii="Courier New" w:hAnsi="Courier New"/>
      </w:rPr>
    </w:lvl>
    <w:lvl w:ilvl="2" w:tplc="8350F948">
      <w:start w:val="1"/>
      <w:numFmt w:val="bullet"/>
      <w:lvlText w:val=""/>
      <w:lvlJc w:val="left"/>
      <w:pPr>
        <w:ind w:left="2160" w:hanging="360"/>
      </w:pPr>
      <w:rPr>
        <w:rFonts w:hint="default" w:ascii="Wingdings" w:hAnsi="Wingdings"/>
      </w:rPr>
    </w:lvl>
    <w:lvl w:ilvl="3" w:tplc="E0081E04">
      <w:start w:val="1"/>
      <w:numFmt w:val="bullet"/>
      <w:lvlText w:val=""/>
      <w:lvlJc w:val="left"/>
      <w:pPr>
        <w:ind w:left="2880" w:hanging="360"/>
      </w:pPr>
      <w:rPr>
        <w:rFonts w:hint="default" w:ascii="Symbol" w:hAnsi="Symbol"/>
      </w:rPr>
    </w:lvl>
    <w:lvl w:ilvl="4" w:tplc="0406A6C0">
      <w:start w:val="1"/>
      <w:numFmt w:val="bullet"/>
      <w:lvlText w:val="o"/>
      <w:lvlJc w:val="left"/>
      <w:pPr>
        <w:ind w:left="3600" w:hanging="360"/>
      </w:pPr>
      <w:rPr>
        <w:rFonts w:hint="default" w:ascii="Courier New" w:hAnsi="Courier New"/>
      </w:rPr>
    </w:lvl>
    <w:lvl w:ilvl="5" w:tplc="805A5CF0">
      <w:start w:val="1"/>
      <w:numFmt w:val="bullet"/>
      <w:lvlText w:val=""/>
      <w:lvlJc w:val="left"/>
      <w:pPr>
        <w:ind w:left="4320" w:hanging="360"/>
      </w:pPr>
      <w:rPr>
        <w:rFonts w:hint="default" w:ascii="Wingdings" w:hAnsi="Wingdings"/>
      </w:rPr>
    </w:lvl>
    <w:lvl w:ilvl="6" w:tplc="BCAEF8E0">
      <w:start w:val="1"/>
      <w:numFmt w:val="bullet"/>
      <w:lvlText w:val=""/>
      <w:lvlJc w:val="left"/>
      <w:pPr>
        <w:ind w:left="5040" w:hanging="360"/>
      </w:pPr>
      <w:rPr>
        <w:rFonts w:hint="default" w:ascii="Symbol" w:hAnsi="Symbol"/>
      </w:rPr>
    </w:lvl>
    <w:lvl w:ilvl="7" w:tplc="64E889FC">
      <w:start w:val="1"/>
      <w:numFmt w:val="bullet"/>
      <w:lvlText w:val="o"/>
      <w:lvlJc w:val="left"/>
      <w:pPr>
        <w:ind w:left="5760" w:hanging="360"/>
      </w:pPr>
      <w:rPr>
        <w:rFonts w:hint="default" w:ascii="Courier New" w:hAnsi="Courier New"/>
      </w:rPr>
    </w:lvl>
    <w:lvl w:ilvl="8" w:tplc="01A0B2A6">
      <w:start w:val="1"/>
      <w:numFmt w:val="bullet"/>
      <w:lvlText w:val=""/>
      <w:lvlJc w:val="left"/>
      <w:pPr>
        <w:ind w:left="6480" w:hanging="360"/>
      </w:pPr>
      <w:rPr>
        <w:rFonts w:hint="default" w:ascii="Wingdings" w:hAnsi="Wingdings"/>
      </w:rPr>
    </w:lvl>
  </w:abstractNum>
  <w:abstractNum w:abstractNumId="72" w15:restartNumberingAfterBreak="0">
    <w:nsid w:val="66B1CBAE"/>
    <w:multiLevelType w:val="hybridMultilevel"/>
    <w:tmpl w:val="E8127D4C"/>
    <w:lvl w:ilvl="0" w:tplc="5F885D60">
      <w:start w:val="1"/>
      <w:numFmt w:val="bullet"/>
      <w:lvlText w:val="§"/>
      <w:lvlJc w:val="left"/>
      <w:pPr>
        <w:ind w:left="720" w:hanging="360"/>
      </w:pPr>
      <w:rPr>
        <w:rFonts w:hint="default" w:ascii="Wingdings" w:hAnsi="Wingdings"/>
      </w:rPr>
    </w:lvl>
    <w:lvl w:ilvl="1" w:tplc="B3289160">
      <w:start w:val="1"/>
      <w:numFmt w:val="bullet"/>
      <w:lvlText w:val="o"/>
      <w:lvlJc w:val="left"/>
      <w:pPr>
        <w:ind w:left="1440" w:hanging="360"/>
      </w:pPr>
      <w:rPr>
        <w:rFonts w:hint="default" w:ascii="Courier New" w:hAnsi="Courier New"/>
      </w:rPr>
    </w:lvl>
    <w:lvl w:ilvl="2" w:tplc="9BA45326">
      <w:start w:val="1"/>
      <w:numFmt w:val="bullet"/>
      <w:lvlText w:val=""/>
      <w:lvlJc w:val="left"/>
      <w:pPr>
        <w:ind w:left="2160" w:hanging="360"/>
      </w:pPr>
      <w:rPr>
        <w:rFonts w:hint="default" w:ascii="Wingdings" w:hAnsi="Wingdings"/>
      </w:rPr>
    </w:lvl>
    <w:lvl w:ilvl="3" w:tplc="4920B328">
      <w:start w:val="1"/>
      <w:numFmt w:val="bullet"/>
      <w:lvlText w:val=""/>
      <w:lvlJc w:val="left"/>
      <w:pPr>
        <w:ind w:left="2880" w:hanging="360"/>
      </w:pPr>
      <w:rPr>
        <w:rFonts w:hint="default" w:ascii="Symbol" w:hAnsi="Symbol"/>
      </w:rPr>
    </w:lvl>
    <w:lvl w:ilvl="4" w:tplc="9B3CD76C">
      <w:start w:val="1"/>
      <w:numFmt w:val="bullet"/>
      <w:lvlText w:val="o"/>
      <w:lvlJc w:val="left"/>
      <w:pPr>
        <w:ind w:left="3600" w:hanging="360"/>
      </w:pPr>
      <w:rPr>
        <w:rFonts w:hint="default" w:ascii="Courier New" w:hAnsi="Courier New"/>
      </w:rPr>
    </w:lvl>
    <w:lvl w:ilvl="5" w:tplc="DCE83BB2">
      <w:start w:val="1"/>
      <w:numFmt w:val="bullet"/>
      <w:lvlText w:val=""/>
      <w:lvlJc w:val="left"/>
      <w:pPr>
        <w:ind w:left="4320" w:hanging="360"/>
      </w:pPr>
      <w:rPr>
        <w:rFonts w:hint="default" w:ascii="Wingdings" w:hAnsi="Wingdings"/>
      </w:rPr>
    </w:lvl>
    <w:lvl w:ilvl="6" w:tplc="81BEF8AC">
      <w:start w:val="1"/>
      <w:numFmt w:val="bullet"/>
      <w:lvlText w:val=""/>
      <w:lvlJc w:val="left"/>
      <w:pPr>
        <w:ind w:left="5040" w:hanging="360"/>
      </w:pPr>
      <w:rPr>
        <w:rFonts w:hint="default" w:ascii="Symbol" w:hAnsi="Symbol"/>
      </w:rPr>
    </w:lvl>
    <w:lvl w:ilvl="7" w:tplc="67BAB1A8">
      <w:start w:val="1"/>
      <w:numFmt w:val="bullet"/>
      <w:lvlText w:val="o"/>
      <w:lvlJc w:val="left"/>
      <w:pPr>
        <w:ind w:left="5760" w:hanging="360"/>
      </w:pPr>
      <w:rPr>
        <w:rFonts w:hint="default" w:ascii="Courier New" w:hAnsi="Courier New"/>
      </w:rPr>
    </w:lvl>
    <w:lvl w:ilvl="8" w:tplc="20D4C826">
      <w:start w:val="1"/>
      <w:numFmt w:val="bullet"/>
      <w:lvlText w:val=""/>
      <w:lvlJc w:val="left"/>
      <w:pPr>
        <w:ind w:left="6480" w:hanging="360"/>
      </w:pPr>
      <w:rPr>
        <w:rFonts w:hint="default" w:ascii="Wingdings" w:hAnsi="Wingdings"/>
      </w:rPr>
    </w:lvl>
  </w:abstractNum>
  <w:abstractNum w:abstractNumId="73" w15:restartNumberingAfterBreak="0">
    <w:nsid w:val="66C62A95"/>
    <w:multiLevelType w:val="hybridMultilevel"/>
    <w:tmpl w:val="1FA2F21A"/>
    <w:lvl w:ilvl="0" w:tplc="7A06C108">
      <w:start w:val="1"/>
      <w:numFmt w:val="bullet"/>
      <w:lvlText w:val="·"/>
      <w:lvlJc w:val="left"/>
      <w:pPr>
        <w:ind w:left="720" w:hanging="360"/>
      </w:pPr>
      <w:rPr>
        <w:rFonts w:hint="default" w:ascii="Symbol" w:hAnsi="Symbol"/>
      </w:rPr>
    </w:lvl>
    <w:lvl w:ilvl="1" w:tplc="C0786902">
      <w:start w:val="1"/>
      <w:numFmt w:val="bullet"/>
      <w:lvlText w:val="o"/>
      <w:lvlJc w:val="left"/>
      <w:pPr>
        <w:ind w:left="1440" w:hanging="360"/>
      </w:pPr>
      <w:rPr>
        <w:rFonts w:hint="default" w:ascii="Courier New" w:hAnsi="Courier New"/>
      </w:rPr>
    </w:lvl>
    <w:lvl w:ilvl="2" w:tplc="EF3C6EEC">
      <w:start w:val="1"/>
      <w:numFmt w:val="bullet"/>
      <w:lvlText w:val=""/>
      <w:lvlJc w:val="left"/>
      <w:pPr>
        <w:ind w:left="2160" w:hanging="360"/>
      </w:pPr>
      <w:rPr>
        <w:rFonts w:hint="default" w:ascii="Wingdings" w:hAnsi="Wingdings"/>
      </w:rPr>
    </w:lvl>
    <w:lvl w:ilvl="3" w:tplc="DA6C17A6">
      <w:start w:val="1"/>
      <w:numFmt w:val="bullet"/>
      <w:lvlText w:val=""/>
      <w:lvlJc w:val="left"/>
      <w:pPr>
        <w:ind w:left="2880" w:hanging="360"/>
      </w:pPr>
      <w:rPr>
        <w:rFonts w:hint="default" w:ascii="Symbol" w:hAnsi="Symbol"/>
      </w:rPr>
    </w:lvl>
    <w:lvl w:ilvl="4" w:tplc="C49C4706">
      <w:start w:val="1"/>
      <w:numFmt w:val="bullet"/>
      <w:lvlText w:val="o"/>
      <w:lvlJc w:val="left"/>
      <w:pPr>
        <w:ind w:left="3600" w:hanging="360"/>
      </w:pPr>
      <w:rPr>
        <w:rFonts w:hint="default" w:ascii="Courier New" w:hAnsi="Courier New"/>
      </w:rPr>
    </w:lvl>
    <w:lvl w:ilvl="5" w:tplc="0B28696E">
      <w:start w:val="1"/>
      <w:numFmt w:val="bullet"/>
      <w:lvlText w:val=""/>
      <w:lvlJc w:val="left"/>
      <w:pPr>
        <w:ind w:left="4320" w:hanging="360"/>
      </w:pPr>
      <w:rPr>
        <w:rFonts w:hint="default" w:ascii="Wingdings" w:hAnsi="Wingdings"/>
      </w:rPr>
    </w:lvl>
    <w:lvl w:ilvl="6" w:tplc="1ABC0ED6">
      <w:start w:val="1"/>
      <w:numFmt w:val="bullet"/>
      <w:lvlText w:val=""/>
      <w:lvlJc w:val="left"/>
      <w:pPr>
        <w:ind w:left="5040" w:hanging="360"/>
      </w:pPr>
      <w:rPr>
        <w:rFonts w:hint="default" w:ascii="Symbol" w:hAnsi="Symbol"/>
      </w:rPr>
    </w:lvl>
    <w:lvl w:ilvl="7" w:tplc="9598945C">
      <w:start w:val="1"/>
      <w:numFmt w:val="bullet"/>
      <w:lvlText w:val="o"/>
      <w:lvlJc w:val="left"/>
      <w:pPr>
        <w:ind w:left="5760" w:hanging="360"/>
      </w:pPr>
      <w:rPr>
        <w:rFonts w:hint="default" w:ascii="Courier New" w:hAnsi="Courier New"/>
      </w:rPr>
    </w:lvl>
    <w:lvl w:ilvl="8" w:tplc="109EC218">
      <w:start w:val="1"/>
      <w:numFmt w:val="bullet"/>
      <w:lvlText w:val=""/>
      <w:lvlJc w:val="left"/>
      <w:pPr>
        <w:ind w:left="6480" w:hanging="360"/>
      </w:pPr>
      <w:rPr>
        <w:rFonts w:hint="default" w:ascii="Wingdings" w:hAnsi="Wingdings"/>
      </w:rPr>
    </w:lvl>
  </w:abstractNum>
  <w:abstractNum w:abstractNumId="74" w15:restartNumberingAfterBreak="0">
    <w:nsid w:val="6765BED6"/>
    <w:multiLevelType w:val="hybridMultilevel"/>
    <w:tmpl w:val="44028BEE"/>
    <w:lvl w:ilvl="0" w:tplc="8E9A42D4">
      <w:start w:val="1"/>
      <w:numFmt w:val="bullet"/>
      <w:lvlText w:val=""/>
      <w:lvlJc w:val="left"/>
      <w:pPr>
        <w:ind w:left="720" w:hanging="360"/>
      </w:pPr>
      <w:rPr>
        <w:rFonts w:hint="default" w:ascii="Wingdings" w:hAnsi="Wingdings"/>
      </w:rPr>
    </w:lvl>
    <w:lvl w:ilvl="1" w:tplc="32541D0E">
      <w:start w:val="1"/>
      <w:numFmt w:val="bullet"/>
      <w:lvlText w:val="o"/>
      <w:lvlJc w:val="left"/>
      <w:pPr>
        <w:ind w:left="1440" w:hanging="360"/>
      </w:pPr>
      <w:rPr>
        <w:rFonts w:hint="default" w:ascii="Courier New" w:hAnsi="Courier New"/>
      </w:rPr>
    </w:lvl>
    <w:lvl w:ilvl="2" w:tplc="210E786C">
      <w:start w:val="1"/>
      <w:numFmt w:val="bullet"/>
      <w:lvlText w:val=""/>
      <w:lvlJc w:val="left"/>
      <w:pPr>
        <w:ind w:left="2160" w:hanging="360"/>
      </w:pPr>
      <w:rPr>
        <w:rFonts w:hint="default" w:ascii="Wingdings" w:hAnsi="Wingdings"/>
      </w:rPr>
    </w:lvl>
    <w:lvl w:ilvl="3" w:tplc="678A9360">
      <w:start w:val="1"/>
      <w:numFmt w:val="bullet"/>
      <w:lvlText w:val=""/>
      <w:lvlJc w:val="left"/>
      <w:pPr>
        <w:ind w:left="2880" w:hanging="360"/>
      </w:pPr>
      <w:rPr>
        <w:rFonts w:hint="default" w:ascii="Symbol" w:hAnsi="Symbol"/>
      </w:rPr>
    </w:lvl>
    <w:lvl w:ilvl="4" w:tplc="3B6645FE">
      <w:start w:val="1"/>
      <w:numFmt w:val="bullet"/>
      <w:lvlText w:val="o"/>
      <w:lvlJc w:val="left"/>
      <w:pPr>
        <w:ind w:left="3600" w:hanging="360"/>
      </w:pPr>
      <w:rPr>
        <w:rFonts w:hint="default" w:ascii="Courier New" w:hAnsi="Courier New"/>
      </w:rPr>
    </w:lvl>
    <w:lvl w:ilvl="5" w:tplc="7192902A">
      <w:start w:val="1"/>
      <w:numFmt w:val="bullet"/>
      <w:lvlText w:val=""/>
      <w:lvlJc w:val="left"/>
      <w:pPr>
        <w:ind w:left="4320" w:hanging="360"/>
      </w:pPr>
      <w:rPr>
        <w:rFonts w:hint="default" w:ascii="Wingdings" w:hAnsi="Wingdings"/>
      </w:rPr>
    </w:lvl>
    <w:lvl w:ilvl="6" w:tplc="34BEBC8A">
      <w:start w:val="1"/>
      <w:numFmt w:val="bullet"/>
      <w:lvlText w:val=""/>
      <w:lvlJc w:val="left"/>
      <w:pPr>
        <w:ind w:left="5040" w:hanging="360"/>
      </w:pPr>
      <w:rPr>
        <w:rFonts w:hint="default" w:ascii="Symbol" w:hAnsi="Symbol"/>
      </w:rPr>
    </w:lvl>
    <w:lvl w:ilvl="7" w:tplc="9D2636D6">
      <w:start w:val="1"/>
      <w:numFmt w:val="bullet"/>
      <w:lvlText w:val="o"/>
      <w:lvlJc w:val="left"/>
      <w:pPr>
        <w:ind w:left="5760" w:hanging="360"/>
      </w:pPr>
      <w:rPr>
        <w:rFonts w:hint="default" w:ascii="Courier New" w:hAnsi="Courier New"/>
      </w:rPr>
    </w:lvl>
    <w:lvl w:ilvl="8" w:tplc="244AA032">
      <w:start w:val="1"/>
      <w:numFmt w:val="bullet"/>
      <w:lvlText w:val=""/>
      <w:lvlJc w:val="left"/>
      <w:pPr>
        <w:ind w:left="6480" w:hanging="360"/>
      </w:pPr>
      <w:rPr>
        <w:rFonts w:hint="default" w:ascii="Wingdings" w:hAnsi="Wingdings"/>
      </w:rPr>
    </w:lvl>
  </w:abstractNum>
  <w:abstractNum w:abstractNumId="75" w15:restartNumberingAfterBreak="0">
    <w:nsid w:val="67896ACE"/>
    <w:multiLevelType w:val="hybridMultilevel"/>
    <w:tmpl w:val="CE260274"/>
    <w:lvl w:ilvl="0" w:tplc="7D4A0396">
      <w:start w:val="1"/>
      <w:numFmt w:val="bullet"/>
      <w:lvlText w:val="v"/>
      <w:lvlJc w:val="left"/>
      <w:pPr>
        <w:ind w:left="720" w:hanging="360"/>
      </w:pPr>
      <w:rPr>
        <w:rFonts w:hint="default" w:ascii="Wingdings" w:hAnsi="Wingdings"/>
      </w:rPr>
    </w:lvl>
    <w:lvl w:ilvl="1" w:tplc="EE8E646E">
      <w:start w:val="1"/>
      <w:numFmt w:val="bullet"/>
      <w:lvlText w:val="o"/>
      <w:lvlJc w:val="left"/>
      <w:pPr>
        <w:ind w:left="1440" w:hanging="360"/>
      </w:pPr>
      <w:rPr>
        <w:rFonts w:hint="default" w:ascii="Courier New" w:hAnsi="Courier New"/>
      </w:rPr>
    </w:lvl>
    <w:lvl w:ilvl="2" w:tplc="55B0D2F8">
      <w:start w:val="1"/>
      <w:numFmt w:val="bullet"/>
      <w:lvlText w:val=""/>
      <w:lvlJc w:val="left"/>
      <w:pPr>
        <w:ind w:left="2160" w:hanging="360"/>
      </w:pPr>
      <w:rPr>
        <w:rFonts w:hint="default" w:ascii="Wingdings" w:hAnsi="Wingdings"/>
      </w:rPr>
    </w:lvl>
    <w:lvl w:ilvl="3" w:tplc="F31C2700">
      <w:start w:val="1"/>
      <w:numFmt w:val="bullet"/>
      <w:lvlText w:val=""/>
      <w:lvlJc w:val="left"/>
      <w:pPr>
        <w:ind w:left="2880" w:hanging="360"/>
      </w:pPr>
      <w:rPr>
        <w:rFonts w:hint="default" w:ascii="Symbol" w:hAnsi="Symbol"/>
      </w:rPr>
    </w:lvl>
    <w:lvl w:ilvl="4" w:tplc="97340D54">
      <w:start w:val="1"/>
      <w:numFmt w:val="bullet"/>
      <w:lvlText w:val="o"/>
      <w:lvlJc w:val="left"/>
      <w:pPr>
        <w:ind w:left="3600" w:hanging="360"/>
      </w:pPr>
      <w:rPr>
        <w:rFonts w:hint="default" w:ascii="Courier New" w:hAnsi="Courier New"/>
      </w:rPr>
    </w:lvl>
    <w:lvl w:ilvl="5" w:tplc="D1367DFC">
      <w:start w:val="1"/>
      <w:numFmt w:val="bullet"/>
      <w:lvlText w:val=""/>
      <w:lvlJc w:val="left"/>
      <w:pPr>
        <w:ind w:left="4320" w:hanging="360"/>
      </w:pPr>
      <w:rPr>
        <w:rFonts w:hint="default" w:ascii="Wingdings" w:hAnsi="Wingdings"/>
      </w:rPr>
    </w:lvl>
    <w:lvl w:ilvl="6" w:tplc="B87C0210">
      <w:start w:val="1"/>
      <w:numFmt w:val="bullet"/>
      <w:lvlText w:val=""/>
      <w:lvlJc w:val="left"/>
      <w:pPr>
        <w:ind w:left="5040" w:hanging="360"/>
      </w:pPr>
      <w:rPr>
        <w:rFonts w:hint="default" w:ascii="Symbol" w:hAnsi="Symbol"/>
      </w:rPr>
    </w:lvl>
    <w:lvl w:ilvl="7" w:tplc="79C02F58">
      <w:start w:val="1"/>
      <w:numFmt w:val="bullet"/>
      <w:lvlText w:val="o"/>
      <w:lvlJc w:val="left"/>
      <w:pPr>
        <w:ind w:left="5760" w:hanging="360"/>
      </w:pPr>
      <w:rPr>
        <w:rFonts w:hint="default" w:ascii="Courier New" w:hAnsi="Courier New"/>
      </w:rPr>
    </w:lvl>
    <w:lvl w:ilvl="8" w:tplc="915A9952">
      <w:start w:val="1"/>
      <w:numFmt w:val="bullet"/>
      <w:lvlText w:val=""/>
      <w:lvlJc w:val="left"/>
      <w:pPr>
        <w:ind w:left="6480" w:hanging="360"/>
      </w:pPr>
      <w:rPr>
        <w:rFonts w:hint="default" w:ascii="Wingdings" w:hAnsi="Wingdings"/>
      </w:rPr>
    </w:lvl>
  </w:abstractNum>
  <w:abstractNum w:abstractNumId="76" w15:restartNumberingAfterBreak="0">
    <w:nsid w:val="6A3F3D16"/>
    <w:multiLevelType w:val="hybridMultilevel"/>
    <w:tmpl w:val="DC8C701E"/>
    <w:lvl w:ilvl="0" w:tplc="A25635AA">
      <w:start w:val="1"/>
      <w:numFmt w:val="bullet"/>
      <w:lvlText w:val="§"/>
      <w:lvlJc w:val="left"/>
      <w:pPr>
        <w:ind w:left="720" w:hanging="360"/>
      </w:pPr>
      <w:rPr>
        <w:rFonts w:hint="default" w:ascii="Wingdings" w:hAnsi="Wingdings"/>
      </w:rPr>
    </w:lvl>
    <w:lvl w:ilvl="1" w:tplc="0A4EBD74">
      <w:start w:val="1"/>
      <w:numFmt w:val="bullet"/>
      <w:lvlText w:val="o"/>
      <w:lvlJc w:val="left"/>
      <w:pPr>
        <w:ind w:left="1440" w:hanging="360"/>
      </w:pPr>
      <w:rPr>
        <w:rFonts w:hint="default" w:ascii="Courier New" w:hAnsi="Courier New"/>
      </w:rPr>
    </w:lvl>
    <w:lvl w:ilvl="2" w:tplc="BC3E48A4">
      <w:start w:val="1"/>
      <w:numFmt w:val="bullet"/>
      <w:lvlText w:val=""/>
      <w:lvlJc w:val="left"/>
      <w:pPr>
        <w:ind w:left="2160" w:hanging="360"/>
      </w:pPr>
      <w:rPr>
        <w:rFonts w:hint="default" w:ascii="Wingdings" w:hAnsi="Wingdings"/>
      </w:rPr>
    </w:lvl>
    <w:lvl w:ilvl="3" w:tplc="51C8F228">
      <w:start w:val="1"/>
      <w:numFmt w:val="bullet"/>
      <w:lvlText w:val=""/>
      <w:lvlJc w:val="left"/>
      <w:pPr>
        <w:ind w:left="2880" w:hanging="360"/>
      </w:pPr>
      <w:rPr>
        <w:rFonts w:hint="default" w:ascii="Symbol" w:hAnsi="Symbol"/>
      </w:rPr>
    </w:lvl>
    <w:lvl w:ilvl="4" w:tplc="8DEE75C4">
      <w:start w:val="1"/>
      <w:numFmt w:val="bullet"/>
      <w:lvlText w:val="o"/>
      <w:lvlJc w:val="left"/>
      <w:pPr>
        <w:ind w:left="3600" w:hanging="360"/>
      </w:pPr>
      <w:rPr>
        <w:rFonts w:hint="default" w:ascii="Courier New" w:hAnsi="Courier New"/>
      </w:rPr>
    </w:lvl>
    <w:lvl w:ilvl="5" w:tplc="63C2999E">
      <w:start w:val="1"/>
      <w:numFmt w:val="bullet"/>
      <w:lvlText w:val=""/>
      <w:lvlJc w:val="left"/>
      <w:pPr>
        <w:ind w:left="4320" w:hanging="360"/>
      </w:pPr>
      <w:rPr>
        <w:rFonts w:hint="default" w:ascii="Wingdings" w:hAnsi="Wingdings"/>
      </w:rPr>
    </w:lvl>
    <w:lvl w:ilvl="6" w:tplc="D4266EB6">
      <w:start w:val="1"/>
      <w:numFmt w:val="bullet"/>
      <w:lvlText w:val=""/>
      <w:lvlJc w:val="left"/>
      <w:pPr>
        <w:ind w:left="5040" w:hanging="360"/>
      </w:pPr>
      <w:rPr>
        <w:rFonts w:hint="default" w:ascii="Symbol" w:hAnsi="Symbol"/>
      </w:rPr>
    </w:lvl>
    <w:lvl w:ilvl="7" w:tplc="B6D20464">
      <w:start w:val="1"/>
      <w:numFmt w:val="bullet"/>
      <w:lvlText w:val="o"/>
      <w:lvlJc w:val="left"/>
      <w:pPr>
        <w:ind w:left="5760" w:hanging="360"/>
      </w:pPr>
      <w:rPr>
        <w:rFonts w:hint="default" w:ascii="Courier New" w:hAnsi="Courier New"/>
      </w:rPr>
    </w:lvl>
    <w:lvl w:ilvl="8" w:tplc="F4260CCA">
      <w:start w:val="1"/>
      <w:numFmt w:val="bullet"/>
      <w:lvlText w:val=""/>
      <w:lvlJc w:val="left"/>
      <w:pPr>
        <w:ind w:left="6480" w:hanging="360"/>
      </w:pPr>
      <w:rPr>
        <w:rFonts w:hint="default" w:ascii="Wingdings" w:hAnsi="Wingdings"/>
      </w:rPr>
    </w:lvl>
  </w:abstractNum>
  <w:abstractNum w:abstractNumId="77" w15:restartNumberingAfterBreak="0">
    <w:nsid w:val="6B2A03D6"/>
    <w:multiLevelType w:val="multilevel"/>
    <w:tmpl w:val="9FE6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C40E6E9"/>
    <w:multiLevelType w:val="hybridMultilevel"/>
    <w:tmpl w:val="859C30C0"/>
    <w:lvl w:ilvl="0" w:tplc="B0543D20">
      <w:start w:val="1"/>
      <w:numFmt w:val="bullet"/>
      <w:lvlText w:val="·"/>
      <w:lvlJc w:val="left"/>
      <w:pPr>
        <w:ind w:left="720" w:hanging="360"/>
      </w:pPr>
      <w:rPr>
        <w:rFonts w:hint="default" w:ascii="Symbol" w:hAnsi="Symbol"/>
      </w:rPr>
    </w:lvl>
    <w:lvl w:ilvl="1" w:tplc="5A862456">
      <w:start w:val="1"/>
      <w:numFmt w:val="bullet"/>
      <w:lvlText w:val="o"/>
      <w:lvlJc w:val="left"/>
      <w:pPr>
        <w:ind w:left="1440" w:hanging="360"/>
      </w:pPr>
      <w:rPr>
        <w:rFonts w:hint="default" w:ascii="Courier New" w:hAnsi="Courier New"/>
      </w:rPr>
    </w:lvl>
    <w:lvl w:ilvl="2" w:tplc="807A308C">
      <w:start w:val="1"/>
      <w:numFmt w:val="bullet"/>
      <w:lvlText w:val=""/>
      <w:lvlJc w:val="left"/>
      <w:pPr>
        <w:ind w:left="2160" w:hanging="360"/>
      </w:pPr>
      <w:rPr>
        <w:rFonts w:hint="default" w:ascii="Wingdings" w:hAnsi="Wingdings"/>
      </w:rPr>
    </w:lvl>
    <w:lvl w:ilvl="3" w:tplc="E7763C98">
      <w:start w:val="1"/>
      <w:numFmt w:val="bullet"/>
      <w:lvlText w:val=""/>
      <w:lvlJc w:val="left"/>
      <w:pPr>
        <w:ind w:left="2880" w:hanging="360"/>
      </w:pPr>
      <w:rPr>
        <w:rFonts w:hint="default" w:ascii="Symbol" w:hAnsi="Symbol"/>
      </w:rPr>
    </w:lvl>
    <w:lvl w:ilvl="4" w:tplc="DF60E8F2">
      <w:start w:val="1"/>
      <w:numFmt w:val="bullet"/>
      <w:lvlText w:val="o"/>
      <w:lvlJc w:val="left"/>
      <w:pPr>
        <w:ind w:left="3600" w:hanging="360"/>
      </w:pPr>
      <w:rPr>
        <w:rFonts w:hint="default" w:ascii="Courier New" w:hAnsi="Courier New"/>
      </w:rPr>
    </w:lvl>
    <w:lvl w:ilvl="5" w:tplc="2D28A65C">
      <w:start w:val="1"/>
      <w:numFmt w:val="bullet"/>
      <w:lvlText w:val=""/>
      <w:lvlJc w:val="left"/>
      <w:pPr>
        <w:ind w:left="4320" w:hanging="360"/>
      </w:pPr>
      <w:rPr>
        <w:rFonts w:hint="default" w:ascii="Wingdings" w:hAnsi="Wingdings"/>
      </w:rPr>
    </w:lvl>
    <w:lvl w:ilvl="6" w:tplc="ADF41FBC">
      <w:start w:val="1"/>
      <w:numFmt w:val="bullet"/>
      <w:lvlText w:val=""/>
      <w:lvlJc w:val="left"/>
      <w:pPr>
        <w:ind w:left="5040" w:hanging="360"/>
      </w:pPr>
      <w:rPr>
        <w:rFonts w:hint="default" w:ascii="Symbol" w:hAnsi="Symbol"/>
      </w:rPr>
    </w:lvl>
    <w:lvl w:ilvl="7" w:tplc="C3F41FB6">
      <w:start w:val="1"/>
      <w:numFmt w:val="bullet"/>
      <w:lvlText w:val="o"/>
      <w:lvlJc w:val="left"/>
      <w:pPr>
        <w:ind w:left="5760" w:hanging="360"/>
      </w:pPr>
      <w:rPr>
        <w:rFonts w:hint="default" w:ascii="Courier New" w:hAnsi="Courier New"/>
      </w:rPr>
    </w:lvl>
    <w:lvl w:ilvl="8" w:tplc="F4A4CDCC">
      <w:start w:val="1"/>
      <w:numFmt w:val="bullet"/>
      <w:lvlText w:val=""/>
      <w:lvlJc w:val="left"/>
      <w:pPr>
        <w:ind w:left="6480" w:hanging="360"/>
      </w:pPr>
      <w:rPr>
        <w:rFonts w:hint="default" w:ascii="Wingdings" w:hAnsi="Wingdings"/>
      </w:rPr>
    </w:lvl>
  </w:abstractNum>
  <w:abstractNum w:abstractNumId="79" w15:restartNumberingAfterBreak="0">
    <w:nsid w:val="6D91EF18"/>
    <w:multiLevelType w:val="hybridMultilevel"/>
    <w:tmpl w:val="C686AB52"/>
    <w:lvl w:ilvl="0" w:tplc="DEEED1BA">
      <w:start w:val="1"/>
      <w:numFmt w:val="bullet"/>
      <w:lvlText w:val="§"/>
      <w:lvlJc w:val="left"/>
      <w:pPr>
        <w:ind w:left="720" w:hanging="360"/>
      </w:pPr>
      <w:rPr>
        <w:rFonts w:hint="default" w:ascii="Wingdings" w:hAnsi="Wingdings"/>
      </w:rPr>
    </w:lvl>
    <w:lvl w:ilvl="1" w:tplc="8430BD38">
      <w:start w:val="1"/>
      <w:numFmt w:val="bullet"/>
      <w:lvlText w:val="o"/>
      <w:lvlJc w:val="left"/>
      <w:pPr>
        <w:ind w:left="1440" w:hanging="360"/>
      </w:pPr>
      <w:rPr>
        <w:rFonts w:hint="default" w:ascii="Courier New" w:hAnsi="Courier New"/>
      </w:rPr>
    </w:lvl>
    <w:lvl w:ilvl="2" w:tplc="AC2A5E3A">
      <w:start w:val="1"/>
      <w:numFmt w:val="bullet"/>
      <w:lvlText w:val=""/>
      <w:lvlJc w:val="left"/>
      <w:pPr>
        <w:ind w:left="2160" w:hanging="360"/>
      </w:pPr>
      <w:rPr>
        <w:rFonts w:hint="default" w:ascii="Wingdings" w:hAnsi="Wingdings"/>
      </w:rPr>
    </w:lvl>
    <w:lvl w:ilvl="3" w:tplc="2F1E1D06">
      <w:start w:val="1"/>
      <w:numFmt w:val="bullet"/>
      <w:lvlText w:val=""/>
      <w:lvlJc w:val="left"/>
      <w:pPr>
        <w:ind w:left="2880" w:hanging="360"/>
      </w:pPr>
      <w:rPr>
        <w:rFonts w:hint="default" w:ascii="Symbol" w:hAnsi="Symbol"/>
      </w:rPr>
    </w:lvl>
    <w:lvl w:ilvl="4" w:tplc="B88079DA">
      <w:start w:val="1"/>
      <w:numFmt w:val="bullet"/>
      <w:lvlText w:val="o"/>
      <w:lvlJc w:val="left"/>
      <w:pPr>
        <w:ind w:left="3600" w:hanging="360"/>
      </w:pPr>
      <w:rPr>
        <w:rFonts w:hint="default" w:ascii="Courier New" w:hAnsi="Courier New"/>
      </w:rPr>
    </w:lvl>
    <w:lvl w:ilvl="5" w:tplc="25D0F106">
      <w:start w:val="1"/>
      <w:numFmt w:val="bullet"/>
      <w:lvlText w:val=""/>
      <w:lvlJc w:val="left"/>
      <w:pPr>
        <w:ind w:left="4320" w:hanging="360"/>
      </w:pPr>
      <w:rPr>
        <w:rFonts w:hint="default" w:ascii="Wingdings" w:hAnsi="Wingdings"/>
      </w:rPr>
    </w:lvl>
    <w:lvl w:ilvl="6" w:tplc="0924FC12">
      <w:start w:val="1"/>
      <w:numFmt w:val="bullet"/>
      <w:lvlText w:val=""/>
      <w:lvlJc w:val="left"/>
      <w:pPr>
        <w:ind w:left="5040" w:hanging="360"/>
      </w:pPr>
      <w:rPr>
        <w:rFonts w:hint="default" w:ascii="Symbol" w:hAnsi="Symbol"/>
      </w:rPr>
    </w:lvl>
    <w:lvl w:ilvl="7" w:tplc="D64E0CF6">
      <w:start w:val="1"/>
      <w:numFmt w:val="bullet"/>
      <w:lvlText w:val="o"/>
      <w:lvlJc w:val="left"/>
      <w:pPr>
        <w:ind w:left="5760" w:hanging="360"/>
      </w:pPr>
      <w:rPr>
        <w:rFonts w:hint="default" w:ascii="Courier New" w:hAnsi="Courier New"/>
      </w:rPr>
    </w:lvl>
    <w:lvl w:ilvl="8" w:tplc="B9CEB176">
      <w:start w:val="1"/>
      <w:numFmt w:val="bullet"/>
      <w:lvlText w:val=""/>
      <w:lvlJc w:val="left"/>
      <w:pPr>
        <w:ind w:left="6480" w:hanging="360"/>
      </w:pPr>
      <w:rPr>
        <w:rFonts w:hint="default" w:ascii="Wingdings" w:hAnsi="Wingdings"/>
      </w:rPr>
    </w:lvl>
  </w:abstractNum>
  <w:abstractNum w:abstractNumId="80" w15:restartNumberingAfterBreak="0">
    <w:nsid w:val="6DF04E85"/>
    <w:multiLevelType w:val="hybridMultilevel"/>
    <w:tmpl w:val="B6FED030"/>
    <w:lvl w:ilvl="0" w:tplc="04090005">
      <w:start w:val="1"/>
      <w:numFmt w:val="bullet"/>
      <w:lvlText w:val=""/>
      <w:lvlJc w:val="left"/>
      <w:pPr>
        <w:ind w:left="2160" w:hanging="360"/>
      </w:pPr>
      <w:rPr>
        <w:rFonts w:hint="default" w:ascii="Wingdings" w:hAnsi="Wingdings"/>
      </w:rPr>
    </w:lvl>
    <w:lvl w:ilvl="1" w:tplc="04090009">
      <w:start w:val="1"/>
      <w:numFmt w:val="bullet"/>
      <w:lvlText w:val=""/>
      <w:lvlJc w:val="left"/>
      <w:pPr>
        <w:ind w:left="2880" w:hanging="360"/>
      </w:pPr>
      <w:rPr>
        <w:rFonts w:hint="default" w:ascii="Wingdings" w:hAnsi="Wingdings"/>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81" w15:restartNumberingAfterBreak="0">
    <w:nsid w:val="6F195806"/>
    <w:multiLevelType w:val="hybridMultilevel"/>
    <w:tmpl w:val="49FCC760"/>
    <w:lvl w:ilvl="0" w:tplc="2872F2C0">
      <w:start w:val="1"/>
      <w:numFmt w:val="bullet"/>
      <w:lvlText w:val="§"/>
      <w:lvlJc w:val="left"/>
      <w:pPr>
        <w:ind w:left="720" w:hanging="360"/>
      </w:pPr>
      <w:rPr>
        <w:rFonts w:hint="default" w:ascii="Wingdings" w:hAnsi="Wingdings"/>
      </w:rPr>
    </w:lvl>
    <w:lvl w:ilvl="1" w:tplc="356CD99E">
      <w:start w:val="1"/>
      <w:numFmt w:val="bullet"/>
      <w:lvlText w:val="o"/>
      <w:lvlJc w:val="left"/>
      <w:pPr>
        <w:ind w:left="1440" w:hanging="360"/>
      </w:pPr>
      <w:rPr>
        <w:rFonts w:hint="default" w:ascii="Courier New" w:hAnsi="Courier New"/>
      </w:rPr>
    </w:lvl>
    <w:lvl w:ilvl="2" w:tplc="3AB454B8">
      <w:start w:val="1"/>
      <w:numFmt w:val="bullet"/>
      <w:lvlText w:val=""/>
      <w:lvlJc w:val="left"/>
      <w:pPr>
        <w:ind w:left="2160" w:hanging="360"/>
      </w:pPr>
      <w:rPr>
        <w:rFonts w:hint="default" w:ascii="Wingdings" w:hAnsi="Wingdings"/>
      </w:rPr>
    </w:lvl>
    <w:lvl w:ilvl="3" w:tplc="692C30B8">
      <w:start w:val="1"/>
      <w:numFmt w:val="bullet"/>
      <w:lvlText w:val=""/>
      <w:lvlJc w:val="left"/>
      <w:pPr>
        <w:ind w:left="2880" w:hanging="360"/>
      </w:pPr>
      <w:rPr>
        <w:rFonts w:hint="default" w:ascii="Symbol" w:hAnsi="Symbol"/>
      </w:rPr>
    </w:lvl>
    <w:lvl w:ilvl="4" w:tplc="52481084">
      <w:start w:val="1"/>
      <w:numFmt w:val="bullet"/>
      <w:lvlText w:val="o"/>
      <w:lvlJc w:val="left"/>
      <w:pPr>
        <w:ind w:left="3600" w:hanging="360"/>
      </w:pPr>
      <w:rPr>
        <w:rFonts w:hint="default" w:ascii="Courier New" w:hAnsi="Courier New"/>
      </w:rPr>
    </w:lvl>
    <w:lvl w:ilvl="5" w:tplc="F4C02F08">
      <w:start w:val="1"/>
      <w:numFmt w:val="bullet"/>
      <w:lvlText w:val=""/>
      <w:lvlJc w:val="left"/>
      <w:pPr>
        <w:ind w:left="4320" w:hanging="360"/>
      </w:pPr>
      <w:rPr>
        <w:rFonts w:hint="default" w:ascii="Wingdings" w:hAnsi="Wingdings"/>
      </w:rPr>
    </w:lvl>
    <w:lvl w:ilvl="6" w:tplc="D528E586">
      <w:start w:val="1"/>
      <w:numFmt w:val="bullet"/>
      <w:lvlText w:val=""/>
      <w:lvlJc w:val="left"/>
      <w:pPr>
        <w:ind w:left="5040" w:hanging="360"/>
      </w:pPr>
      <w:rPr>
        <w:rFonts w:hint="default" w:ascii="Symbol" w:hAnsi="Symbol"/>
      </w:rPr>
    </w:lvl>
    <w:lvl w:ilvl="7" w:tplc="00BC865E">
      <w:start w:val="1"/>
      <w:numFmt w:val="bullet"/>
      <w:lvlText w:val="o"/>
      <w:lvlJc w:val="left"/>
      <w:pPr>
        <w:ind w:left="5760" w:hanging="360"/>
      </w:pPr>
      <w:rPr>
        <w:rFonts w:hint="default" w:ascii="Courier New" w:hAnsi="Courier New"/>
      </w:rPr>
    </w:lvl>
    <w:lvl w:ilvl="8" w:tplc="38D46432">
      <w:start w:val="1"/>
      <w:numFmt w:val="bullet"/>
      <w:lvlText w:val=""/>
      <w:lvlJc w:val="left"/>
      <w:pPr>
        <w:ind w:left="6480" w:hanging="360"/>
      </w:pPr>
      <w:rPr>
        <w:rFonts w:hint="default" w:ascii="Wingdings" w:hAnsi="Wingdings"/>
      </w:rPr>
    </w:lvl>
  </w:abstractNum>
  <w:abstractNum w:abstractNumId="82" w15:restartNumberingAfterBreak="0">
    <w:nsid w:val="6F856E2C"/>
    <w:multiLevelType w:val="hybridMultilevel"/>
    <w:tmpl w:val="1D2EE164"/>
    <w:lvl w:ilvl="0" w:tplc="4614E5FE">
      <w:start w:val="1"/>
      <w:numFmt w:val="bullet"/>
      <w:lvlText w:val=""/>
      <w:lvlJc w:val="left"/>
      <w:pPr>
        <w:ind w:left="720" w:hanging="360"/>
      </w:pPr>
      <w:rPr>
        <w:rFonts w:hint="default" w:ascii="Symbol" w:hAnsi="Symbol"/>
      </w:rPr>
    </w:lvl>
    <w:lvl w:ilvl="1" w:tplc="D564F03C">
      <w:start w:val="1"/>
      <w:numFmt w:val="bullet"/>
      <w:lvlText w:val="o"/>
      <w:lvlJc w:val="left"/>
      <w:pPr>
        <w:ind w:left="1440" w:hanging="360"/>
      </w:pPr>
      <w:rPr>
        <w:rFonts w:hint="default" w:ascii="Courier New" w:hAnsi="Courier New"/>
      </w:rPr>
    </w:lvl>
    <w:lvl w:ilvl="2" w:tplc="D8BC44BC">
      <w:start w:val="1"/>
      <w:numFmt w:val="bullet"/>
      <w:lvlText w:val=""/>
      <w:lvlJc w:val="left"/>
      <w:pPr>
        <w:ind w:left="2160" w:hanging="360"/>
      </w:pPr>
      <w:rPr>
        <w:rFonts w:hint="default" w:ascii="Wingdings" w:hAnsi="Wingdings"/>
      </w:rPr>
    </w:lvl>
    <w:lvl w:ilvl="3" w:tplc="69BCE4B0">
      <w:start w:val="1"/>
      <w:numFmt w:val="bullet"/>
      <w:lvlText w:val=""/>
      <w:lvlJc w:val="left"/>
      <w:pPr>
        <w:ind w:left="2880" w:hanging="360"/>
      </w:pPr>
      <w:rPr>
        <w:rFonts w:hint="default" w:ascii="Symbol" w:hAnsi="Symbol"/>
      </w:rPr>
    </w:lvl>
    <w:lvl w:ilvl="4" w:tplc="F5D2212E">
      <w:start w:val="1"/>
      <w:numFmt w:val="bullet"/>
      <w:lvlText w:val="o"/>
      <w:lvlJc w:val="left"/>
      <w:pPr>
        <w:ind w:left="3600" w:hanging="360"/>
      </w:pPr>
      <w:rPr>
        <w:rFonts w:hint="default" w:ascii="Courier New" w:hAnsi="Courier New"/>
      </w:rPr>
    </w:lvl>
    <w:lvl w:ilvl="5" w:tplc="54D02856">
      <w:start w:val="1"/>
      <w:numFmt w:val="bullet"/>
      <w:lvlText w:val=""/>
      <w:lvlJc w:val="left"/>
      <w:pPr>
        <w:ind w:left="4320" w:hanging="360"/>
      </w:pPr>
      <w:rPr>
        <w:rFonts w:hint="default" w:ascii="Wingdings" w:hAnsi="Wingdings"/>
      </w:rPr>
    </w:lvl>
    <w:lvl w:ilvl="6" w:tplc="DE10B348">
      <w:start w:val="1"/>
      <w:numFmt w:val="bullet"/>
      <w:lvlText w:val=""/>
      <w:lvlJc w:val="left"/>
      <w:pPr>
        <w:ind w:left="5040" w:hanging="360"/>
      </w:pPr>
      <w:rPr>
        <w:rFonts w:hint="default" w:ascii="Symbol" w:hAnsi="Symbol"/>
      </w:rPr>
    </w:lvl>
    <w:lvl w:ilvl="7" w:tplc="841003F8">
      <w:start w:val="1"/>
      <w:numFmt w:val="bullet"/>
      <w:lvlText w:val="o"/>
      <w:lvlJc w:val="left"/>
      <w:pPr>
        <w:ind w:left="5760" w:hanging="360"/>
      </w:pPr>
      <w:rPr>
        <w:rFonts w:hint="default" w:ascii="Courier New" w:hAnsi="Courier New"/>
      </w:rPr>
    </w:lvl>
    <w:lvl w:ilvl="8" w:tplc="AEF68898">
      <w:start w:val="1"/>
      <w:numFmt w:val="bullet"/>
      <w:lvlText w:val=""/>
      <w:lvlJc w:val="left"/>
      <w:pPr>
        <w:ind w:left="6480" w:hanging="360"/>
      </w:pPr>
      <w:rPr>
        <w:rFonts w:hint="default" w:ascii="Wingdings" w:hAnsi="Wingdings"/>
      </w:rPr>
    </w:lvl>
  </w:abstractNum>
  <w:abstractNum w:abstractNumId="83" w15:restartNumberingAfterBreak="0">
    <w:nsid w:val="6FA3722E"/>
    <w:multiLevelType w:val="hybridMultilevel"/>
    <w:tmpl w:val="C05E5F9E"/>
    <w:lvl w:ilvl="0" w:tplc="8D1AB63C">
      <w:start w:val="1"/>
      <w:numFmt w:val="bullet"/>
      <w:lvlText w:val="§"/>
      <w:lvlJc w:val="left"/>
      <w:pPr>
        <w:ind w:left="720" w:hanging="360"/>
      </w:pPr>
      <w:rPr>
        <w:rFonts w:hint="default" w:ascii="Wingdings" w:hAnsi="Wingdings"/>
      </w:rPr>
    </w:lvl>
    <w:lvl w:ilvl="1" w:tplc="A0545656">
      <w:start w:val="1"/>
      <w:numFmt w:val="bullet"/>
      <w:lvlText w:val="o"/>
      <w:lvlJc w:val="left"/>
      <w:pPr>
        <w:ind w:left="1440" w:hanging="360"/>
      </w:pPr>
      <w:rPr>
        <w:rFonts w:hint="default" w:ascii="Courier New" w:hAnsi="Courier New"/>
      </w:rPr>
    </w:lvl>
    <w:lvl w:ilvl="2" w:tplc="7B3883EA">
      <w:start w:val="1"/>
      <w:numFmt w:val="bullet"/>
      <w:lvlText w:val=""/>
      <w:lvlJc w:val="left"/>
      <w:pPr>
        <w:ind w:left="2160" w:hanging="360"/>
      </w:pPr>
      <w:rPr>
        <w:rFonts w:hint="default" w:ascii="Wingdings" w:hAnsi="Wingdings"/>
      </w:rPr>
    </w:lvl>
    <w:lvl w:ilvl="3" w:tplc="19B81B28">
      <w:start w:val="1"/>
      <w:numFmt w:val="bullet"/>
      <w:lvlText w:val=""/>
      <w:lvlJc w:val="left"/>
      <w:pPr>
        <w:ind w:left="2880" w:hanging="360"/>
      </w:pPr>
      <w:rPr>
        <w:rFonts w:hint="default" w:ascii="Symbol" w:hAnsi="Symbol"/>
      </w:rPr>
    </w:lvl>
    <w:lvl w:ilvl="4" w:tplc="4808B958">
      <w:start w:val="1"/>
      <w:numFmt w:val="bullet"/>
      <w:lvlText w:val="o"/>
      <w:lvlJc w:val="left"/>
      <w:pPr>
        <w:ind w:left="3600" w:hanging="360"/>
      </w:pPr>
      <w:rPr>
        <w:rFonts w:hint="default" w:ascii="Courier New" w:hAnsi="Courier New"/>
      </w:rPr>
    </w:lvl>
    <w:lvl w:ilvl="5" w:tplc="03E6DCE2">
      <w:start w:val="1"/>
      <w:numFmt w:val="bullet"/>
      <w:lvlText w:val=""/>
      <w:lvlJc w:val="left"/>
      <w:pPr>
        <w:ind w:left="4320" w:hanging="360"/>
      </w:pPr>
      <w:rPr>
        <w:rFonts w:hint="default" w:ascii="Wingdings" w:hAnsi="Wingdings"/>
      </w:rPr>
    </w:lvl>
    <w:lvl w:ilvl="6" w:tplc="5966F45C">
      <w:start w:val="1"/>
      <w:numFmt w:val="bullet"/>
      <w:lvlText w:val=""/>
      <w:lvlJc w:val="left"/>
      <w:pPr>
        <w:ind w:left="5040" w:hanging="360"/>
      </w:pPr>
      <w:rPr>
        <w:rFonts w:hint="default" w:ascii="Symbol" w:hAnsi="Symbol"/>
      </w:rPr>
    </w:lvl>
    <w:lvl w:ilvl="7" w:tplc="19A423F4">
      <w:start w:val="1"/>
      <w:numFmt w:val="bullet"/>
      <w:lvlText w:val="o"/>
      <w:lvlJc w:val="left"/>
      <w:pPr>
        <w:ind w:left="5760" w:hanging="360"/>
      </w:pPr>
      <w:rPr>
        <w:rFonts w:hint="default" w:ascii="Courier New" w:hAnsi="Courier New"/>
      </w:rPr>
    </w:lvl>
    <w:lvl w:ilvl="8" w:tplc="BF7819B4">
      <w:start w:val="1"/>
      <w:numFmt w:val="bullet"/>
      <w:lvlText w:val=""/>
      <w:lvlJc w:val="left"/>
      <w:pPr>
        <w:ind w:left="6480" w:hanging="360"/>
      </w:pPr>
      <w:rPr>
        <w:rFonts w:hint="default" w:ascii="Wingdings" w:hAnsi="Wingdings"/>
      </w:rPr>
    </w:lvl>
  </w:abstractNum>
  <w:abstractNum w:abstractNumId="84" w15:restartNumberingAfterBreak="0">
    <w:nsid w:val="71E9EEB9"/>
    <w:multiLevelType w:val="hybridMultilevel"/>
    <w:tmpl w:val="A872C55E"/>
    <w:lvl w:ilvl="0" w:tplc="227AFED6">
      <w:start w:val="1"/>
      <w:numFmt w:val="bullet"/>
      <w:lvlText w:val="§"/>
      <w:lvlJc w:val="left"/>
      <w:pPr>
        <w:ind w:left="720" w:hanging="360"/>
      </w:pPr>
      <w:rPr>
        <w:rFonts w:hint="default" w:ascii="Wingdings" w:hAnsi="Wingdings"/>
      </w:rPr>
    </w:lvl>
    <w:lvl w:ilvl="1" w:tplc="EA38E49E">
      <w:start w:val="1"/>
      <w:numFmt w:val="bullet"/>
      <w:lvlText w:val="o"/>
      <w:lvlJc w:val="left"/>
      <w:pPr>
        <w:ind w:left="1440" w:hanging="360"/>
      </w:pPr>
      <w:rPr>
        <w:rFonts w:hint="default" w:ascii="Courier New" w:hAnsi="Courier New"/>
      </w:rPr>
    </w:lvl>
    <w:lvl w:ilvl="2" w:tplc="09A8E338">
      <w:start w:val="1"/>
      <w:numFmt w:val="bullet"/>
      <w:lvlText w:val=""/>
      <w:lvlJc w:val="left"/>
      <w:pPr>
        <w:ind w:left="2160" w:hanging="360"/>
      </w:pPr>
      <w:rPr>
        <w:rFonts w:hint="default" w:ascii="Wingdings" w:hAnsi="Wingdings"/>
      </w:rPr>
    </w:lvl>
    <w:lvl w:ilvl="3" w:tplc="5BA424B8">
      <w:start w:val="1"/>
      <w:numFmt w:val="bullet"/>
      <w:lvlText w:val=""/>
      <w:lvlJc w:val="left"/>
      <w:pPr>
        <w:ind w:left="2880" w:hanging="360"/>
      </w:pPr>
      <w:rPr>
        <w:rFonts w:hint="default" w:ascii="Symbol" w:hAnsi="Symbol"/>
      </w:rPr>
    </w:lvl>
    <w:lvl w:ilvl="4" w:tplc="034A6E8E">
      <w:start w:val="1"/>
      <w:numFmt w:val="bullet"/>
      <w:lvlText w:val="o"/>
      <w:lvlJc w:val="left"/>
      <w:pPr>
        <w:ind w:left="3600" w:hanging="360"/>
      </w:pPr>
      <w:rPr>
        <w:rFonts w:hint="default" w:ascii="Courier New" w:hAnsi="Courier New"/>
      </w:rPr>
    </w:lvl>
    <w:lvl w:ilvl="5" w:tplc="D890A7D2">
      <w:start w:val="1"/>
      <w:numFmt w:val="bullet"/>
      <w:lvlText w:val=""/>
      <w:lvlJc w:val="left"/>
      <w:pPr>
        <w:ind w:left="4320" w:hanging="360"/>
      </w:pPr>
      <w:rPr>
        <w:rFonts w:hint="default" w:ascii="Wingdings" w:hAnsi="Wingdings"/>
      </w:rPr>
    </w:lvl>
    <w:lvl w:ilvl="6" w:tplc="B5700C5A">
      <w:start w:val="1"/>
      <w:numFmt w:val="bullet"/>
      <w:lvlText w:val=""/>
      <w:lvlJc w:val="left"/>
      <w:pPr>
        <w:ind w:left="5040" w:hanging="360"/>
      </w:pPr>
      <w:rPr>
        <w:rFonts w:hint="default" w:ascii="Symbol" w:hAnsi="Symbol"/>
      </w:rPr>
    </w:lvl>
    <w:lvl w:ilvl="7" w:tplc="1F300014">
      <w:start w:val="1"/>
      <w:numFmt w:val="bullet"/>
      <w:lvlText w:val="o"/>
      <w:lvlJc w:val="left"/>
      <w:pPr>
        <w:ind w:left="5760" w:hanging="360"/>
      </w:pPr>
      <w:rPr>
        <w:rFonts w:hint="default" w:ascii="Courier New" w:hAnsi="Courier New"/>
      </w:rPr>
    </w:lvl>
    <w:lvl w:ilvl="8" w:tplc="4C6ADE8A">
      <w:start w:val="1"/>
      <w:numFmt w:val="bullet"/>
      <w:lvlText w:val=""/>
      <w:lvlJc w:val="left"/>
      <w:pPr>
        <w:ind w:left="6480" w:hanging="360"/>
      </w:pPr>
      <w:rPr>
        <w:rFonts w:hint="default" w:ascii="Wingdings" w:hAnsi="Wingdings"/>
      </w:rPr>
    </w:lvl>
  </w:abstractNum>
  <w:abstractNum w:abstractNumId="85" w15:restartNumberingAfterBreak="0">
    <w:nsid w:val="73724451"/>
    <w:multiLevelType w:val="hybridMultilevel"/>
    <w:tmpl w:val="236C460E"/>
    <w:lvl w:ilvl="0" w:tplc="FE021C6C">
      <w:start w:val="1"/>
      <w:numFmt w:val="bullet"/>
      <w:lvlText w:val=""/>
      <w:lvlJc w:val="left"/>
      <w:pPr>
        <w:ind w:left="720" w:hanging="360"/>
      </w:pPr>
      <w:rPr>
        <w:rFonts w:hint="default" w:ascii="Symbol" w:hAnsi="Symbol"/>
      </w:rPr>
    </w:lvl>
    <w:lvl w:ilvl="1" w:tplc="B98CB72C">
      <w:start w:val="1"/>
      <w:numFmt w:val="bullet"/>
      <w:lvlText w:val="v"/>
      <w:lvlJc w:val="left"/>
      <w:pPr>
        <w:ind w:left="1440" w:hanging="360"/>
      </w:pPr>
      <w:rPr>
        <w:rFonts w:hint="default" w:ascii="Wingdings" w:hAnsi="Wingdings"/>
      </w:rPr>
    </w:lvl>
    <w:lvl w:ilvl="2" w:tplc="9C8E5AB2">
      <w:start w:val="1"/>
      <w:numFmt w:val="bullet"/>
      <w:lvlText w:val=""/>
      <w:lvlJc w:val="left"/>
      <w:pPr>
        <w:ind w:left="2160" w:hanging="360"/>
      </w:pPr>
      <w:rPr>
        <w:rFonts w:hint="default" w:ascii="Wingdings" w:hAnsi="Wingdings"/>
      </w:rPr>
    </w:lvl>
    <w:lvl w:ilvl="3" w:tplc="CC7C5F44">
      <w:start w:val="1"/>
      <w:numFmt w:val="bullet"/>
      <w:lvlText w:val=""/>
      <w:lvlJc w:val="left"/>
      <w:pPr>
        <w:ind w:left="2880" w:hanging="360"/>
      </w:pPr>
      <w:rPr>
        <w:rFonts w:hint="default" w:ascii="Symbol" w:hAnsi="Symbol"/>
      </w:rPr>
    </w:lvl>
    <w:lvl w:ilvl="4" w:tplc="18C473EC">
      <w:start w:val="1"/>
      <w:numFmt w:val="bullet"/>
      <w:lvlText w:val="o"/>
      <w:lvlJc w:val="left"/>
      <w:pPr>
        <w:ind w:left="3600" w:hanging="360"/>
      </w:pPr>
      <w:rPr>
        <w:rFonts w:hint="default" w:ascii="Courier New" w:hAnsi="Courier New"/>
      </w:rPr>
    </w:lvl>
    <w:lvl w:ilvl="5" w:tplc="AA54E35C">
      <w:start w:val="1"/>
      <w:numFmt w:val="bullet"/>
      <w:lvlText w:val=""/>
      <w:lvlJc w:val="left"/>
      <w:pPr>
        <w:ind w:left="4320" w:hanging="360"/>
      </w:pPr>
      <w:rPr>
        <w:rFonts w:hint="default" w:ascii="Wingdings" w:hAnsi="Wingdings"/>
      </w:rPr>
    </w:lvl>
    <w:lvl w:ilvl="6" w:tplc="F940AFBC">
      <w:start w:val="1"/>
      <w:numFmt w:val="bullet"/>
      <w:lvlText w:val=""/>
      <w:lvlJc w:val="left"/>
      <w:pPr>
        <w:ind w:left="5040" w:hanging="360"/>
      </w:pPr>
      <w:rPr>
        <w:rFonts w:hint="default" w:ascii="Symbol" w:hAnsi="Symbol"/>
      </w:rPr>
    </w:lvl>
    <w:lvl w:ilvl="7" w:tplc="34866AD2">
      <w:start w:val="1"/>
      <w:numFmt w:val="bullet"/>
      <w:lvlText w:val="o"/>
      <w:lvlJc w:val="left"/>
      <w:pPr>
        <w:ind w:left="5760" w:hanging="360"/>
      </w:pPr>
      <w:rPr>
        <w:rFonts w:hint="default" w:ascii="Courier New" w:hAnsi="Courier New"/>
      </w:rPr>
    </w:lvl>
    <w:lvl w:ilvl="8" w:tplc="7ACEB6B4">
      <w:start w:val="1"/>
      <w:numFmt w:val="bullet"/>
      <w:lvlText w:val=""/>
      <w:lvlJc w:val="left"/>
      <w:pPr>
        <w:ind w:left="6480" w:hanging="360"/>
      </w:pPr>
      <w:rPr>
        <w:rFonts w:hint="default" w:ascii="Wingdings" w:hAnsi="Wingdings"/>
      </w:rPr>
    </w:lvl>
  </w:abstractNum>
  <w:abstractNum w:abstractNumId="86" w15:restartNumberingAfterBreak="0">
    <w:nsid w:val="76AA22FB"/>
    <w:multiLevelType w:val="hybridMultilevel"/>
    <w:tmpl w:val="7A0CB192"/>
    <w:lvl w:ilvl="0" w:tplc="04090009">
      <w:start w:val="1"/>
      <w:numFmt w:val="bullet"/>
      <w:lvlText w:val=""/>
      <w:lvlJc w:val="left"/>
      <w:pPr>
        <w:ind w:left="3600" w:hanging="360"/>
      </w:pPr>
      <w:rPr>
        <w:rFonts w:hint="default" w:ascii="Wingdings" w:hAnsi="Wingdings"/>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87" w15:restartNumberingAfterBreak="0">
    <w:nsid w:val="772F4907"/>
    <w:multiLevelType w:val="hybridMultilevel"/>
    <w:tmpl w:val="D766F466"/>
    <w:lvl w:ilvl="0" w:tplc="8B2C8A8E">
      <w:start w:val="1"/>
      <w:numFmt w:val="bullet"/>
      <w:lvlText w:val="o"/>
      <w:lvlJc w:val="left"/>
      <w:pPr>
        <w:ind w:left="720" w:hanging="360"/>
      </w:pPr>
      <w:rPr>
        <w:rFonts w:hint="default" w:ascii="&quot;Courier New&quot;" w:hAnsi="&quot;Courier New&quot;"/>
      </w:rPr>
    </w:lvl>
    <w:lvl w:ilvl="1" w:tplc="059EE954">
      <w:start w:val="1"/>
      <w:numFmt w:val="bullet"/>
      <w:lvlText w:val="o"/>
      <w:lvlJc w:val="left"/>
      <w:pPr>
        <w:ind w:left="1440" w:hanging="360"/>
      </w:pPr>
      <w:rPr>
        <w:rFonts w:hint="default" w:ascii="Courier New" w:hAnsi="Courier New"/>
      </w:rPr>
    </w:lvl>
    <w:lvl w:ilvl="2" w:tplc="E3CEE160">
      <w:start w:val="1"/>
      <w:numFmt w:val="bullet"/>
      <w:lvlText w:val=""/>
      <w:lvlJc w:val="left"/>
      <w:pPr>
        <w:ind w:left="2160" w:hanging="360"/>
      </w:pPr>
      <w:rPr>
        <w:rFonts w:hint="default" w:ascii="Wingdings" w:hAnsi="Wingdings"/>
      </w:rPr>
    </w:lvl>
    <w:lvl w:ilvl="3" w:tplc="C9B2366A">
      <w:start w:val="1"/>
      <w:numFmt w:val="bullet"/>
      <w:lvlText w:val=""/>
      <w:lvlJc w:val="left"/>
      <w:pPr>
        <w:ind w:left="2880" w:hanging="360"/>
      </w:pPr>
      <w:rPr>
        <w:rFonts w:hint="default" w:ascii="Symbol" w:hAnsi="Symbol"/>
      </w:rPr>
    </w:lvl>
    <w:lvl w:ilvl="4" w:tplc="D562D2C2">
      <w:start w:val="1"/>
      <w:numFmt w:val="bullet"/>
      <w:lvlText w:val="o"/>
      <w:lvlJc w:val="left"/>
      <w:pPr>
        <w:ind w:left="3600" w:hanging="360"/>
      </w:pPr>
      <w:rPr>
        <w:rFonts w:hint="default" w:ascii="Courier New" w:hAnsi="Courier New"/>
      </w:rPr>
    </w:lvl>
    <w:lvl w:ilvl="5" w:tplc="D6FAD6CA">
      <w:start w:val="1"/>
      <w:numFmt w:val="bullet"/>
      <w:lvlText w:val=""/>
      <w:lvlJc w:val="left"/>
      <w:pPr>
        <w:ind w:left="4320" w:hanging="360"/>
      </w:pPr>
      <w:rPr>
        <w:rFonts w:hint="default" w:ascii="Wingdings" w:hAnsi="Wingdings"/>
      </w:rPr>
    </w:lvl>
    <w:lvl w:ilvl="6" w:tplc="84123266">
      <w:start w:val="1"/>
      <w:numFmt w:val="bullet"/>
      <w:lvlText w:val=""/>
      <w:lvlJc w:val="left"/>
      <w:pPr>
        <w:ind w:left="5040" w:hanging="360"/>
      </w:pPr>
      <w:rPr>
        <w:rFonts w:hint="default" w:ascii="Symbol" w:hAnsi="Symbol"/>
      </w:rPr>
    </w:lvl>
    <w:lvl w:ilvl="7" w:tplc="FE0CB7E4">
      <w:start w:val="1"/>
      <w:numFmt w:val="bullet"/>
      <w:lvlText w:val="o"/>
      <w:lvlJc w:val="left"/>
      <w:pPr>
        <w:ind w:left="5760" w:hanging="360"/>
      </w:pPr>
      <w:rPr>
        <w:rFonts w:hint="default" w:ascii="Courier New" w:hAnsi="Courier New"/>
      </w:rPr>
    </w:lvl>
    <w:lvl w:ilvl="8" w:tplc="2DB60740">
      <w:start w:val="1"/>
      <w:numFmt w:val="bullet"/>
      <w:lvlText w:val=""/>
      <w:lvlJc w:val="left"/>
      <w:pPr>
        <w:ind w:left="6480" w:hanging="360"/>
      </w:pPr>
      <w:rPr>
        <w:rFonts w:hint="default" w:ascii="Wingdings" w:hAnsi="Wingdings"/>
      </w:rPr>
    </w:lvl>
  </w:abstractNum>
  <w:abstractNum w:abstractNumId="88" w15:restartNumberingAfterBreak="0">
    <w:nsid w:val="7799B23C"/>
    <w:multiLevelType w:val="hybridMultilevel"/>
    <w:tmpl w:val="9F9CD0CA"/>
    <w:lvl w:ilvl="0" w:tplc="5B72A756">
      <w:start w:val="1"/>
      <w:numFmt w:val="bullet"/>
      <w:lvlText w:val=""/>
      <w:lvlJc w:val="left"/>
      <w:pPr>
        <w:ind w:left="720" w:hanging="360"/>
      </w:pPr>
      <w:rPr>
        <w:rFonts w:hint="default" w:ascii="Symbol" w:hAnsi="Symbol"/>
      </w:rPr>
    </w:lvl>
    <w:lvl w:ilvl="1" w:tplc="0D0ABCA4">
      <w:start w:val="1"/>
      <w:numFmt w:val="bullet"/>
      <w:lvlText w:val="v"/>
      <w:lvlJc w:val="left"/>
      <w:pPr>
        <w:ind w:left="1440" w:hanging="360"/>
      </w:pPr>
      <w:rPr>
        <w:rFonts w:hint="default" w:ascii="Wingdings" w:hAnsi="Wingdings"/>
      </w:rPr>
    </w:lvl>
    <w:lvl w:ilvl="2" w:tplc="56CC54AA">
      <w:start w:val="1"/>
      <w:numFmt w:val="bullet"/>
      <w:lvlText w:val=""/>
      <w:lvlJc w:val="left"/>
      <w:pPr>
        <w:ind w:left="2160" w:hanging="360"/>
      </w:pPr>
      <w:rPr>
        <w:rFonts w:hint="default" w:ascii="Wingdings" w:hAnsi="Wingdings"/>
      </w:rPr>
    </w:lvl>
    <w:lvl w:ilvl="3" w:tplc="71624204">
      <w:start w:val="1"/>
      <w:numFmt w:val="bullet"/>
      <w:lvlText w:val=""/>
      <w:lvlJc w:val="left"/>
      <w:pPr>
        <w:ind w:left="2880" w:hanging="360"/>
      </w:pPr>
      <w:rPr>
        <w:rFonts w:hint="default" w:ascii="Symbol" w:hAnsi="Symbol"/>
      </w:rPr>
    </w:lvl>
    <w:lvl w:ilvl="4" w:tplc="EF2E5DF6">
      <w:start w:val="1"/>
      <w:numFmt w:val="bullet"/>
      <w:lvlText w:val="o"/>
      <w:lvlJc w:val="left"/>
      <w:pPr>
        <w:ind w:left="3600" w:hanging="360"/>
      </w:pPr>
      <w:rPr>
        <w:rFonts w:hint="default" w:ascii="Courier New" w:hAnsi="Courier New"/>
      </w:rPr>
    </w:lvl>
    <w:lvl w:ilvl="5" w:tplc="41DA9E7E">
      <w:start w:val="1"/>
      <w:numFmt w:val="bullet"/>
      <w:lvlText w:val=""/>
      <w:lvlJc w:val="left"/>
      <w:pPr>
        <w:ind w:left="4320" w:hanging="360"/>
      </w:pPr>
      <w:rPr>
        <w:rFonts w:hint="default" w:ascii="Wingdings" w:hAnsi="Wingdings"/>
      </w:rPr>
    </w:lvl>
    <w:lvl w:ilvl="6" w:tplc="C2B64B92">
      <w:start w:val="1"/>
      <w:numFmt w:val="bullet"/>
      <w:lvlText w:val=""/>
      <w:lvlJc w:val="left"/>
      <w:pPr>
        <w:ind w:left="5040" w:hanging="360"/>
      </w:pPr>
      <w:rPr>
        <w:rFonts w:hint="default" w:ascii="Symbol" w:hAnsi="Symbol"/>
      </w:rPr>
    </w:lvl>
    <w:lvl w:ilvl="7" w:tplc="9EDE355C">
      <w:start w:val="1"/>
      <w:numFmt w:val="bullet"/>
      <w:lvlText w:val="o"/>
      <w:lvlJc w:val="left"/>
      <w:pPr>
        <w:ind w:left="5760" w:hanging="360"/>
      </w:pPr>
      <w:rPr>
        <w:rFonts w:hint="default" w:ascii="Courier New" w:hAnsi="Courier New"/>
      </w:rPr>
    </w:lvl>
    <w:lvl w:ilvl="8" w:tplc="9A34618C">
      <w:start w:val="1"/>
      <w:numFmt w:val="bullet"/>
      <w:lvlText w:val=""/>
      <w:lvlJc w:val="left"/>
      <w:pPr>
        <w:ind w:left="6480" w:hanging="360"/>
      </w:pPr>
      <w:rPr>
        <w:rFonts w:hint="default" w:ascii="Wingdings" w:hAnsi="Wingdings"/>
      </w:rPr>
    </w:lvl>
  </w:abstractNum>
  <w:abstractNum w:abstractNumId="89" w15:restartNumberingAfterBreak="0">
    <w:nsid w:val="78678F5E"/>
    <w:multiLevelType w:val="hybridMultilevel"/>
    <w:tmpl w:val="563CBCC6"/>
    <w:lvl w:ilvl="0" w:tplc="84AAD1E0">
      <w:start w:val="1"/>
      <w:numFmt w:val="bullet"/>
      <w:lvlText w:val="·"/>
      <w:lvlJc w:val="left"/>
      <w:pPr>
        <w:ind w:left="720" w:hanging="360"/>
      </w:pPr>
      <w:rPr>
        <w:rFonts w:hint="default" w:ascii="Symbol" w:hAnsi="Symbol"/>
      </w:rPr>
    </w:lvl>
    <w:lvl w:ilvl="1" w:tplc="02640906">
      <w:start w:val="1"/>
      <w:numFmt w:val="bullet"/>
      <w:lvlText w:val="o"/>
      <w:lvlJc w:val="left"/>
      <w:pPr>
        <w:ind w:left="1440" w:hanging="360"/>
      </w:pPr>
      <w:rPr>
        <w:rFonts w:hint="default" w:ascii="Courier New" w:hAnsi="Courier New"/>
      </w:rPr>
    </w:lvl>
    <w:lvl w:ilvl="2" w:tplc="7D885D4A">
      <w:start w:val="1"/>
      <w:numFmt w:val="bullet"/>
      <w:lvlText w:val=""/>
      <w:lvlJc w:val="left"/>
      <w:pPr>
        <w:ind w:left="2160" w:hanging="360"/>
      </w:pPr>
      <w:rPr>
        <w:rFonts w:hint="default" w:ascii="Wingdings" w:hAnsi="Wingdings"/>
      </w:rPr>
    </w:lvl>
    <w:lvl w:ilvl="3" w:tplc="58D8AECE">
      <w:start w:val="1"/>
      <w:numFmt w:val="bullet"/>
      <w:lvlText w:val=""/>
      <w:lvlJc w:val="left"/>
      <w:pPr>
        <w:ind w:left="2880" w:hanging="360"/>
      </w:pPr>
      <w:rPr>
        <w:rFonts w:hint="default" w:ascii="Symbol" w:hAnsi="Symbol"/>
      </w:rPr>
    </w:lvl>
    <w:lvl w:ilvl="4" w:tplc="ACBAEFC2">
      <w:start w:val="1"/>
      <w:numFmt w:val="bullet"/>
      <w:lvlText w:val="o"/>
      <w:lvlJc w:val="left"/>
      <w:pPr>
        <w:ind w:left="3600" w:hanging="360"/>
      </w:pPr>
      <w:rPr>
        <w:rFonts w:hint="default" w:ascii="Courier New" w:hAnsi="Courier New"/>
      </w:rPr>
    </w:lvl>
    <w:lvl w:ilvl="5" w:tplc="8BCED16E">
      <w:start w:val="1"/>
      <w:numFmt w:val="bullet"/>
      <w:lvlText w:val=""/>
      <w:lvlJc w:val="left"/>
      <w:pPr>
        <w:ind w:left="4320" w:hanging="360"/>
      </w:pPr>
      <w:rPr>
        <w:rFonts w:hint="default" w:ascii="Wingdings" w:hAnsi="Wingdings"/>
      </w:rPr>
    </w:lvl>
    <w:lvl w:ilvl="6" w:tplc="03565A62">
      <w:start w:val="1"/>
      <w:numFmt w:val="bullet"/>
      <w:lvlText w:val=""/>
      <w:lvlJc w:val="left"/>
      <w:pPr>
        <w:ind w:left="5040" w:hanging="360"/>
      </w:pPr>
      <w:rPr>
        <w:rFonts w:hint="default" w:ascii="Symbol" w:hAnsi="Symbol"/>
      </w:rPr>
    </w:lvl>
    <w:lvl w:ilvl="7" w:tplc="C8F8623E">
      <w:start w:val="1"/>
      <w:numFmt w:val="bullet"/>
      <w:lvlText w:val="o"/>
      <w:lvlJc w:val="left"/>
      <w:pPr>
        <w:ind w:left="5760" w:hanging="360"/>
      </w:pPr>
      <w:rPr>
        <w:rFonts w:hint="default" w:ascii="Courier New" w:hAnsi="Courier New"/>
      </w:rPr>
    </w:lvl>
    <w:lvl w:ilvl="8" w:tplc="3B4656CC">
      <w:start w:val="1"/>
      <w:numFmt w:val="bullet"/>
      <w:lvlText w:val=""/>
      <w:lvlJc w:val="left"/>
      <w:pPr>
        <w:ind w:left="6480" w:hanging="360"/>
      </w:pPr>
      <w:rPr>
        <w:rFonts w:hint="default" w:ascii="Wingdings" w:hAnsi="Wingdings"/>
      </w:rPr>
    </w:lvl>
  </w:abstractNum>
  <w:abstractNum w:abstractNumId="90" w15:restartNumberingAfterBreak="0">
    <w:nsid w:val="789F342F"/>
    <w:multiLevelType w:val="hybridMultilevel"/>
    <w:tmpl w:val="CF7EC7C0"/>
    <w:lvl w:ilvl="0">
      <w:start w:val="1"/>
      <w:numFmt w:val="bullet"/>
      <w:lvlText w:val="·"/>
      <w:lvlJc w:val="left"/>
      <w:pPr>
        <w:ind w:left="720" w:hanging="360"/>
      </w:pPr>
      <w:rPr>
        <w:rFonts w:hint="default" w:ascii="Symbol" w:hAnsi="Symbol"/>
      </w:rPr>
    </w:lvl>
    <w:lvl w:ilvl="1" w:tplc="04090005">
      <w:start w:val="1"/>
      <w:numFmt w:val="bullet"/>
      <w:lvlText w:val=""/>
      <w:lvlJc w:val="left"/>
      <w:pPr>
        <w:ind w:left="216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1" w15:restartNumberingAfterBreak="0">
    <w:nsid w:val="78DFA6A9"/>
    <w:multiLevelType w:val="hybridMultilevel"/>
    <w:tmpl w:val="C8FCF8B2"/>
    <w:lvl w:ilvl="0" w:tplc="5F34A5A4">
      <w:start w:val="1"/>
      <w:numFmt w:val="bullet"/>
      <w:lvlText w:val="§"/>
      <w:lvlJc w:val="left"/>
      <w:pPr>
        <w:ind w:left="720" w:hanging="360"/>
      </w:pPr>
      <w:rPr>
        <w:rFonts w:hint="default" w:ascii="Wingdings" w:hAnsi="Wingdings"/>
      </w:rPr>
    </w:lvl>
    <w:lvl w:ilvl="1" w:tplc="F12CBCE8">
      <w:start w:val="1"/>
      <w:numFmt w:val="bullet"/>
      <w:lvlText w:val="o"/>
      <w:lvlJc w:val="left"/>
      <w:pPr>
        <w:ind w:left="1440" w:hanging="360"/>
      </w:pPr>
      <w:rPr>
        <w:rFonts w:hint="default" w:ascii="Courier New" w:hAnsi="Courier New"/>
      </w:rPr>
    </w:lvl>
    <w:lvl w:ilvl="2" w:tplc="90CA2B86">
      <w:start w:val="1"/>
      <w:numFmt w:val="bullet"/>
      <w:lvlText w:val=""/>
      <w:lvlJc w:val="left"/>
      <w:pPr>
        <w:ind w:left="2160" w:hanging="360"/>
      </w:pPr>
      <w:rPr>
        <w:rFonts w:hint="default" w:ascii="Wingdings" w:hAnsi="Wingdings"/>
      </w:rPr>
    </w:lvl>
    <w:lvl w:ilvl="3" w:tplc="3C18D27E">
      <w:start w:val="1"/>
      <w:numFmt w:val="bullet"/>
      <w:lvlText w:val=""/>
      <w:lvlJc w:val="left"/>
      <w:pPr>
        <w:ind w:left="2880" w:hanging="360"/>
      </w:pPr>
      <w:rPr>
        <w:rFonts w:hint="default" w:ascii="Symbol" w:hAnsi="Symbol"/>
      </w:rPr>
    </w:lvl>
    <w:lvl w:ilvl="4" w:tplc="B06A4454">
      <w:start w:val="1"/>
      <w:numFmt w:val="bullet"/>
      <w:lvlText w:val="o"/>
      <w:lvlJc w:val="left"/>
      <w:pPr>
        <w:ind w:left="3600" w:hanging="360"/>
      </w:pPr>
      <w:rPr>
        <w:rFonts w:hint="default" w:ascii="Courier New" w:hAnsi="Courier New"/>
      </w:rPr>
    </w:lvl>
    <w:lvl w:ilvl="5" w:tplc="9A96D41A">
      <w:start w:val="1"/>
      <w:numFmt w:val="bullet"/>
      <w:lvlText w:val=""/>
      <w:lvlJc w:val="left"/>
      <w:pPr>
        <w:ind w:left="4320" w:hanging="360"/>
      </w:pPr>
      <w:rPr>
        <w:rFonts w:hint="default" w:ascii="Wingdings" w:hAnsi="Wingdings"/>
      </w:rPr>
    </w:lvl>
    <w:lvl w:ilvl="6" w:tplc="95BCDF34">
      <w:start w:val="1"/>
      <w:numFmt w:val="bullet"/>
      <w:lvlText w:val=""/>
      <w:lvlJc w:val="left"/>
      <w:pPr>
        <w:ind w:left="5040" w:hanging="360"/>
      </w:pPr>
      <w:rPr>
        <w:rFonts w:hint="default" w:ascii="Symbol" w:hAnsi="Symbol"/>
      </w:rPr>
    </w:lvl>
    <w:lvl w:ilvl="7" w:tplc="85ACA5C6">
      <w:start w:val="1"/>
      <w:numFmt w:val="bullet"/>
      <w:lvlText w:val="o"/>
      <w:lvlJc w:val="left"/>
      <w:pPr>
        <w:ind w:left="5760" w:hanging="360"/>
      </w:pPr>
      <w:rPr>
        <w:rFonts w:hint="default" w:ascii="Courier New" w:hAnsi="Courier New"/>
      </w:rPr>
    </w:lvl>
    <w:lvl w:ilvl="8" w:tplc="4C7821C4">
      <w:start w:val="1"/>
      <w:numFmt w:val="bullet"/>
      <w:lvlText w:val=""/>
      <w:lvlJc w:val="left"/>
      <w:pPr>
        <w:ind w:left="6480" w:hanging="360"/>
      </w:pPr>
      <w:rPr>
        <w:rFonts w:hint="default" w:ascii="Wingdings" w:hAnsi="Wingdings"/>
      </w:rPr>
    </w:lvl>
  </w:abstractNum>
  <w:abstractNum w:abstractNumId="92" w15:restartNumberingAfterBreak="0">
    <w:nsid w:val="7A1620E4"/>
    <w:multiLevelType w:val="hybridMultilevel"/>
    <w:tmpl w:val="CA162C90"/>
    <w:lvl w:ilvl="0" w:tplc="19BE0006">
      <w:start w:val="1"/>
      <w:numFmt w:val="bullet"/>
      <w:lvlText w:val="·"/>
      <w:lvlJc w:val="left"/>
      <w:pPr>
        <w:ind w:left="720" w:hanging="360"/>
      </w:pPr>
      <w:rPr>
        <w:rFonts w:hint="default" w:ascii="Symbol" w:hAnsi="Symbol"/>
      </w:rPr>
    </w:lvl>
    <w:lvl w:ilvl="1" w:tplc="333E5582">
      <w:start w:val="1"/>
      <w:numFmt w:val="bullet"/>
      <w:lvlText w:val="o"/>
      <w:lvlJc w:val="left"/>
      <w:pPr>
        <w:ind w:left="1440" w:hanging="360"/>
      </w:pPr>
      <w:rPr>
        <w:rFonts w:hint="default" w:ascii="Courier New" w:hAnsi="Courier New"/>
      </w:rPr>
    </w:lvl>
    <w:lvl w:ilvl="2" w:tplc="B1D265B8">
      <w:start w:val="1"/>
      <w:numFmt w:val="bullet"/>
      <w:lvlText w:val=""/>
      <w:lvlJc w:val="left"/>
      <w:pPr>
        <w:ind w:left="2160" w:hanging="360"/>
      </w:pPr>
      <w:rPr>
        <w:rFonts w:hint="default" w:ascii="Wingdings" w:hAnsi="Wingdings"/>
      </w:rPr>
    </w:lvl>
    <w:lvl w:ilvl="3" w:tplc="D3CCC434">
      <w:start w:val="1"/>
      <w:numFmt w:val="bullet"/>
      <w:lvlText w:val=""/>
      <w:lvlJc w:val="left"/>
      <w:pPr>
        <w:ind w:left="2880" w:hanging="360"/>
      </w:pPr>
      <w:rPr>
        <w:rFonts w:hint="default" w:ascii="Symbol" w:hAnsi="Symbol"/>
      </w:rPr>
    </w:lvl>
    <w:lvl w:ilvl="4" w:tplc="8D80D892">
      <w:start w:val="1"/>
      <w:numFmt w:val="bullet"/>
      <w:lvlText w:val="o"/>
      <w:lvlJc w:val="left"/>
      <w:pPr>
        <w:ind w:left="3600" w:hanging="360"/>
      </w:pPr>
      <w:rPr>
        <w:rFonts w:hint="default" w:ascii="Courier New" w:hAnsi="Courier New"/>
      </w:rPr>
    </w:lvl>
    <w:lvl w:ilvl="5" w:tplc="F77E4252">
      <w:start w:val="1"/>
      <w:numFmt w:val="bullet"/>
      <w:lvlText w:val=""/>
      <w:lvlJc w:val="left"/>
      <w:pPr>
        <w:ind w:left="4320" w:hanging="360"/>
      </w:pPr>
      <w:rPr>
        <w:rFonts w:hint="default" w:ascii="Wingdings" w:hAnsi="Wingdings"/>
      </w:rPr>
    </w:lvl>
    <w:lvl w:ilvl="6" w:tplc="A8D68824">
      <w:start w:val="1"/>
      <w:numFmt w:val="bullet"/>
      <w:lvlText w:val=""/>
      <w:lvlJc w:val="left"/>
      <w:pPr>
        <w:ind w:left="5040" w:hanging="360"/>
      </w:pPr>
      <w:rPr>
        <w:rFonts w:hint="default" w:ascii="Symbol" w:hAnsi="Symbol"/>
      </w:rPr>
    </w:lvl>
    <w:lvl w:ilvl="7" w:tplc="43AA1B30">
      <w:start w:val="1"/>
      <w:numFmt w:val="bullet"/>
      <w:lvlText w:val="o"/>
      <w:lvlJc w:val="left"/>
      <w:pPr>
        <w:ind w:left="5760" w:hanging="360"/>
      </w:pPr>
      <w:rPr>
        <w:rFonts w:hint="default" w:ascii="Courier New" w:hAnsi="Courier New"/>
      </w:rPr>
    </w:lvl>
    <w:lvl w:ilvl="8" w:tplc="5FFA7DDA">
      <w:start w:val="1"/>
      <w:numFmt w:val="bullet"/>
      <w:lvlText w:val=""/>
      <w:lvlJc w:val="left"/>
      <w:pPr>
        <w:ind w:left="6480" w:hanging="360"/>
      </w:pPr>
      <w:rPr>
        <w:rFonts w:hint="default" w:ascii="Wingdings" w:hAnsi="Wingdings"/>
      </w:rPr>
    </w:lvl>
  </w:abstractNum>
  <w:abstractNum w:abstractNumId="93" w15:restartNumberingAfterBreak="0">
    <w:nsid w:val="7AF30DA8"/>
    <w:multiLevelType w:val="hybridMultilevel"/>
    <w:tmpl w:val="427C192E"/>
    <w:lvl w:ilvl="0" w:tplc="04090009">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4" w15:restartNumberingAfterBreak="0">
    <w:nsid w:val="7B868647"/>
    <w:multiLevelType w:val="hybridMultilevel"/>
    <w:tmpl w:val="5436056A"/>
    <w:lvl w:ilvl="0" w:tplc="FA5057B6">
      <w:start w:val="1"/>
      <w:numFmt w:val="bullet"/>
      <w:lvlText w:val="§"/>
      <w:lvlJc w:val="left"/>
      <w:pPr>
        <w:ind w:left="720" w:hanging="360"/>
      </w:pPr>
      <w:rPr>
        <w:rFonts w:hint="default" w:ascii="Wingdings" w:hAnsi="Wingdings"/>
      </w:rPr>
    </w:lvl>
    <w:lvl w:ilvl="1" w:tplc="605294F4">
      <w:start w:val="1"/>
      <w:numFmt w:val="bullet"/>
      <w:lvlText w:val="o"/>
      <w:lvlJc w:val="left"/>
      <w:pPr>
        <w:ind w:left="1440" w:hanging="360"/>
      </w:pPr>
      <w:rPr>
        <w:rFonts w:hint="default" w:ascii="Courier New" w:hAnsi="Courier New"/>
      </w:rPr>
    </w:lvl>
    <w:lvl w:ilvl="2" w:tplc="D9D42FE6">
      <w:start w:val="1"/>
      <w:numFmt w:val="bullet"/>
      <w:lvlText w:val=""/>
      <w:lvlJc w:val="left"/>
      <w:pPr>
        <w:ind w:left="2160" w:hanging="360"/>
      </w:pPr>
      <w:rPr>
        <w:rFonts w:hint="default" w:ascii="Wingdings" w:hAnsi="Wingdings"/>
      </w:rPr>
    </w:lvl>
    <w:lvl w:ilvl="3" w:tplc="F6EEC9CA">
      <w:start w:val="1"/>
      <w:numFmt w:val="bullet"/>
      <w:lvlText w:val=""/>
      <w:lvlJc w:val="left"/>
      <w:pPr>
        <w:ind w:left="2880" w:hanging="360"/>
      </w:pPr>
      <w:rPr>
        <w:rFonts w:hint="default" w:ascii="Symbol" w:hAnsi="Symbol"/>
      </w:rPr>
    </w:lvl>
    <w:lvl w:ilvl="4" w:tplc="CC882B94">
      <w:start w:val="1"/>
      <w:numFmt w:val="bullet"/>
      <w:lvlText w:val="o"/>
      <w:lvlJc w:val="left"/>
      <w:pPr>
        <w:ind w:left="3600" w:hanging="360"/>
      </w:pPr>
      <w:rPr>
        <w:rFonts w:hint="default" w:ascii="Courier New" w:hAnsi="Courier New"/>
      </w:rPr>
    </w:lvl>
    <w:lvl w:ilvl="5" w:tplc="2EDADE5C">
      <w:start w:val="1"/>
      <w:numFmt w:val="bullet"/>
      <w:lvlText w:val=""/>
      <w:lvlJc w:val="left"/>
      <w:pPr>
        <w:ind w:left="4320" w:hanging="360"/>
      </w:pPr>
      <w:rPr>
        <w:rFonts w:hint="default" w:ascii="Wingdings" w:hAnsi="Wingdings"/>
      </w:rPr>
    </w:lvl>
    <w:lvl w:ilvl="6" w:tplc="EB6058DE">
      <w:start w:val="1"/>
      <w:numFmt w:val="bullet"/>
      <w:lvlText w:val=""/>
      <w:lvlJc w:val="left"/>
      <w:pPr>
        <w:ind w:left="5040" w:hanging="360"/>
      </w:pPr>
      <w:rPr>
        <w:rFonts w:hint="default" w:ascii="Symbol" w:hAnsi="Symbol"/>
      </w:rPr>
    </w:lvl>
    <w:lvl w:ilvl="7" w:tplc="D732208E">
      <w:start w:val="1"/>
      <w:numFmt w:val="bullet"/>
      <w:lvlText w:val="o"/>
      <w:lvlJc w:val="left"/>
      <w:pPr>
        <w:ind w:left="5760" w:hanging="360"/>
      </w:pPr>
      <w:rPr>
        <w:rFonts w:hint="default" w:ascii="Courier New" w:hAnsi="Courier New"/>
      </w:rPr>
    </w:lvl>
    <w:lvl w:ilvl="8" w:tplc="5080CA10">
      <w:start w:val="1"/>
      <w:numFmt w:val="bullet"/>
      <w:lvlText w:val=""/>
      <w:lvlJc w:val="left"/>
      <w:pPr>
        <w:ind w:left="6480" w:hanging="360"/>
      </w:pPr>
      <w:rPr>
        <w:rFonts w:hint="default" w:ascii="Wingdings" w:hAnsi="Wingdings"/>
      </w:rPr>
    </w:lvl>
  </w:abstractNum>
  <w:abstractNum w:abstractNumId="95" w15:restartNumberingAfterBreak="0">
    <w:nsid w:val="7C3072A1"/>
    <w:multiLevelType w:val="hybridMultilevel"/>
    <w:tmpl w:val="977CF84A"/>
    <w:lvl w:ilvl="0" w:tplc="F254421E">
      <w:start w:val="1"/>
      <w:numFmt w:val="bullet"/>
      <w:lvlText w:val="§"/>
      <w:lvlJc w:val="left"/>
      <w:pPr>
        <w:ind w:left="720" w:hanging="360"/>
      </w:pPr>
      <w:rPr>
        <w:rFonts w:hint="default" w:ascii="Wingdings" w:hAnsi="Wingdings"/>
      </w:rPr>
    </w:lvl>
    <w:lvl w:ilvl="1" w:tplc="F3802E00">
      <w:start w:val="1"/>
      <w:numFmt w:val="bullet"/>
      <w:lvlText w:val="o"/>
      <w:lvlJc w:val="left"/>
      <w:pPr>
        <w:ind w:left="1440" w:hanging="360"/>
      </w:pPr>
      <w:rPr>
        <w:rFonts w:hint="default" w:ascii="Courier New" w:hAnsi="Courier New"/>
      </w:rPr>
    </w:lvl>
    <w:lvl w:ilvl="2" w:tplc="1E28693A">
      <w:start w:val="1"/>
      <w:numFmt w:val="bullet"/>
      <w:lvlText w:val=""/>
      <w:lvlJc w:val="left"/>
      <w:pPr>
        <w:ind w:left="2160" w:hanging="360"/>
      </w:pPr>
      <w:rPr>
        <w:rFonts w:hint="default" w:ascii="Wingdings" w:hAnsi="Wingdings"/>
      </w:rPr>
    </w:lvl>
    <w:lvl w:ilvl="3" w:tplc="77046FEC">
      <w:start w:val="1"/>
      <w:numFmt w:val="bullet"/>
      <w:lvlText w:val=""/>
      <w:lvlJc w:val="left"/>
      <w:pPr>
        <w:ind w:left="2880" w:hanging="360"/>
      </w:pPr>
      <w:rPr>
        <w:rFonts w:hint="default" w:ascii="Symbol" w:hAnsi="Symbol"/>
      </w:rPr>
    </w:lvl>
    <w:lvl w:ilvl="4" w:tplc="4FFA9FDA">
      <w:start w:val="1"/>
      <w:numFmt w:val="bullet"/>
      <w:lvlText w:val="o"/>
      <w:lvlJc w:val="left"/>
      <w:pPr>
        <w:ind w:left="3600" w:hanging="360"/>
      </w:pPr>
      <w:rPr>
        <w:rFonts w:hint="default" w:ascii="Courier New" w:hAnsi="Courier New"/>
      </w:rPr>
    </w:lvl>
    <w:lvl w:ilvl="5" w:tplc="02A27404">
      <w:start w:val="1"/>
      <w:numFmt w:val="bullet"/>
      <w:lvlText w:val=""/>
      <w:lvlJc w:val="left"/>
      <w:pPr>
        <w:ind w:left="4320" w:hanging="360"/>
      </w:pPr>
      <w:rPr>
        <w:rFonts w:hint="default" w:ascii="Wingdings" w:hAnsi="Wingdings"/>
      </w:rPr>
    </w:lvl>
    <w:lvl w:ilvl="6" w:tplc="479CBF2C">
      <w:start w:val="1"/>
      <w:numFmt w:val="bullet"/>
      <w:lvlText w:val=""/>
      <w:lvlJc w:val="left"/>
      <w:pPr>
        <w:ind w:left="5040" w:hanging="360"/>
      </w:pPr>
      <w:rPr>
        <w:rFonts w:hint="default" w:ascii="Symbol" w:hAnsi="Symbol"/>
      </w:rPr>
    </w:lvl>
    <w:lvl w:ilvl="7" w:tplc="A9C0B71C">
      <w:start w:val="1"/>
      <w:numFmt w:val="bullet"/>
      <w:lvlText w:val="o"/>
      <w:lvlJc w:val="left"/>
      <w:pPr>
        <w:ind w:left="5760" w:hanging="360"/>
      </w:pPr>
      <w:rPr>
        <w:rFonts w:hint="default" w:ascii="Courier New" w:hAnsi="Courier New"/>
      </w:rPr>
    </w:lvl>
    <w:lvl w:ilvl="8" w:tplc="20A00B2C">
      <w:start w:val="1"/>
      <w:numFmt w:val="bullet"/>
      <w:lvlText w:val=""/>
      <w:lvlJc w:val="left"/>
      <w:pPr>
        <w:ind w:left="6480" w:hanging="360"/>
      </w:pPr>
      <w:rPr>
        <w:rFonts w:hint="default" w:ascii="Wingdings" w:hAnsi="Wingdings"/>
      </w:rPr>
    </w:lvl>
  </w:abstractNum>
  <w:abstractNum w:abstractNumId="96" w15:restartNumberingAfterBreak="0">
    <w:nsid w:val="7D4AA4CE"/>
    <w:multiLevelType w:val="hybridMultilevel"/>
    <w:tmpl w:val="621E823E"/>
    <w:lvl w:ilvl="0" w:tplc="1B249190">
      <w:start w:val="1"/>
      <w:numFmt w:val="bullet"/>
      <w:lvlText w:val="·"/>
      <w:lvlJc w:val="left"/>
      <w:pPr>
        <w:ind w:left="720" w:hanging="360"/>
      </w:pPr>
      <w:rPr>
        <w:rFonts w:hint="default" w:ascii="Symbol" w:hAnsi="Symbol"/>
      </w:rPr>
    </w:lvl>
    <w:lvl w:ilvl="1" w:tplc="B34E4584">
      <w:start w:val="1"/>
      <w:numFmt w:val="bullet"/>
      <w:lvlText w:val="o"/>
      <w:lvlJc w:val="left"/>
      <w:pPr>
        <w:ind w:left="1440" w:hanging="360"/>
      </w:pPr>
      <w:rPr>
        <w:rFonts w:hint="default" w:ascii="Courier New" w:hAnsi="Courier New"/>
      </w:rPr>
    </w:lvl>
    <w:lvl w:ilvl="2" w:tplc="5434B008">
      <w:start w:val="1"/>
      <w:numFmt w:val="bullet"/>
      <w:lvlText w:val=""/>
      <w:lvlJc w:val="left"/>
      <w:pPr>
        <w:ind w:left="2160" w:hanging="360"/>
      </w:pPr>
      <w:rPr>
        <w:rFonts w:hint="default" w:ascii="Wingdings" w:hAnsi="Wingdings"/>
      </w:rPr>
    </w:lvl>
    <w:lvl w:ilvl="3" w:tplc="C158C6C4">
      <w:start w:val="1"/>
      <w:numFmt w:val="bullet"/>
      <w:lvlText w:val=""/>
      <w:lvlJc w:val="left"/>
      <w:pPr>
        <w:ind w:left="2880" w:hanging="360"/>
      </w:pPr>
      <w:rPr>
        <w:rFonts w:hint="default" w:ascii="Symbol" w:hAnsi="Symbol"/>
      </w:rPr>
    </w:lvl>
    <w:lvl w:ilvl="4" w:tplc="039CEF24">
      <w:start w:val="1"/>
      <w:numFmt w:val="bullet"/>
      <w:lvlText w:val="o"/>
      <w:lvlJc w:val="left"/>
      <w:pPr>
        <w:ind w:left="3600" w:hanging="360"/>
      </w:pPr>
      <w:rPr>
        <w:rFonts w:hint="default" w:ascii="Courier New" w:hAnsi="Courier New"/>
      </w:rPr>
    </w:lvl>
    <w:lvl w:ilvl="5" w:tplc="C4322D50">
      <w:start w:val="1"/>
      <w:numFmt w:val="bullet"/>
      <w:lvlText w:val=""/>
      <w:lvlJc w:val="left"/>
      <w:pPr>
        <w:ind w:left="4320" w:hanging="360"/>
      </w:pPr>
      <w:rPr>
        <w:rFonts w:hint="default" w:ascii="Wingdings" w:hAnsi="Wingdings"/>
      </w:rPr>
    </w:lvl>
    <w:lvl w:ilvl="6" w:tplc="C12C3D76">
      <w:start w:val="1"/>
      <w:numFmt w:val="bullet"/>
      <w:lvlText w:val=""/>
      <w:lvlJc w:val="left"/>
      <w:pPr>
        <w:ind w:left="5040" w:hanging="360"/>
      </w:pPr>
      <w:rPr>
        <w:rFonts w:hint="default" w:ascii="Symbol" w:hAnsi="Symbol"/>
      </w:rPr>
    </w:lvl>
    <w:lvl w:ilvl="7" w:tplc="34D40CB0">
      <w:start w:val="1"/>
      <w:numFmt w:val="bullet"/>
      <w:lvlText w:val="o"/>
      <w:lvlJc w:val="left"/>
      <w:pPr>
        <w:ind w:left="5760" w:hanging="360"/>
      </w:pPr>
      <w:rPr>
        <w:rFonts w:hint="default" w:ascii="Courier New" w:hAnsi="Courier New"/>
      </w:rPr>
    </w:lvl>
    <w:lvl w:ilvl="8" w:tplc="342AA9FC">
      <w:start w:val="1"/>
      <w:numFmt w:val="bullet"/>
      <w:lvlText w:val=""/>
      <w:lvlJc w:val="left"/>
      <w:pPr>
        <w:ind w:left="6480" w:hanging="360"/>
      </w:pPr>
      <w:rPr>
        <w:rFonts w:hint="default" w:ascii="Wingdings" w:hAnsi="Wingdings"/>
      </w:rPr>
    </w:lvl>
  </w:abstractNum>
  <w:abstractNum w:abstractNumId="97" w15:restartNumberingAfterBreak="0">
    <w:nsid w:val="7D6E520A"/>
    <w:multiLevelType w:val="hybridMultilevel"/>
    <w:tmpl w:val="9F94899C"/>
    <w:lvl w:ilvl="0" w:tplc="B5E8FD00">
      <w:start w:val="1"/>
      <w:numFmt w:val="bullet"/>
      <w:lvlText w:val="·"/>
      <w:lvlJc w:val="left"/>
      <w:pPr>
        <w:ind w:left="720" w:hanging="360"/>
      </w:pPr>
      <w:rPr>
        <w:rFonts w:hint="default" w:ascii="Symbol" w:hAnsi="Symbol"/>
      </w:rPr>
    </w:lvl>
    <w:lvl w:ilvl="1" w:tplc="9836DC4E">
      <w:start w:val="1"/>
      <w:numFmt w:val="bullet"/>
      <w:lvlText w:val="o"/>
      <w:lvlJc w:val="left"/>
      <w:pPr>
        <w:ind w:left="1440" w:hanging="360"/>
      </w:pPr>
      <w:rPr>
        <w:rFonts w:hint="default" w:ascii="Courier New" w:hAnsi="Courier New"/>
      </w:rPr>
    </w:lvl>
    <w:lvl w:ilvl="2" w:tplc="3516F7D6">
      <w:start w:val="1"/>
      <w:numFmt w:val="bullet"/>
      <w:lvlText w:val=""/>
      <w:lvlJc w:val="left"/>
      <w:pPr>
        <w:ind w:left="2160" w:hanging="360"/>
      </w:pPr>
      <w:rPr>
        <w:rFonts w:hint="default" w:ascii="Wingdings" w:hAnsi="Wingdings"/>
      </w:rPr>
    </w:lvl>
    <w:lvl w:ilvl="3" w:tplc="6EF06EFE">
      <w:start w:val="1"/>
      <w:numFmt w:val="bullet"/>
      <w:lvlText w:val=""/>
      <w:lvlJc w:val="left"/>
      <w:pPr>
        <w:ind w:left="2880" w:hanging="360"/>
      </w:pPr>
      <w:rPr>
        <w:rFonts w:hint="default" w:ascii="Symbol" w:hAnsi="Symbol"/>
      </w:rPr>
    </w:lvl>
    <w:lvl w:ilvl="4" w:tplc="6F5471DA">
      <w:start w:val="1"/>
      <w:numFmt w:val="bullet"/>
      <w:lvlText w:val="o"/>
      <w:lvlJc w:val="left"/>
      <w:pPr>
        <w:ind w:left="3600" w:hanging="360"/>
      </w:pPr>
      <w:rPr>
        <w:rFonts w:hint="default" w:ascii="Courier New" w:hAnsi="Courier New"/>
      </w:rPr>
    </w:lvl>
    <w:lvl w:ilvl="5" w:tplc="36E8B746">
      <w:start w:val="1"/>
      <w:numFmt w:val="bullet"/>
      <w:lvlText w:val=""/>
      <w:lvlJc w:val="left"/>
      <w:pPr>
        <w:ind w:left="4320" w:hanging="360"/>
      </w:pPr>
      <w:rPr>
        <w:rFonts w:hint="default" w:ascii="Wingdings" w:hAnsi="Wingdings"/>
      </w:rPr>
    </w:lvl>
    <w:lvl w:ilvl="6" w:tplc="995A77B2">
      <w:start w:val="1"/>
      <w:numFmt w:val="bullet"/>
      <w:lvlText w:val=""/>
      <w:lvlJc w:val="left"/>
      <w:pPr>
        <w:ind w:left="5040" w:hanging="360"/>
      </w:pPr>
      <w:rPr>
        <w:rFonts w:hint="default" w:ascii="Symbol" w:hAnsi="Symbol"/>
      </w:rPr>
    </w:lvl>
    <w:lvl w:ilvl="7" w:tplc="4DD0B714">
      <w:start w:val="1"/>
      <w:numFmt w:val="bullet"/>
      <w:lvlText w:val="o"/>
      <w:lvlJc w:val="left"/>
      <w:pPr>
        <w:ind w:left="5760" w:hanging="360"/>
      </w:pPr>
      <w:rPr>
        <w:rFonts w:hint="default" w:ascii="Courier New" w:hAnsi="Courier New"/>
      </w:rPr>
    </w:lvl>
    <w:lvl w:ilvl="8" w:tplc="FFF87812">
      <w:start w:val="1"/>
      <w:numFmt w:val="bullet"/>
      <w:lvlText w:val=""/>
      <w:lvlJc w:val="left"/>
      <w:pPr>
        <w:ind w:left="6480" w:hanging="360"/>
      </w:pPr>
      <w:rPr>
        <w:rFonts w:hint="default" w:ascii="Wingdings" w:hAnsi="Wingdings"/>
      </w:rPr>
    </w:lvl>
  </w:abstractNum>
  <w:abstractNum w:abstractNumId="98" w15:restartNumberingAfterBreak="0">
    <w:nsid w:val="7DB7ACEE"/>
    <w:multiLevelType w:val="hybridMultilevel"/>
    <w:tmpl w:val="09428CA8"/>
    <w:lvl w:ilvl="0" w:tplc="96441A34">
      <w:start w:val="1"/>
      <w:numFmt w:val="bullet"/>
      <w:lvlText w:val="·"/>
      <w:lvlJc w:val="left"/>
      <w:pPr>
        <w:ind w:left="720" w:hanging="360"/>
      </w:pPr>
      <w:rPr>
        <w:rFonts w:hint="default" w:ascii="Symbol" w:hAnsi="Symbol"/>
      </w:rPr>
    </w:lvl>
    <w:lvl w:ilvl="1" w:tplc="9A2E4A70">
      <w:start w:val="1"/>
      <w:numFmt w:val="bullet"/>
      <w:lvlText w:val="o"/>
      <w:lvlJc w:val="left"/>
      <w:pPr>
        <w:ind w:left="1440" w:hanging="360"/>
      </w:pPr>
      <w:rPr>
        <w:rFonts w:hint="default" w:ascii="Courier New" w:hAnsi="Courier New"/>
      </w:rPr>
    </w:lvl>
    <w:lvl w:ilvl="2" w:tplc="07D825F4">
      <w:start w:val="1"/>
      <w:numFmt w:val="bullet"/>
      <w:lvlText w:val=""/>
      <w:lvlJc w:val="left"/>
      <w:pPr>
        <w:ind w:left="2160" w:hanging="360"/>
      </w:pPr>
      <w:rPr>
        <w:rFonts w:hint="default" w:ascii="Wingdings" w:hAnsi="Wingdings"/>
      </w:rPr>
    </w:lvl>
    <w:lvl w:ilvl="3" w:tplc="7876B7F0">
      <w:start w:val="1"/>
      <w:numFmt w:val="bullet"/>
      <w:lvlText w:val=""/>
      <w:lvlJc w:val="left"/>
      <w:pPr>
        <w:ind w:left="2880" w:hanging="360"/>
      </w:pPr>
      <w:rPr>
        <w:rFonts w:hint="default" w:ascii="Symbol" w:hAnsi="Symbol"/>
      </w:rPr>
    </w:lvl>
    <w:lvl w:ilvl="4" w:tplc="1C985DC8">
      <w:start w:val="1"/>
      <w:numFmt w:val="bullet"/>
      <w:lvlText w:val="o"/>
      <w:lvlJc w:val="left"/>
      <w:pPr>
        <w:ind w:left="3600" w:hanging="360"/>
      </w:pPr>
      <w:rPr>
        <w:rFonts w:hint="default" w:ascii="Courier New" w:hAnsi="Courier New"/>
      </w:rPr>
    </w:lvl>
    <w:lvl w:ilvl="5" w:tplc="2ACE8942">
      <w:start w:val="1"/>
      <w:numFmt w:val="bullet"/>
      <w:lvlText w:val=""/>
      <w:lvlJc w:val="left"/>
      <w:pPr>
        <w:ind w:left="4320" w:hanging="360"/>
      </w:pPr>
      <w:rPr>
        <w:rFonts w:hint="default" w:ascii="Wingdings" w:hAnsi="Wingdings"/>
      </w:rPr>
    </w:lvl>
    <w:lvl w:ilvl="6" w:tplc="14F8B880">
      <w:start w:val="1"/>
      <w:numFmt w:val="bullet"/>
      <w:lvlText w:val=""/>
      <w:lvlJc w:val="left"/>
      <w:pPr>
        <w:ind w:left="5040" w:hanging="360"/>
      </w:pPr>
      <w:rPr>
        <w:rFonts w:hint="default" w:ascii="Symbol" w:hAnsi="Symbol"/>
      </w:rPr>
    </w:lvl>
    <w:lvl w:ilvl="7" w:tplc="7EFC0CF4">
      <w:start w:val="1"/>
      <w:numFmt w:val="bullet"/>
      <w:lvlText w:val="o"/>
      <w:lvlJc w:val="left"/>
      <w:pPr>
        <w:ind w:left="5760" w:hanging="360"/>
      </w:pPr>
      <w:rPr>
        <w:rFonts w:hint="default" w:ascii="Courier New" w:hAnsi="Courier New"/>
      </w:rPr>
    </w:lvl>
    <w:lvl w:ilvl="8" w:tplc="468A7F06">
      <w:start w:val="1"/>
      <w:numFmt w:val="bullet"/>
      <w:lvlText w:val=""/>
      <w:lvlJc w:val="left"/>
      <w:pPr>
        <w:ind w:left="6480" w:hanging="360"/>
      </w:pPr>
      <w:rPr>
        <w:rFonts w:hint="default" w:ascii="Wingdings" w:hAnsi="Wingdings"/>
      </w:rPr>
    </w:lvl>
  </w:abstractNum>
  <w:abstractNum w:abstractNumId="99" w15:restartNumberingAfterBreak="0">
    <w:nsid w:val="7F83EDDA"/>
    <w:multiLevelType w:val="hybridMultilevel"/>
    <w:tmpl w:val="25F468D8"/>
    <w:lvl w:ilvl="0" w:tplc="C2E2058C">
      <w:start w:val="1"/>
      <w:numFmt w:val="bullet"/>
      <w:lvlText w:val="§"/>
      <w:lvlJc w:val="left"/>
      <w:pPr>
        <w:ind w:left="720" w:hanging="360"/>
      </w:pPr>
      <w:rPr>
        <w:rFonts w:hint="default" w:ascii="Wingdings" w:hAnsi="Wingdings"/>
      </w:rPr>
    </w:lvl>
    <w:lvl w:ilvl="1" w:tplc="2BA814F6">
      <w:start w:val="1"/>
      <w:numFmt w:val="bullet"/>
      <w:lvlText w:val="o"/>
      <w:lvlJc w:val="left"/>
      <w:pPr>
        <w:ind w:left="1440" w:hanging="360"/>
      </w:pPr>
      <w:rPr>
        <w:rFonts w:hint="default" w:ascii="Courier New" w:hAnsi="Courier New"/>
      </w:rPr>
    </w:lvl>
    <w:lvl w:ilvl="2" w:tplc="81D65C88">
      <w:start w:val="1"/>
      <w:numFmt w:val="bullet"/>
      <w:lvlText w:val=""/>
      <w:lvlJc w:val="left"/>
      <w:pPr>
        <w:ind w:left="2160" w:hanging="360"/>
      </w:pPr>
      <w:rPr>
        <w:rFonts w:hint="default" w:ascii="Wingdings" w:hAnsi="Wingdings"/>
      </w:rPr>
    </w:lvl>
    <w:lvl w:ilvl="3" w:tplc="3654BD14">
      <w:start w:val="1"/>
      <w:numFmt w:val="bullet"/>
      <w:lvlText w:val=""/>
      <w:lvlJc w:val="left"/>
      <w:pPr>
        <w:ind w:left="2880" w:hanging="360"/>
      </w:pPr>
      <w:rPr>
        <w:rFonts w:hint="default" w:ascii="Symbol" w:hAnsi="Symbol"/>
      </w:rPr>
    </w:lvl>
    <w:lvl w:ilvl="4" w:tplc="40D0DC8E">
      <w:start w:val="1"/>
      <w:numFmt w:val="bullet"/>
      <w:lvlText w:val="o"/>
      <w:lvlJc w:val="left"/>
      <w:pPr>
        <w:ind w:left="3600" w:hanging="360"/>
      </w:pPr>
      <w:rPr>
        <w:rFonts w:hint="default" w:ascii="Courier New" w:hAnsi="Courier New"/>
      </w:rPr>
    </w:lvl>
    <w:lvl w:ilvl="5" w:tplc="AE6C0F7A">
      <w:start w:val="1"/>
      <w:numFmt w:val="bullet"/>
      <w:lvlText w:val=""/>
      <w:lvlJc w:val="left"/>
      <w:pPr>
        <w:ind w:left="4320" w:hanging="360"/>
      </w:pPr>
      <w:rPr>
        <w:rFonts w:hint="default" w:ascii="Wingdings" w:hAnsi="Wingdings"/>
      </w:rPr>
    </w:lvl>
    <w:lvl w:ilvl="6" w:tplc="09E4EC32">
      <w:start w:val="1"/>
      <w:numFmt w:val="bullet"/>
      <w:lvlText w:val=""/>
      <w:lvlJc w:val="left"/>
      <w:pPr>
        <w:ind w:left="5040" w:hanging="360"/>
      </w:pPr>
      <w:rPr>
        <w:rFonts w:hint="default" w:ascii="Symbol" w:hAnsi="Symbol"/>
      </w:rPr>
    </w:lvl>
    <w:lvl w:ilvl="7" w:tplc="D70C6640">
      <w:start w:val="1"/>
      <w:numFmt w:val="bullet"/>
      <w:lvlText w:val="o"/>
      <w:lvlJc w:val="left"/>
      <w:pPr>
        <w:ind w:left="5760" w:hanging="360"/>
      </w:pPr>
      <w:rPr>
        <w:rFonts w:hint="default" w:ascii="Courier New" w:hAnsi="Courier New"/>
      </w:rPr>
    </w:lvl>
    <w:lvl w:ilvl="8" w:tplc="0DAE1FAA">
      <w:start w:val="1"/>
      <w:numFmt w:val="bullet"/>
      <w:lvlText w:val=""/>
      <w:lvlJc w:val="left"/>
      <w:pPr>
        <w:ind w:left="6480" w:hanging="360"/>
      </w:pPr>
      <w:rPr>
        <w:rFonts w:hint="default" w:ascii="Wingdings" w:hAnsi="Wingdings"/>
      </w:rPr>
    </w:lvl>
  </w:abstractNum>
  <w:abstractNum w:abstractNumId="100" w15:restartNumberingAfterBreak="0">
    <w:nsid w:val="7F8A6470"/>
    <w:multiLevelType w:val="hybridMultilevel"/>
    <w:tmpl w:val="3D80E534"/>
    <w:lvl w:ilvl="0" w:tplc="AFCA4D94">
      <w:start w:val="1"/>
      <w:numFmt w:val="bullet"/>
      <w:lvlText w:val="o"/>
      <w:lvlJc w:val="left"/>
      <w:pPr>
        <w:ind w:left="720" w:hanging="360"/>
      </w:pPr>
      <w:rPr>
        <w:rFonts w:hint="default" w:ascii="&quot;Courier New&quot;" w:hAnsi="&quot;Courier New&quot;"/>
      </w:rPr>
    </w:lvl>
    <w:lvl w:ilvl="1" w:tplc="A71097E4">
      <w:start w:val="1"/>
      <w:numFmt w:val="bullet"/>
      <w:lvlText w:val="o"/>
      <w:lvlJc w:val="left"/>
      <w:pPr>
        <w:ind w:left="1440" w:hanging="360"/>
      </w:pPr>
      <w:rPr>
        <w:rFonts w:hint="default" w:ascii="Courier New" w:hAnsi="Courier New"/>
      </w:rPr>
    </w:lvl>
    <w:lvl w:ilvl="2" w:tplc="801AF2D4">
      <w:start w:val="1"/>
      <w:numFmt w:val="bullet"/>
      <w:lvlText w:val=""/>
      <w:lvlJc w:val="left"/>
      <w:pPr>
        <w:ind w:left="2160" w:hanging="360"/>
      </w:pPr>
      <w:rPr>
        <w:rFonts w:hint="default" w:ascii="Wingdings" w:hAnsi="Wingdings"/>
      </w:rPr>
    </w:lvl>
    <w:lvl w:ilvl="3" w:tplc="44303A92">
      <w:start w:val="1"/>
      <w:numFmt w:val="bullet"/>
      <w:lvlText w:val=""/>
      <w:lvlJc w:val="left"/>
      <w:pPr>
        <w:ind w:left="2880" w:hanging="360"/>
      </w:pPr>
      <w:rPr>
        <w:rFonts w:hint="default" w:ascii="Symbol" w:hAnsi="Symbol"/>
      </w:rPr>
    </w:lvl>
    <w:lvl w:ilvl="4" w:tplc="5B36C2FA">
      <w:start w:val="1"/>
      <w:numFmt w:val="bullet"/>
      <w:lvlText w:val="o"/>
      <w:lvlJc w:val="left"/>
      <w:pPr>
        <w:ind w:left="3600" w:hanging="360"/>
      </w:pPr>
      <w:rPr>
        <w:rFonts w:hint="default" w:ascii="Courier New" w:hAnsi="Courier New"/>
      </w:rPr>
    </w:lvl>
    <w:lvl w:ilvl="5" w:tplc="9C90A954">
      <w:start w:val="1"/>
      <w:numFmt w:val="bullet"/>
      <w:lvlText w:val=""/>
      <w:lvlJc w:val="left"/>
      <w:pPr>
        <w:ind w:left="4320" w:hanging="360"/>
      </w:pPr>
      <w:rPr>
        <w:rFonts w:hint="default" w:ascii="Wingdings" w:hAnsi="Wingdings"/>
      </w:rPr>
    </w:lvl>
    <w:lvl w:ilvl="6" w:tplc="95BA872A">
      <w:start w:val="1"/>
      <w:numFmt w:val="bullet"/>
      <w:lvlText w:val=""/>
      <w:lvlJc w:val="left"/>
      <w:pPr>
        <w:ind w:left="5040" w:hanging="360"/>
      </w:pPr>
      <w:rPr>
        <w:rFonts w:hint="default" w:ascii="Symbol" w:hAnsi="Symbol"/>
      </w:rPr>
    </w:lvl>
    <w:lvl w:ilvl="7" w:tplc="01349BB8">
      <w:start w:val="1"/>
      <w:numFmt w:val="bullet"/>
      <w:lvlText w:val="o"/>
      <w:lvlJc w:val="left"/>
      <w:pPr>
        <w:ind w:left="5760" w:hanging="360"/>
      </w:pPr>
      <w:rPr>
        <w:rFonts w:hint="default" w:ascii="Courier New" w:hAnsi="Courier New"/>
      </w:rPr>
    </w:lvl>
    <w:lvl w:ilvl="8" w:tplc="46FEFE70">
      <w:start w:val="1"/>
      <w:numFmt w:val="bullet"/>
      <w:lvlText w:val=""/>
      <w:lvlJc w:val="left"/>
      <w:pPr>
        <w:ind w:left="6480" w:hanging="360"/>
      </w:pPr>
      <w:rPr>
        <w:rFonts w:hint="default" w:ascii="Wingdings" w:hAnsi="Wingdings"/>
      </w:rPr>
    </w:lvl>
  </w:abstractNum>
  <w:abstractNum w:abstractNumId="101" w15:restartNumberingAfterBreak="0">
    <w:nsid w:val="7F937B0B"/>
    <w:multiLevelType w:val="hybridMultilevel"/>
    <w:tmpl w:val="31BA32B6"/>
    <w:lvl w:ilvl="0" w:tplc="C1FEB33C">
      <w:start w:val="1"/>
      <w:numFmt w:val="bullet"/>
      <w:lvlText w:val="·"/>
      <w:lvlJc w:val="left"/>
      <w:pPr>
        <w:ind w:left="720" w:hanging="360"/>
      </w:pPr>
      <w:rPr>
        <w:rFonts w:hint="default" w:ascii="Symbol" w:hAnsi="Symbol"/>
      </w:rPr>
    </w:lvl>
    <w:lvl w:ilvl="1" w:tplc="802C78B0">
      <w:start w:val="1"/>
      <w:numFmt w:val="bullet"/>
      <w:lvlText w:val="o"/>
      <w:lvlJc w:val="left"/>
      <w:pPr>
        <w:ind w:left="1440" w:hanging="360"/>
      </w:pPr>
      <w:rPr>
        <w:rFonts w:hint="default" w:ascii="Courier New" w:hAnsi="Courier New"/>
      </w:rPr>
    </w:lvl>
    <w:lvl w:ilvl="2" w:tplc="7B0E69CE">
      <w:start w:val="1"/>
      <w:numFmt w:val="bullet"/>
      <w:lvlText w:val=""/>
      <w:lvlJc w:val="left"/>
      <w:pPr>
        <w:ind w:left="2160" w:hanging="360"/>
      </w:pPr>
      <w:rPr>
        <w:rFonts w:hint="default" w:ascii="Wingdings" w:hAnsi="Wingdings"/>
      </w:rPr>
    </w:lvl>
    <w:lvl w:ilvl="3" w:tplc="799E0FB8">
      <w:start w:val="1"/>
      <w:numFmt w:val="bullet"/>
      <w:lvlText w:val=""/>
      <w:lvlJc w:val="left"/>
      <w:pPr>
        <w:ind w:left="2880" w:hanging="360"/>
      </w:pPr>
      <w:rPr>
        <w:rFonts w:hint="default" w:ascii="Symbol" w:hAnsi="Symbol"/>
      </w:rPr>
    </w:lvl>
    <w:lvl w:ilvl="4" w:tplc="8B2CB63C">
      <w:start w:val="1"/>
      <w:numFmt w:val="bullet"/>
      <w:lvlText w:val="o"/>
      <w:lvlJc w:val="left"/>
      <w:pPr>
        <w:ind w:left="3600" w:hanging="360"/>
      </w:pPr>
      <w:rPr>
        <w:rFonts w:hint="default" w:ascii="Courier New" w:hAnsi="Courier New"/>
      </w:rPr>
    </w:lvl>
    <w:lvl w:ilvl="5" w:tplc="992839EE">
      <w:start w:val="1"/>
      <w:numFmt w:val="bullet"/>
      <w:lvlText w:val=""/>
      <w:lvlJc w:val="left"/>
      <w:pPr>
        <w:ind w:left="4320" w:hanging="360"/>
      </w:pPr>
      <w:rPr>
        <w:rFonts w:hint="default" w:ascii="Wingdings" w:hAnsi="Wingdings"/>
      </w:rPr>
    </w:lvl>
    <w:lvl w:ilvl="6" w:tplc="E4D45536">
      <w:start w:val="1"/>
      <w:numFmt w:val="bullet"/>
      <w:lvlText w:val=""/>
      <w:lvlJc w:val="left"/>
      <w:pPr>
        <w:ind w:left="5040" w:hanging="360"/>
      </w:pPr>
      <w:rPr>
        <w:rFonts w:hint="default" w:ascii="Symbol" w:hAnsi="Symbol"/>
      </w:rPr>
    </w:lvl>
    <w:lvl w:ilvl="7" w:tplc="86C6CB66">
      <w:start w:val="1"/>
      <w:numFmt w:val="bullet"/>
      <w:lvlText w:val="o"/>
      <w:lvlJc w:val="left"/>
      <w:pPr>
        <w:ind w:left="5760" w:hanging="360"/>
      </w:pPr>
      <w:rPr>
        <w:rFonts w:hint="default" w:ascii="Courier New" w:hAnsi="Courier New"/>
      </w:rPr>
    </w:lvl>
    <w:lvl w:ilvl="8" w:tplc="B7ACF760">
      <w:start w:val="1"/>
      <w:numFmt w:val="bullet"/>
      <w:lvlText w:val=""/>
      <w:lvlJc w:val="left"/>
      <w:pPr>
        <w:ind w:left="6480" w:hanging="360"/>
      </w:pPr>
      <w:rPr>
        <w:rFonts w:hint="default" w:ascii="Wingdings" w:hAnsi="Wingdings"/>
      </w:rPr>
    </w:lvl>
  </w:abstract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 w16cid:durableId="1947038342">
    <w:abstractNumId w:val="27"/>
  </w:num>
  <w:num w:numId="2" w16cid:durableId="1896044283">
    <w:abstractNumId w:val="29"/>
  </w:num>
  <w:num w:numId="3" w16cid:durableId="106974759">
    <w:abstractNumId w:val="24"/>
  </w:num>
  <w:num w:numId="4" w16cid:durableId="1114593067">
    <w:abstractNumId w:val="3"/>
  </w:num>
  <w:num w:numId="5" w16cid:durableId="598417010">
    <w:abstractNumId w:val="81"/>
  </w:num>
  <w:num w:numId="6" w16cid:durableId="540358511">
    <w:abstractNumId w:val="64"/>
  </w:num>
  <w:num w:numId="7" w16cid:durableId="2000159385">
    <w:abstractNumId w:val="56"/>
  </w:num>
  <w:num w:numId="8" w16cid:durableId="1221404021">
    <w:abstractNumId w:val="63"/>
  </w:num>
  <w:num w:numId="9" w16cid:durableId="740830612">
    <w:abstractNumId w:val="100"/>
  </w:num>
  <w:num w:numId="10" w16cid:durableId="1283655980">
    <w:abstractNumId w:val="52"/>
  </w:num>
  <w:num w:numId="11" w16cid:durableId="839858237">
    <w:abstractNumId w:val="95"/>
  </w:num>
  <w:num w:numId="12" w16cid:durableId="980160445">
    <w:abstractNumId w:val="87"/>
  </w:num>
  <w:num w:numId="13" w16cid:durableId="1823891216">
    <w:abstractNumId w:val="8"/>
  </w:num>
  <w:num w:numId="14" w16cid:durableId="1039671413">
    <w:abstractNumId w:val="68"/>
  </w:num>
  <w:num w:numId="15" w16cid:durableId="602499192">
    <w:abstractNumId w:val="39"/>
  </w:num>
  <w:num w:numId="16" w16cid:durableId="2101876868">
    <w:abstractNumId w:val="73"/>
  </w:num>
  <w:num w:numId="17" w16cid:durableId="112021311">
    <w:abstractNumId w:val="65"/>
  </w:num>
  <w:num w:numId="18" w16cid:durableId="1422023472">
    <w:abstractNumId w:val="92"/>
  </w:num>
  <w:num w:numId="19" w16cid:durableId="135074604">
    <w:abstractNumId w:val="16"/>
  </w:num>
  <w:num w:numId="20" w16cid:durableId="1930112407">
    <w:abstractNumId w:val="12"/>
  </w:num>
  <w:num w:numId="21" w16cid:durableId="1546217746">
    <w:abstractNumId w:val="78"/>
  </w:num>
  <w:num w:numId="22" w16cid:durableId="299001319">
    <w:abstractNumId w:val="71"/>
  </w:num>
  <w:num w:numId="23" w16cid:durableId="40986518">
    <w:abstractNumId w:val="76"/>
  </w:num>
  <w:num w:numId="24" w16cid:durableId="1801679436">
    <w:abstractNumId w:val="19"/>
  </w:num>
  <w:num w:numId="25" w16cid:durableId="125707324">
    <w:abstractNumId w:val="83"/>
  </w:num>
  <w:num w:numId="26" w16cid:durableId="76442368">
    <w:abstractNumId w:val="20"/>
  </w:num>
  <w:num w:numId="27" w16cid:durableId="1255742025">
    <w:abstractNumId w:val="42"/>
  </w:num>
  <w:num w:numId="28" w16cid:durableId="280847458">
    <w:abstractNumId w:val="79"/>
  </w:num>
  <w:num w:numId="29" w16cid:durableId="1986547183">
    <w:abstractNumId w:val="51"/>
  </w:num>
  <w:num w:numId="30" w16cid:durableId="1855218707">
    <w:abstractNumId w:val="99"/>
  </w:num>
  <w:num w:numId="31" w16cid:durableId="486046808">
    <w:abstractNumId w:val="25"/>
  </w:num>
  <w:num w:numId="32" w16cid:durableId="1991669554">
    <w:abstractNumId w:val="21"/>
  </w:num>
  <w:num w:numId="33" w16cid:durableId="1400784896">
    <w:abstractNumId w:val="82"/>
  </w:num>
  <w:num w:numId="34" w16cid:durableId="911965829">
    <w:abstractNumId w:val="37"/>
  </w:num>
  <w:num w:numId="35" w16cid:durableId="113252042">
    <w:abstractNumId w:val="46"/>
  </w:num>
  <w:num w:numId="36" w16cid:durableId="1808475974">
    <w:abstractNumId w:val="17"/>
  </w:num>
  <w:num w:numId="37" w16cid:durableId="77676630">
    <w:abstractNumId w:val="4"/>
  </w:num>
  <w:num w:numId="38" w16cid:durableId="678702445">
    <w:abstractNumId w:val="74"/>
  </w:num>
  <w:num w:numId="39" w16cid:durableId="10568657">
    <w:abstractNumId w:val="75"/>
  </w:num>
  <w:num w:numId="40" w16cid:durableId="1523204739">
    <w:abstractNumId w:val="59"/>
  </w:num>
  <w:num w:numId="41" w16cid:durableId="575433984">
    <w:abstractNumId w:val="85"/>
  </w:num>
  <w:num w:numId="42" w16cid:durableId="386732485">
    <w:abstractNumId w:val="54"/>
  </w:num>
  <w:num w:numId="43" w16cid:durableId="912205407">
    <w:abstractNumId w:val="50"/>
  </w:num>
  <w:num w:numId="44" w16cid:durableId="1859737413">
    <w:abstractNumId w:val="72"/>
  </w:num>
  <w:num w:numId="45" w16cid:durableId="2120248505">
    <w:abstractNumId w:val="97"/>
  </w:num>
  <w:num w:numId="46" w16cid:durableId="197476825">
    <w:abstractNumId w:val="88"/>
  </w:num>
  <w:num w:numId="47" w16cid:durableId="1301688933">
    <w:abstractNumId w:val="31"/>
  </w:num>
  <w:num w:numId="48" w16cid:durableId="998381571">
    <w:abstractNumId w:val="22"/>
  </w:num>
  <w:num w:numId="49" w16cid:durableId="1963031550">
    <w:abstractNumId w:val="0"/>
  </w:num>
  <w:num w:numId="50" w16cid:durableId="958032597">
    <w:abstractNumId w:val="40"/>
  </w:num>
  <w:num w:numId="51" w16cid:durableId="1083800314">
    <w:abstractNumId w:val="44"/>
  </w:num>
  <w:num w:numId="52" w16cid:durableId="963777436">
    <w:abstractNumId w:val="23"/>
  </w:num>
  <w:num w:numId="53" w16cid:durableId="82144460">
    <w:abstractNumId w:val="7"/>
  </w:num>
  <w:num w:numId="54" w16cid:durableId="533348407">
    <w:abstractNumId w:val="91"/>
  </w:num>
  <w:num w:numId="55" w16cid:durableId="1486699321">
    <w:abstractNumId w:val="98"/>
  </w:num>
  <w:num w:numId="56" w16cid:durableId="1959867886">
    <w:abstractNumId w:val="70"/>
  </w:num>
  <w:num w:numId="57" w16cid:durableId="290288351">
    <w:abstractNumId w:val="60"/>
  </w:num>
  <w:num w:numId="58" w16cid:durableId="723021504">
    <w:abstractNumId w:val="96"/>
  </w:num>
  <w:num w:numId="59" w16cid:durableId="776606747">
    <w:abstractNumId w:val="94"/>
  </w:num>
  <w:num w:numId="60" w16cid:durableId="2049143084">
    <w:abstractNumId w:val="62"/>
  </w:num>
  <w:num w:numId="61" w16cid:durableId="364673841">
    <w:abstractNumId w:val="69"/>
  </w:num>
  <w:num w:numId="62" w16cid:durableId="589583922">
    <w:abstractNumId w:val="67"/>
  </w:num>
  <w:num w:numId="63" w16cid:durableId="1869441959">
    <w:abstractNumId w:val="32"/>
  </w:num>
  <w:num w:numId="64" w16cid:durableId="1708294034">
    <w:abstractNumId w:val="84"/>
  </w:num>
  <w:num w:numId="65" w16cid:durableId="771314555">
    <w:abstractNumId w:val="33"/>
  </w:num>
  <w:num w:numId="66" w16cid:durableId="2023166930">
    <w:abstractNumId w:val="30"/>
  </w:num>
  <w:num w:numId="67" w16cid:durableId="1006132339">
    <w:abstractNumId w:val="55"/>
  </w:num>
  <w:num w:numId="68" w16cid:durableId="634876763">
    <w:abstractNumId w:val="38"/>
  </w:num>
  <w:num w:numId="69" w16cid:durableId="1507204799">
    <w:abstractNumId w:val="10"/>
  </w:num>
  <w:num w:numId="70" w16cid:durableId="1222403139">
    <w:abstractNumId w:val="45"/>
  </w:num>
  <w:num w:numId="71" w16cid:durableId="567421555">
    <w:abstractNumId w:val="89"/>
  </w:num>
  <w:num w:numId="72" w16cid:durableId="1321423247">
    <w:abstractNumId w:val="18"/>
  </w:num>
  <w:num w:numId="73" w16cid:durableId="1059934296">
    <w:abstractNumId w:val="35"/>
  </w:num>
  <w:num w:numId="74" w16cid:durableId="2119135031">
    <w:abstractNumId w:val="41"/>
  </w:num>
  <w:num w:numId="75" w16cid:durableId="1762293005">
    <w:abstractNumId w:val="101"/>
  </w:num>
  <w:num w:numId="76" w16cid:durableId="508980636">
    <w:abstractNumId w:val="2"/>
  </w:num>
  <w:num w:numId="77" w16cid:durableId="1408769142">
    <w:abstractNumId w:val="49"/>
  </w:num>
  <w:num w:numId="78" w16cid:durableId="425620444">
    <w:abstractNumId w:val="77"/>
  </w:num>
  <w:num w:numId="79" w16cid:durableId="2059626783">
    <w:abstractNumId w:val="36"/>
  </w:num>
  <w:num w:numId="80" w16cid:durableId="2022195163">
    <w:abstractNumId w:val="61"/>
  </w:num>
  <w:num w:numId="81" w16cid:durableId="1920553946">
    <w:abstractNumId w:val="13"/>
  </w:num>
  <w:num w:numId="82" w16cid:durableId="519709219">
    <w:abstractNumId w:val="14"/>
  </w:num>
  <w:num w:numId="83" w16cid:durableId="823473583">
    <w:abstractNumId w:val="58"/>
  </w:num>
  <w:num w:numId="84" w16cid:durableId="1412653885">
    <w:abstractNumId w:val="90"/>
  </w:num>
  <w:num w:numId="85" w16cid:durableId="518934270">
    <w:abstractNumId w:val="28"/>
  </w:num>
  <w:num w:numId="86" w16cid:durableId="417487327">
    <w:abstractNumId w:val="11"/>
  </w:num>
  <w:num w:numId="87" w16cid:durableId="1484345590">
    <w:abstractNumId w:val="53"/>
  </w:num>
  <w:num w:numId="88" w16cid:durableId="115611782">
    <w:abstractNumId w:val="1"/>
  </w:num>
  <w:num w:numId="89" w16cid:durableId="1159078950">
    <w:abstractNumId w:val="5"/>
  </w:num>
  <w:num w:numId="90" w16cid:durableId="2119597986">
    <w:abstractNumId w:val="47"/>
  </w:num>
  <w:num w:numId="91" w16cid:durableId="1613197922">
    <w:abstractNumId w:val="80"/>
  </w:num>
  <w:num w:numId="92" w16cid:durableId="1504318212">
    <w:abstractNumId w:val="34"/>
  </w:num>
  <w:num w:numId="93" w16cid:durableId="578827338">
    <w:abstractNumId w:val="43"/>
  </w:num>
  <w:num w:numId="94" w16cid:durableId="1123227365">
    <w:abstractNumId w:val="6"/>
  </w:num>
  <w:num w:numId="95" w16cid:durableId="40598926">
    <w:abstractNumId w:val="26"/>
  </w:num>
  <w:num w:numId="96" w16cid:durableId="489709716">
    <w:abstractNumId w:val="57"/>
  </w:num>
  <w:num w:numId="97" w16cid:durableId="1383821663">
    <w:abstractNumId w:val="15"/>
  </w:num>
  <w:num w:numId="98" w16cid:durableId="253823252">
    <w:abstractNumId w:val="93"/>
  </w:num>
  <w:num w:numId="99" w16cid:durableId="1254511913">
    <w:abstractNumId w:val="66"/>
  </w:num>
  <w:num w:numId="100" w16cid:durableId="1340041372">
    <w:abstractNumId w:val="86"/>
  </w:num>
  <w:num w:numId="101" w16cid:durableId="1234044348">
    <w:abstractNumId w:val="48"/>
  </w:num>
  <w:num w:numId="102" w16cid:durableId="120371384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AE3"/>
    <w:rsid w:val="00004A96"/>
    <w:rsid w:val="00025809"/>
    <w:rsid w:val="00036248"/>
    <w:rsid w:val="000524D2"/>
    <w:rsid w:val="0005384A"/>
    <w:rsid w:val="00093F11"/>
    <w:rsid w:val="000C04D9"/>
    <w:rsid w:val="000E3C3A"/>
    <w:rsid w:val="000F22A4"/>
    <w:rsid w:val="000F3BCA"/>
    <w:rsid w:val="000F61C7"/>
    <w:rsid w:val="00106C91"/>
    <w:rsid w:val="001258A1"/>
    <w:rsid w:val="00127CBB"/>
    <w:rsid w:val="00143CE9"/>
    <w:rsid w:val="00170F2F"/>
    <w:rsid w:val="00173F71"/>
    <w:rsid w:val="00181DC2"/>
    <w:rsid w:val="0019004B"/>
    <w:rsid w:val="001942C8"/>
    <w:rsid w:val="001B5049"/>
    <w:rsid w:val="001D493C"/>
    <w:rsid w:val="001D73D2"/>
    <w:rsid w:val="001F6A6F"/>
    <w:rsid w:val="0020131F"/>
    <w:rsid w:val="0020293A"/>
    <w:rsid w:val="0020655C"/>
    <w:rsid w:val="002115EA"/>
    <w:rsid w:val="002468DB"/>
    <w:rsid w:val="0025123B"/>
    <w:rsid w:val="00256903"/>
    <w:rsid w:val="00263F1E"/>
    <w:rsid w:val="00267A54"/>
    <w:rsid w:val="00282DE4"/>
    <w:rsid w:val="002944DF"/>
    <w:rsid w:val="002B6D29"/>
    <w:rsid w:val="002E0F6B"/>
    <w:rsid w:val="0034358F"/>
    <w:rsid w:val="003455D6"/>
    <w:rsid w:val="00361BCF"/>
    <w:rsid w:val="00376DF3"/>
    <w:rsid w:val="003931D0"/>
    <w:rsid w:val="003B41CF"/>
    <w:rsid w:val="003D3FED"/>
    <w:rsid w:val="003D4B1B"/>
    <w:rsid w:val="00407423"/>
    <w:rsid w:val="004120A7"/>
    <w:rsid w:val="004132A8"/>
    <w:rsid w:val="00427E18"/>
    <w:rsid w:val="004352EC"/>
    <w:rsid w:val="004364B8"/>
    <w:rsid w:val="00447503"/>
    <w:rsid w:val="004600BC"/>
    <w:rsid w:val="00470BE8"/>
    <w:rsid w:val="00471209"/>
    <w:rsid w:val="00484070"/>
    <w:rsid w:val="004B3722"/>
    <w:rsid w:val="004B7B9D"/>
    <w:rsid w:val="004C2B1D"/>
    <w:rsid w:val="004E0E17"/>
    <w:rsid w:val="00501AE3"/>
    <w:rsid w:val="00511639"/>
    <w:rsid w:val="005118A2"/>
    <w:rsid w:val="0051522A"/>
    <w:rsid w:val="0055420A"/>
    <w:rsid w:val="00556161"/>
    <w:rsid w:val="00560F0D"/>
    <w:rsid w:val="00571A8D"/>
    <w:rsid w:val="00576C0C"/>
    <w:rsid w:val="00580EB5"/>
    <w:rsid w:val="00583981"/>
    <w:rsid w:val="00593C1C"/>
    <w:rsid w:val="005B4800"/>
    <w:rsid w:val="005D3C13"/>
    <w:rsid w:val="005D750D"/>
    <w:rsid w:val="005E6DEF"/>
    <w:rsid w:val="005F320A"/>
    <w:rsid w:val="0060530D"/>
    <w:rsid w:val="0061238D"/>
    <w:rsid w:val="00615322"/>
    <w:rsid w:val="00635387"/>
    <w:rsid w:val="00651D7E"/>
    <w:rsid w:val="00656F90"/>
    <w:rsid w:val="00661411"/>
    <w:rsid w:val="00665062"/>
    <w:rsid w:val="00687D59"/>
    <w:rsid w:val="00695D2D"/>
    <w:rsid w:val="006A5E1A"/>
    <w:rsid w:val="006D25C0"/>
    <w:rsid w:val="006D2CC5"/>
    <w:rsid w:val="006E382B"/>
    <w:rsid w:val="006F1E45"/>
    <w:rsid w:val="006F294C"/>
    <w:rsid w:val="006F5B40"/>
    <w:rsid w:val="00734376"/>
    <w:rsid w:val="00740510"/>
    <w:rsid w:val="00742116"/>
    <w:rsid w:val="00743406"/>
    <w:rsid w:val="00752456"/>
    <w:rsid w:val="00773BB0"/>
    <w:rsid w:val="00775E0A"/>
    <w:rsid w:val="00782DE9"/>
    <w:rsid w:val="007B1395"/>
    <w:rsid w:val="007E1D1B"/>
    <w:rsid w:val="007E5C97"/>
    <w:rsid w:val="00810D56"/>
    <w:rsid w:val="008221BF"/>
    <w:rsid w:val="0087187F"/>
    <w:rsid w:val="008A20E9"/>
    <w:rsid w:val="008C15F8"/>
    <w:rsid w:val="008D009C"/>
    <w:rsid w:val="008D4604"/>
    <w:rsid w:val="008D78DA"/>
    <w:rsid w:val="00905636"/>
    <w:rsid w:val="00964D22"/>
    <w:rsid w:val="009810F9"/>
    <w:rsid w:val="00987700"/>
    <w:rsid w:val="00993F62"/>
    <w:rsid w:val="0099407B"/>
    <w:rsid w:val="009B5A9C"/>
    <w:rsid w:val="009E7C55"/>
    <w:rsid w:val="00A05991"/>
    <w:rsid w:val="00A12150"/>
    <w:rsid w:val="00A129CE"/>
    <w:rsid w:val="00A23470"/>
    <w:rsid w:val="00A34554"/>
    <w:rsid w:val="00A3500E"/>
    <w:rsid w:val="00A37A20"/>
    <w:rsid w:val="00A41C99"/>
    <w:rsid w:val="00A6357D"/>
    <w:rsid w:val="00A669D5"/>
    <w:rsid w:val="00A736A3"/>
    <w:rsid w:val="00A97C1B"/>
    <w:rsid w:val="00AB4434"/>
    <w:rsid w:val="00AC6807"/>
    <w:rsid w:val="00AD315E"/>
    <w:rsid w:val="00AD616D"/>
    <w:rsid w:val="00B01CF7"/>
    <w:rsid w:val="00B11672"/>
    <w:rsid w:val="00B262A1"/>
    <w:rsid w:val="00B355C2"/>
    <w:rsid w:val="00B41662"/>
    <w:rsid w:val="00B42F7E"/>
    <w:rsid w:val="00B57FD4"/>
    <w:rsid w:val="00B6243C"/>
    <w:rsid w:val="00B67722"/>
    <w:rsid w:val="00B845E2"/>
    <w:rsid w:val="00BD2417"/>
    <w:rsid w:val="00BE6FB6"/>
    <w:rsid w:val="00BF189D"/>
    <w:rsid w:val="00BF5ADB"/>
    <w:rsid w:val="00C10C98"/>
    <w:rsid w:val="00C21F2E"/>
    <w:rsid w:val="00C421A9"/>
    <w:rsid w:val="00C43000"/>
    <w:rsid w:val="00C433E1"/>
    <w:rsid w:val="00C615A2"/>
    <w:rsid w:val="00C72B4E"/>
    <w:rsid w:val="00C733BA"/>
    <w:rsid w:val="00C7564A"/>
    <w:rsid w:val="00C90E5A"/>
    <w:rsid w:val="00C96DE1"/>
    <w:rsid w:val="00D014AF"/>
    <w:rsid w:val="00D43754"/>
    <w:rsid w:val="00DA5C27"/>
    <w:rsid w:val="00DB1609"/>
    <w:rsid w:val="00DD2EBB"/>
    <w:rsid w:val="00DF06D9"/>
    <w:rsid w:val="00E50ED2"/>
    <w:rsid w:val="00E54ED8"/>
    <w:rsid w:val="00E672EE"/>
    <w:rsid w:val="00E763E6"/>
    <w:rsid w:val="00E810BF"/>
    <w:rsid w:val="00E87679"/>
    <w:rsid w:val="00F16431"/>
    <w:rsid w:val="00F3716B"/>
    <w:rsid w:val="00F46C34"/>
    <w:rsid w:val="00F84DAE"/>
    <w:rsid w:val="00F9319A"/>
    <w:rsid w:val="00FA712E"/>
    <w:rsid w:val="00FB0F48"/>
    <w:rsid w:val="00FC18A5"/>
    <w:rsid w:val="00FE2455"/>
    <w:rsid w:val="071CE33D"/>
    <w:rsid w:val="0815A16B"/>
    <w:rsid w:val="097B29E0"/>
    <w:rsid w:val="0B857CE4"/>
    <w:rsid w:val="0EC95D0B"/>
    <w:rsid w:val="18371D7C"/>
    <w:rsid w:val="1E272186"/>
    <w:rsid w:val="1EE6D267"/>
    <w:rsid w:val="25AC7C1D"/>
    <w:rsid w:val="285E3F48"/>
    <w:rsid w:val="299D3C5A"/>
    <w:rsid w:val="2F55C570"/>
    <w:rsid w:val="3FEED885"/>
    <w:rsid w:val="4CD60FA3"/>
    <w:rsid w:val="4D6485B6"/>
    <w:rsid w:val="4FC07057"/>
    <w:rsid w:val="5792B435"/>
    <w:rsid w:val="60CCB1B0"/>
    <w:rsid w:val="6789ADC5"/>
    <w:rsid w:val="67EE0A6F"/>
    <w:rsid w:val="687BC36E"/>
    <w:rsid w:val="6F58E095"/>
    <w:rsid w:val="744A14F9"/>
    <w:rsid w:val="7637096C"/>
    <w:rsid w:val="767A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A675"/>
  <w15:docId w15:val="{B4A39D82-A900-448C-9267-9152D287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4DAE"/>
    <w:pPr>
      <w:ind w:left="720"/>
      <w:contextualSpacing/>
    </w:pPr>
  </w:style>
  <w:style w:type="character" w:styleId="PlaceholderText">
    <w:name w:val="Placeholder Text"/>
    <w:basedOn w:val="DefaultParagraphFont"/>
    <w:uiPriority w:val="99"/>
    <w:semiHidden/>
    <w:rsid w:val="00470BE8"/>
    <w:rPr>
      <w:color w:val="666666"/>
    </w:rPr>
  </w:style>
  <w:style w:type="paragraph" w:styleId="Revision">
    <w:name w:val="Revision"/>
    <w:hidden/>
    <w:uiPriority w:val="99"/>
    <w:semiHidden/>
    <w:rsid w:val="006F294C"/>
    <w:pPr>
      <w:spacing w:line="240" w:lineRule="auto"/>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20131F"/>
    <w:pPr>
      <w:tabs>
        <w:tab w:val="center" w:pos="4680"/>
        <w:tab w:val="right" w:pos="9360"/>
      </w:tabs>
      <w:spacing w:line="240" w:lineRule="auto"/>
    </w:pPr>
  </w:style>
  <w:style w:type="character" w:styleId="HeaderChar" w:customStyle="1">
    <w:name w:val="Header Char"/>
    <w:basedOn w:val="DefaultParagraphFont"/>
    <w:link w:val="Header"/>
    <w:uiPriority w:val="99"/>
    <w:rsid w:val="0020131F"/>
  </w:style>
  <w:style w:type="paragraph" w:styleId="Footer">
    <w:name w:val="footer"/>
    <w:basedOn w:val="Normal"/>
    <w:link w:val="FooterChar"/>
    <w:uiPriority w:val="99"/>
    <w:unhideWhenUsed/>
    <w:rsid w:val="0020131F"/>
    <w:pPr>
      <w:tabs>
        <w:tab w:val="center" w:pos="4680"/>
        <w:tab w:val="right" w:pos="9360"/>
      </w:tabs>
      <w:spacing w:line="240" w:lineRule="auto"/>
    </w:pPr>
  </w:style>
  <w:style w:type="character" w:styleId="FooterChar" w:customStyle="1">
    <w:name w:val="Footer Char"/>
    <w:basedOn w:val="DefaultParagraphFont"/>
    <w:link w:val="Footer"/>
    <w:uiPriority w:val="99"/>
    <w:rsid w:val="0020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2.xml" Id="rId13"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mailto:mail@example.com" TargetMode="External" Id="rId9" /><Relationship Type="http://schemas.openxmlformats.org/officeDocument/2006/relationships/header" Target="header3.xml" Id="rId14" /><Relationship Type="http://schemas.openxmlformats.org/officeDocument/2006/relationships/hyperlink" Target="file:///C:/Users/shemeka.atkins/AppData/Local/Microsoft/Box/Claims%20Review/Coaching/GH%20calls/GH%20calls%202025/GH%20call-01.08.25%20-%20Payer%20Contractual%20Allowance.docx" TargetMode="External" Id="R5205c67099d242cc" /><Relationship Type="http://schemas.openxmlformats.org/officeDocument/2006/relationships/hyperlink" Target="file:///C:/Users/shemeka.atkins/AppData/Local/Microsoft/Box/Claims%20Review/Coaching/Undistributing%20and%20distributing%20the%20insurance%20payment.docx" TargetMode="External" Id="R43339008c5bd4d6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Sprague, Tanya</dc:creator>
  <lastModifiedBy>Tracy Salas</lastModifiedBy>
  <revision>36</revision>
  <dcterms:created xsi:type="dcterms:W3CDTF">2024-09-06T14:34:00.0000000Z</dcterms:created>
  <dcterms:modified xsi:type="dcterms:W3CDTF">2025-07-25T18:31:29.4779652Z</dcterms:modified>
</coreProperties>
</file>