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320D0" w14:textId="4BE4A145" w:rsidR="00D76AE2" w:rsidRPr="00117C37" w:rsidRDefault="00A72111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#1 </w:t>
      </w:r>
      <w:r w:rsidR="00117C37" w:rsidRPr="00117C37">
        <w:rPr>
          <w:rFonts w:ascii="Arial" w:hAnsi="Arial" w:cs="Arial"/>
          <w:b/>
          <w:bCs/>
          <w:sz w:val="32"/>
          <w:szCs w:val="32"/>
        </w:rPr>
        <w:t>The Perfect Commit.</w:t>
      </w:r>
    </w:p>
    <w:p w14:paraId="63E185BC" w14:textId="362C81B4" w:rsidR="00117C37" w:rsidRDefault="003D6B25" w:rsidP="003D6B25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381976">
        <w:rPr>
          <w:rFonts w:ascii="Arial" w:hAnsi="Arial" w:cs="Arial"/>
          <w:b/>
          <w:bCs/>
          <w:sz w:val="24"/>
          <w:szCs w:val="24"/>
        </w:rPr>
        <w:t xml:space="preserve">Add the </w:t>
      </w:r>
      <w:r w:rsidRPr="00381976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right</w:t>
      </w:r>
      <w:r w:rsidRPr="00381976">
        <w:rPr>
          <w:rFonts w:ascii="Arial" w:hAnsi="Arial" w:cs="Arial"/>
          <w:b/>
          <w:bCs/>
          <w:sz w:val="24"/>
          <w:szCs w:val="24"/>
        </w:rPr>
        <w:t xml:space="preserve"> changes!</w:t>
      </w:r>
    </w:p>
    <w:p w14:paraId="64789B19" w14:textId="156BDFC8" w:rsidR="00381976" w:rsidRDefault="00381976" w:rsidP="00381976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Our goal here is to </w:t>
      </w:r>
      <w:r w:rsidR="00C048A2">
        <w:rPr>
          <w:rFonts w:ascii="Arial" w:hAnsi="Arial" w:cs="Arial"/>
          <w:sz w:val="24"/>
          <w:szCs w:val="24"/>
        </w:rPr>
        <w:t>create a commit that makes sense, one that only includes changes from a single topi</w:t>
      </w:r>
      <w:r w:rsidR="002205D3">
        <w:rPr>
          <w:rFonts w:ascii="Arial" w:hAnsi="Arial" w:cs="Arial"/>
          <w:sz w:val="24"/>
          <w:szCs w:val="24"/>
        </w:rPr>
        <w:t>c</w:t>
      </w:r>
      <w:r w:rsidR="009F3DAF">
        <w:rPr>
          <w:rFonts w:ascii="Arial" w:hAnsi="Arial" w:cs="Arial"/>
          <w:sz w:val="24"/>
          <w:szCs w:val="24"/>
        </w:rPr>
        <w:t xml:space="preserve">, and in contrast to the easy way when sometimes just cram </w:t>
      </w:r>
      <w:r w:rsidR="00071BAE">
        <w:rPr>
          <w:rFonts w:ascii="Arial" w:hAnsi="Arial" w:cs="Arial"/>
          <w:sz w:val="24"/>
          <w:szCs w:val="24"/>
        </w:rPr>
        <w:t>all</w:t>
      </w:r>
      <w:r w:rsidR="009F3DAF">
        <w:rPr>
          <w:rFonts w:ascii="Arial" w:hAnsi="Arial" w:cs="Arial"/>
          <w:sz w:val="24"/>
          <w:szCs w:val="24"/>
        </w:rPr>
        <w:t xml:space="preserve"> our current </w:t>
      </w:r>
      <w:r w:rsidR="00DC3E10">
        <w:rPr>
          <w:rFonts w:ascii="Arial" w:hAnsi="Arial" w:cs="Arial"/>
          <w:sz w:val="24"/>
          <w:szCs w:val="24"/>
        </w:rPr>
        <w:t xml:space="preserve">local changes into the next commit. This is something we should not do. </w:t>
      </w:r>
    </w:p>
    <w:p w14:paraId="0ABCBD80" w14:textId="77777777" w:rsidR="0024640A" w:rsidRDefault="0024640A" w:rsidP="00381976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611471A5" w14:textId="255BFA2C" w:rsidR="00760F57" w:rsidRDefault="00106CFD" w:rsidP="0024640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Being selective and carefully deciding wha</w:t>
      </w:r>
      <w:r w:rsidR="00760F57">
        <w:rPr>
          <w:rFonts w:ascii="Arial" w:hAnsi="Arial" w:cs="Arial"/>
          <w:sz w:val="24"/>
          <w:szCs w:val="24"/>
        </w:rPr>
        <w:t xml:space="preserve">t should go into the next commit is </w:t>
      </w:r>
      <w:r w:rsidR="00710420">
        <w:rPr>
          <w:rFonts w:ascii="Arial" w:hAnsi="Arial" w:cs="Arial"/>
          <w:sz w:val="24"/>
          <w:szCs w:val="24"/>
        </w:rPr>
        <w:t>important</w:t>
      </w:r>
      <w:r w:rsidR="00760F57">
        <w:rPr>
          <w:rFonts w:ascii="Arial" w:hAnsi="Arial" w:cs="Arial"/>
          <w:sz w:val="24"/>
          <w:szCs w:val="24"/>
        </w:rPr>
        <w:t>.</w:t>
      </w:r>
      <w:r w:rsidR="0024640A">
        <w:rPr>
          <w:rFonts w:ascii="Arial" w:hAnsi="Arial" w:cs="Arial"/>
          <w:sz w:val="24"/>
          <w:szCs w:val="24"/>
        </w:rPr>
        <w:t xml:space="preserve"> </w:t>
      </w:r>
      <w:r w:rsidR="008A2884" w:rsidRPr="0024640A">
        <w:rPr>
          <w:rFonts w:ascii="Arial" w:hAnsi="Arial" w:cs="Arial"/>
          <w:sz w:val="24"/>
          <w:szCs w:val="24"/>
        </w:rPr>
        <w:t xml:space="preserve">The bigger a commit gets and </w:t>
      </w:r>
      <w:r w:rsidR="0020139D" w:rsidRPr="0024640A">
        <w:rPr>
          <w:rFonts w:ascii="Arial" w:hAnsi="Arial" w:cs="Arial"/>
          <w:sz w:val="24"/>
          <w:szCs w:val="24"/>
        </w:rPr>
        <w:t>the</w:t>
      </w:r>
      <w:r w:rsidR="008A2884" w:rsidRPr="0024640A">
        <w:rPr>
          <w:rFonts w:ascii="Arial" w:hAnsi="Arial" w:cs="Arial"/>
          <w:sz w:val="24"/>
          <w:szCs w:val="24"/>
        </w:rPr>
        <w:t xml:space="preserve"> more topi</w:t>
      </w:r>
      <w:r w:rsidR="0020139D">
        <w:rPr>
          <w:rFonts w:ascii="Arial" w:hAnsi="Arial" w:cs="Arial"/>
          <w:sz w:val="24"/>
          <w:szCs w:val="24"/>
        </w:rPr>
        <w:t>c</w:t>
      </w:r>
      <w:r w:rsidR="008A2884" w:rsidRPr="0024640A">
        <w:rPr>
          <w:rFonts w:ascii="Arial" w:hAnsi="Arial" w:cs="Arial"/>
          <w:sz w:val="24"/>
          <w:szCs w:val="24"/>
        </w:rPr>
        <w:t xml:space="preserve">s that are mixed into the </w:t>
      </w:r>
      <w:r w:rsidR="00710420" w:rsidRPr="0024640A">
        <w:rPr>
          <w:rFonts w:ascii="Arial" w:hAnsi="Arial" w:cs="Arial"/>
          <w:sz w:val="24"/>
          <w:szCs w:val="24"/>
        </w:rPr>
        <w:t>commit,</w:t>
      </w:r>
      <w:r w:rsidR="00DD2FEA" w:rsidRPr="0024640A">
        <w:rPr>
          <w:rFonts w:ascii="Arial" w:hAnsi="Arial" w:cs="Arial"/>
          <w:sz w:val="24"/>
          <w:szCs w:val="24"/>
        </w:rPr>
        <w:t xml:space="preserve"> the harder it gets to understand both for your colleagues and for yourself in the future.</w:t>
      </w:r>
    </w:p>
    <w:p w14:paraId="3A807F44" w14:textId="6E9F2406" w:rsidR="0024640A" w:rsidRDefault="0024640A" w:rsidP="0024640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6A35EF97" w14:textId="2A3B235F" w:rsidR="0024640A" w:rsidRPr="0024640A" w:rsidRDefault="0024640A" w:rsidP="0024640A">
      <w:pPr>
        <w:pStyle w:val="ListParagraph"/>
        <w:jc w:val="both"/>
        <w:rPr>
          <w:rFonts w:ascii="Arial" w:hAnsi="Arial" w:cs="Arial"/>
          <w:sz w:val="24"/>
          <w:szCs w:val="24"/>
        </w:rPr>
      </w:pPr>
      <w:r w:rsidRPr="00E10109">
        <w:rPr>
          <w:rFonts w:ascii="Arial" w:hAnsi="Arial" w:cs="Arial"/>
          <w:b/>
          <w:bCs/>
          <w:color w:val="0070C0"/>
          <w:sz w:val="24"/>
          <w:szCs w:val="24"/>
        </w:rPr>
        <w:t>Golden rule of version control:</w:t>
      </w:r>
      <w:r w:rsidRPr="00E10109">
        <w:rPr>
          <w:rFonts w:ascii="Arial" w:hAnsi="Arial" w:cs="Arial"/>
          <w:color w:val="0070C0"/>
          <w:sz w:val="24"/>
          <w:szCs w:val="24"/>
        </w:rPr>
        <w:t xml:space="preserve"> </w:t>
      </w:r>
      <w:r w:rsidR="00E10109">
        <w:rPr>
          <w:rFonts w:ascii="Arial" w:hAnsi="Arial" w:cs="Arial"/>
          <w:sz w:val="24"/>
          <w:szCs w:val="24"/>
        </w:rPr>
        <w:t>Only combine changes from the same topic in a single commit.</w:t>
      </w:r>
    </w:p>
    <w:p w14:paraId="7EDE0697" w14:textId="26AFCA90" w:rsidR="00386289" w:rsidRDefault="00386289" w:rsidP="00381976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40FACBF5" w14:textId="77777777" w:rsidR="00386289" w:rsidRPr="00381976" w:rsidRDefault="00386289" w:rsidP="00381976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258CF24A" w14:textId="23B29146" w:rsidR="00BF45D6" w:rsidRDefault="003D6B25" w:rsidP="00BF45D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381976">
        <w:rPr>
          <w:rFonts w:ascii="Arial" w:hAnsi="Arial" w:cs="Arial"/>
          <w:b/>
          <w:bCs/>
          <w:sz w:val="24"/>
          <w:szCs w:val="24"/>
        </w:rPr>
        <w:t xml:space="preserve">Compose a </w:t>
      </w:r>
      <w:r w:rsidRPr="00381976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good</w:t>
      </w:r>
      <w:r w:rsidRPr="00381976">
        <w:rPr>
          <w:rFonts w:ascii="Arial" w:hAnsi="Arial" w:cs="Arial"/>
          <w:b/>
          <w:bCs/>
          <w:sz w:val="24"/>
          <w:szCs w:val="24"/>
        </w:rPr>
        <w:t xml:space="preserve"> commit message!</w:t>
      </w:r>
    </w:p>
    <w:p w14:paraId="0AC123B8" w14:textId="21EF8C26" w:rsidR="00F7010C" w:rsidRDefault="00923EA2" w:rsidP="00923EA2">
      <w:pPr>
        <w:pStyle w:val="ListParagraph"/>
        <w:jc w:val="both"/>
        <w:rPr>
          <w:rFonts w:ascii="Arial" w:hAnsi="Arial" w:cs="Arial"/>
          <w:b/>
          <w:bCs/>
          <w:color w:val="0070C0"/>
          <w:sz w:val="24"/>
          <w:szCs w:val="24"/>
          <w:u w:val="single"/>
        </w:rPr>
      </w:pPr>
      <w:r w:rsidRPr="00923EA2">
        <w:rPr>
          <w:rFonts w:ascii="Arial" w:hAnsi="Arial" w:cs="Arial"/>
          <w:b/>
          <w:bCs/>
          <w:color w:val="0070C0"/>
          <w:sz w:val="24"/>
          <w:szCs w:val="24"/>
        </w:rPr>
        <w:t xml:space="preserve">The Perfect Commit </w:t>
      </w:r>
      <w:r w:rsidRPr="00923EA2">
        <w:rPr>
          <w:rFonts w:ascii="Arial" w:hAnsi="Arial" w:cs="Arial"/>
          <w:b/>
          <w:bCs/>
          <w:color w:val="0070C0"/>
          <w:sz w:val="24"/>
          <w:szCs w:val="24"/>
          <w:u w:val="single"/>
        </w:rPr>
        <w:t>Message</w:t>
      </w:r>
    </w:p>
    <w:p w14:paraId="7DE0550F" w14:textId="444AA805" w:rsidR="00923EA2" w:rsidRPr="00C96686" w:rsidRDefault="00923EA2" w:rsidP="00923EA2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C96686">
        <w:rPr>
          <w:rFonts w:ascii="Arial" w:hAnsi="Arial" w:cs="Arial"/>
          <w:b/>
          <w:bCs/>
          <w:color w:val="0070C0"/>
          <w:sz w:val="24"/>
          <w:szCs w:val="24"/>
        </w:rPr>
        <w:t>Subject = concise summary of what happened.</w:t>
      </w:r>
    </w:p>
    <w:p w14:paraId="7F1CADCA" w14:textId="7B04A782" w:rsidR="00E02CF7" w:rsidRDefault="004166B6" w:rsidP="00E02CF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Generally, the advice is to write something very concise, less than 80 characters if possible.</w:t>
      </w:r>
      <w:r w:rsidR="00B25BF9">
        <w:rPr>
          <w:rFonts w:ascii="Arial" w:hAnsi="Arial" w:cs="Arial"/>
          <w:sz w:val="24"/>
          <w:szCs w:val="24"/>
        </w:rPr>
        <w:t xml:space="preserve"> And the subject should be a very brief summary of what happened. </w:t>
      </w:r>
    </w:p>
    <w:p w14:paraId="7C9B235A" w14:textId="1759620C" w:rsidR="00D92405" w:rsidRPr="00C96686" w:rsidRDefault="00D92405" w:rsidP="00E02CF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you have trouble writing something short and concise, then this might be an indication that </w:t>
      </w:r>
      <w:r w:rsidR="00E10BE7">
        <w:rPr>
          <w:rFonts w:ascii="Arial" w:hAnsi="Arial" w:cs="Arial"/>
          <w:sz w:val="24"/>
          <w:szCs w:val="24"/>
        </w:rPr>
        <w:t xml:space="preserve">you’ve put too many different topics into the commit. </w:t>
      </w:r>
    </w:p>
    <w:p w14:paraId="5BD9C8A8" w14:textId="28C1ECCE" w:rsidR="00923EA2" w:rsidRPr="00C96686" w:rsidRDefault="00A55D0C" w:rsidP="00923EA2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C96686">
        <w:rPr>
          <w:rFonts w:ascii="Arial" w:hAnsi="Arial" w:cs="Arial"/>
          <w:b/>
          <w:bCs/>
          <w:color w:val="0070C0"/>
          <w:sz w:val="24"/>
          <w:szCs w:val="24"/>
        </w:rPr>
        <w:t>Body = more detailed explanation</w:t>
      </w:r>
    </w:p>
    <w:p w14:paraId="32A6677D" w14:textId="63AC6C70" w:rsidR="00A55D0C" w:rsidRPr="00A72111" w:rsidRDefault="00A55D0C" w:rsidP="00A55D0C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A72111">
        <w:rPr>
          <w:rFonts w:ascii="Arial" w:hAnsi="Arial" w:cs="Arial"/>
          <w:sz w:val="24"/>
          <w:szCs w:val="24"/>
        </w:rPr>
        <w:t>What is now different than before?</w:t>
      </w:r>
    </w:p>
    <w:p w14:paraId="68C8F1A2" w14:textId="7F6837F5" w:rsidR="00A55D0C" w:rsidRPr="00A72111" w:rsidRDefault="003B5470" w:rsidP="00A55D0C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A72111">
        <w:rPr>
          <w:rFonts w:ascii="Arial" w:hAnsi="Arial" w:cs="Arial"/>
          <w:sz w:val="24"/>
          <w:szCs w:val="24"/>
        </w:rPr>
        <w:t>What’s the reason for the change?</w:t>
      </w:r>
    </w:p>
    <w:p w14:paraId="5C37B13B" w14:textId="347777D6" w:rsidR="003B5470" w:rsidRDefault="003B5470" w:rsidP="00A55D0C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A72111">
        <w:rPr>
          <w:rFonts w:ascii="Arial" w:hAnsi="Arial" w:cs="Arial"/>
          <w:sz w:val="24"/>
          <w:szCs w:val="24"/>
        </w:rPr>
        <w:t>Is there anything to watch out for / anything particularly remarkable?</w:t>
      </w:r>
    </w:p>
    <w:p w14:paraId="663D0DC7" w14:textId="7AB969AB" w:rsidR="00A72111" w:rsidRPr="00A72111" w:rsidRDefault="00A72111" w:rsidP="00A72111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3617BD15" w14:textId="355F0492" w:rsidR="00A72111" w:rsidRDefault="00A72111" w:rsidP="00A72111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72111">
        <w:rPr>
          <w:rFonts w:ascii="Arial" w:hAnsi="Arial" w:cs="Arial"/>
          <w:b/>
          <w:bCs/>
          <w:sz w:val="32"/>
          <w:szCs w:val="32"/>
        </w:rPr>
        <w:t>#2 Branching Strategies</w:t>
      </w:r>
      <w:r>
        <w:rPr>
          <w:rFonts w:ascii="Arial" w:hAnsi="Arial" w:cs="Arial"/>
          <w:b/>
          <w:bCs/>
          <w:sz w:val="32"/>
          <w:szCs w:val="32"/>
        </w:rPr>
        <w:t>.</w:t>
      </w:r>
    </w:p>
    <w:p w14:paraId="193F14BB" w14:textId="2E19C516" w:rsidR="00A72111" w:rsidRDefault="0069270A" w:rsidP="00A7211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9270A">
        <w:rPr>
          <w:rFonts w:ascii="Arial" w:hAnsi="Arial" w:cs="Arial"/>
          <w:b/>
          <w:bCs/>
          <w:sz w:val="24"/>
          <w:szCs w:val="24"/>
        </w:rPr>
        <w:t>Agree on a Branching Workflow in your team.</w:t>
      </w:r>
    </w:p>
    <w:p w14:paraId="2DAA99C3" w14:textId="45BAFCC7" w:rsidR="0069270A" w:rsidRPr="00696D0A" w:rsidRDefault="0069270A" w:rsidP="00696D0A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696D0A">
        <w:rPr>
          <w:rFonts w:ascii="Arial" w:hAnsi="Arial" w:cs="Arial"/>
          <w:sz w:val="24"/>
          <w:szCs w:val="24"/>
        </w:rPr>
        <w:t>Git allows you to create branches, but it doesn’t tell you how to use them!</w:t>
      </w:r>
    </w:p>
    <w:p w14:paraId="2D6B2D93" w14:textId="312C1710" w:rsidR="0069270A" w:rsidRPr="002E4F52" w:rsidRDefault="00284225" w:rsidP="00696D0A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696D0A">
        <w:rPr>
          <w:rFonts w:ascii="Arial" w:hAnsi="Arial" w:cs="Arial"/>
          <w:sz w:val="24"/>
          <w:szCs w:val="24"/>
        </w:rPr>
        <w:t>You need a written best practice of how work is ideally structured in your team – to avoid mistakes and collisions.</w:t>
      </w:r>
    </w:p>
    <w:p w14:paraId="037D8095" w14:textId="48537920" w:rsidR="002E4F52" w:rsidRPr="00C858C8" w:rsidRDefault="002E4F52" w:rsidP="00696D0A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</w:t>
      </w:r>
      <w:r w:rsidR="002511B3">
        <w:rPr>
          <w:rFonts w:ascii="Arial" w:hAnsi="Arial" w:cs="Arial"/>
          <w:sz w:val="24"/>
          <w:szCs w:val="24"/>
        </w:rPr>
        <w:t xml:space="preserve"> highly depends on your team / team size, on your project, and how you handle releases.</w:t>
      </w:r>
    </w:p>
    <w:p w14:paraId="455A8D0D" w14:textId="610A9F62" w:rsidR="00C858C8" w:rsidRPr="00ED3ADD" w:rsidRDefault="00C858C8" w:rsidP="00696D0A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helps to onboard new team member (“this is how we work here”)</w:t>
      </w:r>
    </w:p>
    <w:p w14:paraId="6F916889" w14:textId="39772F49" w:rsidR="00ED3ADD" w:rsidRDefault="00ED3ADD" w:rsidP="00ED3A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C5DDD23" w14:textId="5626AA75" w:rsidR="005D0616" w:rsidRDefault="005D0616" w:rsidP="00ED3AD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46625C5" w14:textId="2414222D" w:rsidR="00E002A3" w:rsidRDefault="003259CD" w:rsidP="00ED3ADD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Integrating Changes and Structuring Releases.</w:t>
      </w:r>
    </w:p>
    <w:p w14:paraId="336FDEB5" w14:textId="1491E254" w:rsidR="003259CD" w:rsidRPr="00C057C4" w:rsidRDefault="00A04BCF" w:rsidP="00A04BCF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C057C4">
        <w:rPr>
          <w:rFonts w:ascii="Arial" w:hAnsi="Arial" w:cs="Arial"/>
          <w:b/>
          <w:bCs/>
          <w:color w:val="0070C0"/>
          <w:sz w:val="24"/>
          <w:szCs w:val="24"/>
        </w:rPr>
        <w:t>Mainline Development (“Always be integrating”)</w:t>
      </w:r>
      <w:r w:rsidR="001A5181" w:rsidRPr="00C057C4">
        <w:rPr>
          <w:rFonts w:ascii="Arial" w:hAnsi="Arial" w:cs="Arial"/>
          <w:b/>
          <w:bCs/>
          <w:color w:val="0070C0"/>
          <w:sz w:val="24"/>
          <w:szCs w:val="24"/>
        </w:rPr>
        <w:t>.</w:t>
      </w:r>
    </w:p>
    <w:p w14:paraId="3EB53495" w14:textId="5A64FB1B" w:rsidR="00416B81" w:rsidRDefault="001A5181" w:rsidP="00416B81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Always be integrating mainline development</w:t>
      </w:r>
      <w:r w:rsidR="008B6DD5">
        <w:rPr>
          <w:rFonts w:ascii="Arial" w:hAnsi="Arial" w:cs="Arial"/>
          <w:sz w:val="24"/>
          <w:szCs w:val="24"/>
        </w:rPr>
        <w:t xml:space="preserve">, </w:t>
      </w:r>
      <w:r w:rsidR="001C7E64">
        <w:rPr>
          <w:rFonts w:ascii="Arial" w:hAnsi="Arial" w:cs="Arial"/>
          <w:sz w:val="24"/>
          <w:szCs w:val="24"/>
        </w:rPr>
        <w:t xml:space="preserve">always integrate your own work with the work of the team. That’s the motto. </w:t>
      </w:r>
    </w:p>
    <w:p w14:paraId="0F2A4805" w14:textId="4838BA37" w:rsidR="00091068" w:rsidRDefault="00091068" w:rsidP="00091068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few branches</w:t>
      </w:r>
    </w:p>
    <w:p w14:paraId="434CB2BC" w14:textId="362D8BDE" w:rsidR="00091068" w:rsidRDefault="00091068" w:rsidP="00091068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relatively small commits</w:t>
      </w:r>
    </w:p>
    <w:p w14:paraId="0C5B95B3" w14:textId="42A27B4E" w:rsidR="00091068" w:rsidRPr="00091068" w:rsidRDefault="00091068" w:rsidP="00091068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high-quality</w:t>
      </w:r>
      <w:r w:rsidR="00294D59">
        <w:rPr>
          <w:rFonts w:ascii="Arial" w:hAnsi="Arial" w:cs="Arial"/>
          <w:sz w:val="24"/>
          <w:szCs w:val="24"/>
        </w:rPr>
        <w:t xml:space="preserve"> testing and QA standards</w:t>
      </w:r>
    </w:p>
    <w:p w14:paraId="376FDAD4" w14:textId="77777777" w:rsidR="00DB2953" w:rsidRDefault="00DB2953" w:rsidP="00416B81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0171E594" w14:textId="2657A69A" w:rsidR="00696D0A" w:rsidRDefault="00A04BCF" w:rsidP="00696D0A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C057C4">
        <w:rPr>
          <w:rFonts w:ascii="Arial" w:hAnsi="Arial" w:cs="Arial"/>
          <w:b/>
          <w:bCs/>
          <w:color w:val="0070C0"/>
          <w:sz w:val="24"/>
          <w:szCs w:val="24"/>
        </w:rPr>
        <w:t>State, release and Feature branches.</w:t>
      </w:r>
      <w:r w:rsidR="00AC620D" w:rsidRPr="00C057C4">
        <w:rPr>
          <w:rFonts w:ascii="Arial" w:hAnsi="Arial" w:cs="Arial"/>
          <w:b/>
          <w:bCs/>
          <w:color w:val="0070C0"/>
          <w:sz w:val="24"/>
          <w:szCs w:val="24"/>
        </w:rPr>
        <w:t xml:space="preserve"> </w:t>
      </w:r>
    </w:p>
    <w:p w14:paraId="0B9F186C" w14:textId="0882480F" w:rsidR="00200F21" w:rsidRDefault="00F52B77" w:rsidP="00200F21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Branches enhance structures and workflows.</w:t>
      </w:r>
    </w:p>
    <w:p w14:paraId="29A47C39" w14:textId="559475F5" w:rsidR="00A7524C" w:rsidRDefault="00F52B77" w:rsidP="00A7524C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different types of branches</w:t>
      </w:r>
      <w:r w:rsidR="00A7524C">
        <w:rPr>
          <w:rFonts w:ascii="Arial" w:hAnsi="Arial" w:cs="Arial"/>
          <w:sz w:val="24"/>
          <w:szCs w:val="24"/>
        </w:rPr>
        <w:t xml:space="preserve"> fulfill different types of jobs</w:t>
      </w:r>
    </w:p>
    <w:p w14:paraId="120D612B" w14:textId="77777777" w:rsidR="00380090" w:rsidRDefault="002D0768" w:rsidP="002D0768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multiple different types of branches enter the stage. </w:t>
      </w:r>
    </w:p>
    <w:p w14:paraId="35FA1B3C" w14:textId="77777777" w:rsidR="00380090" w:rsidRDefault="00380090" w:rsidP="002D0768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3B7E1464" w14:textId="41E8EBEF" w:rsidR="002D0768" w:rsidRDefault="002D0768" w:rsidP="002D0768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Here branches are used </w:t>
      </w:r>
      <w:r w:rsidR="008F2625">
        <w:rPr>
          <w:rFonts w:ascii="Arial" w:hAnsi="Arial" w:cs="Arial"/>
          <w:sz w:val="24"/>
          <w:szCs w:val="24"/>
        </w:rPr>
        <w:t>to fulfill different jobs. New features and experiments are kept in their own branches</w:t>
      </w:r>
      <w:r w:rsidR="00380090">
        <w:rPr>
          <w:rFonts w:ascii="Arial" w:hAnsi="Arial" w:cs="Arial"/>
          <w:sz w:val="24"/>
          <w:szCs w:val="24"/>
        </w:rPr>
        <w:t>,</w:t>
      </w:r>
      <w:r w:rsidR="00586710">
        <w:rPr>
          <w:rFonts w:ascii="Arial" w:hAnsi="Arial" w:cs="Arial"/>
          <w:sz w:val="24"/>
          <w:szCs w:val="24"/>
        </w:rPr>
        <w:t xml:space="preserve"> releases can be planned and managed in their own branches</w:t>
      </w:r>
      <w:r w:rsidR="008F2625">
        <w:rPr>
          <w:rFonts w:ascii="Arial" w:hAnsi="Arial" w:cs="Arial"/>
          <w:sz w:val="24"/>
          <w:szCs w:val="24"/>
        </w:rPr>
        <w:t xml:space="preserve">. </w:t>
      </w:r>
    </w:p>
    <w:p w14:paraId="1FAFFAD4" w14:textId="3D366A09" w:rsidR="000F21BF" w:rsidRDefault="000F21BF" w:rsidP="002D0768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6B8EBEFF" w14:textId="5C80EE00" w:rsidR="000F21BF" w:rsidRDefault="000F21BF" w:rsidP="000F21B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F21BF">
        <w:rPr>
          <w:rFonts w:ascii="Arial" w:hAnsi="Arial" w:cs="Arial"/>
          <w:b/>
          <w:bCs/>
          <w:sz w:val="24"/>
          <w:szCs w:val="24"/>
        </w:rPr>
        <w:t>Low-Running and Short-Lived Branches.</w:t>
      </w:r>
    </w:p>
    <w:p w14:paraId="59375AA1" w14:textId="35C26620" w:rsidR="00891CFA" w:rsidRDefault="00891CFA" w:rsidP="000F21BF">
      <w:pPr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891CFA">
        <w:rPr>
          <w:rFonts w:ascii="Arial" w:hAnsi="Arial" w:cs="Arial"/>
          <w:b/>
          <w:bCs/>
          <w:color w:val="0070C0"/>
          <w:sz w:val="24"/>
          <w:szCs w:val="24"/>
        </w:rPr>
        <w:t>Two main types of branches.</w:t>
      </w:r>
    </w:p>
    <w:p w14:paraId="41A88A9F" w14:textId="14F90245" w:rsidR="0018784B" w:rsidRDefault="0018784B" w:rsidP="000F21B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About the </w:t>
      </w:r>
      <w:r w:rsidR="008F3620">
        <w:rPr>
          <w:rFonts w:ascii="Arial" w:hAnsi="Arial" w:cs="Arial"/>
          <w:sz w:val="24"/>
          <w:szCs w:val="24"/>
        </w:rPr>
        <w:t xml:space="preserve">long running branches, every Git repository contains at least one long </w:t>
      </w:r>
      <w:r w:rsidR="001E5127">
        <w:rPr>
          <w:rFonts w:ascii="Arial" w:hAnsi="Arial" w:cs="Arial"/>
          <w:sz w:val="24"/>
          <w:szCs w:val="24"/>
        </w:rPr>
        <w:t>running branch typically something called main</w:t>
      </w:r>
      <w:r w:rsidR="00083C7F">
        <w:rPr>
          <w:rFonts w:ascii="Arial" w:hAnsi="Arial" w:cs="Arial"/>
          <w:sz w:val="24"/>
          <w:szCs w:val="24"/>
        </w:rPr>
        <w:t xml:space="preserve"> or master. </w:t>
      </w:r>
    </w:p>
    <w:p w14:paraId="2FD8DA59" w14:textId="1BC32BA1" w:rsidR="00E15E3D" w:rsidRDefault="00E15E3D" w:rsidP="000F21B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Branches all have something in common; they exist throughout the complete lifecycle of the project.</w:t>
      </w:r>
    </w:p>
    <w:p w14:paraId="1D1901AC" w14:textId="77777777" w:rsidR="003F0F73" w:rsidRDefault="00DC79E2" w:rsidP="000F21B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Another type of long running branches are so called develop branch</w:t>
      </w:r>
      <w:r w:rsidR="002314CD">
        <w:rPr>
          <w:rFonts w:ascii="Arial" w:hAnsi="Arial" w:cs="Arial"/>
          <w:sz w:val="24"/>
          <w:szCs w:val="24"/>
        </w:rPr>
        <w:t xml:space="preserve">. Typically, these branches represent </w:t>
      </w:r>
      <w:r w:rsidR="009A2A7A">
        <w:rPr>
          <w:rFonts w:ascii="Arial" w:hAnsi="Arial" w:cs="Arial"/>
          <w:sz w:val="24"/>
          <w:szCs w:val="24"/>
        </w:rPr>
        <w:t xml:space="preserve">states in a project release or deployment process. If your code moves through different states, </w:t>
      </w:r>
      <w:r w:rsidR="002262E5">
        <w:rPr>
          <w:rFonts w:ascii="Arial" w:hAnsi="Arial" w:cs="Arial"/>
          <w:sz w:val="24"/>
          <w:szCs w:val="24"/>
        </w:rPr>
        <w:t xml:space="preserve">for example, from development to staging to production, it makes a lot of sense to mirror the </w:t>
      </w:r>
      <w:r w:rsidR="00EA6895">
        <w:rPr>
          <w:rFonts w:ascii="Arial" w:hAnsi="Arial" w:cs="Arial"/>
          <w:sz w:val="24"/>
          <w:szCs w:val="24"/>
        </w:rPr>
        <w:t xml:space="preserve">structure in your branches too. </w:t>
      </w:r>
    </w:p>
    <w:p w14:paraId="296D889F" w14:textId="25296AAE" w:rsidR="004A4AF3" w:rsidRDefault="00EA6895" w:rsidP="000F21B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 finally, many teams have a convention connected to long-running</w:t>
      </w:r>
      <w:r w:rsidR="000445E3">
        <w:rPr>
          <w:rFonts w:ascii="Arial" w:hAnsi="Arial" w:cs="Arial"/>
          <w:sz w:val="24"/>
          <w:szCs w:val="24"/>
        </w:rPr>
        <w:t xml:space="preserve"> b</w:t>
      </w:r>
      <w:r w:rsidR="003F0F73">
        <w:rPr>
          <w:rFonts w:ascii="Arial" w:hAnsi="Arial" w:cs="Arial"/>
          <w:sz w:val="24"/>
          <w:szCs w:val="24"/>
        </w:rPr>
        <w:t xml:space="preserve">ranches. Typically, commits are never directly added to these branches, commits should only make </w:t>
      </w:r>
      <w:r w:rsidR="002E73C0">
        <w:rPr>
          <w:rFonts w:ascii="Arial" w:hAnsi="Arial" w:cs="Arial"/>
          <w:sz w:val="24"/>
          <w:szCs w:val="24"/>
        </w:rPr>
        <w:t xml:space="preserve">it to the long-running branch through integration. In other words, through </w:t>
      </w:r>
      <w:r w:rsidR="006E7891">
        <w:rPr>
          <w:rFonts w:ascii="Arial" w:hAnsi="Arial" w:cs="Arial"/>
          <w:sz w:val="24"/>
          <w:szCs w:val="24"/>
        </w:rPr>
        <w:t xml:space="preserve">a merge or rebase. </w:t>
      </w:r>
    </w:p>
    <w:p w14:paraId="40EE62E9" w14:textId="37B4B21F" w:rsidR="00EB39C9" w:rsidRPr="002D374B" w:rsidRDefault="00EB39C9" w:rsidP="002D374B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2D374B">
        <w:rPr>
          <w:rFonts w:ascii="Arial" w:hAnsi="Arial" w:cs="Arial"/>
          <w:sz w:val="24"/>
          <w:szCs w:val="24"/>
        </w:rPr>
        <w:t>Exist through the complete lifetime of the project</w:t>
      </w:r>
    </w:p>
    <w:p w14:paraId="2A2223DB" w14:textId="41CE13E1" w:rsidR="00EB39C9" w:rsidRPr="002D374B" w:rsidRDefault="00EB39C9" w:rsidP="002D374B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2D374B">
        <w:rPr>
          <w:rFonts w:ascii="Arial" w:hAnsi="Arial" w:cs="Arial"/>
          <w:sz w:val="24"/>
          <w:szCs w:val="24"/>
        </w:rPr>
        <w:t>Often, they mirror “stages” in your dev life cycle</w:t>
      </w:r>
    </w:p>
    <w:p w14:paraId="19DD78F4" w14:textId="73CE4B8B" w:rsidR="00EB39C9" w:rsidRDefault="002D374B" w:rsidP="002D374B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2D374B">
        <w:rPr>
          <w:rFonts w:ascii="Arial" w:hAnsi="Arial" w:cs="Arial"/>
          <w:sz w:val="24"/>
          <w:szCs w:val="24"/>
        </w:rPr>
        <w:t>Common convention: no direct commits!</w:t>
      </w:r>
    </w:p>
    <w:p w14:paraId="4C3500BE" w14:textId="002DC93E" w:rsidR="002D374B" w:rsidRDefault="00AA5323" w:rsidP="002D374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778E0060" w14:textId="1DB14D34" w:rsidR="00EF5BF5" w:rsidRDefault="00EF5BF5" w:rsidP="002D374B">
      <w:pPr>
        <w:jc w:val="both"/>
        <w:rPr>
          <w:rFonts w:ascii="Arial" w:hAnsi="Arial" w:cs="Arial"/>
          <w:sz w:val="24"/>
          <w:szCs w:val="24"/>
        </w:rPr>
      </w:pPr>
    </w:p>
    <w:p w14:paraId="35EB7C2A" w14:textId="589AAB7B" w:rsidR="00EF5BF5" w:rsidRDefault="0095758C" w:rsidP="002D374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The other type of branches are short-lived branches. In contrast to long-running </w:t>
      </w:r>
      <w:r w:rsidR="000B26B4">
        <w:rPr>
          <w:rFonts w:ascii="Arial" w:hAnsi="Arial" w:cs="Arial"/>
          <w:sz w:val="24"/>
          <w:szCs w:val="24"/>
        </w:rPr>
        <w:t xml:space="preserve">branches, they are created for certain purposes, and then deleted after they have been </w:t>
      </w:r>
      <w:r w:rsidR="00A942B1">
        <w:rPr>
          <w:rFonts w:ascii="Arial" w:hAnsi="Arial" w:cs="Arial"/>
          <w:sz w:val="24"/>
          <w:szCs w:val="24"/>
        </w:rPr>
        <w:t xml:space="preserve">integrated. There are many different reasons to create live branches. For example, </w:t>
      </w:r>
      <w:r w:rsidR="00AD0621">
        <w:rPr>
          <w:rFonts w:ascii="Arial" w:hAnsi="Arial" w:cs="Arial"/>
          <w:sz w:val="24"/>
          <w:szCs w:val="24"/>
        </w:rPr>
        <w:t xml:space="preserve">when you start working on a new feature, a bug fix or refactoring or an experiment.  </w:t>
      </w:r>
    </w:p>
    <w:p w14:paraId="40B17F93" w14:textId="73C46AC3" w:rsidR="004E1973" w:rsidRPr="004E1973" w:rsidRDefault="004E1973" w:rsidP="004E1973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4E1973">
        <w:rPr>
          <w:rFonts w:ascii="Arial" w:hAnsi="Arial" w:cs="Arial"/>
          <w:sz w:val="24"/>
          <w:szCs w:val="24"/>
        </w:rPr>
        <w:t>For new features, bug fixes, refactoring, experiments…</w:t>
      </w:r>
    </w:p>
    <w:p w14:paraId="5140BC04" w14:textId="03898C82" w:rsidR="004E1973" w:rsidRPr="004E1973" w:rsidRDefault="004E1973" w:rsidP="004E1973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4E1973">
        <w:rPr>
          <w:rFonts w:ascii="Arial" w:hAnsi="Arial" w:cs="Arial"/>
          <w:sz w:val="24"/>
          <w:szCs w:val="24"/>
        </w:rPr>
        <w:t>Will be deleted after integration (merge/rebase)</w:t>
      </w:r>
    </w:p>
    <w:p w14:paraId="7989C526" w14:textId="77777777" w:rsidR="004E1973" w:rsidRDefault="004E1973" w:rsidP="002D374B">
      <w:pPr>
        <w:jc w:val="both"/>
        <w:rPr>
          <w:rFonts w:ascii="Arial" w:hAnsi="Arial" w:cs="Arial"/>
          <w:sz w:val="24"/>
          <w:szCs w:val="24"/>
        </w:rPr>
      </w:pPr>
    </w:p>
    <w:p w14:paraId="3DBC0A18" w14:textId="2FB39687" w:rsidR="00305E47" w:rsidRDefault="00305E47" w:rsidP="002D374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Choosing these strategies </w:t>
      </w:r>
      <w:r w:rsidR="004E1973">
        <w:rPr>
          <w:rFonts w:ascii="Arial" w:hAnsi="Arial" w:cs="Arial"/>
          <w:sz w:val="24"/>
          <w:szCs w:val="24"/>
        </w:rPr>
        <w:t>highly depends on your preferences or team size, or type of project.</w:t>
      </w:r>
    </w:p>
    <w:p w14:paraId="17A27F41" w14:textId="4FF89BA8" w:rsidR="001C73EA" w:rsidRDefault="001C73EA" w:rsidP="002D374B">
      <w:pPr>
        <w:jc w:val="both"/>
        <w:rPr>
          <w:rFonts w:ascii="Arial" w:hAnsi="Arial" w:cs="Arial"/>
          <w:sz w:val="24"/>
          <w:szCs w:val="24"/>
        </w:rPr>
      </w:pPr>
    </w:p>
    <w:p w14:paraId="0F785AF8" w14:textId="06FAB178" w:rsidR="001C73EA" w:rsidRDefault="00AE0238" w:rsidP="002D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E0238">
        <w:rPr>
          <w:rFonts w:ascii="Arial" w:hAnsi="Arial" w:cs="Arial"/>
          <w:b/>
          <w:bCs/>
          <w:sz w:val="24"/>
          <w:szCs w:val="24"/>
        </w:rPr>
        <w:t>Two example branching strategies.</w:t>
      </w:r>
    </w:p>
    <w:p w14:paraId="5A76ED3B" w14:textId="6F71358C" w:rsidR="00AE0238" w:rsidRDefault="00AE0238" w:rsidP="00AE0238">
      <w:pPr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AE0238">
        <w:rPr>
          <w:rFonts w:ascii="Arial" w:hAnsi="Arial" w:cs="Arial"/>
          <w:b/>
          <w:bCs/>
          <w:color w:val="0070C0"/>
          <w:sz w:val="24"/>
          <w:szCs w:val="24"/>
        </w:rPr>
        <w:t>GitHub Flow</w:t>
      </w:r>
      <w:r>
        <w:rPr>
          <w:rFonts w:ascii="Arial" w:hAnsi="Arial" w:cs="Arial"/>
          <w:b/>
          <w:bCs/>
          <w:color w:val="0070C0"/>
          <w:sz w:val="24"/>
          <w:szCs w:val="24"/>
        </w:rPr>
        <w:t>.</w:t>
      </w:r>
    </w:p>
    <w:p w14:paraId="652034B7" w14:textId="0D337BE3" w:rsidR="004706FB" w:rsidRPr="004706FB" w:rsidRDefault="00746F0C" w:rsidP="00AE023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GitHub advocates a workflow that’s extremely lean and simple. It only has a single long</w:t>
      </w:r>
      <w:r w:rsidR="00F336A0">
        <w:rPr>
          <w:rFonts w:ascii="Arial" w:hAnsi="Arial" w:cs="Arial"/>
          <w:color w:val="000000" w:themeColor="text1"/>
          <w:sz w:val="24"/>
          <w:szCs w:val="24"/>
        </w:rPr>
        <w:t xml:space="preserve">-running branch, the default main branch and anything you’re actively working on is done in </w:t>
      </w:r>
      <w:r w:rsidR="001D6338">
        <w:rPr>
          <w:rFonts w:ascii="Arial" w:hAnsi="Arial" w:cs="Arial"/>
          <w:color w:val="000000" w:themeColor="text1"/>
          <w:sz w:val="24"/>
          <w:szCs w:val="24"/>
        </w:rPr>
        <w:t>a separate branch, a short left branch, no matter if that’s a feat</w:t>
      </w:r>
      <w:r w:rsidR="00E93A68">
        <w:rPr>
          <w:rFonts w:ascii="Arial" w:hAnsi="Arial" w:cs="Arial"/>
          <w:color w:val="000000" w:themeColor="text1"/>
          <w:sz w:val="24"/>
          <w:szCs w:val="24"/>
        </w:rPr>
        <w:t xml:space="preserve">ure, a bug fix or a factoring.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0D21EE99" w14:textId="154C1C1A" w:rsidR="00AE0238" w:rsidRPr="00AE0238" w:rsidRDefault="00AE0238" w:rsidP="00AE0238">
      <w:pPr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proofErr w:type="spellStart"/>
      <w:r w:rsidRPr="00AE0238">
        <w:rPr>
          <w:rFonts w:ascii="Arial" w:hAnsi="Arial" w:cs="Arial"/>
          <w:b/>
          <w:bCs/>
          <w:color w:val="0070C0"/>
          <w:sz w:val="24"/>
          <w:szCs w:val="24"/>
        </w:rPr>
        <w:t>GitFlow</w:t>
      </w:r>
      <w:proofErr w:type="spellEnd"/>
      <w:r>
        <w:rPr>
          <w:rFonts w:ascii="Arial" w:hAnsi="Arial" w:cs="Arial"/>
          <w:b/>
          <w:bCs/>
          <w:color w:val="0070C0"/>
          <w:sz w:val="24"/>
          <w:szCs w:val="24"/>
        </w:rPr>
        <w:t>.</w:t>
      </w:r>
    </w:p>
    <w:p w14:paraId="47CFB90B" w14:textId="7083AE22" w:rsidR="00AE0238" w:rsidRDefault="005237FC" w:rsidP="002D374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Offers a bit more structure but also more rules to follow. The main branch is a reflection of the </w:t>
      </w:r>
      <w:r w:rsidR="005420DE">
        <w:rPr>
          <w:rFonts w:ascii="Arial" w:hAnsi="Arial" w:cs="Arial"/>
          <w:sz w:val="24"/>
          <w:szCs w:val="24"/>
        </w:rPr>
        <w:t>current production state. The other long-running branch is typically called develop</w:t>
      </w:r>
      <w:r w:rsidR="007059AF">
        <w:rPr>
          <w:rFonts w:ascii="Arial" w:hAnsi="Arial" w:cs="Arial"/>
          <w:sz w:val="24"/>
          <w:szCs w:val="24"/>
        </w:rPr>
        <w:t>, which is the starting point for any new releases</w:t>
      </w:r>
      <w:r w:rsidR="002A1282">
        <w:rPr>
          <w:rFonts w:ascii="Arial" w:hAnsi="Arial" w:cs="Arial"/>
          <w:sz w:val="24"/>
          <w:szCs w:val="24"/>
        </w:rPr>
        <w:t>.</w:t>
      </w:r>
      <w:r w:rsidR="005420DE">
        <w:rPr>
          <w:rFonts w:ascii="Arial" w:hAnsi="Arial" w:cs="Arial"/>
          <w:sz w:val="24"/>
          <w:szCs w:val="24"/>
        </w:rPr>
        <w:t xml:space="preserve"> </w:t>
      </w:r>
    </w:p>
    <w:p w14:paraId="06BC4EA2" w14:textId="23E90F51" w:rsidR="00E736CF" w:rsidRPr="00AE7010" w:rsidRDefault="00E736CF" w:rsidP="00AE701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AE7010">
        <w:rPr>
          <w:rFonts w:ascii="Arial" w:hAnsi="Arial" w:cs="Arial"/>
          <w:sz w:val="24"/>
          <w:szCs w:val="24"/>
        </w:rPr>
        <w:t>More structure, more rules.</w:t>
      </w:r>
    </w:p>
    <w:p w14:paraId="3EFD5631" w14:textId="690757DB" w:rsidR="00E736CF" w:rsidRPr="00AE7010" w:rsidRDefault="00E736CF" w:rsidP="00AE701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AE7010">
        <w:rPr>
          <w:rFonts w:ascii="Arial" w:hAnsi="Arial" w:cs="Arial"/>
          <w:sz w:val="24"/>
          <w:szCs w:val="24"/>
        </w:rPr>
        <w:t>Long-running: “main” + “develop”</w:t>
      </w:r>
    </w:p>
    <w:p w14:paraId="59C26438" w14:textId="76E86586" w:rsidR="00E736CF" w:rsidRPr="00AE7010" w:rsidRDefault="00AE7010" w:rsidP="00AE701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AE7010">
        <w:rPr>
          <w:rFonts w:ascii="Arial" w:hAnsi="Arial" w:cs="Arial"/>
          <w:sz w:val="24"/>
          <w:szCs w:val="24"/>
        </w:rPr>
        <w:t>Short-lived: features, releases, hotfixes.</w:t>
      </w:r>
    </w:p>
    <w:p w14:paraId="544AE75D" w14:textId="32B538D1" w:rsidR="004E1973" w:rsidRDefault="004E1973" w:rsidP="002D374B">
      <w:pPr>
        <w:jc w:val="both"/>
        <w:rPr>
          <w:rFonts w:ascii="Arial" w:hAnsi="Arial" w:cs="Arial"/>
          <w:sz w:val="24"/>
          <w:szCs w:val="24"/>
        </w:rPr>
      </w:pPr>
    </w:p>
    <w:p w14:paraId="6D516EC8" w14:textId="7FE6C484" w:rsidR="009008D6" w:rsidRDefault="009008D6" w:rsidP="002D374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008D6">
        <w:rPr>
          <w:rFonts w:ascii="Arial" w:hAnsi="Arial" w:cs="Arial"/>
          <w:b/>
          <w:bCs/>
          <w:sz w:val="24"/>
          <w:szCs w:val="24"/>
        </w:rPr>
        <w:t>The “best” branching model?</w:t>
      </w:r>
    </w:p>
    <w:p w14:paraId="530DF1D1" w14:textId="7E7B19A3" w:rsidR="009008D6" w:rsidRPr="009008D6" w:rsidRDefault="009008D6" w:rsidP="009008D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9008D6">
        <w:rPr>
          <w:rFonts w:ascii="Arial" w:hAnsi="Arial" w:cs="Arial"/>
          <w:sz w:val="24"/>
          <w:szCs w:val="24"/>
        </w:rPr>
        <w:t>Consider your project, release cycle, and team.</w:t>
      </w:r>
    </w:p>
    <w:p w14:paraId="40D32299" w14:textId="3B93F58A" w:rsidR="009008D6" w:rsidRPr="009008D6" w:rsidRDefault="009008D6" w:rsidP="009008D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9008D6">
        <w:rPr>
          <w:rFonts w:ascii="Arial" w:hAnsi="Arial" w:cs="Arial"/>
          <w:sz w:val="24"/>
          <w:szCs w:val="24"/>
        </w:rPr>
        <w:t>Take inspiration from existing models (like “</w:t>
      </w:r>
      <w:proofErr w:type="spellStart"/>
      <w:r w:rsidRPr="009008D6">
        <w:rPr>
          <w:rFonts w:ascii="Arial" w:hAnsi="Arial" w:cs="Arial"/>
          <w:sz w:val="24"/>
          <w:szCs w:val="24"/>
        </w:rPr>
        <w:t>GitFlow</w:t>
      </w:r>
      <w:proofErr w:type="spellEnd"/>
      <w:r w:rsidRPr="009008D6">
        <w:rPr>
          <w:rFonts w:ascii="Arial" w:hAnsi="Arial" w:cs="Arial"/>
          <w:sz w:val="24"/>
          <w:szCs w:val="24"/>
        </w:rPr>
        <w:t>” or “GitHub Flow”)</w:t>
      </w:r>
    </w:p>
    <w:p w14:paraId="363F7FAF" w14:textId="5C4EDF8B" w:rsidR="009008D6" w:rsidRDefault="009008D6" w:rsidP="009008D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9008D6">
        <w:rPr>
          <w:rFonts w:ascii="Arial" w:hAnsi="Arial" w:cs="Arial"/>
          <w:sz w:val="24"/>
          <w:szCs w:val="24"/>
        </w:rPr>
        <w:t>Create your own model</w:t>
      </w:r>
    </w:p>
    <w:p w14:paraId="58E2CF61" w14:textId="0935DC66" w:rsidR="009008D6" w:rsidRDefault="009008D6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you ask different teams, </w:t>
      </w:r>
      <w:r w:rsidR="003E5676">
        <w:rPr>
          <w:rFonts w:ascii="Arial" w:hAnsi="Arial" w:cs="Arial"/>
          <w:sz w:val="24"/>
          <w:szCs w:val="24"/>
        </w:rPr>
        <w:t>you will get different answers. There is no perfect branching model that everyone should adopt. It’s more about understanding your project</w:t>
      </w:r>
      <w:r w:rsidR="00762C67">
        <w:rPr>
          <w:rFonts w:ascii="Arial" w:hAnsi="Arial" w:cs="Arial"/>
          <w:sz w:val="24"/>
          <w:szCs w:val="24"/>
        </w:rPr>
        <w:t xml:space="preserve">, your release workflow and your team, and then modeling a branching workflow that </w:t>
      </w:r>
      <w:r w:rsidR="00474920">
        <w:rPr>
          <w:rFonts w:ascii="Arial" w:hAnsi="Arial" w:cs="Arial"/>
          <w:sz w:val="24"/>
          <w:szCs w:val="24"/>
        </w:rPr>
        <w:t xml:space="preserve">supports you in the best way possible. </w:t>
      </w:r>
    </w:p>
    <w:p w14:paraId="7254EB86" w14:textId="3EDC75E8" w:rsidR="00A314AB" w:rsidRDefault="00A314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AA4136F" w14:textId="70639034" w:rsidR="00A314AB" w:rsidRDefault="00BD4A36" w:rsidP="009008D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BD4A36">
        <w:rPr>
          <w:rFonts w:ascii="Arial" w:hAnsi="Arial" w:cs="Arial"/>
          <w:b/>
          <w:bCs/>
          <w:sz w:val="32"/>
          <w:szCs w:val="32"/>
        </w:rPr>
        <w:lastRenderedPageBreak/>
        <w:t>#3 Pull Requests</w:t>
      </w:r>
      <w:r>
        <w:rPr>
          <w:rFonts w:ascii="Arial" w:hAnsi="Arial" w:cs="Arial"/>
          <w:b/>
          <w:bCs/>
          <w:sz w:val="32"/>
          <w:szCs w:val="32"/>
        </w:rPr>
        <w:t>.</w:t>
      </w:r>
    </w:p>
    <w:p w14:paraId="36A01B05" w14:textId="123064CB" w:rsidR="00BD4A36" w:rsidRDefault="008052E8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They are a way to communicate about code and review it. The perfect example is when you</w:t>
      </w:r>
      <w:r w:rsidR="00A17F00">
        <w:rPr>
          <w:rFonts w:ascii="Arial" w:hAnsi="Arial" w:cs="Arial"/>
          <w:sz w:val="24"/>
          <w:szCs w:val="24"/>
        </w:rPr>
        <w:t xml:space="preserve">’ve finished working on a feature, </w:t>
      </w:r>
      <w:r w:rsidR="00AF55F0">
        <w:rPr>
          <w:rFonts w:ascii="Arial" w:hAnsi="Arial" w:cs="Arial"/>
          <w:sz w:val="24"/>
          <w:szCs w:val="24"/>
        </w:rPr>
        <w:t>without a</w:t>
      </w:r>
      <w:r w:rsidR="00A17F00">
        <w:rPr>
          <w:rFonts w:ascii="Arial" w:hAnsi="Arial" w:cs="Arial"/>
          <w:sz w:val="24"/>
          <w:szCs w:val="24"/>
        </w:rPr>
        <w:t xml:space="preserve"> pull request, you’d simply merge your count into main</w:t>
      </w:r>
      <w:r w:rsidR="00970B81">
        <w:rPr>
          <w:rFonts w:ascii="Arial" w:hAnsi="Arial" w:cs="Arial"/>
          <w:sz w:val="24"/>
          <w:szCs w:val="24"/>
        </w:rPr>
        <w:t>, master, or some other branch. And in some cases, this might be totally fine.</w:t>
      </w:r>
    </w:p>
    <w:p w14:paraId="1F221FA2" w14:textId="37F28EBE" w:rsidR="0057287D" w:rsidRDefault="0057287D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With pull requests you can invite other people to review your work and give you feedback before merging. </w:t>
      </w:r>
    </w:p>
    <w:p w14:paraId="6F5ADC46" w14:textId="0BC14DB0" w:rsidR="009D7809" w:rsidRDefault="009D7809" w:rsidP="009008D6">
      <w:pPr>
        <w:jc w:val="both"/>
        <w:rPr>
          <w:rFonts w:ascii="Arial" w:hAnsi="Arial" w:cs="Arial"/>
          <w:sz w:val="24"/>
          <w:szCs w:val="24"/>
        </w:rPr>
      </w:pPr>
    </w:p>
    <w:p w14:paraId="11CE0DEA" w14:textId="04AC7C3E" w:rsidR="009D7809" w:rsidRPr="009D7809" w:rsidRDefault="009D7809" w:rsidP="009008D6">
      <w:pPr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9D7809">
        <w:rPr>
          <w:rFonts w:ascii="Arial" w:hAnsi="Arial" w:cs="Arial"/>
          <w:b/>
          <w:bCs/>
          <w:color w:val="0070C0"/>
          <w:sz w:val="24"/>
          <w:szCs w:val="24"/>
        </w:rPr>
        <w:t>Contributing code to other repositories.</w:t>
      </w:r>
    </w:p>
    <w:p w14:paraId="6826F6BE" w14:textId="07BBB865" w:rsidR="009D7809" w:rsidRDefault="00C13F38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Think of a popular open source repository, you might have an idea for improving something, but </w:t>
      </w:r>
      <w:r w:rsidR="00970BB8">
        <w:rPr>
          <w:rFonts w:ascii="Arial" w:hAnsi="Arial" w:cs="Arial"/>
          <w:sz w:val="24"/>
          <w:szCs w:val="24"/>
        </w:rPr>
        <w:t xml:space="preserve">you’re not allowed to push commits. This is another use case for pull requests. </w:t>
      </w:r>
    </w:p>
    <w:p w14:paraId="159D58D5" w14:textId="6CE91A6B" w:rsidR="000D2709" w:rsidRDefault="006578AE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fork is your personal copy of git repository.</w:t>
      </w:r>
      <w:r w:rsidR="000D2709">
        <w:rPr>
          <w:rFonts w:ascii="Arial" w:hAnsi="Arial" w:cs="Arial"/>
          <w:sz w:val="24"/>
          <w:szCs w:val="24"/>
        </w:rPr>
        <w:t xml:space="preserve"> You can fork the original repository, make changes in your forked version and </w:t>
      </w:r>
      <w:r w:rsidR="005F3E1B">
        <w:rPr>
          <w:rFonts w:ascii="Arial" w:hAnsi="Arial" w:cs="Arial"/>
          <w:sz w:val="24"/>
          <w:szCs w:val="24"/>
        </w:rPr>
        <w:t xml:space="preserve">open a pull request to include those changes into the original repository. And one of the main contributors can then review your changes and decide to include them or not. </w:t>
      </w:r>
    </w:p>
    <w:p w14:paraId="45A760F6" w14:textId="413F96C2" w:rsidR="007B121C" w:rsidRDefault="007B121C" w:rsidP="009008D6">
      <w:pPr>
        <w:jc w:val="both"/>
        <w:rPr>
          <w:rFonts w:ascii="Arial" w:hAnsi="Arial" w:cs="Arial"/>
          <w:sz w:val="24"/>
          <w:szCs w:val="24"/>
        </w:rPr>
      </w:pPr>
    </w:p>
    <w:p w14:paraId="3F875EB4" w14:textId="6440C673" w:rsidR="007B121C" w:rsidRDefault="007B121C" w:rsidP="009008D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B121C">
        <w:rPr>
          <w:rFonts w:ascii="Arial" w:hAnsi="Arial" w:cs="Arial"/>
          <w:b/>
          <w:bCs/>
          <w:sz w:val="32"/>
          <w:szCs w:val="32"/>
        </w:rPr>
        <w:t>#4 Merge conflicts.</w:t>
      </w:r>
    </w:p>
    <w:p w14:paraId="240A17A0" w14:textId="2F9E66F7" w:rsidR="007B121C" w:rsidRDefault="00041076" w:rsidP="009008D6">
      <w:pPr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041076">
        <w:rPr>
          <w:rFonts w:ascii="Arial" w:hAnsi="Arial" w:cs="Arial"/>
          <w:b/>
          <w:bCs/>
          <w:color w:val="0070C0"/>
          <w:sz w:val="24"/>
          <w:szCs w:val="24"/>
        </w:rPr>
        <w:t xml:space="preserve">How and when conflicts occur. </w:t>
      </w:r>
    </w:p>
    <w:p w14:paraId="6AE0CEB8" w14:textId="1894E53D" w:rsidR="00041076" w:rsidRDefault="002F425E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They occur when integrating commits from different sources.</w:t>
      </w:r>
      <w:r w:rsidR="00DC5C1A">
        <w:rPr>
          <w:rFonts w:ascii="Arial" w:hAnsi="Arial" w:cs="Arial"/>
          <w:sz w:val="24"/>
          <w:szCs w:val="24"/>
        </w:rPr>
        <w:t xml:space="preserve"> Conflicts can also happen when rebasing interactive</w:t>
      </w:r>
      <w:r w:rsidR="002D24DB">
        <w:rPr>
          <w:rFonts w:ascii="Arial" w:hAnsi="Arial" w:cs="Arial"/>
          <w:sz w:val="24"/>
          <w:szCs w:val="24"/>
        </w:rPr>
        <w:t xml:space="preserve">, when performing a </w:t>
      </w:r>
      <w:r w:rsidR="00F3780F">
        <w:rPr>
          <w:rFonts w:ascii="Arial" w:hAnsi="Arial" w:cs="Arial"/>
          <w:sz w:val="24"/>
          <w:szCs w:val="24"/>
        </w:rPr>
        <w:t>cherry pick or a pull, or even when reapplying a stash</w:t>
      </w:r>
      <w:r w:rsidR="004E5607">
        <w:rPr>
          <w:rFonts w:ascii="Arial" w:hAnsi="Arial" w:cs="Arial"/>
          <w:sz w:val="24"/>
          <w:szCs w:val="24"/>
        </w:rPr>
        <w:t xml:space="preserve">. All of these actions perform some kind of integration and that’s </w:t>
      </w:r>
      <w:r w:rsidR="00F16486">
        <w:rPr>
          <w:rFonts w:ascii="Arial" w:hAnsi="Arial" w:cs="Arial"/>
          <w:sz w:val="24"/>
          <w:szCs w:val="24"/>
        </w:rPr>
        <w:t>when merge conflicts can happen.</w:t>
      </w:r>
    </w:p>
    <w:p w14:paraId="232B1AC5" w14:textId="1DBC14C3" w:rsidR="00180E4F" w:rsidRDefault="00597D85" w:rsidP="009008D6">
      <w:pPr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>
        <w:rPr>
          <w:rFonts w:ascii="Arial" w:hAnsi="Arial" w:cs="Arial"/>
          <w:b/>
          <w:bCs/>
          <w:color w:val="0070C0"/>
          <w:sz w:val="24"/>
          <w:szCs w:val="24"/>
        </w:rPr>
        <w:t>When contradictory changes happen</w:t>
      </w:r>
      <w:r w:rsidR="00180E4F" w:rsidRPr="00180E4F">
        <w:rPr>
          <w:rFonts w:ascii="Arial" w:hAnsi="Arial" w:cs="Arial"/>
          <w:b/>
          <w:bCs/>
          <w:color w:val="0070C0"/>
          <w:sz w:val="24"/>
          <w:szCs w:val="24"/>
        </w:rPr>
        <w:t>.</w:t>
      </w:r>
    </w:p>
    <w:p w14:paraId="615338ED" w14:textId="3C13B7DB" w:rsidR="00180E4F" w:rsidRDefault="00B87A2F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Merging branches works effortlessly most of the time, because Git is usually able to figure things out on its own</w:t>
      </w:r>
      <w:r w:rsidR="00F80816">
        <w:rPr>
          <w:rFonts w:ascii="Arial" w:hAnsi="Arial" w:cs="Arial"/>
          <w:sz w:val="24"/>
          <w:szCs w:val="24"/>
        </w:rPr>
        <w:t>, but there are situations where contradictory changes where made, and that’s when technology</w:t>
      </w:r>
      <w:r w:rsidR="00597D85">
        <w:rPr>
          <w:rFonts w:ascii="Arial" w:hAnsi="Arial" w:cs="Arial"/>
          <w:sz w:val="24"/>
          <w:szCs w:val="24"/>
        </w:rPr>
        <w:t xml:space="preserve"> simply cannot decide what’s right or wrong. </w:t>
      </w:r>
      <w:r w:rsidR="00D619BD">
        <w:rPr>
          <w:rFonts w:ascii="Arial" w:hAnsi="Arial" w:cs="Arial"/>
          <w:sz w:val="24"/>
          <w:szCs w:val="24"/>
        </w:rPr>
        <w:t>These situations require a decision from a human.</w:t>
      </w:r>
    </w:p>
    <w:p w14:paraId="1D0F4710" w14:textId="77777777" w:rsidR="00F5008D" w:rsidRDefault="00F5008D">
      <w:pPr>
        <w:rPr>
          <w:rFonts w:ascii="Arial" w:hAnsi="Arial" w:cs="Arial"/>
          <w:b/>
          <w:bCs/>
          <w:color w:val="0070C0"/>
          <w:sz w:val="24"/>
          <w:szCs w:val="24"/>
        </w:rPr>
      </w:pPr>
      <w:r>
        <w:rPr>
          <w:rFonts w:ascii="Arial" w:hAnsi="Arial" w:cs="Arial"/>
          <w:b/>
          <w:bCs/>
          <w:color w:val="0070C0"/>
          <w:sz w:val="24"/>
          <w:szCs w:val="24"/>
        </w:rPr>
        <w:br w:type="page"/>
      </w:r>
    </w:p>
    <w:p w14:paraId="5B813130" w14:textId="533B17DC" w:rsidR="003E3732" w:rsidRDefault="003E3732" w:rsidP="009008D6">
      <w:pPr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3E3732">
        <w:rPr>
          <w:rFonts w:ascii="Arial" w:hAnsi="Arial" w:cs="Arial"/>
          <w:b/>
          <w:bCs/>
          <w:color w:val="0070C0"/>
          <w:sz w:val="24"/>
          <w:szCs w:val="24"/>
        </w:rPr>
        <w:lastRenderedPageBreak/>
        <w:t>How to know when a conflict has occurred.</w:t>
      </w:r>
    </w:p>
    <w:p w14:paraId="353A6E2C" w14:textId="77777777" w:rsidR="004E70F7" w:rsidRDefault="003E3732" w:rsidP="009008D6">
      <w:pPr>
        <w:jc w:val="both"/>
        <w:rPr>
          <w:rFonts w:ascii="Arial" w:hAnsi="Arial" w:cs="Arial"/>
          <w:sz w:val="24"/>
          <w:szCs w:val="24"/>
        </w:rPr>
      </w:pPr>
      <w:r w:rsidRPr="003E3732">
        <w:rPr>
          <w:rFonts w:ascii="Arial" w:hAnsi="Arial" w:cs="Arial"/>
          <w:sz w:val="24"/>
          <w:szCs w:val="24"/>
        </w:rPr>
        <w:t>Git will tell</w:t>
      </w:r>
      <w:r w:rsidR="00D56DC5">
        <w:rPr>
          <w:rFonts w:ascii="Arial" w:hAnsi="Arial" w:cs="Arial"/>
          <w:sz w:val="24"/>
          <w:szCs w:val="24"/>
        </w:rPr>
        <w:t xml:space="preserve"> you.</w:t>
      </w:r>
    </w:p>
    <w:p w14:paraId="3FD5685C" w14:textId="1AFB495E" w:rsidR="00D56DC5" w:rsidRDefault="004E70F7" w:rsidP="009008D6">
      <w:pPr>
        <w:jc w:val="both"/>
        <w:rPr>
          <w:rFonts w:ascii="Arial" w:hAnsi="Arial" w:cs="Arial"/>
          <w:sz w:val="24"/>
          <w:szCs w:val="24"/>
        </w:rPr>
      </w:pPr>
      <w:r w:rsidRPr="004E70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25FE46" wp14:editId="3DE7D74E">
            <wp:extent cx="3764592" cy="139238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11" t="48812" r="6197" b="5034"/>
                    <a:stretch/>
                  </pic:blipFill>
                  <pic:spPr bwMode="auto">
                    <a:xfrm>
                      <a:off x="0" y="0"/>
                      <a:ext cx="3824150" cy="141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9951B" w14:textId="01182AE1" w:rsidR="00D56DC5" w:rsidRPr="004E45DE" w:rsidRDefault="00F5008D" w:rsidP="009008D6">
      <w:pPr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4E45DE">
        <w:rPr>
          <w:rFonts w:ascii="Arial" w:hAnsi="Arial" w:cs="Arial"/>
          <w:b/>
          <w:bCs/>
          <w:color w:val="0070C0"/>
          <w:sz w:val="24"/>
          <w:szCs w:val="24"/>
        </w:rPr>
        <w:t>How to undo a conflict and start over.</w:t>
      </w:r>
    </w:p>
    <w:p w14:paraId="1731ABB8" w14:textId="091BA055" w:rsidR="00F5008D" w:rsidRDefault="00F5008D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can always undo and start fresh. </w:t>
      </w:r>
    </w:p>
    <w:p w14:paraId="03E28365" w14:textId="08F712C0" w:rsidR="004E45DE" w:rsidRDefault="004E45DE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018AAC" wp14:editId="2A5FEF06">
            <wp:extent cx="2070275" cy="872259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25" t="51620" r="40325" b="22276"/>
                    <a:stretch/>
                  </pic:blipFill>
                  <pic:spPr bwMode="auto">
                    <a:xfrm>
                      <a:off x="0" y="0"/>
                      <a:ext cx="2071362" cy="872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6F777" w14:textId="2B14FCE0" w:rsidR="00990853" w:rsidRPr="00A51A85" w:rsidRDefault="00A51A85" w:rsidP="009008D6">
      <w:pPr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A51A85">
        <w:rPr>
          <w:rFonts w:ascii="Arial" w:hAnsi="Arial" w:cs="Arial"/>
          <w:b/>
          <w:bCs/>
          <w:color w:val="0070C0"/>
          <w:sz w:val="24"/>
          <w:szCs w:val="24"/>
        </w:rPr>
        <w:t>What conflicts Actually look like.</w:t>
      </w:r>
    </w:p>
    <w:p w14:paraId="5F35DBA4" w14:textId="7FD814C0" w:rsidR="00A51A85" w:rsidRDefault="00A51A85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Just characters in a file.</w:t>
      </w:r>
    </w:p>
    <w:p w14:paraId="1FA10C6D" w14:textId="7DA2B6D7" w:rsidR="00A51A85" w:rsidRDefault="00885B4E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A58F0C" wp14:editId="2C30B464">
            <wp:extent cx="2332927" cy="96289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33" t="46642" r="55825" b="36597"/>
                    <a:stretch/>
                  </pic:blipFill>
                  <pic:spPr bwMode="auto">
                    <a:xfrm>
                      <a:off x="0" y="0"/>
                      <a:ext cx="2352641" cy="971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D6032" w14:textId="3C261F21" w:rsidR="00ED6492" w:rsidRPr="00D90ACC" w:rsidRDefault="00D90ACC" w:rsidP="009008D6">
      <w:pPr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D90ACC">
        <w:rPr>
          <w:rFonts w:ascii="Arial" w:hAnsi="Arial" w:cs="Arial"/>
          <w:b/>
          <w:bCs/>
          <w:color w:val="0070C0"/>
          <w:sz w:val="24"/>
          <w:szCs w:val="24"/>
        </w:rPr>
        <w:t>How to solve a conflict.</w:t>
      </w:r>
    </w:p>
    <w:p w14:paraId="1D84FA00" w14:textId="20545E93" w:rsidR="00D90ACC" w:rsidRDefault="00D90ACC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Simply clean up the file.</w:t>
      </w:r>
    </w:p>
    <w:p w14:paraId="5FBD02F8" w14:textId="5C0C4BBC" w:rsidR="00A23480" w:rsidRDefault="00A234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EC2547F" w14:textId="09C3F19E" w:rsidR="00D90ACC" w:rsidRDefault="00A23480" w:rsidP="009008D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23480">
        <w:rPr>
          <w:rFonts w:ascii="Arial" w:hAnsi="Arial" w:cs="Arial"/>
          <w:b/>
          <w:bCs/>
          <w:sz w:val="32"/>
          <w:szCs w:val="32"/>
        </w:rPr>
        <w:lastRenderedPageBreak/>
        <w:t>#5 Merge vs Rebase</w:t>
      </w:r>
      <w:r>
        <w:rPr>
          <w:rFonts w:ascii="Arial" w:hAnsi="Arial" w:cs="Arial"/>
          <w:b/>
          <w:bCs/>
          <w:sz w:val="32"/>
          <w:szCs w:val="32"/>
        </w:rPr>
        <w:t>.</w:t>
      </w:r>
    </w:p>
    <w:p w14:paraId="3D18FCC9" w14:textId="51C67966" w:rsidR="00A23480" w:rsidRDefault="008063AB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Talking about getting your new code back into an existing </w:t>
      </w:r>
      <w:r w:rsidR="0053653F">
        <w:rPr>
          <w:rFonts w:ascii="Arial" w:hAnsi="Arial" w:cs="Arial"/>
          <w:sz w:val="24"/>
          <w:szCs w:val="24"/>
        </w:rPr>
        <w:t>branch, there are different ways to do this, and two of the most common ones are merge and rebase.</w:t>
      </w:r>
    </w:p>
    <w:p w14:paraId="462C2E5F" w14:textId="0AA2C522" w:rsidR="00F06614" w:rsidRPr="00F06614" w:rsidRDefault="00F06614" w:rsidP="009008D6">
      <w:pPr>
        <w:jc w:val="both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F06614">
        <w:rPr>
          <w:rFonts w:ascii="Arial" w:hAnsi="Arial" w:cs="Arial"/>
          <w:b/>
          <w:bCs/>
          <w:color w:val="4472C4" w:themeColor="accent1"/>
          <w:sz w:val="24"/>
          <w:szCs w:val="24"/>
        </w:rPr>
        <w:t>Merge.</w:t>
      </w:r>
    </w:p>
    <w:p w14:paraId="39CFD81D" w14:textId="75725D77" w:rsidR="0053653F" w:rsidRDefault="005D622C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Git performs a merge, it looks for three commits.</w:t>
      </w:r>
    </w:p>
    <w:p w14:paraId="3F7895E4" w14:textId="52CE8F4E" w:rsidR="005D622C" w:rsidRPr="00E64907" w:rsidRDefault="005D622C" w:rsidP="00E64907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E64907">
        <w:rPr>
          <w:rFonts w:ascii="Arial" w:hAnsi="Arial" w:cs="Arial"/>
          <w:sz w:val="24"/>
          <w:szCs w:val="24"/>
        </w:rPr>
        <w:t xml:space="preserve">First, the common ancestor commit. </w:t>
      </w:r>
    </w:p>
    <w:p w14:paraId="595C754E" w14:textId="7163B87E" w:rsidR="00063548" w:rsidRPr="00E64907" w:rsidRDefault="00063548" w:rsidP="00E64907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E64907">
        <w:rPr>
          <w:rFonts w:ascii="Arial" w:hAnsi="Arial" w:cs="Arial"/>
          <w:sz w:val="24"/>
          <w:szCs w:val="24"/>
        </w:rPr>
        <w:t>Second, the last commit on branch -A.</w:t>
      </w:r>
    </w:p>
    <w:p w14:paraId="19A99C62" w14:textId="5ED60597" w:rsidR="00063548" w:rsidRPr="00E64907" w:rsidRDefault="00E64907" w:rsidP="00E64907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E64907">
        <w:rPr>
          <w:rFonts w:ascii="Arial" w:hAnsi="Arial" w:cs="Arial"/>
          <w:sz w:val="24"/>
          <w:szCs w:val="24"/>
        </w:rPr>
        <w:t>Third, the last commit on branch-B.</w:t>
      </w:r>
    </w:p>
    <w:p w14:paraId="53A168C5" w14:textId="2ED00DFF" w:rsidR="00E64907" w:rsidRDefault="0078559E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Combining these three commits will perform the integration that we’re aiming for.</w:t>
      </w:r>
    </w:p>
    <w:p w14:paraId="7EB5CA85" w14:textId="6228A79F" w:rsidR="00387EFB" w:rsidRDefault="00387EFB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B099F6" wp14:editId="75ABBFD6">
            <wp:extent cx="3898072" cy="130925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88" t="42905" r="45440" b="32033"/>
                    <a:stretch/>
                  </pic:blipFill>
                  <pic:spPr bwMode="auto">
                    <a:xfrm>
                      <a:off x="0" y="0"/>
                      <a:ext cx="3923908" cy="1317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3627E" w14:textId="18D64C8D" w:rsidR="00F06614" w:rsidRPr="00F06614" w:rsidRDefault="00F06614" w:rsidP="009008D6">
      <w:pPr>
        <w:jc w:val="both"/>
        <w:rPr>
          <w:rFonts w:ascii="Arial" w:hAnsi="Arial" w:cs="Arial"/>
          <w:b/>
          <w:bCs/>
          <w:color w:val="4472C4" w:themeColor="accent1"/>
          <w:sz w:val="24"/>
          <w:szCs w:val="24"/>
        </w:rPr>
      </w:pPr>
    </w:p>
    <w:p w14:paraId="7043695A" w14:textId="7736B4CF" w:rsidR="00F06614" w:rsidRDefault="00F06614" w:rsidP="009008D6">
      <w:pPr>
        <w:jc w:val="both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F06614">
        <w:rPr>
          <w:rFonts w:ascii="Arial" w:hAnsi="Arial" w:cs="Arial"/>
          <w:b/>
          <w:bCs/>
          <w:color w:val="4472C4" w:themeColor="accent1"/>
          <w:sz w:val="24"/>
          <w:szCs w:val="24"/>
        </w:rPr>
        <w:t>Rebase.</w:t>
      </w:r>
    </w:p>
    <w:p w14:paraId="08C368FE" w14:textId="60A72858" w:rsidR="00F06614" w:rsidRDefault="003A0CD7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want to integrate changes from branch B into branch A,</w:t>
      </w:r>
      <w:r w:rsidR="00B94FEC">
        <w:rPr>
          <w:rFonts w:ascii="Arial" w:hAnsi="Arial" w:cs="Arial"/>
          <w:sz w:val="24"/>
          <w:szCs w:val="24"/>
        </w:rPr>
        <w:t xml:space="preserve"> but now using Rebase.</w:t>
      </w:r>
    </w:p>
    <w:p w14:paraId="07C396E8" w14:textId="2C3074F9" w:rsidR="00B94FEC" w:rsidRDefault="00B94FEC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actual git command to start this is </w:t>
      </w:r>
      <w:r w:rsidR="00D74349">
        <w:rPr>
          <w:rFonts w:ascii="Arial" w:hAnsi="Arial" w:cs="Arial"/>
          <w:sz w:val="24"/>
          <w:szCs w:val="24"/>
        </w:rPr>
        <w:t>simple, it’s “Git rebase”.</w:t>
      </w:r>
    </w:p>
    <w:p w14:paraId="3C396A73" w14:textId="17FBF390" w:rsidR="00D74349" w:rsidRDefault="00C564AC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65FE78" wp14:editId="24D73092">
            <wp:extent cx="2255760" cy="37407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14" t="49731" r="56973" b="43426"/>
                    <a:stretch/>
                  </pic:blipFill>
                  <pic:spPr bwMode="auto">
                    <a:xfrm>
                      <a:off x="0" y="0"/>
                      <a:ext cx="2274933" cy="377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B97DB" w14:textId="32BD7D68" w:rsidR="0062546D" w:rsidRDefault="0062546D" w:rsidP="009008D6">
      <w:pPr>
        <w:jc w:val="both"/>
        <w:rPr>
          <w:rFonts w:ascii="Arial" w:hAnsi="Arial" w:cs="Arial"/>
          <w:sz w:val="24"/>
          <w:szCs w:val="24"/>
        </w:rPr>
      </w:pPr>
    </w:p>
    <w:p w14:paraId="2A80D83F" w14:textId="1B835284" w:rsidR="0062546D" w:rsidRPr="0062546D" w:rsidRDefault="0062546D" w:rsidP="009008D6">
      <w:pPr>
        <w:jc w:val="both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62546D">
        <w:rPr>
          <w:rFonts w:ascii="Arial" w:hAnsi="Arial" w:cs="Arial"/>
          <w:b/>
          <w:bCs/>
          <w:color w:val="4472C4" w:themeColor="accent1"/>
          <w:sz w:val="24"/>
          <w:szCs w:val="24"/>
        </w:rPr>
        <w:t>Step by step.</w:t>
      </w:r>
    </w:p>
    <w:p w14:paraId="180161D4" w14:textId="0626F698" w:rsidR="0062546D" w:rsidRDefault="0016412B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First, git will remove all commits on branch</w:t>
      </w:r>
      <w:r w:rsidR="00A712AA">
        <w:rPr>
          <w:rFonts w:ascii="Arial" w:hAnsi="Arial" w:cs="Arial"/>
          <w:sz w:val="24"/>
          <w:szCs w:val="24"/>
        </w:rPr>
        <w:t xml:space="preserve"> A that happened after the common ancestor commit. </w:t>
      </w:r>
      <w:r w:rsidR="005F6A6B">
        <w:rPr>
          <w:rFonts w:ascii="Arial" w:hAnsi="Arial" w:cs="Arial"/>
          <w:sz w:val="24"/>
          <w:szCs w:val="24"/>
        </w:rPr>
        <w:t>But it won’t throw them away, they will be saved somewhere temporarily.</w:t>
      </w:r>
    </w:p>
    <w:p w14:paraId="1FCECC09" w14:textId="00E8FEA9" w:rsidR="008B51BA" w:rsidRDefault="008B51BA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Then, Git </w:t>
      </w:r>
      <w:r w:rsidR="001415D9">
        <w:rPr>
          <w:rFonts w:ascii="Arial" w:hAnsi="Arial" w:cs="Arial"/>
          <w:sz w:val="24"/>
          <w:szCs w:val="24"/>
        </w:rPr>
        <w:t>applies to</w:t>
      </w:r>
      <w:r w:rsidR="00AF2DDF">
        <w:rPr>
          <w:rFonts w:ascii="Arial" w:hAnsi="Arial" w:cs="Arial"/>
          <w:sz w:val="24"/>
          <w:szCs w:val="24"/>
        </w:rPr>
        <w:t xml:space="preserve"> new commits from branch B</w:t>
      </w:r>
      <w:r w:rsidR="007E6127">
        <w:rPr>
          <w:rFonts w:ascii="Arial" w:hAnsi="Arial" w:cs="Arial"/>
          <w:sz w:val="24"/>
          <w:szCs w:val="24"/>
        </w:rPr>
        <w:t xml:space="preserve">, and at this point, temporarily, both branches look exactly the same. But in the final step, those parked commits need to be included. </w:t>
      </w:r>
    </w:p>
    <w:p w14:paraId="057E4648" w14:textId="2D69AB5C" w:rsidR="00EB0899" w:rsidRDefault="00EB0899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new commits from branch A, they’re positioned on top of the integrated commits from branch B</w:t>
      </w:r>
      <w:r w:rsidR="00C25B13">
        <w:rPr>
          <w:rFonts w:ascii="Arial" w:hAnsi="Arial" w:cs="Arial"/>
          <w:sz w:val="24"/>
          <w:szCs w:val="24"/>
        </w:rPr>
        <w:t xml:space="preserve">, they are rebased, and the result looks like development had happened in a straight </w:t>
      </w:r>
      <w:r w:rsidR="0099274B">
        <w:rPr>
          <w:rFonts w:ascii="Arial" w:hAnsi="Arial" w:cs="Arial"/>
          <w:sz w:val="24"/>
          <w:szCs w:val="24"/>
        </w:rPr>
        <w:t xml:space="preserve">line, there is no merge commit that contains all the combined changes. </w:t>
      </w:r>
    </w:p>
    <w:p w14:paraId="49DFA989" w14:textId="7BA6977D" w:rsidR="004C0EA2" w:rsidRPr="0062546D" w:rsidRDefault="004C0EA2" w:rsidP="009008D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Rebase </w:t>
      </w:r>
      <w:r w:rsidR="00AE4FF7">
        <w:rPr>
          <w:rFonts w:ascii="Arial" w:hAnsi="Arial" w:cs="Arial"/>
          <w:sz w:val="24"/>
          <w:szCs w:val="24"/>
        </w:rPr>
        <w:t xml:space="preserve">also </w:t>
      </w:r>
      <w:r>
        <w:rPr>
          <w:rFonts w:ascii="Arial" w:hAnsi="Arial" w:cs="Arial"/>
          <w:sz w:val="24"/>
          <w:szCs w:val="24"/>
        </w:rPr>
        <w:t>rewrites commit history.</w:t>
      </w:r>
    </w:p>
    <w:sectPr w:rsidR="004C0EA2" w:rsidRPr="006254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B7924"/>
    <w:multiLevelType w:val="hybridMultilevel"/>
    <w:tmpl w:val="56127F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E9408CF"/>
    <w:multiLevelType w:val="hybridMultilevel"/>
    <w:tmpl w:val="32B23E2A"/>
    <w:lvl w:ilvl="0" w:tplc="EE70EA0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253198"/>
    <w:multiLevelType w:val="hybridMultilevel"/>
    <w:tmpl w:val="96A47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D5056"/>
    <w:multiLevelType w:val="hybridMultilevel"/>
    <w:tmpl w:val="79D0B8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7F1E8E"/>
    <w:multiLevelType w:val="hybridMultilevel"/>
    <w:tmpl w:val="4364DF2E"/>
    <w:lvl w:ilvl="0" w:tplc="EE70EA0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90E045C"/>
    <w:multiLevelType w:val="hybridMultilevel"/>
    <w:tmpl w:val="C4BE22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C8B28C5"/>
    <w:multiLevelType w:val="hybridMultilevel"/>
    <w:tmpl w:val="9FAE5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DF061E"/>
    <w:multiLevelType w:val="hybridMultilevel"/>
    <w:tmpl w:val="96302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4860AB"/>
    <w:multiLevelType w:val="hybridMultilevel"/>
    <w:tmpl w:val="5A1AF0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5C3498D"/>
    <w:multiLevelType w:val="hybridMultilevel"/>
    <w:tmpl w:val="504E3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155080"/>
    <w:multiLevelType w:val="hybridMultilevel"/>
    <w:tmpl w:val="CFB60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3E00BB"/>
    <w:multiLevelType w:val="hybridMultilevel"/>
    <w:tmpl w:val="ECDC5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E670D2"/>
    <w:multiLevelType w:val="hybridMultilevel"/>
    <w:tmpl w:val="13006E7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23C2E53"/>
    <w:multiLevelType w:val="hybridMultilevel"/>
    <w:tmpl w:val="EA8C9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BB4F03"/>
    <w:multiLevelType w:val="hybridMultilevel"/>
    <w:tmpl w:val="CF104F98"/>
    <w:lvl w:ilvl="0" w:tplc="2D184B2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0"/>
  </w:num>
  <w:num w:numId="4">
    <w:abstractNumId w:val="14"/>
  </w:num>
  <w:num w:numId="5">
    <w:abstractNumId w:val="5"/>
  </w:num>
  <w:num w:numId="6">
    <w:abstractNumId w:val="4"/>
  </w:num>
  <w:num w:numId="7">
    <w:abstractNumId w:val="1"/>
  </w:num>
  <w:num w:numId="8">
    <w:abstractNumId w:val="10"/>
  </w:num>
  <w:num w:numId="9">
    <w:abstractNumId w:val="3"/>
  </w:num>
  <w:num w:numId="10">
    <w:abstractNumId w:val="8"/>
  </w:num>
  <w:num w:numId="11">
    <w:abstractNumId w:val="7"/>
  </w:num>
  <w:num w:numId="12">
    <w:abstractNumId w:val="9"/>
  </w:num>
  <w:num w:numId="13">
    <w:abstractNumId w:val="6"/>
  </w:num>
  <w:num w:numId="14">
    <w:abstractNumId w:val="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C21"/>
    <w:rsid w:val="00041076"/>
    <w:rsid w:val="000445E3"/>
    <w:rsid w:val="00063548"/>
    <w:rsid w:val="00071BAE"/>
    <w:rsid w:val="00077316"/>
    <w:rsid w:val="00083C7F"/>
    <w:rsid w:val="00091068"/>
    <w:rsid w:val="00093EBA"/>
    <w:rsid w:val="000B26B4"/>
    <w:rsid w:val="000D2709"/>
    <w:rsid w:val="000F21BF"/>
    <w:rsid w:val="00105893"/>
    <w:rsid w:val="00106CFD"/>
    <w:rsid w:val="00117C37"/>
    <w:rsid w:val="001415D9"/>
    <w:rsid w:val="0016412B"/>
    <w:rsid w:val="00180E4F"/>
    <w:rsid w:val="0018784B"/>
    <w:rsid w:val="001A5181"/>
    <w:rsid w:val="001C73EA"/>
    <w:rsid w:val="001C7E64"/>
    <w:rsid w:val="001D1C21"/>
    <w:rsid w:val="001D6338"/>
    <w:rsid w:val="001E5127"/>
    <w:rsid w:val="00200F21"/>
    <w:rsid w:val="0020139D"/>
    <w:rsid w:val="002205D3"/>
    <w:rsid w:val="002262E5"/>
    <w:rsid w:val="002314CD"/>
    <w:rsid w:val="0024640A"/>
    <w:rsid w:val="002511B3"/>
    <w:rsid w:val="00284225"/>
    <w:rsid w:val="00294D59"/>
    <w:rsid w:val="002A1282"/>
    <w:rsid w:val="002D0768"/>
    <w:rsid w:val="002D24DB"/>
    <w:rsid w:val="002D374B"/>
    <w:rsid w:val="002E4F52"/>
    <w:rsid w:val="002E73C0"/>
    <w:rsid w:val="002F425E"/>
    <w:rsid w:val="00305E47"/>
    <w:rsid w:val="003259CD"/>
    <w:rsid w:val="003459AA"/>
    <w:rsid w:val="00380090"/>
    <w:rsid w:val="00381976"/>
    <w:rsid w:val="00386289"/>
    <w:rsid w:val="00387EFB"/>
    <w:rsid w:val="003A0CD7"/>
    <w:rsid w:val="003B5470"/>
    <w:rsid w:val="003D6B25"/>
    <w:rsid w:val="003E3732"/>
    <w:rsid w:val="003E5676"/>
    <w:rsid w:val="003F0F73"/>
    <w:rsid w:val="004166B6"/>
    <w:rsid w:val="00416B81"/>
    <w:rsid w:val="004706FB"/>
    <w:rsid w:val="00474920"/>
    <w:rsid w:val="004A4AF3"/>
    <w:rsid w:val="004C0EA2"/>
    <w:rsid w:val="004E1973"/>
    <w:rsid w:val="004E45DE"/>
    <w:rsid w:val="004E5607"/>
    <w:rsid w:val="004E70F7"/>
    <w:rsid w:val="005237FC"/>
    <w:rsid w:val="0053653F"/>
    <w:rsid w:val="005420DE"/>
    <w:rsid w:val="0057287D"/>
    <w:rsid w:val="00586710"/>
    <w:rsid w:val="00597D85"/>
    <w:rsid w:val="005B0EE0"/>
    <w:rsid w:val="005D0616"/>
    <w:rsid w:val="005D622C"/>
    <w:rsid w:val="005F3E1B"/>
    <w:rsid w:val="005F6A6B"/>
    <w:rsid w:val="00601451"/>
    <w:rsid w:val="0062546D"/>
    <w:rsid w:val="006578AE"/>
    <w:rsid w:val="0069270A"/>
    <w:rsid w:val="00696D0A"/>
    <w:rsid w:val="006E7891"/>
    <w:rsid w:val="007059AF"/>
    <w:rsid w:val="00710420"/>
    <w:rsid w:val="00725C6A"/>
    <w:rsid w:val="00746F0C"/>
    <w:rsid w:val="00760F57"/>
    <w:rsid w:val="00762C67"/>
    <w:rsid w:val="00776784"/>
    <w:rsid w:val="0078559E"/>
    <w:rsid w:val="007B121C"/>
    <w:rsid w:val="007E6127"/>
    <w:rsid w:val="008052E8"/>
    <w:rsid w:val="008063AB"/>
    <w:rsid w:val="00885B4E"/>
    <w:rsid w:val="00891CFA"/>
    <w:rsid w:val="008A2884"/>
    <w:rsid w:val="008B51BA"/>
    <w:rsid w:val="008B6DD5"/>
    <w:rsid w:val="008F2625"/>
    <w:rsid w:val="008F3620"/>
    <w:rsid w:val="009008D6"/>
    <w:rsid w:val="00923EA2"/>
    <w:rsid w:val="0095758C"/>
    <w:rsid w:val="0096222C"/>
    <w:rsid w:val="00970B81"/>
    <w:rsid w:val="00970BB8"/>
    <w:rsid w:val="00990853"/>
    <w:rsid w:val="0099274B"/>
    <w:rsid w:val="009A2A7A"/>
    <w:rsid w:val="009D7809"/>
    <w:rsid w:val="009F3DAF"/>
    <w:rsid w:val="00A04BCF"/>
    <w:rsid w:val="00A17F00"/>
    <w:rsid w:val="00A23480"/>
    <w:rsid w:val="00A314AB"/>
    <w:rsid w:val="00A51A85"/>
    <w:rsid w:val="00A55D0C"/>
    <w:rsid w:val="00A712AA"/>
    <w:rsid w:val="00A72111"/>
    <w:rsid w:val="00A7524C"/>
    <w:rsid w:val="00A942B1"/>
    <w:rsid w:val="00AA5323"/>
    <w:rsid w:val="00AC620D"/>
    <w:rsid w:val="00AD0621"/>
    <w:rsid w:val="00AE0238"/>
    <w:rsid w:val="00AE4FF7"/>
    <w:rsid w:val="00AE7010"/>
    <w:rsid w:val="00AF2DDF"/>
    <w:rsid w:val="00AF55F0"/>
    <w:rsid w:val="00B25BF9"/>
    <w:rsid w:val="00B87A2F"/>
    <w:rsid w:val="00B94FEC"/>
    <w:rsid w:val="00BD4A36"/>
    <w:rsid w:val="00BF45D6"/>
    <w:rsid w:val="00C048A2"/>
    <w:rsid w:val="00C057C4"/>
    <w:rsid w:val="00C13F38"/>
    <w:rsid w:val="00C25B13"/>
    <w:rsid w:val="00C564AC"/>
    <w:rsid w:val="00C858C8"/>
    <w:rsid w:val="00C96686"/>
    <w:rsid w:val="00D56DC5"/>
    <w:rsid w:val="00D619BD"/>
    <w:rsid w:val="00D74349"/>
    <w:rsid w:val="00D76AE2"/>
    <w:rsid w:val="00D90ACC"/>
    <w:rsid w:val="00D92405"/>
    <w:rsid w:val="00DB2953"/>
    <w:rsid w:val="00DC3E10"/>
    <w:rsid w:val="00DC5C1A"/>
    <w:rsid w:val="00DC79E2"/>
    <w:rsid w:val="00DD2FEA"/>
    <w:rsid w:val="00E002A3"/>
    <w:rsid w:val="00E02CF7"/>
    <w:rsid w:val="00E10109"/>
    <w:rsid w:val="00E10BE7"/>
    <w:rsid w:val="00E15E3D"/>
    <w:rsid w:val="00E64907"/>
    <w:rsid w:val="00E736CF"/>
    <w:rsid w:val="00E93A68"/>
    <w:rsid w:val="00EA6895"/>
    <w:rsid w:val="00EB0899"/>
    <w:rsid w:val="00EB39C9"/>
    <w:rsid w:val="00ED3ADD"/>
    <w:rsid w:val="00ED6492"/>
    <w:rsid w:val="00EF5BF5"/>
    <w:rsid w:val="00F06614"/>
    <w:rsid w:val="00F100AE"/>
    <w:rsid w:val="00F1270B"/>
    <w:rsid w:val="00F16486"/>
    <w:rsid w:val="00F336A0"/>
    <w:rsid w:val="00F3780F"/>
    <w:rsid w:val="00F5008D"/>
    <w:rsid w:val="00F52B77"/>
    <w:rsid w:val="00F7010C"/>
    <w:rsid w:val="00F80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29B2F"/>
  <w15:chartTrackingRefBased/>
  <w15:docId w15:val="{F47EF138-2061-42DE-9AFA-C102F832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B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6</Pages>
  <Words>1211</Words>
  <Characters>6906</Characters>
  <Application>Microsoft Office Word</Application>
  <DocSecurity>0</DocSecurity>
  <Lines>57</Lines>
  <Paragraphs>16</Paragraphs>
  <ScaleCrop>false</ScaleCrop>
  <Company/>
  <LinksUpToDate>false</LinksUpToDate>
  <CharactersWithSpaces>8101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Trujillo, Oscar</dc:creator>
  <cp:keywords/>
  <dc:description/>
  <cp:lastModifiedBy>Trujillo, Oscar</cp:lastModifiedBy>
  <cp:revision>176</cp:revision>
  <dcterms:created xsi:type="dcterms:W3CDTF">2022-02-17T14:59:00Z</dcterms:created>
  <dcterms:modified xsi:type="dcterms:W3CDTF">2022-02-17T21:28:00Z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2022-02-17T14:59:31Z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65de430d-4a25-4736-8ef3-fc57157dce86</vt:lpwstr>
  </property>
  <property fmtid="{D5CDD505-2E9C-101B-9397-08002B2CF9AE}" pid="8" name="MSIP_Label_e463cba9-5f6c-478d-9329-7b2295e4e8ed_ContentBits">
    <vt:lpwstr>0</vt:lpwstr>
  </property>
</Properties>
</file>