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FF15" w14:textId="77777777" w:rsidR="00DC15C4" w:rsidRPr="00DC15C4" w:rsidRDefault="00DC15C4" w:rsidP="00DC15C4">
      <w:pPr>
        <w:rPr>
          <w:b/>
          <w:bCs/>
        </w:rPr>
      </w:pPr>
      <w:proofErr w:type="spellStart"/>
      <w:r w:rsidRPr="00DC15C4">
        <w:rPr>
          <w:b/>
          <w:bCs/>
        </w:rPr>
        <w:t>ZebraGo</w:t>
      </w:r>
      <w:proofErr w:type="spellEnd"/>
      <w:r w:rsidRPr="00DC15C4">
        <w:rPr>
          <w:b/>
          <w:bCs/>
        </w:rPr>
        <w:t xml:space="preserve"> </w:t>
      </w:r>
      <w:r w:rsidRPr="00DC15C4">
        <w:rPr>
          <w:b/>
          <w:bCs/>
        </w:rPr>
        <w:t>網站開發詳細背景資料</w:t>
      </w:r>
      <w:r w:rsidRPr="00DC15C4">
        <w:rPr>
          <w:b/>
          <w:bCs/>
        </w:rPr>
        <w:t xml:space="preserve"> (Project Context for Web Development)</w:t>
      </w:r>
    </w:p>
    <w:p w14:paraId="1991A099" w14:textId="77777777" w:rsidR="00DC15C4" w:rsidRPr="00DC15C4" w:rsidRDefault="00DC15C4" w:rsidP="00DC15C4">
      <w:pPr>
        <w:rPr>
          <w:b/>
          <w:bCs/>
        </w:rPr>
      </w:pPr>
      <w:r w:rsidRPr="00DC15C4">
        <w:rPr>
          <w:b/>
          <w:bCs/>
        </w:rPr>
        <w:t xml:space="preserve">1. </w:t>
      </w:r>
      <w:r w:rsidRPr="00DC15C4">
        <w:rPr>
          <w:b/>
          <w:bCs/>
        </w:rPr>
        <w:t>品牌核心與設計語言</w:t>
      </w:r>
      <w:r w:rsidRPr="00DC15C4">
        <w:rPr>
          <w:b/>
          <w:bCs/>
        </w:rPr>
        <w:t xml:space="preserve"> (Brand Identity &amp; Design Language)</w:t>
      </w:r>
    </w:p>
    <w:p w14:paraId="02CACA81" w14:textId="77777777" w:rsidR="00DC15C4" w:rsidRPr="00DC15C4" w:rsidRDefault="00DC15C4" w:rsidP="00DC15C4">
      <w:pPr>
        <w:numPr>
          <w:ilvl w:val="0"/>
          <w:numId w:val="1"/>
        </w:numPr>
      </w:pPr>
      <w:r w:rsidRPr="00DC15C4">
        <w:rPr>
          <w:b/>
          <w:bCs/>
        </w:rPr>
        <w:t>項目名稱：</w:t>
      </w:r>
      <w:r w:rsidRPr="00DC15C4">
        <w:t xml:space="preserve"> </w:t>
      </w:r>
      <w:proofErr w:type="spellStart"/>
      <w:r w:rsidRPr="00DC15C4">
        <w:t>ZebraGo</w:t>
      </w:r>
      <w:proofErr w:type="spellEnd"/>
      <w:r w:rsidRPr="00DC15C4">
        <w:t xml:space="preserve"> (</w:t>
      </w:r>
      <w:r w:rsidRPr="00DC15C4">
        <w:t>流動服務車</w:t>
      </w:r>
      <w:r w:rsidRPr="00DC15C4">
        <w:t>)</w:t>
      </w:r>
    </w:p>
    <w:p w14:paraId="38C75DD4" w14:textId="77777777" w:rsidR="00DC15C4" w:rsidRPr="00DC15C4" w:rsidRDefault="00DC15C4" w:rsidP="00DC15C4">
      <w:pPr>
        <w:numPr>
          <w:ilvl w:val="0"/>
          <w:numId w:val="1"/>
        </w:numPr>
      </w:pPr>
      <w:r w:rsidRPr="00DC15C4">
        <w:rPr>
          <w:b/>
          <w:bCs/>
        </w:rPr>
        <w:t>核心象徵</w:t>
      </w:r>
      <w:r w:rsidRPr="00DC15C4">
        <w:rPr>
          <w:b/>
          <w:bCs/>
        </w:rPr>
        <w:t xml:space="preserve"> (The Zebra Metaphor)</w:t>
      </w:r>
      <w:r w:rsidRPr="00DC15C4">
        <w:rPr>
          <w:b/>
          <w:bCs/>
        </w:rPr>
        <w:t>：</w:t>
      </w:r>
      <w:r w:rsidRPr="00DC15C4">
        <w:t xml:space="preserve"> </w:t>
      </w:r>
    </w:p>
    <w:p w14:paraId="536752E0" w14:textId="77777777" w:rsidR="00DC15C4" w:rsidRPr="00DC15C4" w:rsidRDefault="00DC15C4" w:rsidP="00DC15C4">
      <w:pPr>
        <w:numPr>
          <w:ilvl w:val="1"/>
          <w:numId w:val="1"/>
        </w:numPr>
      </w:pPr>
      <w:r w:rsidRPr="00DC15C4">
        <w:rPr>
          <w:b/>
          <w:bCs/>
        </w:rPr>
        <w:t>生物特性：</w:t>
      </w:r>
      <w:r w:rsidRPr="00DC15C4">
        <w:t xml:space="preserve"> </w:t>
      </w:r>
      <w:r w:rsidRPr="00DC15C4">
        <w:t>斑馬象徵「群體合作」、「適應能力強」及「好奇心旺盛」。這些特質代表在自然界生存的韌性與智慧。</w:t>
      </w:r>
    </w:p>
    <w:p w14:paraId="3DE34972" w14:textId="77777777" w:rsidR="00DC15C4" w:rsidRPr="00DC15C4" w:rsidRDefault="00DC15C4" w:rsidP="00DC15C4">
      <w:pPr>
        <w:numPr>
          <w:ilvl w:val="1"/>
          <w:numId w:val="1"/>
        </w:numPr>
      </w:pPr>
      <w:r w:rsidRPr="00DC15C4">
        <w:rPr>
          <w:b/>
          <w:bCs/>
        </w:rPr>
        <w:t>文化意涵：</w:t>
      </w:r>
      <w:r w:rsidRPr="00DC15C4">
        <w:t xml:space="preserve"> </w:t>
      </w:r>
      <w:r w:rsidRPr="00DC15C4">
        <w:t>引用非洲文化，斑馬條紋視為「平衡」與「和諧」的象徵。</w:t>
      </w:r>
    </w:p>
    <w:p w14:paraId="53856DBC" w14:textId="77777777" w:rsidR="00DC15C4" w:rsidRPr="00DC15C4" w:rsidRDefault="00DC15C4" w:rsidP="00DC15C4">
      <w:pPr>
        <w:numPr>
          <w:ilvl w:val="1"/>
          <w:numId w:val="1"/>
        </w:numPr>
      </w:pPr>
      <w:r w:rsidRPr="00DC15C4">
        <w:rPr>
          <w:b/>
          <w:bCs/>
        </w:rPr>
        <w:t>視覺元素：</w:t>
      </w:r>
      <w:r w:rsidRPr="00DC15C4">
        <w:t xml:space="preserve"> </w:t>
      </w:r>
      <w:r w:rsidRPr="00DC15C4">
        <w:t>結合現代時尚元素的斑馬紋、藝術圖騰。</w:t>
      </w:r>
    </w:p>
    <w:p w14:paraId="40CF9E89" w14:textId="77777777" w:rsidR="00DC15C4" w:rsidRPr="00DC15C4" w:rsidRDefault="00DC15C4" w:rsidP="00DC15C4">
      <w:pPr>
        <w:numPr>
          <w:ilvl w:val="0"/>
          <w:numId w:val="1"/>
        </w:numPr>
      </w:pPr>
      <w:r w:rsidRPr="00DC15C4">
        <w:rPr>
          <w:b/>
          <w:bCs/>
        </w:rPr>
        <w:t>服務宗旨：</w:t>
      </w:r>
      <w:r w:rsidRPr="00DC15C4">
        <w:t xml:space="preserve"> </w:t>
      </w:r>
      <w:r w:rsidRPr="00DC15C4">
        <w:t>建構「共融校園」及「精神健康校園</w:t>
      </w:r>
      <w:r w:rsidRPr="00DC15C4">
        <w:t xml:space="preserve"> (Mental Campus)</w:t>
      </w:r>
      <w:r w:rsidRPr="00DC15C4">
        <w:t>」。</w:t>
      </w:r>
    </w:p>
    <w:p w14:paraId="7801D46B" w14:textId="77777777" w:rsidR="00DC15C4" w:rsidRPr="00DC15C4" w:rsidRDefault="00DC15C4" w:rsidP="00DC15C4">
      <w:pPr>
        <w:numPr>
          <w:ilvl w:val="0"/>
          <w:numId w:val="1"/>
        </w:numPr>
      </w:pPr>
      <w:r w:rsidRPr="00DC15C4">
        <w:rPr>
          <w:b/>
          <w:bCs/>
        </w:rPr>
        <w:t>核心方法論</w:t>
      </w:r>
      <w:r w:rsidRPr="00DC15C4">
        <w:rPr>
          <w:b/>
          <w:bCs/>
        </w:rPr>
        <w:t xml:space="preserve"> (ICE Model)</w:t>
      </w:r>
      <w:r w:rsidRPr="00DC15C4">
        <w:rPr>
          <w:b/>
          <w:bCs/>
        </w:rPr>
        <w:t>：</w:t>
      </w:r>
      <w:r w:rsidRPr="00DC15C4">
        <w:t xml:space="preserve"> </w:t>
      </w:r>
      <w:r w:rsidRPr="00DC15C4">
        <w:t>服務設計基於</w:t>
      </w:r>
      <w:r w:rsidRPr="00DC15C4">
        <w:t xml:space="preserve"> </w:t>
      </w:r>
      <w:r w:rsidRPr="00DC15C4">
        <w:rPr>
          <w:b/>
          <w:bCs/>
        </w:rPr>
        <w:t>ICE</w:t>
      </w:r>
      <w:r w:rsidRPr="00DC15C4">
        <w:t xml:space="preserve"> </w:t>
      </w:r>
      <w:r w:rsidRPr="00DC15C4">
        <w:t>手法：</w:t>
      </w:r>
      <w:r w:rsidRPr="00DC15C4">
        <w:t xml:space="preserve"> </w:t>
      </w:r>
    </w:p>
    <w:p w14:paraId="793F073A" w14:textId="77777777" w:rsidR="00DC15C4" w:rsidRPr="00DC15C4" w:rsidRDefault="00DC15C4" w:rsidP="00DC15C4">
      <w:pPr>
        <w:numPr>
          <w:ilvl w:val="1"/>
          <w:numId w:val="1"/>
        </w:numPr>
      </w:pPr>
      <w:r w:rsidRPr="00DC15C4">
        <w:rPr>
          <w:b/>
          <w:bCs/>
        </w:rPr>
        <w:t>I</w:t>
      </w:r>
      <w:r w:rsidRPr="00DC15C4">
        <w:t>mmersive (</w:t>
      </w:r>
      <w:r w:rsidRPr="00DC15C4">
        <w:t>沉浸式</w:t>
      </w:r>
      <w:r w:rsidRPr="00DC15C4">
        <w:t>)</w:t>
      </w:r>
    </w:p>
    <w:p w14:paraId="02052DBE" w14:textId="77777777" w:rsidR="00DC15C4" w:rsidRPr="00DC15C4" w:rsidRDefault="00DC15C4" w:rsidP="00DC15C4">
      <w:pPr>
        <w:numPr>
          <w:ilvl w:val="1"/>
          <w:numId w:val="1"/>
        </w:numPr>
      </w:pPr>
      <w:r w:rsidRPr="00DC15C4">
        <w:rPr>
          <w:b/>
          <w:bCs/>
        </w:rPr>
        <w:t>C</w:t>
      </w:r>
      <w:r w:rsidRPr="00DC15C4">
        <w:t>ollaborative (</w:t>
      </w:r>
      <w:r w:rsidRPr="00DC15C4">
        <w:t>協作式</w:t>
      </w:r>
      <w:r w:rsidRPr="00DC15C4">
        <w:t>)</w:t>
      </w:r>
    </w:p>
    <w:p w14:paraId="1BB87445" w14:textId="77777777" w:rsidR="00DC15C4" w:rsidRPr="00DC15C4" w:rsidRDefault="00DC15C4" w:rsidP="00DC15C4">
      <w:pPr>
        <w:numPr>
          <w:ilvl w:val="1"/>
          <w:numId w:val="1"/>
        </w:numPr>
      </w:pPr>
      <w:r w:rsidRPr="00DC15C4">
        <w:rPr>
          <w:b/>
          <w:bCs/>
        </w:rPr>
        <w:t>E</w:t>
      </w:r>
      <w:r w:rsidRPr="00DC15C4">
        <w:t>xperiential (</w:t>
      </w:r>
      <w:r w:rsidRPr="00DC15C4">
        <w:t>體驗式</w:t>
      </w:r>
      <w:r w:rsidRPr="00DC15C4">
        <w:t>)</w:t>
      </w:r>
    </w:p>
    <w:p w14:paraId="0E512EEC" w14:textId="77777777" w:rsidR="00DC15C4" w:rsidRPr="00DC15C4" w:rsidRDefault="00DC15C4" w:rsidP="00DC15C4">
      <w:pPr>
        <w:rPr>
          <w:b/>
          <w:bCs/>
        </w:rPr>
      </w:pPr>
      <w:r w:rsidRPr="00DC15C4">
        <w:rPr>
          <w:b/>
          <w:bCs/>
        </w:rPr>
        <w:t xml:space="preserve">2. </w:t>
      </w:r>
      <w:r w:rsidRPr="00DC15C4">
        <w:rPr>
          <w:b/>
          <w:bCs/>
        </w:rPr>
        <w:t>核心產品：</w:t>
      </w:r>
      <w:proofErr w:type="spellStart"/>
      <w:r w:rsidRPr="00DC15C4">
        <w:rPr>
          <w:b/>
          <w:bCs/>
        </w:rPr>
        <w:t>ZebraGo</w:t>
      </w:r>
      <w:proofErr w:type="spellEnd"/>
      <w:r w:rsidRPr="00DC15C4">
        <w:rPr>
          <w:b/>
          <w:bCs/>
        </w:rPr>
        <w:t xml:space="preserve"> </w:t>
      </w:r>
      <w:r w:rsidRPr="00DC15C4">
        <w:rPr>
          <w:b/>
          <w:bCs/>
        </w:rPr>
        <w:t>流動車</w:t>
      </w:r>
      <w:r w:rsidRPr="00DC15C4">
        <w:rPr>
          <w:b/>
          <w:bCs/>
        </w:rPr>
        <w:t xml:space="preserve"> (The Vehicle Specs)</w:t>
      </w:r>
    </w:p>
    <w:p w14:paraId="5B81D286" w14:textId="77777777" w:rsidR="00DC15C4" w:rsidRPr="00DC15C4" w:rsidRDefault="00DC15C4" w:rsidP="00DC15C4">
      <w:r w:rsidRPr="00DC15C4">
        <w:t>網站必須強調這輛車的特殊功能，它是服務的載體：</w:t>
      </w:r>
    </w:p>
    <w:p w14:paraId="1E7640C3" w14:textId="77777777" w:rsidR="00DC15C4" w:rsidRPr="00DC15C4" w:rsidRDefault="00DC15C4" w:rsidP="00DC15C4">
      <w:pPr>
        <w:numPr>
          <w:ilvl w:val="0"/>
          <w:numId w:val="2"/>
        </w:numPr>
      </w:pPr>
      <w:r w:rsidRPr="00DC15C4">
        <w:rPr>
          <w:b/>
          <w:bCs/>
        </w:rPr>
        <w:t>物理特性：</w:t>
      </w:r>
      <w:r w:rsidRPr="00DC15C4">
        <w:t xml:space="preserve"> </w:t>
      </w:r>
      <w:r w:rsidRPr="00DC15C4">
        <w:t>這是一輛可以駛入校園的流動車。</w:t>
      </w:r>
    </w:p>
    <w:p w14:paraId="399F49C3" w14:textId="77777777" w:rsidR="00DC15C4" w:rsidRPr="00DC15C4" w:rsidRDefault="00DC15C4" w:rsidP="00DC15C4">
      <w:pPr>
        <w:numPr>
          <w:ilvl w:val="0"/>
          <w:numId w:val="2"/>
        </w:numPr>
      </w:pPr>
      <w:r w:rsidRPr="00DC15C4">
        <w:rPr>
          <w:b/>
          <w:bCs/>
        </w:rPr>
        <w:t>內部空間設計：</w:t>
      </w:r>
      <w:r w:rsidRPr="00DC15C4">
        <w:t xml:space="preserve"> </w:t>
      </w:r>
    </w:p>
    <w:p w14:paraId="2EDD9E46" w14:textId="77777777" w:rsidR="00DC15C4" w:rsidRPr="00DC15C4" w:rsidRDefault="00DC15C4" w:rsidP="00DC15C4">
      <w:pPr>
        <w:numPr>
          <w:ilvl w:val="1"/>
          <w:numId w:val="2"/>
        </w:numPr>
      </w:pPr>
      <w:r w:rsidRPr="00DC15C4">
        <w:rPr>
          <w:b/>
          <w:bCs/>
        </w:rPr>
        <w:t>密閉式空間：</w:t>
      </w:r>
      <w:r w:rsidRPr="00DC15C4">
        <w:t xml:space="preserve"> </w:t>
      </w:r>
      <w:r w:rsidRPr="00DC15C4">
        <w:t>提供高私隱度、安靜的環境。</w:t>
      </w:r>
    </w:p>
    <w:p w14:paraId="070DB482" w14:textId="77777777" w:rsidR="00DC15C4" w:rsidRPr="00DC15C4" w:rsidRDefault="00DC15C4" w:rsidP="00DC15C4">
      <w:pPr>
        <w:numPr>
          <w:ilvl w:val="1"/>
          <w:numId w:val="2"/>
        </w:numPr>
      </w:pPr>
      <w:r w:rsidRPr="00DC15C4">
        <w:rPr>
          <w:b/>
          <w:bCs/>
        </w:rPr>
        <w:t>可變間隔</w:t>
      </w:r>
      <w:r w:rsidRPr="00DC15C4">
        <w:rPr>
          <w:b/>
          <w:bCs/>
        </w:rPr>
        <w:t xml:space="preserve"> (Modular Design)</w:t>
      </w:r>
      <w:r w:rsidRPr="00DC15C4">
        <w:rPr>
          <w:b/>
          <w:bCs/>
        </w:rPr>
        <w:t>：</w:t>
      </w:r>
      <w:r w:rsidRPr="00DC15C4">
        <w:t xml:space="preserve"> </w:t>
      </w:r>
      <w:r w:rsidRPr="00DC15C4">
        <w:t>車廂具備「百變」特性，可分隔為兩個獨立訓練室，容許同時進行兩組訓練。</w:t>
      </w:r>
    </w:p>
    <w:p w14:paraId="33D280DF" w14:textId="77777777" w:rsidR="00DC15C4" w:rsidRPr="00DC15C4" w:rsidRDefault="00DC15C4" w:rsidP="00DC15C4">
      <w:pPr>
        <w:numPr>
          <w:ilvl w:val="0"/>
          <w:numId w:val="2"/>
        </w:numPr>
      </w:pPr>
      <w:r w:rsidRPr="00DC15C4">
        <w:rPr>
          <w:b/>
          <w:bCs/>
        </w:rPr>
        <w:t>科技應用：</w:t>
      </w:r>
      <w:r w:rsidRPr="00DC15C4">
        <w:t xml:space="preserve"> </w:t>
      </w:r>
      <w:r w:rsidRPr="00DC15C4">
        <w:t>車內配備沉浸式技術</w:t>
      </w:r>
      <w:r w:rsidRPr="00DC15C4">
        <w:t xml:space="preserve"> (Immersive Tech)</w:t>
      </w:r>
      <w:r w:rsidRPr="00DC15C4">
        <w:t>，結合多感官體驗</w:t>
      </w:r>
      <w:r w:rsidRPr="00DC15C4">
        <w:t xml:space="preserve"> (Multi-sensory)</w:t>
      </w:r>
      <w:r w:rsidRPr="00DC15C4">
        <w:t>、靜觀</w:t>
      </w:r>
      <w:r w:rsidRPr="00DC15C4">
        <w:t xml:space="preserve"> (Mindfulness) </w:t>
      </w:r>
      <w:r w:rsidRPr="00DC15C4">
        <w:t>及表達藝術</w:t>
      </w:r>
      <w:r w:rsidRPr="00DC15C4">
        <w:t xml:space="preserve"> (Expressive Arts)</w:t>
      </w:r>
      <w:r w:rsidRPr="00DC15C4">
        <w:t>。</w:t>
      </w:r>
    </w:p>
    <w:p w14:paraId="2DA6B3D8" w14:textId="77777777" w:rsidR="00DC15C4" w:rsidRPr="00DC15C4" w:rsidRDefault="00DC15C4" w:rsidP="00DC15C4">
      <w:pPr>
        <w:rPr>
          <w:b/>
          <w:bCs/>
        </w:rPr>
      </w:pPr>
      <w:r w:rsidRPr="00DC15C4">
        <w:rPr>
          <w:b/>
          <w:bCs/>
        </w:rPr>
        <w:t xml:space="preserve">3. </w:t>
      </w:r>
      <w:r w:rsidRPr="00DC15C4">
        <w:rPr>
          <w:b/>
          <w:bCs/>
        </w:rPr>
        <w:t>詳細服務架構</w:t>
      </w:r>
      <w:r w:rsidRPr="00DC15C4">
        <w:rPr>
          <w:b/>
          <w:bCs/>
        </w:rPr>
        <w:t xml:space="preserve"> (Service Architecture)</w:t>
      </w:r>
    </w:p>
    <w:p w14:paraId="6F4E2E39" w14:textId="77777777" w:rsidR="00DC15C4" w:rsidRPr="00DC15C4" w:rsidRDefault="00DC15C4" w:rsidP="00DC15C4">
      <w:r w:rsidRPr="00DC15C4">
        <w:t>網站導航應包含以下三大服務支柱：</w:t>
      </w:r>
    </w:p>
    <w:p w14:paraId="255028DC" w14:textId="77777777" w:rsidR="00DC15C4" w:rsidRPr="00DC15C4" w:rsidRDefault="00DC15C4" w:rsidP="00DC15C4">
      <w:r w:rsidRPr="00DC15C4">
        <w:rPr>
          <w:b/>
          <w:bCs/>
        </w:rPr>
        <w:lastRenderedPageBreak/>
        <w:t>支柱一：全方位</w:t>
      </w:r>
      <w:r w:rsidRPr="00DC15C4">
        <w:rPr>
          <w:b/>
          <w:bCs/>
        </w:rPr>
        <w:t xml:space="preserve"> 4R </w:t>
      </w:r>
      <w:r w:rsidRPr="00DC15C4">
        <w:rPr>
          <w:b/>
          <w:bCs/>
        </w:rPr>
        <w:t>精神健康系列</w:t>
      </w:r>
      <w:r w:rsidRPr="00DC15C4">
        <w:rPr>
          <w:b/>
          <w:bCs/>
        </w:rPr>
        <w:t xml:space="preserve"> (The 4R Mental Health Series)</w:t>
      </w:r>
      <w:r w:rsidRPr="00DC15C4">
        <w:br/>
      </w:r>
      <w:r w:rsidRPr="00DC15C4">
        <w:rPr>
          <w:i/>
          <w:iCs/>
        </w:rPr>
        <w:t>目標：由上而下滿足師生及照顧者的身心靈需要。</w:t>
      </w:r>
    </w:p>
    <w:p w14:paraId="0F3C45FC" w14:textId="77777777" w:rsidR="00DC15C4" w:rsidRPr="00DC15C4" w:rsidRDefault="00DC15C4" w:rsidP="00DC15C4">
      <w:pPr>
        <w:numPr>
          <w:ilvl w:val="0"/>
          <w:numId w:val="3"/>
        </w:numPr>
      </w:pPr>
      <w:r w:rsidRPr="00DC15C4">
        <w:rPr>
          <w:b/>
          <w:bCs/>
        </w:rPr>
        <w:t>針對學生</w:t>
      </w:r>
      <w:r w:rsidRPr="00DC15C4">
        <w:rPr>
          <w:b/>
          <w:bCs/>
        </w:rPr>
        <w:t xml:space="preserve"> (Student Focused):</w:t>
      </w:r>
      <w:r w:rsidRPr="00DC15C4">
        <w:t xml:space="preserve"> </w:t>
      </w:r>
    </w:p>
    <w:p w14:paraId="165581A8" w14:textId="77777777" w:rsidR="00DC15C4" w:rsidRPr="00DC15C4" w:rsidRDefault="00DC15C4" w:rsidP="00DC15C4">
      <w:pPr>
        <w:numPr>
          <w:ilvl w:val="1"/>
          <w:numId w:val="3"/>
        </w:numPr>
      </w:pPr>
      <w:r w:rsidRPr="00DC15C4">
        <w:rPr>
          <w:b/>
          <w:bCs/>
        </w:rPr>
        <w:t xml:space="preserve">5S </w:t>
      </w:r>
      <w:r w:rsidRPr="00DC15C4">
        <w:rPr>
          <w:b/>
          <w:bCs/>
        </w:rPr>
        <w:t>班級體驗：</w:t>
      </w:r>
      <w:r w:rsidRPr="00DC15C4">
        <w:t xml:space="preserve"> </w:t>
      </w:r>
      <w:r w:rsidRPr="00DC15C4">
        <w:t>透過繪本、校園情境、互動遊戲，提升對自己及同學的精神健康覺察。</w:t>
      </w:r>
    </w:p>
    <w:p w14:paraId="695BCAD8" w14:textId="77777777" w:rsidR="00DC15C4" w:rsidRPr="00DC15C4" w:rsidRDefault="00DC15C4" w:rsidP="00DC15C4">
      <w:pPr>
        <w:numPr>
          <w:ilvl w:val="1"/>
          <w:numId w:val="3"/>
        </w:numPr>
      </w:pPr>
      <w:r w:rsidRPr="00DC15C4">
        <w:rPr>
          <w:b/>
          <w:bCs/>
        </w:rPr>
        <w:t xml:space="preserve">5S Soul Power </w:t>
      </w:r>
      <w:r w:rsidRPr="00DC15C4">
        <w:rPr>
          <w:b/>
          <w:bCs/>
        </w:rPr>
        <w:t>沉浸式體驗：</w:t>
      </w:r>
      <w:r w:rsidRPr="00DC15C4">
        <w:t xml:space="preserve"> </w:t>
      </w:r>
      <w:r w:rsidRPr="00DC15C4">
        <w:rPr>
          <w:i/>
          <w:iCs/>
        </w:rPr>
        <w:t>（核心亮點）</w:t>
      </w:r>
      <w:r w:rsidRPr="00DC15C4">
        <w:t xml:space="preserve"> </w:t>
      </w:r>
      <w:r w:rsidRPr="00DC15C4">
        <w:t>在</w:t>
      </w:r>
      <w:r w:rsidRPr="00DC15C4">
        <w:t xml:space="preserve"> </w:t>
      </w:r>
      <w:proofErr w:type="spellStart"/>
      <w:r w:rsidRPr="00DC15C4">
        <w:t>ZebraGo</w:t>
      </w:r>
      <w:proofErr w:type="spellEnd"/>
      <w:r w:rsidRPr="00DC15C4">
        <w:t xml:space="preserve"> </w:t>
      </w:r>
      <w:r w:rsidRPr="00DC15C4">
        <w:t>車內進行。利用手繪轉換動畫技術、互動遊戲，全方位提升身心靈覺察。</w:t>
      </w:r>
    </w:p>
    <w:p w14:paraId="01819EE2" w14:textId="77777777" w:rsidR="00DC15C4" w:rsidRPr="00DC15C4" w:rsidRDefault="00DC15C4" w:rsidP="00DC15C4">
      <w:pPr>
        <w:numPr>
          <w:ilvl w:val="1"/>
          <w:numId w:val="3"/>
        </w:numPr>
      </w:pPr>
      <w:r w:rsidRPr="00DC15C4">
        <w:rPr>
          <w:b/>
          <w:bCs/>
        </w:rPr>
        <w:t xml:space="preserve">5S Soul Power </w:t>
      </w:r>
      <w:r w:rsidRPr="00DC15C4">
        <w:rPr>
          <w:b/>
          <w:bCs/>
        </w:rPr>
        <w:t>小組：</w:t>
      </w:r>
      <w:r w:rsidRPr="00DC15C4">
        <w:t xml:space="preserve"> </w:t>
      </w:r>
      <w:r w:rsidRPr="00DC15C4">
        <w:t>在</w:t>
      </w:r>
      <w:r w:rsidRPr="00DC15C4">
        <w:t xml:space="preserve"> </w:t>
      </w:r>
      <w:proofErr w:type="spellStart"/>
      <w:r w:rsidRPr="00DC15C4">
        <w:t>ZebraGo</w:t>
      </w:r>
      <w:proofErr w:type="spellEnd"/>
      <w:r w:rsidRPr="00DC15C4">
        <w:t xml:space="preserve"> </w:t>
      </w:r>
      <w:r w:rsidRPr="00DC15C4">
        <w:t>車內進行的小組輔導，訓練社交技巧及情緒調節。</w:t>
      </w:r>
    </w:p>
    <w:p w14:paraId="64B8F27B" w14:textId="77777777" w:rsidR="00DC15C4" w:rsidRPr="00DC15C4" w:rsidRDefault="00DC15C4" w:rsidP="00DC15C4">
      <w:pPr>
        <w:numPr>
          <w:ilvl w:val="1"/>
          <w:numId w:val="3"/>
        </w:numPr>
      </w:pPr>
      <w:r w:rsidRPr="00DC15C4">
        <w:rPr>
          <w:b/>
          <w:bCs/>
        </w:rPr>
        <w:t xml:space="preserve">Soul Power </w:t>
      </w:r>
      <w:r w:rsidRPr="00DC15C4">
        <w:rPr>
          <w:b/>
          <w:bCs/>
        </w:rPr>
        <w:t>大使計劃：</w:t>
      </w:r>
      <w:r w:rsidRPr="00DC15C4">
        <w:t xml:space="preserve"> </w:t>
      </w:r>
      <w:r w:rsidRPr="00DC15C4">
        <w:t>培訓學生成為校園推廣大使，並籌備展覽。</w:t>
      </w:r>
    </w:p>
    <w:p w14:paraId="263B433C" w14:textId="77777777" w:rsidR="00DC15C4" w:rsidRPr="00DC15C4" w:rsidRDefault="00DC15C4" w:rsidP="00DC15C4">
      <w:pPr>
        <w:numPr>
          <w:ilvl w:val="1"/>
          <w:numId w:val="3"/>
        </w:numPr>
      </w:pPr>
      <w:r w:rsidRPr="00DC15C4">
        <w:rPr>
          <w:b/>
          <w:bCs/>
        </w:rPr>
        <w:t xml:space="preserve">Soul Power </w:t>
      </w:r>
      <w:r w:rsidRPr="00DC15C4">
        <w:rPr>
          <w:b/>
          <w:bCs/>
        </w:rPr>
        <w:t>校園展覽：</w:t>
      </w:r>
      <w:r w:rsidRPr="00DC15C4">
        <w:t xml:space="preserve"> </w:t>
      </w:r>
      <w:r w:rsidRPr="00DC15C4">
        <w:t>展示</w:t>
      </w:r>
      <w:r w:rsidRPr="00DC15C4">
        <w:t xml:space="preserve"> 4R </w:t>
      </w:r>
      <w:r w:rsidRPr="00DC15C4">
        <w:t>展板、學生作品及實驗裝置。</w:t>
      </w:r>
    </w:p>
    <w:p w14:paraId="4A8F1EFA" w14:textId="77777777" w:rsidR="00DC15C4" w:rsidRPr="00DC15C4" w:rsidRDefault="00DC15C4" w:rsidP="00DC15C4">
      <w:pPr>
        <w:numPr>
          <w:ilvl w:val="1"/>
          <w:numId w:val="3"/>
        </w:numPr>
      </w:pPr>
      <w:r w:rsidRPr="00DC15C4">
        <w:rPr>
          <w:b/>
          <w:bCs/>
        </w:rPr>
        <w:t>精神健康推廣攤位：</w:t>
      </w:r>
      <w:r w:rsidRPr="00DC15C4">
        <w:t xml:space="preserve"> </w:t>
      </w:r>
      <w:r w:rsidRPr="00DC15C4">
        <w:t>全校性的攤位體驗活動。</w:t>
      </w:r>
    </w:p>
    <w:p w14:paraId="6FA42FEA" w14:textId="77777777" w:rsidR="00DC15C4" w:rsidRPr="00DC15C4" w:rsidRDefault="00DC15C4" w:rsidP="00DC15C4">
      <w:pPr>
        <w:numPr>
          <w:ilvl w:val="0"/>
          <w:numId w:val="3"/>
        </w:numPr>
      </w:pPr>
      <w:r w:rsidRPr="00DC15C4">
        <w:rPr>
          <w:b/>
          <w:bCs/>
        </w:rPr>
        <w:t>針對教職員</w:t>
      </w:r>
      <w:r w:rsidRPr="00DC15C4">
        <w:rPr>
          <w:b/>
          <w:bCs/>
        </w:rPr>
        <w:t xml:space="preserve"> (Staff Focused):</w:t>
      </w:r>
      <w:r w:rsidRPr="00DC15C4">
        <w:t xml:space="preserve"> </w:t>
      </w:r>
    </w:p>
    <w:p w14:paraId="08CF0EB6" w14:textId="77777777" w:rsidR="00DC15C4" w:rsidRPr="00DC15C4" w:rsidRDefault="00DC15C4" w:rsidP="00DC15C4">
      <w:pPr>
        <w:numPr>
          <w:ilvl w:val="1"/>
          <w:numId w:val="3"/>
        </w:numPr>
      </w:pPr>
      <w:r w:rsidRPr="00DC15C4">
        <w:rPr>
          <w:b/>
          <w:bCs/>
        </w:rPr>
        <w:t>教職員喘息空間</w:t>
      </w:r>
      <w:r w:rsidRPr="00DC15C4">
        <w:rPr>
          <w:b/>
          <w:bCs/>
        </w:rPr>
        <w:t xml:space="preserve"> (Teacher Wellness)</w:t>
      </w:r>
      <w:r w:rsidRPr="00DC15C4">
        <w:rPr>
          <w:b/>
          <w:bCs/>
        </w:rPr>
        <w:t>：</w:t>
      </w:r>
      <w:r w:rsidRPr="00DC15C4">
        <w:t xml:space="preserve"> </w:t>
      </w:r>
      <w:r w:rsidRPr="00DC15C4">
        <w:t>利用</w:t>
      </w:r>
      <w:r w:rsidRPr="00DC15C4">
        <w:t xml:space="preserve"> </w:t>
      </w:r>
      <w:proofErr w:type="spellStart"/>
      <w:r w:rsidRPr="00DC15C4">
        <w:t>ZebraGo</w:t>
      </w:r>
      <w:proofErr w:type="spellEnd"/>
      <w:r w:rsidRPr="00DC15C4">
        <w:t xml:space="preserve"> </w:t>
      </w:r>
      <w:r w:rsidRPr="00DC15C4">
        <w:t>車內的沉浸式環境，結合多感官與靜觀，讓老師放鬆身心。</w:t>
      </w:r>
    </w:p>
    <w:p w14:paraId="0A740269" w14:textId="77777777" w:rsidR="00DC15C4" w:rsidRPr="00DC15C4" w:rsidRDefault="00DC15C4" w:rsidP="00DC15C4">
      <w:pPr>
        <w:numPr>
          <w:ilvl w:val="1"/>
          <w:numId w:val="3"/>
        </w:numPr>
      </w:pPr>
      <w:r w:rsidRPr="00DC15C4">
        <w:rPr>
          <w:b/>
          <w:bCs/>
        </w:rPr>
        <w:t>專業培訓工作坊：</w:t>
      </w:r>
      <w:r w:rsidRPr="00DC15C4">
        <w:t xml:space="preserve"> </w:t>
      </w:r>
      <w:r w:rsidRPr="00DC15C4">
        <w:t>交流學童精神健康需要、回應技巧及預防學童自殺的策略。</w:t>
      </w:r>
    </w:p>
    <w:p w14:paraId="1F8D22A7" w14:textId="77777777" w:rsidR="00DC15C4" w:rsidRPr="00DC15C4" w:rsidRDefault="00DC15C4" w:rsidP="00DC15C4">
      <w:pPr>
        <w:numPr>
          <w:ilvl w:val="0"/>
          <w:numId w:val="3"/>
        </w:numPr>
      </w:pPr>
      <w:r w:rsidRPr="00DC15C4">
        <w:rPr>
          <w:b/>
          <w:bCs/>
        </w:rPr>
        <w:t>針對照顧者</w:t>
      </w:r>
      <w:r w:rsidRPr="00DC15C4">
        <w:rPr>
          <w:b/>
          <w:bCs/>
        </w:rPr>
        <w:t xml:space="preserve"> (Caregiver Focused):</w:t>
      </w:r>
      <w:r w:rsidRPr="00DC15C4">
        <w:t xml:space="preserve"> </w:t>
      </w:r>
    </w:p>
    <w:p w14:paraId="04773677" w14:textId="77777777" w:rsidR="00DC15C4" w:rsidRPr="00DC15C4" w:rsidRDefault="00DC15C4" w:rsidP="00DC15C4">
      <w:pPr>
        <w:numPr>
          <w:ilvl w:val="1"/>
          <w:numId w:val="3"/>
        </w:numPr>
      </w:pPr>
      <w:r w:rsidRPr="00DC15C4">
        <w:rPr>
          <w:b/>
          <w:bCs/>
        </w:rPr>
        <w:t>照顧者喘息空間：</w:t>
      </w:r>
      <w:r w:rsidRPr="00DC15C4">
        <w:t xml:space="preserve"> </w:t>
      </w:r>
      <w:r w:rsidRPr="00DC15C4">
        <w:t>在</w:t>
      </w:r>
      <w:r w:rsidRPr="00DC15C4">
        <w:t xml:space="preserve"> </w:t>
      </w:r>
      <w:proofErr w:type="spellStart"/>
      <w:r w:rsidRPr="00DC15C4">
        <w:t>ZebraGo</w:t>
      </w:r>
      <w:proofErr w:type="spellEnd"/>
      <w:r w:rsidRPr="00DC15C4">
        <w:t xml:space="preserve"> </w:t>
      </w:r>
      <w:r w:rsidRPr="00DC15C4">
        <w:t>車內提供沉浸式放鬆體驗。</w:t>
      </w:r>
    </w:p>
    <w:p w14:paraId="6C7125E1" w14:textId="77777777" w:rsidR="00DC15C4" w:rsidRPr="00DC15C4" w:rsidRDefault="00DC15C4" w:rsidP="00DC15C4">
      <w:pPr>
        <w:numPr>
          <w:ilvl w:val="1"/>
          <w:numId w:val="3"/>
        </w:numPr>
      </w:pPr>
      <w:r w:rsidRPr="00DC15C4">
        <w:rPr>
          <w:b/>
          <w:bCs/>
        </w:rPr>
        <w:t>互助網絡</w:t>
      </w:r>
      <w:r w:rsidRPr="00DC15C4">
        <w:rPr>
          <w:b/>
          <w:bCs/>
        </w:rPr>
        <w:t xml:space="preserve"> (Tea Connection)</w:t>
      </w:r>
      <w:r w:rsidRPr="00DC15C4">
        <w:rPr>
          <w:b/>
          <w:bCs/>
        </w:rPr>
        <w:t>：</w:t>
      </w:r>
      <w:r w:rsidRPr="00DC15C4">
        <w:t xml:space="preserve"> </w:t>
      </w:r>
      <w:r w:rsidRPr="00DC15C4">
        <w:t>設有品茶環節，連結校內家長建立支援網絡。</w:t>
      </w:r>
    </w:p>
    <w:p w14:paraId="4BC720D9" w14:textId="77777777" w:rsidR="00DC15C4" w:rsidRPr="00DC15C4" w:rsidRDefault="00DC15C4" w:rsidP="00DC15C4">
      <w:r w:rsidRPr="00DC15C4">
        <w:rPr>
          <w:b/>
          <w:bCs/>
        </w:rPr>
        <w:t>支柱二：全方位共融系列</w:t>
      </w:r>
      <w:r w:rsidRPr="00DC15C4">
        <w:rPr>
          <w:b/>
          <w:bCs/>
        </w:rPr>
        <w:t xml:space="preserve"> (The Inclusion Series)</w:t>
      </w:r>
      <w:r w:rsidRPr="00DC15C4">
        <w:br/>
      </w:r>
      <w:r w:rsidRPr="00DC15C4">
        <w:rPr>
          <w:i/>
          <w:iCs/>
        </w:rPr>
        <w:t>目標：推動校園共融文化。</w:t>
      </w:r>
    </w:p>
    <w:p w14:paraId="31440544" w14:textId="77777777" w:rsidR="00DC15C4" w:rsidRPr="00DC15C4" w:rsidRDefault="00DC15C4" w:rsidP="00DC15C4">
      <w:pPr>
        <w:numPr>
          <w:ilvl w:val="0"/>
          <w:numId w:val="4"/>
        </w:numPr>
      </w:pPr>
      <w:r w:rsidRPr="00DC15C4">
        <w:rPr>
          <w:b/>
          <w:bCs/>
        </w:rPr>
        <w:t>全校攤位體驗：</w:t>
      </w:r>
      <w:r w:rsidRPr="00DC15C4">
        <w:t xml:space="preserve"> </w:t>
      </w:r>
      <w:r w:rsidRPr="00DC15C4">
        <w:t>讓學生體驗</w:t>
      </w:r>
      <w:r w:rsidRPr="00DC15C4">
        <w:t xml:space="preserve"> SEN (</w:t>
      </w:r>
      <w:r w:rsidRPr="00DC15C4">
        <w:t>特殊教育需要</w:t>
      </w:r>
      <w:r w:rsidRPr="00DC15C4">
        <w:t xml:space="preserve">) </w:t>
      </w:r>
      <w:r w:rsidRPr="00DC15C4">
        <w:t>或不同種族人士的特性，培養同理心。</w:t>
      </w:r>
    </w:p>
    <w:p w14:paraId="198AD2C7" w14:textId="77777777" w:rsidR="00DC15C4" w:rsidRPr="00DC15C4" w:rsidRDefault="00DC15C4" w:rsidP="00DC15C4">
      <w:pPr>
        <w:numPr>
          <w:ilvl w:val="0"/>
          <w:numId w:val="4"/>
        </w:numPr>
      </w:pPr>
      <w:r w:rsidRPr="00DC15C4">
        <w:rPr>
          <w:b/>
          <w:bCs/>
        </w:rPr>
        <w:t>教職員共融工作坊：</w:t>
      </w:r>
      <w:r w:rsidRPr="00DC15C4">
        <w:t xml:space="preserve"> </w:t>
      </w:r>
      <w:r w:rsidRPr="00DC15C4">
        <w:t>交流</w:t>
      </w:r>
      <w:r w:rsidRPr="00DC15C4">
        <w:t xml:space="preserve"> SEN </w:t>
      </w:r>
      <w:r w:rsidRPr="00DC15C4">
        <w:t>學童相處技巧及課堂管理心得。</w:t>
      </w:r>
    </w:p>
    <w:p w14:paraId="7DC4E44C" w14:textId="77777777" w:rsidR="00DC15C4" w:rsidRPr="00DC15C4" w:rsidRDefault="00DC15C4" w:rsidP="00DC15C4">
      <w:r w:rsidRPr="00DC15C4">
        <w:rPr>
          <w:b/>
          <w:bCs/>
        </w:rPr>
        <w:lastRenderedPageBreak/>
        <w:t>支柱三：百變練功房</w:t>
      </w:r>
      <w:r w:rsidRPr="00DC15C4">
        <w:rPr>
          <w:b/>
          <w:bCs/>
        </w:rPr>
        <w:t xml:space="preserve"> — </w:t>
      </w:r>
      <w:r w:rsidRPr="00DC15C4">
        <w:rPr>
          <w:b/>
          <w:bCs/>
        </w:rPr>
        <w:t>專業訓練系列</w:t>
      </w:r>
      <w:r w:rsidRPr="00DC15C4">
        <w:rPr>
          <w:b/>
          <w:bCs/>
        </w:rPr>
        <w:t xml:space="preserve"> (Professional Training Series)</w:t>
      </w:r>
      <w:r w:rsidRPr="00DC15C4">
        <w:br/>
      </w:r>
      <w:r w:rsidRPr="00DC15C4">
        <w:rPr>
          <w:i/>
          <w:iCs/>
        </w:rPr>
        <w:t>目標：針對</w:t>
      </w:r>
      <w:r w:rsidRPr="00DC15C4">
        <w:rPr>
          <w:i/>
          <w:iCs/>
        </w:rPr>
        <w:t xml:space="preserve"> SEN </w:t>
      </w:r>
      <w:r w:rsidRPr="00DC15C4">
        <w:rPr>
          <w:i/>
          <w:iCs/>
        </w:rPr>
        <w:t>學童的治療服務。</w:t>
      </w:r>
    </w:p>
    <w:p w14:paraId="057726CF" w14:textId="77777777" w:rsidR="00DC15C4" w:rsidRPr="00DC15C4" w:rsidRDefault="00DC15C4" w:rsidP="00DC15C4">
      <w:pPr>
        <w:numPr>
          <w:ilvl w:val="0"/>
          <w:numId w:val="5"/>
        </w:numPr>
      </w:pPr>
      <w:r w:rsidRPr="00DC15C4">
        <w:rPr>
          <w:b/>
          <w:bCs/>
        </w:rPr>
        <w:t>服務對象：</w:t>
      </w:r>
      <w:r w:rsidRPr="00DC15C4">
        <w:t xml:space="preserve"> </w:t>
      </w:r>
      <w:r w:rsidRPr="00DC15C4">
        <w:t>語言障礙、專注力不足</w:t>
      </w:r>
      <w:r w:rsidRPr="00DC15C4">
        <w:t>/</w:t>
      </w:r>
      <w:r w:rsidRPr="00DC15C4">
        <w:t>過度活躍症</w:t>
      </w:r>
      <w:r w:rsidRPr="00DC15C4">
        <w:t xml:space="preserve"> (ADHD) </w:t>
      </w:r>
      <w:r w:rsidRPr="00DC15C4">
        <w:t>學童及其照顧者。</w:t>
      </w:r>
    </w:p>
    <w:p w14:paraId="47187597" w14:textId="77777777" w:rsidR="00DC15C4" w:rsidRPr="00DC15C4" w:rsidRDefault="00DC15C4" w:rsidP="00DC15C4">
      <w:pPr>
        <w:numPr>
          <w:ilvl w:val="0"/>
          <w:numId w:val="5"/>
        </w:numPr>
      </w:pPr>
      <w:r w:rsidRPr="00DC15C4">
        <w:rPr>
          <w:b/>
          <w:bCs/>
        </w:rPr>
        <w:t>治療項目：</w:t>
      </w:r>
      <w:r w:rsidRPr="00DC15C4">
        <w:t xml:space="preserve"> </w:t>
      </w:r>
      <w:r w:rsidRPr="00DC15C4">
        <w:t>語言治療</w:t>
      </w:r>
      <w:r w:rsidRPr="00DC15C4">
        <w:t xml:space="preserve"> (ST)</w:t>
      </w:r>
      <w:r w:rsidRPr="00DC15C4">
        <w:t>、職業治療</w:t>
      </w:r>
      <w:r w:rsidRPr="00DC15C4">
        <w:t xml:space="preserve"> (OT)</w:t>
      </w:r>
      <w:r w:rsidRPr="00DC15C4">
        <w:t>、遊戲治療</w:t>
      </w:r>
      <w:r w:rsidRPr="00DC15C4">
        <w:t xml:space="preserve"> (Play Therapy)</w:t>
      </w:r>
      <w:r w:rsidRPr="00DC15C4">
        <w:t>。</w:t>
      </w:r>
    </w:p>
    <w:p w14:paraId="10640A02" w14:textId="77777777" w:rsidR="00DC15C4" w:rsidRPr="00DC15C4" w:rsidRDefault="00DC15C4" w:rsidP="00DC15C4">
      <w:pPr>
        <w:numPr>
          <w:ilvl w:val="0"/>
          <w:numId w:val="5"/>
        </w:numPr>
      </w:pPr>
      <w:r w:rsidRPr="00DC15C4">
        <w:rPr>
          <w:b/>
          <w:bCs/>
        </w:rPr>
        <w:t>運作模式：</w:t>
      </w:r>
      <w:r w:rsidRPr="00DC15C4">
        <w:t xml:space="preserve"> </w:t>
      </w:r>
    </w:p>
    <w:p w14:paraId="68E0B4A2" w14:textId="77777777" w:rsidR="00DC15C4" w:rsidRPr="00DC15C4" w:rsidRDefault="00DC15C4" w:rsidP="00DC15C4">
      <w:pPr>
        <w:numPr>
          <w:ilvl w:val="1"/>
          <w:numId w:val="5"/>
        </w:numPr>
      </w:pPr>
      <w:r w:rsidRPr="00DC15C4">
        <w:rPr>
          <w:b/>
          <w:bCs/>
        </w:rPr>
        <w:t>一對一訓練：</w:t>
      </w:r>
      <w:r w:rsidRPr="00DC15C4">
        <w:t xml:space="preserve"> </w:t>
      </w:r>
      <w:r w:rsidRPr="00DC15C4">
        <w:t>於</w:t>
      </w:r>
      <w:r w:rsidRPr="00DC15C4">
        <w:t xml:space="preserve"> </w:t>
      </w:r>
      <w:proofErr w:type="spellStart"/>
      <w:r w:rsidRPr="00DC15C4">
        <w:t>ZebraGo</w:t>
      </w:r>
      <w:proofErr w:type="spellEnd"/>
      <w:r w:rsidRPr="00DC15C4">
        <w:t xml:space="preserve"> </w:t>
      </w:r>
      <w:r w:rsidRPr="00DC15C4">
        <w:t>車廂內進行。</w:t>
      </w:r>
    </w:p>
    <w:p w14:paraId="0F7E96C0" w14:textId="77777777" w:rsidR="00DC15C4" w:rsidRPr="00DC15C4" w:rsidRDefault="00DC15C4" w:rsidP="00DC15C4">
      <w:pPr>
        <w:numPr>
          <w:ilvl w:val="1"/>
          <w:numId w:val="5"/>
        </w:numPr>
      </w:pPr>
      <w:r w:rsidRPr="00DC15C4">
        <w:rPr>
          <w:b/>
          <w:bCs/>
        </w:rPr>
        <w:t>二人小組訓練：</w:t>
      </w:r>
      <w:r w:rsidRPr="00DC15C4">
        <w:t xml:space="preserve"> </w:t>
      </w:r>
      <w:r w:rsidRPr="00DC15C4">
        <w:t>於</w:t>
      </w:r>
      <w:r w:rsidRPr="00DC15C4">
        <w:t xml:space="preserve"> </w:t>
      </w:r>
      <w:proofErr w:type="spellStart"/>
      <w:r w:rsidRPr="00DC15C4">
        <w:t>ZebraGo</w:t>
      </w:r>
      <w:proofErr w:type="spellEnd"/>
      <w:r w:rsidRPr="00DC15C4">
        <w:t xml:space="preserve"> </w:t>
      </w:r>
      <w:r w:rsidRPr="00DC15C4">
        <w:t>車廂內進行（利用可變間隔）。</w:t>
      </w:r>
    </w:p>
    <w:p w14:paraId="066A0CCF" w14:textId="77777777" w:rsidR="00DC15C4" w:rsidRPr="00DC15C4" w:rsidRDefault="00DC15C4" w:rsidP="00DC15C4">
      <w:pPr>
        <w:numPr>
          <w:ilvl w:val="1"/>
          <w:numId w:val="5"/>
        </w:numPr>
      </w:pPr>
      <w:r w:rsidRPr="00DC15C4">
        <w:rPr>
          <w:b/>
          <w:bCs/>
        </w:rPr>
        <w:t>小組訓練：</w:t>
      </w:r>
      <w:r w:rsidRPr="00DC15C4">
        <w:t xml:space="preserve"> </w:t>
      </w:r>
      <w:r w:rsidRPr="00DC15C4">
        <w:t>可於</w:t>
      </w:r>
      <w:r w:rsidRPr="00DC15C4">
        <w:t xml:space="preserve"> </w:t>
      </w:r>
      <w:proofErr w:type="spellStart"/>
      <w:r w:rsidRPr="00DC15C4">
        <w:t>ZebraGo</w:t>
      </w:r>
      <w:proofErr w:type="spellEnd"/>
      <w:r w:rsidRPr="00DC15C4">
        <w:t xml:space="preserve"> </w:t>
      </w:r>
      <w:r w:rsidRPr="00DC15C4">
        <w:t>車廂或校內課室進行。</w:t>
      </w:r>
    </w:p>
    <w:p w14:paraId="5C6EC64D" w14:textId="77777777" w:rsidR="003D0E1E" w:rsidRDefault="003D0E1E"/>
    <w:sectPr w:rsidR="003D0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8CE"/>
    <w:multiLevelType w:val="multilevel"/>
    <w:tmpl w:val="F9D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F2FBE"/>
    <w:multiLevelType w:val="multilevel"/>
    <w:tmpl w:val="8B5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67544"/>
    <w:multiLevelType w:val="multilevel"/>
    <w:tmpl w:val="FE2A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32807"/>
    <w:multiLevelType w:val="multilevel"/>
    <w:tmpl w:val="B1C8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643A5"/>
    <w:multiLevelType w:val="multilevel"/>
    <w:tmpl w:val="BB8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5021">
    <w:abstractNumId w:val="0"/>
  </w:num>
  <w:num w:numId="2" w16cid:durableId="655645066">
    <w:abstractNumId w:val="4"/>
  </w:num>
  <w:num w:numId="3" w16cid:durableId="1827624065">
    <w:abstractNumId w:val="3"/>
  </w:num>
  <w:num w:numId="4" w16cid:durableId="473564240">
    <w:abstractNumId w:val="1"/>
  </w:num>
  <w:num w:numId="5" w16cid:durableId="2032534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11"/>
    <w:rsid w:val="003A2A8F"/>
    <w:rsid w:val="003D0E1E"/>
    <w:rsid w:val="00952CEC"/>
    <w:rsid w:val="00BA2811"/>
    <w:rsid w:val="00DC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D0E24DB6-870A-479E-B180-C86E267C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Chan</dc:creator>
  <cp:keywords/>
  <dc:description/>
  <cp:lastModifiedBy>Oscar Chan</cp:lastModifiedBy>
  <cp:revision>2</cp:revision>
  <dcterms:created xsi:type="dcterms:W3CDTF">2026-01-08T17:37:00Z</dcterms:created>
  <dcterms:modified xsi:type="dcterms:W3CDTF">2026-01-08T17:40:00Z</dcterms:modified>
</cp:coreProperties>
</file>