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C5" w:rsidRDefault="00CB1D36">
      <w:r>
        <w:t>Deployment G</w:t>
      </w:r>
      <w:r w:rsidR="006308DB">
        <w:t>uide</w:t>
      </w:r>
      <w:r>
        <w:t xml:space="preserve"> for </w:t>
      </w:r>
      <w:r w:rsidR="00365871">
        <w:t>Marketing Customer Base</w:t>
      </w:r>
      <w:r>
        <w:t xml:space="preserve"> </w:t>
      </w:r>
      <w:r w:rsidR="00025526">
        <w:t>Reports</w:t>
      </w:r>
    </w:p>
    <w:p w:rsidR="006308DB" w:rsidRDefault="006308DB"/>
    <w:p w:rsidR="006308DB" w:rsidRDefault="00025526" w:rsidP="00025526">
      <w:pPr>
        <w:pStyle w:val="ListParagraph"/>
        <w:numPr>
          <w:ilvl w:val="0"/>
          <w:numId w:val="1"/>
        </w:numPr>
      </w:pPr>
      <w:r>
        <w:t xml:space="preserve">Go to reporting server </w:t>
      </w:r>
      <w:proofErr w:type="gramStart"/>
      <w:r>
        <w:t>srmon010747</w:t>
      </w:r>
      <w:r w:rsidR="006308DB">
        <w:t>,</w:t>
      </w:r>
      <w:proofErr w:type="gramEnd"/>
      <w:r w:rsidR="006308DB">
        <w:t xml:space="preserve"> create </w:t>
      </w:r>
      <w:r w:rsidR="00CB1D36">
        <w:t xml:space="preserve">a </w:t>
      </w:r>
      <w:r w:rsidR="006308DB">
        <w:t>new folder</w:t>
      </w:r>
      <w:r>
        <w:t xml:space="preserve"> “</w:t>
      </w:r>
      <w:r w:rsidRPr="00025526">
        <w:t>Marketing Customer Base Reports</w:t>
      </w:r>
      <w:r>
        <w:t>”</w:t>
      </w:r>
      <w:r w:rsidR="006308DB">
        <w:t>.</w:t>
      </w:r>
    </w:p>
    <w:p w:rsidR="006308DB" w:rsidRDefault="00025526" w:rsidP="00357C20">
      <w:pPr>
        <w:pStyle w:val="ListParagraph"/>
        <w:numPr>
          <w:ilvl w:val="0"/>
          <w:numId w:val="1"/>
        </w:numPr>
      </w:pPr>
      <w:r>
        <w:t xml:space="preserve">Upload all the </w:t>
      </w:r>
      <w:r w:rsidR="00357C20">
        <w:t xml:space="preserve">4 </w:t>
      </w:r>
      <w:r>
        <w:t>report files</w:t>
      </w:r>
      <w:r w:rsidR="00357C20">
        <w:t xml:space="preserve"> with extension RDL</w:t>
      </w:r>
      <w:r>
        <w:t xml:space="preserve"> </w:t>
      </w:r>
      <w:r w:rsidR="00357C20">
        <w:t>under “</w:t>
      </w:r>
      <w:r w:rsidR="00357C20" w:rsidRPr="00357C20">
        <w:t>SSRS Reports</w:t>
      </w:r>
      <w:r w:rsidR="00357C20">
        <w:t xml:space="preserve">” folder </w:t>
      </w:r>
      <w:r>
        <w:t>to this folder.</w:t>
      </w:r>
    </w:p>
    <w:p w:rsidR="00025526" w:rsidRDefault="00025526" w:rsidP="00025526">
      <w:pPr>
        <w:pStyle w:val="ListParagraph"/>
        <w:numPr>
          <w:ilvl w:val="0"/>
          <w:numId w:val="1"/>
        </w:numPr>
      </w:pPr>
      <w:r>
        <w:t>Create a data source named “</w:t>
      </w:r>
      <w:r w:rsidRPr="00025526">
        <w:t>SRMON010745FDW</w:t>
      </w:r>
      <w:r>
        <w:t>” with connecting string “Data Source=srmon010745</w:t>
      </w:r>
      <w:proofErr w:type="gramStart"/>
      <w:r w:rsidRPr="00025526">
        <w:t>;Initial</w:t>
      </w:r>
      <w:proofErr w:type="gramEnd"/>
      <w:r w:rsidRPr="00025526">
        <w:t xml:space="preserve"> </w:t>
      </w:r>
      <w:proofErr w:type="spellStart"/>
      <w:r w:rsidRPr="00025526">
        <w:t>Catalog</w:t>
      </w:r>
      <w:proofErr w:type="spellEnd"/>
      <w:r w:rsidRPr="00025526">
        <w:t>=FDW</w:t>
      </w:r>
      <w:r>
        <w:t>”. Also use the generic account.</w:t>
      </w:r>
    </w:p>
    <w:p w:rsidR="005B153F" w:rsidRDefault="005B153F" w:rsidP="005B153F">
      <w:pPr>
        <w:pStyle w:val="ListParagraph"/>
      </w:pPr>
    </w:p>
    <w:p w:rsidR="006308DB" w:rsidRDefault="006308DB">
      <w:bookmarkStart w:id="0" w:name="_GoBack"/>
      <w:bookmarkEnd w:id="0"/>
    </w:p>
    <w:sectPr w:rsidR="00630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6540"/>
    <w:multiLevelType w:val="hybridMultilevel"/>
    <w:tmpl w:val="23B89B5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DB"/>
    <w:rsid w:val="00025526"/>
    <w:rsid w:val="00033C57"/>
    <w:rsid w:val="000E3804"/>
    <w:rsid w:val="00176EC5"/>
    <w:rsid w:val="00357C20"/>
    <w:rsid w:val="00365871"/>
    <w:rsid w:val="00462B93"/>
    <w:rsid w:val="005B153F"/>
    <w:rsid w:val="006308DB"/>
    <w:rsid w:val="00AD41DC"/>
    <w:rsid w:val="00CB1D36"/>
    <w:rsid w:val="00F5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Protectron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Yuan</dc:creator>
  <cp:lastModifiedBy>Oscar Yuan</cp:lastModifiedBy>
  <cp:revision>6</cp:revision>
  <dcterms:created xsi:type="dcterms:W3CDTF">2016-06-07T14:35:00Z</dcterms:created>
  <dcterms:modified xsi:type="dcterms:W3CDTF">2016-06-09T14:39:00Z</dcterms:modified>
</cp:coreProperties>
</file>