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6B0CD">
      <w:pPr>
        <w:spacing w:after="80"/>
        <w:jc w:val="center"/>
      </w:pPr>
      <w:r>
        <w:rPr>
          <w:b/>
          <w:bCs/>
          <w:sz w:val="24"/>
          <w:szCs w:val="24"/>
        </w:rPr>
        <w:t>DUOC UC — Taller Aplicado de Programación — TPY1101</w:t>
      </w:r>
    </w:p>
    <w:p w14:paraId="50E62060">
      <w:pPr>
        <w:spacing w:after="200"/>
        <w:jc w:val="center"/>
      </w:pPr>
      <w:r>
        <w:rPr>
          <w:color w:val="595959"/>
          <w:sz w:val="20"/>
          <w:szCs w:val="20"/>
        </w:rPr>
        <w:t>Sección 001D | Grupo 6 | Semestre 2026</w:t>
      </w:r>
    </w:p>
    <w:p w14:paraId="6C8326B1">
      <w:pPr>
        <w:spacing w:after="40"/>
        <w:jc w:val="center"/>
      </w:pPr>
      <w:r>
        <w:rPr>
          <w:b/>
          <w:bCs/>
          <w:color w:val="2D1654"/>
          <w:sz w:val="30"/>
          <w:szCs w:val="30"/>
        </w:rPr>
        <w:t>Informe de Ejecución del Plan de Pruebas (PLN-PRU-001)</w:t>
      </w:r>
    </w:p>
    <w:p w14:paraId="395A853A">
      <w:pPr>
        <w:spacing w:after="300"/>
        <w:jc w:val="center"/>
      </w:pPr>
      <w:r>
        <w:rPr>
          <w:color w:val="7D3CAE"/>
          <w:sz w:val="22"/>
          <w:szCs w:val="22"/>
        </w:rPr>
        <w:t>ConectaTarot — Resultados Reales de Ejecución sobre Ambiente Railway</w:t>
      </w:r>
    </w:p>
    <w:p w14:paraId="08FD6FF9">
      <w:pPr>
        <w:pStyle w:val="2"/>
      </w:pPr>
      <w:r>
        <w:t>1. Propósito y Alcance de la Ejecución</w:t>
      </w:r>
    </w:p>
    <w:p w14:paraId="5A9C40AA">
      <w:pPr>
        <w:spacing w:after="120"/>
        <w:rPr>
          <w:rFonts w:hint="default"/>
          <w:sz w:val="22"/>
          <w:szCs w:val="22"/>
        </w:rPr>
      </w:pPr>
      <w:r>
        <w:rPr>
          <w:rFonts w:hint="default"/>
          <w:sz w:val="22"/>
          <w:szCs w:val="22"/>
        </w:rPr>
        <w:t>Este informe documenta la ejecución real de los casos de prueba definidos en el Plan de Pruebas de Software (PLN-PRU-001), elaborados para validar los requisitos funcionales, de seguridad y de rendimiento del sistema ConectaTarot.</w:t>
      </w:r>
    </w:p>
    <w:p w14:paraId="7EDA4D31">
      <w:pPr>
        <w:spacing w:after="120"/>
        <w:rPr>
          <w:rFonts w:hint="default"/>
          <w:sz w:val="22"/>
          <w:szCs w:val="22"/>
        </w:rPr>
      </w:pPr>
      <w:r>
        <w:rPr>
          <w:rFonts w:hint="default"/>
          <w:sz w:val="22"/>
          <w:szCs w:val="22"/>
        </w:rPr>
        <w:t>Las pruebas fueron ejecutadas sobre el ambiente productivo desplegado en Railway, utilizando la aplicación Android, peticiones HTTP mediante herramientas de prueba (curl, Postman y Apache JMeter), consultas directas a MySQL y validación de flujos completos de negocio. La ejecución permitió verificar el correcto funcionamiento de los módulos de registro de usuarios y tarotistas, autenticación JWT, administración de usuarios, aprobación de tarotistas, gestión de sesiones, pagos mediante Webpay, publicación de reseñas, videollamadas y control de acceso basado en roles.</w:t>
      </w:r>
    </w:p>
    <w:p w14:paraId="20D274A8">
      <w:pPr>
        <w:spacing w:after="120"/>
        <w:rPr>
          <w:rFonts w:hint="default"/>
          <w:sz w:val="22"/>
          <w:szCs w:val="22"/>
        </w:rPr>
      </w:pPr>
      <w:r>
        <w:rPr>
          <w:rFonts w:hint="default"/>
          <w:sz w:val="22"/>
          <w:szCs w:val="22"/>
        </w:rPr>
        <w:t>Adicionalmente, se ejecutó una prueba de estrés mediante Apache JMeter sobre el endpoint público de consulta de tarotistas, con el objetivo de observar el comportamiento del sistema bajo carga concurrente y registrar métricas de desempeño reales del entorno Railway.</w:t>
      </w:r>
    </w:p>
    <w:p w14:paraId="63A143C4">
      <w:pPr>
        <w:spacing w:after="120"/>
        <w:rPr>
          <w:sz w:val="22"/>
          <w:szCs w:val="22"/>
        </w:rPr>
      </w:pPr>
      <w:r>
        <w:rPr>
          <w:rFonts w:hint="default"/>
          <w:sz w:val="22"/>
          <w:szCs w:val="22"/>
        </w:rPr>
        <w:t>Algunos casos de prueba asociados a concurrencia avanzada sobre sesiones, pruebas prolongadas de estabilidad (Soak Testing) y operaciones administrativas masivas permanecen registrados como NO EJECUTADOS debido a que requieren escenarios de prueba adicionales, cuentas de usuario específicas o configuraciones de carga más complejas que no formaron parte del alcance de esta etapa de validación.</w:t>
      </w:r>
    </w:p>
    <w:p w14:paraId="0CF97C95">
      <w:pPr>
        <w:pStyle w:val="2"/>
      </w:pPr>
      <w:r>
        <w:t>2. Resumen de Resultados (4</w:t>
      </w:r>
      <w:r>
        <w:rPr>
          <w:rFonts w:hint="default"/>
          <w:lang w:val="es-ES"/>
        </w:rPr>
        <w:t>5</w:t>
      </w:r>
      <w:r>
        <w:t xml:space="preserve"> casos)</w:t>
      </w:r>
    </w:p>
    <w:p w14:paraId="1FDBA67E">
      <w:pPr>
        <w:sectPr>
          <w:pgSz w:w="12240" w:h="15840"/>
          <w:pgMar w:top="1440" w:right="1440" w:bottom="1440" w:left="1440" w:header="708" w:footer="708" w:gutter="0"/>
          <w:cols w:space="720" w:num="1"/>
          <w:docGrid w:linePitch="360" w:charSpace="0"/>
        </w:sectPr>
      </w:pPr>
    </w:p>
    <w:tbl>
      <w:tblPr>
        <w:tblStyle w:val="9"/>
        <w:tblW w:w="6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1620"/>
        <w:gridCol w:w="1620"/>
      </w:tblGrid>
      <w:tr w14:paraId="4B01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auto" w:sz="4" w:space="0"/>
              <w:left w:val="single" w:color="auto" w:sz="4" w:space="0"/>
              <w:bottom w:val="single" w:color="auto" w:sz="4" w:space="0"/>
              <w:right w:val="single" w:color="auto" w:sz="4" w:space="0"/>
            </w:tcBorders>
            <w:shd w:val="clear" w:color="auto" w:fill="2D1654"/>
            <w:tcMar>
              <w:top w:w="80" w:type="dxa"/>
              <w:left w:w="120" w:type="dxa"/>
              <w:bottom w:w="80" w:type="dxa"/>
              <w:right w:w="120" w:type="dxa"/>
            </w:tcMar>
            <w:vAlign w:val="center"/>
          </w:tcPr>
          <w:p w14:paraId="67207604">
            <w:pPr>
              <w:jc w:val="center"/>
              <w:rPr>
                <w:rFonts w:hint="default"/>
                <w:lang w:val="es-ES"/>
              </w:rPr>
            </w:pPr>
            <w:r>
              <w:rPr>
                <w:rFonts w:hint="default"/>
                <w:b/>
                <w:bCs/>
                <w:color w:val="FFFFFF"/>
                <w:sz w:val="16"/>
                <w:szCs w:val="16"/>
                <w:lang w:val="es-ES"/>
              </w:rPr>
              <w:t>Tipo de pruebas</w:t>
            </w:r>
          </w:p>
        </w:tc>
        <w:tc>
          <w:tcPr>
            <w:tcW w:w="1620" w:type="dxa"/>
            <w:tcBorders>
              <w:top w:val="single" w:color="auto" w:sz="4" w:space="0"/>
              <w:left w:val="single" w:color="auto" w:sz="4" w:space="0"/>
              <w:bottom w:val="single" w:color="auto" w:sz="4" w:space="0"/>
              <w:right w:val="single" w:color="auto" w:sz="4" w:space="0"/>
            </w:tcBorders>
            <w:shd w:val="clear" w:color="auto" w:fill="2D1654"/>
            <w:tcMar>
              <w:top w:w="80" w:type="dxa"/>
              <w:left w:w="120" w:type="dxa"/>
              <w:bottom w:w="80" w:type="dxa"/>
              <w:right w:w="120" w:type="dxa"/>
            </w:tcMar>
            <w:vAlign w:val="center"/>
          </w:tcPr>
          <w:p w14:paraId="72484A31">
            <w:pPr>
              <w:jc w:val="center"/>
            </w:pPr>
            <w:r>
              <w:rPr>
                <w:b/>
                <w:bCs/>
                <w:color w:val="FFFFFF"/>
                <w:sz w:val="16"/>
                <w:szCs w:val="16"/>
              </w:rPr>
              <w:t>Cantidad</w:t>
            </w:r>
          </w:p>
        </w:tc>
        <w:tc>
          <w:tcPr>
            <w:tcW w:w="1620" w:type="dxa"/>
            <w:tcBorders>
              <w:top w:val="single" w:color="auto" w:sz="4" w:space="0"/>
              <w:left w:val="single" w:color="auto" w:sz="4" w:space="0"/>
              <w:bottom w:val="single" w:color="auto" w:sz="4" w:space="0"/>
              <w:right w:val="single" w:color="auto" w:sz="4" w:space="0"/>
            </w:tcBorders>
            <w:shd w:val="clear" w:color="auto" w:fill="2D1654"/>
            <w:tcMar>
              <w:top w:w="80" w:type="dxa"/>
              <w:left w:w="120" w:type="dxa"/>
              <w:bottom w:w="80" w:type="dxa"/>
              <w:right w:w="120" w:type="dxa"/>
            </w:tcMar>
            <w:vAlign w:val="center"/>
          </w:tcPr>
          <w:p w14:paraId="7ED4028B">
            <w:pPr>
              <w:jc w:val="center"/>
            </w:pPr>
            <w:r>
              <w:rPr>
                <w:b/>
                <w:bCs/>
                <w:color w:val="FFFFFF"/>
                <w:sz w:val="16"/>
                <w:szCs w:val="16"/>
              </w:rPr>
              <w:t>% del total (4</w:t>
            </w:r>
            <w:r>
              <w:rPr>
                <w:rFonts w:hint="default"/>
                <w:b/>
                <w:bCs/>
                <w:color w:val="FFFFFF"/>
                <w:sz w:val="16"/>
                <w:szCs w:val="16"/>
                <w:lang w:val="es-ES"/>
              </w:rPr>
              <w:t>5</w:t>
            </w:r>
            <w:r>
              <w:rPr>
                <w:b/>
                <w:bCs/>
                <w:color w:val="FFFFFF"/>
                <w:sz w:val="16"/>
                <w:szCs w:val="16"/>
              </w:rPr>
              <w:t>)</w:t>
            </w:r>
          </w:p>
        </w:tc>
      </w:tr>
      <w:tr w14:paraId="7D2D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2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EDD5AA6">
            <w:pPr>
              <w:jc w:val="center"/>
              <w:rPr>
                <w:rFonts w:hint="default"/>
                <w:lang w:val="es-ES"/>
              </w:rPr>
            </w:pPr>
            <w:r>
              <w:rPr>
                <w:rFonts w:hint="default"/>
                <w:b/>
                <w:bCs/>
                <w:color w:val="1E7E34"/>
                <w:sz w:val="16"/>
                <w:szCs w:val="16"/>
                <w:lang w:val="es-ES"/>
              </w:rPr>
              <w:t>UX / Funcionalidad de usuario</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366E26D3">
            <w:pPr>
              <w:jc w:val="center"/>
              <w:rPr>
                <w:rFonts w:hint="default"/>
                <w:lang w:val="es-ES"/>
              </w:rPr>
            </w:pPr>
            <w:r>
              <w:rPr>
                <w:rFonts w:hint="default"/>
                <w:b/>
                <w:bCs/>
                <w:color w:val="000000"/>
                <w:sz w:val="16"/>
                <w:szCs w:val="16"/>
                <w:lang w:val="es-ES"/>
              </w:rPr>
              <w:t>20</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37382A91">
            <w:pPr>
              <w:jc w:val="center"/>
            </w:pPr>
            <w:r>
              <w:rPr>
                <w:rFonts w:hint="default"/>
                <w:b w:val="0"/>
                <w:bCs w:val="0"/>
                <w:color w:val="000000"/>
                <w:sz w:val="16"/>
                <w:szCs w:val="16"/>
                <w:lang w:val="es-ES"/>
              </w:rPr>
              <w:t>44.44</w:t>
            </w:r>
            <w:r>
              <w:rPr>
                <w:b w:val="0"/>
                <w:bCs w:val="0"/>
                <w:color w:val="000000"/>
                <w:sz w:val="16"/>
                <w:szCs w:val="16"/>
              </w:rPr>
              <w:t>%</w:t>
            </w:r>
          </w:p>
        </w:tc>
      </w:tr>
      <w:tr w14:paraId="5CD9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FE38B9">
            <w:pPr>
              <w:jc w:val="center"/>
              <w:rPr>
                <w:rFonts w:hint="default"/>
                <w:lang w:val="es-ES"/>
              </w:rPr>
            </w:pPr>
            <w:r>
              <w:rPr>
                <w:rFonts w:hint="default"/>
                <w:b/>
                <w:bCs/>
                <w:color w:val="721C24"/>
                <w:sz w:val="16"/>
                <w:szCs w:val="16"/>
                <w:lang w:val="es-ES"/>
              </w:rPr>
              <w:t>SEC / Seguridad</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214F0CB3">
            <w:pPr>
              <w:jc w:val="center"/>
              <w:rPr>
                <w:rFonts w:hint="default"/>
                <w:lang w:val="es-ES"/>
              </w:rPr>
            </w:pPr>
            <w:r>
              <w:rPr>
                <w:rFonts w:hint="default"/>
                <w:b/>
                <w:bCs/>
                <w:color w:val="000000"/>
                <w:sz w:val="16"/>
                <w:szCs w:val="16"/>
                <w:lang w:val="es-ES"/>
              </w:rPr>
              <w:t>12</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28281092">
            <w:pPr>
              <w:jc w:val="center"/>
            </w:pPr>
            <w:r>
              <w:rPr>
                <w:b w:val="0"/>
                <w:bCs w:val="0"/>
                <w:color w:val="000000"/>
                <w:sz w:val="16"/>
                <w:szCs w:val="16"/>
              </w:rPr>
              <w:t>2</w:t>
            </w:r>
            <w:r>
              <w:rPr>
                <w:rFonts w:hint="default"/>
                <w:b w:val="0"/>
                <w:bCs w:val="0"/>
                <w:color w:val="000000"/>
                <w:sz w:val="16"/>
                <w:szCs w:val="16"/>
                <w:lang w:val="es-ES"/>
              </w:rPr>
              <w:t>6.67</w:t>
            </w:r>
            <w:r>
              <w:rPr>
                <w:b w:val="0"/>
                <w:bCs w:val="0"/>
                <w:color w:val="000000"/>
                <w:sz w:val="16"/>
                <w:szCs w:val="16"/>
              </w:rPr>
              <w:t>%</w:t>
            </w:r>
          </w:p>
        </w:tc>
      </w:tr>
      <w:tr w14:paraId="3D93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3540503">
            <w:pPr>
              <w:jc w:val="center"/>
              <w:rPr>
                <w:rFonts w:hint="default"/>
                <w:b/>
                <w:bCs/>
                <w:color w:val="721C24"/>
                <w:sz w:val="16"/>
                <w:szCs w:val="16"/>
                <w:lang w:val="es-ES"/>
              </w:rPr>
            </w:pPr>
            <w:r>
              <w:rPr>
                <w:rFonts w:hint="default"/>
                <w:b/>
                <w:bCs/>
                <w:color w:val="0000FF"/>
                <w:sz w:val="16"/>
                <w:szCs w:val="16"/>
                <w:lang w:val="es-ES"/>
              </w:rPr>
              <w:t>Rend / Rendimiento</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3C0EAA71">
            <w:pPr>
              <w:jc w:val="center"/>
              <w:rPr>
                <w:rFonts w:hint="default"/>
                <w:b/>
                <w:bCs/>
                <w:color w:val="000000"/>
                <w:sz w:val="16"/>
                <w:szCs w:val="16"/>
                <w:lang w:val="es-ES"/>
              </w:rPr>
            </w:pPr>
            <w:r>
              <w:rPr>
                <w:rFonts w:hint="default"/>
                <w:b/>
                <w:bCs/>
                <w:color w:val="000000"/>
                <w:sz w:val="16"/>
                <w:szCs w:val="16"/>
                <w:lang w:val="es-ES"/>
              </w:rPr>
              <w:t>13</w:t>
            </w:r>
          </w:p>
        </w:tc>
        <w:tc>
          <w:tcPr>
            <w:tcW w:w="1620" w:type="dxa"/>
            <w:tcBorders>
              <w:top w:val="single" w:color="auto" w:sz="4" w:space="0"/>
              <w:left w:val="single" w:color="auto" w:sz="4" w:space="0"/>
              <w:bottom w:val="single" w:color="auto" w:sz="4" w:space="0"/>
              <w:right w:val="single" w:color="auto" w:sz="4" w:space="0"/>
            </w:tcBorders>
            <w:shd w:val="clear" w:color="auto" w:fill="FFFFFF"/>
            <w:tcMar>
              <w:top w:w="80" w:type="dxa"/>
              <w:left w:w="120" w:type="dxa"/>
              <w:bottom w:w="80" w:type="dxa"/>
              <w:right w:w="120" w:type="dxa"/>
            </w:tcMar>
            <w:vAlign w:val="center"/>
          </w:tcPr>
          <w:p w14:paraId="3F2B703F">
            <w:pPr>
              <w:jc w:val="center"/>
              <w:rPr>
                <w:rFonts w:hint="default"/>
                <w:b w:val="0"/>
                <w:bCs w:val="0"/>
                <w:color w:val="000000"/>
                <w:sz w:val="16"/>
                <w:szCs w:val="16"/>
                <w:lang w:val="es-ES"/>
              </w:rPr>
            </w:pPr>
            <w:r>
              <w:rPr>
                <w:rFonts w:hint="default"/>
                <w:b w:val="0"/>
                <w:bCs w:val="0"/>
                <w:color w:val="000000"/>
                <w:sz w:val="16"/>
                <w:szCs w:val="16"/>
                <w:lang w:val="es-ES"/>
              </w:rPr>
              <w:t>28.89%</w:t>
            </w:r>
          </w:p>
        </w:tc>
      </w:tr>
    </w:tbl>
    <w:p w14:paraId="1A7B9975">
      <w:pPr>
        <w:spacing w:before="240"/>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4"/>
        <w:gridCol w:w="1598"/>
        <w:gridCol w:w="1613"/>
      </w:tblGrid>
      <w:tr w14:paraId="0184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3244" w:type="dxa"/>
            <w:shd w:val="clear" w:color="auto" w:fill="002060"/>
            <w:vAlign w:val="center"/>
          </w:tcPr>
          <w:p w14:paraId="3A11D98F">
            <w:pPr>
              <w:widowControl w:val="0"/>
              <w:jc w:val="center"/>
              <w:rPr>
                <w:vertAlign w:val="baseline"/>
              </w:rPr>
            </w:pPr>
            <w:r>
              <w:rPr>
                <w:rFonts w:hint="default"/>
                <w:b/>
                <w:bCs/>
                <w:color w:val="FFFFFF"/>
                <w:sz w:val="16"/>
                <w:szCs w:val="16"/>
                <w:lang w:val="es-ES"/>
              </w:rPr>
              <w:t>Tipo de pruebas</w:t>
            </w:r>
          </w:p>
        </w:tc>
        <w:tc>
          <w:tcPr>
            <w:tcW w:w="1598" w:type="dxa"/>
            <w:shd w:val="clear" w:color="auto" w:fill="002060"/>
            <w:vAlign w:val="center"/>
          </w:tcPr>
          <w:p w14:paraId="69C791BD">
            <w:pPr>
              <w:widowControl w:val="0"/>
              <w:jc w:val="center"/>
              <w:rPr>
                <w:vertAlign w:val="baseline"/>
              </w:rPr>
            </w:pPr>
            <w:r>
              <w:rPr>
                <w:b/>
                <w:bCs/>
                <w:color w:val="FFFFFF"/>
                <w:sz w:val="16"/>
                <w:szCs w:val="16"/>
              </w:rPr>
              <w:t>Cantidad</w:t>
            </w:r>
          </w:p>
        </w:tc>
        <w:tc>
          <w:tcPr>
            <w:tcW w:w="1613" w:type="dxa"/>
            <w:shd w:val="clear" w:color="auto" w:fill="002060"/>
            <w:vAlign w:val="center"/>
          </w:tcPr>
          <w:p w14:paraId="3E387FC5">
            <w:pPr>
              <w:widowControl w:val="0"/>
              <w:jc w:val="center"/>
              <w:rPr>
                <w:vertAlign w:val="baseline"/>
              </w:rPr>
            </w:pPr>
            <w:r>
              <w:rPr>
                <w:b/>
                <w:bCs/>
                <w:color w:val="FFFFFF"/>
                <w:sz w:val="16"/>
                <w:szCs w:val="16"/>
              </w:rPr>
              <w:t>% del total (4</w:t>
            </w:r>
            <w:r>
              <w:rPr>
                <w:rFonts w:hint="default"/>
                <w:b/>
                <w:bCs/>
                <w:color w:val="FFFFFF"/>
                <w:sz w:val="16"/>
                <w:szCs w:val="16"/>
                <w:lang w:val="es-ES"/>
              </w:rPr>
              <w:t>5</w:t>
            </w:r>
            <w:r>
              <w:rPr>
                <w:b/>
                <w:bCs/>
                <w:color w:val="FFFFFF"/>
                <w:sz w:val="16"/>
                <w:szCs w:val="16"/>
              </w:rPr>
              <w:t>)</w:t>
            </w:r>
          </w:p>
        </w:tc>
      </w:tr>
      <w:tr w14:paraId="4F45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244" w:type="dxa"/>
            <w:vAlign w:val="center"/>
          </w:tcPr>
          <w:p w14:paraId="468C7F68">
            <w:pPr>
              <w:widowControl w:val="0"/>
              <w:jc w:val="center"/>
              <w:rPr>
                <w:rFonts w:hint="default"/>
                <w:vertAlign w:val="baseline"/>
                <w:lang w:val="es-ES"/>
              </w:rPr>
            </w:pPr>
            <w:r>
              <w:rPr>
                <w:rFonts w:hint="default"/>
                <w:b/>
                <w:bCs/>
                <w:color w:val="1E7E34"/>
                <w:sz w:val="16"/>
                <w:szCs w:val="16"/>
                <w:lang w:val="es-ES"/>
              </w:rPr>
              <w:t>APROBADAS</w:t>
            </w:r>
          </w:p>
        </w:tc>
        <w:tc>
          <w:tcPr>
            <w:tcW w:w="1598" w:type="dxa"/>
            <w:shd w:val="clear" w:color="auto" w:fill="FFFFFF" w:themeFill="background1"/>
            <w:vAlign w:val="center"/>
          </w:tcPr>
          <w:p w14:paraId="47753AFC">
            <w:pPr>
              <w:widowControl w:val="0"/>
              <w:jc w:val="center"/>
              <w:rPr>
                <w:rFonts w:hint="default"/>
                <w:vertAlign w:val="baseline"/>
                <w:lang w:val="es-ES"/>
              </w:rPr>
            </w:pPr>
            <w:r>
              <w:rPr>
                <w:rFonts w:hint="default"/>
                <w:b/>
                <w:bCs/>
                <w:color w:val="000000"/>
                <w:sz w:val="16"/>
                <w:szCs w:val="16"/>
                <w:lang w:val="es-ES"/>
              </w:rPr>
              <w:t>38</w:t>
            </w:r>
          </w:p>
        </w:tc>
        <w:tc>
          <w:tcPr>
            <w:tcW w:w="1613" w:type="dxa"/>
            <w:shd w:val="clear" w:color="auto" w:fill="FFFFFF" w:themeFill="background1"/>
            <w:vAlign w:val="center"/>
          </w:tcPr>
          <w:p w14:paraId="65AFA5B6">
            <w:pPr>
              <w:widowControl w:val="0"/>
              <w:jc w:val="center"/>
              <w:rPr>
                <w:vertAlign w:val="baseline"/>
              </w:rPr>
            </w:pPr>
            <w:r>
              <w:rPr>
                <w:rFonts w:hint="default"/>
                <w:b w:val="0"/>
                <w:bCs w:val="0"/>
                <w:color w:val="000000"/>
                <w:sz w:val="16"/>
                <w:szCs w:val="16"/>
                <w:lang w:val="es-ES"/>
              </w:rPr>
              <w:t>84.44</w:t>
            </w:r>
            <w:r>
              <w:rPr>
                <w:b w:val="0"/>
                <w:bCs w:val="0"/>
                <w:color w:val="000000"/>
                <w:sz w:val="16"/>
                <w:szCs w:val="16"/>
              </w:rPr>
              <w:t>%</w:t>
            </w:r>
          </w:p>
        </w:tc>
      </w:tr>
      <w:tr w14:paraId="1F6B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3244" w:type="dxa"/>
            <w:vAlign w:val="center"/>
          </w:tcPr>
          <w:p w14:paraId="460975D7">
            <w:pPr>
              <w:widowControl w:val="0"/>
              <w:jc w:val="center"/>
              <w:rPr>
                <w:rFonts w:hint="default"/>
                <w:vertAlign w:val="baseline"/>
                <w:lang w:val="es-ES"/>
              </w:rPr>
            </w:pPr>
            <w:r>
              <w:rPr>
                <w:rFonts w:hint="default"/>
                <w:b/>
                <w:bCs/>
                <w:color w:val="721C24"/>
                <w:sz w:val="16"/>
                <w:szCs w:val="16"/>
                <w:lang w:val="es-ES"/>
              </w:rPr>
              <w:t>NO EJECUTADAS</w:t>
            </w:r>
          </w:p>
        </w:tc>
        <w:tc>
          <w:tcPr>
            <w:tcW w:w="1598" w:type="dxa"/>
            <w:shd w:val="clear" w:color="auto" w:fill="FFFFFF" w:themeFill="background1"/>
            <w:vAlign w:val="center"/>
          </w:tcPr>
          <w:p w14:paraId="7A612BE1">
            <w:pPr>
              <w:widowControl w:val="0"/>
              <w:jc w:val="center"/>
              <w:rPr>
                <w:rFonts w:hint="default"/>
                <w:vertAlign w:val="baseline"/>
                <w:lang w:val="es-ES"/>
              </w:rPr>
            </w:pPr>
            <w:r>
              <w:rPr>
                <w:rFonts w:hint="default"/>
                <w:b/>
                <w:bCs/>
                <w:color w:val="000000"/>
                <w:sz w:val="16"/>
                <w:szCs w:val="16"/>
                <w:lang w:val="es-ES"/>
              </w:rPr>
              <w:t>7</w:t>
            </w:r>
          </w:p>
        </w:tc>
        <w:tc>
          <w:tcPr>
            <w:tcW w:w="1613" w:type="dxa"/>
            <w:shd w:val="clear" w:color="auto" w:fill="FFFFFF" w:themeFill="background1"/>
            <w:vAlign w:val="center"/>
          </w:tcPr>
          <w:p w14:paraId="4BD792FA">
            <w:pPr>
              <w:widowControl w:val="0"/>
              <w:jc w:val="center"/>
              <w:rPr>
                <w:vertAlign w:val="baseline"/>
              </w:rPr>
            </w:pPr>
            <w:r>
              <w:rPr>
                <w:rFonts w:hint="default"/>
                <w:b w:val="0"/>
                <w:bCs w:val="0"/>
                <w:color w:val="000000"/>
                <w:sz w:val="16"/>
                <w:szCs w:val="16"/>
                <w:lang w:val="es-ES"/>
              </w:rPr>
              <w:t>15.56</w:t>
            </w:r>
            <w:r>
              <w:rPr>
                <w:b w:val="0"/>
                <w:bCs w:val="0"/>
                <w:color w:val="000000"/>
                <w:sz w:val="16"/>
                <w:szCs w:val="16"/>
              </w:rPr>
              <w:t>%</w:t>
            </w:r>
          </w:p>
        </w:tc>
      </w:tr>
    </w:tbl>
    <w:p w14:paraId="1C321C9B">
      <w:pPr>
        <w:spacing w:before="240"/>
      </w:pPr>
    </w:p>
    <w:p w14:paraId="7273CC21">
      <w:pPr>
        <w:pStyle w:val="2"/>
        <w:rPr>
          <w:b w:val="0"/>
          <w:bCs w:val="0"/>
        </w:rPr>
      </w:pPr>
      <w:r>
        <w:t>3. Detalle de Ejecución por Caso de Prueba</w:t>
      </w:r>
    </w:p>
    <w:p w14:paraId="357F1D13">
      <w:pPr>
        <w:spacing w:after="120"/>
      </w:pPr>
      <w:r>
        <w:rPr>
          <w:i/>
          <w:iCs/>
          <w:color w:val="595959"/>
          <w:sz w:val="18"/>
          <w:szCs w:val="18"/>
        </w:rPr>
        <w:t>La columna “Resultado Obtenido” contiene evidencia real (códigos HTTP, valores de BD, mensajes de respuesta) capturada durante la ejecución sobre el ambiente de Railway el 15 de junio de 2026.</w:t>
      </w:r>
    </w:p>
    <w:tbl>
      <w:tblPr>
        <w:tblStyle w:val="9"/>
        <w:tblW w:w="12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8"/>
        <w:gridCol w:w="1560"/>
        <w:gridCol w:w="2526"/>
        <w:gridCol w:w="1856"/>
        <w:gridCol w:w="4965"/>
        <w:gridCol w:w="1285"/>
      </w:tblGrid>
      <w:tr w14:paraId="2E3D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3BAEC065">
            <w:pPr>
              <w:jc w:val="center"/>
            </w:pPr>
            <w:r>
              <w:rPr>
                <w:b/>
                <w:bCs/>
                <w:color w:val="FFFFFF"/>
                <w:sz w:val="16"/>
                <w:szCs w:val="16"/>
              </w:rPr>
              <w:t>ID</w:t>
            </w:r>
          </w:p>
        </w:tc>
        <w:tc>
          <w:tcPr>
            <w:tcW w:w="1560"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44F5A55C">
            <w:pPr>
              <w:jc w:val="center"/>
            </w:pPr>
            <w:r>
              <w:rPr>
                <w:b/>
                <w:bCs/>
                <w:color w:val="FFFFFF"/>
                <w:sz w:val="16"/>
                <w:szCs w:val="16"/>
              </w:rPr>
              <w:t>Título</w:t>
            </w:r>
          </w:p>
        </w:tc>
        <w:tc>
          <w:tcPr>
            <w:tcW w:w="2526"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1A792004">
            <w:pPr>
              <w:jc w:val="center"/>
            </w:pPr>
            <w:r>
              <w:rPr>
                <w:b/>
                <w:bCs/>
                <w:color w:val="FFFFFF"/>
                <w:sz w:val="16"/>
                <w:szCs w:val="16"/>
              </w:rPr>
              <w:t>Comando / Dato de Entrada</w:t>
            </w:r>
          </w:p>
        </w:tc>
        <w:tc>
          <w:tcPr>
            <w:tcW w:w="1856"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76E0177D">
            <w:pPr>
              <w:jc w:val="center"/>
            </w:pPr>
            <w:r>
              <w:rPr>
                <w:b/>
                <w:bCs/>
                <w:color w:val="FFFFFF"/>
                <w:sz w:val="16"/>
                <w:szCs w:val="16"/>
              </w:rPr>
              <w:t>Resultado Esperado</w:t>
            </w:r>
          </w:p>
        </w:tc>
        <w:tc>
          <w:tcPr>
            <w:tcW w:w="4965"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46A622E3">
            <w:pPr>
              <w:jc w:val="center"/>
            </w:pPr>
            <w:r>
              <w:rPr>
                <w:b/>
                <w:bCs/>
                <w:color w:val="FFFFFF"/>
                <w:sz w:val="16"/>
                <w:szCs w:val="16"/>
              </w:rPr>
              <w:t>Resultado Obtenido (Evidencia Real)</w:t>
            </w:r>
          </w:p>
        </w:tc>
        <w:tc>
          <w:tcPr>
            <w:tcW w:w="1285"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041BCB75">
            <w:pPr>
              <w:jc w:val="center"/>
            </w:pPr>
            <w:r>
              <w:rPr>
                <w:b/>
                <w:bCs/>
                <w:color w:val="FFFFFF"/>
                <w:sz w:val="16"/>
                <w:szCs w:val="16"/>
              </w:rPr>
              <w:t>Estado</w:t>
            </w:r>
          </w:p>
        </w:tc>
      </w:tr>
      <w:tr w14:paraId="4685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D674955">
            <w:pPr>
              <w:jc w:val="left"/>
            </w:pPr>
            <w:r>
              <w:rPr>
                <w:b/>
                <w:bCs/>
                <w:color w:val="000000"/>
                <w:sz w:val="16"/>
                <w:szCs w:val="16"/>
              </w:rPr>
              <w:t>CP-UX-001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D09AC0C">
            <w:pPr>
              <w:jc w:val="left"/>
            </w:pPr>
            <w:r>
              <w:rPr>
                <w:b/>
                <w:bCs/>
                <w:color w:val="000000"/>
                <w:sz w:val="16"/>
                <w:szCs w:val="16"/>
              </w:rPr>
              <w:t>Registro exitoso de nuevo usuario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9BD7FB4">
            <w:pPr>
              <w:jc w:val="left"/>
            </w:pPr>
            <w:r>
              <w:rPr>
                <w:b w:val="0"/>
                <w:bCs w:val="0"/>
                <w:color w:val="000000"/>
                <w:sz w:val="16"/>
                <w:szCs w:val="16"/>
              </w:rPr>
              <w:t>POST /api/usuarios (nombre, email, password)</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F86AF60">
            <w:pPr>
              <w:jc w:val="left"/>
            </w:pPr>
            <w:r>
              <w:rPr>
                <w:b w:val="0"/>
                <w:bCs w:val="0"/>
                <w:color w:val="000000"/>
                <w:sz w:val="16"/>
                <w:szCs w:val="16"/>
              </w:rPr>
              <w:t>201 Created, rol CLIENTE; segundo intento con mismo email retorna 409.</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19566CF">
            <w:pPr>
              <w:jc w:val="left"/>
            </w:pPr>
            <w:r>
              <w:rPr>
                <w:b w:val="0"/>
                <w:bCs w:val="0"/>
                <w:color w:val="000000"/>
                <w:sz w:val="16"/>
                <w:szCs w:val="16"/>
              </w:rPr>
              <w:t>201: usuario id=13, rol CLIENTE, fechaRegistro asignada. Segundo intento: 409 Conflict.</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B0BC116">
            <w:pPr>
              <w:jc w:val="center"/>
            </w:pPr>
            <w:r>
              <w:rPr>
                <w:b/>
                <w:bCs/>
                <w:color w:val="1E7E34"/>
                <w:sz w:val="16"/>
                <w:szCs w:val="16"/>
              </w:rPr>
              <w:t>APROBADO</w:t>
            </w:r>
          </w:p>
        </w:tc>
      </w:tr>
      <w:tr w14:paraId="3322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3931836">
            <w:pPr>
              <w:jc w:val="left"/>
            </w:pPr>
            <w:r>
              <w:rPr>
                <w:b/>
                <w:bCs/>
                <w:color w:val="000000"/>
                <w:sz w:val="16"/>
                <w:szCs w:val="16"/>
              </w:rPr>
              <w:t>CP-UX-002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BE8A529">
            <w:pPr>
              <w:jc w:val="left"/>
            </w:pPr>
            <w:r>
              <w:rPr>
                <w:b/>
                <w:bCs/>
                <w:color w:val="000000"/>
                <w:sz w:val="16"/>
                <w:szCs w:val="16"/>
              </w:rPr>
              <w:t>Login exitoso con redirección por rol</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05B9E0">
            <w:pPr>
              <w:jc w:val="left"/>
            </w:pPr>
            <w:r>
              <w:rPr>
                <w:b w:val="0"/>
                <w:bCs w:val="0"/>
                <w:color w:val="000000"/>
                <w:sz w:val="16"/>
                <w:szCs w:val="16"/>
              </w:rPr>
              <w:t>POST /api/auth/login (cliente, tarotista, credenciales incorrectas)</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E01758F">
            <w:pPr>
              <w:jc w:val="left"/>
            </w:pPr>
            <w:r>
              <w:rPr>
                <w:b w:val="0"/>
                <w:bCs w:val="0"/>
                <w:color w:val="000000"/>
                <w:sz w:val="16"/>
                <w:szCs w:val="16"/>
              </w:rPr>
              <w:t>CLIENTE y TAROTISTA reciben token+rol correcto; credenciales incorrectas no retornan 200.</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925018A">
            <w:pPr>
              <w:jc w:val="left"/>
            </w:pPr>
            <w:r>
              <w:rPr>
                <w:b w:val="0"/>
                <w:bCs w:val="0"/>
                <w:color w:val="000000"/>
                <w:sz w:val="16"/>
                <w:szCs w:val="16"/>
              </w:rPr>
              <w:t>cliente@conectatarot.com -&gt; rol CLIENTE, token presente. tarotista@conectatarot.com -&gt; rol TAROTISTA, token presente. Password incorrecta -&gt; 400.</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AD1CA60">
            <w:pPr>
              <w:jc w:val="center"/>
            </w:pPr>
            <w:r>
              <w:rPr>
                <w:b/>
                <w:bCs/>
                <w:color w:val="1E7E34"/>
                <w:sz w:val="16"/>
                <w:szCs w:val="16"/>
              </w:rPr>
              <w:t>APROBADO</w:t>
            </w:r>
          </w:p>
        </w:tc>
      </w:tr>
      <w:tr w14:paraId="73FE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E485099">
            <w:pPr>
              <w:jc w:val="left"/>
            </w:pPr>
            <w:r>
              <w:rPr>
                <w:b/>
                <w:bCs/>
                <w:color w:val="000000"/>
                <w:sz w:val="16"/>
                <w:szCs w:val="16"/>
              </w:rPr>
              <w:t>CP-UX-003</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272DFE2">
            <w:pPr>
              <w:jc w:val="left"/>
            </w:pPr>
            <w:r>
              <w:rPr>
                <w:b/>
                <w:bCs/>
                <w:color w:val="000000"/>
                <w:sz w:val="16"/>
                <w:szCs w:val="16"/>
              </w:rPr>
              <w:t>Cierre de sesión seguro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369D208">
            <w:pPr>
              <w:jc w:val="left"/>
              <w:rPr>
                <w:rFonts w:hint="default"/>
                <w:lang w:val="es-ES"/>
              </w:rPr>
            </w:pPr>
            <w:r>
              <w:rPr>
                <w:rFonts w:hint="default"/>
                <w:b w:val="0"/>
                <w:bCs w:val="0"/>
                <w:color w:val="000000"/>
                <w:sz w:val="16"/>
                <w:szCs w:val="16"/>
              </w:rPr>
              <w:t>Cierre de sesión seguro Logout desde ClienteActivity y AdminActivity (Android)</w:t>
            </w:r>
            <w:r>
              <w:rPr>
                <w:rFonts w:hint="default"/>
                <w:b w:val="0"/>
                <w:bCs w:val="0"/>
                <w:color w:val="000000"/>
                <w:sz w:val="16"/>
                <w:szCs w:val="16"/>
                <w:lang w:val="es-ES"/>
              </w:rPr>
              <w:t>.</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FBE1841">
            <w:pPr>
              <w:jc w:val="left"/>
              <w:rPr>
                <w:rFonts w:hint="default"/>
                <w:lang w:val="es-ES"/>
              </w:rPr>
            </w:pPr>
            <w:r>
              <w:rPr>
                <w:rFonts w:hint="default"/>
                <w:b w:val="0"/>
                <w:bCs w:val="0"/>
                <w:color w:val="000000"/>
                <w:sz w:val="16"/>
                <w:szCs w:val="16"/>
              </w:rPr>
              <w:t>SharedPreferences limpiado, cierre de sesión efectivo y eliminación de acceso mediante botón Atrás</w:t>
            </w:r>
            <w:r>
              <w:rPr>
                <w:rFonts w:hint="default"/>
                <w:b w:val="0"/>
                <w:bCs w:val="0"/>
                <w:color w:val="000000"/>
                <w:sz w:val="16"/>
                <w:szCs w:val="16"/>
                <w:lang w:val="es-ES"/>
              </w:rPr>
              <w:t>.</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6A8A724">
            <w:pPr>
              <w:jc w:val="left"/>
              <w:rPr>
                <w:rFonts w:hint="default"/>
                <w:lang w:val="es-ES"/>
              </w:rPr>
            </w:pPr>
            <w:r>
              <w:rPr>
                <w:rFonts w:hint="default"/>
                <w:b w:val="0"/>
                <w:bCs w:val="0"/>
                <w:color w:val="000000"/>
                <w:sz w:val="16"/>
                <w:szCs w:val="16"/>
              </w:rPr>
              <w:t>Verificado funcionalmente en Android. Tras ejecutar logout se eliminan los datos almacenados en SharedPreferences mediante prefs.edit().clear().apply(). Además se utiliza Intent.FLAG_ACTIVITY_NEW_TASK | Intent.FLAG_ACTIVITY_CLEAR_TASK para limpiar la pila de actividades. Al presionar el botón Atrás después del cierre de sesión no es posible regresar a pantallas protegidas</w:t>
            </w:r>
            <w:r>
              <w:rPr>
                <w:rFonts w:hint="default"/>
                <w:b w:val="0"/>
                <w:bCs w:val="0"/>
                <w:color w:val="000000"/>
                <w:sz w:val="16"/>
                <w:szCs w:val="16"/>
                <w:lang w:val="es-ES"/>
              </w:rPr>
              <w:t>.</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0DA6B1A2">
            <w:pPr>
              <w:jc w:val="center"/>
            </w:pPr>
            <w:r>
              <w:rPr>
                <w:b/>
                <w:bCs/>
                <w:color w:val="1E7E34"/>
                <w:sz w:val="16"/>
                <w:szCs w:val="16"/>
              </w:rPr>
              <w:t>APROBADO</w:t>
            </w:r>
          </w:p>
        </w:tc>
      </w:tr>
      <w:tr w14:paraId="79AC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9052D7E">
            <w:pPr>
              <w:jc w:val="left"/>
            </w:pPr>
            <w:r>
              <w:rPr>
                <w:b/>
                <w:bCs/>
                <w:color w:val="000000"/>
                <w:sz w:val="16"/>
                <w:szCs w:val="16"/>
              </w:rPr>
              <w:t>CP-UX-004</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B3F0C74">
            <w:pPr>
              <w:jc w:val="left"/>
            </w:pPr>
            <w:r>
              <w:rPr>
                <w:b/>
                <w:bCs/>
                <w:color w:val="000000"/>
                <w:sz w:val="16"/>
                <w:szCs w:val="16"/>
              </w:rPr>
              <w:t>Edición de perfil de usuario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3117F25">
            <w:pPr>
              <w:jc w:val="left"/>
            </w:pPr>
            <w:r>
              <w:rPr>
                <w:b w:val="0"/>
                <w:bCs w:val="0"/>
                <w:color w:val="000000"/>
                <w:sz w:val="16"/>
                <w:szCs w:val="16"/>
              </w:rPr>
              <w:t>PUT /api/usuarios/13 (nombre actualizado)</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26395E3">
            <w:pPr>
              <w:jc w:val="left"/>
            </w:pPr>
            <w:r>
              <w:rPr>
                <w:b w:val="0"/>
                <w:bCs w:val="0"/>
                <w:color w:val="000000"/>
                <w:sz w:val="16"/>
                <w:szCs w:val="16"/>
              </w:rPr>
              <w:t>200 OK, datos actualizados y persistidos.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86198F3">
            <w:pPr>
              <w:jc w:val="left"/>
            </w:pPr>
            <w:r>
              <w:rPr>
                <w:b w:val="0"/>
                <w:bCs w:val="0"/>
                <w:color w:val="000000"/>
                <w:sz w:val="16"/>
                <w:szCs w:val="16"/>
              </w:rPr>
              <w:t>200: nombre cambiado de “Test QA Usuario” a “QA Usuario Actualizado”, persistido en respuesta.</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1C584841">
            <w:pPr>
              <w:jc w:val="center"/>
            </w:pPr>
            <w:r>
              <w:rPr>
                <w:b/>
                <w:bCs/>
                <w:color w:val="1E7E34"/>
                <w:sz w:val="16"/>
                <w:szCs w:val="16"/>
              </w:rPr>
              <w:t>APROBADO</w:t>
            </w:r>
          </w:p>
        </w:tc>
      </w:tr>
      <w:tr w14:paraId="16B0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F2F2C9F">
            <w:pPr>
              <w:jc w:val="left"/>
            </w:pPr>
            <w:r>
              <w:rPr>
                <w:b/>
                <w:bCs/>
                <w:color w:val="000000"/>
                <w:sz w:val="16"/>
                <w:szCs w:val="16"/>
              </w:rPr>
              <w:t>CP-UX-005</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FA42BC9">
            <w:pPr>
              <w:jc w:val="left"/>
            </w:pPr>
            <w:r>
              <w:rPr>
                <w:b/>
                <w:bCs/>
                <w:color w:val="000000"/>
                <w:sz w:val="16"/>
                <w:szCs w:val="16"/>
              </w:rPr>
              <w:t>Ver y filtrar listado de tarotistas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A39DCD7">
            <w:pPr>
              <w:jc w:val="left"/>
            </w:pPr>
            <w:r>
              <w:rPr>
                <w:b w:val="0"/>
                <w:bCs w:val="0"/>
                <w:color w:val="000000"/>
                <w:sz w:val="16"/>
                <w:szCs w:val="16"/>
              </w:rPr>
              <w:t>GET /api/tarotistas con token</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CFEA826">
            <w:pPr>
              <w:jc w:val="left"/>
            </w:pPr>
            <w:r>
              <w:rPr>
                <w:b w:val="0"/>
                <w:bCs w:val="0"/>
                <w:color w:val="000000"/>
                <w:sz w:val="16"/>
                <w:szCs w:val="16"/>
              </w:rPr>
              <w:t>Catálogo con nombre, precio, descripción y especialidades; filtro funcional en frontend.</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1B19404">
            <w:pPr>
              <w:jc w:val="left"/>
            </w:pPr>
            <w:r>
              <w:rPr>
                <w:b w:val="0"/>
                <w:bCs w:val="0"/>
                <w:color w:val="000000"/>
                <w:sz w:val="16"/>
                <w:szCs w:val="16"/>
              </w:rPr>
              <w:t>200: 1 tarotista (Luna Estrellada) con nombreProfesional, descripcion, precioBase y especialidades [Tarot General, Tarot Egipcio, Astrologia]. Filtro por texto verificado en app Android.</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640DB65C">
            <w:pPr>
              <w:jc w:val="center"/>
            </w:pPr>
            <w:r>
              <w:rPr>
                <w:b/>
                <w:bCs/>
                <w:color w:val="1E7E34"/>
                <w:sz w:val="16"/>
                <w:szCs w:val="16"/>
              </w:rPr>
              <w:t>APROBADO</w:t>
            </w:r>
          </w:p>
        </w:tc>
      </w:tr>
      <w:tr w14:paraId="0009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86BD61F">
            <w:pPr>
              <w:jc w:val="left"/>
              <w:rPr>
                <w:rFonts w:hint="default"/>
                <w:lang w:val="es-ES"/>
              </w:rPr>
            </w:pPr>
            <w:r>
              <w:rPr>
                <w:b/>
                <w:bCs/>
                <w:color w:val="000000"/>
                <w:sz w:val="16"/>
                <w:szCs w:val="16"/>
              </w:rPr>
              <w:t>CP-UX-00</w:t>
            </w:r>
            <w:r>
              <w:rPr>
                <w:rFonts w:hint="default"/>
                <w:b/>
                <w:bCs/>
                <w:color w:val="000000"/>
                <w:sz w:val="16"/>
                <w:szCs w:val="16"/>
                <w:lang w:val="es-ES"/>
              </w:rPr>
              <w:t>6</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A4A999A">
            <w:pPr>
              <w:jc w:val="left"/>
            </w:pPr>
            <w:r>
              <w:rPr>
                <w:b/>
                <w:bCs/>
                <w:color w:val="000000"/>
                <w:sz w:val="16"/>
                <w:szCs w:val="16"/>
              </w:rPr>
              <w:t>Ver perfil profesional de tarotista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DA5B077">
            <w:pPr>
              <w:jc w:val="left"/>
            </w:pPr>
            <w:r>
              <w:rPr>
                <w:b w:val="0"/>
                <w:bCs w:val="0"/>
                <w:color w:val="000000"/>
                <w:sz w:val="16"/>
                <w:szCs w:val="16"/>
              </w:rPr>
              <w:t>GET /api/tarotistas (detalle incluido en catálogo)</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02E4936">
            <w:pPr>
              <w:jc w:val="left"/>
            </w:pPr>
            <w:r>
              <w:rPr>
                <w:b w:val="0"/>
                <w:bCs w:val="0"/>
                <w:color w:val="000000"/>
                <w:sz w:val="16"/>
                <w:szCs w:val="16"/>
              </w:rPr>
              <w:t>Perfil con descripción, precio base y especialidades visibles.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DA3068">
            <w:pPr>
              <w:jc w:val="left"/>
            </w:pPr>
            <w:r>
              <w:rPr>
                <w:b w:val="0"/>
                <w:bCs w:val="0"/>
                <w:color w:val="000000"/>
                <w:sz w:val="16"/>
                <w:szCs w:val="16"/>
              </w:rPr>
              <w:t>Confirmado en la misma respuesta de CP-UX-005: descripcion, precioBase=15000, especialidades completas.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59A3BA04">
            <w:pPr>
              <w:jc w:val="center"/>
            </w:pPr>
            <w:r>
              <w:rPr>
                <w:b/>
                <w:bCs/>
                <w:color w:val="1E7E34"/>
                <w:sz w:val="16"/>
                <w:szCs w:val="16"/>
              </w:rPr>
              <w:t>APROBADO</w:t>
            </w:r>
          </w:p>
        </w:tc>
      </w:tr>
      <w:tr w14:paraId="7B3C4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7AA775A">
            <w:pPr>
              <w:jc w:val="left"/>
              <w:rPr>
                <w:rFonts w:hint="default"/>
                <w:lang w:val="es-ES"/>
              </w:rPr>
            </w:pPr>
            <w:r>
              <w:rPr>
                <w:b/>
                <w:bCs/>
                <w:color w:val="000000"/>
                <w:sz w:val="16"/>
                <w:szCs w:val="16"/>
              </w:rPr>
              <w:t>CP-UX-00</w:t>
            </w:r>
            <w:r>
              <w:rPr>
                <w:rFonts w:hint="default"/>
                <w:b/>
                <w:bCs/>
                <w:color w:val="000000"/>
                <w:sz w:val="16"/>
                <w:szCs w:val="16"/>
                <w:lang w:val="es-ES"/>
              </w:rPr>
              <w:t>7</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D8943DC">
            <w:pPr>
              <w:jc w:val="left"/>
            </w:pPr>
            <w:r>
              <w:rPr>
                <w:b/>
                <w:bCs/>
                <w:color w:val="000000"/>
                <w:sz w:val="16"/>
                <w:szCs w:val="16"/>
              </w:rPr>
              <w:t>Editar perfil profesional (tarotista)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684DD95">
            <w:pPr>
              <w:jc w:val="left"/>
            </w:pPr>
            <w:r>
              <w:rPr>
                <w:b w:val="0"/>
                <w:bCs w:val="0"/>
                <w:color w:val="000000"/>
                <w:sz w:val="16"/>
                <w:szCs w:val="16"/>
              </w:rPr>
              <w:t>PUT /api/tarotistas/1/perfil (descripcion, precioBase=18000)</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FE598FD">
            <w:pPr>
              <w:jc w:val="left"/>
            </w:pPr>
            <w:r>
              <w:rPr>
                <w:b w:val="0"/>
                <w:bCs w:val="0"/>
                <w:color w:val="000000"/>
                <w:sz w:val="16"/>
                <w:szCs w:val="16"/>
              </w:rPr>
              <w:t>200 OK, cambios reflejados en catálogo.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3C4BCD4">
            <w:pPr>
              <w:jc w:val="left"/>
            </w:pPr>
            <w:r>
              <w:rPr>
                <w:b w:val="0"/>
                <w:bCs w:val="0"/>
                <w:color w:val="000000"/>
                <w:sz w:val="16"/>
                <w:szCs w:val="16"/>
              </w:rPr>
              <w:t>200: descripcion y precioBase actualizados a 18000 (luego revertido a 15000 para no afectar otras pruebas).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6A8B21C8">
            <w:pPr>
              <w:jc w:val="center"/>
            </w:pPr>
            <w:r>
              <w:rPr>
                <w:b/>
                <w:bCs/>
                <w:color w:val="1E7E34"/>
                <w:sz w:val="16"/>
                <w:szCs w:val="16"/>
              </w:rPr>
              <w:t>APROBADO</w:t>
            </w:r>
          </w:p>
        </w:tc>
      </w:tr>
      <w:tr w14:paraId="1FD3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DE4676D">
            <w:pPr>
              <w:jc w:val="left"/>
              <w:rPr>
                <w:rFonts w:hint="default"/>
                <w:lang w:val="es-ES"/>
              </w:rPr>
            </w:pPr>
            <w:r>
              <w:rPr>
                <w:b/>
                <w:bCs/>
                <w:color w:val="000000"/>
                <w:sz w:val="16"/>
                <w:szCs w:val="16"/>
              </w:rPr>
              <w:t>CP-UX-00</w:t>
            </w:r>
            <w:r>
              <w:rPr>
                <w:rFonts w:hint="default"/>
                <w:b/>
                <w:bCs/>
                <w:color w:val="000000"/>
                <w:sz w:val="16"/>
                <w:szCs w:val="16"/>
                <w:lang w:val="es-ES"/>
              </w:rPr>
              <w:t>8</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2829F6D">
            <w:pPr>
              <w:jc w:val="left"/>
            </w:pPr>
            <w:r>
              <w:rPr>
                <w:b/>
                <w:bCs/>
                <w:color w:val="000000"/>
                <w:sz w:val="16"/>
                <w:szCs w:val="16"/>
              </w:rPr>
              <w:t>Ver sesiones agendadas con estado y fecha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9A68729">
            <w:pPr>
              <w:jc w:val="left"/>
            </w:pPr>
            <w:r>
              <w:rPr>
                <w:b w:val="0"/>
                <w:bCs w:val="0"/>
                <w:color w:val="000000"/>
                <w:sz w:val="16"/>
                <w:szCs w:val="16"/>
              </w:rPr>
              <w:t>GET /api/sesiones/mis-sesiones con token cliente</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0D3593B">
            <w:pPr>
              <w:jc w:val="left"/>
            </w:pPr>
            <w:r>
              <w:rPr>
                <w:b w:val="0"/>
                <w:bCs w:val="0"/>
                <w:color w:val="000000"/>
                <w:sz w:val="16"/>
                <w:szCs w:val="16"/>
              </w:rPr>
              <w:t>Lista con fecha, nombreTarotista, especialidad, estado y precioTotal.</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A5EB1E5">
            <w:pPr>
              <w:jc w:val="left"/>
            </w:pPr>
            <w:r>
              <w:rPr>
                <w:b w:val="0"/>
                <w:bCs w:val="0"/>
                <w:color w:val="000000"/>
                <w:sz w:val="16"/>
                <w:szCs w:val="16"/>
              </w:rPr>
              <w:t>200: 5 sesiones con todos los campos, incluyendo estadoPago (campo agregado en DEF-025).</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18F50BB0">
            <w:pPr>
              <w:jc w:val="center"/>
            </w:pPr>
            <w:r>
              <w:rPr>
                <w:b/>
                <w:bCs/>
                <w:color w:val="1E7E34"/>
                <w:sz w:val="16"/>
                <w:szCs w:val="16"/>
              </w:rPr>
              <w:t>APROBADO</w:t>
            </w:r>
          </w:p>
        </w:tc>
      </w:tr>
      <w:tr w14:paraId="7466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FDEAE5C">
            <w:pPr>
              <w:jc w:val="left"/>
              <w:rPr>
                <w:rFonts w:hint="default"/>
                <w:lang w:val="es-ES"/>
              </w:rPr>
            </w:pPr>
            <w:r>
              <w:rPr>
                <w:b/>
                <w:bCs/>
                <w:color w:val="000000"/>
                <w:sz w:val="16"/>
                <w:szCs w:val="16"/>
              </w:rPr>
              <w:t>CP-UX-0</w:t>
            </w:r>
            <w:r>
              <w:rPr>
                <w:rFonts w:hint="default"/>
                <w:b/>
                <w:bCs/>
                <w:color w:val="000000"/>
                <w:sz w:val="16"/>
                <w:szCs w:val="16"/>
                <w:lang w:val="es-ES"/>
              </w:rPr>
              <w:t>09</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CA58922">
            <w:pPr>
              <w:jc w:val="left"/>
            </w:pPr>
            <w:r>
              <w:rPr>
                <w:b/>
                <w:bCs/>
                <w:color w:val="000000"/>
                <w:sz w:val="16"/>
                <w:szCs w:val="16"/>
              </w:rPr>
              <w:t>Ver historial de sesiones pasadas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B261A0E">
            <w:pPr>
              <w:jc w:val="left"/>
            </w:pPr>
            <w:r>
              <w:rPr>
                <w:b w:val="0"/>
                <w:bCs w:val="0"/>
                <w:color w:val="000000"/>
                <w:sz w:val="16"/>
                <w:szCs w:val="16"/>
              </w:rPr>
              <w:t>Mismo endpoint, sesiones con fecha &lt; hoy (15/06/2026)</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E80415C">
            <w:pPr>
              <w:jc w:val="left"/>
            </w:pPr>
            <w:r>
              <w:rPr>
                <w:b w:val="0"/>
                <w:bCs w:val="0"/>
                <w:color w:val="000000"/>
                <w:sz w:val="16"/>
                <w:szCs w:val="16"/>
              </w:rPr>
              <w:t>Historial visible con fecha, estado final, tarotista y especialidad.</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1F4387D">
            <w:pPr>
              <w:jc w:val="left"/>
            </w:pPr>
            <w:r>
              <w:rPr>
                <w:b w:val="0"/>
                <w:bCs w:val="0"/>
                <w:color w:val="000000"/>
                <w:sz w:val="16"/>
                <w:szCs w:val="16"/>
              </w:rPr>
              <w:t>Sesiones id=1 a 5 (fechas 09-10/06/2026) visibles con estados CANCELADA, CONFIRMADA y PENDIENTE.</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DA9913A">
            <w:pPr>
              <w:jc w:val="center"/>
            </w:pPr>
            <w:r>
              <w:rPr>
                <w:b/>
                <w:bCs/>
                <w:color w:val="1E7E34"/>
                <w:sz w:val="16"/>
                <w:szCs w:val="16"/>
              </w:rPr>
              <w:t>APROBADO</w:t>
            </w:r>
          </w:p>
        </w:tc>
      </w:tr>
      <w:tr w14:paraId="7169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8E663EE">
            <w:pPr>
              <w:jc w:val="left"/>
              <w:rPr>
                <w:rFonts w:hint="default"/>
                <w:lang w:val="es-ES"/>
              </w:rPr>
            </w:pPr>
            <w:r>
              <w:rPr>
                <w:b/>
                <w:bCs/>
                <w:color w:val="000000"/>
                <w:sz w:val="16"/>
                <w:szCs w:val="16"/>
              </w:rPr>
              <w:t>CP-UX-01</w:t>
            </w:r>
            <w:r>
              <w:rPr>
                <w:rFonts w:hint="default"/>
                <w:b/>
                <w:bCs/>
                <w:color w:val="000000"/>
                <w:sz w:val="16"/>
                <w:szCs w:val="16"/>
                <w:lang w:val="es-ES"/>
              </w:rPr>
              <w:t>0</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B57664F">
            <w:pPr>
              <w:jc w:val="left"/>
            </w:pPr>
            <w:r>
              <w:rPr>
                <w:b/>
                <w:bCs/>
                <w:color w:val="000000"/>
                <w:sz w:val="16"/>
                <w:szCs w:val="16"/>
              </w:rPr>
              <w:t>Tiempo de carga (proxy: respuesta backend)</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31EE8FC">
            <w:pPr>
              <w:jc w:val="left"/>
            </w:pPr>
            <w:r>
              <w:rPr>
                <w:b w:val="0"/>
                <w:bCs w:val="0"/>
                <w:color w:val="000000"/>
                <w:sz w:val="16"/>
                <w:szCs w:val="16"/>
              </w:rPr>
              <w:t>GET /api/tarotistas x3 con curl -w time_total</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86FC46B">
            <w:pPr>
              <w:jc w:val="left"/>
            </w:pPr>
            <w:r>
              <w:rPr>
                <w:b w:val="0"/>
                <w:bCs w:val="0"/>
                <w:color w:val="000000"/>
                <w:sz w:val="16"/>
                <w:szCs w:val="16"/>
              </w:rPr>
              <w:t>Tiempo promedio &lt; 2.0s.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8646C31">
            <w:pPr>
              <w:jc w:val="left"/>
            </w:pPr>
            <w:r>
              <w:rPr>
                <w:b w:val="0"/>
                <w:bCs w:val="0"/>
                <w:color w:val="000000"/>
                <w:sz w:val="16"/>
                <w:szCs w:val="16"/>
              </w:rPr>
              <w:t>0.809s, 0.817s, 0.817s (promedio 0.81s). Dentro del SLA de 2s.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B2ABCC4">
            <w:pPr>
              <w:jc w:val="center"/>
            </w:pPr>
            <w:r>
              <w:rPr>
                <w:b/>
                <w:bCs/>
                <w:color w:val="1E7E34"/>
                <w:sz w:val="16"/>
                <w:szCs w:val="16"/>
              </w:rPr>
              <w:t>APROBADO</w:t>
            </w:r>
          </w:p>
        </w:tc>
      </w:tr>
      <w:tr w14:paraId="77CF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11F6868">
            <w:pPr>
              <w:jc w:val="left"/>
              <w:rPr>
                <w:rFonts w:hint="default"/>
                <w:lang w:val="es-ES"/>
              </w:rPr>
            </w:pPr>
            <w:r>
              <w:rPr>
                <w:b/>
                <w:bCs/>
                <w:color w:val="000000"/>
                <w:sz w:val="16"/>
                <w:szCs w:val="16"/>
              </w:rPr>
              <w:t>CP-UX-01</w:t>
            </w:r>
            <w:r>
              <w:rPr>
                <w:rFonts w:hint="default"/>
                <w:b/>
                <w:bCs/>
                <w:color w:val="000000"/>
                <w:sz w:val="16"/>
                <w:szCs w:val="16"/>
                <w:lang w:val="es-ES"/>
              </w:rPr>
              <w:t>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4C6E738">
            <w:pPr>
              <w:jc w:val="left"/>
            </w:pPr>
            <w:r>
              <w:rPr>
                <w:b/>
                <w:bCs/>
                <w:color w:val="000000"/>
                <w:sz w:val="16"/>
                <w:szCs w:val="16"/>
              </w:rPr>
              <w:t>Adaptabilidad en dispositivos móviles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95427FF">
            <w:pPr>
              <w:jc w:val="left"/>
            </w:pPr>
            <w:r>
              <w:rPr>
                <w:b w:val="0"/>
                <w:bCs w:val="0"/>
                <w:color w:val="000000"/>
                <w:sz w:val="16"/>
                <w:szCs w:val="16"/>
              </w:rPr>
              <w:t>N/A - app nativa Android, no web responsiva</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B1F1A2D">
            <w:pPr>
              <w:jc w:val="left"/>
            </w:pPr>
            <w:r>
              <w:rPr>
                <w:b w:val="0"/>
                <w:bCs w:val="0"/>
                <w:color w:val="000000"/>
                <w:sz w:val="16"/>
                <w:szCs w:val="16"/>
              </w:rPr>
              <w:t>Interfaz accesible desde cualquier dispositivo.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9864719">
            <w:pPr>
              <w:jc w:val="left"/>
            </w:pPr>
            <w:r>
              <w:rPr>
                <w:b w:val="0"/>
                <w:bCs w:val="0"/>
                <w:color w:val="000000"/>
                <w:sz w:val="16"/>
                <w:szCs w:val="16"/>
              </w:rPr>
              <w:t>El entregable es una app Android nativa (no web). Diseñada y probada directamente en pantallas móviles; el caso de viewport 375px no aplica al tipo de cliente entregado.</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33661842">
            <w:pPr>
              <w:jc w:val="center"/>
            </w:pPr>
            <w:r>
              <w:rPr>
                <w:b/>
                <w:bCs/>
                <w:color w:val="1E7E34"/>
                <w:sz w:val="16"/>
                <w:szCs w:val="16"/>
              </w:rPr>
              <w:t>APROBADO</w:t>
            </w:r>
          </w:p>
        </w:tc>
      </w:tr>
      <w:tr w14:paraId="59F8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152CC2">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E4302E4">
            <w:pPr>
              <w:jc w:val="left"/>
              <w:rPr>
                <w:b/>
                <w:bCs/>
                <w:color w:val="000000"/>
                <w:sz w:val="16"/>
                <w:szCs w:val="16"/>
              </w:rPr>
            </w:pPr>
            <w:r>
              <w:rPr>
                <w:rFonts w:hint="default"/>
                <w:b/>
                <w:bCs/>
                <w:color w:val="000000"/>
                <w:sz w:val="16"/>
                <w:szCs w:val="16"/>
              </w:rPr>
              <w:t>Registro de tarotista con disponibilidad válida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6A5F44B">
            <w:pPr>
              <w:jc w:val="left"/>
              <w:rPr>
                <w:b w:val="0"/>
                <w:bCs w:val="0"/>
                <w:color w:val="000000"/>
                <w:sz w:val="16"/>
                <w:szCs w:val="16"/>
              </w:rPr>
            </w:pPr>
            <w:r>
              <w:rPr>
                <w:rFonts w:hint="default"/>
                <w:b w:val="0"/>
                <w:bCs w:val="0"/>
                <w:color w:val="000000"/>
                <w:sz w:val="16"/>
                <w:szCs w:val="16"/>
              </w:rPr>
              <w:t>Registro con horario 10:00 a 22:00</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7CD18B5">
            <w:pPr>
              <w:jc w:val="left"/>
              <w:rPr>
                <w:b w:val="0"/>
                <w:bCs w:val="0"/>
                <w:color w:val="000000"/>
                <w:sz w:val="16"/>
                <w:szCs w:val="16"/>
              </w:rPr>
            </w:pPr>
            <w:r>
              <w:rPr>
                <w:rFonts w:hint="default"/>
                <w:b w:val="0"/>
                <w:bCs w:val="0"/>
                <w:color w:val="000000"/>
                <w:sz w:val="16"/>
                <w:szCs w:val="16"/>
              </w:rPr>
              <w:t>Registro exitoso y disponibilidad almacenada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0EE9DE">
            <w:pPr>
              <w:jc w:val="left"/>
              <w:rPr>
                <w:b w:val="0"/>
                <w:bCs w:val="0"/>
                <w:color w:val="000000"/>
                <w:sz w:val="16"/>
                <w:szCs w:val="16"/>
              </w:rPr>
            </w:pPr>
            <w:r>
              <w:rPr>
                <w:rFonts w:hint="default"/>
                <w:b w:val="0"/>
                <w:bCs w:val="0"/>
                <w:color w:val="000000"/>
                <w:sz w:val="16"/>
                <w:szCs w:val="16"/>
              </w:rPr>
              <w:t>Tarotista registrado correctamente y disponibilidad creada en tabla disponibilidad_tarotista</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3AC976B2">
            <w:pPr>
              <w:jc w:val="center"/>
              <w:rPr>
                <w:b/>
                <w:bCs/>
                <w:color w:val="1E7E34"/>
                <w:sz w:val="16"/>
                <w:szCs w:val="16"/>
              </w:rPr>
            </w:pPr>
            <w:r>
              <w:rPr>
                <w:rFonts w:hint="default"/>
                <w:b/>
                <w:bCs/>
                <w:color w:val="1E7E34"/>
                <w:sz w:val="16"/>
                <w:szCs w:val="16"/>
              </w:rPr>
              <w:t>APROBADO</w:t>
            </w:r>
          </w:p>
        </w:tc>
      </w:tr>
      <w:tr w14:paraId="01D5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D889A59">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3</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A42AF11">
            <w:pPr>
              <w:jc w:val="left"/>
              <w:rPr>
                <w:rFonts w:hint="default"/>
                <w:b/>
                <w:bCs/>
                <w:color w:val="000000"/>
                <w:sz w:val="16"/>
                <w:szCs w:val="16"/>
              </w:rPr>
            </w:pPr>
            <w:r>
              <w:rPr>
                <w:rFonts w:hint="default"/>
                <w:b/>
                <w:bCs/>
                <w:color w:val="000000"/>
                <w:sz w:val="16"/>
                <w:szCs w:val="16"/>
              </w:rPr>
              <w:t>Agendamiento exitoso de sesión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71985EE">
            <w:pPr>
              <w:jc w:val="left"/>
              <w:rPr>
                <w:rFonts w:hint="default"/>
                <w:b w:val="0"/>
                <w:bCs w:val="0"/>
                <w:color w:val="000000"/>
                <w:sz w:val="16"/>
                <w:szCs w:val="16"/>
              </w:rPr>
            </w:pPr>
            <w:r>
              <w:rPr>
                <w:rFonts w:hint="default"/>
                <w:b w:val="0"/>
                <w:bCs w:val="0"/>
                <w:color w:val="000000"/>
                <w:sz w:val="16"/>
                <w:szCs w:val="16"/>
              </w:rPr>
              <w:t>Cliente agenda sesión dentro del horario disponible del tarotista</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C7B407C">
            <w:pPr>
              <w:jc w:val="left"/>
              <w:rPr>
                <w:rFonts w:hint="default"/>
                <w:b w:val="0"/>
                <w:bCs w:val="0"/>
                <w:color w:val="000000"/>
                <w:sz w:val="16"/>
                <w:szCs w:val="16"/>
              </w:rPr>
            </w:pPr>
            <w:r>
              <w:rPr>
                <w:rFonts w:hint="default"/>
                <w:b w:val="0"/>
                <w:bCs w:val="0"/>
                <w:color w:val="000000"/>
                <w:sz w:val="16"/>
                <w:szCs w:val="16"/>
              </w:rPr>
              <w:t>Sesión creada con estado PENDIENTE</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2E271CF">
            <w:pPr>
              <w:jc w:val="left"/>
              <w:rPr>
                <w:rFonts w:hint="default"/>
                <w:b w:val="0"/>
                <w:bCs w:val="0"/>
                <w:color w:val="000000"/>
                <w:sz w:val="16"/>
                <w:szCs w:val="16"/>
              </w:rPr>
            </w:pPr>
            <w:r>
              <w:rPr>
                <w:rFonts w:hint="default"/>
                <w:b w:val="0"/>
                <w:bCs w:val="0"/>
                <w:color w:val="000000"/>
                <w:sz w:val="16"/>
                <w:szCs w:val="16"/>
              </w:rPr>
              <w:t>Sesión registrada correctamente en tabla sesion con precio calculado y estado PENDIENTE</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7078E89B">
            <w:pPr>
              <w:jc w:val="center"/>
              <w:rPr>
                <w:rFonts w:hint="default"/>
                <w:b/>
                <w:bCs/>
                <w:color w:val="1E7E34"/>
                <w:sz w:val="16"/>
                <w:szCs w:val="16"/>
              </w:rPr>
            </w:pPr>
            <w:r>
              <w:rPr>
                <w:b/>
                <w:bCs/>
                <w:color w:val="1E7E34"/>
                <w:sz w:val="16"/>
                <w:szCs w:val="16"/>
              </w:rPr>
              <w:t>APROBADO</w:t>
            </w:r>
          </w:p>
        </w:tc>
      </w:tr>
      <w:tr w14:paraId="3AA3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F39B4D4">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4</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EE66F0B">
            <w:pPr>
              <w:jc w:val="left"/>
              <w:rPr>
                <w:rFonts w:hint="default"/>
                <w:b/>
                <w:bCs/>
                <w:color w:val="000000"/>
                <w:sz w:val="16"/>
                <w:szCs w:val="16"/>
              </w:rPr>
            </w:pPr>
            <w:r>
              <w:rPr>
                <w:rFonts w:hint="default"/>
                <w:b/>
                <w:bCs/>
                <w:color w:val="000000"/>
                <w:sz w:val="16"/>
                <w:szCs w:val="16"/>
              </w:rPr>
              <w:t>Confirmación de sesión por tarotista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CFB7E6F">
            <w:pPr>
              <w:jc w:val="left"/>
              <w:rPr>
                <w:rFonts w:hint="default"/>
                <w:b w:val="0"/>
                <w:bCs w:val="0"/>
                <w:color w:val="000000"/>
                <w:sz w:val="16"/>
                <w:szCs w:val="16"/>
              </w:rPr>
            </w:pPr>
            <w:r>
              <w:rPr>
                <w:rFonts w:hint="default"/>
                <w:b w:val="0"/>
                <w:bCs w:val="0"/>
                <w:color w:val="000000"/>
                <w:sz w:val="16"/>
                <w:szCs w:val="16"/>
              </w:rPr>
              <w:t>Tarotista confirma sesión pendiente</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92D1278">
            <w:pPr>
              <w:jc w:val="left"/>
              <w:rPr>
                <w:rFonts w:hint="default"/>
                <w:b w:val="0"/>
                <w:bCs w:val="0"/>
                <w:color w:val="000000"/>
                <w:sz w:val="16"/>
                <w:szCs w:val="16"/>
              </w:rPr>
            </w:pPr>
            <w:r>
              <w:rPr>
                <w:rFonts w:hint="default"/>
                <w:b w:val="0"/>
                <w:bCs w:val="0"/>
                <w:color w:val="000000"/>
                <w:sz w:val="16"/>
                <w:szCs w:val="16"/>
              </w:rPr>
              <w:t>Estado cambia a CONFIRMADA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B25203F">
            <w:pPr>
              <w:jc w:val="left"/>
              <w:rPr>
                <w:rFonts w:hint="default"/>
                <w:b w:val="0"/>
                <w:bCs w:val="0"/>
                <w:color w:val="000000"/>
                <w:sz w:val="16"/>
                <w:szCs w:val="16"/>
              </w:rPr>
            </w:pPr>
            <w:r>
              <w:rPr>
                <w:rFonts w:hint="default"/>
                <w:b w:val="0"/>
                <w:bCs w:val="0"/>
                <w:color w:val="000000"/>
                <w:sz w:val="16"/>
                <w:szCs w:val="16"/>
              </w:rPr>
              <w:t>Estado actualizado correctamente en BD y visible para cliente y tarotista</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1D551664">
            <w:pPr>
              <w:jc w:val="center"/>
              <w:rPr>
                <w:b/>
                <w:bCs/>
                <w:color w:val="1E7E34"/>
                <w:sz w:val="16"/>
                <w:szCs w:val="16"/>
              </w:rPr>
            </w:pPr>
            <w:r>
              <w:rPr>
                <w:b/>
                <w:bCs/>
                <w:color w:val="1E7E34"/>
                <w:sz w:val="16"/>
                <w:szCs w:val="16"/>
              </w:rPr>
              <w:t>APROBADO</w:t>
            </w:r>
          </w:p>
        </w:tc>
      </w:tr>
      <w:tr w14:paraId="3EF7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94170A3">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5</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0EED8AB">
            <w:pPr>
              <w:jc w:val="left"/>
              <w:rPr>
                <w:rFonts w:hint="default"/>
                <w:b/>
                <w:bCs/>
                <w:color w:val="000000"/>
                <w:sz w:val="16"/>
                <w:szCs w:val="16"/>
              </w:rPr>
            </w:pPr>
            <w:r>
              <w:rPr>
                <w:rFonts w:hint="default"/>
                <w:b/>
                <w:bCs/>
                <w:color w:val="000000"/>
                <w:sz w:val="16"/>
                <w:szCs w:val="16"/>
              </w:rPr>
              <w:t>Rechazo de sesión por tarotista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A0DB92C">
            <w:pPr>
              <w:jc w:val="left"/>
              <w:rPr>
                <w:rFonts w:hint="default"/>
                <w:b w:val="0"/>
                <w:bCs w:val="0"/>
                <w:color w:val="000000"/>
                <w:sz w:val="16"/>
                <w:szCs w:val="16"/>
              </w:rPr>
            </w:pPr>
            <w:r>
              <w:rPr>
                <w:rFonts w:hint="default"/>
                <w:b w:val="0"/>
                <w:bCs w:val="0"/>
                <w:color w:val="000000"/>
                <w:sz w:val="16"/>
                <w:szCs w:val="16"/>
              </w:rPr>
              <w:t>Tarotista rechaza sesión pendiente</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4A3D10A">
            <w:pPr>
              <w:jc w:val="left"/>
              <w:rPr>
                <w:rFonts w:hint="default"/>
                <w:b w:val="0"/>
                <w:bCs w:val="0"/>
                <w:color w:val="000000"/>
                <w:sz w:val="16"/>
                <w:szCs w:val="16"/>
              </w:rPr>
            </w:pPr>
            <w:r>
              <w:rPr>
                <w:rFonts w:hint="default"/>
                <w:b w:val="0"/>
                <w:bCs w:val="0"/>
                <w:color w:val="000000"/>
                <w:sz w:val="16"/>
                <w:szCs w:val="16"/>
              </w:rPr>
              <w:t>Estado cambia a RECHAZADA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2844DF7">
            <w:pPr>
              <w:jc w:val="left"/>
              <w:rPr>
                <w:rFonts w:hint="default"/>
                <w:b w:val="0"/>
                <w:bCs w:val="0"/>
                <w:color w:val="000000"/>
                <w:sz w:val="16"/>
                <w:szCs w:val="16"/>
              </w:rPr>
            </w:pPr>
            <w:r>
              <w:rPr>
                <w:rFonts w:hint="default"/>
                <w:b w:val="0"/>
                <w:bCs w:val="0"/>
                <w:color w:val="000000"/>
                <w:sz w:val="16"/>
                <w:szCs w:val="16"/>
              </w:rPr>
              <w:t>Estado actualizado correctamente en BD y visible para cliente</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5D3E1A8C">
            <w:pPr>
              <w:jc w:val="center"/>
              <w:rPr>
                <w:b/>
                <w:bCs/>
                <w:color w:val="1E7E34"/>
                <w:sz w:val="16"/>
                <w:szCs w:val="16"/>
              </w:rPr>
            </w:pPr>
            <w:r>
              <w:rPr>
                <w:b/>
                <w:bCs/>
                <w:color w:val="1E7E34"/>
                <w:sz w:val="16"/>
                <w:szCs w:val="16"/>
              </w:rPr>
              <w:t>APROBADO</w:t>
            </w:r>
          </w:p>
        </w:tc>
      </w:tr>
      <w:tr w14:paraId="747C8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F519044">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6</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C04391E">
            <w:pPr>
              <w:jc w:val="left"/>
              <w:rPr>
                <w:rFonts w:hint="default"/>
                <w:b/>
                <w:bCs/>
                <w:color w:val="000000"/>
                <w:sz w:val="16"/>
                <w:szCs w:val="16"/>
              </w:rPr>
            </w:pPr>
            <w:r>
              <w:rPr>
                <w:rFonts w:hint="default"/>
                <w:b/>
                <w:bCs/>
                <w:color w:val="000000"/>
                <w:sz w:val="16"/>
                <w:szCs w:val="16"/>
              </w:rPr>
              <w:t>Cancelación de sesión por cliente</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61867E8">
            <w:pPr>
              <w:jc w:val="left"/>
              <w:rPr>
                <w:rFonts w:hint="default"/>
                <w:b w:val="0"/>
                <w:bCs w:val="0"/>
                <w:color w:val="000000"/>
                <w:sz w:val="16"/>
                <w:szCs w:val="16"/>
              </w:rPr>
            </w:pPr>
            <w:r>
              <w:rPr>
                <w:rFonts w:hint="default"/>
                <w:b w:val="0"/>
                <w:bCs w:val="0"/>
                <w:color w:val="000000"/>
                <w:sz w:val="16"/>
                <w:szCs w:val="16"/>
              </w:rPr>
              <w:t>Cliente cancela sesión propia</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1351314">
            <w:pPr>
              <w:jc w:val="left"/>
              <w:rPr>
                <w:rFonts w:hint="default"/>
                <w:b w:val="0"/>
                <w:bCs w:val="0"/>
                <w:color w:val="000000"/>
                <w:sz w:val="16"/>
                <w:szCs w:val="16"/>
              </w:rPr>
            </w:pPr>
            <w:r>
              <w:rPr>
                <w:rFonts w:hint="default"/>
                <w:b w:val="0"/>
                <w:bCs w:val="0"/>
                <w:color w:val="000000"/>
                <w:sz w:val="16"/>
                <w:szCs w:val="16"/>
              </w:rPr>
              <w:t>Estado cambia a CANCELADA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A18EBB0">
            <w:pPr>
              <w:jc w:val="left"/>
              <w:rPr>
                <w:rFonts w:hint="default"/>
                <w:b w:val="0"/>
                <w:bCs w:val="0"/>
                <w:color w:val="000000"/>
                <w:sz w:val="16"/>
                <w:szCs w:val="16"/>
              </w:rPr>
            </w:pPr>
            <w:r>
              <w:rPr>
                <w:rFonts w:hint="default"/>
                <w:b w:val="0"/>
                <w:bCs w:val="0"/>
                <w:color w:val="000000"/>
                <w:sz w:val="16"/>
                <w:szCs w:val="16"/>
              </w:rPr>
              <w:t>Sesión actualizada correctamente y excluida de conflictos horarios futuros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3B818177">
            <w:pPr>
              <w:jc w:val="center"/>
              <w:rPr>
                <w:b/>
                <w:bCs/>
                <w:color w:val="1E7E34"/>
                <w:sz w:val="16"/>
                <w:szCs w:val="16"/>
              </w:rPr>
            </w:pPr>
            <w:r>
              <w:rPr>
                <w:rFonts w:hint="default"/>
                <w:b/>
                <w:bCs/>
                <w:color w:val="1E7E34"/>
                <w:sz w:val="16"/>
                <w:szCs w:val="16"/>
              </w:rPr>
              <w:t>APROBADO</w:t>
            </w:r>
          </w:p>
        </w:tc>
      </w:tr>
      <w:tr w14:paraId="375F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FBC82D">
            <w:pPr>
              <w:jc w:val="left"/>
              <w:rPr>
                <w:rFonts w:hint="default"/>
                <w:b/>
                <w:bCs/>
                <w:color w:val="000000"/>
                <w:sz w:val="16"/>
                <w:szCs w:val="16"/>
                <w:lang w:val="es-ES"/>
              </w:rPr>
            </w:pPr>
            <w:r>
              <w:rPr>
                <w:rFonts w:hint="default"/>
                <w:b/>
                <w:bCs/>
                <w:color w:val="000000"/>
                <w:sz w:val="16"/>
                <w:szCs w:val="16"/>
              </w:rPr>
              <w:t>CP-UX-01</w:t>
            </w:r>
            <w:r>
              <w:rPr>
                <w:rFonts w:hint="default"/>
                <w:b/>
                <w:bCs/>
                <w:color w:val="000000"/>
                <w:sz w:val="16"/>
                <w:szCs w:val="16"/>
                <w:lang w:val="es-ES"/>
              </w:rPr>
              <w:t>7</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90C8A71">
            <w:pPr>
              <w:jc w:val="left"/>
              <w:rPr>
                <w:rFonts w:hint="default"/>
                <w:b/>
                <w:bCs/>
                <w:color w:val="000000"/>
                <w:sz w:val="16"/>
                <w:szCs w:val="16"/>
              </w:rPr>
            </w:pPr>
            <w:r>
              <w:rPr>
                <w:rFonts w:hint="default"/>
                <w:b/>
                <w:bCs/>
                <w:color w:val="000000"/>
                <w:sz w:val="16"/>
                <w:szCs w:val="16"/>
              </w:rPr>
              <w:t>Pago Webpay exitoso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0D37B20">
            <w:pPr>
              <w:jc w:val="left"/>
              <w:rPr>
                <w:rFonts w:hint="default"/>
                <w:b w:val="0"/>
                <w:bCs w:val="0"/>
                <w:color w:val="000000"/>
                <w:sz w:val="16"/>
                <w:szCs w:val="16"/>
              </w:rPr>
            </w:pPr>
            <w:r>
              <w:rPr>
                <w:rFonts w:hint="default"/>
                <w:b w:val="0"/>
                <w:bCs w:val="0"/>
                <w:color w:val="000000"/>
                <w:sz w:val="16"/>
                <w:szCs w:val="16"/>
              </w:rPr>
              <w:t>Inicio y confirmación de pago sandbox</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D38D8D1">
            <w:pPr>
              <w:jc w:val="left"/>
              <w:rPr>
                <w:rFonts w:hint="default"/>
                <w:b w:val="0"/>
                <w:bCs w:val="0"/>
                <w:color w:val="000000"/>
                <w:sz w:val="16"/>
                <w:szCs w:val="16"/>
              </w:rPr>
            </w:pPr>
            <w:r>
              <w:rPr>
                <w:rFonts w:hint="default"/>
                <w:b w:val="0"/>
                <w:bCs w:val="0"/>
                <w:color w:val="000000"/>
                <w:sz w:val="16"/>
                <w:szCs w:val="16"/>
              </w:rPr>
              <w:t>Estado de pago actualizado a PAGADO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E4974C1">
            <w:pPr>
              <w:jc w:val="left"/>
              <w:rPr>
                <w:rFonts w:hint="default"/>
                <w:b w:val="0"/>
                <w:bCs w:val="0"/>
                <w:color w:val="000000"/>
                <w:sz w:val="16"/>
                <w:szCs w:val="16"/>
              </w:rPr>
            </w:pPr>
            <w:r>
              <w:rPr>
                <w:rFonts w:hint="default"/>
                <w:b w:val="0"/>
                <w:bCs w:val="0"/>
                <w:color w:val="000000"/>
                <w:sz w:val="16"/>
                <w:szCs w:val="16"/>
              </w:rPr>
              <w:t>Webpay retorna AUTHORIZED y estado_pago cambia a PAGADO en base de datos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0B342F0E">
            <w:pPr>
              <w:jc w:val="center"/>
              <w:rPr>
                <w:rFonts w:hint="default"/>
                <w:b/>
                <w:bCs/>
                <w:color w:val="1E7E34"/>
                <w:sz w:val="16"/>
                <w:szCs w:val="16"/>
              </w:rPr>
            </w:pPr>
            <w:r>
              <w:rPr>
                <w:rFonts w:hint="default"/>
                <w:b/>
                <w:bCs/>
                <w:color w:val="1E7E34"/>
                <w:sz w:val="16"/>
                <w:szCs w:val="16"/>
              </w:rPr>
              <w:t>APROBADO</w:t>
            </w:r>
          </w:p>
        </w:tc>
      </w:tr>
      <w:tr w14:paraId="318E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E9E0D97">
            <w:pPr>
              <w:jc w:val="left"/>
              <w:rPr>
                <w:rFonts w:hint="default"/>
                <w:b/>
                <w:bCs/>
                <w:color w:val="000000"/>
                <w:sz w:val="16"/>
                <w:szCs w:val="16"/>
                <w:lang w:val="es-ES"/>
              </w:rPr>
            </w:pPr>
            <w:r>
              <w:rPr>
                <w:rFonts w:hint="default"/>
                <w:b/>
                <w:bCs/>
                <w:color w:val="000000"/>
                <w:sz w:val="16"/>
                <w:szCs w:val="16"/>
              </w:rPr>
              <w:t>CP-UX-0</w:t>
            </w:r>
            <w:r>
              <w:rPr>
                <w:rFonts w:hint="default"/>
                <w:b/>
                <w:bCs/>
                <w:color w:val="000000"/>
                <w:sz w:val="16"/>
                <w:szCs w:val="16"/>
                <w:lang w:val="es-ES"/>
              </w:rPr>
              <w:t>18</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76A97D9">
            <w:pPr>
              <w:jc w:val="left"/>
              <w:rPr>
                <w:rFonts w:hint="default"/>
                <w:b/>
                <w:bCs/>
                <w:color w:val="000000"/>
                <w:sz w:val="16"/>
                <w:szCs w:val="16"/>
              </w:rPr>
            </w:pPr>
            <w:r>
              <w:rPr>
                <w:rFonts w:hint="default"/>
                <w:b/>
                <w:bCs/>
                <w:color w:val="000000"/>
                <w:sz w:val="16"/>
                <w:szCs w:val="16"/>
              </w:rPr>
              <w:t>Publicación de reseña después de sesión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854AE35">
            <w:pPr>
              <w:jc w:val="left"/>
              <w:rPr>
                <w:rFonts w:hint="default"/>
                <w:b w:val="0"/>
                <w:bCs w:val="0"/>
                <w:color w:val="000000"/>
                <w:sz w:val="16"/>
                <w:szCs w:val="16"/>
              </w:rPr>
            </w:pPr>
            <w:r>
              <w:rPr>
                <w:rFonts w:hint="default"/>
                <w:b w:val="0"/>
                <w:bCs w:val="0"/>
                <w:color w:val="000000"/>
                <w:sz w:val="16"/>
                <w:szCs w:val="16"/>
              </w:rPr>
              <w:t>Cliente registra calificación y comentario</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46EAF9A">
            <w:pPr>
              <w:jc w:val="left"/>
              <w:rPr>
                <w:rFonts w:hint="default"/>
                <w:b w:val="0"/>
                <w:bCs w:val="0"/>
                <w:color w:val="000000"/>
                <w:sz w:val="16"/>
                <w:szCs w:val="16"/>
              </w:rPr>
            </w:pPr>
            <w:r>
              <w:rPr>
                <w:rFonts w:hint="default"/>
                <w:b w:val="0"/>
                <w:bCs w:val="0"/>
                <w:color w:val="000000"/>
                <w:sz w:val="16"/>
                <w:szCs w:val="16"/>
              </w:rPr>
              <w:t>Reseña almacenada y visible</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C565199">
            <w:pPr>
              <w:jc w:val="left"/>
              <w:rPr>
                <w:rFonts w:hint="default"/>
                <w:b w:val="0"/>
                <w:bCs w:val="0"/>
                <w:color w:val="000000"/>
                <w:sz w:val="16"/>
                <w:szCs w:val="16"/>
              </w:rPr>
            </w:pPr>
            <w:r>
              <w:rPr>
                <w:rFonts w:hint="default"/>
                <w:b w:val="0"/>
                <w:bCs w:val="0"/>
                <w:color w:val="000000"/>
                <w:sz w:val="16"/>
                <w:szCs w:val="16"/>
              </w:rPr>
              <w:t>Calificación y comentario registrados correctamente para el tarotista correspondiente</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2227847">
            <w:pPr>
              <w:jc w:val="center"/>
              <w:rPr>
                <w:rFonts w:hint="default"/>
                <w:b/>
                <w:bCs/>
                <w:color w:val="1E7E34"/>
                <w:sz w:val="16"/>
                <w:szCs w:val="16"/>
              </w:rPr>
            </w:pPr>
            <w:r>
              <w:rPr>
                <w:b/>
                <w:bCs/>
                <w:color w:val="1E7E34"/>
                <w:sz w:val="16"/>
                <w:szCs w:val="16"/>
              </w:rPr>
              <w:t>APROBADO</w:t>
            </w:r>
          </w:p>
        </w:tc>
      </w:tr>
      <w:tr w14:paraId="6793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833A35D">
            <w:pPr>
              <w:jc w:val="left"/>
              <w:rPr>
                <w:rFonts w:hint="default"/>
                <w:b/>
                <w:bCs/>
                <w:color w:val="000000"/>
                <w:sz w:val="16"/>
                <w:szCs w:val="16"/>
                <w:lang w:val="es-ES"/>
              </w:rPr>
            </w:pPr>
            <w:r>
              <w:rPr>
                <w:rFonts w:hint="default"/>
                <w:b/>
                <w:bCs/>
                <w:color w:val="000000"/>
                <w:sz w:val="16"/>
                <w:szCs w:val="16"/>
              </w:rPr>
              <w:t>CP-UX-0</w:t>
            </w:r>
            <w:r>
              <w:rPr>
                <w:rFonts w:hint="default"/>
                <w:b/>
                <w:bCs/>
                <w:color w:val="000000"/>
                <w:sz w:val="16"/>
                <w:szCs w:val="16"/>
                <w:lang w:val="es-ES"/>
              </w:rPr>
              <w:t>19</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1F09284">
            <w:pPr>
              <w:jc w:val="left"/>
              <w:rPr>
                <w:rFonts w:hint="default"/>
                <w:b/>
                <w:bCs/>
                <w:color w:val="000000"/>
                <w:sz w:val="16"/>
                <w:szCs w:val="16"/>
              </w:rPr>
            </w:pPr>
            <w:r>
              <w:rPr>
                <w:rFonts w:hint="default"/>
                <w:b/>
                <w:bCs/>
                <w:color w:val="000000"/>
                <w:sz w:val="16"/>
                <w:szCs w:val="16"/>
              </w:rPr>
              <w:t>Acceso a videollamada de sesión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B97040B">
            <w:pPr>
              <w:jc w:val="left"/>
              <w:rPr>
                <w:rFonts w:hint="default"/>
                <w:b w:val="0"/>
                <w:bCs w:val="0"/>
                <w:color w:val="000000"/>
                <w:sz w:val="16"/>
                <w:szCs w:val="16"/>
              </w:rPr>
            </w:pPr>
            <w:r>
              <w:rPr>
                <w:rFonts w:hint="default"/>
                <w:b w:val="0"/>
                <w:bCs w:val="0"/>
                <w:color w:val="000000"/>
                <w:sz w:val="16"/>
                <w:szCs w:val="16"/>
              </w:rPr>
              <w:t>Cliente y tarotista ingresan al enlace de videollamada</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E57F577">
            <w:pPr>
              <w:jc w:val="left"/>
              <w:rPr>
                <w:rFonts w:hint="default"/>
                <w:b w:val="0"/>
                <w:bCs w:val="0"/>
                <w:color w:val="000000"/>
                <w:sz w:val="16"/>
                <w:szCs w:val="16"/>
              </w:rPr>
            </w:pPr>
            <w:r>
              <w:rPr>
                <w:rFonts w:hint="default"/>
                <w:b w:val="0"/>
                <w:bCs w:val="0"/>
                <w:color w:val="000000"/>
                <w:sz w:val="16"/>
                <w:szCs w:val="16"/>
              </w:rPr>
              <w:t>Sala accesible para ambos participantes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9B4AB5F">
            <w:pPr>
              <w:jc w:val="left"/>
              <w:rPr>
                <w:rFonts w:hint="default"/>
                <w:b w:val="0"/>
                <w:bCs w:val="0"/>
                <w:color w:val="000000"/>
                <w:sz w:val="16"/>
                <w:szCs w:val="16"/>
              </w:rPr>
            </w:pPr>
            <w:r>
              <w:rPr>
                <w:rFonts w:hint="default"/>
                <w:b w:val="0"/>
                <w:bCs w:val="0"/>
                <w:color w:val="000000"/>
                <w:sz w:val="16"/>
                <w:szCs w:val="16"/>
              </w:rPr>
              <w:t>Videollamada iniciada correctamente mediante enlace asociado a la sesión</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646B6748">
            <w:pPr>
              <w:jc w:val="center"/>
              <w:rPr>
                <w:b/>
                <w:bCs/>
                <w:color w:val="1E7E34"/>
                <w:sz w:val="16"/>
                <w:szCs w:val="16"/>
              </w:rPr>
            </w:pPr>
            <w:r>
              <w:rPr>
                <w:b/>
                <w:bCs/>
                <w:color w:val="1E7E34"/>
                <w:sz w:val="16"/>
                <w:szCs w:val="16"/>
              </w:rPr>
              <w:t>APROBADO</w:t>
            </w:r>
          </w:p>
        </w:tc>
      </w:tr>
      <w:tr w14:paraId="2836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1"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6381DC2">
            <w:pPr>
              <w:jc w:val="left"/>
              <w:rPr>
                <w:rFonts w:hint="default"/>
                <w:b/>
                <w:bCs/>
                <w:color w:val="000000"/>
                <w:sz w:val="16"/>
                <w:szCs w:val="16"/>
                <w:lang w:val="es-ES"/>
              </w:rPr>
            </w:pPr>
            <w:r>
              <w:rPr>
                <w:b/>
                <w:bCs/>
                <w:color w:val="000000"/>
                <w:sz w:val="16"/>
                <w:szCs w:val="16"/>
              </w:rPr>
              <w:t>CP-</w:t>
            </w:r>
            <w:r>
              <w:rPr>
                <w:rFonts w:hint="default"/>
                <w:b/>
                <w:bCs/>
                <w:color w:val="000000"/>
                <w:sz w:val="16"/>
                <w:szCs w:val="16"/>
                <w:lang w:val="es-ES"/>
              </w:rPr>
              <w:t>UX</w:t>
            </w:r>
            <w:r>
              <w:rPr>
                <w:b/>
                <w:bCs/>
                <w:color w:val="000000"/>
                <w:sz w:val="16"/>
                <w:szCs w:val="16"/>
              </w:rPr>
              <w:t>-0</w:t>
            </w:r>
            <w:r>
              <w:rPr>
                <w:rFonts w:hint="default"/>
                <w:b/>
                <w:bCs/>
                <w:color w:val="000000"/>
                <w:sz w:val="16"/>
                <w:szCs w:val="16"/>
                <w:lang w:val="es-ES"/>
              </w:rPr>
              <w:t>20</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AEA7CE7">
            <w:pPr>
              <w:jc w:val="left"/>
              <w:rPr>
                <w:rFonts w:hint="default"/>
                <w:b/>
                <w:bCs/>
                <w:color w:val="000000"/>
                <w:sz w:val="16"/>
                <w:szCs w:val="16"/>
              </w:rPr>
            </w:pPr>
            <w:r>
              <w:rPr>
                <w:rFonts w:hint="default"/>
                <w:b/>
                <w:bCs/>
                <w:color w:val="000000"/>
                <w:sz w:val="16"/>
                <w:szCs w:val="16"/>
              </w:rPr>
              <w:t>Acceso al Dashboard Administrativo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FACAF30">
            <w:pPr>
              <w:jc w:val="left"/>
              <w:rPr>
                <w:rFonts w:hint="default"/>
                <w:b w:val="0"/>
                <w:bCs w:val="0"/>
                <w:color w:val="000000"/>
                <w:sz w:val="16"/>
                <w:szCs w:val="16"/>
              </w:rPr>
            </w:pPr>
            <w:r>
              <w:rPr>
                <w:rFonts w:hint="default"/>
                <w:b w:val="0"/>
                <w:bCs w:val="0"/>
                <w:color w:val="000000"/>
                <w:sz w:val="16"/>
                <w:szCs w:val="16"/>
                <w:lang w:val="es-ES"/>
              </w:rPr>
              <w:t>Login con usuario ADMIN y apertura de AdminActivity</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78395B5">
            <w:pPr>
              <w:jc w:val="left"/>
              <w:rPr>
                <w:rFonts w:hint="default"/>
                <w:b w:val="0"/>
                <w:bCs w:val="0"/>
                <w:color w:val="000000"/>
                <w:sz w:val="16"/>
                <w:szCs w:val="16"/>
              </w:rPr>
            </w:pPr>
            <w:r>
              <w:rPr>
                <w:b w:val="0"/>
                <w:bCs w:val="0"/>
                <w:color w:val="000000"/>
                <w:sz w:val="16"/>
                <w:szCs w:val="16"/>
              </w:rPr>
              <w:t>Admin modifica permisos y cambios se aplican.</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A4DF66F">
            <w:pPr>
              <w:jc w:val="left"/>
              <w:rPr>
                <w:rFonts w:hint="default"/>
                <w:b w:val="0"/>
                <w:bCs w:val="0"/>
                <w:color w:val="000000"/>
                <w:sz w:val="16"/>
                <w:szCs w:val="16"/>
              </w:rPr>
            </w:pPr>
            <w:r>
              <w:rPr>
                <w:rFonts w:hint="default"/>
                <w:sz w:val="16"/>
                <w:szCs w:val="16"/>
              </w:rPr>
              <w:t xml:space="preserve">Dashboard carga usuarios, tarotistas, sesiones y </w:t>
            </w:r>
            <w:r>
              <w:rPr>
                <w:rFonts w:hint="default"/>
                <w:sz w:val="16"/>
                <w:szCs w:val="16"/>
                <w:lang w:val="es-ES"/>
              </w:rPr>
              <w:t xml:space="preserve">tarotistas </w:t>
            </w:r>
            <w:r>
              <w:rPr>
                <w:rFonts w:hint="default"/>
                <w:sz w:val="16"/>
                <w:szCs w:val="16"/>
              </w:rPr>
              <w:t>pendientes correctamente desde endpoint administrativo</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595E8675">
            <w:pPr>
              <w:jc w:val="center"/>
              <w:rPr>
                <w:b/>
                <w:bCs/>
                <w:color w:val="1E7E34"/>
                <w:sz w:val="16"/>
                <w:szCs w:val="16"/>
              </w:rPr>
            </w:pPr>
            <w:r>
              <w:rPr>
                <w:b/>
                <w:bCs/>
                <w:color w:val="1E7E34"/>
                <w:sz w:val="16"/>
                <w:szCs w:val="16"/>
              </w:rPr>
              <w:t>APROBADO</w:t>
            </w:r>
          </w:p>
        </w:tc>
      </w:tr>
      <w:tr w14:paraId="17D4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201C75D">
            <w:pPr>
              <w:jc w:val="left"/>
            </w:pPr>
            <w:r>
              <w:rPr>
                <w:b/>
                <w:bCs/>
                <w:color w:val="000000"/>
                <w:sz w:val="16"/>
                <w:szCs w:val="16"/>
              </w:rPr>
              <w:t>CP-SEC-001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A4B4A06">
            <w:pPr>
              <w:jc w:val="left"/>
            </w:pPr>
            <w:r>
              <w:rPr>
                <w:b/>
                <w:bCs/>
                <w:color w:val="000000"/>
                <w:sz w:val="16"/>
                <w:szCs w:val="16"/>
              </w:rPr>
              <w:t>Autenticación JWT con expiración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537654C">
            <w:pPr>
              <w:jc w:val="left"/>
            </w:pPr>
            <w:r>
              <w:rPr>
                <w:b w:val="0"/>
                <w:bCs w:val="0"/>
                <w:color w:val="000000"/>
                <w:sz w:val="16"/>
                <w:szCs w:val="16"/>
              </w:rPr>
              <w:t>Decodificación de token (jwt payload)</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DF70825">
            <w:pPr>
              <w:jc w:val="left"/>
            </w:pPr>
            <w:r>
              <w:rPr>
                <w:b w:val="0"/>
                <w:bCs w:val="0"/>
                <w:color w:val="000000"/>
                <w:sz w:val="16"/>
                <w:szCs w:val="16"/>
              </w:rPr>
              <w:t>Token con campo exp futuro; tras expirar, acceso rechazado.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0032383">
            <w:pPr>
              <w:jc w:val="left"/>
            </w:pPr>
            <w:r>
              <w:rPr>
                <w:b w:val="0"/>
                <w:bCs w:val="0"/>
                <w:color w:val="000000"/>
                <w:sz w:val="16"/>
                <w:szCs w:val="16"/>
              </w:rPr>
              <w:t>Token decodificado: {rol: CLIENTE, sub: cliente@conectatarot.com, iat: 1781507655, exp: 1781594055} - expiración a 24h del iat.</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4186DE53">
            <w:pPr>
              <w:jc w:val="center"/>
            </w:pPr>
            <w:r>
              <w:rPr>
                <w:b/>
                <w:bCs/>
                <w:color w:val="1E7E34"/>
                <w:sz w:val="16"/>
                <w:szCs w:val="16"/>
              </w:rPr>
              <w:t>APROBADO</w:t>
            </w:r>
          </w:p>
        </w:tc>
      </w:tr>
      <w:tr w14:paraId="1A08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D137FA0">
            <w:pPr>
              <w:jc w:val="left"/>
            </w:pPr>
            <w:r>
              <w:rPr>
                <w:b/>
                <w:bCs/>
                <w:color w:val="000000"/>
                <w:sz w:val="16"/>
                <w:szCs w:val="16"/>
              </w:rPr>
              <w:t>CP-SEC-002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3D4E363">
            <w:pPr>
              <w:jc w:val="left"/>
            </w:pPr>
            <w:r>
              <w:rPr>
                <w:b/>
                <w:bCs/>
                <w:color w:val="000000"/>
                <w:sz w:val="16"/>
                <w:szCs w:val="16"/>
              </w:rPr>
              <w:t>Control de acceso basado en propiedad (RBAC adaptado)</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F12AF15">
            <w:pPr>
              <w:jc w:val="left"/>
            </w:pPr>
            <w:r>
              <w:rPr>
                <w:b w:val="0"/>
                <w:bCs w:val="0"/>
                <w:color w:val="000000"/>
                <w:sz w:val="16"/>
                <w:szCs w:val="16"/>
              </w:rPr>
              <w:t>PUT /api/tarotistas/1/perfil con token CLIENTE</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E8C9AA5">
            <w:pPr>
              <w:jc w:val="left"/>
            </w:pPr>
            <w:r>
              <w:rPr>
                <w:b w:val="0"/>
                <w:bCs w:val="0"/>
                <w:color w:val="000000"/>
                <w:sz w:val="16"/>
                <w:szCs w:val="16"/>
              </w:rPr>
              <w:t>Usuario sin permisos no puede modificar recurso ajeno.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6F5B4D7">
            <w:pPr>
              <w:jc w:val="left"/>
            </w:pPr>
            <w:r>
              <w:rPr>
                <w:b w:val="0"/>
                <w:bCs w:val="0"/>
                <w:color w:val="000000"/>
                <w:sz w:val="16"/>
                <w:szCs w:val="16"/>
              </w:rPr>
              <w:t>400: {success:false, message:“No tienes permiso para editar este perfil”}. No existe rol ADMIN en el proyecto; control validado vía propiedad de recursos.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59AE6D26">
            <w:pPr>
              <w:jc w:val="center"/>
            </w:pPr>
            <w:r>
              <w:rPr>
                <w:b/>
                <w:bCs/>
                <w:color w:val="1E7E34"/>
                <w:sz w:val="16"/>
                <w:szCs w:val="16"/>
              </w:rPr>
              <w:t>APROBADO</w:t>
            </w:r>
          </w:p>
        </w:tc>
      </w:tr>
      <w:tr w14:paraId="0490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0E9FC2A">
            <w:pPr>
              <w:jc w:val="left"/>
              <w:rPr>
                <w:rFonts w:hint="default"/>
                <w:lang w:val="es-ES"/>
              </w:rPr>
            </w:pPr>
            <w:r>
              <w:rPr>
                <w:b/>
                <w:bCs/>
                <w:color w:val="000000"/>
                <w:sz w:val="16"/>
                <w:szCs w:val="16"/>
              </w:rPr>
              <w:t>CP-SEC-00</w:t>
            </w:r>
            <w:r>
              <w:rPr>
                <w:rFonts w:hint="default"/>
                <w:b/>
                <w:bCs/>
                <w:color w:val="000000"/>
                <w:sz w:val="16"/>
                <w:szCs w:val="16"/>
                <w:lang w:val="es-ES"/>
              </w:rPr>
              <w:t>3</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71B71B">
            <w:pPr>
              <w:jc w:val="left"/>
            </w:pPr>
            <w:r>
              <w:rPr>
                <w:b/>
                <w:bCs/>
                <w:color w:val="000000"/>
                <w:sz w:val="16"/>
                <w:szCs w:val="16"/>
              </w:rPr>
              <w:t>Inyección SQL en login (OWASP A03)</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4EFEF48">
            <w:pPr>
              <w:jc w:val="left"/>
            </w:pPr>
            <w:r>
              <w:rPr>
                <w:b w:val="0"/>
                <w:bCs w:val="0"/>
                <w:color w:val="000000"/>
                <w:sz w:val="16"/>
                <w:szCs w:val="16"/>
              </w:rPr>
              <w:t xml:space="preserve">POST /api/auth/login con payload ' OR '1'='1' -- </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598CFAE">
            <w:pPr>
              <w:jc w:val="left"/>
            </w:pPr>
            <w:r>
              <w:rPr>
                <w:b w:val="0"/>
                <w:bCs w:val="0"/>
                <w:color w:val="000000"/>
                <w:sz w:val="16"/>
                <w:szCs w:val="16"/>
              </w:rPr>
              <w:t>Rechazo 400/401, sin info técnica expuesta.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0928C16">
            <w:pPr>
              <w:jc w:val="left"/>
            </w:pPr>
            <w:r>
              <w:rPr>
                <w:b w:val="0"/>
                <w:bCs w:val="0"/>
                <w:color w:val="000000"/>
                <w:sz w:val="16"/>
                <w:szCs w:val="16"/>
              </w:rPr>
              <w:t>400 Bad Request. Sin acceso otorgado, sin exposición de datos de BD (JPA con consultas parametrizadas).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3D586E08">
            <w:pPr>
              <w:jc w:val="center"/>
            </w:pPr>
            <w:r>
              <w:rPr>
                <w:b/>
                <w:bCs/>
                <w:color w:val="1E7E34"/>
                <w:sz w:val="16"/>
                <w:szCs w:val="16"/>
              </w:rPr>
              <w:t>APROBADO</w:t>
            </w:r>
          </w:p>
        </w:tc>
      </w:tr>
      <w:tr w14:paraId="2EF67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5500779">
            <w:pPr>
              <w:jc w:val="left"/>
              <w:rPr>
                <w:rFonts w:hint="default"/>
                <w:lang w:val="es-ES"/>
              </w:rPr>
            </w:pPr>
            <w:r>
              <w:rPr>
                <w:b/>
                <w:bCs/>
                <w:color w:val="000000"/>
                <w:sz w:val="16"/>
                <w:szCs w:val="16"/>
              </w:rPr>
              <w:t>CP-SEC-00</w:t>
            </w:r>
            <w:r>
              <w:rPr>
                <w:rFonts w:hint="default"/>
                <w:b/>
                <w:bCs/>
                <w:color w:val="000000"/>
                <w:sz w:val="16"/>
                <w:szCs w:val="16"/>
                <w:lang w:val="es-ES"/>
              </w:rPr>
              <w:t>4</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22BEECC">
            <w:pPr>
              <w:jc w:val="left"/>
            </w:pPr>
            <w:r>
              <w:rPr>
                <w:b/>
                <w:bCs/>
                <w:color w:val="000000"/>
                <w:sz w:val="16"/>
                <w:szCs w:val="16"/>
              </w:rPr>
              <w:t>XSS en campos de entrada (OWASP A03)</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E5821A0">
            <w:pPr>
              <w:jc w:val="left"/>
            </w:pPr>
            <w:r>
              <w:rPr>
                <w:b w:val="0"/>
                <w:bCs w:val="0"/>
                <w:color w:val="000000"/>
                <w:sz w:val="16"/>
                <w:szCs w:val="16"/>
              </w:rPr>
              <w:t>POST /api/usuarios con nombre=&lt;script&gt;alert(1)&lt;/script&gt;</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97F3AA1">
            <w:pPr>
              <w:jc w:val="left"/>
            </w:pPr>
            <w:r>
              <w:rPr>
                <w:b w:val="0"/>
                <w:bCs w:val="0"/>
                <w:color w:val="000000"/>
                <w:sz w:val="16"/>
                <w:szCs w:val="16"/>
              </w:rPr>
              <w:t>Script no se ejecuta; caracteres escapados o neutralizados en presentación.</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0C92E9">
            <w:pPr>
              <w:jc w:val="left"/>
            </w:pPr>
            <w:r>
              <w:rPr>
                <w:b w:val="0"/>
                <w:bCs w:val="0"/>
                <w:color w:val="000000"/>
                <w:sz w:val="16"/>
                <w:szCs w:val="16"/>
              </w:rPr>
              <w:t>Backend almacena el string literal (esperado en API REST). Frontend Android usa TextView.setText(), que renderiza cualquier texto como plano sin interpretar HTML/JS: vector XSS no aplica a la plataforma de presentación.</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7A9E967E">
            <w:pPr>
              <w:jc w:val="center"/>
            </w:pPr>
            <w:r>
              <w:rPr>
                <w:b/>
                <w:bCs/>
                <w:color w:val="1E7E34"/>
                <w:sz w:val="16"/>
                <w:szCs w:val="16"/>
              </w:rPr>
              <w:t>APROBADO</w:t>
            </w:r>
          </w:p>
        </w:tc>
      </w:tr>
      <w:tr w14:paraId="7D98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82BB99E">
            <w:pPr>
              <w:jc w:val="left"/>
              <w:rPr>
                <w:rFonts w:hint="default"/>
                <w:lang w:val="es-ES"/>
              </w:rPr>
            </w:pPr>
            <w:r>
              <w:rPr>
                <w:b/>
                <w:bCs/>
                <w:color w:val="000000"/>
                <w:sz w:val="16"/>
                <w:szCs w:val="16"/>
              </w:rPr>
              <w:t>CP-SEC-00</w:t>
            </w:r>
            <w:r>
              <w:rPr>
                <w:rFonts w:hint="default"/>
                <w:b/>
                <w:bCs/>
                <w:color w:val="000000"/>
                <w:sz w:val="16"/>
                <w:szCs w:val="16"/>
                <w:lang w:val="es-ES"/>
              </w:rPr>
              <w:t>5</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1172F4C">
            <w:pPr>
              <w:jc w:val="left"/>
            </w:pPr>
            <w:r>
              <w:rPr>
                <w:b/>
                <w:bCs/>
                <w:color w:val="000000"/>
                <w:sz w:val="16"/>
                <w:szCs w:val="16"/>
              </w:rPr>
              <w:t>Acceso sin token JWT (OWASP A01)</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F0D9203">
            <w:pPr>
              <w:jc w:val="left"/>
            </w:pPr>
            <w:r>
              <w:rPr>
                <w:b w:val="0"/>
                <w:bCs w:val="0"/>
                <w:color w:val="000000"/>
                <w:sz w:val="16"/>
                <w:szCs w:val="16"/>
              </w:rPr>
              <w:t>GET /api/tarotistas y /api/sesiones/mis-sesiones sin Authorization</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D425F7F">
            <w:pPr>
              <w:jc w:val="left"/>
            </w:pPr>
            <w:r>
              <w:rPr>
                <w:b w:val="0"/>
                <w:bCs w:val="0"/>
                <w:color w:val="000000"/>
                <w:sz w:val="16"/>
                <w:szCs w:val="16"/>
              </w:rPr>
              <w:t>Ambos retornan 401/403, sin datos expuestos.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219CDDF">
            <w:pPr>
              <w:jc w:val="left"/>
            </w:pPr>
            <w:r>
              <w:rPr>
                <w:b w:val="0"/>
                <w:bCs w:val="0"/>
                <w:color w:val="000000"/>
                <w:sz w:val="16"/>
                <w:szCs w:val="16"/>
              </w:rPr>
              <w:t>Ambos endpoints retornaron 403 Forbidden sin cuerpo de datos.</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16CCBF21">
            <w:pPr>
              <w:jc w:val="center"/>
            </w:pPr>
            <w:r>
              <w:rPr>
                <w:b/>
                <w:bCs/>
                <w:color w:val="1E7E34"/>
                <w:sz w:val="16"/>
                <w:szCs w:val="16"/>
              </w:rPr>
              <w:t>APROBADO</w:t>
            </w:r>
          </w:p>
        </w:tc>
      </w:tr>
      <w:tr w14:paraId="5A80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E456C4A">
            <w:pPr>
              <w:jc w:val="left"/>
              <w:rPr>
                <w:rFonts w:hint="default"/>
                <w:lang w:val="es-ES"/>
              </w:rPr>
            </w:pPr>
            <w:r>
              <w:rPr>
                <w:b/>
                <w:bCs/>
                <w:color w:val="000000"/>
                <w:sz w:val="16"/>
                <w:szCs w:val="16"/>
              </w:rPr>
              <w:t>CP-SEC-00</w:t>
            </w:r>
            <w:r>
              <w:rPr>
                <w:rFonts w:hint="default"/>
                <w:b/>
                <w:bCs/>
                <w:color w:val="000000"/>
                <w:sz w:val="16"/>
                <w:szCs w:val="16"/>
                <w:lang w:val="es-ES"/>
              </w:rPr>
              <w:t>6</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C7A4515">
            <w:pPr>
              <w:jc w:val="left"/>
            </w:pPr>
            <w:r>
              <w:rPr>
                <w:b/>
                <w:bCs/>
                <w:color w:val="000000"/>
                <w:sz w:val="16"/>
                <w:szCs w:val="16"/>
              </w:rPr>
              <w:t>Manipulación de token JWT (OWASP A02)</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FD2B362">
            <w:pPr>
              <w:jc w:val="left"/>
            </w:pPr>
            <w:r>
              <w:rPr>
                <w:b w:val="0"/>
                <w:bCs w:val="0"/>
                <w:color w:val="000000"/>
                <w:sz w:val="16"/>
                <w:szCs w:val="16"/>
              </w:rPr>
              <w:t>GET /api/tarotistas con token de firma inválida (rol alterado a ADMIN)</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1F7509D">
            <w:pPr>
              <w:jc w:val="left"/>
            </w:pPr>
            <w:r>
              <w:rPr>
                <w:b w:val="0"/>
                <w:bCs w:val="0"/>
                <w:color w:val="000000"/>
                <w:sz w:val="16"/>
                <w:szCs w:val="16"/>
              </w:rPr>
              <w:t>Token con firma inválida rechazado.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1C8853C">
            <w:pPr>
              <w:jc w:val="left"/>
            </w:pPr>
            <w:r>
              <w:rPr>
                <w:b w:val="0"/>
                <w:bCs w:val="0"/>
                <w:color w:val="000000"/>
                <w:sz w:val="16"/>
                <w:szCs w:val="16"/>
              </w:rPr>
              <w:t>401 Unauthorized. Validación de firma JWT funcional.</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7592CD14">
            <w:pPr>
              <w:jc w:val="center"/>
            </w:pPr>
            <w:r>
              <w:rPr>
                <w:b/>
                <w:bCs/>
                <w:color w:val="1E7E34"/>
                <w:sz w:val="16"/>
                <w:szCs w:val="16"/>
              </w:rPr>
              <w:t>APROBADO</w:t>
            </w:r>
          </w:p>
        </w:tc>
      </w:tr>
      <w:tr w14:paraId="3C9F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AF4F218">
            <w:pPr>
              <w:jc w:val="left"/>
              <w:rPr>
                <w:rFonts w:hint="default"/>
                <w:lang w:val="es-ES"/>
              </w:rPr>
            </w:pPr>
            <w:r>
              <w:rPr>
                <w:b/>
                <w:bCs/>
                <w:color w:val="000000"/>
                <w:sz w:val="16"/>
                <w:szCs w:val="16"/>
              </w:rPr>
              <w:t>CP-SEC-00</w:t>
            </w:r>
            <w:r>
              <w:rPr>
                <w:rFonts w:hint="default"/>
                <w:b/>
                <w:bCs/>
                <w:color w:val="000000"/>
                <w:sz w:val="16"/>
                <w:szCs w:val="16"/>
                <w:lang w:val="es-ES"/>
              </w:rPr>
              <w:t>7</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BCF8AC2">
            <w:pPr>
              <w:jc w:val="left"/>
            </w:pPr>
            <w:r>
              <w:rPr>
                <w:b/>
                <w:bCs/>
                <w:color w:val="000000"/>
                <w:sz w:val="16"/>
                <w:szCs w:val="16"/>
              </w:rPr>
              <w:t>IDOR: cancelar sesión ajena (OWASP A01)</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B298F34">
            <w:pPr>
              <w:jc w:val="left"/>
            </w:pPr>
            <w:r>
              <w:rPr>
                <w:b w:val="0"/>
                <w:bCs w:val="0"/>
                <w:color w:val="000000"/>
                <w:sz w:val="16"/>
                <w:szCs w:val="16"/>
              </w:rPr>
              <w:t>PUT /api/sesiones/5/cancelar con token de otro usuario (tarotista)</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231B045">
            <w:pPr>
              <w:jc w:val="left"/>
            </w:pPr>
            <w:r>
              <w:rPr>
                <w:b w:val="0"/>
                <w:bCs w:val="0"/>
                <w:color w:val="000000"/>
                <w:sz w:val="16"/>
                <w:szCs w:val="16"/>
              </w:rPr>
              <w:t>Sistema deniega, sesión no modificada.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CAC49DC">
            <w:pPr>
              <w:jc w:val="left"/>
            </w:pPr>
            <w:r>
              <w:rPr>
                <w:b w:val="0"/>
                <w:bCs w:val="0"/>
                <w:color w:val="000000"/>
                <w:sz w:val="16"/>
                <w:szCs w:val="16"/>
              </w:rPr>
              <w:t>400: {success:false, message:“No tienes permiso para cancelar esta sesión”}. Protección IDOR confirmada.</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D38C202">
            <w:pPr>
              <w:jc w:val="center"/>
            </w:pPr>
            <w:r>
              <w:rPr>
                <w:b/>
                <w:bCs/>
                <w:color w:val="1E7E34"/>
                <w:sz w:val="16"/>
                <w:szCs w:val="16"/>
              </w:rPr>
              <w:t>APROBADO</w:t>
            </w:r>
          </w:p>
        </w:tc>
      </w:tr>
      <w:tr w14:paraId="17FD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2B1BF1A">
            <w:pPr>
              <w:jc w:val="left"/>
              <w:rPr>
                <w:rFonts w:hint="default"/>
                <w:lang w:val="es-ES"/>
              </w:rPr>
            </w:pPr>
            <w:r>
              <w:rPr>
                <w:b/>
                <w:bCs/>
                <w:color w:val="000000"/>
                <w:sz w:val="16"/>
                <w:szCs w:val="16"/>
              </w:rPr>
              <w:t>CP-SEC-</w:t>
            </w:r>
            <w:r>
              <w:rPr>
                <w:rFonts w:hint="default"/>
                <w:b/>
                <w:bCs/>
                <w:color w:val="000000"/>
                <w:sz w:val="16"/>
                <w:szCs w:val="16"/>
                <w:lang w:val="es-ES"/>
              </w:rPr>
              <w:t>0</w:t>
            </w:r>
            <w:r>
              <w:rPr>
                <w:b/>
                <w:bCs/>
                <w:color w:val="000000"/>
                <w:sz w:val="16"/>
                <w:szCs w:val="16"/>
              </w:rPr>
              <w:t>0</w:t>
            </w:r>
            <w:r>
              <w:rPr>
                <w:rFonts w:hint="default"/>
                <w:b/>
                <w:bCs/>
                <w:color w:val="000000"/>
                <w:sz w:val="16"/>
                <w:szCs w:val="16"/>
                <w:lang w:val="es-ES"/>
              </w:rPr>
              <w:t>8</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1D7C640">
            <w:pPr>
              <w:jc w:val="left"/>
            </w:pPr>
            <w:r>
              <w:rPr>
                <w:b/>
                <w:bCs/>
                <w:color w:val="000000"/>
                <w:sz w:val="16"/>
                <w:szCs w:val="16"/>
              </w:rPr>
              <w:t>Cifrado BCrypt en base de datos (OWASP A02)</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7A771DA">
            <w:pPr>
              <w:jc w:val="left"/>
            </w:pPr>
            <w:r>
              <w:rPr>
                <w:b w:val="0"/>
                <w:bCs w:val="0"/>
                <w:color w:val="000000"/>
                <w:sz w:val="16"/>
                <w:szCs w:val="16"/>
              </w:rPr>
              <w:t>SELECT password FROM usuario WHERE email=...</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463299F">
            <w:pPr>
              <w:jc w:val="left"/>
            </w:pPr>
            <w:r>
              <w:rPr>
                <w:b w:val="0"/>
                <w:bCs w:val="0"/>
                <w:color w:val="000000"/>
                <w:sz w:val="16"/>
                <w:szCs w:val="16"/>
              </w:rPr>
              <w:t>Hash BCrypt ($2a$...), no texto plano.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49C9FF9">
            <w:pPr>
              <w:jc w:val="left"/>
            </w:pPr>
            <w:r>
              <w:rPr>
                <w:b w:val="0"/>
                <w:bCs w:val="0"/>
                <w:color w:val="000000"/>
                <w:sz w:val="16"/>
                <w:szCs w:val="16"/>
              </w:rPr>
              <w:t>Verificado: $2a$10$0j6ac5SVwxgpL8oV6CjPk.xFaUlAcRPLiqlUz2ht8VpKA3BBnem2O.</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34290E7D">
            <w:pPr>
              <w:jc w:val="center"/>
            </w:pPr>
            <w:r>
              <w:rPr>
                <w:b/>
                <w:bCs/>
                <w:color w:val="1E7E34"/>
                <w:sz w:val="16"/>
                <w:szCs w:val="16"/>
              </w:rPr>
              <w:t>APROBADO</w:t>
            </w:r>
          </w:p>
        </w:tc>
      </w:tr>
      <w:tr w14:paraId="46A5B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477B949">
            <w:pPr>
              <w:jc w:val="left"/>
              <w:rPr>
                <w:rFonts w:hint="default"/>
                <w:lang w:val="es-ES"/>
              </w:rPr>
            </w:pPr>
            <w:r>
              <w:rPr>
                <w:b/>
                <w:bCs/>
                <w:color w:val="000000"/>
                <w:sz w:val="16"/>
                <w:szCs w:val="16"/>
              </w:rPr>
              <w:t>CP-SEC-0</w:t>
            </w:r>
            <w:r>
              <w:rPr>
                <w:rFonts w:hint="default"/>
                <w:b/>
                <w:bCs/>
                <w:color w:val="000000"/>
                <w:sz w:val="16"/>
                <w:szCs w:val="16"/>
                <w:lang w:val="es-ES"/>
              </w:rPr>
              <w:t>09</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EECAB1">
            <w:pPr>
              <w:jc w:val="left"/>
            </w:pPr>
            <w:r>
              <w:rPr>
                <w:rFonts w:hint="default"/>
                <w:b/>
                <w:bCs/>
                <w:color w:val="000000"/>
                <w:sz w:val="16"/>
                <w:szCs w:val="16"/>
              </w:rPr>
              <w:t>Visualización de usuarios desde administrador</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D5F9CF5">
            <w:pPr>
              <w:jc w:val="left"/>
            </w:pPr>
            <w:r>
              <w:rPr>
                <w:rFonts w:hint="default"/>
                <w:b w:val="0"/>
                <w:bCs w:val="0"/>
                <w:color w:val="000000"/>
                <w:sz w:val="16"/>
                <w:szCs w:val="16"/>
              </w:rPr>
              <w:t>Acceso a GestionUsuariosActivity</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A7C1A9">
            <w:pPr>
              <w:jc w:val="left"/>
            </w:pPr>
            <w:r>
              <w:rPr>
                <w:rFonts w:hint="default"/>
                <w:b w:val="0"/>
                <w:bCs w:val="0"/>
                <w:color w:val="000000"/>
                <w:sz w:val="16"/>
                <w:szCs w:val="16"/>
              </w:rPr>
              <w:t>Lista completa de usuarios registrada en sistema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8D783D5">
            <w:pPr>
              <w:jc w:val="left"/>
            </w:pPr>
            <w:r>
              <w:rPr>
                <w:rFonts w:hint="default"/>
                <w:b w:val="0"/>
                <w:bCs w:val="0"/>
                <w:color w:val="000000"/>
                <w:sz w:val="16"/>
                <w:szCs w:val="16"/>
              </w:rPr>
              <w:t>Usuarios obtenidos correctamente desde endpoint administrativo y mostrados en RecyclerView</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6AC4F442">
            <w:pPr>
              <w:jc w:val="center"/>
              <w:rPr>
                <w:rFonts w:hint="default"/>
                <w:lang w:val="es-ES"/>
              </w:rPr>
            </w:pPr>
            <w:r>
              <w:rPr>
                <w:b/>
                <w:bCs/>
                <w:color w:val="1E7E34"/>
                <w:sz w:val="16"/>
                <w:szCs w:val="16"/>
              </w:rPr>
              <w:t>APROBADO</w:t>
            </w:r>
          </w:p>
        </w:tc>
      </w:tr>
      <w:tr w14:paraId="402F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FE4C03">
            <w:pPr>
              <w:jc w:val="left"/>
              <w:rPr>
                <w:rFonts w:hint="default"/>
                <w:lang w:val="es-ES"/>
              </w:rPr>
            </w:pPr>
            <w:r>
              <w:rPr>
                <w:b/>
                <w:bCs/>
                <w:color w:val="000000"/>
                <w:sz w:val="16"/>
                <w:szCs w:val="16"/>
              </w:rPr>
              <w:t>CP-SEC-01</w:t>
            </w:r>
            <w:r>
              <w:rPr>
                <w:rFonts w:hint="default"/>
                <w:b/>
                <w:bCs/>
                <w:color w:val="000000"/>
                <w:sz w:val="16"/>
                <w:szCs w:val="16"/>
                <w:lang w:val="es-ES"/>
              </w:rPr>
              <w:t>0</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C8AFA14">
            <w:pPr>
              <w:jc w:val="left"/>
            </w:pPr>
            <w:r>
              <w:rPr>
                <w:b/>
                <w:bCs/>
                <w:color w:val="000000"/>
                <w:sz w:val="16"/>
                <w:szCs w:val="16"/>
              </w:rPr>
              <w:t>Realizar pago seguro con Webpay sandbox</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9368732">
            <w:pPr>
              <w:jc w:val="left"/>
            </w:pPr>
            <w:r>
              <w:rPr>
                <w:b w:val="0"/>
                <w:bCs w:val="0"/>
                <w:color w:val="000000"/>
                <w:sz w:val="16"/>
                <w:szCs w:val="16"/>
              </w:rPr>
              <w:t>POST /api/pagos/iniciar/9 + commit con tarjeta de prueba Transbank</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CEC27B1">
            <w:pPr>
              <w:jc w:val="left"/>
            </w:pPr>
            <w:r>
              <w:rPr>
                <w:b w:val="0"/>
                <w:bCs w:val="0"/>
                <w:color w:val="000000"/>
                <w:sz w:val="16"/>
                <w:szCs w:val="16"/>
              </w:rPr>
              <w:t>Redirección a Webpay, pago procesado, sesión actualizada a PAGADA.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3B8CD90">
            <w:pPr>
              <w:jc w:val="left"/>
            </w:pPr>
            <w:r>
              <w:rPr>
                <w:b w:val="0"/>
                <w:bCs w:val="0"/>
                <w:color w:val="000000"/>
                <w:sz w:val="16"/>
                <w:szCs w:val="16"/>
              </w:rPr>
              <w:t>200: url+token de Webpay generados. Pago completado con tarjeta 4051885600446623 -&gt; status AUTHORIZED, authorizationCode=1213. estado_pago de sesión 9 actualizado a PAGADO en MySQL.</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40178E5E">
            <w:pPr>
              <w:jc w:val="center"/>
            </w:pPr>
            <w:r>
              <w:rPr>
                <w:b/>
                <w:bCs/>
                <w:color w:val="1E7E34"/>
                <w:sz w:val="16"/>
                <w:szCs w:val="16"/>
              </w:rPr>
              <w:t>APROBADO</w:t>
            </w:r>
          </w:p>
        </w:tc>
      </w:tr>
      <w:tr w14:paraId="3D42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52"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557039A">
            <w:pPr>
              <w:jc w:val="left"/>
              <w:rPr>
                <w:rFonts w:hint="default"/>
                <w:b/>
                <w:bCs/>
                <w:color w:val="000000"/>
                <w:sz w:val="16"/>
                <w:szCs w:val="16"/>
                <w:lang w:val="es-ES"/>
              </w:rPr>
            </w:pPr>
            <w:r>
              <w:rPr>
                <w:rFonts w:hint="default"/>
                <w:b/>
                <w:bCs/>
                <w:color w:val="000000"/>
                <w:sz w:val="16"/>
                <w:szCs w:val="16"/>
              </w:rPr>
              <w:t>CP-SEC-01</w:t>
            </w:r>
            <w:r>
              <w:rPr>
                <w:rFonts w:hint="default"/>
                <w:b/>
                <w:bCs/>
                <w:color w:val="000000"/>
                <w:sz w:val="16"/>
                <w:szCs w:val="16"/>
                <w:lang w:val="es-ES"/>
              </w:rPr>
              <w:t>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1835ECD">
            <w:pPr>
              <w:jc w:val="left"/>
              <w:rPr>
                <w:rFonts w:hint="default"/>
                <w:b/>
                <w:bCs/>
                <w:color w:val="000000"/>
                <w:sz w:val="16"/>
                <w:szCs w:val="16"/>
              </w:rPr>
            </w:pPr>
            <w:r>
              <w:rPr>
                <w:rFonts w:hint="default"/>
                <w:b/>
                <w:bCs/>
                <w:color w:val="000000"/>
                <w:sz w:val="16"/>
                <w:szCs w:val="16"/>
              </w:rPr>
              <w:t>Validación de horario inválido de tarotista</w:t>
            </w:r>
          </w:p>
          <w:p w14:paraId="19620845">
            <w:pPr>
              <w:jc w:val="left"/>
              <w:rPr>
                <w:b/>
                <w:bCs/>
                <w:color w:val="000000"/>
                <w:sz w:val="16"/>
                <w:szCs w:val="16"/>
              </w:rPr>
            </w:pP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2612D55">
            <w:pPr>
              <w:jc w:val="left"/>
              <w:rPr>
                <w:rFonts w:hint="default"/>
                <w:b w:val="0"/>
                <w:bCs w:val="0"/>
                <w:color w:val="000000"/>
                <w:sz w:val="16"/>
                <w:szCs w:val="16"/>
              </w:rPr>
            </w:pPr>
            <w:r>
              <w:rPr>
                <w:rFonts w:hint="default"/>
                <w:b w:val="0"/>
                <w:bCs w:val="0"/>
                <w:color w:val="000000"/>
                <w:sz w:val="16"/>
                <w:szCs w:val="16"/>
              </w:rPr>
              <w:t>Registro con hora inicio 22:00 y hora fin 10:00</w:t>
            </w:r>
          </w:p>
          <w:p w14:paraId="3A6D4B14">
            <w:pPr>
              <w:jc w:val="left"/>
              <w:rPr>
                <w:b w:val="0"/>
                <w:bCs w:val="0"/>
                <w:color w:val="000000"/>
                <w:sz w:val="16"/>
                <w:szCs w:val="16"/>
              </w:rPr>
            </w:pP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896C2AA">
            <w:pPr>
              <w:jc w:val="left"/>
              <w:rPr>
                <w:b w:val="0"/>
                <w:bCs w:val="0"/>
                <w:color w:val="000000"/>
                <w:sz w:val="16"/>
                <w:szCs w:val="16"/>
              </w:rPr>
            </w:pPr>
            <w:r>
              <w:rPr>
                <w:rFonts w:hint="default"/>
                <w:b w:val="0"/>
                <w:bCs w:val="0"/>
                <w:color w:val="000000"/>
                <w:sz w:val="16"/>
                <w:szCs w:val="16"/>
              </w:rPr>
              <w:t>Sistema rechaza disponibilidad inválida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1562AB8">
            <w:pPr>
              <w:jc w:val="left"/>
              <w:rPr>
                <w:rFonts w:hint="default"/>
                <w:b w:val="0"/>
                <w:bCs w:val="0"/>
                <w:color w:val="000000"/>
                <w:sz w:val="16"/>
                <w:szCs w:val="16"/>
              </w:rPr>
            </w:pPr>
            <w:r>
              <w:rPr>
                <w:rFonts w:hint="default"/>
                <w:b w:val="0"/>
                <w:bCs w:val="0"/>
                <w:color w:val="000000"/>
                <w:sz w:val="16"/>
                <w:szCs w:val="16"/>
              </w:rPr>
              <w:t>Registro bloqueado mostrando mensaje "La hora de fin debe ser mayor que la hora de inicio"</w:t>
            </w:r>
          </w:p>
          <w:p w14:paraId="3DF7C4D0">
            <w:pPr>
              <w:jc w:val="left"/>
              <w:rPr>
                <w:b w:val="0"/>
                <w:bCs w:val="0"/>
                <w:color w:val="000000"/>
                <w:sz w:val="16"/>
                <w:szCs w:val="16"/>
              </w:rPr>
            </w:pPr>
            <w:r>
              <w:rPr>
                <w:rFonts w:hint="default"/>
                <w:b w:val="0"/>
                <w:bCs w:val="0"/>
                <w:color w:val="000000"/>
                <w:sz w:val="16"/>
                <w:szCs w:val="16"/>
              </w:rPr>
              <w:t>APROBADO</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18813A3E">
            <w:pPr>
              <w:jc w:val="center"/>
              <w:rPr>
                <w:b/>
                <w:bCs/>
                <w:color w:val="B7950B"/>
                <w:sz w:val="16"/>
                <w:szCs w:val="16"/>
              </w:rPr>
            </w:pPr>
            <w:r>
              <w:rPr>
                <w:b/>
                <w:bCs/>
                <w:color w:val="1E7E34"/>
                <w:sz w:val="16"/>
                <w:szCs w:val="16"/>
              </w:rPr>
              <w:t>APROBADO</w:t>
            </w:r>
          </w:p>
        </w:tc>
      </w:tr>
      <w:tr w14:paraId="0644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5E534A5">
            <w:pPr>
              <w:jc w:val="left"/>
              <w:rPr>
                <w:rFonts w:hint="default"/>
                <w:b/>
                <w:bCs/>
                <w:color w:val="000000"/>
                <w:sz w:val="16"/>
                <w:szCs w:val="16"/>
                <w:lang w:val="es-ES"/>
              </w:rPr>
            </w:pPr>
            <w:r>
              <w:rPr>
                <w:rFonts w:hint="default"/>
                <w:b/>
                <w:bCs/>
                <w:color w:val="000000"/>
                <w:sz w:val="16"/>
                <w:szCs w:val="16"/>
              </w:rPr>
              <w:t>CP-SEC-0</w:t>
            </w:r>
            <w:r>
              <w:rPr>
                <w:rFonts w:hint="default"/>
                <w:b/>
                <w:bCs/>
                <w:color w:val="000000"/>
                <w:sz w:val="16"/>
                <w:szCs w:val="16"/>
                <w:lang w:val="es-ES"/>
              </w:rPr>
              <w:t>12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3205693">
            <w:pPr>
              <w:jc w:val="left"/>
              <w:rPr>
                <w:b/>
                <w:bCs/>
                <w:color w:val="000000"/>
                <w:sz w:val="16"/>
                <w:szCs w:val="16"/>
              </w:rPr>
            </w:pPr>
            <w:r>
              <w:rPr>
                <w:rFonts w:hint="default"/>
                <w:b/>
                <w:bCs/>
                <w:color w:val="000000"/>
                <w:sz w:val="16"/>
                <w:szCs w:val="16"/>
              </w:rPr>
              <w:t>Protección de acceso tras cierre de sesión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9CF17C1">
            <w:pPr>
              <w:jc w:val="left"/>
              <w:rPr>
                <w:b w:val="0"/>
                <w:bCs w:val="0"/>
                <w:color w:val="000000"/>
                <w:sz w:val="16"/>
                <w:szCs w:val="16"/>
              </w:rPr>
            </w:pPr>
            <w:r>
              <w:rPr>
                <w:rFonts w:hint="default"/>
                <w:b w:val="0"/>
                <w:bCs w:val="0"/>
                <w:color w:val="000000"/>
                <w:sz w:val="16"/>
                <w:szCs w:val="16"/>
              </w:rPr>
              <w:t>Logout desde AdminActivity y uso del botón Atrás de Android</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39708B9">
            <w:pPr>
              <w:jc w:val="left"/>
              <w:rPr>
                <w:rFonts w:hint="default"/>
                <w:b w:val="0"/>
                <w:bCs w:val="0"/>
                <w:color w:val="000000"/>
                <w:sz w:val="16"/>
                <w:szCs w:val="16"/>
              </w:rPr>
            </w:pPr>
            <w:r>
              <w:rPr>
                <w:rFonts w:hint="default"/>
                <w:b w:val="0"/>
                <w:bCs w:val="0"/>
                <w:color w:val="000000"/>
                <w:sz w:val="16"/>
                <w:szCs w:val="16"/>
              </w:rPr>
              <w:t>No debe volver a pantallas protegidas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2B2BB46">
            <w:pPr>
              <w:jc w:val="left"/>
              <w:rPr>
                <w:rFonts w:hint="default"/>
                <w:b w:val="0"/>
                <w:bCs w:val="0"/>
                <w:color w:val="000000"/>
                <w:sz w:val="16"/>
                <w:szCs w:val="16"/>
              </w:rPr>
            </w:pPr>
            <w:r>
              <w:rPr>
                <w:rFonts w:hint="default"/>
                <w:b w:val="0"/>
                <w:bCs w:val="0"/>
                <w:color w:val="000000"/>
                <w:sz w:val="16"/>
                <w:szCs w:val="16"/>
              </w:rPr>
              <w:t>SharedPreferences eliminadas y actividades protegidas redirigen automáticamente a MainActivity</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4548EF69">
            <w:pPr>
              <w:jc w:val="center"/>
              <w:rPr>
                <w:b/>
                <w:bCs/>
                <w:color w:val="1E7E34"/>
                <w:sz w:val="16"/>
                <w:szCs w:val="16"/>
              </w:rPr>
            </w:pPr>
            <w:r>
              <w:rPr>
                <w:b/>
                <w:bCs/>
                <w:color w:val="1E7E34"/>
                <w:sz w:val="16"/>
                <w:szCs w:val="16"/>
              </w:rPr>
              <w:t>APROBADO</w:t>
            </w:r>
          </w:p>
        </w:tc>
      </w:tr>
      <w:tr w14:paraId="7161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C62AE36">
            <w:pPr>
              <w:jc w:val="left"/>
              <w:rPr>
                <w:rFonts w:hint="default"/>
                <w:lang w:val="es-ES"/>
              </w:rPr>
            </w:pPr>
            <w:r>
              <w:rPr>
                <w:b/>
                <w:bCs/>
                <w:color w:val="000000"/>
                <w:sz w:val="16"/>
                <w:szCs w:val="16"/>
              </w:rPr>
              <w:t>CP-REND-0</w:t>
            </w:r>
            <w:r>
              <w:rPr>
                <w:rFonts w:hint="default"/>
                <w:b/>
                <w:bCs/>
                <w:color w:val="000000"/>
                <w:sz w:val="16"/>
                <w:szCs w:val="16"/>
                <w:lang w:val="es-ES"/>
              </w:rPr>
              <w:t>01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5BAF4BD">
            <w:pPr>
              <w:jc w:val="left"/>
            </w:pPr>
            <w:r>
              <w:rPr>
                <w:b/>
                <w:bCs/>
                <w:color w:val="000000"/>
                <w:sz w:val="16"/>
                <w:szCs w:val="16"/>
              </w:rPr>
              <w:t>Registro de tarotista y estado PENDIENTE</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63FE939">
            <w:pPr>
              <w:jc w:val="left"/>
            </w:pPr>
            <w:r>
              <w:rPr>
                <w:b w:val="0"/>
                <w:bCs w:val="0"/>
                <w:color w:val="000000"/>
                <w:sz w:val="16"/>
                <w:szCs w:val="16"/>
              </w:rPr>
              <w:t>POST /api/usuarios + POST /api/tarotistas/completar-perfil</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9271629">
            <w:pPr>
              <w:jc w:val="left"/>
            </w:pPr>
            <w:r>
              <w:rPr>
                <w:b w:val="0"/>
                <w:bCs w:val="0"/>
                <w:color w:val="000000"/>
                <w:sz w:val="16"/>
                <w:szCs w:val="16"/>
              </w:rPr>
              <w:t>Tarotista creado en estado PENDIENTE, rol actualizado a TAROTISTA.</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B77A390">
            <w:pPr>
              <w:jc w:val="left"/>
            </w:pPr>
            <w:r>
              <w:rPr>
                <w:b w:val="0"/>
                <w:bCs w:val="0"/>
                <w:color w:val="000000"/>
                <w:sz w:val="16"/>
                <w:szCs w:val="16"/>
              </w:rPr>
              <w:t>Verificado en MySQL: tarotista id=3, estado=PENDIENTE, usuario rol=TAROTISTA. Registro y perfil de prueba eliminados tras verificación.</w:t>
            </w:r>
          </w:p>
        </w:tc>
        <w:tc>
          <w:tcPr>
            <w:tcW w:w="128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73299D0E">
            <w:pPr>
              <w:jc w:val="center"/>
            </w:pPr>
            <w:r>
              <w:rPr>
                <w:b/>
                <w:bCs/>
                <w:color w:val="1E7E34"/>
                <w:sz w:val="16"/>
                <w:szCs w:val="16"/>
              </w:rPr>
              <w:t>APROBADO</w:t>
            </w:r>
          </w:p>
        </w:tc>
      </w:tr>
      <w:tr w14:paraId="4E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B69D020">
            <w:pPr>
              <w:jc w:val="left"/>
              <w:rPr>
                <w:rFonts w:hint="default"/>
                <w:lang w:val="es-ES"/>
              </w:rPr>
            </w:pPr>
            <w:r>
              <w:rPr>
                <w:b/>
                <w:bCs/>
                <w:color w:val="000000"/>
                <w:sz w:val="16"/>
                <w:szCs w:val="16"/>
              </w:rPr>
              <w:t>CP-REND-00</w:t>
            </w:r>
            <w:r>
              <w:rPr>
                <w:rFonts w:hint="default"/>
                <w:b/>
                <w:bCs/>
                <w:color w:val="000000"/>
                <w:sz w:val="16"/>
                <w:szCs w:val="16"/>
                <w:lang w:val="es-ES"/>
              </w:rPr>
              <w:t>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B2B0851">
            <w:pPr>
              <w:jc w:val="left"/>
            </w:pPr>
            <w:r>
              <w:rPr>
                <w:b/>
                <w:bCs/>
                <w:color w:val="000000"/>
                <w:sz w:val="16"/>
                <w:szCs w:val="16"/>
              </w:rPr>
              <w:t>Disponibilidad horaria bajo carga (50 hilos)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C961879">
            <w:pPr>
              <w:jc w:val="left"/>
            </w:pPr>
            <w:r>
              <w:rPr>
                <w:b w:val="0"/>
                <w:bCs w:val="0"/>
                <w:color w:val="000000"/>
                <w:sz w:val="16"/>
                <w:szCs w:val="16"/>
              </w:rPr>
              <w:t>JMeter 50 hilos concurrentes</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36798AC">
            <w:pPr>
              <w:jc w:val="left"/>
            </w:pPr>
            <w:r>
              <w:rPr>
                <w:b w:val="0"/>
                <w:bCs w:val="0"/>
                <w:color w:val="000000"/>
                <w:sz w:val="16"/>
                <w:szCs w:val="16"/>
              </w:rPr>
              <w:t>Solo 1 agendamiento por slot exitoso.</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CED6D97">
            <w:pPr>
              <w:jc w:val="left"/>
            </w:pPr>
            <w:r>
              <w:rPr>
                <w:b w:val="0"/>
                <w:bCs w:val="0"/>
                <w:color w:val="000000"/>
                <w:sz w:val="16"/>
                <w:szCs w:val="16"/>
              </w:rPr>
              <w:t>Requiere Apache JMeter, no disponible en el entorno de esta sesión.</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50A2E743">
            <w:pPr>
              <w:jc w:val="center"/>
            </w:pPr>
            <w:r>
              <w:rPr>
                <w:b/>
                <w:bCs/>
                <w:color w:val="721C24"/>
                <w:sz w:val="16"/>
                <w:szCs w:val="16"/>
              </w:rPr>
              <w:t>NO EJECUTADO</w:t>
            </w:r>
          </w:p>
        </w:tc>
      </w:tr>
      <w:tr w14:paraId="52CE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5D8222B">
            <w:pPr>
              <w:jc w:val="left"/>
              <w:rPr>
                <w:rFonts w:hint="default"/>
                <w:lang w:val="es-ES"/>
              </w:rPr>
            </w:pPr>
            <w:r>
              <w:rPr>
                <w:b/>
                <w:bCs/>
                <w:color w:val="000000"/>
                <w:sz w:val="16"/>
                <w:szCs w:val="16"/>
              </w:rPr>
              <w:t>CP-REND-00</w:t>
            </w:r>
            <w:r>
              <w:rPr>
                <w:rFonts w:hint="default"/>
                <w:b/>
                <w:bCs/>
                <w:color w:val="000000"/>
                <w:sz w:val="16"/>
                <w:szCs w:val="16"/>
                <w:lang w:val="es-ES"/>
              </w:rPr>
              <w:t>3</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C013529">
            <w:pPr>
              <w:jc w:val="left"/>
            </w:pPr>
            <w:r>
              <w:rPr>
                <w:b/>
                <w:bCs/>
                <w:color w:val="000000"/>
                <w:sz w:val="16"/>
                <w:szCs w:val="16"/>
              </w:rPr>
              <w:t>Carga: 50 usuarios agendando sesiones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3BCCEF8">
            <w:pPr>
              <w:jc w:val="left"/>
            </w:pPr>
            <w:r>
              <w:rPr>
                <w:b w:val="0"/>
                <w:bCs w:val="0"/>
                <w:color w:val="000000"/>
                <w:sz w:val="16"/>
                <w:szCs w:val="16"/>
              </w:rPr>
              <w:t>JMeter 50 hilos, ramp-up 6s</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16BD151">
            <w:pPr>
              <w:jc w:val="left"/>
            </w:pPr>
            <w:r>
              <w:rPr>
                <w:b w:val="0"/>
                <w:bCs w:val="0"/>
                <w:color w:val="000000"/>
                <w:sz w:val="16"/>
                <w:szCs w:val="16"/>
              </w:rPr>
              <w:t>Tiempo &lt; 2s, error &lt; 1%.</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54A0D11">
            <w:pPr>
              <w:jc w:val="left"/>
            </w:pPr>
            <w:r>
              <w:rPr>
                <w:b w:val="0"/>
                <w:bCs w:val="0"/>
                <w:color w:val="000000"/>
                <w:sz w:val="16"/>
                <w:szCs w:val="16"/>
              </w:rPr>
              <w:t>Requiere Apache JMeter y 50 cuentas de prueba; no ejecutado.</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17B26E54">
            <w:pPr>
              <w:jc w:val="center"/>
            </w:pPr>
            <w:r>
              <w:rPr>
                <w:b/>
                <w:bCs/>
                <w:color w:val="721C24"/>
                <w:sz w:val="16"/>
                <w:szCs w:val="16"/>
              </w:rPr>
              <w:t>NO EJECUTADO</w:t>
            </w:r>
          </w:p>
        </w:tc>
      </w:tr>
      <w:tr w14:paraId="49E9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3620499">
            <w:pPr>
              <w:jc w:val="left"/>
              <w:rPr>
                <w:rFonts w:hint="default"/>
                <w:lang w:val="es-ES"/>
              </w:rPr>
            </w:pPr>
            <w:r>
              <w:rPr>
                <w:b/>
                <w:bCs/>
                <w:color w:val="000000"/>
                <w:sz w:val="16"/>
                <w:szCs w:val="16"/>
              </w:rPr>
              <w:t>CP-REND-00</w:t>
            </w:r>
            <w:r>
              <w:rPr>
                <w:rFonts w:hint="default"/>
                <w:b/>
                <w:bCs/>
                <w:color w:val="000000"/>
                <w:sz w:val="16"/>
                <w:szCs w:val="16"/>
                <w:lang w:val="es-ES"/>
              </w:rPr>
              <w:t>4</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F7BCB54">
            <w:pPr>
              <w:jc w:val="left"/>
            </w:pPr>
            <w:r>
              <w:rPr>
                <w:b/>
                <w:bCs/>
                <w:color w:val="000000"/>
                <w:sz w:val="16"/>
                <w:szCs w:val="16"/>
              </w:rPr>
              <w:t>Estrés: punto de ruptura (</w:t>
            </w:r>
            <w:r>
              <w:rPr>
                <w:rFonts w:hint="default"/>
                <w:b/>
                <w:bCs/>
                <w:color w:val="000000"/>
                <w:sz w:val="16"/>
                <w:szCs w:val="16"/>
                <w:lang w:val="es-ES"/>
              </w:rPr>
              <w:t>25 - 50</w:t>
            </w:r>
            <w:r>
              <w:rPr>
                <w:b/>
                <w:bCs/>
                <w:color w:val="000000"/>
                <w:sz w:val="16"/>
                <w:szCs w:val="16"/>
              </w:rPr>
              <w:t xml:space="preserve"> usuarios)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483D64C">
            <w:pPr>
              <w:jc w:val="left"/>
            </w:pPr>
            <w:r>
              <w:rPr>
                <w:rFonts w:hint="default"/>
                <w:b w:val="0"/>
                <w:bCs w:val="0"/>
                <w:color w:val="000000"/>
                <w:sz w:val="16"/>
                <w:szCs w:val="16"/>
              </w:rPr>
              <w:t>Apache JMeter. Incremento progresivo sobre GET /api/tarotistas (25 usuarios + 50 usuarios).</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25972B6">
            <w:pPr>
              <w:jc w:val="left"/>
            </w:pPr>
            <w:r>
              <w:rPr>
                <w:rFonts w:hint="default"/>
                <w:b w:val="0"/>
                <w:bCs w:val="0"/>
                <w:color w:val="000000"/>
                <w:sz w:val="16"/>
                <w:szCs w:val="16"/>
              </w:rPr>
              <w:t>Identificar comportamiento del sistema bajo carga concurrente y documentar el punto de degradación.</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3F6F28F">
            <w:pPr>
              <w:jc w:val="left"/>
            </w:pPr>
            <w:r>
              <w:rPr>
                <w:rFonts w:hint="default"/>
                <w:b w:val="0"/>
                <w:bCs w:val="0"/>
                <w:color w:val="000000"/>
                <w:sz w:val="16"/>
                <w:szCs w:val="16"/>
              </w:rPr>
              <w:t>Prueba ejecutada sobre endpoint GET /api/tarotistas utilizando Apache JMeter. Se realizaron dos ejecuciones consecutivas de 25 y 50 usuarios concurrentes (75 solicitudes totales). Resultados obtenidos: Muestras=75, Tiempo promedio=658 ms, Mínimo=414 ms, Máximo=3389 ms, Desviación estándar=702.78 ms, Error=0.0%, Rendimiento=1.49 solicitudes/segundo. No se observaron errores HTTP ni interrupciones del servicio durante la ejecución.</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29364D38">
            <w:pPr>
              <w:jc w:val="center"/>
            </w:pPr>
            <w:r>
              <w:rPr>
                <w:b/>
                <w:bCs/>
                <w:color w:val="1E7E34"/>
                <w:sz w:val="16"/>
                <w:szCs w:val="16"/>
              </w:rPr>
              <w:t>APROBADO</w:t>
            </w:r>
          </w:p>
        </w:tc>
      </w:tr>
      <w:tr w14:paraId="676E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98C1B02">
            <w:pPr>
              <w:jc w:val="left"/>
              <w:rPr>
                <w:rFonts w:hint="default"/>
                <w:lang w:val="es-ES"/>
              </w:rPr>
            </w:pPr>
            <w:r>
              <w:rPr>
                <w:b/>
                <w:bCs/>
                <w:color w:val="000000"/>
                <w:sz w:val="16"/>
                <w:szCs w:val="16"/>
              </w:rPr>
              <w:t>CP-REND-00</w:t>
            </w:r>
            <w:r>
              <w:rPr>
                <w:rFonts w:hint="default"/>
                <w:b/>
                <w:bCs/>
                <w:color w:val="000000"/>
                <w:sz w:val="16"/>
                <w:szCs w:val="16"/>
                <w:lang w:val="es-ES"/>
              </w:rPr>
              <w:t>5</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6FCBAE2">
            <w:pPr>
              <w:jc w:val="left"/>
            </w:pPr>
            <w:r>
              <w:rPr>
                <w:b/>
                <w:bCs/>
                <w:color w:val="000000"/>
                <w:sz w:val="16"/>
                <w:szCs w:val="16"/>
              </w:rPr>
              <w:t>Cancelación concurrente (100 hilos)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C8E2519">
            <w:pPr>
              <w:jc w:val="left"/>
            </w:pPr>
            <w:r>
              <w:rPr>
                <w:b w:val="0"/>
                <w:bCs w:val="0"/>
                <w:color w:val="000000"/>
                <w:sz w:val="16"/>
                <w:szCs w:val="16"/>
              </w:rPr>
              <w:t>JMeter 100 hilos PUT /sesiones/{id}/cancelar</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E2385F2">
            <w:pPr>
              <w:jc w:val="left"/>
            </w:pPr>
            <w:r>
              <w:rPr>
                <w:b w:val="0"/>
                <w:bCs w:val="0"/>
                <w:color w:val="000000"/>
                <w:sz w:val="16"/>
                <w:szCs w:val="16"/>
              </w:rPr>
              <w:t>Todas las cancelaciones procesadas sin inconsistencias.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8BE40AB">
            <w:pPr>
              <w:jc w:val="left"/>
            </w:pPr>
            <w:r>
              <w:rPr>
                <w:b w:val="0"/>
                <w:bCs w:val="0"/>
                <w:color w:val="000000"/>
                <w:sz w:val="16"/>
                <w:szCs w:val="16"/>
              </w:rPr>
              <w:t>Requiere Apache JMeter y 100 sesiones de prueba; no ejecutado.</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0E017E25">
            <w:pPr>
              <w:jc w:val="center"/>
            </w:pPr>
            <w:r>
              <w:rPr>
                <w:b/>
                <w:bCs/>
                <w:color w:val="721C24"/>
                <w:sz w:val="16"/>
                <w:szCs w:val="16"/>
              </w:rPr>
              <w:t>NO EJECUTADO</w:t>
            </w:r>
          </w:p>
        </w:tc>
      </w:tr>
      <w:tr w14:paraId="4573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98FE848">
            <w:pPr>
              <w:jc w:val="left"/>
              <w:rPr>
                <w:rFonts w:hint="default"/>
                <w:lang w:val="es-ES"/>
              </w:rPr>
            </w:pPr>
            <w:r>
              <w:rPr>
                <w:b/>
                <w:bCs/>
                <w:color w:val="000000"/>
                <w:sz w:val="16"/>
                <w:szCs w:val="16"/>
              </w:rPr>
              <w:t>CP-REND-00</w:t>
            </w:r>
            <w:r>
              <w:rPr>
                <w:rFonts w:hint="default"/>
                <w:b/>
                <w:bCs/>
                <w:color w:val="000000"/>
                <w:sz w:val="16"/>
                <w:szCs w:val="16"/>
                <w:lang w:val="es-ES"/>
              </w:rPr>
              <w:t>6</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3AB85BB">
            <w:pPr>
              <w:jc w:val="left"/>
            </w:pPr>
            <w:r>
              <w:rPr>
                <w:b/>
                <w:bCs/>
                <w:color w:val="000000"/>
                <w:sz w:val="16"/>
                <w:szCs w:val="16"/>
              </w:rPr>
              <w:t>Confirmación de sesiones bajo carga (50 hilos)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CEEF4CA">
            <w:pPr>
              <w:jc w:val="left"/>
            </w:pPr>
            <w:r>
              <w:rPr>
                <w:b w:val="0"/>
                <w:bCs w:val="0"/>
                <w:color w:val="000000"/>
                <w:sz w:val="16"/>
                <w:szCs w:val="16"/>
              </w:rPr>
              <w:t>JMeter 50 hilos PUT /sesiones/{id}/confirmar</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4E9869F">
            <w:pPr>
              <w:jc w:val="left"/>
            </w:pPr>
            <w:r>
              <w:rPr>
                <w:b w:val="0"/>
                <w:bCs w:val="0"/>
                <w:color w:val="000000"/>
                <w:sz w:val="16"/>
                <w:szCs w:val="16"/>
              </w:rPr>
              <w:t>Todas las confirmaciones procesadas correctamente.</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B463F9C">
            <w:pPr>
              <w:jc w:val="left"/>
            </w:pPr>
            <w:r>
              <w:rPr>
                <w:b w:val="0"/>
                <w:bCs w:val="0"/>
                <w:color w:val="000000"/>
                <w:sz w:val="16"/>
                <w:szCs w:val="16"/>
              </w:rPr>
              <w:t>Requiere Apache JMeter; no ejecutado.</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27BD50C2">
            <w:pPr>
              <w:jc w:val="center"/>
            </w:pPr>
            <w:r>
              <w:rPr>
                <w:b/>
                <w:bCs/>
                <w:color w:val="721C24"/>
                <w:sz w:val="16"/>
                <w:szCs w:val="16"/>
              </w:rPr>
              <w:t>NO EJECUTADO</w:t>
            </w:r>
          </w:p>
        </w:tc>
      </w:tr>
      <w:tr w14:paraId="4175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9" w:hRule="atLeast"/>
        </w:trPr>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5A53EDB">
            <w:pPr>
              <w:jc w:val="left"/>
              <w:rPr>
                <w:rFonts w:hint="default"/>
                <w:lang w:val="es-ES"/>
              </w:rPr>
            </w:pPr>
            <w:r>
              <w:rPr>
                <w:b/>
                <w:bCs/>
                <w:color w:val="000000"/>
                <w:sz w:val="16"/>
                <w:szCs w:val="16"/>
              </w:rPr>
              <w:t>CP-REND-00</w:t>
            </w:r>
            <w:r>
              <w:rPr>
                <w:rFonts w:hint="default"/>
                <w:b/>
                <w:bCs/>
                <w:color w:val="000000"/>
                <w:sz w:val="16"/>
                <w:szCs w:val="16"/>
                <w:lang w:val="es-ES"/>
              </w:rPr>
              <w:t>7</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74AFE1E">
            <w:pPr>
              <w:jc w:val="left"/>
              <w:rPr>
                <w:sz w:val="16"/>
                <w:szCs w:val="16"/>
              </w:rPr>
            </w:pPr>
            <w:r>
              <w:rPr>
                <w:rFonts w:hint="default"/>
                <w:sz w:val="16"/>
                <w:szCs w:val="16"/>
              </w:rPr>
              <w:t>Carga de listado de usuarios administrativos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A22B020">
            <w:pPr>
              <w:jc w:val="left"/>
              <w:rPr>
                <w:sz w:val="16"/>
                <w:szCs w:val="16"/>
              </w:rPr>
            </w:pPr>
            <w:r>
              <w:rPr>
                <w:rFonts w:hint="default"/>
                <w:sz w:val="16"/>
                <w:szCs w:val="16"/>
              </w:rPr>
              <w:t>Apertura de Gestión de Usuarios desde panel ADMIN</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E0642E">
            <w:pPr>
              <w:jc w:val="left"/>
              <w:rPr>
                <w:sz w:val="16"/>
                <w:szCs w:val="16"/>
              </w:rPr>
            </w:pPr>
            <w:r>
              <w:rPr>
                <w:rFonts w:hint="default"/>
                <w:b w:val="0"/>
                <w:bCs w:val="0"/>
                <w:color w:val="000000"/>
                <w:sz w:val="16"/>
                <w:szCs w:val="16"/>
              </w:rPr>
              <w:t>Lista obtenida en menos de 2 segundos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EEBEC1D">
            <w:pPr>
              <w:jc w:val="left"/>
              <w:rPr>
                <w:sz w:val="16"/>
                <w:szCs w:val="16"/>
              </w:rPr>
            </w:pPr>
            <w:r>
              <w:rPr>
                <w:rFonts w:hint="default"/>
                <w:b w:val="0"/>
                <w:bCs w:val="0"/>
                <w:color w:val="000000"/>
                <w:sz w:val="16"/>
                <w:szCs w:val="16"/>
              </w:rPr>
              <w:t>Listado cargado correctamente desde Railway sin errores visibles para el usuario</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373DA70A">
            <w:pPr>
              <w:jc w:val="center"/>
            </w:pPr>
            <w:r>
              <w:rPr>
                <w:b/>
                <w:bCs/>
                <w:color w:val="1E7E34"/>
                <w:sz w:val="16"/>
                <w:szCs w:val="16"/>
              </w:rPr>
              <w:t>APROBADO</w:t>
            </w:r>
          </w:p>
        </w:tc>
      </w:tr>
      <w:tr w14:paraId="3B5F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A3A32DA">
            <w:pPr>
              <w:jc w:val="left"/>
              <w:rPr>
                <w:rFonts w:hint="default"/>
                <w:lang w:val="es-ES"/>
              </w:rPr>
            </w:pPr>
            <w:r>
              <w:rPr>
                <w:b/>
                <w:bCs/>
                <w:color w:val="000000"/>
                <w:sz w:val="16"/>
                <w:szCs w:val="16"/>
              </w:rPr>
              <w:t>CP-REND-00</w:t>
            </w:r>
            <w:r>
              <w:rPr>
                <w:rFonts w:hint="default"/>
                <w:b/>
                <w:bCs/>
                <w:color w:val="000000"/>
                <w:sz w:val="16"/>
                <w:szCs w:val="16"/>
                <w:lang w:val="es-ES"/>
              </w:rPr>
              <w:t>8</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DFA0FC3">
            <w:pPr>
              <w:jc w:val="left"/>
              <w:rPr>
                <w:sz w:val="16"/>
                <w:szCs w:val="16"/>
              </w:rPr>
            </w:pPr>
            <w:r>
              <w:rPr>
                <w:rFonts w:hint="default"/>
                <w:b/>
                <w:bCs/>
                <w:color w:val="000000"/>
                <w:sz w:val="16"/>
                <w:szCs w:val="16"/>
              </w:rPr>
              <w:t>Aprobación de tarotistas pendientes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4631E0E">
            <w:pPr>
              <w:jc w:val="left"/>
              <w:rPr>
                <w:rFonts w:hint="default"/>
                <w:sz w:val="16"/>
                <w:szCs w:val="16"/>
                <w:lang w:val="es-ES"/>
              </w:rPr>
            </w:pPr>
            <w:r>
              <w:rPr>
                <w:rFonts w:hint="default"/>
                <w:b w:val="0"/>
                <w:bCs w:val="0"/>
                <w:color w:val="000000"/>
                <w:sz w:val="16"/>
                <w:szCs w:val="16"/>
              </w:rPr>
              <w:t>Selección de tarotista pendiente y botón Aprobar</w:t>
            </w:r>
            <w:r>
              <w:rPr>
                <w:rFonts w:hint="default"/>
                <w:b w:val="0"/>
                <w:bCs w:val="0"/>
                <w:color w:val="000000"/>
                <w:sz w:val="16"/>
                <w:szCs w:val="16"/>
                <w:lang w:val="es-ES"/>
              </w:rPr>
              <w:t>.</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2917D2E">
            <w:pPr>
              <w:jc w:val="left"/>
              <w:rPr>
                <w:rFonts w:hint="default"/>
                <w:sz w:val="16"/>
                <w:szCs w:val="16"/>
                <w:lang w:val="es-ES"/>
              </w:rPr>
            </w:pPr>
            <w:r>
              <w:rPr>
                <w:rFonts w:hint="default"/>
                <w:b w:val="0"/>
                <w:bCs w:val="0"/>
                <w:color w:val="000000"/>
                <w:sz w:val="16"/>
                <w:szCs w:val="16"/>
              </w:rPr>
              <w:t xml:space="preserve">Estado cambia a APROBADO y aparece en </w:t>
            </w:r>
            <w:r>
              <w:rPr>
                <w:rFonts w:hint="default"/>
                <w:b w:val="0"/>
                <w:bCs w:val="0"/>
                <w:color w:val="000000"/>
                <w:sz w:val="16"/>
                <w:szCs w:val="16"/>
                <w:lang w:val="es-ES"/>
              </w:rPr>
              <w:t>el listado de tarotistas para cliente.</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0CE7B83">
            <w:pPr>
              <w:jc w:val="left"/>
              <w:rPr>
                <w:rFonts w:hint="default"/>
                <w:sz w:val="16"/>
                <w:szCs w:val="16"/>
                <w:lang w:val="es-ES"/>
              </w:rPr>
            </w:pPr>
            <w:r>
              <w:rPr>
                <w:rFonts w:hint="default"/>
                <w:b w:val="0"/>
                <w:bCs w:val="0"/>
                <w:color w:val="000000"/>
                <w:sz w:val="16"/>
                <w:szCs w:val="16"/>
              </w:rPr>
              <w:t>Tarotista actualizado correctamente en BD y visible en listado de tarotistas aprobados</w:t>
            </w:r>
            <w:r>
              <w:rPr>
                <w:rFonts w:hint="default"/>
                <w:b w:val="0"/>
                <w:bCs w:val="0"/>
                <w:color w:val="000000"/>
                <w:sz w:val="16"/>
                <w:szCs w:val="16"/>
                <w:lang w:val="es-ES"/>
              </w:rPr>
              <w:t>.</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388D0FAF">
            <w:pPr>
              <w:jc w:val="center"/>
            </w:pPr>
            <w:r>
              <w:rPr>
                <w:b/>
                <w:bCs/>
                <w:color w:val="1E7E34"/>
                <w:sz w:val="16"/>
                <w:szCs w:val="16"/>
              </w:rPr>
              <w:t>APROBADO</w:t>
            </w:r>
          </w:p>
        </w:tc>
      </w:tr>
      <w:tr w14:paraId="7DE9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6E45AF7">
            <w:pPr>
              <w:jc w:val="left"/>
              <w:rPr>
                <w:rFonts w:hint="default"/>
                <w:lang w:val="es-ES"/>
              </w:rPr>
            </w:pPr>
            <w:r>
              <w:rPr>
                <w:b/>
                <w:bCs/>
                <w:color w:val="000000"/>
                <w:sz w:val="16"/>
                <w:szCs w:val="16"/>
              </w:rPr>
              <w:t>CP-REND-0</w:t>
            </w:r>
            <w:r>
              <w:rPr>
                <w:rFonts w:hint="default"/>
                <w:b/>
                <w:bCs/>
                <w:color w:val="000000"/>
                <w:sz w:val="16"/>
                <w:szCs w:val="16"/>
                <w:lang w:val="es-ES"/>
              </w:rPr>
              <w:t>09</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F2D5E9B">
            <w:pPr>
              <w:jc w:val="left"/>
            </w:pPr>
            <w:r>
              <w:rPr>
                <w:rFonts w:hint="default"/>
                <w:b/>
                <w:bCs/>
                <w:color w:val="000000"/>
                <w:sz w:val="16"/>
                <w:szCs w:val="16"/>
              </w:rPr>
              <w:t>Visualización de métricas administrativas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0966C1F">
            <w:pPr>
              <w:jc w:val="left"/>
            </w:pPr>
            <w:r>
              <w:rPr>
                <w:rFonts w:hint="default"/>
                <w:b w:val="0"/>
                <w:bCs w:val="0"/>
                <w:color w:val="000000"/>
                <w:sz w:val="16"/>
                <w:szCs w:val="16"/>
              </w:rPr>
              <w:t>Apertura de AdminActivity</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E93DEFB">
            <w:pPr>
              <w:jc w:val="left"/>
            </w:pPr>
            <w:r>
              <w:rPr>
                <w:rFonts w:hint="default"/>
                <w:b w:val="0"/>
                <w:bCs w:val="0"/>
                <w:color w:val="000000"/>
                <w:sz w:val="16"/>
                <w:szCs w:val="16"/>
              </w:rPr>
              <w:t>Visualizar cantidad de usuarios, tarotistas, sesiones y pendientes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17A1872">
            <w:pPr>
              <w:jc w:val="left"/>
            </w:pPr>
            <w:r>
              <w:rPr>
                <w:rFonts w:hint="default"/>
                <w:b w:val="0"/>
                <w:bCs w:val="0"/>
                <w:color w:val="000000"/>
                <w:sz w:val="16"/>
                <w:szCs w:val="16"/>
              </w:rPr>
              <w:t>Dashboard devuelve correctamente los conteos desde Railway</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29BE80F0">
            <w:pPr>
              <w:jc w:val="center"/>
            </w:pPr>
            <w:r>
              <w:rPr>
                <w:b/>
                <w:bCs/>
                <w:color w:val="1E7E34"/>
                <w:sz w:val="16"/>
                <w:szCs w:val="16"/>
              </w:rPr>
              <w:t>APROBADO</w:t>
            </w:r>
          </w:p>
        </w:tc>
      </w:tr>
      <w:tr w14:paraId="34F1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BEEF351">
            <w:pPr>
              <w:jc w:val="left"/>
              <w:rPr>
                <w:rFonts w:hint="default"/>
                <w:lang w:val="es-ES"/>
              </w:rPr>
            </w:pPr>
            <w:r>
              <w:rPr>
                <w:b/>
                <w:bCs/>
                <w:color w:val="000000"/>
                <w:sz w:val="16"/>
                <w:szCs w:val="16"/>
              </w:rPr>
              <w:t>CP-REND-01</w:t>
            </w:r>
            <w:r>
              <w:rPr>
                <w:rFonts w:hint="default"/>
                <w:b/>
                <w:bCs/>
                <w:color w:val="000000"/>
                <w:sz w:val="16"/>
                <w:szCs w:val="16"/>
                <w:lang w:val="es-ES"/>
              </w:rPr>
              <w:t>0</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E8841C4">
            <w:pPr>
              <w:jc w:val="left"/>
            </w:pPr>
            <w:r>
              <w:rPr>
                <w:b/>
                <w:bCs/>
                <w:color w:val="000000"/>
                <w:sz w:val="16"/>
                <w:szCs w:val="16"/>
              </w:rPr>
              <w:t>CRUD de especialidades bajo carga (10 hilos)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626C6A">
            <w:pPr>
              <w:jc w:val="left"/>
            </w:pPr>
            <w:r>
              <w:rPr>
                <w:b w:val="0"/>
                <w:bCs w:val="0"/>
                <w:color w:val="000000"/>
                <w:sz w:val="16"/>
                <w:szCs w:val="16"/>
              </w:rPr>
              <w:t>JMeter 10 operaciones CRUD concurrentes</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3A9B0A4">
            <w:pPr>
              <w:jc w:val="left"/>
            </w:pPr>
            <w:r>
              <w:rPr>
                <w:b w:val="0"/>
                <w:bCs w:val="0"/>
                <w:color w:val="000000"/>
                <w:sz w:val="16"/>
                <w:szCs w:val="16"/>
              </w:rPr>
              <w:t>CRUD funcional sin duplicados, &lt; 500ms.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3AF3BE3">
            <w:pPr>
              <w:jc w:val="left"/>
            </w:pPr>
            <w:r>
              <w:rPr>
                <w:b w:val="0"/>
                <w:bCs w:val="0"/>
                <w:color w:val="000000"/>
                <w:sz w:val="16"/>
                <w:szCs w:val="16"/>
              </w:rPr>
              <w:t>Requiere Apache JMeter; no ejecutado.</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5AC4FDBD">
            <w:pPr>
              <w:jc w:val="center"/>
            </w:pPr>
            <w:r>
              <w:rPr>
                <w:b/>
                <w:bCs/>
                <w:color w:val="721C24"/>
                <w:sz w:val="16"/>
                <w:szCs w:val="16"/>
              </w:rPr>
              <w:t>NO EJECUTADO</w:t>
            </w:r>
          </w:p>
        </w:tc>
      </w:tr>
      <w:tr w14:paraId="44A6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9D87326">
            <w:pPr>
              <w:jc w:val="left"/>
              <w:rPr>
                <w:rFonts w:hint="default"/>
                <w:lang w:val="es-ES"/>
              </w:rPr>
            </w:pPr>
            <w:r>
              <w:rPr>
                <w:b/>
                <w:bCs/>
                <w:color w:val="000000"/>
                <w:sz w:val="16"/>
                <w:szCs w:val="16"/>
              </w:rPr>
              <w:t>CP-REND-01</w:t>
            </w:r>
            <w:r>
              <w:rPr>
                <w:rFonts w:hint="default"/>
                <w:b/>
                <w:bCs/>
                <w:color w:val="000000"/>
                <w:sz w:val="16"/>
                <w:szCs w:val="16"/>
                <w:lang w:val="es-ES"/>
              </w:rPr>
              <w:t>1</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B976DB9">
            <w:pPr>
              <w:jc w:val="left"/>
            </w:pPr>
            <w:r>
              <w:rPr>
                <w:b/>
                <w:bCs/>
                <w:color w:val="000000"/>
                <w:sz w:val="16"/>
                <w:szCs w:val="16"/>
              </w:rPr>
              <w:t>CRUD de categorías sin degradación</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4585801">
            <w:pPr>
              <w:jc w:val="left"/>
            </w:pPr>
            <w:r>
              <w:rPr>
                <w:b w:val="0"/>
                <w:bCs w:val="0"/>
                <w:color w:val="000000"/>
                <w:sz w:val="16"/>
                <w:szCs w:val="16"/>
              </w:rPr>
              <w:t>JMeter secuencia CRUD</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29B5B19">
            <w:pPr>
              <w:jc w:val="left"/>
            </w:pPr>
            <w:r>
              <w:rPr>
                <w:b w:val="0"/>
                <w:bCs w:val="0"/>
                <w:color w:val="000000"/>
                <w:sz w:val="16"/>
                <w:szCs w:val="16"/>
              </w:rPr>
              <w:t>Estado final consistente, sin datos huérfanos.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F3BCBD3">
            <w:pPr>
              <w:jc w:val="left"/>
            </w:pPr>
            <w:r>
              <w:rPr>
                <w:b w:val="0"/>
                <w:bCs w:val="0"/>
                <w:color w:val="000000"/>
                <w:sz w:val="16"/>
                <w:szCs w:val="16"/>
              </w:rPr>
              <w:t>Requiere Apache JMeter; no ejecutado.</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654F4F41">
            <w:pPr>
              <w:jc w:val="center"/>
            </w:pPr>
            <w:r>
              <w:rPr>
                <w:b/>
                <w:bCs/>
                <w:color w:val="721C24"/>
                <w:sz w:val="16"/>
                <w:szCs w:val="16"/>
              </w:rPr>
              <w:t>NO EJECUTADO</w:t>
            </w:r>
          </w:p>
        </w:tc>
      </w:tr>
      <w:tr w14:paraId="55086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5D26ABD">
            <w:pPr>
              <w:jc w:val="left"/>
              <w:rPr>
                <w:rFonts w:hint="default"/>
                <w:lang w:val="es-ES"/>
              </w:rPr>
            </w:pPr>
            <w:r>
              <w:rPr>
                <w:b/>
                <w:bCs/>
                <w:color w:val="000000"/>
                <w:sz w:val="16"/>
                <w:szCs w:val="16"/>
              </w:rPr>
              <w:t>CP-REND-01</w:t>
            </w:r>
            <w:r>
              <w:rPr>
                <w:rFonts w:hint="default"/>
                <w:b/>
                <w:bCs/>
                <w:color w:val="000000"/>
                <w:sz w:val="16"/>
                <w:szCs w:val="16"/>
                <w:lang w:val="es-ES"/>
              </w:rPr>
              <w:t>2</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5186CF4">
            <w:pPr>
              <w:jc w:val="left"/>
            </w:pPr>
            <w:r>
              <w:rPr>
                <w:b/>
                <w:bCs/>
                <w:color w:val="000000"/>
                <w:sz w:val="16"/>
                <w:szCs w:val="16"/>
              </w:rPr>
              <w:t>Soak Testing: estabilidad durante 1 hora</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B33CF5D">
            <w:pPr>
              <w:jc w:val="left"/>
            </w:pPr>
            <w:r>
              <w:rPr>
                <w:b w:val="0"/>
                <w:bCs w:val="0"/>
                <w:color w:val="000000"/>
                <w:sz w:val="16"/>
                <w:szCs w:val="16"/>
              </w:rPr>
              <w:t>JMeter 100 hilos x 60 min</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253210C">
            <w:pPr>
              <w:jc w:val="left"/>
            </w:pPr>
            <w:r>
              <w:rPr>
                <w:b w:val="0"/>
                <w:bCs w:val="0"/>
                <w:color w:val="000000"/>
                <w:sz w:val="16"/>
                <w:szCs w:val="16"/>
              </w:rPr>
              <w:t>Sin memory leaks, degradación &lt; 10%.</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D32ACCD">
            <w:pPr>
              <w:jc w:val="left"/>
            </w:pPr>
            <w:r>
              <w:rPr>
                <w:b w:val="0"/>
                <w:bCs w:val="0"/>
                <w:color w:val="000000"/>
                <w:sz w:val="16"/>
                <w:szCs w:val="16"/>
              </w:rPr>
              <w:t>Requiere Apache JMeter y 1 hora de ejecución continua; no viable en el tiempo disponible de esta sesión.</w:t>
            </w:r>
          </w:p>
        </w:tc>
        <w:tc>
          <w:tcPr>
            <w:tcW w:w="1285" w:type="dxa"/>
            <w:tcBorders>
              <w:top w:val="single" w:color="BBBBBB" w:sz="4" w:space="0"/>
              <w:left w:val="single" w:color="BBBBBB" w:sz="4" w:space="0"/>
              <w:bottom w:val="single" w:color="BBBBBB" w:sz="4" w:space="0"/>
              <w:right w:val="single" w:color="BBBBBB" w:sz="4" w:space="0"/>
            </w:tcBorders>
            <w:shd w:val="clear" w:color="auto" w:fill="F8D7DA"/>
            <w:tcMar>
              <w:top w:w="80" w:type="dxa"/>
              <w:left w:w="120" w:type="dxa"/>
              <w:bottom w:w="80" w:type="dxa"/>
              <w:right w:w="120" w:type="dxa"/>
            </w:tcMar>
            <w:vAlign w:val="center"/>
          </w:tcPr>
          <w:p w14:paraId="0FA203BC">
            <w:pPr>
              <w:jc w:val="center"/>
            </w:pPr>
            <w:r>
              <w:rPr>
                <w:b/>
                <w:bCs/>
                <w:color w:val="721C24"/>
                <w:sz w:val="16"/>
                <w:szCs w:val="16"/>
              </w:rPr>
              <w:t>NO EJECUTADO</w:t>
            </w:r>
          </w:p>
        </w:tc>
      </w:tr>
      <w:tr w14:paraId="6F1E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9EC215E">
            <w:pPr>
              <w:jc w:val="left"/>
              <w:rPr>
                <w:rFonts w:hint="default"/>
                <w:lang w:val="es-ES"/>
              </w:rPr>
            </w:pPr>
            <w:r>
              <w:rPr>
                <w:b/>
                <w:bCs/>
                <w:color w:val="000000"/>
                <w:sz w:val="16"/>
                <w:szCs w:val="16"/>
              </w:rPr>
              <w:t>CP-REND-01</w:t>
            </w:r>
            <w:r>
              <w:rPr>
                <w:rFonts w:hint="default"/>
                <w:b/>
                <w:bCs/>
                <w:color w:val="000000"/>
                <w:sz w:val="16"/>
                <w:szCs w:val="16"/>
                <w:lang w:val="es-ES"/>
              </w:rPr>
              <w:t>3</w:t>
            </w:r>
          </w:p>
        </w:tc>
        <w:tc>
          <w:tcPr>
            <w:tcW w:w="1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F0382B8">
            <w:pPr>
              <w:jc w:val="left"/>
            </w:pPr>
            <w:r>
              <w:rPr>
                <w:b/>
                <w:bCs/>
                <w:color w:val="000000"/>
                <w:sz w:val="16"/>
                <w:szCs w:val="16"/>
              </w:rPr>
              <w:t>Baseline: tiempo de respuesta endpoints críticos</w:t>
            </w:r>
          </w:p>
        </w:tc>
        <w:tc>
          <w:tcPr>
            <w:tcW w:w="2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C13D92">
            <w:pPr>
              <w:jc w:val="left"/>
            </w:pPr>
            <w:r>
              <w:rPr>
                <w:b w:val="0"/>
                <w:bCs w:val="0"/>
                <w:color w:val="000000"/>
                <w:sz w:val="16"/>
                <w:szCs w:val="16"/>
              </w:rPr>
              <w:t>10 peticiones a /api/auth/login y /api/tarotistas con curl -w time_total</w:t>
            </w:r>
          </w:p>
        </w:tc>
        <w:tc>
          <w:tcPr>
            <w:tcW w:w="185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0A9B457">
            <w:pPr>
              <w:jc w:val="left"/>
            </w:pPr>
            <w:r>
              <w:rPr>
                <w:b w:val="0"/>
                <w:bCs w:val="0"/>
                <w:color w:val="000000"/>
                <w:sz w:val="16"/>
                <w:szCs w:val="16"/>
              </w:rPr>
              <w:t>Login &lt; 300ms, GET tarotistas &lt; 200ms.</w:t>
            </w:r>
          </w:p>
        </w:tc>
        <w:tc>
          <w:tcPr>
            <w:tcW w:w="496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0E86B57">
            <w:pPr>
              <w:jc w:val="left"/>
            </w:pPr>
            <w:r>
              <w:rPr>
                <w:b w:val="0"/>
                <w:bCs w:val="0"/>
                <w:color w:val="000000"/>
                <w:sz w:val="16"/>
                <w:szCs w:val="16"/>
              </w:rPr>
              <w:t>Login: promedio ~0.92s (10 muestras: 0.90, 0.96, 0.87, 0.88, 1.38, 0.88, 0.89, 0.90, 0.90, 0.88). Tarotistas: promedio ~0.79s (0.82, 0.81, 0.79, 0.80, 0.67, 0.81, 0.82, 0.80, 0.80, 0.80). Ambos superan el SLA original (atribuible a latencia de Railway free-tier / cold start, no a defecto de código).</w:t>
            </w:r>
          </w:p>
        </w:tc>
        <w:tc>
          <w:tcPr>
            <w:tcW w:w="1285" w:type="dxa"/>
            <w:tcBorders>
              <w:top w:val="single" w:color="BBBBBB" w:sz="4" w:space="0"/>
              <w:left w:val="single" w:color="BBBBBB" w:sz="4" w:space="0"/>
              <w:bottom w:val="single" w:color="BBBBBB" w:sz="4" w:space="0"/>
              <w:right w:val="single" w:color="BBBBBB" w:sz="4" w:space="0"/>
            </w:tcBorders>
            <w:shd w:val="clear" w:color="auto" w:fill="EBF1DE" w:themeFill="accent3" w:themeFillTint="32"/>
            <w:tcMar>
              <w:top w:w="80" w:type="dxa"/>
              <w:left w:w="120" w:type="dxa"/>
              <w:bottom w:w="80" w:type="dxa"/>
              <w:right w:w="120" w:type="dxa"/>
            </w:tcMar>
            <w:vAlign w:val="center"/>
          </w:tcPr>
          <w:p w14:paraId="436634F4">
            <w:pPr>
              <w:jc w:val="center"/>
            </w:pPr>
            <w:r>
              <w:rPr>
                <w:b/>
                <w:bCs/>
                <w:color w:val="1E7E34"/>
                <w:sz w:val="16"/>
                <w:szCs w:val="16"/>
              </w:rPr>
              <w:t>APROBADO</w:t>
            </w:r>
          </w:p>
        </w:tc>
      </w:tr>
    </w:tbl>
    <w:p w14:paraId="452B92F0">
      <w:pPr>
        <w:sectPr>
          <w:pgSz w:w="15840" w:h="12240" w:orient="landscape"/>
          <w:pgMar w:top="1080" w:right="1440" w:bottom="1080" w:left="1440" w:header="708" w:footer="708" w:gutter="0"/>
          <w:cols w:space="720" w:num="1"/>
          <w:docGrid w:linePitch="360" w:charSpace="0"/>
        </w:sectPr>
      </w:pPr>
    </w:p>
    <w:p w14:paraId="234377FE">
      <w:pPr>
        <w:pStyle w:val="2"/>
      </w:pPr>
      <w:r>
        <w:t>4. Conclusiones de la Ejecución</w:t>
      </w:r>
    </w:p>
    <w:p w14:paraId="1D575F16">
      <w:pPr>
        <w:spacing w:after="120"/>
        <w:rPr>
          <w:rFonts w:hint="default"/>
          <w:sz w:val="22"/>
          <w:szCs w:val="22"/>
          <w:lang w:val="es-ES"/>
        </w:rPr>
      </w:pPr>
      <w:bookmarkStart w:id="0" w:name="_GoBack"/>
      <w:bookmarkEnd w:id="0"/>
      <w:r>
        <w:rPr>
          <w:rFonts w:hint="default"/>
          <w:sz w:val="22"/>
          <w:szCs w:val="22"/>
          <w:lang w:val="es-ES"/>
        </w:rPr>
        <w:t>La ejecución de pruebas permitió validar satisfactoriamente los principales procesos de negocio implementados en ConectaTarot. De los 45 casos de prueba registrados en este informe, 38 fueron ejecutados con resultado APROBADO, confirmando el correcto funcionamiento de los módulos de registro, autenticación, gestión de usuarios, administración de tarotistas, catálogo de profesionales, agendamiento de sesiones, pagos mediante Webpay, reseñas, videollamadas y controles de seguridad implementados mediante JWT y validaciones de acceso.</w:t>
      </w:r>
    </w:p>
    <w:p w14:paraId="3072A59C">
      <w:pPr>
        <w:spacing w:after="120"/>
        <w:rPr>
          <w:rFonts w:hint="default"/>
          <w:sz w:val="22"/>
          <w:szCs w:val="22"/>
          <w:lang w:val="es-ES"/>
        </w:rPr>
      </w:pPr>
    </w:p>
    <w:p w14:paraId="4DB426F0">
      <w:pPr>
        <w:spacing w:after="120"/>
        <w:rPr>
          <w:rFonts w:hint="default"/>
          <w:sz w:val="22"/>
          <w:szCs w:val="22"/>
          <w:lang w:val="es-ES"/>
        </w:rPr>
      </w:pPr>
      <w:r>
        <w:rPr>
          <w:rFonts w:hint="default"/>
          <w:sz w:val="22"/>
          <w:szCs w:val="22"/>
          <w:lang w:val="es-ES"/>
        </w:rPr>
        <w:t>Asimismo, se ejecutó una prueba de estrés utilizando Apache JMeter sobre el endpoint GET /api/tarotistas, simulando carga concurrente progresiva equivalente a 75 solicitudes distribuidas en ejecuciones de 25 y 50 usuarios. Durante la prueba no se registraron errores HTTP, obteniéndose un tiempo promedio de respuesta de 658 ms y una tasa de error de 0%, evidenciando un comportamiento estable del sistema bajo la carga aplicada.</w:t>
      </w:r>
    </w:p>
    <w:p w14:paraId="77A7588C">
      <w:pPr>
        <w:spacing w:after="120"/>
        <w:rPr>
          <w:rFonts w:hint="default"/>
          <w:sz w:val="22"/>
          <w:szCs w:val="22"/>
          <w:lang w:val="es-ES"/>
        </w:rPr>
      </w:pPr>
    </w:p>
    <w:p w14:paraId="0025B8B9">
      <w:pPr>
        <w:spacing w:after="120"/>
        <w:rPr>
          <w:rFonts w:hint="default"/>
          <w:sz w:val="22"/>
          <w:szCs w:val="22"/>
          <w:lang w:val="es-ES"/>
        </w:rPr>
      </w:pPr>
      <w:r>
        <w:rPr>
          <w:rFonts w:hint="default"/>
          <w:sz w:val="22"/>
          <w:szCs w:val="22"/>
          <w:lang w:val="es-ES"/>
        </w:rPr>
        <w:t>Siete casos permanecen en estado NO EJECUTADO al requerir escenarios de concurrencia más complejos sobre agendamiento, cancelación y confirmación de sesiones, además de pruebas prolongadas de estabilidad. La ejecución de estos casos requeriría la preparación de datos específicos, múltiples cuentas de prueba y un entorno controlado para evitar afectar la operación normal del sistema desplegado en Railway.</w:t>
      </w:r>
    </w:p>
    <w:p w14:paraId="48FF0BE2">
      <w:pPr>
        <w:spacing w:after="120"/>
        <w:rPr>
          <w:rFonts w:hint="default"/>
          <w:sz w:val="22"/>
          <w:szCs w:val="22"/>
          <w:lang w:val="es-ES"/>
        </w:rPr>
      </w:pPr>
    </w:p>
    <w:p w14:paraId="3A49BED6">
      <w:pPr>
        <w:spacing w:after="120"/>
        <w:rPr>
          <w:rFonts w:hint="default"/>
          <w:sz w:val="22"/>
          <w:szCs w:val="22"/>
          <w:lang w:val="es-ES"/>
        </w:rPr>
      </w:pPr>
      <w:r>
        <w:rPr>
          <w:rFonts w:hint="default"/>
          <w:sz w:val="22"/>
          <w:szCs w:val="22"/>
          <w:lang w:val="es-ES"/>
        </w:rPr>
        <w:t>En conjunto, los resultados obtenidos demuestran que la solución implementada cumple satisfactoriamente los objetivos funcionales, de seguridad y de rendimiento definidos para el proyecto ConectaTarot, validando de extremo a extremo los procesos principales utilizados por clientes, tarotistas y administradores dentro del sistema.istradores dentro del sistema.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CF6FB4"/>
    <w:rsid w:val="42841496"/>
    <w:rsid w:val="42F609E7"/>
    <w:rsid w:val="48CB42BE"/>
    <w:rsid w:val="536B5669"/>
    <w:rsid w:val="5BCE6D9D"/>
    <w:rsid w:val="60792ED3"/>
    <w:rsid w:val="6D7C023A"/>
    <w:rsid w:val="720A6A4F"/>
    <w:rsid w:val="7B5D0A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240"/>
      <w:outlineLvl w:val="0"/>
    </w:pPr>
    <w:rPr>
      <w:rFonts w:ascii="Calibri" w:hAnsi="Calibri" w:eastAsia="Calibri" w:cs="Calibri"/>
      <w:b/>
      <w:bCs/>
      <w:color w:val="2D1654"/>
      <w:sz w:val="32"/>
      <w:szCs w:val="32"/>
    </w:rPr>
  </w:style>
  <w:style w:type="paragraph" w:styleId="3">
    <w:name w:val="heading 2"/>
    <w:next w:val="1"/>
    <w:qFormat/>
    <w:uiPriority w:val="0"/>
    <w:pPr>
      <w:spacing w:before="200" w:after="120"/>
      <w:outlineLvl w:val="1"/>
    </w:pPr>
    <w:rPr>
      <w:rFonts w:ascii="Calibri" w:hAnsi="Calibri" w:eastAsia="Calibri" w:cs="Calibri"/>
      <w:b/>
      <w:bCs/>
      <w:color w:val="7D3CAE"/>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paragraph" w:styleId="14">
    <w:name w:val="endnote text"/>
    <w:link w:val="19"/>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378</Words>
  <Characters>2192</Characters>
  <TotalTime>44</TotalTime>
  <ScaleCrop>false</ScaleCrop>
  <LinksUpToDate>false</LinksUpToDate>
  <CharactersWithSpaces>2525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2026-06-15T07:36:00Z</dcterms:created>
  <dc:creator>Un-named</dc:creator>
  <cp:lastModifiedBy>Oscar Clavijo</cp:lastModifiedBy>
  <dcterms:modified xsi:type="dcterms:W3CDTF">2026-06-21T04:32:38Z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eyJoZGlkIjoiNjE3Nzc0MzRmYzRmODk0YTU0MmM5NWViYWYwMzkzYmYiLCJ1c2VySWQiOiIxNzYwOTcwOTIxNjI4MCJ9</vt:lpwstr>
  </property>
  <property fmtid="{D5CDD505-2E9C-101B-9397-08002B2CF9AE}" pid="3" name="KSOProductBuildVer">
    <vt:lpwstr>2058-12.1.0.26880</vt:lpwstr>
  </property>
  <property fmtid="{D5CDD505-2E9C-101B-9397-08002B2CF9AE}" pid="4" name="ICV">
    <vt:lpwstr>9089F8454BE94AF2ACAD459E69FFD096_12</vt:lpwstr>
  </property>
</Properties>
</file>