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18"/>
          <w:szCs w:val="18"/>
        </w:rPr>
      </w:pPr>
      <w:r w:rsidDel="00000000" w:rsidR="00000000" w:rsidRPr="00000000">
        <w:rPr>
          <w:color w:val="666666"/>
          <w:sz w:val="18"/>
          <w:szCs w:val="18"/>
          <w:rtl w:val="0"/>
        </w:rPr>
        <w:t xml:space="preserve">Created by: team@oscprofessionals.com on April 3, 2026 12:23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18"/>
          <w:szCs w:val="18"/>
        </w:rPr>
      </w:pPr>
      <w:hyperlink r:id="rId7">
        <w:r w:rsidDel="00000000" w:rsidR="00000000" w:rsidRPr="00000000">
          <w:rPr>
            <w:color w:val="1155cc"/>
            <w:sz w:val="18"/>
            <w:szCs w:val="18"/>
            <w:u w:val="single"/>
            <w:rtl w:val="0"/>
          </w:rPr>
          <w:t xml:space="preserve">Folder link: My Drive</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18"/>
          <w:szCs w:val="18"/>
        </w:rPr>
      </w:pPr>
      <w:r w:rsidDel="00000000" w:rsidR="00000000" w:rsidRPr="00000000">
        <w:rPr>
          <w:color w:val="666666"/>
          <w:sz w:val="18"/>
          <w:szCs w:val="18"/>
          <w:rtl w:val="0"/>
        </w:rPr>
        <w:t xml:space="preserve">Folder path: My Drive &gt; My Drive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360" w:lineRule="auto"/>
        <w:rPr>
          <w:b w:val="1"/>
          <w:bCs w:val="1"/>
          <w:sz w:val="46"/>
          <w:szCs w:val="46"/>
        </w:rPr>
      </w:pPr>
      <w:bookmarkStart w:colFirst="0" w:colLast="0" w:name="_vj7bu45kd27" w:id="0"/>
      <w:bookmarkEnd w:id="0"/>
      <w:r w:rsidDel="00000000" w:rsidR="00000000" w:rsidRPr="00000000">
        <w:rPr>
          <w:b w:val="1"/>
          <w:bCs w:val="1"/>
          <w:sz w:val="46"/>
          <w:szCs w:val="46"/>
          <w:rtl w:val="0"/>
        </w:rPr>
        <w:t xml:space="preserve">1. </w:t>
      </w:r>
      <w:commentRangeStart w:id="0"/>
      <w:r w:rsidDel="00000000" w:rsidR="00000000" w:rsidRPr="00000000">
        <w:rPr>
          <w:b w:val="1"/>
          <w:bCs w:val="1"/>
          <w:sz w:val="46"/>
          <w:szCs w:val="46"/>
          <w:rtl w:val="0"/>
        </w:rPr>
        <w:t xml:space="preserve">Overview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after="240" w:before="240" w:line="360" w:lineRule="auto"/>
        <w:rPr/>
      </w:pPr>
      <w:r w:rsidDel="00000000" w:rsidR="00000000" w:rsidRPr="00000000">
        <w:rPr>
          <w:rtl w:val="0"/>
        </w:rPr>
        <w:t xml:space="preserve">This document defines the complete integration between Magento 2 and ERP (Prof.itplus) covering:</w:t>
      </w:r>
    </w:p>
    <w:p w:rsidR="00000000" w:rsidDel="00000000" w:rsidP="00000000" w:rsidRDefault="00000000" w:rsidRPr="00000000" w14:paraId="00000007">
      <w:pPr>
        <w:numPr>
          <w:ilvl w:val="0"/>
          <w:numId w:val="8"/>
        </w:numPr>
        <w:spacing w:after="0" w:afterAutospacing="0" w:before="240" w:line="360" w:lineRule="auto"/>
        <w:ind w:left="720" w:hanging="360"/>
      </w:pPr>
      <w:r w:rsidDel="00000000" w:rsidR="00000000" w:rsidRPr="00000000">
        <w:rPr>
          <w:rtl w:val="0"/>
        </w:rPr>
        <w:t xml:space="preserve">Customer</w:t>
      </w:r>
    </w:p>
    <w:p w:rsidR="00000000" w:rsidDel="00000000" w:rsidP="00000000" w:rsidRDefault="00000000" w:rsidRPr="00000000" w14:paraId="00000008">
      <w:pPr>
        <w:numPr>
          <w:ilvl w:val="0"/>
          <w:numId w:val="8"/>
        </w:numPr>
        <w:spacing w:after="0" w:afterAutospacing="0" w:before="0" w:beforeAutospacing="0" w:line="360" w:lineRule="auto"/>
        <w:ind w:left="720" w:hanging="360"/>
      </w:pPr>
      <w:r w:rsidDel="00000000" w:rsidR="00000000" w:rsidRPr="00000000">
        <w:rPr>
          <w:rtl w:val="0"/>
        </w:rPr>
        <w:t xml:space="preserve">Product</w:t>
      </w:r>
    </w:p>
    <w:p w:rsidR="00000000" w:rsidDel="00000000" w:rsidP="00000000" w:rsidRDefault="00000000" w:rsidRPr="00000000" w14:paraId="00000009">
      <w:pPr>
        <w:numPr>
          <w:ilvl w:val="0"/>
          <w:numId w:val="8"/>
        </w:numPr>
        <w:spacing w:after="0" w:afterAutospacing="0" w:before="0" w:beforeAutospacing="0" w:line="360" w:lineRule="auto"/>
        <w:ind w:left="720" w:hanging="360"/>
      </w:pPr>
      <w:r w:rsidDel="00000000" w:rsidR="00000000" w:rsidRPr="00000000">
        <w:rPr>
          <w:rtl w:val="0"/>
        </w:rPr>
        <w:t xml:space="preserve">Product Attributes</w:t>
      </w:r>
    </w:p>
    <w:p w:rsidR="00000000" w:rsidDel="00000000" w:rsidP="00000000" w:rsidRDefault="00000000" w:rsidRPr="00000000" w14:paraId="0000000A">
      <w:pPr>
        <w:numPr>
          <w:ilvl w:val="0"/>
          <w:numId w:val="8"/>
        </w:numPr>
        <w:spacing w:after="0" w:afterAutospacing="0" w:before="0" w:beforeAutospacing="0" w:line="360" w:lineRule="auto"/>
        <w:ind w:left="720" w:hanging="360"/>
      </w:pPr>
      <w:r w:rsidDel="00000000" w:rsidR="00000000" w:rsidRPr="00000000">
        <w:rPr>
          <w:rtl w:val="0"/>
        </w:rPr>
        <w:t xml:space="preserve">Orders</w:t>
      </w:r>
    </w:p>
    <w:p w:rsidR="00000000" w:rsidDel="00000000" w:rsidP="00000000" w:rsidRDefault="00000000" w:rsidRPr="00000000" w14:paraId="0000000B">
      <w:pPr>
        <w:numPr>
          <w:ilvl w:val="0"/>
          <w:numId w:val="8"/>
        </w:numPr>
        <w:spacing w:after="0" w:afterAutospacing="0" w:before="0" w:beforeAutospacing="0" w:line="360" w:lineRule="auto"/>
        <w:ind w:left="720" w:hanging="360"/>
        <w:rPr>
          <w:u w:val="none"/>
        </w:rPr>
      </w:pPr>
      <w:r w:rsidDel="00000000" w:rsidR="00000000" w:rsidRPr="00000000">
        <w:rPr>
          <w:rtl w:val="0"/>
        </w:rPr>
        <w:t xml:space="preserve">Promotions</w:t>
      </w:r>
    </w:p>
    <w:p w:rsidR="00000000" w:rsidDel="00000000" w:rsidP="00000000" w:rsidRDefault="00000000" w:rsidRPr="00000000" w14:paraId="0000000C">
      <w:pPr>
        <w:numPr>
          <w:ilvl w:val="0"/>
          <w:numId w:val="8"/>
        </w:numPr>
        <w:spacing w:after="240" w:before="0" w:beforeAutospacing="0" w:line="360" w:lineRule="auto"/>
        <w:ind w:left="720" w:hanging="360"/>
        <w:rPr>
          <w:u w:val="none"/>
        </w:rPr>
      </w:pPr>
      <w:r w:rsidDel="00000000" w:rsidR="00000000" w:rsidRPr="00000000">
        <w:rPr>
          <w:rtl w:val="0"/>
        </w:rPr>
        <w:t xml:space="preserve">Tax Rates</w:t>
      </w:r>
    </w:p>
    <w:p w:rsidR="00000000" w:rsidDel="00000000" w:rsidP="00000000" w:rsidRDefault="00000000" w:rsidRPr="00000000" w14:paraId="0000000D">
      <w:pPr>
        <w:spacing w:after="240" w:before="240" w:line="360" w:lineRule="auto"/>
        <w:rPr/>
      </w:pPr>
      <w:r w:rsidDel="00000000" w:rsidR="00000000" w:rsidRPr="00000000">
        <w:rPr>
          <w:rtl w:val="0"/>
        </w:rPr>
        <w:t xml:space="preserve">The goal is to maintain a </w:t>
      </w:r>
      <w:r w:rsidDel="00000000" w:rsidR="00000000" w:rsidRPr="00000000">
        <w:rPr>
          <w:b w:val="1"/>
          <w:bCs w:val="1"/>
          <w:rtl w:val="0"/>
        </w:rPr>
        <w:t xml:space="preserve">clear source of truth</w:t>
      </w:r>
      <w:r w:rsidDel="00000000" w:rsidR="00000000" w:rsidRPr="00000000">
        <w:rPr>
          <w:rtl w:val="0"/>
        </w:rPr>
        <w:t xml:space="preserve"> and </w:t>
      </w:r>
      <w:r w:rsidDel="00000000" w:rsidR="00000000" w:rsidRPr="00000000">
        <w:rPr>
          <w:b w:val="1"/>
          <w:bCs w:val="1"/>
          <w:rtl w:val="0"/>
        </w:rPr>
        <w:t xml:space="preserve">reliable data synchronization</w:t>
      </w:r>
      <w:r w:rsidDel="00000000" w:rsidR="00000000" w:rsidRPr="00000000">
        <w:rPr>
          <w:rtl w:val="0"/>
        </w:rPr>
        <w:t xml:space="preserve">.</w:t>
      </w:r>
    </w:p>
    <w:p w:rsidR="00000000" w:rsidDel="00000000" w:rsidP="00000000" w:rsidRDefault="00000000" w:rsidRPr="00000000" w14:paraId="0000000E">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360" w:lineRule="auto"/>
        <w:rPr>
          <w:b w:val="1"/>
          <w:bCs w:val="1"/>
          <w:sz w:val="46"/>
          <w:szCs w:val="46"/>
        </w:rPr>
      </w:pPr>
      <w:bookmarkStart w:colFirst="0" w:colLast="0" w:name="_rprmgorrz47l" w:id="1"/>
      <w:bookmarkEnd w:id="1"/>
      <w:r w:rsidDel="00000000" w:rsidR="00000000" w:rsidRPr="00000000">
        <w:rPr>
          <w:b w:val="1"/>
          <w:bCs w:val="1"/>
          <w:sz w:val="46"/>
          <w:szCs w:val="46"/>
          <w:rtl w:val="0"/>
        </w:rPr>
        <w:t xml:space="preserve">2. System Architecture</w:t>
      </w:r>
    </w:p>
    <w:p w:rsidR="00000000" w:rsidDel="00000000" w:rsidP="00000000" w:rsidRDefault="00000000" w:rsidRPr="00000000" w14:paraId="00000010">
      <w:pPr>
        <w:spacing w:after="240" w:before="240" w:line="276" w:lineRule="auto"/>
        <w:rPr>
          <w:sz w:val="24"/>
          <w:szCs w:val="24"/>
        </w:rPr>
      </w:pPr>
      <w:r w:rsidDel="00000000" w:rsidR="00000000" w:rsidRPr="00000000">
        <w:rPr>
          <w:sz w:val="24"/>
          <w:szCs w:val="24"/>
          <w:rtl w:val="0"/>
        </w:rPr>
        <w:t xml:space="preserve">  Magento 2 (Frontend + Order System)</w:t>
      </w:r>
    </w:p>
    <w:p w:rsidR="00000000" w:rsidDel="00000000" w:rsidP="00000000" w:rsidRDefault="00000000" w:rsidRPr="00000000" w14:paraId="00000011">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12">
      <w:pPr>
        <w:spacing w:after="240" w:before="240" w:line="276" w:lineRule="auto"/>
        <w:rPr>
          <w:sz w:val="24"/>
          <w:szCs w:val="24"/>
        </w:rPr>
      </w:pPr>
      <w:r w:rsidDel="00000000" w:rsidR="00000000" w:rsidRPr="00000000">
        <w:rPr>
          <w:sz w:val="24"/>
          <w:szCs w:val="24"/>
          <w:rtl w:val="0"/>
        </w:rPr>
        <w:t xml:space="preserve">   OGL Integration Layer (vendor/ogl/*)</w:t>
      </w:r>
    </w:p>
    <w:p w:rsidR="00000000" w:rsidDel="00000000" w:rsidP="00000000" w:rsidRDefault="00000000" w:rsidRPr="00000000" w14:paraId="00000013">
      <w:pPr>
        <w:spacing w:after="240" w:before="240" w:line="276" w:lineRule="auto"/>
        <w:rPr>
          <w:sz w:val="24"/>
          <w:szCs w:val="24"/>
        </w:rPr>
      </w:pPr>
      <w:r w:rsidDel="00000000" w:rsidR="00000000" w:rsidRPr="00000000">
        <w:rPr>
          <w:sz w:val="24"/>
          <w:szCs w:val="24"/>
          <w:rtl w:val="0"/>
        </w:rPr>
        <w:t xml:space="preserve">    - REST API calls via Helper/Data.php</w:t>
      </w:r>
    </w:p>
    <w:p w:rsidR="00000000" w:rsidDel="00000000" w:rsidP="00000000" w:rsidRDefault="00000000" w:rsidRPr="00000000" w14:paraId="00000014">
      <w:pPr>
        <w:spacing w:after="240" w:before="240" w:line="276" w:lineRule="auto"/>
        <w:rPr>
          <w:sz w:val="24"/>
          <w:szCs w:val="24"/>
        </w:rPr>
      </w:pPr>
      <w:r w:rsidDel="00000000" w:rsidR="00000000" w:rsidRPr="00000000">
        <w:rPr>
          <w:sz w:val="24"/>
          <w:szCs w:val="24"/>
          <w:rtl w:val="0"/>
        </w:rPr>
        <w:t xml:space="preserve">    - Event Observers</w:t>
      </w:r>
    </w:p>
    <w:p w:rsidR="00000000" w:rsidDel="00000000" w:rsidP="00000000" w:rsidRDefault="00000000" w:rsidRPr="00000000" w14:paraId="00000015">
      <w:pPr>
        <w:spacing w:after="240" w:before="240" w:line="276" w:lineRule="auto"/>
        <w:rPr>
          <w:sz w:val="24"/>
          <w:szCs w:val="24"/>
        </w:rPr>
      </w:pPr>
      <w:r w:rsidDel="00000000" w:rsidR="00000000" w:rsidRPr="00000000">
        <w:rPr>
          <w:sz w:val="24"/>
          <w:szCs w:val="24"/>
          <w:rtl w:val="0"/>
        </w:rPr>
        <w:t xml:space="preserve">    - Plugins (Interceptors)</w:t>
      </w:r>
    </w:p>
    <w:p w:rsidR="00000000" w:rsidDel="00000000" w:rsidP="00000000" w:rsidRDefault="00000000" w:rsidRPr="00000000" w14:paraId="00000016">
      <w:pPr>
        <w:spacing w:after="240" w:before="240" w:line="276" w:lineRule="auto"/>
        <w:rPr>
          <w:sz w:val="24"/>
          <w:szCs w:val="24"/>
        </w:rPr>
      </w:pPr>
      <w:r w:rsidDel="00000000" w:rsidR="00000000" w:rsidRPr="00000000">
        <w:rPr>
          <w:sz w:val="24"/>
          <w:szCs w:val="24"/>
          <w:rtl w:val="0"/>
        </w:rPr>
        <w:t xml:space="preserve">    - Message Queue (AMQP / RabbitMQ)</w:t>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tl w:val="0"/>
        </w:rPr>
        <w:t xml:space="preserve">    - Cron Jobs</w:t>
      </w:r>
    </w:p>
    <w:p w:rsidR="00000000" w:rsidDel="00000000" w:rsidP="00000000" w:rsidRDefault="00000000" w:rsidRPr="00000000" w14:paraId="00000018">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19">
      <w:pPr>
        <w:spacing w:after="240" w:before="240" w:line="276" w:lineRule="auto"/>
        <w:rPr>
          <w:sz w:val="24"/>
          <w:szCs w:val="24"/>
        </w:rPr>
      </w:pPr>
      <w:r w:rsidDel="00000000" w:rsidR="00000000" w:rsidRPr="00000000">
        <w:rPr>
          <w:sz w:val="24"/>
          <w:szCs w:val="24"/>
          <w:rtl w:val="0"/>
        </w:rPr>
        <w:t xml:space="preserve">     ERP (profIT.plus API)</w:t>
      </w:r>
    </w:p>
    <w:p w:rsidR="00000000" w:rsidDel="00000000" w:rsidP="00000000" w:rsidRDefault="00000000" w:rsidRPr="00000000" w14:paraId="0000001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1B">
      <w:pPr>
        <w:spacing w:line="36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3. Source of Truth</w:t>
      </w:r>
    </w:p>
    <w:tbl>
      <w:tblPr>
        <w:tblStyle w:val="Table1"/>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920"/>
        <w:gridCol w:w="2025"/>
        <w:gridCol w:w="3930"/>
        <w:tblGridChange w:id="0">
          <w:tblGrid>
            <w:gridCol w:w="2505"/>
            <w:gridCol w:w="1920"/>
            <w:gridCol w:w="2025"/>
            <w:gridCol w:w="3930"/>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1f3a5f" w:val="clear"/>
            <w:tcMar>
              <w:top w:w="0.0" w:type="dxa"/>
              <w:left w:w="0.0" w:type="dxa"/>
              <w:bottom w:w="0.0" w:type="dxa"/>
              <w:right w:w="0.0" w:type="dxa"/>
            </w:tcMar>
            <w:vAlign w:val="top"/>
          </w:tcPr>
          <w:p w:rsidR="00000000" w:rsidDel="00000000" w:rsidP="00000000" w:rsidRDefault="00000000" w:rsidRPr="00000000" w14:paraId="0000001C">
            <w:pPr>
              <w:widowControl w:val="0"/>
              <w:spacing w:after="1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Entity</w:t>
            </w:r>
          </w:p>
        </w:tc>
        <w:tc>
          <w:tcPr>
            <w:tcBorders>
              <w:top w:color="cccccc" w:space="0" w:sz="6" w:val="single"/>
              <w:left w:color="cccccc" w:space="0" w:sz="6" w:val="single"/>
              <w:bottom w:color="cccccc" w:space="0" w:sz="6" w:val="single"/>
              <w:right w:color="cccccc" w:space="0" w:sz="6" w:val="single"/>
            </w:tcBorders>
            <w:shd w:fill="1f3a5f" w:val="clear"/>
            <w:tcMar>
              <w:top w:w="0.0" w:type="dxa"/>
              <w:left w:w="0.0" w:type="dxa"/>
              <w:bottom w:w="0.0" w:type="dxa"/>
              <w:right w:w="0.0" w:type="dxa"/>
            </w:tcMar>
            <w:vAlign w:val="top"/>
          </w:tcPr>
          <w:p w:rsidR="00000000" w:rsidDel="00000000" w:rsidP="00000000" w:rsidRDefault="00000000" w:rsidRPr="00000000" w14:paraId="0000001D">
            <w:pPr>
              <w:widowControl w:val="0"/>
              <w:spacing w:after="1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Source of Truth</w:t>
            </w:r>
          </w:p>
        </w:tc>
        <w:tc>
          <w:tcPr>
            <w:tcBorders>
              <w:top w:color="cccccc" w:space="0" w:sz="6" w:val="single"/>
              <w:left w:color="cccccc" w:space="0" w:sz="6" w:val="single"/>
              <w:bottom w:color="cccccc" w:space="0" w:sz="6" w:val="single"/>
              <w:right w:color="cccccc" w:space="0" w:sz="6" w:val="single"/>
            </w:tcBorders>
            <w:shd w:fill="1f3a5f" w:val="clear"/>
            <w:tcMar>
              <w:top w:w="0.0" w:type="dxa"/>
              <w:left w:w="0.0" w:type="dxa"/>
              <w:bottom w:w="0.0" w:type="dxa"/>
              <w:right w:w="0.0" w:type="dxa"/>
            </w:tcMar>
            <w:vAlign w:val="top"/>
          </w:tcPr>
          <w:p w:rsidR="00000000" w:rsidDel="00000000" w:rsidP="00000000" w:rsidRDefault="00000000" w:rsidRPr="00000000" w14:paraId="0000001E">
            <w:pPr>
              <w:widowControl w:val="0"/>
              <w:spacing w:after="1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Direction</w:t>
            </w:r>
          </w:p>
        </w:tc>
        <w:tc>
          <w:tcPr>
            <w:tcBorders>
              <w:top w:color="cccccc" w:space="0" w:sz="6" w:val="single"/>
              <w:left w:color="cccccc" w:space="0" w:sz="6" w:val="single"/>
              <w:bottom w:color="cccccc" w:space="0" w:sz="6" w:val="single"/>
              <w:right w:color="cccccc" w:space="0" w:sz="6" w:val="single"/>
            </w:tcBorders>
            <w:shd w:fill="1f3a5f" w:val="clear"/>
            <w:tcMar>
              <w:top w:w="0.0" w:type="dxa"/>
              <w:left w:w="0.0" w:type="dxa"/>
              <w:bottom w:w="0.0" w:type="dxa"/>
              <w:right w:w="0.0" w:type="dxa"/>
            </w:tcMar>
            <w:vAlign w:val="top"/>
          </w:tcPr>
          <w:p w:rsidR="00000000" w:rsidDel="00000000" w:rsidP="00000000" w:rsidRDefault="00000000" w:rsidRPr="00000000" w14:paraId="0000001F">
            <w:pPr>
              <w:widowControl w:val="0"/>
              <w:spacing w:after="1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0">
            <w:pPr>
              <w:widowControl w:val="0"/>
              <w:spacing w:after="140" w:before="240" w:line="240" w:lineRule="auto"/>
              <w:jc w:val="center"/>
              <w:rPr>
                <w:b w:val="1"/>
                <w:bCs w:val="1"/>
                <w:sz w:val="20"/>
                <w:szCs w:val="20"/>
              </w:rPr>
            </w:pPr>
            <w:r w:rsidDel="00000000" w:rsidR="00000000" w:rsidRPr="00000000">
              <w:rPr>
                <w:b w:val="1"/>
                <w:bCs w:val="1"/>
                <w:sz w:val="20"/>
                <w:szCs w:val="20"/>
                <w:rtl w:val="0"/>
              </w:rPr>
              <w:t xml:space="preserve">Customer (account/existence)</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1">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Magento ✅</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2">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Magento → ERP</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3">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Accounts are created in Magento first. There is no automated ERP→Magento customer creation.</w:t>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f0f4fa" w:val="clear"/>
            <w:tcMar>
              <w:top w:w="0.0" w:type="dxa"/>
              <w:left w:w="0.0" w:type="dxa"/>
              <w:bottom w:w="0.0" w:type="dxa"/>
              <w:right w:w="0.0" w:type="dxa"/>
            </w:tcMar>
            <w:vAlign w:val="top"/>
          </w:tcPr>
          <w:p w:rsidR="00000000" w:rsidDel="00000000" w:rsidP="00000000" w:rsidRDefault="00000000" w:rsidRPr="00000000" w14:paraId="00000024">
            <w:pPr>
              <w:widowControl w:val="0"/>
              <w:spacing w:after="140" w:before="240" w:line="240" w:lineRule="auto"/>
              <w:jc w:val="center"/>
              <w:rPr>
                <w:b w:val="1"/>
                <w:bCs w:val="1"/>
                <w:sz w:val="20"/>
                <w:szCs w:val="20"/>
              </w:rPr>
            </w:pPr>
            <w:r w:rsidDel="00000000" w:rsidR="00000000" w:rsidRPr="00000000">
              <w:rPr>
                <w:b w:val="1"/>
                <w:bCs w:val="1"/>
                <w:sz w:val="20"/>
                <w:szCs w:val="20"/>
                <w:rtl w:val="0"/>
              </w:rPr>
              <w:t xml:space="preserve">Customer (attributes/addresses)</w:t>
            </w:r>
          </w:p>
        </w:tc>
        <w:tc>
          <w:tcPr>
            <w:tcBorders>
              <w:top w:color="cccccc" w:space="0" w:sz="6" w:val="single"/>
              <w:left w:color="cccccc" w:space="0" w:sz="6" w:val="single"/>
              <w:bottom w:color="cccccc" w:space="0" w:sz="6" w:val="single"/>
              <w:right w:color="cccccc" w:space="0" w:sz="6" w:val="single"/>
            </w:tcBorders>
            <w:shd w:fill="f0f4fa" w:val="clear"/>
            <w:tcMar>
              <w:top w:w="0.0" w:type="dxa"/>
              <w:left w:w="0.0" w:type="dxa"/>
              <w:bottom w:w="0.0" w:type="dxa"/>
              <w:right w:w="0.0" w:type="dxa"/>
            </w:tcMar>
            <w:vAlign w:val="top"/>
          </w:tcPr>
          <w:p w:rsidR="00000000" w:rsidDel="00000000" w:rsidP="00000000" w:rsidRDefault="00000000" w:rsidRPr="00000000" w14:paraId="00000025">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ERP ✅</w:t>
            </w:r>
          </w:p>
        </w:tc>
        <w:tc>
          <w:tcPr>
            <w:tcBorders>
              <w:top w:color="cccccc" w:space="0" w:sz="6" w:val="single"/>
              <w:left w:color="cccccc" w:space="0" w:sz="6" w:val="single"/>
              <w:bottom w:color="cccccc" w:space="0" w:sz="6" w:val="single"/>
              <w:right w:color="cccccc" w:space="0" w:sz="6" w:val="single"/>
            </w:tcBorders>
            <w:shd w:fill="f0f4fa" w:val="clear"/>
            <w:tcMar>
              <w:top w:w="0.0" w:type="dxa"/>
              <w:left w:w="0.0" w:type="dxa"/>
              <w:bottom w:w="0.0" w:type="dxa"/>
              <w:right w:w="0.0" w:type="dxa"/>
            </w:tcMar>
            <w:vAlign w:val="top"/>
          </w:tcPr>
          <w:p w:rsidR="00000000" w:rsidDel="00000000" w:rsidP="00000000" w:rsidRDefault="00000000" w:rsidRPr="00000000" w14:paraId="00000026">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ERP → Magento (on login only)</w:t>
            </w:r>
          </w:p>
        </w:tc>
        <w:tc>
          <w:tcPr>
            <w:tcBorders>
              <w:top w:color="cccccc" w:space="0" w:sz="6" w:val="single"/>
              <w:left w:color="cccccc" w:space="0" w:sz="6" w:val="single"/>
              <w:bottom w:color="cccccc" w:space="0" w:sz="6" w:val="single"/>
              <w:right w:color="cccccc" w:space="0" w:sz="6" w:val="single"/>
            </w:tcBorders>
            <w:shd w:fill="f0f4fa" w:val="clear"/>
            <w:tcMar>
              <w:top w:w="0.0" w:type="dxa"/>
              <w:left w:w="0.0" w:type="dxa"/>
              <w:bottom w:w="0.0" w:type="dxa"/>
              <w:right w:w="0.0" w:type="dxa"/>
            </w:tcMar>
            <w:vAlign w:val="top"/>
          </w:tcPr>
          <w:p w:rsidR="00000000" w:rsidDel="00000000" w:rsidP="00000000" w:rsidRDefault="00000000" w:rsidRPr="00000000" w14:paraId="00000027">
            <w:pPr>
              <w:widowControl w:val="0"/>
              <w:spacing w:after="140" w:before="240" w:line="240" w:lineRule="auto"/>
              <w:jc w:val="center"/>
              <w:rPr>
                <w:b w:val="1"/>
                <w:bCs w:val="1"/>
                <w:sz w:val="20"/>
                <w:szCs w:val="20"/>
              </w:rPr>
            </w:pPr>
            <w:r w:rsidDel="00000000" w:rsidR="00000000" w:rsidRPr="00000000">
              <w:rPr>
                <w:b w:val="1"/>
                <w:bCs w:val="1"/>
                <w:sz w:val="20"/>
                <w:szCs w:val="20"/>
                <w:rtl w:val="0"/>
              </w:rPr>
              <w:t xml:space="preserve">After registration, ERP attribute values overwrite Magento on every login.</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8">
            <w:pPr>
              <w:widowControl w:val="0"/>
              <w:spacing w:after="140" w:before="240" w:line="240" w:lineRule="auto"/>
              <w:jc w:val="center"/>
              <w:rPr>
                <w:b w:val="1"/>
                <w:bCs w:val="1"/>
                <w:sz w:val="20"/>
                <w:szCs w:val="20"/>
              </w:rPr>
            </w:pPr>
            <w:r w:rsidDel="00000000" w:rsidR="00000000" w:rsidRPr="00000000">
              <w:rPr>
                <w:b w:val="1"/>
                <w:bCs w:val="1"/>
                <w:sz w:val="20"/>
                <w:szCs w:val="20"/>
                <w:rtl w:val="0"/>
              </w:rPr>
              <w:t xml:space="preserve">Orders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9">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Magento ✅</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A">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Magento → ERP</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B">
            <w:pPr>
              <w:widowControl w:val="0"/>
              <w:spacing w:line="240" w:lineRule="auto"/>
              <w:jc w:val="center"/>
              <w:rPr>
                <w:b w:val="1"/>
                <w:bCs w:val="1"/>
                <w:sz w:val="46"/>
                <w:szCs w:val="46"/>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f0f4fa" w:val="clear"/>
            <w:tcMar>
              <w:top w:w="0.0" w:type="dxa"/>
              <w:left w:w="0.0" w:type="dxa"/>
              <w:bottom w:w="0.0" w:type="dxa"/>
              <w:right w:w="0.0" w:type="dxa"/>
            </w:tcMar>
            <w:vAlign w:val="top"/>
          </w:tcPr>
          <w:p w:rsidR="00000000" w:rsidDel="00000000" w:rsidP="00000000" w:rsidRDefault="00000000" w:rsidRPr="00000000" w14:paraId="0000002C">
            <w:pPr>
              <w:widowControl w:val="0"/>
              <w:spacing w:after="140" w:before="240" w:line="240" w:lineRule="auto"/>
              <w:jc w:val="center"/>
              <w:rPr>
                <w:b w:val="1"/>
                <w:bCs w:val="1"/>
                <w:sz w:val="20"/>
                <w:szCs w:val="20"/>
              </w:rPr>
            </w:pPr>
            <w:r w:rsidDel="00000000" w:rsidR="00000000" w:rsidRPr="00000000">
              <w:rPr>
                <w:b w:val="1"/>
                <w:bCs w:val="1"/>
                <w:sz w:val="20"/>
                <w:szCs w:val="20"/>
                <w:rtl w:val="0"/>
              </w:rPr>
              <w:t xml:space="preserve">Products</w:t>
            </w:r>
          </w:p>
        </w:tc>
        <w:tc>
          <w:tcPr>
            <w:tcBorders>
              <w:top w:color="cccccc" w:space="0" w:sz="6" w:val="single"/>
              <w:left w:color="cccccc" w:space="0" w:sz="6" w:val="single"/>
              <w:bottom w:color="cccccc" w:space="0" w:sz="6" w:val="single"/>
              <w:right w:color="cccccc" w:space="0" w:sz="6" w:val="single"/>
            </w:tcBorders>
            <w:shd w:fill="f0f4fa" w:val="clear"/>
            <w:tcMar>
              <w:top w:w="0.0" w:type="dxa"/>
              <w:left w:w="0.0" w:type="dxa"/>
              <w:bottom w:w="0.0" w:type="dxa"/>
              <w:right w:w="0.0" w:type="dxa"/>
            </w:tcMar>
            <w:vAlign w:val="top"/>
          </w:tcPr>
          <w:p w:rsidR="00000000" w:rsidDel="00000000" w:rsidP="00000000" w:rsidRDefault="00000000" w:rsidRPr="00000000" w14:paraId="0000002D">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ERP ✅</w:t>
            </w:r>
          </w:p>
        </w:tc>
        <w:tc>
          <w:tcPr>
            <w:tcBorders>
              <w:top w:color="cccccc" w:space="0" w:sz="6" w:val="single"/>
              <w:left w:color="cccccc" w:space="0" w:sz="6" w:val="single"/>
              <w:bottom w:color="cccccc" w:space="0" w:sz="6" w:val="single"/>
              <w:right w:color="cccccc" w:space="0" w:sz="6" w:val="single"/>
            </w:tcBorders>
            <w:shd w:fill="f0f4fa" w:val="clear"/>
            <w:tcMar>
              <w:top w:w="0.0" w:type="dxa"/>
              <w:left w:w="0.0" w:type="dxa"/>
              <w:bottom w:w="0.0" w:type="dxa"/>
              <w:right w:w="0.0" w:type="dxa"/>
            </w:tcMar>
            <w:vAlign w:val="top"/>
          </w:tcPr>
          <w:p w:rsidR="00000000" w:rsidDel="00000000" w:rsidP="00000000" w:rsidRDefault="00000000" w:rsidRPr="00000000" w14:paraId="0000002E">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ERP → Magento</w:t>
            </w:r>
          </w:p>
        </w:tc>
        <w:tc>
          <w:tcPr>
            <w:tcBorders>
              <w:top w:color="cccccc" w:space="0" w:sz="6" w:val="single"/>
              <w:left w:color="cccccc" w:space="0" w:sz="6" w:val="single"/>
              <w:bottom w:color="cccccc" w:space="0" w:sz="6" w:val="single"/>
              <w:right w:color="cccccc" w:space="0" w:sz="6" w:val="single"/>
            </w:tcBorders>
            <w:shd w:fill="f0f4fa" w:val="clear"/>
            <w:tcMar>
              <w:top w:w="0.0" w:type="dxa"/>
              <w:left w:w="0.0" w:type="dxa"/>
              <w:bottom w:w="0.0" w:type="dxa"/>
              <w:right w:w="0.0" w:type="dxa"/>
            </w:tcMar>
            <w:vAlign w:val="top"/>
          </w:tcPr>
          <w:p w:rsidR="00000000" w:rsidDel="00000000" w:rsidP="00000000" w:rsidRDefault="00000000" w:rsidRPr="00000000" w14:paraId="0000002F">
            <w:pPr>
              <w:widowControl w:val="0"/>
              <w:spacing w:line="240" w:lineRule="auto"/>
              <w:jc w:val="center"/>
              <w:rPr>
                <w:b w:val="1"/>
                <w:bCs w:val="1"/>
                <w:sz w:val="46"/>
                <w:szCs w:val="46"/>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0">
            <w:pPr>
              <w:widowControl w:val="0"/>
              <w:spacing w:after="140" w:before="240" w:line="240" w:lineRule="auto"/>
              <w:jc w:val="center"/>
              <w:rPr>
                <w:b w:val="1"/>
                <w:bCs w:val="1"/>
                <w:sz w:val="20"/>
                <w:szCs w:val="20"/>
              </w:rPr>
            </w:pPr>
            <w:r w:rsidDel="00000000" w:rsidR="00000000" w:rsidRPr="00000000">
              <w:rPr>
                <w:b w:val="1"/>
                <w:bCs w:val="1"/>
                <w:sz w:val="20"/>
                <w:szCs w:val="20"/>
                <w:rtl w:val="0"/>
              </w:rPr>
              <w:t xml:space="preserve">Product Attributes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1">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ERP ✅</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2">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ERP → Magento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3">
            <w:pPr>
              <w:widowControl w:val="0"/>
              <w:spacing w:line="240" w:lineRule="auto"/>
              <w:jc w:val="center"/>
              <w:rPr>
                <w:b w:val="1"/>
                <w:bCs w:val="1"/>
                <w:sz w:val="46"/>
                <w:szCs w:val="46"/>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f0f4fa" w:val="clear"/>
            <w:tcMar>
              <w:top w:w="0.0" w:type="dxa"/>
              <w:left w:w="0.0" w:type="dxa"/>
              <w:bottom w:w="0.0" w:type="dxa"/>
              <w:right w:w="0.0" w:type="dxa"/>
            </w:tcMar>
            <w:vAlign w:val="top"/>
          </w:tcPr>
          <w:p w:rsidR="00000000" w:rsidDel="00000000" w:rsidP="00000000" w:rsidRDefault="00000000" w:rsidRPr="00000000" w14:paraId="00000034">
            <w:pPr>
              <w:widowControl w:val="0"/>
              <w:spacing w:after="140" w:before="240" w:line="240" w:lineRule="auto"/>
              <w:jc w:val="center"/>
              <w:rPr>
                <w:b w:val="1"/>
                <w:bCs w:val="1"/>
                <w:sz w:val="20"/>
                <w:szCs w:val="20"/>
              </w:rPr>
            </w:pPr>
            <w:r w:rsidDel="00000000" w:rsidR="00000000" w:rsidRPr="00000000">
              <w:rPr>
                <w:b w:val="1"/>
                <w:bCs w:val="1"/>
                <w:sz w:val="20"/>
                <w:szCs w:val="20"/>
                <w:rtl w:val="0"/>
              </w:rPr>
              <w:t xml:space="preserve">Inventory / Stock</w:t>
            </w:r>
          </w:p>
        </w:tc>
        <w:tc>
          <w:tcPr>
            <w:tcBorders>
              <w:top w:color="cccccc" w:space="0" w:sz="6" w:val="single"/>
              <w:left w:color="cccccc" w:space="0" w:sz="6" w:val="single"/>
              <w:bottom w:color="cccccc" w:space="0" w:sz="6" w:val="single"/>
              <w:right w:color="cccccc" w:space="0" w:sz="6" w:val="single"/>
            </w:tcBorders>
            <w:shd w:fill="f0f4fa" w:val="clear"/>
            <w:tcMar>
              <w:top w:w="0.0" w:type="dxa"/>
              <w:left w:w="0.0" w:type="dxa"/>
              <w:bottom w:w="0.0" w:type="dxa"/>
              <w:right w:w="0.0" w:type="dxa"/>
            </w:tcMar>
            <w:vAlign w:val="top"/>
          </w:tcPr>
          <w:p w:rsidR="00000000" w:rsidDel="00000000" w:rsidP="00000000" w:rsidRDefault="00000000" w:rsidRPr="00000000" w14:paraId="00000035">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ERP ✅</w:t>
            </w:r>
          </w:p>
        </w:tc>
        <w:tc>
          <w:tcPr>
            <w:tcBorders>
              <w:top w:color="cccccc" w:space="0" w:sz="6" w:val="single"/>
              <w:left w:color="cccccc" w:space="0" w:sz="6" w:val="single"/>
              <w:bottom w:color="cccccc" w:space="0" w:sz="6" w:val="single"/>
              <w:right w:color="cccccc" w:space="0" w:sz="6" w:val="single"/>
            </w:tcBorders>
            <w:shd w:fill="f0f4fa" w:val="clear"/>
            <w:tcMar>
              <w:top w:w="0.0" w:type="dxa"/>
              <w:left w:w="0.0" w:type="dxa"/>
              <w:bottom w:w="0.0" w:type="dxa"/>
              <w:right w:w="0.0" w:type="dxa"/>
            </w:tcMar>
            <w:vAlign w:val="top"/>
          </w:tcPr>
          <w:p w:rsidR="00000000" w:rsidDel="00000000" w:rsidP="00000000" w:rsidRDefault="00000000" w:rsidRPr="00000000" w14:paraId="00000036">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ERP → Magento</w:t>
            </w:r>
          </w:p>
        </w:tc>
        <w:tc>
          <w:tcPr>
            <w:tcBorders>
              <w:top w:color="cccccc" w:space="0" w:sz="6" w:val="single"/>
              <w:left w:color="cccccc" w:space="0" w:sz="6" w:val="single"/>
              <w:bottom w:color="cccccc" w:space="0" w:sz="6" w:val="single"/>
              <w:right w:color="cccccc" w:space="0" w:sz="6" w:val="single"/>
            </w:tcBorders>
            <w:shd w:fill="f0f4fa" w:val="clear"/>
            <w:tcMar>
              <w:top w:w="0.0" w:type="dxa"/>
              <w:left w:w="0.0" w:type="dxa"/>
              <w:bottom w:w="0.0" w:type="dxa"/>
              <w:right w:w="0.0" w:type="dxa"/>
            </w:tcMar>
            <w:vAlign w:val="top"/>
          </w:tcPr>
          <w:p w:rsidR="00000000" w:rsidDel="00000000" w:rsidP="00000000" w:rsidRDefault="00000000" w:rsidRPr="00000000" w14:paraId="00000037">
            <w:pPr>
              <w:widowControl w:val="0"/>
              <w:spacing w:line="240" w:lineRule="auto"/>
              <w:jc w:val="center"/>
              <w:rPr>
                <w:b w:val="1"/>
                <w:bCs w:val="1"/>
                <w:sz w:val="46"/>
                <w:szCs w:val="46"/>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8">
            <w:pPr>
              <w:widowControl w:val="0"/>
              <w:spacing w:after="140" w:before="240" w:line="240" w:lineRule="auto"/>
              <w:jc w:val="center"/>
              <w:rPr>
                <w:b w:val="1"/>
                <w:bCs w:val="1"/>
                <w:sz w:val="20"/>
                <w:szCs w:val="20"/>
              </w:rPr>
            </w:pPr>
            <w:r w:rsidDel="00000000" w:rsidR="00000000" w:rsidRPr="00000000">
              <w:rPr>
                <w:b w:val="1"/>
                <w:bCs w:val="1"/>
                <w:sz w:val="20"/>
                <w:szCs w:val="20"/>
                <w:rtl w:val="0"/>
              </w:rPr>
              <w:t xml:space="preserve">Pricing</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9">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ERP ✅</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A">
            <w:pPr>
              <w:widowControl w:val="0"/>
              <w:spacing w:after="140" w:before="240"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ERP → Magento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B">
            <w:pPr>
              <w:widowControl w:val="0"/>
              <w:spacing w:line="240" w:lineRule="auto"/>
              <w:jc w:val="center"/>
              <w:rPr>
                <w:b w:val="1"/>
                <w:bCs w:val="1"/>
                <w:sz w:val="46"/>
                <w:szCs w:val="46"/>
              </w:rPr>
            </w:pPr>
            <w:r w:rsidDel="00000000" w:rsidR="00000000" w:rsidRPr="00000000">
              <w:rPr>
                <w:rtl w:val="0"/>
              </w:rPr>
            </w:r>
          </w:p>
        </w:tc>
      </w:tr>
    </w:tbl>
    <w:p w:rsidR="00000000" w:rsidDel="00000000" w:rsidP="00000000" w:rsidRDefault="00000000" w:rsidRPr="00000000" w14:paraId="0000003C">
      <w:pPr>
        <w:spacing w:line="360" w:lineRule="auto"/>
        <w:rPr>
          <w:b w:val="1"/>
          <w:bCs w:val="1"/>
          <w:sz w:val="46"/>
          <w:szCs w:val="46"/>
        </w:rPr>
      </w:pPr>
      <w:r w:rsidDel="00000000" w:rsidR="00000000" w:rsidRPr="00000000">
        <w:rPr>
          <w:rtl w:val="0"/>
        </w:rPr>
      </w:r>
    </w:p>
    <w:p w:rsidR="00000000" w:rsidDel="00000000" w:rsidP="00000000" w:rsidRDefault="00000000" w:rsidRPr="00000000" w14:paraId="0000003D">
      <w:pPr>
        <w:spacing w:line="36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360" w:lineRule="auto"/>
        <w:rPr>
          <w:b w:val="1"/>
          <w:bCs w:val="1"/>
          <w:sz w:val="46"/>
          <w:szCs w:val="46"/>
        </w:rPr>
      </w:pPr>
      <w:bookmarkStart w:colFirst="0" w:colLast="0" w:name="_ggwvl44xmji3" w:id="2"/>
      <w:bookmarkEnd w:id="2"/>
      <w:r w:rsidDel="00000000" w:rsidR="00000000" w:rsidRPr="00000000">
        <w:rPr>
          <w:b w:val="1"/>
          <w:bCs w:val="1"/>
          <w:sz w:val="46"/>
          <w:szCs w:val="46"/>
          <w:rtl w:val="0"/>
        </w:rPr>
        <w:t xml:space="preserve">4. Customer Flow</w:t>
      </w:r>
    </w:p>
    <w:p w:rsidR="00000000" w:rsidDel="00000000" w:rsidP="00000000" w:rsidRDefault="00000000" w:rsidRPr="00000000" w14:paraId="0000003F">
      <w:pPr>
        <w:pStyle w:val="Heading2"/>
        <w:keepNext w:val="0"/>
        <w:keepLines w:val="0"/>
        <w:spacing w:after="80" w:line="360" w:lineRule="auto"/>
        <w:rPr>
          <w:b w:val="1"/>
          <w:bCs w:val="1"/>
          <w:sz w:val="34"/>
          <w:szCs w:val="34"/>
        </w:rPr>
      </w:pPr>
      <w:bookmarkStart w:colFirst="0" w:colLast="0" w:name="_z6b116m9cmbw" w:id="3"/>
      <w:bookmarkEnd w:id="3"/>
      <w:r w:rsidDel="00000000" w:rsidR="00000000" w:rsidRPr="00000000">
        <w:rPr>
          <w:rFonts w:ascii="Arial Unicode MS" w:cs="Arial Unicode MS" w:eastAsia="Arial Unicode MS" w:hAnsi="Arial Unicode MS"/>
          <w:b w:val="1"/>
          <w:bCs w:val="1"/>
          <w:sz w:val="34"/>
          <w:szCs w:val="34"/>
          <w:rtl w:val="0"/>
        </w:rPr>
        <w:t xml:space="preserve">4.1 Customer Registration Flow (Magento → ERP)</w:t>
      </w:r>
    </w:p>
    <w:p w:rsidR="00000000" w:rsidDel="00000000" w:rsidP="00000000" w:rsidRDefault="00000000" w:rsidRPr="00000000" w14:paraId="00000040">
      <w:pPr>
        <w:shd w:fill="ebf3fb" w:val="clear"/>
        <w:spacing w:after="80" w:before="240" w:line="16.363636363636363" w:lineRule="auto"/>
        <w:jc w:val="center"/>
        <w:rPr>
          <w:rFonts w:ascii="Courier New" w:cs="Courier New" w:eastAsia="Courier New" w:hAnsi="Courier New"/>
          <w:color w:val="444444"/>
          <w:sz w:val="20"/>
          <w:szCs w:val="20"/>
        </w:rPr>
      </w:pPr>
      <w:r w:rsidDel="00000000" w:rsidR="00000000" w:rsidRPr="00000000">
        <w:rPr>
          <w:rFonts w:ascii="Courier New" w:cs="Courier New" w:eastAsia="Courier New" w:hAnsi="Courier New"/>
          <w:color w:val="444444"/>
          <w:sz w:val="20"/>
          <w:szCs w:val="20"/>
          <w:rtl w:val="0"/>
        </w:rPr>
        <w:t xml:space="preserve">Module: vendor/ogl/module-eshop-customer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There are </w:t>
      </w:r>
      <w:r w:rsidDel="00000000" w:rsidR="00000000" w:rsidRPr="00000000">
        <w:rPr>
          <w:b w:val="1"/>
          <w:bCs w:val="1"/>
          <w:rtl w:val="0"/>
        </w:rPr>
        <w:t xml:space="preserve">two types of registrations</w:t>
      </w:r>
      <w:r w:rsidDel="00000000" w:rsidR="00000000" w:rsidRPr="00000000">
        <w:rPr>
          <w:rtl w:val="0"/>
        </w:rPr>
        <w:t xml:space="preserve">, and the flow diverges at the </w:t>
      </w:r>
      <w:r w:rsidDel="00000000" w:rsidR="00000000" w:rsidRPr="00000000">
        <w:rPr>
          <w:rFonts w:ascii="Roboto Mono" w:cs="Roboto Mono" w:eastAsia="Roboto Mono" w:hAnsi="Roboto Mono"/>
          <w:b w:val="1"/>
          <w:bCs w:val="1"/>
          <w:color w:val="188038"/>
          <w:rtl w:val="0"/>
        </w:rPr>
        <w:t xml:space="preserve">cref</w:t>
      </w:r>
      <w:r w:rsidDel="00000000" w:rsidR="00000000" w:rsidRPr="00000000">
        <w:rPr>
          <w:b w:val="1"/>
          <w:bCs w:val="1"/>
          <w:rtl w:val="0"/>
        </w:rPr>
        <w:t xml:space="preserve"> validation stage</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699680511182"/>
        <w:gridCol w:w="3802.811501597444"/>
        <w:gridCol w:w="3279.488817891374"/>
        <w:tblGridChange w:id="0">
          <w:tblGrid>
            <w:gridCol w:w="2277.699680511182"/>
            <w:gridCol w:w="3802.811501597444"/>
            <w:gridCol w:w="3279.488817891374"/>
          </w:tblGrid>
        </w:tblGridChange>
      </w:tblGrid>
      <w:tr>
        <w:trPr>
          <w:cantSplit w:val="0"/>
          <w:trHeight w:val="500" w:hRule="atLeast"/>
          <w:tblHeader w:val="0"/>
        </w:trPr>
        <w:tc>
          <w:tcPr>
            <w:tcBorders>
              <w:top w:color="f0f4fa" w:space="0" w:sz="8" w:val="single"/>
              <w:left w:color="f0f4fa" w:space="0" w:sz="8" w:val="single"/>
              <w:bottom w:color="f0f4fa" w:space="0" w:sz="8" w:val="single"/>
              <w:right w:color="f0f4fa" w:space="0" w:sz="8" w:val="single"/>
            </w:tcBorders>
            <w:shd w:fill="1f3a5f" w:val="clear"/>
            <w:tcMar>
              <w:top w:w="100.0" w:type="dxa"/>
              <w:left w:w="100.0" w:type="dxa"/>
              <w:bottom w:w="100.0" w:type="dxa"/>
              <w:right w:w="100.0" w:type="dxa"/>
            </w:tcMar>
            <w:vAlign w:val="top"/>
          </w:tcPr>
          <w:p w:rsidR="00000000" w:rsidDel="00000000" w:rsidP="00000000" w:rsidRDefault="00000000" w:rsidRPr="00000000" w14:paraId="00000044">
            <w:pPr>
              <w:jc w:val="center"/>
              <w:rPr>
                <w:color w:val="f0f4fa"/>
              </w:rPr>
            </w:pPr>
            <w:r w:rsidDel="00000000" w:rsidR="00000000" w:rsidRPr="00000000">
              <w:rPr>
                <w:b w:val="1"/>
                <w:bCs w:val="1"/>
                <w:color w:val="f0f4fa"/>
                <w:rtl w:val="0"/>
              </w:rPr>
              <w:t xml:space="preserve">Type</w:t>
            </w:r>
            <w:r w:rsidDel="00000000" w:rsidR="00000000" w:rsidRPr="00000000">
              <w:rPr>
                <w:rtl w:val="0"/>
              </w:rPr>
            </w:r>
          </w:p>
        </w:tc>
        <w:tc>
          <w:tcPr>
            <w:tcBorders>
              <w:top w:color="f0f4fa" w:space="0" w:sz="8" w:val="single"/>
              <w:left w:color="f0f4fa" w:space="0" w:sz="8" w:val="single"/>
              <w:bottom w:color="f0f4fa" w:space="0" w:sz="8" w:val="single"/>
              <w:right w:color="f0f4fa" w:space="0" w:sz="8" w:val="single"/>
            </w:tcBorders>
            <w:shd w:fill="1f3a5f" w:val="clear"/>
            <w:tcMar>
              <w:top w:w="100.0" w:type="dxa"/>
              <w:left w:w="100.0" w:type="dxa"/>
              <w:bottom w:w="100.0" w:type="dxa"/>
              <w:right w:w="100.0" w:type="dxa"/>
            </w:tcMar>
            <w:vAlign w:val="top"/>
          </w:tcPr>
          <w:p w:rsidR="00000000" w:rsidDel="00000000" w:rsidP="00000000" w:rsidRDefault="00000000" w:rsidRPr="00000000" w14:paraId="00000045">
            <w:pPr>
              <w:jc w:val="center"/>
              <w:rPr>
                <w:color w:val="f0f4fa"/>
              </w:rPr>
            </w:pPr>
            <w:r w:rsidDel="00000000" w:rsidR="00000000" w:rsidRPr="00000000">
              <w:rPr>
                <w:b w:val="1"/>
                <w:bCs w:val="1"/>
                <w:color w:val="f0f4fa"/>
                <w:rtl w:val="0"/>
              </w:rPr>
              <w:t xml:space="preserve">Description</w:t>
            </w:r>
            <w:r w:rsidDel="00000000" w:rsidR="00000000" w:rsidRPr="00000000">
              <w:rPr>
                <w:rtl w:val="0"/>
              </w:rPr>
            </w:r>
          </w:p>
        </w:tc>
        <w:tc>
          <w:tcPr>
            <w:tcBorders>
              <w:top w:color="f0f4fa" w:space="0" w:sz="8" w:val="single"/>
              <w:left w:color="f0f4fa" w:space="0" w:sz="8" w:val="single"/>
              <w:bottom w:color="f0f4fa" w:space="0" w:sz="8" w:val="single"/>
              <w:right w:color="f0f4fa" w:space="0" w:sz="8" w:val="single"/>
            </w:tcBorders>
            <w:shd w:fill="1f3a5f" w:val="clear"/>
            <w:tcMar>
              <w:top w:w="100.0" w:type="dxa"/>
              <w:left w:w="100.0" w:type="dxa"/>
              <w:bottom w:w="100.0" w:type="dxa"/>
              <w:right w:w="100.0" w:type="dxa"/>
            </w:tcMar>
            <w:vAlign w:val="top"/>
          </w:tcPr>
          <w:p w:rsidR="00000000" w:rsidDel="00000000" w:rsidP="00000000" w:rsidRDefault="00000000" w:rsidRPr="00000000" w14:paraId="00000046">
            <w:pPr>
              <w:jc w:val="center"/>
              <w:rPr>
                <w:color w:val="f0f4fa"/>
              </w:rPr>
            </w:pPr>
            <w:r w:rsidDel="00000000" w:rsidR="00000000" w:rsidRPr="00000000">
              <w:rPr>
                <w:rFonts w:ascii="Roboto Mono" w:cs="Roboto Mono" w:eastAsia="Roboto Mono" w:hAnsi="Roboto Mono"/>
                <w:b w:val="1"/>
                <w:bCs w:val="1"/>
                <w:color w:val="f0f4fa"/>
                <w:rtl w:val="0"/>
              </w:rPr>
              <w:t xml:space="preserve">cref</w:t>
            </w:r>
            <w:r w:rsidDel="00000000" w:rsidR="00000000" w:rsidRPr="00000000">
              <w:rPr>
                <w:b w:val="1"/>
                <w:bCs w:val="1"/>
                <w:color w:val="f0f4fa"/>
                <w:rtl w:val="0"/>
              </w:rPr>
              <w:t xml:space="preserve"> at Registration</w:t>
            </w:r>
            <w:r w:rsidDel="00000000" w:rsidR="00000000" w:rsidRPr="00000000">
              <w:rPr>
                <w:rtl w:val="0"/>
              </w:rPr>
            </w:r>
          </w:p>
        </w:tc>
      </w:tr>
      <w:tr>
        <w:trPr>
          <w:cantSplit w:val="0"/>
          <w:trHeight w:val="770" w:hRule="atLeast"/>
          <w:tblHeader w:val="0"/>
        </w:trPr>
        <w:tc>
          <w:tcPr>
            <w:tcBorders>
              <w:top w:color="f0f4fa"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Existing ERP Customer</w:t>
            </w:r>
            <w:r w:rsidDel="00000000" w:rsidR="00000000" w:rsidRPr="00000000">
              <w:rPr>
                <w:rtl w:val="0"/>
              </w:rPr>
            </w:r>
          </w:p>
        </w:tc>
        <w:tc>
          <w:tcPr>
            <w:tcBorders>
              <w:top w:color="f0f4fa"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Trade/B2B customer with an existing ERP account</w:t>
            </w:r>
          </w:p>
        </w:tc>
        <w:tc>
          <w:tcPr>
            <w:tcBorders>
              <w:top w:color="f0f4fa"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Provides </w:t>
            </w:r>
            <w:r w:rsidDel="00000000" w:rsidR="00000000" w:rsidRPr="00000000">
              <w:rPr>
                <w:rFonts w:ascii="Roboto Mono" w:cs="Roboto Mono" w:eastAsia="Roboto Mono" w:hAnsi="Roboto Mono"/>
                <w:color w:val="188038"/>
                <w:rtl w:val="0"/>
              </w:rPr>
              <w:t xml:space="preserve">cref</w:t>
            </w:r>
            <w:r w:rsidDel="00000000" w:rsidR="00000000" w:rsidRPr="00000000">
              <w:rPr>
                <w:rFonts w:ascii="Arial Unicode MS" w:cs="Arial Unicode MS" w:eastAsia="Arial Unicode MS" w:hAnsi="Arial Unicode MS"/>
                <w:rtl w:val="0"/>
              </w:rPr>
              <w:t xml:space="preserve"> → validated against ERP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New Public Registration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New customer with no ERP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cref</w:t>
            </w:r>
            <w:r w:rsidDel="00000000" w:rsidR="00000000" w:rsidRPr="00000000">
              <w:rPr>
                <w:rFonts w:ascii="Arial Unicode MS" w:cs="Arial Unicode MS" w:eastAsia="Arial Unicode MS" w:hAnsi="Arial Unicode MS"/>
                <w:rtl w:val="0"/>
              </w:rPr>
              <w:t xml:space="preserve"> → created later via admin action</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240" w:lineRule="auto"/>
        <w:rPr>
          <w:sz w:val="28"/>
          <w:szCs w:val="28"/>
        </w:rPr>
      </w:pPr>
      <w:r w:rsidDel="00000000" w:rsidR="00000000" w:rsidRPr="00000000">
        <w:rPr>
          <w:sz w:val="28"/>
          <w:szCs w:val="28"/>
        </w:rPr>
        <mc:AlternateContent>
          <mc:Choice Requires="wpg">
            <w:drawing>
              <wp:inline distB="114300" distT="114300" distL="114300" distR="114300">
                <wp:extent cx="2338388" cy="4859779"/>
                <wp:effectExtent b="0" l="0" r="0" t="0"/>
                <wp:docPr id="1" name=""/>
                <a:graphic>
                  <a:graphicData uri="http://schemas.microsoft.com/office/word/2010/wordprocessingGroup">
                    <wpg:wgp>
                      <wpg:cNvGrpSpPr/>
                      <wpg:grpSpPr>
                        <a:xfrm>
                          <a:off x="3510175" y="359500"/>
                          <a:ext cx="2338388" cy="4859779"/>
                          <a:chOff x="3510175" y="359500"/>
                          <a:chExt cx="3033575" cy="6310800"/>
                        </a:xfrm>
                      </wpg:grpSpPr>
                      <wps:wsp>
                        <wps:cNvSpPr/>
                        <wps:cNvPr id="2" name="Shape 2"/>
                        <wps:spPr>
                          <a:xfrm>
                            <a:off x="3526975" y="369225"/>
                            <a:ext cx="3012000" cy="437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514950" y="6223475"/>
                            <a:ext cx="3012000" cy="437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526975" y="1094875"/>
                            <a:ext cx="3012000" cy="437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3520950" y="1820525"/>
                            <a:ext cx="3012000" cy="437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514950" y="2594775"/>
                            <a:ext cx="3012000" cy="437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3514950" y="3296350"/>
                            <a:ext cx="3012000" cy="437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3514950" y="4772175"/>
                            <a:ext cx="3012000" cy="437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3514950" y="3997925"/>
                            <a:ext cx="3012000" cy="437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3514950" y="5497825"/>
                            <a:ext cx="3012000" cy="437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 name="Shape 11"/>
                        <wps:spPr>
                          <a:xfrm>
                            <a:off x="3526950" y="359500"/>
                            <a:ext cx="3000000" cy="6310800"/>
                          </a:xfrm>
                          <a:prstGeom prst="rect">
                            <a:avLst/>
                          </a:prstGeom>
                          <a:noFill/>
                          <a:ln>
                            <a:noFill/>
                          </a:ln>
                        </wps:spPr>
                        <wps:txbx>
                          <w:txbxContent>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Customer Registers in Magento</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Magento Saves Customer</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Sync Triggered (Observer / Cron)</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Prepare API Payload</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API Call to ERP</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ERP Creates Customer</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ERP Returns Customer ID</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Magento Stores ERP ID (erp_id)</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24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Sync Complete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338388" cy="4859779"/>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338388" cy="48597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50">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51">
      <w:pPr>
        <w:pStyle w:val="Heading2"/>
        <w:keepNext w:val="0"/>
        <w:keepLines w:val="0"/>
        <w:spacing w:after="80" w:line="360" w:lineRule="auto"/>
        <w:rPr>
          <w:b w:val="1"/>
          <w:bCs w:val="1"/>
          <w:sz w:val="34"/>
          <w:szCs w:val="34"/>
        </w:rPr>
      </w:pPr>
      <w:bookmarkStart w:colFirst="0" w:colLast="0" w:name="_5e0eeva03mz" w:id="4"/>
      <w:bookmarkEnd w:id="4"/>
      <w:r w:rsidDel="00000000" w:rsidR="00000000" w:rsidRPr="00000000">
        <w:rPr>
          <w:b w:val="1"/>
          <w:bCs w:val="1"/>
          <w:sz w:val="34"/>
          <w:szCs w:val="34"/>
          <w:rtl w:val="0"/>
        </w:rPr>
        <w:t xml:space="preserve">4.2 Key Rule</w:t>
      </w:r>
    </w:p>
    <w:p w:rsidR="00000000" w:rsidDel="00000000" w:rsidP="00000000" w:rsidRDefault="00000000" w:rsidRPr="00000000" w14:paraId="00000052">
      <w:pPr>
        <w:spacing w:after="240" w:before="240" w:line="360" w:lineRule="auto"/>
        <w:rPr/>
      </w:pPr>
      <w:r w:rsidDel="00000000" w:rsidR="00000000" w:rsidRPr="00000000">
        <w:rPr>
          <w:rtl w:val="0"/>
        </w:rPr>
        <w:t xml:space="preserve">Customer MUST exist in ERP before order sync</w:t>
      </w:r>
    </w:p>
    <w:p w:rsidR="00000000" w:rsidDel="00000000" w:rsidP="00000000" w:rsidRDefault="00000000" w:rsidRPr="00000000" w14:paraId="00000053">
      <w:pPr>
        <w:spacing w:after="240" w:before="240" w:line="360" w:lineRule="auto"/>
        <w:rPr/>
      </w:pPr>
      <w:r w:rsidDel="00000000" w:rsidR="00000000" w:rsidRPr="00000000">
        <w:rPr>
          <w:rtl w:val="0"/>
        </w:rPr>
        <w:t xml:space="preserve">Detailed Document: </w:t>
      </w:r>
    </w:p>
    <w:p w:rsidR="00000000" w:rsidDel="00000000" w:rsidP="00000000" w:rsidRDefault="00000000" w:rsidRPr="00000000" w14:paraId="0000005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360" w:lineRule="auto"/>
        <w:rPr>
          <w:b w:val="1"/>
          <w:bCs w:val="1"/>
          <w:sz w:val="46"/>
          <w:szCs w:val="46"/>
        </w:rPr>
      </w:pPr>
      <w:bookmarkStart w:colFirst="0" w:colLast="0" w:name="_kus1b24ci9yg" w:id="5"/>
      <w:bookmarkEnd w:id="5"/>
      <w:r w:rsidDel="00000000" w:rsidR="00000000" w:rsidRPr="00000000">
        <w:rPr>
          <w:rFonts w:ascii="Arial Unicode MS" w:cs="Arial Unicode MS" w:eastAsia="Arial Unicode MS" w:hAnsi="Arial Unicode MS"/>
          <w:b w:val="1"/>
          <w:bCs w:val="1"/>
          <w:sz w:val="46"/>
          <w:szCs w:val="46"/>
          <w:rtl w:val="0"/>
        </w:rPr>
        <w:t xml:space="preserve">5. Product Flow (ERP → Magento)</w:t>
      </w:r>
    </w:p>
    <w:p w:rsidR="00000000" w:rsidDel="00000000" w:rsidP="00000000" w:rsidRDefault="00000000" w:rsidRPr="00000000" w14:paraId="00000056">
      <w:pPr>
        <w:pStyle w:val="Heading2"/>
        <w:keepNext w:val="0"/>
        <w:keepLines w:val="0"/>
        <w:spacing w:after="80" w:line="360" w:lineRule="auto"/>
        <w:rPr>
          <w:b w:val="1"/>
          <w:bCs w:val="1"/>
          <w:sz w:val="34"/>
          <w:szCs w:val="34"/>
        </w:rPr>
      </w:pPr>
      <w:bookmarkStart w:colFirst="0" w:colLast="0" w:name="_hovrnrbzxpyw" w:id="6"/>
      <w:bookmarkEnd w:id="6"/>
      <w:r w:rsidDel="00000000" w:rsidR="00000000" w:rsidRPr="00000000">
        <w:rPr>
          <w:b w:val="1"/>
          <w:bCs w:val="1"/>
          <w:sz w:val="34"/>
          <w:szCs w:val="34"/>
          <w:rtl w:val="0"/>
        </w:rPr>
        <w:t xml:space="preserve">5.1 Flow</w:t>
      </w:r>
    </w:p>
    <w:p w:rsidR="00000000" w:rsidDel="00000000" w:rsidP="00000000" w:rsidRDefault="00000000" w:rsidRPr="00000000" w14:paraId="00000057">
      <w:pPr>
        <w:spacing w:after="240" w:before="240" w:line="360" w:lineRule="auto"/>
        <w:ind w:left="720" w:firstLine="0"/>
        <w:rPr/>
      </w:pPr>
      <w:r w:rsidDel="00000000" w:rsidR="00000000" w:rsidRPr="00000000">
        <w:rPr/>
        <mc:AlternateContent>
          <mc:Choice Requires="wpg">
            <w:drawing>
              <wp:inline distB="114300" distT="114300" distL="114300" distR="114300">
                <wp:extent cx="2631668" cy="2550942"/>
                <wp:effectExtent b="0" l="0" r="0" t="0"/>
                <wp:docPr id="4" name=""/>
                <a:graphic>
                  <a:graphicData uri="http://schemas.microsoft.com/office/word/2010/wordprocessingGroup">
                    <wpg:wgp>
                      <wpg:cNvGrpSpPr/>
                      <wpg:grpSpPr>
                        <a:xfrm>
                          <a:off x="126300" y="772525"/>
                          <a:ext cx="2631668" cy="2550942"/>
                          <a:chOff x="126300" y="772525"/>
                          <a:chExt cx="3089700" cy="2995750"/>
                        </a:xfrm>
                      </wpg:grpSpPr>
                      <wps:wsp>
                        <wps:cNvSpPr/>
                        <wps:cNvPr id="27" name="Shape 27"/>
                        <wps:spPr>
                          <a:xfrm>
                            <a:off x="174900" y="777300"/>
                            <a:ext cx="2720400" cy="398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 name="Shape 28"/>
                        <wps:spPr>
                          <a:xfrm>
                            <a:off x="174900" y="1502950"/>
                            <a:ext cx="2720400" cy="398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174900" y="2071200"/>
                            <a:ext cx="2720400" cy="398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 name="Shape 30"/>
                        <wps:spPr>
                          <a:xfrm>
                            <a:off x="174900" y="2730800"/>
                            <a:ext cx="2846700" cy="398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1" name="Shape 31"/>
                        <wps:spPr>
                          <a:xfrm>
                            <a:off x="174900" y="3365100"/>
                            <a:ext cx="2720400" cy="398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2" name="Shape 32"/>
                        <wps:spPr>
                          <a:xfrm>
                            <a:off x="126300" y="777300"/>
                            <a:ext cx="3089700" cy="2986200"/>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Product Created/Updated in ERP</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ERP Exposes API / Triggers Sync</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Magento Fetches Product Data</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Magento Creates/Updates Product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Reindex + Cache Refresh</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631668" cy="2550942"/>
                <wp:effectExtent b="0" l="0" r="0" t="0"/>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631668" cy="25509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pStyle w:val="Heading2"/>
        <w:keepNext w:val="0"/>
        <w:keepLines w:val="0"/>
        <w:spacing w:after="80" w:line="360" w:lineRule="auto"/>
        <w:rPr>
          <w:b w:val="1"/>
          <w:bCs w:val="1"/>
          <w:sz w:val="34"/>
          <w:szCs w:val="34"/>
        </w:rPr>
      </w:pPr>
      <w:bookmarkStart w:colFirst="0" w:colLast="0" w:name="_ntq6tkg5745y" w:id="7"/>
      <w:bookmarkEnd w:id="7"/>
      <w:r w:rsidDel="00000000" w:rsidR="00000000" w:rsidRPr="00000000">
        <w:rPr>
          <w:b w:val="1"/>
          <w:bCs w:val="1"/>
          <w:sz w:val="34"/>
          <w:szCs w:val="34"/>
          <w:rtl w:val="0"/>
        </w:rPr>
        <w:t xml:space="preserve">5.2 Data Includes</w:t>
      </w:r>
    </w:p>
    <w:p w:rsidR="00000000" w:rsidDel="00000000" w:rsidP="00000000" w:rsidRDefault="00000000" w:rsidRPr="00000000" w14:paraId="00000059">
      <w:pPr>
        <w:numPr>
          <w:ilvl w:val="0"/>
          <w:numId w:val="5"/>
        </w:numPr>
        <w:spacing w:after="0" w:afterAutospacing="0" w:before="240" w:line="360" w:lineRule="auto"/>
        <w:ind w:left="720" w:hanging="360"/>
      </w:pPr>
      <w:r w:rsidDel="00000000" w:rsidR="00000000" w:rsidRPr="00000000">
        <w:rPr>
          <w:rtl w:val="0"/>
        </w:rPr>
        <w:t xml:space="preserve">SKU (Primary Key)</w:t>
      </w:r>
    </w:p>
    <w:p w:rsidR="00000000" w:rsidDel="00000000" w:rsidP="00000000" w:rsidRDefault="00000000" w:rsidRPr="00000000" w14:paraId="0000005A">
      <w:pPr>
        <w:numPr>
          <w:ilvl w:val="0"/>
          <w:numId w:val="5"/>
        </w:numPr>
        <w:spacing w:after="0" w:afterAutospacing="0" w:before="0" w:beforeAutospacing="0" w:line="360" w:lineRule="auto"/>
        <w:ind w:left="720" w:hanging="360"/>
      </w:pPr>
      <w:r w:rsidDel="00000000" w:rsidR="00000000" w:rsidRPr="00000000">
        <w:rPr>
          <w:rtl w:val="0"/>
        </w:rPr>
        <w:t xml:space="preserve">Name</w:t>
      </w:r>
    </w:p>
    <w:p w:rsidR="00000000" w:rsidDel="00000000" w:rsidP="00000000" w:rsidRDefault="00000000" w:rsidRPr="00000000" w14:paraId="0000005B">
      <w:pPr>
        <w:numPr>
          <w:ilvl w:val="0"/>
          <w:numId w:val="5"/>
        </w:numPr>
        <w:spacing w:after="0" w:afterAutospacing="0" w:before="0" w:beforeAutospacing="0" w:line="360" w:lineRule="auto"/>
        <w:ind w:left="720" w:hanging="360"/>
      </w:pPr>
      <w:r w:rsidDel="00000000" w:rsidR="00000000" w:rsidRPr="00000000">
        <w:rPr>
          <w:rtl w:val="0"/>
        </w:rPr>
        <w:t xml:space="preserve">Price</w:t>
      </w:r>
    </w:p>
    <w:p w:rsidR="00000000" w:rsidDel="00000000" w:rsidP="00000000" w:rsidRDefault="00000000" w:rsidRPr="00000000" w14:paraId="0000005C">
      <w:pPr>
        <w:numPr>
          <w:ilvl w:val="0"/>
          <w:numId w:val="5"/>
        </w:numPr>
        <w:spacing w:after="0" w:afterAutospacing="0" w:before="0" w:beforeAutospacing="0" w:line="360" w:lineRule="auto"/>
        <w:ind w:left="720" w:hanging="360"/>
      </w:pPr>
      <w:r w:rsidDel="00000000" w:rsidR="00000000" w:rsidRPr="00000000">
        <w:rPr>
          <w:rtl w:val="0"/>
        </w:rPr>
        <w:t xml:space="preserve">Stock</w:t>
      </w:r>
    </w:p>
    <w:p w:rsidR="00000000" w:rsidDel="00000000" w:rsidP="00000000" w:rsidRDefault="00000000" w:rsidRPr="00000000" w14:paraId="0000005D">
      <w:pPr>
        <w:numPr>
          <w:ilvl w:val="0"/>
          <w:numId w:val="5"/>
        </w:numPr>
        <w:spacing w:after="240" w:before="0" w:beforeAutospacing="0" w:line="360" w:lineRule="auto"/>
        <w:ind w:left="720" w:hanging="360"/>
      </w:pPr>
      <w:r w:rsidDel="00000000" w:rsidR="00000000" w:rsidRPr="00000000">
        <w:rPr>
          <w:rtl w:val="0"/>
        </w:rPr>
        <w:t xml:space="preserve">Status</w:t>
      </w:r>
    </w:p>
    <w:p w:rsidR="00000000" w:rsidDel="00000000" w:rsidP="00000000" w:rsidRDefault="00000000" w:rsidRPr="00000000" w14:paraId="0000005E">
      <w:pPr>
        <w:pStyle w:val="Heading2"/>
        <w:keepNext w:val="0"/>
        <w:keepLines w:val="0"/>
        <w:spacing w:after="80" w:line="360" w:lineRule="auto"/>
        <w:rPr>
          <w:b w:val="1"/>
          <w:bCs w:val="1"/>
          <w:sz w:val="34"/>
          <w:szCs w:val="34"/>
        </w:rPr>
      </w:pPr>
      <w:bookmarkStart w:colFirst="0" w:colLast="0" w:name="_25yauj9rwsp2" w:id="8"/>
      <w:bookmarkEnd w:id="8"/>
      <w:r w:rsidDel="00000000" w:rsidR="00000000" w:rsidRPr="00000000">
        <w:rPr>
          <w:b w:val="1"/>
          <w:bCs w:val="1"/>
          <w:sz w:val="34"/>
          <w:szCs w:val="34"/>
          <w:rtl w:val="0"/>
        </w:rPr>
        <w:t xml:space="preserve">5.3 Key Rule</w:t>
      </w:r>
    </w:p>
    <w:p w:rsidR="00000000" w:rsidDel="00000000" w:rsidP="00000000" w:rsidRDefault="00000000" w:rsidRPr="00000000" w14:paraId="0000005F">
      <w:pPr>
        <w:spacing w:after="240" w:before="240" w:line="360" w:lineRule="auto"/>
        <w:rPr/>
      </w:pPr>
      <w:r w:rsidDel="00000000" w:rsidR="00000000" w:rsidRPr="00000000">
        <w:rPr>
          <w:rtl w:val="0"/>
        </w:rPr>
        <w:t xml:space="preserve">SKU must match exactly between systems</w:t>
      </w:r>
    </w:p>
    <w:p w:rsidR="00000000" w:rsidDel="00000000" w:rsidP="00000000" w:rsidRDefault="00000000" w:rsidRPr="00000000" w14:paraId="00000060">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360" w:lineRule="auto"/>
        <w:rPr>
          <w:b w:val="1"/>
          <w:bCs w:val="1"/>
          <w:sz w:val="46"/>
          <w:szCs w:val="46"/>
        </w:rPr>
      </w:pPr>
      <w:bookmarkStart w:colFirst="0" w:colLast="0" w:name="_r3g08zp1504i" w:id="9"/>
      <w:bookmarkEnd w:id="9"/>
      <w:r w:rsidDel="00000000" w:rsidR="00000000" w:rsidRPr="00000000">
        <w:rPr>
          <w:rFonts w:ascii="Arial Unicode MS" w:cs="Arial Unicode MS" w:eastAsia="Arial Unicode MS" w:hAnsi="Arial Unicode MS"/>
          <w:b w:val="1"/>
          <w:bCs w:val="1"/>
          <w:sz w:val="46"/>
          <w:szCs w:val="46"/>
          <w:rtl w:val="0"/>
        </w:rPr>
        <w:t xml:space="preserve">6. Order Flow (Magento → ERP)</w:t>
      </w:r>
    </w:p>
    <w:p w:rsidR="00000000" w:rsidDel="00000000" w:rsidP="00000000" w:rsidRDefault="00000000" w:rsidRPr="00000000" w14:paraId="00000062">
      <w:pPr>
        <w:pStyle w:val="Heading2"/>
        <w:keepNext w:val="0"/>
        <w:keepLines w:val="0"/>
        <w:spacing w:after="80" w:line="360" w:lineRule="auto"/>
        <w:rPr>
          <w:b w:val="1"/>
          <w:bCs w:val="1"/>
          <w:sz w:val="34"/>
          <w:szCs w:val="34"/>
        </w:rPr>
      </w:pPr>
      <w:bookmarkStart w:colFirst="0" w:colLast="0" w:name="_6bqwp2et03ms" w:id="10"/>
      <w:bookmarkEnd w:id="10"/>
      <w:r w:rsidDel="00000000" w:rsidR="00000000" w:rsidRPr="00000000">
        <w:rPr>
          <w:b w:val="1"/>
          <w:bCs w:val="1"/>
          <w:sz w:val="34"/>
          <w:szCs w:val="34"/>
          <w:rtl w:val="0"/>
        </w:rPr>
        <w:t xml:space="preserve">6.1 Flow</w:t>
      </w:r>
    </w:p>
    <w:p w:rsidR="00000000" w:rsidDel="00000000" w:rsidP="00000000" w:rsidRDefault="00000000" w:rsidRPr="00000000" w14:paraId="00000063">
      <w:pPr>
        <w:spacing w:after="240" w:before="240" w:line="360" w:lineRule="auto"/>
        <w:ind w:left="720" w:firstLine="0"/>
        <w:rPr/>
      </w:pPr>
      <w:r w:rsidDel="00000000" w:rsidR="00000000" w:rsidRPr="00000000">
        <w:rPr/>
        <mc:AlternateContent>
          <mc:Choice Requires="wpg">
            <w:drawing>
              <wp:inline distB="114300" distT="114300" distL="114300" distR="114300">
                <wp:extent cx="2544584" cy="4439487"/>
                <wp:effectExtent b="0" l="0" r="0" t="0"/>
                <wp:docPr id="3" name=""/>
                <a:graphic>
                  <a:graphicData uri="http://schemas.microsoft.com/office/word/2010/wordprocessingGroup">
                    <wpg:wgp>
                      <wpg:cNvGrpSpPr/>
                      <wpg:grpSpPr>
                        <a:xfrm>
                          <a:off x="0" y="0"/>
                          <a:ext cx="2544584" cy="4439487"/>
                          <a:chOff x="0" y="0"/>
                          <a:chExt cx="3000000" cy="5257100"/>
                        </a:xfrm>
                      </wpg:grpSpPr>
                      <wps:wsp>
                        <wps:cNvSpPr/>
                        <wps:cNvPr id="18" name="Shape 18"/>
                        <wps:spPr>
                          <a:xfrm>
                            <a:off x="-9725" y="29150"/>
                            <a:ext cx="2963400" cy="388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9725" y="4863525"/>
                            <a:ext cx="2963400" cy="388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 name="Shape 20"/>
                        <wps:spPr>
                          <a:xfrm>
                            <a:off x="18300" y="657632"/>
                            <a:ext cx="2963400" cy="388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1" name="Shape 21"/>
                        <wps:spPr>
                          <a:xfrm>
                            <a:off x="-9725" y="1393000"/>
                            <a:ext cx="2963400" cy="54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18300" y="2280175"/>
                            <a:ext cx="2963400" cy="388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3" name="Shape 23"/>
                        <wps:spPr>
                          <a:xfrm>
                            <a:off x="18300" y="2908650"/>
                            <a:ext cx="2963400" cy="388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 name="Shape 24"/>
                        <wps:spPr>
                          <a:xfrm>
                            <a:off x="-9725" y="3560276"/>
                            <a:ext cx="2963400" cy="388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a:off x="-9725" y="4211900"/>
                            <a:ext cx="2963400" cy="388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 name="Shape 26"/>
                        <wps:spPr>
                          <a:xfrm>
                            <a:off x="0" y="0"/>
                            <a:ext cx="3000000" cy="5248800"/>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Customer Places Order in Magento</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Magento Creates Order</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Payment Success / Invoice Generated</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Check Customer ERP ID</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Send Order to ERP</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ERP Creates Sales Order</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ERP Returns Order Reference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Magento Stores ERP Order ID</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544584" cy="4439487"/>
                <wp:effectExtent b="0" l="0" r="0" t="0"/>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544584" cy="44394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4">
      <w:pPr>
        <w:pStyle w:val="Heading2"/>
        <w:keepNext w:val="0"/>
        <w:keepLines w:val="0"/>
        <w:spacing w:after="80" w:line="360" w:lineRule="auto"/>
        <w:rPr>
          <w:b w:val="1"/>
          <w:bCs w:val="1"/>
          <w:sz w:val="34"/>
          <w:szCs w:val="34"/>
        </w:rPr>
      </w:pPr>
      <w:bookmarkStart w:colFirst="0" w:colLast="0" w:name="_nengdjo80pwv" w:id="11"/>
      <w:bookmarkEnd w:id="11"/>
      <w:r w:rsidDel="00000000" w:rsidR="00000000" w:rsidRPr="00000000">
        <w:rPr>
          <w:b w:val="1"/>
          <w:bCs w:val="1"/>
          <w:sz w:val="34"/>
          <w:szCs w:val="34"/>
          <w:rtl w:val="0"/>
        </w:rPr>
        <w:t xml:space="preserve">6.2 Payload Includes</w:t>
      </w:r>
    </w:p>
    <w:p w:rsidR="00000000" w:rsidDel="00000000" w:rsidP="00000000" w:rsidRDefault="00000000" w:rsidRPr="00000000" w14:paraId="00000065">
      <w:pPr>
        <w:numPr>
          <w:ilvl w:val="0"/>
          <w:numId w:val="2"/>
        </w:numPr>
        <w:spacing w:after="0" w:afterAutospacing="0" w:before="240" w:line="360" w:lineRule="auto"/>
        <w:ind w:left="720" w:hanging="360"/>
      </w:pPr>
      <w:r w:rsidDel="00000000" w:rsidR="00000000" w:rsidRPr="00000000">
        <w:rPr>
          <w:rtl w:val="0"/>
        </w:rPr>
        <w:t xml:space="preserve">Customer ERP ID</w:t>
      </w:r>
    </w:p>
    <w:p w:rsidR="00000000" w:rsidDel="00000000" w:rsidP="00000000" w:rsidRDefault="00000000" w:rsidRPr="00000000" w14:paraId="00000066">
      <w:pPr>
        <w:numPr>
          <w:ilvl w:val="0"/>
          <w:numId w:val="2"/>
        </w:numPr>
        <w:spacing w:after="0" w:afterAutospacing="0" w:before="0" w:beforeAutospacing="0" w:line="360" w:lineRule="auto"/>
        <w:ind w:left="720" w:hanging="360"/>
      </w:pPr>
      <w:r w:rsidDel="00000000" w:rsidR="00000000" w:rsidRPr="00000000">
        <w:rPr>
          <w:rtl w:val="0"/>
        </w:rPr>
        <w:t xml:space="preserve">Items (SKU, qty, price)</w:t>
      </w:r>
    </w:p>
    <w:p w:rsidR="00000000" w:rsidDel="00000000" w:rsidP="00000000" w:rsidRDefault="00000000" w:rsidRPr="00000000" w14:paraId="00000067">
      <w:pPr>
        <w:numPr>
          <w:ilvl w:val="0"/>
          <w:numId w:val="2"/>
        </w:numPr>
        <w:spacing w:after="0" w:afterAutospacing="0" w:before="0" w:beforeAutospacing="0" w:line="360" w:lineRule="auto"/>
        <w:ind w:left="720" w:hanging="360"/>
      </w:pPr>
      <w:r w:rsidDel="00000000" w:rsidR="00000000" w:rsidRPr="00000000">
        <w:rPr>
          <w:rtl w:val="0"/>
        </w:rPr>
        <w:t xml:space="preserve">Tax</w:t>
      </w:r>
    </w:p>
    <w:p w:rsidR="00000000" w:rsidDel="00000000" w:rsidP="00000000" w:rsidRDefault="00000000" w:rsidRPr="00000000" w14:paraId="00000068">
      <w:pPr>
        <w:numPr>
          <w:ilvl w:val="0"/>
          <w:numId w:val="2"/>
        </w:numPr>
        <w:spacing w:after="0" w:afterAutospacing="0" w:before="0" w:beforeAutospacing="0" w:line="360" w:lineRule="auto"/>
        <w:ind w:left="720" w:hanging="360"/>
      </w:pPr>
      <w:r w:rsidDel="00000000" w:rsidR="00000000" w:rsidRPr="00000000">
        <w:rPr>
          <w:rtl w:val="0"/>
        </w:rPr>
        <w:t xml:space="preserve">Discount</w:t>
      </w:r>
    </w:p>
    <w:p w:rsidR="00000000" w:rsidDel="00000000" w:rsidP="00000000" w:rsidRDefault="00000000" w:rsidRPr="00000000" w14:paraId="00000069">
      <w:pPr>
        <w:numPr>
          <w:ilvl w:val="0"/>
          <w:numId w:val="2"/>
        </w:numPr>
        <w:spacing w:after="240" w:before="0" w:beforeAutospacing="0" w:line="360" w:lineRule="auto"/>
        <w:ind w:left="720" w:hanging="360"/>
      </w:pPr>
      <w:r w:rsidDel="00000000" w:rsidR="00000000" w:rsidRPr="00000000">
        <w:rPr>
          <w:rtl w:val="0"/>
        </w:rPr>
        <w:t xml:space="preserve">Grand Total</w:t>
      </w:r>
    </w:p>
    <w:p w:rsidR="00000000" w:rsidDel="00000000" w:rsidP="00000000" w:rsidRDefault="00000000" w:rsidRPr="00000000" w14:paraId="0000006A">
      <w:pPr>
        <w:pStyle w:val="Heading2"/>
        <w:keepNext w:val="0"/>
        <w:keepLines w:val="0"/>
        <w:spacing w:after="80" w:line="360" w:lineRule="auto"/>
        <w:rPr>
          <w:b w:val="1"/>
          <w:bCs w:val="1"/>
          <w:sz w:val="34"/>
          <w:szCs w:val="34"/>
        </w:rPr>
      </w:pPr>
      <w:bookmarkStart w:colFirst="0" w:colLast="0" w:name="_s9hsxu41yxlt" w:id="12"/>
      <w:bookmarkEnd w:id="12"/>
      <w:r w:rsidDel="00000000" w:rsidR="00000000" w:rsidRPr="00000000">
        <w:rPr>
          <w:b w:val="1"/>
          <w:bCs w:val="1"/>
          <w:sz w:val="34"/>
          <w:szCs w:val="34"/>
          <w:rtl w:val="0"/>
        </w:rPr>
        <w:t xml:space="preserve">6.3 Key Rule</w:t>
      </w:r>
    </w:p>
    <w:p w:rsidR="00000000" w:rsidDel="00000000" w:rsidP="00000000" w:rsidRDefault="00000000" w:rsidRPr="00000000" w14:paraId="0000006B">
      <w:pPr>
        <w:spacing w:after="240" w:before="240" w:line="360" w:lineRule="auto"/>
        <w:rPr/>
      </w:pPr>
      <w:r w:rsidDel="00000000" w:rsidR="00000000" w:rsidRPr="00000000">
        <w:rPr>
          <w:rtl w:val="0"/>
        </w:rPr>
        <w:t xml:space="preserve">Order should be sent ONLY after payment success</w:t>
      </w:r>
    </w:p>
    <w:p w:rsidR="00000000" w:rsidDel="00000000" w:rsidP="00000000" w:rsidRDefault="00000000" w:rsidRPr="00000000" w14:paraId="0000006C">
      <w:pPr>
        <w:spacing w:line="36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360" w:lineRule="auto"/>
        <w:rPr>
          <w:b w:val="1"/>
          <w:bCs w:val="1"/>
          <w:sz w:val="46"/>
          <w:szCs w:val="46"/>
        </w:rPr>
      </w:pPr>
      <w:bookmarkStart w:colFirst="0" w:colLast="0" w:name="_cjccllhskmse" w:id="13"/>
      <w:bookmarkEnd w:id="13"/>
      <w:r w:rsidDel="00000000" w:rsidR="00000000" w:rsidRPr="00000000">
        <w:rPr>
          <w:rFonts w:ascii="Arial Unicode MS" w:cs="Arial Unicode MS" w:eastAsia="Arial Unicode MS" w:hAnsi="Arial Unicode MS"/>
          <w:b w:val="1"/>
          <w:bCs w:val="1"/>
          <w:sz w:val="46"/>
          <w:szCs w:val="46"/>
          <w:rtl w:val="0"/>
        </w:rPr>
        <w:t xml:space="preserve">7. Inventory Flow (ERP → Magento)</w:t>
      </w:r>
    </w:p>
    <w:p w:rsidR="00000000" w:rsidDel="00000000" w:rsidP="00000000" w:rsidRDefault="00000000" w:rsidRPr="00000000" w14:paraId="0000006E">
      <w:pPr>
        <w:pStyle w:val="Heading2"/>
        <w:keepNext w:val="0"/>
        <w:keepLines w:val="0"/>
        <w:spacing w:after="80" w:line="360" w:lineRule="auto"/>
        <w:rPr>
          <w:b w:val="1"/>
          <w:bCs w:val="1"/>
          <w:sz w:val="34"/>
          <w:szCs w:val="34"/>
        </w:rPr>
      </w:pPr>
      <w:bookmarkStart w:colFirst="0" w:colLast="0" w:name="_77qfaduwgbkd" w:id="14"/>
      <w:bookmarkEnd w:id="14"/>
      <w:r w:rsidDel="00000000" w:rsidR="00000000" w:rsidRPr="00000000">
        <w:rPr>
          <w:b w:val="1"/>
          <w:bCs w:val="1"/>
          <w:sz w:val="34"/>
          <w:szCs w:val="34"/>
          <w:rtl w:val="0"/>
        </w:rPr>
        <w:t xml:space="preserve">7.1 Flow</w:t>
      </w:r>
    </w:p>
    <w:p w:rsidR="00000000" w:rsidDel="00000000" w:rsidP="00000000" w:rsidRDefault="00000000" w:rsidRPr="00000000" w14:paraId="0000006F">
      <w:pPr>
        <w:pStyle w:val="Heading1"/>
        <w:keepNext w:val="0"/>
        <w:keepLines w:val="0"/>
        <w:spacing w:before="480" w:line="360" w:lineRule="auto"/>
        <w:rPr/>
      </w:pPr>
      <w:bookmarkStart w:colFirst="0" w:colLast="0" w:name="_wdw0r2mkyojm" w:id="15"/>
      <w:bookmarkEnd w:id="15"/>
      <w:r w:rsidDel="00000000" w:rsidR="00000000" w:rsidRPr="00000000">
        <w:rPr>
          <w:b w:val="1"/>
          <w:bCs w:val="1"/>
          <w:sz w:val="46"/>
          <w:szCs w:val="46"/>
        </w:rPr>
        <mc:AlternateContent>
          <mc:Choice Requires="wpg">
            <w:drawing>
              <wp:inline distB="114300" distT="114300" distL="114300" distR="114300">
                <wp:extent cx="2862263" cy="2853205"/>
                <wp:effectExtent b="0" l="0" r="0" t="0"/>
                <wp:docPr id="2" name=""/>
                <a:graphic>
                  <a:graphicData uri="http://schemas.microsoft.com/office/word/2010/wordprocessingGroup">
                    <wpg:wgp>
                      <wpg:cNvGrpSpPr/>
                      <wpg:grpSpPr>
                        <a:xfrm>
                          <a:off x="0" y="0"/>
                          <a:ext cx="2862263" cy="2853205"/>
                          <a:chOff x="0" y="0"/>
                          <a:chExt cx="3000000" cy="2986200"/>
                        </a:xfrm>
                      </wpg:grpSpPr>
                      <wps:wsp>
                        <wps:cNvSpPr/>
                        <wps:cNvPr id="12" name="Shape 12"/>
                        <wps:spPr>
                          <a:xfrm>
                            <a:off x="19425" y="58293"/>
                            <a:ext cx="2166600" cy="32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19425" y="686793"/>
                            <a:ext cx="2166600" cy="32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19425" y="1315300"/>
                            <a:ext cx="2487300" cy="32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19425" y="1943802"/>
                            <a:ext cx="2876100" cy="388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19425" y="2572293"/>
                            <a:ext cx="2166600" cy="32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 name="Shape 17"/>
                        <wps:spPr>
                          <a:xfrm>
                            <a:off x="0" y="0"/>
                            <a:ext cx="3000000" cy="2986200"/>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Stock Updated in ERP</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API / Cron Triggers Sync</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Magento Fetches Stock Data</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Magento Updates Product Stock</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Reindex Inventory</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862263" cy="2853205"/>
                <wp:effectExtent b="0" l="0" r="0" 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862263" cy="28532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360" w:lineRule="auto"/>
        <w:rPr>
          <w:b w:val="1"/>
          <w:bCs w:val="1"/>
          <w:sz w:val="46"/>
          <w:szCs w:val="46"/>
        </w:rPr>
      </w:pPr>
      <w:bookmarkStart w:colFirst="0" w:colLast="0" w:name="_1j6ig2ku0orx" w:id="16"/>
      <w:bookmarkEnd w:id="16"/>
      <w:r w:rsidDel="00000000" w:rsidR="00000000" w:rsidRPr="00000000">
        <w:rPr>
          <w:b w:val="1"/>
          <w:bCs w:val="1"/>
          <w:sz w:val="46"/>
          <w:szCs w:val="46"/>
          <w:rtl w:val="0"/>
        </w:rPr>
        <w:t xml:space="preserve">8. Error Handling</w:t>
      </w:r>
    </w:p>
    <w:p w:rsidR="00000000" w:rsidDel="00000000" w:rsidP="00000000" w:rsidRDefault="00000000" w:rsidRPr="00000000" w14:paraId="00000072">
      <w:pPr>
        <w:pStyle w:val="Heading2"/>
        <w:keepNext w:val="0"/>
        <w:keepLines w:val="0"/>
        <w:spacing w:after="80" w:line="360" w:lineRule="auto"/>
        <w:rPr>
          <w:b w:val="1"/>
          <w:bCs w:val="1"/>
          <w:sz w:val="34"/>
          <w:szCs w:val="34"/>
        </w:rPr>
      </w:pPr>
      <w:bookmarkStart w:colFirst="0" w:colLast="0" w:name="_sawynlr6e0vb" w:id="17"/>
      <w:bookmarkEnd w:id="17"/>
      <w:r w:rsidDel="00000000" w:rsidR="00000000" w:rsidRPr="00000000">
        <w:rPr>
          <w:b w:val="1"/>
          <w:bCs w:val="1"/>
          <w:sz w:val="34"/>
          <w:szCs w:val="34"/>
          <w:rtl w:val="0"/>
        </w:rPr>
        <w:t xml:space="preserve">8.1 Customer Sync Failure</w:t>
      </w:r>
    </w:p>
    <w:p w:rsidR="00000000" w:rsidDel="00000000" w:rsidP="00000000" w:rsidRDefault="00000000" w:rsidRPr="00000000" w14:paraId="00000073">
      <w:pPr>
        <w:numPr>
          <w:ilvl w:val="0"/>
          <w:numId w:val="4"/>
        </w:numPr>
        <w:spacing w:after="0" w:afterAutospacing="0" w:before="240" w:line="360" w:lineRule="auto"/>
        <w:ind w:left="720" w:hanging="360"/>
      </w:pPr>
      <w:r w:rsidDel="00000000" w:rsidR="00000000" w:rsidRPr="00000000">
        <w:rPr>
          <w:rtl w:val="0"/>
        </w:rPr>
        <w:t xml:space="preserve">Log error</w:t>
      </w:r>
    </w:p>
    <w:p w:rsidR="00000000" w:rsidDel="00000000" w:rsidP="00000000" w:rsidRDefault="00000000" w:rsidRPr="00000000" w14:paraId="00000074">
      <w:pPr>
        <w:numPr>
          <w:ilvl w:val="0"/>
          <w:numId w:val="4"/>
        </w:numPr>
        <w:spacing w:after="240" w:before="0" w:beforeAutospacing="0" w:line="360" w:lineRule="auto"/>
        <w:ind w:left="720" w:hanging="360"/>
      </w:pPr>
      <w:r w:rsidDel="00000000" w:rsidR="00000000" w:rsidRPr="00000000">
        <w:rPr>
          <w:rtl w:val="0"/>
        </w:rPr>
        <w:t xml:space="preserve">Retry via cron</w:t>
      </w:r>
    </w:p>
    <w:p w:rsidR="00000000" w:rsidDel="00000000" w:rsidP="00000000" w:rsidRDefault="00000000" w:rsidRPr="00000000" w14:paraId="00000075">
      <w:pPr>
        <w:pStyle w:val="Heading2"/>
        <w:keepNext w:val="0"/>
        <w:keepLines w:val="0"/>
        <w:spacing w:after="80" w:line="360" w:lineRule="auto"/>
        <w:rPr>
          <w:b w:val="1"/>
          <w:bCs w:val="1"/>
          <w:sz w:val="34"/>
          <w:szCs w:val="34"/>
        </w:rPr>
      </w:pPr>
      <w:bookmarkStart w:colFirst="0" w:colLast="0" w:name="_ig6iu26vi81c" w:id="18"/>
      <w:bookmarkEnd w:id="18"/>
      <w:r w:rsidDel="00000000" w:rsidR="00000000" w:rsidRPr="00000000">
        <w:rPr>
          <w:b w:val="1"/>
          <w:bCs w:val="1"/>
          <w:sz w:val="34"/>
          <w:szCs w:val="34"/>
          <w:rtl w:val="0"/>
        </w:rPr>
        <w:t xml:space="preserve">8.2 Order Sync Failure</w:t>
      </w:r>
    </w:p>
    <w:p w:rsidR="00000000" w:rsidDel="00000000" w:rsidP="00000000" w:rsidRDefault="00000000" w:rsidRPr="00000000" w14:paraId="00000076">
      <w:pPr>
        <w:numPr>
          <w:ilvl w:val="0"/>
          <w:numId w:val="7"/>
        </w:numPr>
        <w:spacing w:after="0" w:afterAutospacing="0" w:before="240" w:line="360" w:lineRule="auto"/>
        <w:ind w:left="720" w:hanging="360"/>
      </w:pPr>
      <w:r w:rsidDel="00000000" w:rsidR="00000000" w:rsidRPr="00000000">
        <w:rPr>
          <w:rtl w:val="0"/>
        </w:rPr>
        <w:t xml:space="preserve">Retry queue</w:t>
      </w:r>
    </w:p>
    <w:p w:rsidR="00000000" w:rsidDel="00000000" w:rsidP="00000000" w:rsidRDefault="00000000" w:rsidRPr="00000000" w14:paraId="00000077">
      <w:pPr>
        <w:numPr>
          <w:ilvl w:val="0"/>
          <w:numId w:val="7"/>
        </w:numPr>
        <w:spacing w:after="240" w:before="0" w:beforeAutospacing="0" w:line="360" w:lineRule="auto"/>
        <w:ind w:left="720" w:hanging="360"/>
      </w:pPr>
      <w:r w:rsidDel="00000000" w:rsidR="00000000" w:rsidRPr="00000000">
        <w:rPr>
          <w:rtl w:val="0"/>
        </w:rPr>
        <w:t xml:space="preserve">Ensure customer exists</w:t>
      </w:r>
    </w:p>
    <w:p w:rsidR="00000000" w:rsidDel="00000000" w:rsidP="00000000" w:rsidRDefault="00000000" w:rsidRPr="00000000" w14:paraId="00000078">
      <w:pPr>
        <w:pStyle w:val="Heading2"/>
        <w:keepNext w:val="0"/>
        <w:keepLines w:val="0"/>
        <w:spacing w:after="80" w:line="360" w:lineRule="auto"/>
        <w:rPr>
          <w:b w:val="1"/>
          <w:bCs w:val="1"/>
          <w:sz w:val="34"/>
          <w:szCs w:val="34"/>
        </w:rPr>
      </w:pPr>
      <w:bookmarkStart w:colFirst="0" w:colLast="0" w:name="_7qiitfip5rho" w:id="19"/>
      <w:bookmarkEnd w:id="19"/>
      <w:r w:rsidDel="00000000" w:rsidR="00000000" w:rsidRPr="00000000">
        <w:rPr>
          <w:b w:val="1"/>
          <w:bCs w:val="1"/>
          <w:sz w:val="34"/>
          <w:szCs w:val="34"/>
          <w:rtl w:val="0"/>
        </w:rPr>
        <w:t xml:space="preserve">8.3 Product Sync Failure</w:t>
      </w:r>
    </w:p>
    <w:p w:rsidR="00000000" w:rsidDel="00000000" w:rsidP="00000000" w:rsidRDefault="00000000" w:rsidRPr="00000000" w14:paraId="00000079">
      <w:pPr>
        <w:numPr>
          <w:ilvl w:val="0"/>
          <w:numId w:val="1"/>
        </w:numPr>
        <w:spacing w:after="0" w:afterAutospacing="0" w:before="240" w:line="360" w:lineRule="auto"/>
        <w:ind w:left="720" w:hanging="360"/>
      </w:pPr>
      <w:r w:rsidDel="00000000" w:rsidR="00000000" w:rsidRPr="00000000">
        <w:rPr>
          <w:rtl w:val="0"/>
        </w:rPr>
        <w:t xml:space="preserve">Validate SKU</w:t>
      </w:r>
    </w:p>
    <w:p w:rsidR="00000000" w:rsidDel="00000000" w:rsidP="00000000" w:rsidRDefault="00000000" w:rsidRPr="00000000" w14:paraId="0000007A">
      <w:pPr>
        <w:numPr>
          <w:ilvl w:val="0"/>
          <w:numId w:val="1"/>
        </w:numPr>
        <w:spacing w:after="240" w:before="0" w:beforeAutospacing="0" w:line="360" w:lineRule="auto"/>
        <w:ind w:left="720" w:hanging="360"/>
      </w:pPr>
      <w:r w:rsidDel="00000000" w:rsidR="00000000" w:rsidRPr="00000000">
        <w:rPr>
          <w:rtl w:val="0"/>
        </w:rPr>
        <w:t xml:space="preserve">Check attribute dependency</w:t>
      </w:r>
    </w:p>
    <w:p w:rsidR="00000000" w:rsidDel="00000000" w:rsidP="00000000" w:rsidRDefault="00000000" w:rsidRPr="00000000" w14:paraId="0000007B">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360" w:lineRule="auto"/>
        <w:rPr>
          <w:b w:val="1"/>
          <w:bCs w:val="1"/>
          <w:sz w:val="46"/>
          <w:szCs w:val="46"/>
        </w:rPr>
      </w:pPr>
      <w:bookmarkStart w:colFirst="0" w:colLast="0" w:name="_xun6fhvduvf3" w:id="20"/>
      <w:bookmarkEnd w:id="20"/>
      <w:r w:rsidDel="00000000" w:rsidR="00000000" w:rsidRPr="00000000">
        <w:rPr>
          <w:b w:val="1"/>
          <w:bCs w:val="1"/>
          <w:sz w:val="46"/>
          <w:szCs w:val="46"/>
          <w:rtl w:val="0"/>
        </w:rPr>
        <w:t xml:space="preserve">9. Best Practices</w:t>
      </w:r>
    </w:p>
    <w:p w:rsidR="00000000" w:rsidDel="00000000" w:rsidP="00000000" w:rsidRDefault="00000000" w:rsidRPr="00000000" w14:paraId="0000007D">
      <w:pPr>
        <w:numPr>
          <w:ilvl w:val="0"/>
          <w:numId w:val="3"/>
        </w:numPr>
        <w:spacing w:after="0" w:afterAutospacing="0" w:before="240" w:line="360" w:lineRule="auto"/>
        <w:ind w:left="720" w:hanging="360"/>
      </w:pPr>
      <w:r w:rsidDel="00000000" w:rsidR="00000000" w:rsidRPr="00000000">
        <w:rPr>
          <w:rtl w:val="0"/>
        </w:rPr>
        <w:t xml:space="preserve">Always store ERP IDs</w:t>
      </w:r>
    </w:p>
    <w:p w:rsidR="00000000" w:rsidDel="00000000" w:rsidP="00000000" w:rsidRDefault="00000000" w:rsidRPr="00000000" w14:paraId="0000007E">
      <w:pPr>
        <w:numPr>
          <w:ilvl w:val="0"/>
          <w:numId w:val="3"/>
        </w:numPr>
        <w:spacing w:after="0" w:afterAutospacing="0" w:before="0" w:beforeAutospacing="0" w:line="360" w:lineRule="auto"/>
        <w:ind w:left="720" w:hanging="360"/>
      </w:pPr>
      <w:r w:rsidDel="00000000" w:rsidR="00000000" w:rsidRPr="00000000">
        <w:rPr>
          <w:rtl w:val="0"/>
        </w:rPr>
        <w:t xml:space="preserve">Validate data before API call</w:t>
      </w:r>
    </w:p>
    <w:p w:rsidR="00000000" w:rsidDel="00000000" w:rsidP="00000000" w:rsidRDefault="00000000" w:rsidRPr="00000000" w14:paraId="0000007F">
      <w:pPr>
        <w:numPr>
          <w:ilvl w:val="0"/>
          <w:numId w:val="3"/>
        </w:numPr>
        <w:spacing w:after="0" w:afterAutospacing="0" w:before="0" w:beforeAutospacing="0" w:line="360" w:lineRule="auto"/>
        <w:ind w:left="720" w:hanging="360"/>
      </w:pPr>
      <w:r w:rsidDel="00000000" w:rsidR="00000000" w:rsidRPr="00000000">
        <w:rPr>
          <w:rtl w:val="0"/>
        </w:rPr>
        <w:t xml:space="preserve">Maintain logs for all syncs</w:t>
      </w:r>
    </w:p>
    <w:p w:rsidR="00000000" w:rsidDel="00000000" w:rsidP="00000000" w:rsidRDefault="00000000" w:rsidRPr="00000000" w14:paraId="00000080">
      <w:pPr>
        <w:numPr>
          <w:ilvl w:val="0"/>
          <w:numId w:val="3"/>
        </w:numPr>
        <w:spacing w:after="240" w:before="0" w:beforeAutospacing="0" w:line="360" w:lineRule="auto"/>
        <w:ind w:left="720" w:hanging="360"/>
      </w:pPr>
      <w:r w:rsidDel="00000000" w:rsidR="00000000" w:rsidRPr="00000000">
        <w:rPr>
          <w:rtl w:val="0"/>
        </w:rPr>
        <w:t xml:space="preserve">Use queue/cron for retry</w:t>
      </w:r>
    </w:p>
    <w:p w:rsidR="00000000" w:rsidDel="00000000" w:rsidP="00000000" w:rsidRDefault="00000000" w:rsidRPr="00000000" w14:paraId="00000081">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360" w:lineRule="auto"/>
        <w:rPr>
          <w:b w:val="1"/>
          <w:bCs w:val="1"/>
          <w:sz w:val="46"/>
          <w:szCs w:val="46"/>
        </w:rPr>
      </w:pPr>
      <w:bookmarkStart w:colFirst="0" w:colLast="0" w:name="_yxqnumgeibep" w:id="21"/>
      <w:bookmarkEnd w:id="21"/>
      <w:r w:rsidDel="00000000" w:rsidR="00000000" w:rsidRPr="00000000">
        <w:rPr>
          <w:b w:val="1"/>
          <w:bCs w:val="1"/>
          <w:sz w:val="46"/>
          <w:szCs w:val="46"/>
          <w:rtl w:val="0"/>
        </w:rPr>
        <w:t xml:space="preserve">10. Summary</w:t>
      </w:r>
    </w:p>
    <w:p w:rsidR="00000000" w:rsidDel="00000000" w:rsidP="00000000" w:rsidRDefault="00000000" w:rsidRPr="00000000" w14:paraId="00000083">
      <w:pPr>
        <w:numPr>
          <w:ilvl w:val="0"/>
          <w:numId w:val="6"/>
        </w:numPr>
        <w:spacing w:after="0" w:afterAutospacing="0" w:before="240" w:line="360" w:lineRule="auto"/>
        <w:ind w:left="720" w:hanging="360"/>
      </w:pPr>
      <w:r w:rsidDel="00000000" w:rsidR="00000000" w:rsidRPr="00000000">
        <w:rPr>
          <w:rtl w:val="0"/>
        </w:rPr>
        <w:t xml:space="preserve">Magento handles frontend and order placement</w:t>
      </w:r>
    </w:p>
    <w:p w:rsidR="00000000" w:rsidDel="00000000" w:rsidP="00000000" w:rsidRDefault="00000000" w:rsidRPr="00000000" w14:paraId="00000084">
      <w:pPr>
        <w:numPr>
          <w:ilvl w:val="0"/>
          <w:numId w:val="6"/>
        </w:numPr>
        <w:spacing w:after="0" w:afterAutospacing="0" w:before="0" w:beforeAutospacing="0" w:line="360" w:lineRule="auto"/>
        <w:ind w:left="720" w:hanging="360"/>
      </w:pPr>
      <w:r w:rsidDel="00000000" w:rsidR="00000000" w:rsidRPr="00000000">
        <w:rPr>
          <w:rtl w:val="0"/>
        </w:rPr>
        <w:t xml:space="preserve">ERP handles backend processing and inventory</w:t>
      </w:r>
    </w:p>
    <w:p w:rsidR="00000000" w:rsidDel="00000000" w:rsidP="00000000" w:rsidRDefault="00000000" w:rsidRPr="00000000" w14:paraId="00000085">
      <w:pPr>
        <w:numPr>
          <w:ilvl w:val="0"/>
          <w:numId w:val="6"/>
        </w:numPr>
        <w:spacing w:after="0" w:afterAutospacing="0" w:before="0" w:beforeAutospacing="0" w:line="360" w:lineRule="auto"/>
        <w:ind w:left="720" w:hanging="360"/>
      </w:pPr>
      <w:r w:rsidDel="00000000" w:rsidR="00000000" w:rsidRPr="00000000">
        <w:rPr>
          <w:rtl w:val="0"/>
        </w:rPr>
        <w:t xml:space="preserve">Clear ownership avoids conflicts</w:t>
      </w:r>
    </w:p>
    <w:p w:rsidR="00000000" w:rsidDel="00000000" w:rsidP="00000000" w:rsidRDefault="00000000" w:rsidRPr="00000000" w14:paraId="00000086">
      <w:pPr>
        <w:numPr>
          <w:ilvl w:val="0"/>
          <w:numId w:val="6"/>
        </w:numPr>
        <w:spacing w:after="240" w:before="0" w:beforeAutospacing="0" w:line="360" w:lineRule="auto"/>
        <w:ind w:left="720" w:hanging="360"/>
      </w:pPr>
      <w:r w:rsidDel="00000000" w:rsidR="00000000" w:rsidRPr="00000000">
        <w:rPr>
          <w:rtl w:val="0"/>
        </w:rPr>
        <w:t xml:space="preserve">Sync must be reliable and fail-safe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scp oscp" w:id="0" w:date="2026-04-03T07:03:40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data activity : file and function call thats in OGL, how to in off log, log file name, when this function generally gets triggered( cron, admin activity, user activity ) example of log file, what is logged if the data fails, bulk or individual process for each  multiple flow steps, runs for how long, batch size, connects to erp multiple time in one execution, frequency or trigger point, repetion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0AFhEusd6c5yhUk9PVA"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