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NAMA  :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OSCA SAMUDERA CLEVER</w:t>
      </w:r>
      <w:r>
        <w:rPr>
          <w:rFonts w:ascii="Arial" w:hAnsi="Arial" w:cs="Arial"/>
          <w:b/>
          <w:bCs/>
          <w:sz w:val="24"/>
          <w:szCs w:val="24"/>
          <w:lang w:val="en-US"/>
        </w:rPr>
        <w:br/>
        <w:t>NIM      : 2009076004</w:t>
      </w:r>
      <w:r>
        <w:rPr>
          <w:rFonts w:ascii="Arial" w:hAnsi="Arial" w:cs="Arial"/>
          <w:b/>
          <w:bCs/>
          <w:sz w:val="24"/>
          <w:szCs w:val="24"/>
          <w:lang w:val="en-US"/>
        </w:rPr>
        <w:br/>
        <w:t>METODE NUMERIK</w:t>
      </w:r>
      <w:bookmarkStart w:id="0" w:name="_GoBack"/>
      <w:bookmarkEnd w:id="0"/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Diketahui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068705" cy="194945"/>
            <wp:effectExtent l="0" t="0" r="0" b="0"/>
            <wp:docPr id="27" name="Picture 2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150620" cy="194945"/>
            <wp:effectExtent l="0" t="0" r="0" b="0"/>
            <wp:docPr id="26" name="Picture 26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346200" cy="205740"/>
            <wp:effectExtent l="0" t="0" r="6350" b="3810"/>
            <wp:docPr id="25" name="Picture 25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Penyelesaian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v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ab/>
        <w:t xml:space="preserve">Gauss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Naif</w:t>
      </w:r>
      <w:proofErr w:type="spellEnd"/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510030" cy="472440"/>
            <wp:effectExtent l="0" t="0" r="0" b="3810"/>
            <wp:docPr id="24" name="Picture 24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Langkah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510030" cy="472440"/>
            <wp:effectExtent l="0" t="0" r="0" b="3810"/>
            <wp:docPr id="23" name="Picture 23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2126615" cy="472440"/>
            <wp:effectExtent l="0" t="0" r="6985" b="3810"/>
            <wp:docPr id="22" name="Picture 22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2229485" cy="472440"/>
            <wp:effectExtent l="0" t="0" r="0" b="3810"/>
            <wp:docPr id="21" name="Picture 21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·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2383790" cy="472440"/>
            <wp:effectExtent l="0" t="0" r="0" b="3810"/>
            <wp:docPr id="20" name="Picture 20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Hasil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Ø</w:t>
      </w:r>
      <w:r>
        <w:rPr>
          <w:rFonts w:ascii="Arial" w:hAnsi="Arial" w:cs="Arial"/>
          <w:sz w:val="24"/>
          <w:szCs w:val="24"/>
          <w:lang w:val="en-US"/>
        </w:rPr>
        <w:tab/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Ø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852805" cy="205740"/>
            <wp:effectExtent l="0" t="0" r="4445" b="3810"/>
            <wp:docPr id="19" name="Picture 19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34035" cy="339090"/>
            <wp:effectExtent l="0" t="0" r="0" b="3810"/>
            <wp:docPr id="17" name="Picture 1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10845" cy="194945"/>
            <wp:effectExtent l="0" t="0" r="8255" b="0"/>
            <wp:docPr id="16" name="Picture 16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Ø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852805" cy="205740"/>
            <wp:effectExtent l="0" t="0" r="4445" b="3810"/>
            <wp:docPr id="15" name="Picture 15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34035" cy="339090"/>
            <wp:effectExtent l="0" t="0" r="0" b="3810"/>
            <wp:docPr id="13" name="Picture 13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11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10845" cy="194945"/>
            <wp:effectExtent l="0" t="0" r="8255" b="0"/>
            <wp:docPr id="14" name="Picture 14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"/>
                    <pic:cNvPicPr/>
                  </pic:nvPicPr>
                  <pic:blipFill>
                    <a:blip r:embed="rId1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BB463E" w:rsidRDefault="00BB463E" w:rsidP="00BB463E">
      <w:pPr>
        <w:tabs>
          <w:tab w:val="left" w:pos="2070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lang w:val="en-US"/>
        </w:rPr>
        <w:t>Ø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068705" cy="194945"/>
            <wp:effectExtent l="0" t="0" r="0" b="0"/>
            <wp:docPr id="12" name="Picture 12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9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975995" cy="194945"/>
            <wp:effectExtent l="0" t="0" r="0" b="0"/>
            <wp:docPr id="11" name="Picture 11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135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88340" cy="194945"/>
            <wp:effectExtent l="0" t="0" r="0" b="0"/>
            <wp:docPr id="10" name="Picture 10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180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410845" cy="194945"/>
            <wp:effectExtent l="0" t="0" r="8255" b="0"/>
            <wp:docPr id="18" name="Picture 18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"/>
                    <pic:cNvPicPr/>
                  </pic:nvPicPr>
                  <pic:blipFill>
                    <a:blip r:embed="rId2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 w:hanging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v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ab/>
        <w:t>Gauss Jordan</w:t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1510030" cy="472440"/>
            <wp:effectExtent l="0" t="0" r="0" b="3810"/>
            <wp:docPr id="9" name="Picture 9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Langkah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1)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>
            <wp:extent cx="2116455" cy="472440"/>
            <wp:effectExtent l="0" t="0" r="0" b="3810"/>
            <wp:docPr id="8" name="Picture 8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2)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>
            <wp:extent cx="2948940" cy="472440"/>
            <wp:effectExtent l="0" t="0" r="3810" b="381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3)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>
            <wp:extent cx="3072130" cy="472440"/>
            <wp:effectExtent l="0" t="0" r="0" b="3810"/>
            <wp:docPr id="6" name="Picture 6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4)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>
            <wp:extent cx="2959100" cy="575310"/>
            <wp:effectExtent l="0" t="0" r="0" b="0"/>
            <wp:docPr id="5" name="Picture 5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720" w:hanging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iCs/>
          <w:lang w:val="en-US"/>
        </w:rPr>
        <w:t>5)</w:t>
      </w: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i/>
          <w:noProof/>
          <w:lang w:val="en-US" w:eastAsia="en-US"/>
        </w:rPr>
        <w:drawing>
          <wp:inline distT="0" distB="0" distL="0" distR="0">
            <wp:extent cx="3236595" cy="678180"/>
            <wp:effectExtent l="0" t="0" r="1905" b="7620"/>
            <wp:docPr id="4" name="Picture 4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:rsidR="00BB463E" w:rsidRDefault="00BB463E" w:rsidP="00BB463E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410845" cy="194945"/>
            <wp:effectExtent l="0" t="0" r="8255" b="0"/>
            <wp:docPr id="3" name="Picture 3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410845" cy="194945"/>
            <wp:effectExtent l="0" t="0" r="8255" b="0"/>
            <wp:docPr id="2" name="Picture 2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63E" w:rsidRDefault="00BB463E" w:rsidP="00BB463E">
      <w:pPr>
        <w:tabs>
          <w:tab w:val="left" w:pos="99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color w:val="C1B3D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410845" cy="194945"/>
            <wp:effectExtent l="0" t="0" r="8255" b="0"/>
            <wp:docPr id="1" name="Picture 1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BA1" w:rsidRDefault="00F74BA1"/>
    <w:sectPr w:rsidR="00F74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3E"/>
    <w:rsid w:val="00BB463E"/>
    <w:rsid w:val="00F7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63E"/>
    <w:pPr>
      <w:spacing w:after="160" w:line="256" w:lineRule="auto"/>
    </w:pPr>
    <w:rPr>
      <w:rFonts w:eastAsiaTheme="minorEastAsia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3E"/>
    <w:rPr>
      <w:rFonts w:ascii="Tahoma" w:eastAsiaTheme="minorEastAsia" w:hAnsi="Tahoma" w:cs="Tahoma"/>
      <w:sz w:val="16"/>
      <w:szCs w:val="16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63E"/>
    <w:pPr>
      <w:spacing w:after="160" w:line="256" w:lineRule="auto"/>
    </w:pPr>
    <w:rPr>
      <w:rFonts w:eastAsiaTheme="minorEastAsia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63E"/>
    <w:rPr>
      <w:rFonts w:ascii="Tahoma" w:eastAsiaTheme="minorEastAsia" w:hAnsi="Tahoma" w:cs="Tahoma"/>
      <w:sz w:val="16"/>
      <w:szCs w:val="1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9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2021-09-21T16:19:00Z</dcterms:created>
  <dcterms:modified xsi:type="dcterms:W3CDTF">2021-09-21T16:35:00Z</dcterms:modified>
</cp:coreProperties>
</file>