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07A" w:rsidRPr="003829E9" w:rsidRDefault="007A2F9E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i/>
          <w:color w:val="191A24"/>
          <w:kern w:val="0"/>
          <w:sz w:val="24"/>
          <w:szCs w:val="24"/>
        </w:rPr>
      </w:pPr>
      <w:r w:rsidRPr="003829E9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本文档是学生最终能够看到的赛题要求，</w:t>
      </w:r>
      <w:r w:rsidR="00F9307A" w:rsidRPr="003829E9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建议</w:t>
      </w:r>
      <w:r w:rsidRPr="003829E9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包括</w:t>
      </w:r>
      <w:r w:rsidR="00F9307A" w:rsidRPr="003829E9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如下栏目(本模板同大赛官网</w:t>
      </w:r>
      <w:r w:rsidR="00F23DA8" w:rsidRPr="00F23DA8">
        <w:rPr>
          <w:rFonts w:ascii="仿宋" w:eastAsia="仿宋" w:hAnsi="仿宋" w:cs="宋体"/>
          <w:b/>
          <w:i/>
          <w:color w:val="C00000"/>
          <w:kern w:val="0"/>
          <w:sz w:val="24"/>
          <w:szCs w:val="24"/>
        </w:rPr>
        <w:t>https://os.educg.net/#/index?TYPE=OS_G</w:t>
      </w:r>
      <w:r w:rsidR="00F23DA8" w:rsidRPr="00F23DA8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上的模板</w:t>
      </w:r>
      <w:r w:rsidR="00F23DA8" w:rsidRPr="00F23DA8">
        <w:rPr>
          <w:rFonts w:ascii="仿宋" w:eastAsia="仿宋" w:hAnsi="仿宋" w:cs="宋体"/>
          <w:b/>
          <w:i/>
          <w:color w:val="C00000"/>
          <w:kern w:val="0"/>
          <w:sz w:val="24"/>
          <w:szCs w:val="24"/>
        </w:rPr>
        <w:t>)</w:t>
      </w:r>
      <w:r w:rsidR="00F23DA8" w:rsidRPr="00F23DA8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：花括号{.</w:t>
      </w:r>
      <w:r w:rsidR="00F23DA8" w:rsidRPr="00F23DA8">
        <w:rPr>
          <w:rFonts w:ascii="仿宋" w:eastAsia="仿宋" w:hAnsi="仿宋" w:cs="宋体"/>
          <w:b/>
          <w:i/>
          <w:color w:val="C00000"/>
          <w:kern w:val="0"/>
          <w:sz w:val="24"/>
          <w:szCs w:val="24"/>
        </w:rPr>
        <w:t>..}</w:t>
      </w:r>
      <w:r w:rsidR="00F23DA8" w:rsidRPr="00F23DA8">
        <w:rPr>
          <w:rFonts w:ascii="仿宋" w:eastAsia="仿宋" w:hAnsi="仿宋" w:cs="宋体" w:hint="eastAsia"/>
          <w:b/>
          <w:i/>
          <w:color w:val="C00000"/>
          <w:kern w:val="0"/>
          <w:sz w:val="24"/>
          <w:szCs w:val="24"/>
        </w:rPr>
        <w:t>中的</w:t>
      </w:r>
      <w:r w:rsidR="00F17FAE" w:rsidRPr="00F23DA8">
        <w:rPr>
          <w:rFonts w:ascii="仿宋" w:eastAsia="仿宋" w:hAnsi="仿宋" w:cs="宋体" w:hint="eastAsia"/>
          <w:i/>
          <w:color w:val="C00000"/>
          <w:kern w:val="0"/>
          <w:sz w:val="24"/>
          <w:szCs w:val="24"/>
        </w:rPr>
        <w:t>内容需要出题老师修改。</w:t>
      </w:r>
      <w:r w:rsidR="00F71082" w:rsidRPr="00F23DA8">
        <w:rPr>
          <w:rFonts w:ascii="仿宋" w:eastAsia="仿宋" w:hAnsi="仿宋" w:cs="宋体" w:hint="eastAsia"/>
          <w:i/>
          <w:color w:val="C00000"/>
          <w:kern w:val="0"/>
          <w:sz w:val="24"/>
          <w:szCs w:val="24"/>
        </w:rPr>
        <w:t>本文档应该以附件形式上传到您的github仓库中</w:t>
      </w:r>
      <w:r w:rsidR="00BD6DD6">
        <w:rPr>
          <w:rFonts w:ascii="仿宋" w:eastAsia="仿宋" w:hAnsi="仿宋" w:cs="宋体" w:hint="eastAsia"/>
          <w:i/>
          <w:color w:val="C00000"/>
          <w:kern w:val="0"/>
          <w:sz w:val="24"/>
          <w:szCs w:val="24"/>
        </w:rPr>
        <w:t>或者把内容复制到仓库中缺省的readme文件中</w:t>
      </w:r>
      <w:r w:rsidR="00F71082" w:rsidRPr="00F23DA8">
        <w:rPr>
          <w:rFonts w:ascii="仿宋" w:eastAsia="仿宋" w:hAnsi="仿宋" w:cs="宋体" w:hint="eastAsia"/>
          <w:i/>
          <w:color w:val="C00000"/>
          <w:kern w:val="0"/>
          <w:sz w:val="24"/>
          <w:szCs w:val="24"/>
        </w:rPr>
        <w:t>。</w:t>
      </w:r>
    </w:p>
    <w:p w:rsidR="00F17FAE" w:rsidRDefault="00F17FAE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</w:p>
    <w:p w:rsidR="00F17FAE" w:rsidRPr="007A2F9E" w:rsidRDefault="00F17FAE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</w:p>
    <w:p w:rsidR="007A2F9E" w:rsidRPr="00F23DA8" w:rsidRDefault="007A2F9E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715D25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项目名称</w:t>
      </w:r>
      <w:r w:rsidRPr="007A2F9E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实现一种可以筛选内核代码缺陷扫描工具扫描结果，减少误报，准确识别内核代码缺陷的管理平台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  <w:r w:rsidRPr="00F23DA8">
        <w:rPr>
          <w:rFonts w:ascii="仿宋" w:eastAsia="仿宋" w:hAnsi="仿宋" w:cs="宋体"/>
          <w:color w:val="191A24"/>
          <w:kern w:val="0"/>
          <w:sz w:val="24"/>
          <w:szCs w:val="24"/>
        </w:rPr>
        <w:t xml:space="preserve"> </w:t>
      </w:r>
    </w:p>
    <w:p w:rsidR="007A2F9E" w:rsidRPr="00F23DA8" w:rsidRDefault="007A2F9E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项目链接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9F644A" w:rsidRPr="009F644A">
        <w:rPr>
          <w:rFonts w:ascii="仿宋" w:eastAsia="仿宋" w:hAnsi="仿宋" w:cs="宋体"/>
          <w:color w:val="00B0F0"/>
          <w:kern w:val="0"/>
          <w:sz w:val="24"/>
          <w:szCs w:val="24"/>
        </w:rPr>
        <w:t>https://github.com/douzhichong123/Kernel-Code-Defect-Management-Platform.git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7A2F9E" w:rsidRPr="00F23DA8" w:rsidRDefault="007A2F9E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导师信息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窦志冲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,</w:t>
      </w:r>
      <w:r w:rsidR="00FC4D6D">
        <w:rPr>
          <w:rFonts w:ascii="仿宋" w:eastAsia="仿宋" w:hAnsi="仿宋" w:cs="宋体"/>
          <w:color w:val="00B0F0"/>
          <w:kern w:val="0"/>
          <w:sz w:val="24"/>
          <w:szCs w:val="24"/>
        </w:rPr>
        <w:t xml:space="preserve"> 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douzhichong</w:t>
      </w:r>
      <w:r w:rsidR="00FC4D6D">
        <w:rPr>
          <w:rFonts w:ascii="仿宋" w:eastAsia="仿宋" w:hAnsi="仿宋" w:cs="宋体"/>
          <w:color w:val="00B0F0"/>
          <w:kern w:val="0"/>
          <w:sz w:val="24"/>
          <w:szCs w:val="24"/>
        </w:rPr>
        <w:t>@ieisystem.com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7A2F9E" w:rsidRPr="00F23DA8" w:rsidRDefault="00D329F3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难度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9F644A" w:rsidRPr="009F644A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中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1211A" w:rsidRPr="00F23DA8" w:rsidRDefault="0021211A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分类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系统维护工具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1211A" w:rsidRPr="00831D03" w:rsidRDefault="0026054A" w:rsidP="00FC4D6D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00B0F0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题目要求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可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通过代码管理平台进行扫描内核代码，识别内核代码缺陷时，一次扫描可能会扫描出上万条结果，这些结</w:t>
      </w:r>
      <w:bookmarkStart w:id="0" w:name="_GoBack"/>
      <w:bookmarkEnd w:id="0"/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果中会有很多的误报，而每次识别这些扫描结果将会浪费大量的人力</w:t>
      </w:r>
      <w:r w:rsidR="00831D03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。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因此，我们想实现一种筛选扫描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结果的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代码缺陷管理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平台，通过代码扫描工具扫描出来的信息，可以直接输入给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代码缺陷管理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平台，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代码缺陷管理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平台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可以筛选扫描结果，最终给输出</w:t>
      </w:r>
      <w:r w:rsidR="00831D03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给研发人员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真正的</w:t>
      </w:r>
      <w:r w:rsidR="00831D03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内核</w:t>
      </w:r>
      <w:r w:rsid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代码缺陷，</w:t>
      </w:r>
      <w:r w:rsidR="00831D03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帮助研发人员优化内核代码，提升内核代码质量，该平台要求</w:t>
      </w:r>
      <w:r w:rsidR="00F2636E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筛选规则</w:t>
      </w:r>
      <w:r w:rsid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显示可见，筛选规则可自定义添加和删除</w:t>
      </w:r>
      <w:r w:rsidR="00FC4D6D" w:rsidRPr="00FC4D6D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，</w:t>
      </w:r>
      <w:r w:rsid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筛选准确率至少达到7</w:t>
      </w:r>
      <w:r w:rsidR="00C74616">
        <w:rPr>
          <w:rFonts w:ascii="仿宋" w:eastAsia="仿宋" w:hAnsi="仿宋" w:cs="宋体"/>
          <w:color w:val="00B0F0"/>
          <w:kern w:val="0"/>
          <w:sz w:val="24"/>
          <w:szCs w:val="24"/>
        </w:rPr>
        <w:t>0%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6054A" w:rsidRPr="00F23DA8" w:rsidRDefault="0026054A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特征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FC4D6D" w:rsidRP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不限制语言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C74616" w:rsidRDefault="0026054A" w:rsidP="00C74616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b/>
          <w:color w:val="FF0000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预期目标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</w:p>
    <w:p w:rsidR="00C74616" w:rsidRPr="00C74616" w:rsidRDefault="00C74616" w:rsidP="00C74616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00B0F0"/>
          <w:kern w:val="0"/>
          <w:sz w:val="24"/>
          <w:szCs w:val="24"/>
        </w:rPr>
      </w:pP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1、平台应该</w:t>
      </w:r>
      <w:r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显示可见</w:t>
      </w: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筛选规则</w:t>
      </w:r>
    </w:p>
    <w:p w:rsidR="00C74616" w:rsidRPr="00C74616" w:rsidRDefault="00C74616" w:rsidP="00C74616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00B0F0"/>
          <w:kern w:val="0"/>
          <w:sz w:val="24"/>
          <w:szCs w:val="24"/>
        </w:rPr>
      </w:pP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2、平台应该具备筛选规则自定义添加和删除功能</w:t>
      </w:r>
    </w:p>
    <w:p w:rsidR="00C74616" w:rsidRPr="00C74616" w:rsidRDefault="00C74616" w:rsidP="00C74616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00B0F0"/>
          <w:kern w:val="0"/>
          <w:sz w:val="24"/>
          <w:szCs w:val="24"/>
        </w:rPr>
      </w:pP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3、平台的筛选准确率至少达到70%</w:t>
      </w:r>
    </w:p>
    <w:p w:rsidR="0026054A" w:rsidRPr="00F23DA8" w:rsidRDefault="00C74616" w:rsidP="00C74616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4、平台</w:t>
      </w:r>
      <w:r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具备接收</w:t>
      </w:r>
      <w:r w:rsidRPr="00C74616">
        <w:rPr>
          <w:rFonts w:ascii="仿宋" w:eastAsia="仿宋" w:hAnsi="仿宋" w:cs="宋体"/>
          <w:color w:val="00B0F0"/>
          <w:kern w:val="0"/>
          <w:sz w:val="24"/>
          <w:szCs w:val="24"/>
        </w:rPr>
        <w:t>Coccinelle、coccicheck 和 sparse等开源工具的扫描结果</w:t>
      </w:r>
      <w:r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的接口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6054A" w:rsidRPr="00F23DA8" w:rsidRDefault="0026054A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License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C74616" w:rsidRP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任何开源协议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6054A" w:rsidRPr="00F23DA8" w:rsidRDefault="0026054A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lastRenderedPageBreak/>
        <w:t>参考资料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C74616" w:rsidRP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无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26054A" w:rsidRPr="00E03688" w:rsidRDefault="0026054A" w:rsidP="003829E9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 w:rsidRPr="00F23DA8">
        <w:rPr>
          <w:rFonts w:ascii="仿宋" w:eastAsia="仿宋" w:hAnsi="仿宋" w:cs="宋体" w:hint="eastAsia"/>
          <w:b/>
          <w:color w:val="191A24"/>
          <w:kern w:val="0"/>
          <w:sz w:val="24"/>
          <w:szCs w:val="24"/>
        </w:rPr>
        <w:t>备注</w:t>
      </w:r>
      <w:r w:rsidRPr="00F23DA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：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{</w:t>
      </w:r>
      <w:r w:rsidR="00C74616" w:rsidRPr="00C74616">
        <w:rPr>
          <w:rFonts w:ascii="仿宋" w:eastAsia="仿宋" w:hAnsi="仿宋" w:cs="宋体" w:hint="eastAsia"/>
          <w:color w:val="00B0F0"/>
          <w:kern w:val="0"/>
          <w:sz w:val="24"/>
          <w:szCs w:val="24"/>
        </w:rPr>
        <w:t>选择本项目的同学也可与导师联系，提出自己的新想法，如导师认可，可加入预期目标</w:t>
      </w:r>
      <w:r w:rsidR="002A563C" w:rsidRPr="00F23DA8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}</w:t>
      </w:r>
    </w:p>
    <w:p w:rsidR="00930545" w:rsidRDefault="00930545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</w:p>
    <w:p w:rsidR="00930545" w:rsidRDefault="00930545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</w:p>
    <w:p w:rsidR="00930545" w:rsidRDefault="00930545">
      <w:pPr>
        <w:widowControl/>
        <w:jc w:val="left"/>
        <w:rPr>
          <w:rFonts w:ascii="仿宋" w:eastAsia="仿宋" w:hAnsi="仿宋" w:cs="宋体"/>
          <w:color w:val="191A24"/>
          <w:kern w:val="0"/>
          <w:sz w:val="24"/>
          <w:szCs w:val="24"/>
        </w:rPr>
      </w:pPr>
      <w:r>
        <w:rPr>
          <w:rFonts w:ascii="仿宋" w:eastAsia="仿宋" w:hAnsi="仿宋" w:cs="宋体"/>
          <w:color w:val="191A24"/>
          <w:kern w:val="0"/>
          <w:sz w:val="24"/>
          <w:szCs w:val="24"/>
        </w:rPr>
        <w:br w:type="page"/>
      </w:r>
    </w:p>
    <w:p w:rsidR="00930545" w:rsidRDefault="00930545" w:rsidP="00930545">
      <w:pPr>
        <w:widowControl/>
        <w:spacing w:line="360" w:lineRule="auto"/>
        <w:jc w:val="center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lastRenderedPageBreak/>
        <w:t>赛题</w:t>
      </w:r>
      <w:r w:rsidRPr="00E03688"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分类</w:t>
      </w:r>
      <w:r>
        <w:rPr>
          <w:rFonts w:ascii="仿宋" w:eastAsia="仿宋" w:hAnsi="仿宋" w:cs="宋体" w:hint="eastAsia"/>
          <w:color w:val="191A24"/>
          <w:kern w:val="0"/>
          <w:sz w:val="24"/>
          <w:szCs w:val="24"/>
        </w:rPr>
        <w:t>的备选类别</w:t>
      </w:r>
    </w:p>
    <w:p w:rsidR="00930545" w:rsidRDefault="00930545" w:rsidP="00930545">
      <w:pPr>
        <w:widowControl/>
        <w:spacing w:line="360" w:lineRule="auto"/>
        <w:jc w:val="center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  <w:r>
        <w:rPr>
          <w:rFonts w:ascii="仿宋" w:eastAsia="仿宋" w:hAnsi="仿宋" w:cs="宋体"/>
          <w:noProof/>
          <w:color w:val="191A24"/>
          <w:kern w:val="0"/>
          <w:sz w:val="24"/>
          <w:szCs w:val="24"/>
        </w:rPr>
        <w:lastRenderedPageBreak/>
        <w:drawing>
          <wp:inline distT="0" distB="0" distL="0" distR="0">
            <wp:extent cx="6145656" cy="11880978"/>
            <wp:effectExtent l="19050" t="19050" r="26670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32" cy="119329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930545" w:rsidRDefault="00930545" w:rsidP="007A2F9E">
      <w:pPr>
        <w:widowControl/>
        <w:spacing w:line="360" w:lineRule="auto"/>
        <w:jc w:val="left"/>
        <w:textAlignment w:val="baseline"/>
        <w:rPr>
          <w:rFonts w:ascii="仿宋" w:eastAsia="仿宋" w:hAnsi="仿宋" w:cs="宋体"/>
          <w:color w:val="191A24"/>
          <w:kern w:val="0"/>
          <w:sz w:val="24"/>
          <w:szCs w:val="24"/>
        </w:rPr>
      </w:pPr>
    </w:p>
    <w:sectPr w:rsidR="009305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1FD" w:rsidRDefault="001201FD" w:rsidP="002A563C">
      <w:r>
        <w:separator/>
      </w:r>
    </w:p>
  </w:endnote>
  <w:endnote w:type="continuationSeparator" w:id="0">
    <w:p w:rsidR="001201FD" w:rsidRDefault="001201FD" w:rsidP="002A5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1FD" w:rsidRDefault="001201FD" w:rsidP="002A563C">
      <w:r>
        <w:separator/>
      </w:r>
    </w:p>
  </w:footnote>
  <w:footnote w:type="continuationSeparator" w:id="0">
    <w:p w:rsidR="001201FD" w:rsidRDefault="001201FD" w:rsidP="002A5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B6754"/>
    <w:multiLevelType w:val="multilevel"/>
    <w:tmpl w:val="A2A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2067"/>
    <w:multiLevelType w:val="multilevel"/>
    <w:tmpl w:val="703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6BF1"/>
    <w:multiLevelType w:val="multilevel"/>
    <w:tmpl w:val="AC7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C3F1C"/>
    <w:multiLevelType w:val="multilevel"/>
    <w:tmpl w:val="C9D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4CA4"/>
    <w:multiLevelType w:val="multilevel"/>
    <w:tmpl w:val="F8C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C19C8"/>
    <w:multiLevelType w:val="multilevel"/>
    <w:tmpl w:val="8FD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F9E"/>
    <w:rsid w:val="0000366A"/>
    <w:rsid w:val="00030591"/>
    <w:rsid w:val="001201FD"/>
    <w:rsid w:val="0021211A"/>
    <w:rsid w:val="0026054A"/>
    <w:rsid w:val="002A563C"/>
    <w:rsid w:val="003349A8"/>
    <w:rsid w:val="00374BE9"/>
    <w:rsid w:val="003829E9"/>
    <w:rsid w:val="00416E28"/>
    <w:rsid w:val="00447095"/>
    <w:rsid w:val="00457B9E"/>
    <w:rsid w:val="0050377A"/>
    <w:rsid w:val="00581990"/>
    <w:rsid w:val="00617FC9"/>
    <w:rsid w:val="00715D25"/>
    <w:rsid w:val="007A2F9E"/>
    <w:rsid w:val="007E3328"/>
    <w:rsid w:val="00831D03"/>
    <w:rsid w:val="00901E0C"/>
    <w:rsid w:val="00930545"/>
    <w:rsid w:val="009C0AD9"/>
    <w:rsid w:val="009F644A"/>
    <w:rsid w:val="00A04811"/>
    <w:rsid w:val="00A33140"/>
    <w:rsid w:val="00B908B1"/>
    <w:rsid w:val="00BD6DD6"/>
    <w:rsid w:val="00C74616"/>
    <w:rsid w:val="00D329F3"/>
    <w:rsid w:val="00E03688"/>
    <w:rsid w:val="00E81AF3"/>
    <w:rsid w:val="00F1101D"/>
    <w:rsid w:val="00F17FAE"/>
    <w:rsid w:val="00F23DA8"/>
    <w:rsid w:val="00F2636E"/>
    <w:rsid w:val="00F71082"/>
    <w:rsid w:val="00F9307A"/>
    <w:rsid w:val="00FC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E45788"/>
  <w15:chartTrackingRefBased/>
  <w15:docId w15:val="{B8630936-D1FC-452E-AE45-5E518091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A2F9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A2F9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7A2F9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A2F9E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A2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A2F9E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7A2F9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2A56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563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5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56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8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119</Words>
  <Characters>682</Characters>
  <Application>Microsoft Office Word</Application>
  <DocSecurity>0</DocSecurity>
  <Lines>5</Lines>
  <Paragraphs>1</Paragraphs>
  <ScaleCrop>false</ScaleCrop>
  <Company>Organization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Dou zhi chong Dou (窦志冲)</cp:lastModifiedBy>
  <cp:revision>16</cp:revision>
  <dcterms:created xsi:type="dcterms:W3CDTF">2025-04-09T00:34:00Z</dcterms:created>
  <dcterms:modified xsi:type="dcterms:W3CDTF">2025-04-09T02:08:00Z</dcterms:modified>
</cp:coreProperties>
</file>