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108.0" w:type="dxa"/>
        <w:tblLayout w:type="fixed"/>
        <w:tblLook w:val="0000"/>
      </w:tblPr>
      <w:tblGrid>
        <w:gridCol w:w="3600"/>
        <w:gridCol w:w="6675"/>
        <w:tblGridChange w:id="0">
          <w:tblGrid>
            <w:gridCol w:w="360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21/10/2022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Roboto" w:cs="Roboto" w:eastAsia="Roboto" w:hAnsi="Roboto"/>
                <w:color w:val="212529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Prova inicial_ Fake_News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Creus què és una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3"/>
          <w:szCs w:val="23"/>
          <w:rtl w:val="0"/>
        </w:rPr>
        <w:t xml:space="preserve">fake news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"? Per què?</w:t>
      </w:r>
    </w:p>
    <w:p w:rsidR="00000000" w:rsidDel="00000000" w:rsidP="00000000" w:rsidRDefault="00000000" w:rsidRPr="00000000" w14:paraId="0000000C">
      <w:pPr>
        <w:shd w:fill="ffffff" w:val="clear"/>
        <w:spacing w:after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Les fake news són</w:t>
      </w:r>
      <w:r w:rsidDel="00000000" w:rsidR="00000000" w:rsidRPr="00000000">
        <w:rPr>
          <w:rtl w:val="0"/>
        </w:rPr>
        <w:t xml:space="preserve"> informació falsa publicada per enganyar les persones. Jo considero que és veritat perquè és un tema molt seriós i no crec que ningú vulgui inventarse una  notícia com aquesta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que involucra a moltes persones.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Creus que aquests tipus d'atac son habituals?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  <w:t xml:space="preserve">Crec que poden arribar a ser habituals però en una menor escala, ja que els hospitals són llocs amb molta informació personal i haurien de tenir molta seguretat.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Escriu els conceptes relacionats amb la seguretat informàtica escoltats a l'àudio amb una breu explicació del que sàpigues sobre ell. </w:t>
      </w:r>
    </w:p>
    <w:p w:rsidR="00000000" w:rsidDel="00000000" w:rsidP="00000000" w:rsidRDefault="00000000" w:rsidRPr="00000000" w14:paraId="00000010">
      <w:pPr>
        <w:spacing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Atacs d'enginyeria social: activitats de phishing o similars a través de les quals amb les dades filtrades es podria arribar a suplantar o a enviar correus</w:t>
      </w:r>
    </w:p>
    <w:p w:rsidR="00000000" w:rsidDel="00000000" w:rsidP="00000000" w:rsidRDefault="00000000" w:rsidRPr="00000000" w14:paraId="00000011">
      <w:pPr>
        <w:spacing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Consorci: </w:t>
      </w:r>
      <w:r w:rsidDel="00000000" w:rsidR="00000000" w:rsidRPr="00000000">
        <w:rPr>
          <w:rtl w:val="0"/>
        </w:rPr>
        <w:t xml:space="preserve">associació entre grups de persones que es reuneixen per complir un objectiu comú.</w:t>
      </w:r>
    </w:p>
    <w:p w:rsidR="00000000" w:rsidDel="00000000" w:rsidP="00000000" w:rsidRDefault="00000000" w:rsidRPr="00000000" w14:paraId="00000013">
      <w:pPr>
        <w:spacing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Internet profunda: El web profund és tot aquell contingut de la xarxa que no forma part de</w:t>
      </w:r>
    </w:p>
    <w:p w:rsidR="00000000" w:rsidDel="00000000" w:rsidP="00000000" w:rsidRDefault="00000000" w:rsidRPr="00000000" w14:paraId="00000015">
      <w:pPr>
        <w:spacing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l'Internet superficial, és a dir, de les pàgines indexades pels motors de cerca de la xarxa.</w:t>
      </w:r>
    </w:p>
    <w:p w:rsidR="00000000" w:rsidDel="00000000" w:rsidP="00000000" w:rsidRDefault="00000000" w:rsidRPr="00000000" w14:paraId="00000016">
      <w:pPr>
        <w:spacing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Agencia de ciberseguretat de catalunya: és un òrgan del Govern de Catalunya que s'encarrega de prevenir, detectar, respondre i investigar incidents o amenaces a les xarxes de comunicacions electròniques i als sistemes</w:t>
      </w:r>
    </w:p>
    <w:p w:rsidR="00000000" w:rsidDel="00000000" w:rsidP="00000000" w:rsidRDefault="00000000" w:rsidRPr="00000000" w14:paraId="00000018">
      <w:pPr>
        <w:spacing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d'informació públics a Catalunya.</w:t>
      </w:r>
    </w:p>
    <w:p w:rsidR="00000000" w:rsidDel="00000000" w:rsidP="00000000" w:rsidRDefault="00000000" w:rsidRPr="00000000" w14:paraId="00000019">
      <w:pPr>
        <w:spacing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Sistemas d’informació: és un conjunt de recursos que processen la informació d'una organització.</w:t>
      </w:r>
    </w:p>
    <w:p w:rsidR="00000000" w:rsidDel="00000000" w:rsidP="00000000" w:rsidRDefault="00000000" w:rsidRPr="00000000" w14:paraId="0000001B">
      <w:pPr>
        <w:spacing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Compara els conceptes de SEGURETAT INFORMÀTICA i CIBERSEGURETAT, explicant en què s'assemblen i en què es diferencien.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seguretat informàtica considera essencial la protecció total de tota la informació.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ciberseguretat només es centra en la que es pot compartir per Internet.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Totes dues s’encarreguen de prevenir i protegir les dades personals dels usuaris.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spacing w:after="0" w:before="0" w:line="276" w:lineRule="auto"/>
      <w:ind w:left="0" w:right="0" w:firstLine="0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26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27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28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29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