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before="0" w:line="240" w:lineRule="auto"/>
        <w:ind w:left="0" w:right="14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74.0" w:type="dxa"/>
        <w:jc w:val="left"/>
        <w:tblInd w:w="-108.0" w:type="dxa"/>
        <w:tblLayout w:type="fixed"/>
        <w:tblLook w:val="0000"/>
      </w:tblPr>
      <w:tblGrid>
        <w:gridCol w:w="3120"/>
        <w:gridCol w:w="7154"/>
        <w:tblGridChange w:id="0">
          <w:tblGrid>
            <w:gridCol w:w="3120"/>
            <w:gridCol w:w="7154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Nom i cognoms: Òscar Rodríguez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spacing w:after="0" w:before="0" w:line="240" w:lineRule="auto"/>
              <w:ind w:left="0" w:right="8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Data: 14/11/2022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spacing w:after="0" w:before="0" w:line="240" w:lineRule="auto"/>
              <w:ind w:left="0" w:right="4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Nom de l’activitat/pràctica: UF1_ACT4_Windows-D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hcp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Componer la estructura de red (tarjetas virtuales, instalación de paquetes,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configuración ficheros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, etc...) en Windows.  La IP del servidor Windows será 192.168.1.10</w:t>
      </w:r>
    </w:p>
    <w:p w:rsidR="00000000" w:rsidDel="00000000" w:rsidP="00000000" w:rsidRDefault="00000000" w:rsidRPr="00000000" w14:paraId="0000000A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A partir de los documentos teoricos-practicos y las explicaciones de los profesores, construir un servidor DHCP en Windows Server que reparta direcciones IP en el rango 192.168.1.150 a 192.168.1.180</w:t>
      </w:r>
    </w:p>
    <w:p w:rsidR="00000000" w:rsidDel="00000000" w:rsidP="00000000" w:rsidRDefault="00000000" w:rsidRPr="00000000" w14:paraId="0000000B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0"/>
          <w:color w:val="212529"/>
          <w:sz w:val="47"/>
          <w:szCs w:val="47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</w:rPr>
        <w:drawing>
          <wp:inline distB="114300" distT="114300" distL="114300" distR="114300">
            <wp:extent cx="6524315" cy="24003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31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Haurem de fer servir el Servidor Windows en mode XARXA NAT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333375</wp:posOffset>
            </wp:positionV>
            <wp:extent cx="5167313" cy="2558734"/>
            <wp:effectExtent b="0" l="0" r="0" t="0"/>
            <wp:wrapSquare wrapText="bothSides" distB="114300" distT="114300" distL="114300" distR="11430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25587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"/>
          <w:szCs w:val="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28576</wp:posOffset>
            </wp:positionH>
            <wp:positionV relativeFrom="paragraph">
              <wp:posOffset>133350</wp:posOffset>
            </wp:positionV>
            <wp:extent cx="6457950" cy="2411408"/>
            <wp:effectExtent b="0" l="0" r="0" t="0"/>
            <wp:wrapSquare wrapText="bothSides" distB="114300" distT="114300" distL="114300" distR="11430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1021" r="0" t="8604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4114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No oblideu assignar al servidor l'adreça IP fixa: 192.168.1.10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1138083</wp:posOffset>
            </wp:positionH>
            <wp:positionV relativeFrom="paragraph">
              <wp:posOffset>419100</wp:posOffset>
            </wp:positionV>
            <wp:extent cx="4243388" cy="4712608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47126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1442883</wp:posOffset>
            </wp:positionH>
            <wp:positionV relativeFrom="paragraph">
              <wp:posOffset>114300</wp:posOffset>
            </wp:positionV>
            <wp:extent cx="3639288" cy="4079880"/>
            <wp:effectExtent b="0" l="0" r="0" t="0"/>
            <wp:wrapSquare wrapText="bothSides" distB="114300" distT="114300" distL="114300" distR="11430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9288" cy="4079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Instal·lar el rol DHCP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800100</wp:posOffset>
            </wp:positionH>
            <wp:positionV relativeFrom="paragraph">
              <wp:posOffset>304800</wp:posOffset>
            </wp:positionV>
            <wp:extent cx="4914900" cy="3495675"/>
            <wp:effectExtent b="0" l="0" r="0" t="0"/>
            <wp:wrapSquare wrapText="bothSides" distB="114300" distT="114300" distL="114300" distR="11430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495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414338</wp:posOffset>
            </wp:positionH>
            <wp:positionV relativeFrom="paragraph">
              <wp:posOffset>114300</wp:posOffset>
            </wp:positionV>
            <wp:extent cx="5699668" cy="4041780"/>
            <wp:effectExtent b="0" l="0" r="0" t="0"/>
            <wp:wrapSquare wrapText="bothSides" distB="114300" distT="114300" distL="114300" distR="11430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9668" cy="40417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1014413</wp:posOffset>
            </wp:positionH>
            <wp:positionV relativeFrom="paragraph">
              <wp:posOffset>217564</wp:posOffset>
            </wp:positionV>
            <wp:extent cx="4509127" cy="1270373"/>
            <wp:effectExtent b="0" l="0" r="0" t="0"/>
            <wp:wrapSquare wrapText="bothSides" distB="114300" distT="114300" distL="114300" distR="11430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9127" cy="12703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Crear un nou rang (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12529"/>
          <w:sz w:val="23"/>
          <w:szCs w:val="23"/>
          <w:rtl w:val="0"/>
        </w:rPr>
        <w:t xml:space="preserve">New Scope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Definir el rang d'IPs que el servidor assignarà: des de 192.168.1.150 fins a 192.168.1.180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1119033</wp:posOffset>
            </wp:positionH>
            <wp:positionV relativeFrom="paragraph">
              <wp:posOffset>390525</wp:posOffset>
            </wp:positionV>
            <wp:extent cx="4286250" cy="3429000"/>
            <wp:effectExtent b="0" l="0" r="0" t="0"/>
            <wp:wrapSquare wrapText="bothSides" distB="114300" distT="114300" distL="114300" distR="11430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429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3819525</wp:posOffset>
            </wp:positionH>
            <wp:positionV relativeFrom="paragraph">
              <wp:posOffset>409575</wp:posOffset>
            </wp:positionV>
            <wp:extent cx="3076575" cy="3457575"/>
            <wp:effectExtent b="0" l="0" r="0" t="0"/>
            <wp:wrapSquare wrapText="bothSides" distB="114300" distT="114300" distL="114300" distR="11430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457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-466724</wp:posOffset>
            </wp:positionH>
            <wp:positionV relativeFrom="paragraph">
              <wp:posOffset>390525</wp:posOffset>
            </wp:positionV>
            <wp:extent cx="4286250" cy="3495675"/>
            <wp:effectExtent b="0" l="0" r="0" t="0"/>
            <wp:wrapSquare wrapText="bothSides" distB="114300" distT="114300" distL="114300" distR="1143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495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Confecciona un document amb captures de pantalla de: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Ús en el Servidor Windows del mode de xarxa XARXA NAT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24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Assignació al servidor Windows de l'adreça IP fixa 192.168.1.10 (fes un ipconfig)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457200</wp:posOffset>
            </wp:positionV>
            <wp:extent cx="6276975" cy="2286000"/>
            <wp:effectExtent b="0" l="0" r="0" t="0"/>
            <wp:wrapSquare wrapText="bothSides" distB="114300" distT="114300" distL="114300" distR="11430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28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681038</wp:posOffset>
            </wp:positionH>
            <wp:positionV relativeFrom="paragraph">
              <wp:posOffset>333375</wp:posOffset>
            </wp:positionV>
            <wp:extent cx="4914900" cy="3657600"/>
            <wp:effectExtent b="0" l="0" r="0" t="0"/>
            <wp:wrapSquare wrapText="bothSides" distB="114300" distT="11430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5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6838" w:w="11906" w:orient="portrait"/>
      <w:pgMar w:bottom="993" w:top="1417" w:left="885" w:right="74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1"/>
      <w:spacing w:after="0" w:before="0" w:line="240" w:lineRule="auto"/>
      <w:ind w:left="0" w:right="142" w:firstLine="0"/>
      <w:jc w:val="center"/>
      <w:rPr/>
    </w:pPr>
    <w:r w:rsidDel="00000000" w:rsidR="00000000" w:rsidRPr="00000000"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Pàgina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0"/>
      <w:spacing w:after="0" w:before="0" w:line="276" w:lineRule="auto"/>
      <w:ind w:left="0" w:right="0" w:firstLine="0"/>
      <w:jc w:val="left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94615</wp:posOffset>
          </wp:positionH>
          <wp:positionV relativeFrom="paragraph">
            <wp:posOffset>458469</wp:posOffset>
          </wp:positionV>
          <wp:extent cx="1400175" cy="389890"/>
          <wp:effectExtent b="0" l="0" r="0" t="0"/>
          <wp:wrapSquare wrapText="bothSides" distB="0" distT="0" distL="0" distR="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00175" cy="389890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"/>
      <w:tblW w:w="10230.0" w:type="dxa"/>
      <w:jc w:val="left"/>
      <w:tblInd w:w="-78.0" w:type="dxa"/>
      <w:tblLayout w:type="fixed"/>
      <w:tblLook w:val="0000"/>
    </w:tblPr>
    <w:tblGrid>
      <w:gridCol w:w="2487"/>
      <w:gridCol w:w="6301"/>
      <w:gridCol w:w="1442"/>
      <w:tblGridChange w:id="0">
        <w:tblGrid>
          <w:gridCol w:w="2487"/>
          <w:gridCol w:w="6301"/>
          <w:gridCol w:w="1442"/>
        </w:tblGrid>
      </w:tblGridChange>
    </w:tblGrid>
    <w:tr>
      <w:trPr>
        <w:cantSplit w:val="0"/>
        <w:trHeight w:val="1470" w:hRule="atLeast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7A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7B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/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vertAlign w:val="baseline"/>
              <w:rtl w:val="0"/>
            </w:rPr>
            <w:t xml:space="preserve">CF</w:t>
          </w:r>
          <w:r w:rsidDel="00000000" w:rsidR="00000000" w:rsidRPr="00000000">
            <w:rPr>
              <w:sz w:val="30"/>
              <w:szCs w:val="30"/>
              <w:rtl w:val="0"/>
            </w:rPr>
            <w:t xml:space="preserve">GM Sistemes microinformàtics i xarxes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>
              <w:sz w:val="30"/>
              <w:szCs w:val="30"/>
            </w:rPr>
          </w:pPr>
          <w:r w:rsidDel="00000000" w:rsidR="00000000" w:rsidRPr="00000000">
            <w:rPr>
              <w:sz w:val="30"/>
              <w:szCs w:val="30"/>
              <w:rtl w:val="0"/>
            </w:rPr>
            <w:t xml:space="preserve">M06. Seguretat informàtica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7D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2SMX</w:t>
          </w:r>
        </w:p>
        <w:p w:rsidR="00000000" w:rsidDel="00000000" w:rsidP="00000000" w:rsidRDefault="00000000" w:rsidRPr="00000000" w14:paraId="0000007E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Curs</w:t>
          </w:r>
        </w:p>
        <w:p w:rsidR="00000000" w:rsidDel="00000000" w:rsidP="00000000" w:rsidRDefault="00000000" w:rsidRPr="00000000" w14:paraId="0000007F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2022-2023</w:t>
          </w:r>
        </w:p>
      </w:tc>
    </w:tr>
  </w:tbl>
  <w:p w:rsidR="00000000" w:rsidDel="00000000" w:rsidP="00000000" w:rsidRDefault="00000000" w:rsidRPr="00000000" w14:paraId="00000080">
    <w:pPr>
      <w:keepNext w:val="0"/>
      <w:keepLines w:val="0"/>
      <w:widowControl w:val="1"/>
      <w:spacing w:after="0" w:before="0" w:line="240" w:lineRule="auto"/>
      <w:ind w:left="0" w:right="142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widowControl w:val="0"/>
        <w:ind w:right="142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40" w:lineRule="auto"/>
      <w:ind w:left="432" w:right="0" w:hanging="432"/>
      <w:jc w:val="both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1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14.png"/><Relationship Id="rId17" Type="http://schemas.openxmlformats.org/officeDocument/2006/relationships/image" Target="media/image1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7.png"/><Relationship Id="rId18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