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 xml:space="preserve">Lorem ipsum dolor sit amet. Aut sunt numquam ut temporibus debitis aut voluptas blanditiis ut dolores dolorem ut nesciunt magni est esse autem. Vel eligendi magni ut quis perferendis qui nisi temporibus. Ut aliquid quibusdam est doloremque dolor in consectetur voluptatem est inventore voluptatem! </w:t>
      </w:r>
    </w:p>
    <w:p>
      <w:pPr>
        <w:pStyle w:val="3"/>
        <w:keepNext w:val="0"/>
        <w:keepLines w:val="0"/>
        <w:widowControl/>
        <w:suppressLineNumbers w:val="0"/>
      </w:pPr>
      <w:r>
        <w:t xml:space="preserve">Et minima dolorem ab beatae nisi nam magnam deleniti est maiores sapiente ad nesciunt earum qui modi laudantium. Qui aliquid impedit ut voluptas officia ea quae praesentium aut enim praesentium et vero iure At rerum temporibus ea quaerat quia. Sit suscipit consequuntur sed pariatur voluptatem eum enim enim et autem laudantium non exercitationem voluptas. Nam quisquam autem et provident laboriosam non mollitia consequatur et voluptatem ducimus. </w:t>
      </w:r>
    </w:p>
    <w:p>
      <w:pPr>
        <w:pStyle w:val="3"/>
        <w:keepNext w:val="0"/>
        <w:keepLines w:val="0"/>
        <w:widowControl/>
        <w:suppressLineNumbers w:val="0"/>
        <w:sectPr>
          <w:headerReference r:id="rId3" w:type="default"/>
          <w:pgSz w:w="11906" w:h="16838"/>
          <w:pgMar w:top="1440" w:right="1800" w:bottom="1440" w:left="1800" w:header="720" w:footer="720" w:gutter="0"/>
          <w:cols w:equalWidth="0" w:num="2">
            <w:col w:w="3940" w:space="425"/>
            <w:col w:w="3940"/>
          </w:cols>
          <w:docGrid w:linePitch="360" w:charSpace="0"/>
        </w:sectPr>
      </w:pPr>
      <w:r>
        <w:t xml:space="preserve">33 delectus totam ab galisum alias est reprehenderit dolores qui quia fugit ea debitis provident sed quidem voluptates. Aut officiis accusantium et omnis assumenda ex aliquid tenetur in temporibus ipsum rem repellat neque. Et illum facilis in alias quas sit illo quod. Et provident consequatur qui minima quia et quia internos et rerum quia qui voluptate autem sed rerum accusamus. </w:t>
      </w:r>
      <w:bookmarkStart w:id="0" w:name="_GoBack"/>
      <w:bookmarkEnd w:id="0"/>
    </w:p>
    <w:p>
      <w:pPr>
        <w:pStyle w:val="3"/>
        <w:keepNext w:val="0"/>
        <w:keepLines w:val="0"/>
        <w:widowControl/>
        <w:suppressLineNumbers w:val="0"/>
      </w:pPr>
    </w:p>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DOS COLUMNAS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FF385F"/>
    <w:rsid w:val="CDFF3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eader"/>
    <w:basedOn w:val="1"/>
    <w:uiPriority w:val="0"/>
    <w:pPr>
      <w:tabs>
        <w:tab w:val="center" w:pos="4153"/>
        <w:tab w:val="right" w:pos="8306"/>
      </w:tabs>
    </w:p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paragraph" w:styleId="4">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2023-11-23T22:35:00Z</dcterms:created>
  <dc:creator>cicles</dc:creator>
  <cp:lastModifiedBy>cicles</cp:lastModifiedBy>
  <dcterms:modified xsi:type="dcterms:W3CDTF">2023-11-23T22:39:44Z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3082-10.1.0.6757</vt:lpwstr>
  </property>
</Properties>
</file>