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66"/>
      </w:tblGrid>
      <w:tr>
        <w:tc>
          <w:tcPr>
            <w:tcW w:type="dxa" w:w="9866"/>
            <w:shd w:val="clear" w:fill="1A1A2E"/>
            <w:tcMar>
              <w:top w:w="300" w:type="dxa"/>
              <w:bottom w:w="300" w:type="dxa"/>
              <w:start w:w="300" w:type="dxa"/>
              <w:end w:w="300" w:type="dxa"/>
            </w:tcMar>
          </w:tcPr>
          <w:p/>
          <w:p>
            <w:pPr>
              <w:spacing w:after="120" w:before="200"/>
              <w:jc w:val="center"/>
              <w:bidi/>
            </w:pPr>
            <w:r>
              <w:rPr>
                <w:rFonts w:ascii="Cairo" w:hAnsi="Cairo" w:cs="Cairo" w:eastAsia="Cairo"/>
                <w:b/>
                <w:color w:val="C68A3E"/>
                <w:sz w:val="24"/>
                <w:rtl/>
              </w:rPr>
              <w:t>كتاب</w:t>
            </w:r>
          </w:p>
          <w:p>
            <w:pPr>
              <w:spacing w:after="40" w:before="0"/>
              <w:jc w:val="center"/>
              <w:bidi/>
            </w:pPr>
            <w:r>
              <w:rPr>
                <w:rFonts w:ascii="Cairo" w:hAnsi="Cairo" w:cs="Cairo" w:eastAsia="Cairo"/>
                <w:b/>
                <w:color w:val="FFFFFF"/>
                <w:sz w:val="56"/>
                <w:rtl/>
              </w:rPr>
              <w:t>الحساب الذهني</w:t>
            </w:r>
          </w:p>
          <w:p>
            <w:pPr>
              <w:spacing w:after="40" w:before="0"/>
              <w:jc w:val="center"/>
              <w:bidi/>
            </w:pPr>
            <w:r>
              <w:rPr>
                <w:rFonts w:ascii="Cairo" w:hAnsi="Cairo" w:cs="Cairo" w:eastAsia="Cairo"/>
                <w:b/>
                <w:color w:val="9FB6CC"/>
                <w:sz w:val="30"/>
                <w:rtl/>
              </w:rPr>
              <w:t>باستخدام</w:t>
            </w:r>
          </w:p>
          <w:p>
            <w:pPr>
              <w:spacing w:after="280" w:before="0"/>
              <w:jc w:val="center"/>
              <w:bidi/>
            </w:pPr>
            <w:r>
              <w:rPr>
                <w:rFonts w:ascii="Cairo" w:hAnsi="Cairo" w:cs="Cairo" w:eastAsia="Cairo"/>
                <w:b/>
                <w:color w:val="FFFFFF"/>
                <w:sz w:val="56"/>
                <w:rtl/>
              </w:rPr>
              <w:t>السوروبان</w:t>
            </w:r>
          </w:p>
          <w:p>
            <w:pPr>
              <w:spacing w:after="280"/>
              <w:jc w:val="center"/>
            </w:pPr>
            <w:r>
              <w:drawing>
                <wp:inline xmlns:a="http://schemas.openxmlformats.org/drawingml/2006/main" xmlns:pic="http://schemas.openxmlformats.org/drawingml/2006/picture">
                  <wp:extent cx="4320000" cy="1730250"/>
                  <wp:docPr id="1" name="Picture 1"/>
                  <wp:cNvGraphicFramePr>
                    <a:graphicFrameLocks noChangeAspect="1"/>
                  </wp:cNvGraphicFramePr>
                  <a:graphic>
                    <a:graphicData uri="http://schemas.openxmlformats.org/drawingml/2006/picture">
                      <pic:pic>
                        <pic:nvPicPr>
                          <pic:cNvPr id="0" name="soroban_photo.jpg"/>
                          <pic:cNvPicPr/>
                        </pic:nvPicPr>
                        <pic:blipFill>
                          <a:blip r:embed="rId11"/>
                          <a:stretch>
                            <a:fillRect/>
                          </a:stretch>
                        </pic:blipFill>
                        <pic:spPr>
                          <a:xfrm>
                            <a:off x="0" y="0"/>
                            <a:ext cx="4320000" cy="1730250"/>
                          </a:xfrm>
                          <a:prstGeom prst="rect"/>
                        </pic:spPr>
                      </pic:pic>
                    </a:graphicData>
                  </a:graphic>
                </wp:inline>
              </w:drawing>
            </w:r>
          </w:p>
          <w:tbl>
            <w:tblPr>
              <w:tblW w:type="auto" w:w="0"/>
              <w:jc w:val="center"/>
              <w:tblLook w:firstColumn="1" w:firstRow="1" w:lastColumn="0" w:lastRow="0" w:noHBand="0" w:noVBand="1" w:val="04A0"/>
            </w:tblPr>
            <w:tblGrid>
              <w:gridCol w:w="3289"/>
              <w:gridCol w:w="3289"/>
              <w:gridCol w:w="3289"/>
            </w:tblGrid>
            <w:tr>
              <w:tc>
                <w:tcPr>
                  <w:tcW w:type="dxa" w:w="3289"/>
                  <w:shd w:val="clear" w:fill="1C3D5F"/>
                </w:tcPr>
                <w:p/>
                <w:p>
                  <w:pPr>
                    <w:spacing w:after="40" w:before="0"/>
                    <w:jc w:val="center"/>
                    <w:bidi/>
                  </w:pPr>
                  <w:r>
                    <w:rPr>
                      <w:rFonts w:ascii="Cairo" w:hAnsi="Cairo" w:cs="Cairo" w:eastAsia="Cairo"/>
                      <w:b/>
                      <w:color w:val="FFFFFF"/>
                      <w:sz w:val="20"/>
                      <w:rtl/>
                    </w:rPr>
                    <w:t>المستوى الثالث</w:t>
                  </w:r>
                </w:p>
                <w:p>
                  <w:pPr>
                    <w:spacing w:after="40" w:before="0"/>
                    <w:jc w:val="center"/>
                    <w:bidi/>
                  </w:pPr>
                  <w:r>
                    <w:rPr>
                      <w:rFonts w:ascii="Cairo" w:hAnsi="Cairo" w:cs="Cairo" w:eastAsia="Cairo"/>
                      <w:b w:val="0"/>
                      <w:color w:val="FFFFFF"/>
                      <w:sz w:val="17"/>
                      <w:rtl/>
                    </w:rPr>
                    <w:t>جمع وطرح الأعداد من ٥٠ إلى ٩٩</w:t>
                  </w:r>
                </w:p>
              </w:tc>
              <w:tc>
                <w:tcPr>
                  <w:tcW w:type="dxa" w:w="3289"/>
                  <w:shd w:val="clear" w:fill="2E8B7F"/>
                </w:tcPr>
                <w:p/>
                <w:p>
                  <w:pPr>
                    <w:spacing w:after="40" w:before="0"/>
                    <w:jc w:val="center"/>
                    <w:bidi/>
                  </w:pPr>
                  <w:r>
                    <w:rPr>
                      <w:rFonts w:ascii="Cairo" w:hAnsi="Cairo" w:cs="Cairo" w:eastAsia="Cairo"/>
                      <w:b/>
                      <w:color w:val="FFFFFF"/>
                      <w:sz w:val="20"/>
                      <w:rtl/>
                    </w:rPr>
                    <w:t>المستوى الثاني</w:t>
                  </w:r>
                </w:p>
                <w:p>
                  <w:pPr>
                    <w:spacing w:after="40" w:before="0"/>
                    <w:jc w:val="center"/>
                    <w:bidi/>
                  </w:pPr>
                  <w:r>
                    <w:rPr>
                      <w:rFonts w:ascii="Cairo" w:hAnsi="Cairo" w:cs="Cairo" w:eastAsia="Cairo"/>
                      <w:b w:val="0"/>
                      <w:color w:val="FFFFFF"/>
                      <w:sz w:val="17"/>
                      <w:rtl/>
                    </w:rPr>
                    <w:t>طرح وجمع العشرات من ١٠ إلى ٥٠</w:t>
                  </w:r>
                </w:p>
              </w:tc>
              <w:tc>
                <w:tcPr>
                  <w:tcW w:type="dxa" w:w="3289"/>
                  <w:shd w:val="clear" w:fill="C68A3E"/>
                </w:tcPr>
                <w:p/>
                <w:p>
                  <w:pPr>
                    <w:spacing w:after="40" w:before="0"/>
                    <w:jc w:val="center"/>
                    <w:bidi/>
                  </w:pPr>
                  <w:r>
                    <w:rPr>
                      <w:rFonts w:ascii="Cairo" w:hAnsi="Cairo" w:cs="Cairo" w:eastAsia="Cairo"/>
                      <w:b/>
                      <w:color w:val="FFFFFF"/>
                      <w:sz w:val="20"/>
                      <w:rtl/>
                    </w:rPr>
                    <w:t>المستوى الأول</w:t>
                  </w:r>
                </w:p>
                <w:p>
                  <w:pPr>
                    <w:spacing w:after="40" w:before="0"/>
                    <w:jc w:val="center"/>
                    <w:bidi/>
                  </w:pPr>
                  <w:r>
                    <w:rPr>
                      <w:rFonts w:ascii="Cairo" w:hAnsi="Cairo" w:cs="Cairo" w:eastAsia="Cairo"/>
                      <w:b w:val="0"/>
                      <w:color w:val="FFFFFF"/>
                      <w:sz w:val="17"/>
                      <w:rtl/>
                    </w:rPr>
                    <w:t>جمع وطرح الأعداد الأولية من ١ إلى ٩</w:t>
                  </w:r>
                </w:p>
              </w:tc>
            </w:tr>
          </w:tbl>
          <w:p/>
          <w:p>
            <w:pPr>
              <w:spacing w:after="120"/>
            </w:pPr>
          </w:p>
          <w:p>
            <w:pPr>
              <w:spacing w:after="40" w:before="240"/>
              <w:jc w:val="center"/>
              <w:bidi/>
            </w:pPr>
            <w:r>
              <w:rPr>
                <w:rFonts w:ascii="Cairo" w:hAnsi="Cairo" w:cs="Cairo" w:eastAsia="Cairo"/>
                <w:b/>
                <w:color w:val="C68A3E"/>
                <w:sz w:val="22"/>
                <w:rtl/>
              </w:rPr>
              <w:t>تأليف</w:t>
            </w:r>
          </w:p>
          <w:p>
            <w:pPr>
              <w:spacing w:after="120" w:before="0"/>
              <w:jc w:val="center"/>
              <w:bidi/>
            </w:pPr>
            <w:r>
              <w:rPr>
                <w:rFonts w:ascii="Cairo" w:hAnsi="Cairo" w:cs="Cairo" w:eastAsia="Cairo"/>
                <w:b/>
                <w:color w:val="FFFFFF"/>
                <w:sz w:val="30"/>
                <w:rtl/>
              </w:rPr>
              <w:t>المهندسة رفل ثامر إبراهيم الطائي</w:t>
            </w:r>
          </w:p>
          <w:p>
            <w:pPr>
              <w:spacing w:after="40" w:before="0"/>
              <w:jc w:val="center"/>
              <w:bidi/>
            </w:pPr>
            <w:r>
              <w:rPr>
                <w:rFonts w:ascii="Cairo" w:hAnsi="Cairo" w:cs="Cairo" w:eastAsia="Cairo"/>
                <w:b w:val="0"/>
                <w:color w:val="C8D0D8"/>
                <w:sz w:val="21"/>
                <w:rtl/>
              </w:rPr>
              <w:t>مدرّبة دولية معتمدة في السوروبان</w:t>
            </w:r>
          </w:p>
          <w:p>
            <w:pPr>
              <w:spacing w:after="40" w:before="0"/>
              <w:jc w:val="center"/>
              <w:bidi/>
            </w:pPr>
            <w:r>
              <w:rPr>
                <w:rFonts w:ascii="Cairo" w:hAnsi="Cairo" w:cs="Cairo" w:eastAsia="Cairo"/>
                <w:b w:val="0"/>
                <w:color w:val="C8D0D8"/>
                <w:sz w:val="21"/>
                <w:rtl/>
              </w:rPr>
              <w:t>عضو الاتحاد الدولي للسوروبان والرياضيات الذهنية</w:t>
            </w:r>
          </w:p>
          <w:p>
            <w:pPr>
              <w:spacing w:after="40" w:before="0"/>
              <w:jc w:val="center"/>
              <w:bidi/>
            </w:pPr>
            <w:r>
              <w:rPr>
                <w:rFonts w:ascii="Cairo" w:hAnsi="Cairo" w:cs="Cairo" w:eastAsia="Cairo"/>
                <w:b w:val="0"/>
                <w:color w:val="C8D0D8"/>
                <w:sz w:val="21"/>
                <w:rtl/>
              </w:rPr>
              <w:t>عضو نقابة المدرّبين العراقيين</w:t>
            </w:r>
          </w:p>
          <w:p>
            <w:pPr>
              <w:spacing w:after="80"/>
            </w:pPr>
          </w:p>
          <w:tbl>
            <w:tblPr>
              <w:tblW w:type="auto" w:w="0"/>
              <w:jc w:val="center"/>
              <w:tblLook w:firstColumn="1" w:firstRow="1" w:lastColumn="0" w:lastRow="0" w:noHBand="0" w:noVBand="1" w:val="04A0"/>
            </w:tblPr>
            <w:tblGrid>
              <w:gridCol w:w="4933"/>
              <w:gridCol w:w="4933"/>
            </w:tblGrid>
            <w:tr>
              <w:tc>
                <w:tcPr>
                  <w:tcW w:type="dxa" w:w="5953"/>
                  <w:tcBorders>
                    <w:bottom w:val="single" w:sz="8" w:color="AEB8C2"/>
                  </w:tcBorders>
                </w:tcPr>
                <w:p/>
              </w:tc>
              <w:tc>
                <w:tcPr>
                  <w:tcW w:type="dxa" w:w="4933"/>
                </w:tcPr>
                <w:p>
                  <w:pPr>
                    <w:jc w:val="right"/>
                    <w:bidi/>
                  </w:pPr>
                  <w:r>
                    <w:rPr>
                      <w:rFonts w:ascii="Cairo" w:hAnsi="Cairo" w:cs="Cairo" w:eastAsia="Cairo"/>
                      <w:b/>
                      <w:color w:val="FFFFFF"/>
                      <w:sz w:val="23"/>
                      <w:rtl/>
                    </w:rPr>
                    <w:t xml:space="preserve">اسم الطالب/ة:  </w:t>
                  </w:r>
                </w:p>
              </w:tc>
            </w:tr>
          </w:tbl>
          <w:p/>
          <w:tbl>
            <w:tblPr>
              <w:tblW w:type="auto" w:w="0"/>
              <w:jc w:val="center"/>
              <w:tblLook w:firstColumn="1" w:firstRow="1" w:lastColumn="0" w:lastRow="0" w:noHBand="0" w:noVBand="1" w:val="04A0"/>
            </w:tblPr>
            <w:tblGrid>
              <w:gridCol w:w="4933"/>
              <w:gridCol w:w="4933"/>
            </w:tblGrid>
            <w:tr>
              <w:tc>
                <w:tcPr>
                  <w:tcW w:type="dxa" w:w="2835"/>
                  <w:tcBorders>
                    <w:bottom w:val="single" w:sz="8" w:color="AEB8C2"/>
                  </w:tcBorders>
                </w:tcPr>
                <w:p/>
              </w:tc>
              <w:tc>
                <w:tcPr>
                  <w:tcW w:type="dxa" w:w="4933"/>
                </w:tcPr>
                <w:p>
                  <w:pPr>
                    <w:jc w:val="right"/>
                    <w:bidi/>
                  </w:pPr>
                  <w:r>
                    <w:rPr>
                      <w:rFonts w:ascii="Cairo" w:hAnsi="Cairo" w:cs="Cairo" w:eastAsia="Cairo"/>
                      <w:b/>
                      <w:color w:val="FFFFFF"/>
                      <w:sz w:val="23"/>
                      <w:rtl/>
                    </w:rPr>
                    <w:t xml:space="preserve">الصف:  </w:t>
                  </w:r>
                </w:p>
              </w:tc>
            </w:tr>
          </w:tbl>
          <w:p/>
          <w:tbl>
            <w:tblPr>
              <w:tblW w:type="auto" w:w="0"/>
              <w:jc w:val="center"/>
              <w:tblLook w:firstColumn="1" w:firstRow="1" w:lastColumn="0" w:lastRow="0" w:noHBand="0" w:noVBand="1" w:val="04A0"/>
            </w:tblPr>
            <w:tblGrid>
              <w:gridCol w:w="4933"/>
              <w:gridCol w:w="4933"/>
            </w:tblGrid>
            <w:tr>
              <w:tc>
                <w:tcPr>
                  <w:tcW w:type="dxa" w:w="2835"/>
                  <w:tcBorders>
                    <w:bottom w:val="single" w:sz="8" w:color="AEB8C2"/>
                  </w:tcBorders>
                </w:tcPr>
                <w:p/>
              </w:tc>
              <w:tc>
                <w:tcPr>
                  <w:tcW w:type="dxa" w:w="4933"/>
                </w:tcPr>
                <w:p>
                  <w:pPr>
                    <w:jc w:val="right"/>
                    <w:bidi/>
                  </w:pPr>
                  <w:r>
                    <w:rPr>
                      <w:rFonts w:ascii="Cairo" w:hAnsi="Cairo" w:cs="Cairo" w:eastAsia="Cairo"/>
                      <w:b/>
                      <w:color w:val="FFFFFF"/>
                      <w:sz w:val="23"/>
                      <w:rtl/>
                    </w:rPr>
                    <w:t xml:space="preserve">المدرسة:  </w:t>
                  </w:r>
                </w:p>
              </w:tc>
            </w:tr>
          </w:tbl>
          <w:p/>
        </w:tc>
      </w:tr>
    </w:tbl>
    <w:p>
      <w:r>
        <w:br w:type="page"/>
      </w:r>
    </w:p>
    <w:p>
      <w:pPr>
        <w:spacing w:after="240" w:before="0"/>
        <w:jc w:val="right"/>
        <w:bidi/>
      </w:pPr>
      <w:r>
        <w:rPr>
          <w:rFonts w:ascii="Cairo" w:hAnsi="Cairo" w:cs="Cairo" w:eastAsia="Cairo"/>
          <w:b/>
          <w:color w:val="000000"/>
          <w:sz w:val="40"/>
          <w:rtl/>
        </w:rPr>
        <w:t>ما هو السوروبان؟</w:t>
      </w:r>
    </w:p>
    <w:p>
      <w:pPr>
        <w:spacing w:after="280" w:before="0"/>
        <w:jc w:val="right"/>
        <w:bidi/>
      </w:pPr>
      <w:r>
        <w:rPr>
          <w:rFonts w:ascii="Cairo" w:hAnsi="Cairo" w:cs="Cairo" w:eastAsia="Cairo"/>
          <w:b w:val="0"/>
          <w:color w:val="000000"/>
          <w:sz w:val="25"/>
          <w:rtl/>
        </w:rPr>
        <w:t>يُعد السوروبان (Soroban)، المعروف أيضاً باسم الأباكس الياباني/الصيني، أداةً تقليدية للحساب اليدوي استُخدمت لعدة قرون لإجراء العمليات الحسابية بسرعة ودقة. تعود أصول الأباكس إلى الصين، حيث ظهر أولاً باسم السوانبان، ثم انتقل إلى اليابان وتطور ليصبح السوروبان بشكله المعروف اليوم</w:t>
      </w:r>
    </w:p>
    <w:p>
      <w:pPr>
        <w:jc w:val="center"/>
      </w:pPr>
      <w:r>
        <w:drawing>
          <wp:inline xmlns:a="http://schemas.openxmlformats.org/drawingml/2006/main" xmlns:pic="http://schemas.openxmlformats.org/drawingml/2006/picture">
            <wp:extent cx="4320000" cy="2075294"/>
            <wp:docPr id="2" name="Picture 2"/>
            <wp:cNvGraphicFramePr>
              <a:graphicFrameLocks noChangeAspect="1"/>
            </wp:cNvGraphicFramePr>
            <a:graphic>
              <a:graphicData uri="http://schemas.openxmlformats.org/drawingml/2006/picture">
                <pic:pic>
                  <pic:nvPicPr>
                    <pic:cNvPr id="0" name="soroban_intro.jpg"/>
                    <pic:cNvPicPr/>
                  </pic:nvPicPr>
                  <pic:blipFill>
                    <a:blip r:embed="rId12"/>
                    <a:stretch>
                      <a:fillRect/>
                    </a:stretch>
                  </pic:blipFill>
                  <pic:spPr>
                    <a:xfrm>
                      <a:off x="0" y="0"/>
                      <a:ext cx="4320000" cy="2075294"/>
                    </a:xfrm>
                    <a:prstGeom prst="rect"/>
                  </pic:spPr>
                </pic:pic>
              </a:graphicData>
            </a:graphic>
          </wp:inline>
        </w:drawing>
      </w:r>
    </w:p>
    <w:p>
      <w:pPr>
        <w:spacing w:after="360" w:before="0"/>
        <w:jc w:val="center"/>
        <w:bidi/>
      </w:pPr>
      <w:r>
        <w:rPr>
          <w:rFonts w:ascii="Cairo" w:hAnsi="Cairo" w:cs="Cairo" w:eastAsia="Cairo"/>
          <w:b w:val="0"/>
          <w:color w:val="000000"/>
          <w:sz w:val="21"/>
          <w:rtl/>
        </w:rPr>
        <w:t>السوروبان: عداد تقليدي لتعليم الحساب الذهني</w:t>
      </w:r>
    </w:p>
    <w:p>
      <w:pPr>
        <w:spacing w:after="160" w:before="0"/>
        <w:jc w:val="right"/>
        <w:bidi/>
      </w:pPr>
      <w:r>
        <w:rPr>
          <w:rFonts w:ascii="Cairo" w:hAnsi="Cairo" w:cs="Cairo" w:eastAsia="Cairo"/>
          <w:b/>
          <w:color w:val="000000"/>
          <w:sz w:val="30"/>
          <w:rtl/>
        </w:rPr>
        <w:t>فوائد تعلّم السوروبان</w:t>
      </w:r>
    </w:p>
    <w:p>
      <w:pPr>
        <w:spacing w:after="120" w:before="0"/>
        <w:jc w:val="right"/>
        <w:bidi/>
      </w:pPr>
      <w:r>
        <w:rPr>
          <w:rFonts w:ascii="Cairo" w:hAnsi="Cairo" w:cs="Cairo" w:eastAsia="Cairo"/>
          <w:b w:val="0"/>
          <w:color w:val="000000"/>
          <w:sz w:val="24"/>
          <w:rtl/>
        </w:rPr>
        <w:t>• تقوية الذاكرة والتركيز</w:t>
      </w:r>
    </w:p>
    <w:p>
      <w:pPr>
        <w:spacing w:after="120" w:before="0"/>
        <w:jc w:val="right"/>
        <w:bidi/>
      </w:pPr>
      <w:r>
        <w:rPr>
          <w:rFonts w:ascii="Cairo" w:hAnsi="Cairo" w:cs="Cairo" w:eastAsia="Cairo"/>
          <w:b w:val="0"/>
          <w:color w:val="000000"/>
          <w:sz w:val="24"/>
          <w:rtl/>
        </w:rPr>
        <w:t>• تحسين سرعة الحساب الذهني</w:t>
      </w:r>
    </w:p>
    <w:p>
      <w:pPr>
        <w:spacing w:after="120" w:before="0"/>
        <w:jc w:val="right"/>
        <w:bidi/>
      </w:pPr>
      <w:r>
        <w:rPr>
          <w:rFonts w:ascii="Cairo" w:hAnsi="Cairo" w:cs="Cairo" w:eastAsia="Cairo"/>
          <w:b w:val="0"/>
          <w:color w:val="000000"/>
          <w:sz w:val="24"/>
          <w:rtl/>
        </w:rPr>
        <w:t>• تنشيط الدماغ بشقّيه الأيمن والأيسر</w:t>
      </w:r>
    </w:p>
    <w:p>
      <w:pPr>
        <w:spacing w:after="120" w:before="0"/>
        <w:jc w:val="right"/>
        <w:bidi/>
      </w:pPr>
      <w:r>
        <w:rPr>
          <w:rFonts w:ascii="Cairo" w:hAnsi="Cairo" w:cs="Cairo" w:eastAsia="Cairo"/>
          <w:b w:val="0"/>
          <w:color w:val="000000"/>
          <w:sz w:val="24"/>
          <w:rtl/>
        </w:rPr>
        <w:t>• بناء الثقة بالنفس في الرياضيات</w:t>
      </w:r>
    </w:p>
    <w:p>
      <w:pPr>
        <w:spacing w:after="120" w:before="0"/>
        <w:jc w:val="right"/>
        <w:bidi/>
      </w:pPr>
      <w:r>
        <w:rPr>
          <w:rFonts w:ascii="Cairo" w:hAnsi="Cairo" w:cs="Cairo" w:eastAsia="Cairo"/>
          <w:b w:val="0"/>
          <w:color w:val="000000"/>
          <w:sz w:val="24"/>
          <w:rtl/>
        </w:rPr>
        <w:t>• تعلّم ممتع من خلال اللعب</w:t>
      </w:r>
    </w:p>
    <w:p>
      <w:r>
        <w:br w:type="page"/>
      </w:r>
    </w:p>
    <w:p>
      <w:pPr>
        <w:spacing w:after="160" w:before="0"/>
        <w:jc w:val="right"/>
        <w:bidi/>
      </w:pPr>
      <w:r>
        <w:rPr>
          <w:rFonts w:ascii="Cairo" w:hAnsi="Cairo" w:cs="Cairo" w:eastAsia="Cairo"/>
          <w:b/>
          <w:color w:val="000000"/>
          <w:sz w:val="40"/>
          <w:rtl/>
        </w:rPr>
        <w:t>طرق الجلوس المناسبة</w:t>
      </w:r>
    </w:p>
    <w:p>
      <w:pPr>
        <w:spacing w:after="280" w:before="0"/>
        <w:jc w:val="center"/>
        <w:bidi/>
      </w:pPr>
      <w:r>
        <w:rPr>
          <w:rFonts w:ascii="Cairo" w:hAnsi="Cairo" w:cs="Cairo" w:eastAsia="Cairo"/>
          <w:b w:val="0"/>
          <w:color w:val="000000"/>
          <w:sz w:val="25"/>
          <w:rtl/>
        </w:rPr>
        <w:t>هل أنت جاهز؟ لنتعلّم الجلسة الصحيحة أولاً!</w:t>
      </w:r>
    </w:p>
    <w:tbl>
      <w:tblPr>
        <w:tblW w:type="auto" w:w="0"/>
        <w:jc w:val="center"/>
        <w:tblLook w:firstColumn="1" w:firstRow="1" w:lastColumn="0" w:lastRow="0" w:noHBand="0" w:noVBand="1" w:val="04A0"/>
      </w:tblPr>
      <w:tblGrid>
        <w:gridCol w:w="4933"/>
        <w:gridCol w:w="4933"/>
      </w:tblGrid>
      <w:tr>
        <w:tc>
          <w:tcPr>
            <w:tcW w:type="dxa" w:w="4933"/>
          </w:tcPr>
          <w:p/>
          <w:p>
            <w:pPr>
              <w:spacing w:after="120" w:before="0"/>
              <w:jc w:val="center"/>
              <w:bidi/>
            </w:pPr>
            <w:r>
              <w:rPr>
                <w:rFonts w:ascii="Cairo" w:hAnsi="Cairo" w:cs="Cairo" w:eastAsia="Cairo"/>
                <w:b/>
                <w:color w:val="2E8B7F"/>
                <w:sz w:val="26"/>
                <w:rtl/>
              </w:rPr>
              <w:t>شكل رقم (2)</w:t>
            </w:r>
          </w:p>
          <w:p>
            <w:pPr>
              <w:jc w:val="center"/>
            </w:pPr>
            <w:r>
              <w:drawing>
                <wp:inline xmlns:a="http://schemas.openxmlformats.org/drawingml/2006/main" xmlns:pic="http://schemas.openxmlformats.org/drawingml/2006/picture">
                  <wp:extent cx="1980000" cy="2226387"/>
                  <wp:docPr id="4" name="Picture 4"/>
                  <wp:cNvGraphicFramePr>
                    <a:graphicFrameLocks noChangeAspect="1"/>
                  </wp:cNvGraphicFramePr>
                  <a:graphic>
                    <a:graphicData uri="http://schemas.openxmlformats.org/drawingml/2006/picture">
                      <pic:pic>
                        <pic:nvPicPr>
                          <pic:cNvPr id="0" name="posture_correct2.png"/>
                          <pic:cNvPicPr/>
                        </pic:nvPicPr>
                        <pic:blipFill>
                          <a:blip r:embed="rId14"/>
                          <a:stretch>
                            <a:fillRect/>
                          </a:stretch>
                        </pic:blipFill>
                        <pic:spPr>
                          <a:xfrm>
                            <a:off x="0" y="0"/>
                            <a:ext cx="1980000" cy="2226387"/>
                          </a:xfrm>
                          <a:prstGeom prst="rect"/>
                        </pic:spPr>
                      </pic:pic>
                    </a:graphicData>
                  </a:graphic>
                </wp:inline>
              </w:drawing>
            </w:r>
          </w:p>
          <w:p>
            <w:pPr>
              <w:spacing w:after="60" w:before="0"/>
              <w:jc w:val="center"/>
              <w:bidi/>
            </w:pPr>
            <w:r>
              <w:rPr>
                <w:rFonts w:ascii="Cairo" w:hAnsi="Cairo" w:cs="Cairo" w:eastAsia="Cairo"/>
                <w:b w:val="0"/>
                <w:color w:val="000000"/>
                <w:sz w:val="20"/>
                <w:rtl/>
              </w:rPr>
              <w:t>• اجلس مستقيماً والظهر ملامس لمسند الكرسي</w:t>
            </w:r>
          </w:p>
          <w:p>
            <w:pPr>
              <w:spacing w:after="60" w:before="0"/>
              <w:jc w:val="center"/>
              <w:bidi/>
            </w:pPr>
            <w:r>
              <w:rPr>
                <w:rFonts w:ascii="Cairo" w:hAnsi="Cairo" w:cs="Cairo" w:eastAsia="Cairo"/>
                <w:b w:val="0"/>
                <w:color w:val="000000"/>
                <w:sz w:val="20"/>
                <w:rtl/>
              </w:rPr>
              <w:t>• الكتفان مسترخيان ولا تميل بجسمك للأمام أو للخلف</w:t>
            </w:r>
          </w:p>
          <w:p>
            <w:pPr>
              <w:spacing w:after="60" w:before="0"/>
              <w:jc w:val="center"/>
              <w:bidi/>
            </w:pPr>
            <w:r>
              <w:rPr>
                <w:rFonts w:ascii="Cairo" w:hAnsi="Cairo" w:cs="Cairo" w:eastAsia="Cairo"/>
                <w:b w:val="0"/>
                <w:color w:val="000000"/>
                <w:sz w:val="20"/>
                <w:rtl/>
              </w:rPr>
              <w:t>• القدمان مسطحتان على الأرض</w:t>
            </w:r>
          </w:p>
        </w:tc>
        <w:tc>
          <w:tcPr>
            <w:tcW w:type="dxa" w:w="4933"/>
          </w:tcPr>
          <w:p/>
          <w:p>
            <w:pPr>
              <w:spacing w:after="120" w:before="0"/>
              <w:jc w:val="center"/>
              <w:bidi/>
            </w:pPr>
            <w:r>
              <w:rPr>
                <w:rFonts w:ascii="Cairo" w:hAnsi="Cairo" w:cs="Cairo" w:eastAsia="Cairo"/>
                <w:b/>
                <w:color w:val="2E8B7F"/>
                <w:sz w:val="26"/>
                <w:rtl/>
              </w:rPr>
              <w:t>شكل رقم (1)</w:t>
            </w:r>
          </w:p>
          <w:p>
            <w:pPr>
              <w:jc w:val="center"/>
            </w:pPr>
            <w:r>
              <w:drawing>
                <wp:inline xmlns:a="http://schemas.openxmlformats.org/drawingml/2006/main" xmlns:pic="http://schemas.openxmlformats.org/drawingml/2006/picture">
                  <wp:extent cx="1980000" cy="2226387"/>
                  <wp:docPr id="3" name="Picture 3"/>
                  <wp:cNvGraphicFramePr>
                    <a:graphicFrameLocks noChangeAspect="1"/>
                  </wp:cNvGraphicFramePr>
                  <a:graphic>
                    <a:graphicData uri="http://schemas.openxmlformats.org/drawingml/2006/picture">
                      <pic:pic>
                        <pic:nvPicPr>
                          <pic:cNvPr id="0" name="posture_correct1.png"/>
                          <pic:cNvPicPr/>
                        </pic:nvPicPr>
                        <pic:blipFill>
                          <a:blip r:embed="rId13"/>
                          <a:stretch>
                            <a:fillRect/>
                          </a:stretch>
                        </pic:blipFill>
                        <pic:spPr>
                          <a:xfrm>
                            <a:off x="0" y="0"/>
                            <a:ext cx="1980000" cy="2226387"/>
                          </a:xfrm>
                          <a:prstGeom prst="rect"/>
                        </pic:spPr>
                      </pic:pic>
                    </a:graphicData>
                  </a:graphic>
                </wp:inline>
              </w:drawing>
            </w:r>
          </w:p>
          <w:p>
            <w:pPr>
              <w:spacing w:after="60" w:before="0"/>
              <w:jc w:val="center"/>
              <w:bidi/>
            </w:pPr>
            <w:r>
              <w:rPr>
                <w:rFonts w:ascii="Cairo" w:hAnsi="Cairo" w:cs="Cairo" w:eastAsia="Cairo"/>
                <w:b w:val="0"/>
                <w:color w:val="000000"/>
                <w:sz w:val="20"/>
                <w:rtl/>
              </w:rPr>
              <w:t>• اجلس مستقيماً مع الحفاظ على استقامة الظهر</w:t>
            </w:r>
          </w:p>
          <w:p>
            <w:pPr>
              <w:spacing w:after="60" w:before="0"/>
              <w:jc w:val="center"/>
              <w:bidi/>
            </w:pPr>
            <w:r>
              <w:rPr>
                <w:rFonts w:ascii="Cairo" w:hAnsi="Cairo" w:cs="Cairo" w:eastAsia="Cairo"/>
                <w:b w:val="0"/>
                <w:color w:val="000000"/>
                <w:sz w:val="20"/>
                <w:rtl/>
              </w:rPr>
              <w:t>• اجعل المسافة بين عينيك والورقة مناسبة (حوالي 25-45 سم)</w:t>
            </w:r>
          </w:p>
          <w:p>
            <w:pPr>
              <w:spacing w:after="60" w:before="0"/>
              <w:jc w:val="center"/>
              <w:bidi/>
            </w:pPr>
            <w:r>
              <w:rPr>
                <w:rFonts w:ascii="Cairo" w:hAnsi="Cairo" w:cs="Cairo" w:eastAsia="Cairo"/>
                <w:b w:val="0"/>
                <w:color w:val="000000"/>
                <w:sz w:val="20"/>
                <w:rtl/>
              </w:rPr>
              <w:t>• ضع المرفقين على سطح الطاولة</w:t>
            </w:r>
          </w:p>
          <w:p>
            <w:pPr>
              <w:spacing w:after="60" w:before="0"/>
              <w:jc w:val="center"/>
              <w:bidi/>
            </w:pPr>
            <w:r>
              <w:rPr>
                <w:rFonts w:ascii="Cairo" w:hAnsi="Cairo" w:cs="Cairo" w:eastAsia="Cairo"/>
                <w:b w:val="0"/>
                <w:color w:val="000000"/>
                <w:sz w:val="20"/>
                <w:rtl/>
              </w:rPr>
              <w:t>• القدمان مسطحتان على الأرض</w:t>
            </w:r>
          </w:p>
        </w:tc>
      </w:tr>
    </w:tbl>
    <w:p/>
    <w:p>
      <w:pPr>
        <w:spacing w:after="120" w:before="0"/>
        <w:jc w:val="center"/>
        <w:bidi/>
      </w:pPr>
      <w:r>
        <w:rPr>
          <w:rFonts w:ascii="Cairo" w:hAnsi="Cairo" w:cs="Cairo" w:eastAsia="Cairo"/>
          <w:b/>
          <w:color w:val="D8593F"/>
          <w:sz w:val="27"/>
          <w:rtl/>
        </w:rPr>
        <w:t>طريقة جلوس غير مناسبة</w:t>
      </w:r>
    </w:p>
    <w:p>
      <w:pPr>
        <w:jc w:val="center"/>
      </w:pPr>
      <w:r>
        <w:drawing>
          <wp:inline xmlns:a="http://schemas.openxmlformats.org/drawingml/2006/main" xmlns:pic="http://schemas.openxmlformats.org/drawingml/2006/picture">
            <wp:extent cx="2340000" cy="2631184"/>
            <wp:docPr id="5" name="Picture 5"/>
            <wp:cNvGraphicFramePr>
              <a:graphicFrameLocks noChangeAspect="1"/>
            </wp:cNvGraphicFramePr>
            <a:graphic>
              <a:graphicData uri="http://schemas.openxmlformats.org/drawingml/2006/picture">
                <pic:pic>
                  <pic:nvPicPr>
                    <pic:cNvPr id="0" name="posture_incorrect.png"/>
                    <pic:cNvPicPr/>
                  </pic:nvPicPr>
                  <pic:blipFill>
                    <a:blip r:embed="rId15"/>
                    <a:stretch>
                      <a:fillRect/>
                    </a:stretch>
                  </pic:blipFill>
                  <pic:spPr>
                    <a:xfrm>
                      <a:off x="0" y="0"/>
                      <a:ext cx="2340000" cy="2631184"/>
                    </a:xfrm>
                    <a:prstGeom prst="rect"/>
                  </pic:spPr>
                </pic:pic>
              </a:graphicData>
            </a:graphic>
          </wp:inline>
        </w:drawing>
      </w:r>
    </w:p>
    <w:p>
      <w:pPr>
        <w:spacing w:after="80" w:before="0"/>
        <w:jc w:val="center"/>
        <w:bidi/>
      </w:pPr>
      <w:r>
        <w:rPr>
          <w:rFonts w:ascii="Cairo" w:hAnsi="Cairo" w:cs="Cairo" w:eastAsia="Cairo"/>
          <w:b w:val="0"/>
          <w:color w:val="000000"/>
          <w:sz w:val="22"/>
          <w:rtl/>
        </w:rPr>
        <w:t>• الانحناء الشديد للأمام يسبب آلام الظهر والرقبة</w:t>
      </w:r>
    </w:p>
    <w:p>
      <w:pPr>
        <w:spacing w:after="80" w:before="0"/>
        <w:jc w:val="center"/>
        <w:bidi/>
      </w:pPr>
      <w:r>
        <w:rPr>
          <w:rFonts w:ascii="Cairo" w:hAnsi="Cairo" w:cs="Cairo" w:eastAsia="Cairo"/>
          <w:b w:val="0"/>
          <w:color w:val="000000"/>
          <w:sz w:val="22"/>
          <w:rtl/>
        </w:rPr>
        <w:t>• المسافة القريبة جداً بين العينين والورقة (8-10 سم) تسبب إجهاد العين</w:t>
      </w:r>
    </w:p>
    <w:p>
      <w:pPr>
        <w:spacing w:after="80" w:before="0"/>
        <w:jc w:val="center"/>
        <w:bidi/>
      </w:pPr>
      <w:r>
        <w:rPr>
          <w:rFonts w:ascii="Cairo" w:hAnsi="Cairo" w:cs="Cairo" w:eastAsia="Cairo"/>
          <w:b w:val="0"/>
          <w:color w:val="000000"/>
          <w:sz w:val="22"/>
          <w:rtl/>
        </w:rPr>
        <w:t>• تقويس الظهر ووضعية الجلوس الخاطئة تؤثر على الصحة والتركيز</w:t>
      </w:r>
    </w:p>
    <w:p>
      <w:r>
        <w:br w:type="page"/>
      </w:r>
    </w:p>
    <w:p>
      <w:pPr>
        <w:spacing w:after="280" w:before="0"/>
        <w:jc w:val="right"/>
        <w:bidi/>
      </w:pPr>
      <w:r>
        <w:rPr>
          <w:rFonts w:ascii="Cairo" w:hAnsi="Cairo" w:cs="Cairo" w:eastAsia="Cairo"/>
          <w:b/>
          <w:color w:val="000000"/>
          <w:sz w:val="40"/>
          <w:rtl/>
        </w:rPr>
        <w:t>طريقة الاستخدام</w:t>
      </w:r>
    </w:p>
    <w:p>
      <w:pPr>
        <w:spacing w:after="40" w:before="0"/>
        <w:jc w:val="right"/>
        <w:bidi/>
      </w:pPr>
      <w:r>
        <w:rPr>
          <w:rFonts w:ascii="Cairo" w:hAnsi="Cairo" w:cs="Cairo" w:eastAsia="Cairo"/>
          <w:b/>
          <w:color w:val="000000"/>
          <w:sz w:val="27"/>
          <w:rtl/>
        </w:rPr>
        <w:t>1. اجلس بشكل مستقيم</w:t>
      </w:r>
    </w:p>
    <w:p>
      <w:pPr>
        <w:spacing w:after="240" w:before="0"/>
        <w:jc w:val="right"/>
        <w:bidi/>
      </w:pPr>
      <w:r>
        <w:rPr>
          <w:rFonts w:ascii="Cairo" w:hAnsi="Cairo" w:cs="Cairo" w:eastAsia="Cairo"/>
          <w:b w:val="0"/>
          <w:color w:val="000000"/>
          <w:sz w:val="23"/>
          <w:rtl/>
        </w:rPr>
        <w:t>اجلس على الكرسي بظهر مستقيم وقدمين على الأرض</w:t>
      </w:r>
    </w:p>
    <w:p>
      <w:pPr>
        <w:spacing w:after="40" w:before="0"/>
        <w:jc w:val="right"/>
        <w:bidi/>
      </w:pPr>
      <w:r>
        <w:rPr>
          <w:rFonts w:ascii="Cairo" w:hAnsi="Cairo" w:cs="Cairo" w:eastAsia="Cairo"/>
          <w:b/>
          <w:color w:val="000000"/>
          <w:sz w:val="27"/>
          <w:rtl/>
        </w:rPr>
        <w:t>2. ضع يديك بشكل صحيح</w:t>
      </w:r>
    </w:p>
    <w:p>
      <w:pPr>
        <w:spacing w:after="240" w:before="0"/>
        <w:jc w:val="right"/>
        <w:bidi/>
      </w:pPr>
      <w:r>
        <w:rPr>
          <w:rFonts w:ascii="Cairo" w:hAnsi="Cairo" w:cs="Cairo" w:eastAsia="Cairo"/>
          <w:b w:val="0"/>
          <w:color w:val="000000"/>
          <w:sz w:val="23"/>
          <w:rtl/>
        </w:rPr>
        <w:t>استخدم يدك اليمنى لتحريك الخرز بالسبابة والإبهام</w:t>
      </w:r>
    </w:p>
    <w:p>
      <w:pPr>
        <w:spacing w:after="40" w:before="0"/>
        <w:jc w:val="right"/>
        <w:bidi/>
      </w:pPr>
      <w:r>
        <w:rPr>
          <w:rFonts w:ascii="Cairo" w:hAnsi="Cairo" w:cs="Cairo" w:eastAsia="Cairo"/>
          <w:b/>
          <w:color w:val="000000"/>
          <w:sz w:val="27"/>
          <w:rtl/>
        </w:rPr>
        <w:t>3. ركّز عينيك</w:t>
      </w:r>
    </w:p>
    <w:p>
      <w:pPr>
        <w:spacing w:after="240" w:before="0"/>
        <w:jc w:val="right"/>
        <w:bidi/>
      </w:pPr>
      <w:r>
        <w:rPr>
          <w:rFonts w:ascii="Cairo" w:hAnsi="Cairo" w:cs="Cairo" w:eastAsia="Cairo"/>
          <w:b w:val="0"/>
          <w:color w:val="000000"/>
          <w:sz w:val="23"/>
          <w:rtl/>
        </w:rPr>
        <w:t>ثبّت نظرك على السوروبان وابتعد عن المشتتات</w:t>
      </w:r>
    </w:p>
    <w:p>
      <w:pPr>
        <w:spacing w:after="160" w:before="200"/>
        <w:jc w:val="center"/>
        <w:bidi/>
      </w:pPr>
      <w:r>
        <w:rPr>
          <w:rFonts w:ascii="Cairo" w:hAnsi="Cairo" w:cs="Cairo" w:eastAsia="Cairo"/>
          <w:b/>
          <w:color w:val="000000"/>
          <w:sz w:val="23"/>
          <w:rtl/>
        </w:rPr>
        <w:t>نصيحة: كرّر هذه الخطوات في كل مرة تستخدم السوروبان حتى تصبح عادة لديك!</w:t>
      </w:r>
    </w:p>
    <w:p>
      <w:r>
        <w:br w:type="page"/>
      </w:r>
    </w:p>
    <w:p>
      <w:pPr>
        <w:spacing w:after="240" w:before="0"/>
        <w:jc w:val="right"/>
        <w:bidi/>
      </w:pPr>
      <w:r>
        <w:rPr>
          <w:rFonts w:ascii="Cairo" w:hAnsi="Cairo" w:cs="Cairo" w:eastAsia="Cairo"/>
          <w:b/>
          <w:color w:val="000000"/>
          <w:sz w:val="40"/>
          <w:rtl/>
        </w:rPr>
        <w:t>أجزاء السوروبان</w:t>
      </w:r>
    </w:p>
    <w:p>
      <w:pPr>
        <w:jc w:val="center"/>
      </w:pPr>
      <w:r>
        <w:drawing>
          <wp:inline xmlns:a="http://schemas.openxmlformats.org/drawingml/2006/main" xmlns:pic="http://schemas.openxmlformats.org/drawingml/2006/picture">
            <wp:extent cx="4680000" cy="2810022"/>
            <wp:docPr id="6" name="Picture 6"/>
            <wp:cNvGraphicFramePr>
              <a:graphicFrameLocks noChangeAspect="1"/>
            </wp:cNvGraphicFramePr>
            <a:graphic>
              <a:graphicData uri="http://schemas.openxmlformats.org/drawingml/2006/picture">
                <pic:pic>
                  <pic:nvPicPr>
                    <pic:cNvPr id="0" name="soroban_big.png"/>
                    <pic:cNvPicPr/>
                  </pic:nvPicPr>
                  <pic:blipFill>
                    <a:blip r:embed="rId16"/>
                    <a:stretch>
                      <a:fillRect/>
                    </a:stretch>
                  </pic:blipFill>
                  <pic:spPr>
                    <a:xfrm>
                      <a:off x="0" y="0"/>
                      <a:ext cx="4680000" cy="2810022"/>
                    </a:xfrm>
                    <a:prstGeom prst="rect"/>
                  </pic:spPr>
                </pic:pic>
              </a:graphicData>
            </a:graphic>
          </wp:inline>
        </w:drawing>
      </w:r>
    </w:p>
    <w:p/>
    <w:tbl>
      <w:tblPr>
        <w:tblStyle w:val="TableGrid"/>
        <w:tblW w:type="auto" w:w="0"/>
        <w:tblLook w:firstColumn="1" w:firstRow="1" w:lastColumn="0" w:lastRow="0" w:noHBand="0" w:noVBand="1" w:val="04A0"/>
      </w:tblPr>
      <w:tblGrid>
        <w:gridCol w:w="3289"/>
        <w:gridCol w:w="3289"/>
        <w:gridCol w:w="3289"/>
      </w:tblGrid>
      <w:tr>
        <w:tc>
          <w:tcPr>
            <w:tcW w:type="dxa" w:w="3289"/>
          </w:tcPr>
          <w:p>
            <w:pPr>
              <w:jc w:val="center"/>
              <w:bidi/>
            </w:pPr>
            <w:r>
              <w:rPr>
                <w:rFonts w:ascii="Cairo" w:hAnsi="Cairo" w:cs="Cairo" w:eastAsia="Cairo"/>
                <w:b/>
                <w:color w:val="000000"/>
                <w:sz w:val="24"/>
                <w:rtl/>
              </w:rPr>
              <w:t>الوصف</w:t>
            </w:r>
          </w:p>
        </w:tc>
        <w:tc>
          <w:tcPr>
            <w:tcW w:type="dxa" w:w="3289"/>
          </w:tcPr>
          <w:p>
            <w:pPr>
              <w:jc w:val="center"/>
              <w:bidi/>
            </w:pPr>
            <w:r>
              <w:rPr>
                <w:rFonts w:ascii="Cairo" w:hAnsi="Cairo" w:cs="Cairo" w:eastAsia="Cairo"/>
                <w:b/>
                <w:color w:val="000000"/>
                <w:sz w:val="24"/>
                <w:rtl/>
              </w:rPr>
              <w:t>الجزء</w:t>
            </w:r>
          </w:p>
        </w:tc>
        <w:tc>
          <w:tcPr>
            <w:tcW w:type="dxa" w:w="3289"/>
          </w:tcPr>
          <w:p>
            <w:pPr>
              <w:jc w:val="center"/>
              <w:bidi/>
            </w:pPr>
            <w:r>
              <w:rPr>
                <w:rFonts w:ascii="Cairo" w:hAnsi="Cairo" w:cs="Cairo" w:eastAsia="Cairo"/>
                <w:b/>
                <w:color w:val="000000"/>
                <w:sz w:val="24"/>
                <w:rtl/>
              </w:rPr>
              <w:t>الرقم</w:t>
            </w:r>
          </w:p>
        </w:tc>
      </w:tr>
      <w:tr>
        <w:tc>
          <w:tcPr>
            <w:tcW w:type="dxa" w:w="3289"/>
          </w:tcPr>
          <w:p>
            <w:pPr>
              <w:jc w:val="right"/>
              <w:bidi/>
            </w:pPr>
            <w:r>
              <w:rPr>
                <w:rFonts w:ascii="Cairo" w:hAnsi="Cairo" w:cs="Cairo" w:eastAsia="Cairo"/>
                <w:b w:val="0"/>
                <w:color w:val="000000"/>
                <w:sz w:val="23"/>
                <w:rtl/>
              </w:rPr>
              <w:t>الهيكل الخارجي الذي يحمل جميع أجزاء السوروبان</w:t>
            </w:r>
          </w:p>
        </w:tc>
        <w:tc>
          <w:tcPr>
            <w:tcW w:type="dxa" w:w="3289"/>
          </w:tcPr>
          <w:p>
            <w:pPr>
              <w:jc w:val="right"/>
              <w:bidi/>
            </w:pPr>
            <w:r>
              <w:rPr>
                <w:rFonts w:ascii="Cairo" w:hAnsi="Cairo" w:cs="Cairo" w:eastAsia="Cairo"/>
                <w:b/>
                <w:color w:val="000000"/>
                <w:sz w:val="24"/>
                <w:rtl/>
              </w:rPr>
              <w:t>الإطار</w:t>
            </w:r>
          </w:p>
        </w:tc>
        <w:tc>
          <w:tcPr>
            <w:tcW w:type="dxa" w:w="3289"/>
          </w:tcPr>
          <w:p>
            <w:pPr>
              <w:jc w:val="center"/>
              <w:bidi/>
            </w:pPr>
            <w:r>
              <w:rPr>
                <w:rFonts w:ascii="Cairo" w:hAnsi="Cairo" w:cs="Cairo" w:eastAsia="Cairo"/>
                <w:b/>
                <w:color w:val="000000"/>
                <w:sz w:val="24"/>
                <w:rtl/>
              </w:rPr>
              <w:t>١</w:t>
            </w:r>
          </w:p>
        </w:tc>
      </w:tr>
      <w:tr>
        <w:tc>
          <w:tcPr>
            <w:tcW w:type="dxa" w:w="3289"/>
          </w:tcPr>
          <w:p>
            <w:pPr>
              <w:jc w:val="right"/>
              <w:bidi/>
            </w:pPr>
            <w:r>
              <w:rPr>
                <w:rFonts w:ascii="Cairo" w:hAnsi="Cairo" w:cs="Cairo" w:eastAsia="Cairo"/>
                <w:b w:val="0"/>
                <w:color w:val="000000"/>
                <w:sz w:val="23"/>
                <w:rtl/>
              </w:rPr>
              <w:t>قضيب رأسي تتحرك عليه الخرز لأعلى وأسفل</w:t>
            </w:r>
          </w:p>
        </w:tc>
        <w:tc>
          <w:tcPr>
            <w:tcW w:type="dxa" w:w="3289"/>
          </w:tcPr>
          <w:p>
            <w:pPr>
              <w:jc w:val="right"/>
              <w:bidi/>
            </w:pPr>
            <w:r>
              <w:rPr>
                <w:rFonts w:ascii="Cairo" w:hAnsi="Cairo" w:cs="Cairo" w:eastAsia="Cairo"/>
                <w:b/>
                <w:color w:val="000000"/>
                <w:sz w:val="24"/>
                <w:rtl/>
              </w:rPr>
              <w:t>العمود</w:t>
            </w:r>
          </w:p>
        </w:tc>
        <w:tc>
          <w:tcPr>
            <w:tcW w:type="dxa" w:w="3289"/>
          </w:tcPr>
          <w:p>
            <w:pPr>
              <w:jc w:val="center"/>
              <w:bidi/>
            </w:pPr>
            <w:r>
              <w:rPr>
                <w:rFonts w:ascii="Cairo" w:hAnsi="Cairo" w:cs="Cairo" w:eastAsia="Cairo"/>
                <w:b/>
                <w:color w:val="000000"/>
                <w:sz w:val="24"/>
                <w:rtl/>
              </w:rPr>
              <w:t>٢</w:t>
            </w:r>
          </w:p>
        </w:tc>
      </w:tr>
      <w:tr>
        <w:tc>
          <w:tcPr>
            <w:tcW w:type="dxa" w:w="3289"/>
          </w:tcPr>
          <w:p>
            <w:pPr>
              <w:jc w:val="right"/>
              <w:bidi/>
            </w:pPr>
            <w:r>
              <w:rPr>
                <w:rFonts w:ascii="Cairo" w:hAnsi="Cairo" w:cs="Cairo" w:eastAsia="Cairo"/>
                <w:b w:val="0"/>
                <w:color w:val="000000"/>
                <w:sz w:val="23"/>
                <w:rtl/>
              </w:rPr>
              <w:t>الخط الأوسط الذي يفصل بين خرز السماء وخرز الأرض</w:t>
            </w:r>
          </w:p>
        </w:tc>
        <w:tc>
          <w:tcPr>
            <w:tcW w:type="dxa" w:w="3289"/>
          </w:tcPr>
          <w:p>
            <w:pPr>
              <w:jc w:val="right"/>
              <w:bidi/>
            </w:pPr>
            <w:r>
              <w:rPr>
                <w:rFonts w:ascii="Cairo" w:hAnsi="Cairo" w:cs="Cairo" w:eastAsia="Cairo"/>
                <w:b/>
                <w:color w:val="000000"/>
                <w:sz w:val="24"/>
                <w:rtl/>
              </w:rPr>
              <w:t>الفاصل</w:t>
            </w:r>
          </w:p>
        </w:tc>
        <w:tc>
          <w:tcPr>
            <w:tcW w:type="dxa" w:w="3289"/>
          </w:tcPr>
          <w:p>
            <w:pPr>
              <w:jc w:val="center"/>
              <w:bidi/>
            </w:pPr>
            <w:r>
              <w:rPr>
                <w:rFonts w:ascii="Cairo" w:hAnsi="Cairo" w:cs="Cairo" w:eastAsia="Cairo"/>
                <w:b/>
                <w:color w:val="000000"/>
                <w:sz w:val="24"/>
                <w:rtl/>
              </w:rPr>
              <w:t>٣</w:t>
            </w:r>
          </w:p>
        </w:tc>
      </w:tr>
      <w:tr>
        <w:tc>
          <w:tcPr>
            <w:tcW w:type="dxa" w:w="3289"/>
          </w:tcPr>
          <w:p>
            <w:pPr>
              <w:jc w:val="right"/>
              <w:bidi/>
            </w:pPr>
            <w:r>
              <w:rPr>
                <w:rFonts w:ascii="Cairo" w:hAnsi="Cairo" w:cs="Cairo" w:eastAsia="Cairo"/>
                <w:b w:val="0"/>
                <w:color w:val="000000"/>
                <w:sz w:val="23"/>
                <w:rtl/>
              </w:rPr>
              <w:t>كل خرزة منها تساوي القيمة 5</w:t>
            </w:r>
          </w:p>
        </w:tc>
        <w:tc>
          <w:tcPr>
            <w:tcW w:type="dxa" w:w="3289"/>
          </w:tcPr>
          <w:p>
            <w:pPr>
              <w:jc w:val="right"/>
              <w:bidi/>
            </w:pPr>
            <w:r>
              <w:rPr>
                <w:rFonts w:ascii="Cairo" w:hAnsi="Cairo" w:cs="Cairo" w:eastAsia="Cairo"/>
                <w:b/>
                <w:color w:val="000000"/>
                <w:sz w:val="24"/>
                <w:rtl/>
              </w:rPr>
              <w:t>خرز السماء</w:t>
            </w:r>
          </w:p>
        </w:tc>
        <w:tc>
          <w:tcPr>
            <w:tcW w:type="dxa" w:w="3289"/>
          </w:tcPr>
          <w:p>
            <w:pPr>
              <w:jc w:val="center"/>
              <w:bidi/>
            </w:pPr>
            <w:r>
              <w:rPr>
                <w:rFonts w:ascii="Cairo" w:hAnsi="Cairo" w:cs="Cairo" w:eastAsia="Cairo"/>
                <w:b/>
                <w:color w:val="000000"/>
                <w:sz w:val="24"/>
                <w:rtl/>
              </w:rPr>
              <w:t>٤</w:t>
            </w:r>
          </w:p>
        </w:tc>
      </w:tr>
      <w:tr>
        <w:tc>
          <w:tcPr>
            <w:tcW w:type="dxa" w:w="3289"/>
          </w:tcPr>
          <w:p>
            <w:pPr>
              <w:jc w:val="right"/>
              <w:bidi/>
            </w:pPr>
            <w:r>
              <w:rPr>
                <w:rFonts w:ascii="Cairo" w:hAnsi="Cairo" w:cs="Cairo" w:eastAsia="Cairo"/>
                <w:b w:val="0"/>
                <w:color w:val="000000"/>
                <w:sz w:val="23"/>
                <w:rtl/>
              </w:rPr>
              <w:t>كل خرزة منها تساوي القيمة 1</w:t>
            </w:r>
          </w:p>
        </w:tc>
        <w:tc>
          <w:tcPr>
            <w:tcW w:type="dxa" w:w="3289"/>
          </w:tcPr>
          <w:p>
            <w:pPr>
              <w:jc w:val="right"/>
              <w:bidi/>
            </w:pPr>
            <w:r>
              <w:rPr>
                <w:rFonts w:ascii="Cairo" w:hAnsi="Cairo" w:cs="Cairo" w:eastAsia="Cairo"/>
                <w:b/>
                <w:color w:val="000000"/>
                <w:sz w:val="24"/>
                <w:rtl/>
              </w:rPr>
              <w:t>خرز الأرض</w:t>
            </w:r>
          </w:p>
        </w:tc>
        <w:tc>
          <w:tcPr>
            <w:tcW w:type="dxa" w:w="3289"/>
          </w:tcPr>
          <w:p>
            <w:pPr>
              <w:jc w:val="center"/>
              <w:bidi/>
            </w:pPr>
            <w:r>
              <w:rPr>
                <w:rFonts w:ascii="Cairo" w:hAnsi="Cairo" w:cs="Cairo" w:eastAsia="Cairo"/>
                <w:b/>
                <w:color w:val="000000"/>
                <w:sz w:val="24"/>
                <w:rtl/>
              </w:rPr>
              <w:t>٥</w:t>
            </w:r>
          </w:p>
        </w:tc>
      </w:tr>
    </w:tbl>
    <w:p>
      <w:r>
        <w:br w:type="page"/>
      </w:r>
    </w:p>
    <w:p>
      <w:pPr>
        <w:spacing w:after="200" w:before="0"/>
        <w:jc w:val="right"/>
        <w:bidi/>
      </w:pPr>
      <w:r>
        <w:rPr>
          <w:rFonts w:ascii="Cairo" w:hAnsi="Cairo" w:cs="Cairo" w:eastAsia="Cairo"/>
          <w:b/>
          <w:color w:val="000000"/>
          <w:sz w:val="40"/>
          <w:rtl/>
        </w:rPr>
        <w:t>مستويات التعلّم</w:t>
      </w:r>
    </w:p>
    <w:p>
      <w:pPr>
        <w:spacing w:after="280" w:before="0"/>
        <w:jc w:val="right"/>
        <w:bidi/>
      </w:pPr>
      <w:r>
        <w:rPr>
          <w:rFonts w:ascii="Cairo" w:hAnsi="Cairo" w:cs="Cairo" w:eastAsia="Cairo"/>
          <w:b w:val="0"/>
          <w:color w:val="000000"/>
          <w:sz w:val="25"/>
          <w:rtl/>
        </w:rPr>
        <w:t>يتدرّج الكتاب مع الطالب عبر ثلاثة مستويات متتابعة، يبني كلٌّ منها على ما قبله، بما يتناسب مع المنهج المدرسي وأعمار الأطفال في المرحلة الابتدائية.</w:t>
      </w:r>
    </w:p>
    <w:p>
      <w:pPr>
        <w:spacing w:after="80" w:before="160"/>
        <w:jc w:val="right"/>
        <w:bidi/>
      </w:pPr>
      <w:r>
        <w:rPr>
          <w:rFonts w:ascii="Cairo" w:hAnsi="Cairo" w:cs="Cairo" w:eastAsia="Cairo"/>
          <w:b/>
          <w:color w:val="000000"/>
          <w:sz w:val="30"/>
          <w:rtl/>
        </w:rPr>
        <w:t>١. المستوى الأول — مبتدئ (الأعداد من ١ إلى ٩)</w:t>
      </w:r>
    </w:p>
    <w:p>
      <w:pPr>
        <w:spacing w:after="120" w:before="0"/>
        <w:jc w:val="right"/>
        <w:bidi/>
      </w:pPr>
      <w:r>
        <w:rPr>
          <w:rFonts w:ascii="Cairo" w:hAnsi="Cairo" w:cs="Cairo" w:eastAsia="Cairo"/>
          <w:b w:val="0"/>
          <w:color w:val="000000"/>
          <w:sz w:val="23"/>
          <w:rtl/>
        </w:rPr>
        <w:t>التعرّف على السوروبان وتعلّم تمثيل الأعداد من ١ إلى ٩ على عمود واحد، ثم إجراء عمليات الجمع والطرح البسيطة ضمن هذه الأعداد.</w:t>
      </w:r>
    </w:p>
    <w:p>
      <w:pPr>
        <w:spacing w:after="60" w:before="0"/>
        <w:jc w:val="right"/>
        <w:bidi/>
      </w:pPr>
      <w:r>
        <w:rPr>
          <w:rFonts w:ascii="Cairo" w:hAnsi="Cairo" w:cs="Cairo" w:eastAsia="Cairo"/>
          <w:b w:val="0"/>
          <w:color w:val="000000"/>
          <w:sz w:val="22"/>
          <w:rtl/>
        </w:rPr>
        <w:t>◆ التمييز بين خرز السماء (٥) وخرز الأرض (١)</w:t>
      </w:r>
    </w:p>
    <w:p>
      <w:pPr>
        <w:spacing w:after="60" w:before="0"/>
        <w:jc w:val="right"/>
        <w:bidi/>
      </w:pPr>
      <w:r>
        <w:rPr>
          <w:rFonts w:ascii="Cairo" w:hAnsi="Cairo" w:cs="Cairo" w:eastAsia="Cairo"/>
          <w:b w:val="0"/>
          <w:color w:val="000000"/>
          <w:sz w:val="22"/>
          <w:rtl/>
        </w:rPr>
        <w:t>◆ تمثيل الأعداد من ١ إلى ٩ على العمود</w:t>
      </w:r>
    </w:p>
    <w:p>
      <w:pPr>
        <w:spacing w:after="60" w:before="0"/>
        <w:jc w:val="right"/>
        <w:bidi/>
      </w:pPr>
      <w:r>
        <w:rPr>
          <w:rFonts w:ascii="Cairo" w:hAnsi="Cairo" w:cs="Cairo" w:eastAsia="Cairo"/>
          <w:b w:val="0"/>
          <w:color w:val="000000"/>
          <w:sz w:val="22"/>
          <w:rtl/>
        </w:rPr>
        <w:t>◆ جمع وطرح الأعداد الأولية من ١ إلى ٩</w:t>
      </w:r>
    </w:p>
    <w:p>
      <w:pPr>
        <w:spacing w:after="60" w:before="0"/>
        <w:jc w:val="right"/>
        <w:bidi/>
      </w:pPr>
      <w:r>
        <w:rPr>
          <w:rFonts w:ascii="Cairo" w:hAnsi="Cairo" w:cs="Cairo" w:eastAsia="Cairo"/>
          <w:b w:val="0"/>
          <w:color w:val="000000"/>
          <w:sz w:val="22"/>
          <w:rtl/>
        </w:rPr>
        <w:t>◆ قراءة الأعداد من على السوروبان بسرعة</w:t>
      </w:r>
    </w:p>
    <w:p>
      <w:pPr>
        <w:spacing w:after="120" w:before="160"/>
        <w:jc w:val="right"/>
        <w:bidi/>
      </w:pPr>
      <w:r>
        <w:rPr>
          <w:rFonts w:ascii="Cairo" w:hAnsi="Cairo" w:cs="Cairo" w:eastAsia="Cairo"/>
          <w:b/>
          <w:color w:val="000000"/>
          <w:sz w:val="23"/>
          <w:rtl/>
        </w:rPr>
        <w:t>تمرين: صِل كل رقم بما يناسبه على السوروبان</w:t>
      </w:r>
    </w:p>
    <w:tbl>
      <w:tblPr>
        <w:tblW w:type="auto" w:w="0"/>
        <w:jc w:val="center"/>
        <w:tblLook w:firstColumn="1" w:firstRow="1" w:lastColumn="0" w:lastRow="0" w:noHBand="0" w:noVBand="1" w:val="04A0"/>
      </w:tblPr>
      <w:tblGrid>
        <w:gridCol w:w="1973"/>
        <w:gridCol w:w="1973"/>
        <w:gridCol w:w="1973"/>
        <w:gridCol w:w="1973"/>
        <w:gridCol w:w="1973"/>
      </w:tblGrid>
      <w:tr>
        <w:tc>
          <w:tcPr>
            <w:tcW w:type="dxa" w:w="1973"/>
          </w:tcPr>
          <w:p>
            <w:pPr>
              <w:jc w:val="center"/>
            </w:pPr>
            <w:r>
              <w:drawing>
                <wp:inline xmlns:a="http://schemas.openxmlformats.org/drawingml/2006/main" xmlns:pic="http://schemas.openxmlformats.org/drawingml/2006/picture">
                  <wp:extent cx="540000" cy="1406331"/>
                  <wp:docPr id="7" name="Picture 7"/>
                  <wp:cNvGraphicFramePr>
                    <a:graphicFrameLocks noChangeAspect="1"/>
                  </wp:cNvGraphicFramePr>
                  <a:graphic>
                    <a:graphicData uri="http://schemas.openxmlformats.org/drawingml/2006/picture">
                      <pic:pic>
                        <pic:nvPicPr>
                          <pic:cNvPr id="0" name="d_0_1.png"/>
                          <pic:cNvPicPr/>
                        </pic:nvPicPr>
                        <pic:blipFill>
                          <a:blip r:embed="rId17"/>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8" name="Picture 8"/>
                  <wp:cNvGraphicFramePr>
                    <a:graphicFrameLocks noChangeAspect="1"/>
                  </wp:cNvGraphicFramePr>
                  <a:graphic>
                    <a:graphicData uri="http://schemas.openxmlformats.org/drawingml/2006/picture">
                      <pic:pic>
                        <pic:nvPicPr>
                          <pic:cNvPr id="0" name="d_0_3.png"/>
                          <pic:cNvPicPr/>
                        </pic:nvPicPr>
                        <pic:blipFill>
                          <a:blip r:embed="rId18"/>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9" name="Picture 9"/>
                  <wp:cNvGraphicFramePr>
                    <a:graphicFrameLocks noChangeAspect="1"/>
                  </wp:cNvGraphicFramePr>
                  <a:graphic>
                    <a:graphicData uri="http://schemas.openxmlformats.org/drawingml/2006/picture">
                      <pic:pic>
                        <pic:nvPicPr>
                          <pic:cNvPr id="0" name="d_0_5.png"/>
                          <pic:cNvPicPr/>
                        </pic:nvPicPr>
                        <pic:blipFill>
                          <a:blip r:embed="rId19"/>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0" name="Picture 10"/>
                  <wp:cNvGraphicFramePr>
                    <a:graphicFrameLocks noChangeAspect="1"/>
                  </wp:cNvGraphicFramePr>
                  <a:graphic>
                    <a:graphicData uri="http://schemas.openxmlformats.org/drawingml/2006/picture">
                      <pic:pic>
                        <pic:nvPicPr>
                          <pic:cNvPr id="0" name="d_0_7.png"/>
                          <pic:cNvPicPr/>
                        </pic:nvPicPr>
                        <pic:blipFill>
                          <a:blip r:embed="rId20"/>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1" name="Picture 11"/>
                  <wp:cNvGraphicFramePr>
                    <a:graphicFrameLocks noChangeAspect="1"/>
                  </wp:cNvGraphicFramePr>
                  <a:graphic>
                    <a:graphicData uri="http://schemas.openxmlformats.org/drawingml/2006/picture">
                      <pic:pic>
                        <pic:nvPicPr>
                          <pic:cNvPr id="0" name="d_0_9.png"/>
                          <pic:cNvPicPr/>
                        </pic:nvPicPr>
                        <pic:blipFill>
                          <a:blip r:embed="rId21"/>
                          <a:stretch>
                            <a:fillRect/>
                          </a:stretch>
                        </pic:blipFill>
                        <pic:spPr>
                          <a:xfrm>
                            <a:off x="0" y="0"/>
                            <a:ext cx="540000" cy="1406331"/>
                          </a:xfrm>
                          <a:prstGeom prst="rect"/>
                        </pic:spPr>
                      </pic:pic>
                    </a:graphicData>
                  </a:graphic>
                </wp:inline>
              </w:drawing>
            </w:r>
          </w:p>
        </w:tc>
      </w:tr>
      <w:tr>
        <w:tc>
          <w:tcPr>
            <w:tcW w:type="dxa" w:w="1973"/>
          </w:tcPr>
          <w:p>
            <w:pPr>
              <w:jc w:val="center"/>
            </w:pPr>
            <w:r>
              <w:rPr>
                <w:rFonts w:ascii="Cairo" w:hAnsi="Cairo" w:cs="Cairo" w:eastAsia="Cairo"/>
                <w:b/>
                <w:color w:val="000000"/>
                <w:sz w:val="32"/>
              </w:rPr>
              <w:t>١</w:t>
            </w:r>
          </w:p>
        </w:tc>
        <w:tc>
          <w:tcPr>
            <w:tcW w:type="dxa" w:w="1973"/>
          </w:tcPr>
          <w:p>
            <w:pPr>
              <w:jc w:val="center"/>
            </w:pPr>
            <w:r>
              <w:rPr>
                <w:rFonts w:ascii="Cairo" w:hAnsi="Cairo" w:cs="Cairo" w:eastAsia="Cairo"/>
                <w:b/>
                <w:color w:val="000000"/>
                <w:sz w:val="32"/>
              </w:rPr>
              <w:t>٣</w:t>
            </w:r>
          </w:p>
        </w:tc>
        <w:tc>
          <w:tcPr>
            <w:tcW w:type="dxa" w:w="1973"/>
          </w:tcPr>
          <w:p>
            <w:pPr>
              <w:jc w:val="center"/>
            </w:pPr>
            <w:r>
              <w:rPr>
                <w:rFonts w:ascii="Cairo" w:hAnsi="Cairo" w:cs="Cairo" w:eastAsia="Cairo"/>
                <w:b/>
                <w:color w:val="000000"/>
                <w:sz w:val="32"/>
              </w:rPr>
              <w:t>٥</w:t>
            </w:r>
          </w:p>
        </w:tc>
        <w:tc>
          <w:tcPr>
            <w:tcW w:type="dxa" w:w="1973"/>
          </w:tcPr>
          <w:p>
            <w:pPr>
              <w:jc w:val="center"/>
            </w:pPr>
            <w:r>
              <w:rPr>
                <w:rFonts w:ascii="Cairo" w:hAnsi="Cairo" w:cs="Cairo" w:eastAsia="Cairo"/>
                <w:b/>
                <w:color w:val="000000"/>
                <w:sz w:val="32"/>
              </w:rPr>
              <w:t>٧</w:t>
            </w:r>
          </w:p>
        </w:tc>
        <w:tc>
          <w:tcPr>
            <w:tcW w:type="dxa" w:w="1973"/>
          </w:tcPr>
          <w:p>
            <w:pPr>
              <w:jc w:val="center"/>
            </w:pPr>
            <w:r>
              <w:rPr>
                <w:rFonts w:ascii="Cairo" w:hAnsi="Cairo" w:cs="Cairo" w:eastAsia="Cairo"/>
                <w:b/>
                <w:color w:val="000000"/>
                <w:sz w:val="32"/>
              </w:rPr>
              <w:t>٩</w:t>
            </w:r>
          </w:p>
        </w:tc>
      </w:tr>
    </w:tbl>
    <w:p/>
    <w:p>
      <w:pPr>
        <w:spacing w:after="80" w:before="160"/>
        <w:jc w:val="right"/>
        <w:bidi/>
      </w:pPr>
      <w:r>
        <w:rPr>
          <w:rFonts w:ascii="Cairo" w:hAnsi="Cairo" w:cs="Cairo" w:eastAsia="Cairo"/>
          <w:b/>
          <w:color w:val="000000"/>
          <w:sz w:val="30"/>
          <w:rtl/>
        </w:rPr>
        <w:t>٢. المستوى الثاني — متوسط (الأعداد من ١٠ إلى ٥٠)</w:t>
      </w:r>
    </w:p>
    <w:p>
      <w:pPr>
        <w:spacing w:after="120" w:before="0"/>
        <w:jc w:val="right"/>
        <w:bidi/>
      </w:pPr>
      <w:r>
        <w:rPr>
          <w:rFonts w:ascii="Cairo" w:hAnsi="Cairo" w:cs="Cairo" w:eastAsia="Cairo"/>
          <w:b w:val="0"/>
          <w:color w:val="000000"/>
          <w:sz w:val="23"/>
          <w:rtl/>
        </w:rPr>
        <w:t>الانتقال إلى عمود العشرات لتمثيل الأعداد حتى ٥٠، وإتقان الجمع والطرح ضمن العشرات باستخدام قاعدة المتمّمات (الأصدقاء).</w:t>
      </w:r>
    </w:p>
    <w:p>
      <w:pPr>
        <w:spacing w:after="60" w:before="0"/>
        <w:jc w:val="right"/>
        <w:bidi/>
      </w:pPr>
      <w:r>
        <w:rPr>
          <w:rFonts w:ascii="Cairo" w:hAnsi="Cairo" w:cs="Cairo" w:eastAsia="Cairo"/>
          <w:b w:val="0"/>
          <w:color w:val="000000"/>
          <w:sz w:val="22"/>
          <w:rtl/>
        </w:rPr>
        <w:t>◆ تمثيل العشرات على العمود الثاني</w:t>
      </w:r>
    </w:p>
    <w:p>
      <w:pPr>
        <w:spacing w:after="60" w:before="0"/>
        <w:jc w:val="right"/>
        <w:bidi/>
      </w:pPr>
      <w:r>
        <w:rPr>
          <w:rFonts w:ascii="Cairo" w:hAnsi="Cairo" w:cs="Cairo" w:eastAsia="Cairo"/>
          <w:b w:val="0"/>
          <w:color w:val="000000"/>
          <w:sz w:val="22"/>
          <w:rtl/>
        </w:rPr>
        <w:t>◆ جمع وطرح الأعداد من ١٠ إلى ٥٠</w:t>
      </w:r>
    </w:p>
    <w:p>
      <w:pPr>
        <w:spacing w:after="60" w:before="0"/>
        <w:jc w:val="right"/>
        <w:bidi/>
      </w:pPr>
      <w:r>
        <w:rPr>
          <w:rFonts w:ascii="Cairo" w:hAnsi="Cairo" w:cs="Cairo" w:eastAsia="Cairo"/>
          <w:b w:val="0"/>
          <w:color w:val="000000"/>
          <w:sz w:val="22"/>
          <w:rtl/>
        </w:rPr>
        <w:t>◆ استخدام المتمّمات الصغيرة (مكمّلات الـ ٥)</w:t>
      </w:r>
    </w:p>
    <w:p>
      <w:pPr>
        <w:spacing w:after="60" w:before="0"/>
        <w:jc w:val="right"/>
        <w:bidi/>
      </w:pPr>
      <w:r>
        <w:rPr>
          <w:rFonts w:ascii="Cairo" w:hAnsi="Cairo" w:cs="Cairo" w:eastAsia="Cairo"/>
          <w:b w:val="0"/>
          <w:color w:val="000000"/>
          <w:sz w:val="22"/>
          <w:rtl/>
        </w:rPr>
        <w:t>◆ تمارين سرعة بسيطة على عمودين</w:t>
      </w:r>
    </w:p>
    <w:p>
      <w:pPr>
        <w:spacing w:after="120" w:before="160"/>
        <w:jc w:val="right"/>
        <w:bidi/>
      </w:pPr>
      <w:r>
        <w:rPr>
          <w:rFonts w:ascii="Cairo" w:hAnsi="Cairo" w:cs="Cairo" w:eastAsia="Cairo"/>
          <w:b/>
          <w:color w:val="000000"/>
          <w:sz w:val="23"/>
          <w:rtl/>
        </w:rPr>
        <w:t>تمرين: صِل كل رقم بما يناسبه على السوروبان</w:t>
      </w:r>
    </w:p>
    <w:tbl>
      <w:tblPr>
        <w:tblW w:type="auto" w:w="0"/>
        <w:jc w:val="center"/>
        <w:tblLook w:firstColumn="1" w:firstRow="1" w:lastColumn="0" w:lastRow="0" w:noHBand="0" w:noVBand="1" w:val="04A0"/>
      </w:tblPr>
      <w:tblGrid>
        <w:gridCol w:w="2466"/>
        <w:gridCol w:w="2466"/>
        <w:gridCol w:w="2466"/>
        <w:gridCol w:w="2466"/>
      </w:tblGrid>
      <w:tr>
        <w:tc>
          <w:tcPr>
            <w:tcW w:type="dxa" w:w="2466"/>
          </w:tcPr>
          <w:p>
            <w:pPr>
              <w:jc w:val="center"/>
            </w:pPr>
            <w:r>
              <w:drawing>
                <wp:inline xmlns:a="http://schemas.openxmlformats.org/drawingml/2006/main" xmlns:pic="http://schemas.openxmlformats.org/drawingml/2006/picture">
                  <wp:extent cx="540000" cy="1406331"/>
                  <wp:docPr id="12" name="Picture 12"/>
                  <wp:cNvGraphicFramePr>
                    <a:graphicFrameLocks noChangeAspect="1"/>
                  </wp:cNvGraphicFramePr>
                  <a:graphic>
                    <a:graphicData uri="http://schemas.openxmlformats.org/drawingml/2006/picture">
                      <pic:pic>
                        <pic:nvPicPr>
                          <pic:cNvPr id="0" name="d_1_2.png"/>
                          <pic:cNvPicPr/>
                        </pic:nvPicPr>
                        <pic:blipFill>
                          <a:blip r:embed="rId22"/>
                          <a:stretch>
                            <a:fillRect/>
                          </a:stretch>
                        </pic:blipFill>
                        <pic:spPr>
                          <a:xfrm>
                            <a:off x="0" y="0"/>
                            <a:ext cx="540000" cy="1406331"/>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540000" cy="1406331"/>
                  <wp:docPr id="13" name="Picture 13"/>
                  <wp:cNvGraphicFramePr>
                    <a:graphicFrameLocks noChangeAspect="1"/>
                  </wp:cNvGraphicFramePr>
                  <a:graphic>
                    <a:graphicData uri="http://schemas.openxmlformats.org/drawingml/2006/picture">
                      <pic:pic>
                        <pic:nvPicPr>
                          <pic:cNvPr id="0" name="d_1_4.png"/>
                          <pic:cNvPicPr/>
                        </pic:nvPicPr>
                        <pic:blipFill>
                          <a:blip r:embed="rId23"/>
                          <a:stretch>
                            <a:fillRect/>
                          </a:stretch>
                        </pic:blipFill>
                        <pic:spPr>
                          <a:xfrm>
                            <a:off x="0" y="0"/>
                            <a:ext cx="540000" cy="1406331"/>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540000" cy="1406331"/>
                  <wp:docPr id="14" name="Picture 14"/>
                  <wp:cNvGraphicFramePr>
                    <a:graphicFrameLocks noChangeAspect="1"/>
                  </wp:cNvGraphicFramePr>
                  <a:graphic>
                    <a:graphicData uri="http://schemas.openxmlformats.org/drawingml/2006/picture">
                      <pic:pic>
                        <pic:nvPicPr>
                          <pic:cNvPr id="0" name="d_1_6.png"/>
                          <pic:cNvPicPr/>
                        </pic:nvPicPr>
                        <pic:blipFill>
                          <a:blip r:embed="rId24"/>
                          <a:stretch>
                            <a:fillRect/>
                          </a:stretch>
                        </pic:blipFill>
                        <pic:spPr>
                          <a:xfrm>
                            <a:off x="0" y="0"/>
                            <a:ext cx="540000" cy="1406331"/>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540000" cy="1406331"/>
                  <wp:docPr id="15" name="Picture 15"/>
                  <wp:cNvGraphicFramePr>
                    <a:graphicFrameLocks noChangeAspect="1"/>
                  </wp:cNvGraphicFramePr>
                  <a:graphic>
                    <a:graphicData uri="http://schemas.openxmlformats.org/drawingml/2006/picture">
                      <pic:pic>
                        <pic:nvPicPr>
                          <pic:cNvPr id="0" name="d_1_8.png"/>
                          <pic:cNvPicPr/>
                        </pic:nvPicPr>
                        <pic:blipFill>
                          <a:blip r:embed="rId25"/>
                          <a:stretch>
                            <a:fillRect/>
                          </a:stretch>
                        </pic:blipFill>
                        <pic:spPr>
                          <a:xfrm>
                            <a:off x="0" y="0"/>
                            <a:ext cx="540000" cy="1406331"/>
                          </a:xfrm>
                          <a:prstGeom prst="rect"/>
                        </pic:spPr>
                      </pic:pic>
                    </a:graphicData>
                  </a:graphic>
                </wp:inline>
              </w:drawing>
            </w:r>
          </w:p>
        </w:tc>
      </w:tr>
      <w:tr>
        <w:tc>
          <w:tcPr>
            <w:tcW w:type="dxa" w:w="2466"/>
          </w:tcPr>
          <w:p>
            <w:pPr>
              <w:jc w:val="center"/>
            </w:pPr>
            <w:r>
              <w:rPr>
                <w:rFonts w:ascii="Cairo" w:hAnsi="Cairo" w:cs="Cairo" w:eastAsia="Cairo"/>
                <w:b/>
                <w:color w:val="000000"/>
                <w:sz w:val="32"/>
              </w:rPr>
              <w:t>٢</w:t>
            </w:r>
          </w:p>
        </w:tc>
        <w:tc>
          <w:tcPr>
            <w:tcW w:type="dxa" w:w="2466"/>
          </w:tcPr>
          <w:p>
            <w:pPr>
              <w:jc w:val="center"/>
            </w:pPr>
            <w:r>
              <w:rPr>
                <w:rFonts w:ascii="Cairo" w:hAnsi="Cairo" w:cs="Cairo" w:eastAsia="Cairo"/>
                <w:b/>
                <w:color w:val="000000"/>
                <w:sz w:val="32"/>
              </w:rPr>
              <w:t>٤</w:t>
            </w:r>
          </w:p>
        </w:tc>
        <w:tc>
          <w:tcPr>
            <w:tcW w:type="dxa" w:w="2466"/>
          </w:tcPr>
          <w:p>
            <w:pPr>
              <w:jc w:val="center"/>
            </w:pPr>
            <w:r>
              <w:rPr>
                <w:rFonts w:ascii="Cairo" w:hAnsi="Cairo" w:cs="Cairo" w:eastAsia="Cairo"/>
                <w:b/>
                <w:color w:val="000000"/>
                <w:sz w:val="32"/>
              </w:rPr>
              <w:t>٦</w:t>
            </w:r>
          </w:p>
        </w:tc>
        <w:tc>
          <w:tcPr>
            <w:tcW w:type="dxa" w:w="2466"/>
          </w:tcPr>
          <w:p>
            <w:pPr>
              <w:jc w:val="center"/>
            </w:pPr>
            <w:r>
              <w:rPr>
                <w:rFonts w:ascii="Cairo" w:hAnsi="Cairo" w:cs="Cairo" w:eastAsia="Cairo"/>
                <w:b/>
                <w:color w:val="000000"/>
                <w:sz w:val="32"/>
              </w:rPr>
              <w:t>٨</w:t>
            </w:r>
          </w:p>
        </w:tc>
      </w:tr>
    </w:tbl>
    <w:p/>
    <w:p>
      <w:pPr>
        <w:spacing w:after="80" w:before="160"/>
        <w:jc w:val="right"/>
        <w:bidi/>
      </w:pPr>
      <w:r>
        <w:rPr>
          <w:rFonts w:ascii="Cairo" w:hAnsi="Cairo" w:cs="Cairo" w:eastAsia="Cairo"/>
          <w:b/>
          <w:color w:val="000000"/>
          <w:sz w:val="30"/>
          <w:rtl/>
        </w:rPr>
        <w:t>٣. المستوى الثالث — متقدم (الأعداد من ٥٠ إلى ٩٩)</w:t>
      </w:r>
    </w:p>
    <w:p>
      <w:pPr>
        <w:spacing w:after="120" w:before="0"/>
        <w:jc w:val="right"/>
        <w:bidi/>
      </w:pPr>
      <w:r>
        <w:rPr>
          <w:rFonts w:ascii="Cairo" w:hAnsi="Cairo" w:cs="Cairo" w:eastAsia="Cairo"/>
          <w:b w:val="0"/>
          <w:color w:val="000000"/>
          <w:sz w:val="23"/>
          <w:rtl/>
        </w:rPr>
        <w:t>التوسّع إلى الأعداد المكوّنة من رقمين حتى ٩٩، والجمع والطرح بطلاقة، مع بداية الانتقال إلى الحساب الذهني من دون السوروبان.</w:t>
      </w:r>
    </w:p>
    <w:p>
      <w:pPr>
        <w:spacing w:after="60" w:before="0"/>
        <w:jc w:val="right"/>
        <w:bidi/>
      </w:pPr>
      <w:r>
        <w:rPr>
          <w:rFonts w:ascii="Cairo" w:hAnsi="Cairo" w:cs="Cairo" w:eastAsia="Cairo"/>
          <w:b w:val="0"/>
          <w:color w:val="000000"/>
          <w:sz w:val="22"/>
          <w:rtl/>
        </w:rPr>
        <w:t>◆ تمثيل الأعداد حتى ٩٩</w:t>
      </w:r>
    </w:p>
    <w:p>
      <w:pPr>
        <w:spacing w:after="60" w:before="0"/>
        <w:jc w:val="right"/>
        <w:bidi/>
      </w:pPr>
      <w:r>
        <w:rPr>
          <w:rFonts w:ascii="Cairo" w:hAnsi="Cairo" w:cs="Cairo" w:eastAsia="Cairo"/>
          <w:b w:val="0"/>
          <w:color w:val="000000"/>
          <w:sz w:val="22"/>
          <w:rtl/>
        </w:rPr>
        <w:t>◆ الجمع والطرح المتسلسل للأعداد</w:t>
      </w:r>
    </w:p>
    <w:p>
      <w:pPr>
        <w:spacing w:after="60" w:before="0"/>
        <w:jc w:val="right"/>
        <w:bidi/>
      </w:pPr>
      <w:r>
        <w:rPr>
          <w:rFonts w:ascii="Cairo" w:hAnsi="Cairo" w:cs="Cairo" w:eastAsia="Cairo"/>
          <w:b w:val="0"/>
          <w:color w:val="000000"/>
          <w:sz w:val="22"/>
          <w:rtl/>
        </w:rPr>
        <w:t>◆ استخدام المتمّمات الكبيرة (مكمّلات الـ ١٠)</w:t>
      </w:r>
    </w:p>
    <w:p>
      <w:pPr>
        <w:spacing w:after="60" w:before="0"/>
        <w:jc w:val="right"/>
        <w:bidi/>
      </w:pPr>
      <w:r>
        <w:rPr>
          <w:rFonts w:ascii="Cairo" w:hAnsi="Cairo" w:cs="Cairo" w:eastAsia="Cairo"/>
          <w:b w:val="0"/>
          <w:color w:val="000000"/>
          <w:sz w:val="22"/>
          <w:rtl/>
        </w:rPr>
        <w:t>◆ مقدمة إلى الحساب الذهني التخيّلي</w:t>
      </w:r>
    </w:p>
    <w:p>
      <w:pPr>
        <w:spacing w:after="120" w:before="160"/>
        <w:jc w:val="right"/>
        <w:bidi/>
      </w:pPr>
      <w:r>
        <w:rPr>
          <w:rFonts w:ascii="Cairo" w:hAnsi="Cairo" w:cs="Cairo" w:eastAsia="Cairo"/>
          <w:b/>
          <w:color w:val="000000"/>
          <w:sz w:val="23"/>
          <w:rtl/>
        </w:rPr>
        <w:t>تمرين: صِل كل رقم بما يناسبه على السوروبان</w:t>
      </w:r>
    </w:p>
    <w:tbl>
      <w:tblPr>
        <w:tblW w:type="auto" w:w="0"/>
        <w:jc w:val="center"/>
        <w:tblLook w:firstColumn="1" w:firstRow="1" w:lastColumn="0" w:lastRow="0" w:noHBand="0" w:noVBand="1" w:val="04A0"/>
      </w:tblPr>
      <w:tblGrid>
        <w:gridCol w:w="1973"/>
        <w:gridCol w:w="1973"/>
        <w:gridCol w:w="1973"/>
        <w:gridCol w:w="1973"/>
        <w:gridCol w:w="1973"/>
      </w:tblGrid>
      <w:tr>
        <w:tc>
          <w:tcPr>
            <w:tcW w:type="dxa" w:w="1973"/>
          </w:tcPr>
          <w:p>
            <w:pPr>
              <w:jc w:val="center"/>
            </w:pPr>
            <w:r>
              <w:drawing>
                <wp:inline xmlns:a="http://schemas.openxmlformats.org/drawingml/2006/main" xmlns:pic="http://schemas.openxmlformats.org/drawingml/2006/picture">
                  <wp:extent cx="540000" cy="1406331"/>
                  <wp:docPr id="16" name="Picture 16"/>
                  <wp:cNvGraphicFramePr>
                    <a:graphicFrameLocks noChangeAspect="1"/>
                  </wp:cNvGraphicFramePr>
                  <a:graphic>
                    <a:graphicData uri="http://schemas.openxmlformats.org/drawingml/2006/picture">
                      <pic:pic>
                        <pic:nvPicPr>
                          <pic:cNvPr id="0" name="d_0_5.png"/>
                          <pic:cNvPicPr/>
                        </pic:nvPicPr>
                        <pic:blipFill>
                          <a:blip r:embed="rId19"/>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7" name="Picture 17"/>
                  <wp:cNvGraphicFramePr>
                    <a:graphicFrameLocks noChangeAspect="1"/>
                  </wp:cNvGraphicFramePr>
                  <a:graphic>
                    <a:graphicData uri="http://schemas.openxmlformats.org/drawingml/2006/picture">
                      <pic:pic>
                        <pic:nvPicPr>
                          <pic:cNvPr id="0" name="d_1_6.png"/>
                          <pic:cNvPicPr/>
                        </pic:nvPicPr>
                        <pic:blipFill>
                          <a:blip r:embed="rId24"/>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8" name="Picture 18"/>
                  <wp:cNvGraphicFramePr>
                    <a:graphicFrameLocks noChangeAspect="1"/>
                  </wp:cNvGraphicFramePr>
                  <a:graphic>
                    <a:graphicData uri="http://schemas.openxmlformats.org/drawingml/2006/picture">
                      <pic:pic>
                        <pic:nvPicPr>
                          <pic:cNvPr id="0" name="d_0_7.png"/>
                          <pic:cNvPicPr/>
                        </pic:nvPicPr>
                        <pic:blipFill>
                          <a:blip r:embed="rId20"/>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9" name="Picture 19"/>
                  <wp:cNvGraphicFramePr>
                    <a:graphicFrameLocks noChangeAspect="1"/>
                  </wp:cNvGraphicFramePr>
                  <a:graphic>
                    <a:graphicData uri="http://schemas.openxmlformats.org/drawingml/2006/picture">
                      <pic:pic>
                        <pic:nvPicPr>
                          <pic:cNvPr id="0" name="d_1_8.png"/>
                          <pic:cNvPicPr/>
                        </pic:nvPicPr>
                        <pic:blipFill>
                          <a:blip r:embed="rId25"/>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20" name="Picture 20"/>
                  <wp:cNvGraphicFramePr>
                    <a:graphicFrameLocks noChangeAspect="1"/>
                  </wp:cNvGraphicFramePr>
                  <a:graphic>
                    <a:graphicData uri="http://schemas.openxmlformats.org/drawingml/2006/picture">
                      <pic:pic>
                        <pic:nvPicPr>
                          <pic:cNvPr id="0" name="d_0_9.png"/>
                          <pic:cNvPicPr/>
                        </pic:nvPicPr>
                        <pic:blipFill>
                          <a:blip r:embed="rId21"/>
                          <a:stretch>
                            <a:fillRect/>
                          </a:stretch>
                        </pic:blipFill>
                        <pic:spPr>
                          <a:xfrm>
                            <a:off x="0" y="0"/>
                            <a:ext cx="540000" cy="1406331"/>
                          </a:xfrm>
                          <a:prstGeom prst="rect"/>
                        </pic:spPr>
                      </pic:pic>
                    </a:graphicData>
                  </a:graphic>
                </wp:inline>
              </w:drawing>
            </w:r>
          </w:p>
        </w:tc>
      </w:tr>
      <w:tr>
        <w:tc>
          <w:tcPr>
            <w:tcW w:type="dxa" w:w="1973"/>
          </w:tcPr>
          <w:p>
            <w:pPr>
              <w:jc w:val="center"/>
            </w:pPr>
            <w:r>
              <w:rPr>
                <w:rFonts w:ascii="Cairo" w:hAnsi="Cairo" w:cs="Cairo" w:eastAsia="Cairo"/>
                <w:b/>
                <w:color w:val="000000"/>
                <w:sz w:val="32"/>
              </w:rPr>
              <w:t>٥</w:t>
            </w:r>
          </w:p>
        </w:tc>
        <w:tc>
          <w:tcPr>
            <w:tcW w:type="dxa" w:w="1973"/>
          </w:tcPr>
          <w:p>
            <w:pPr>
              <w:jc w:val="center"/>
            </w:pPr>
            <w:r>
              <w:rPr>
                <w:rFonts w:ascii="Cairo" w:hAnsi="Cairo" w:cs="Cairo" w:eastAsia="Cairo"/>
                <w:b/>
                <w:color w:val="000000"/>
                <w:sz w:val="32"/>
              </w:rPr>
              <w:t>٦</w:t>
            </w:r>
          </w:p>
        </w:tc>
        <w:tc>
          <w:tcPr>
            <w:tcW w:type="dxa" w:w="1973"/>
          </w:tcPr>
          <w:p>
            <w:pPr>
              <w:jc w:val="center"/>
            </w:pPr>
            <w:r>
              <w:rPr>
                <w:rFonts w:ascii="Cairo" w:hAnsi="Cairo" w:cs="Cairo" w:eastAsia="Cairo"/>
                <w:b/>
                <w:color w:val="000000"/>
                <w:sz w:val="32"/>
              </w:rPr>
              <w:t>٧</w:t>
            </w:r>
          </w:p>
        </w:tc>
        <w:tc>
          <w:tcPr>
            <w:tcW w:type="dxa" w:w="1973"/>
          </w:tcPr>
          <w:p>
            <w:pPr>
              <w:jc w:val="center"/>
            </w:pPr>
            <w:r>
              <w:rPr>
                <w:rFonts w:ascii="Cairo" w:hAnsi="Cairo" w:cs="Cairo" w:eastAsia="Cairo"/>
                <w:b/>
                <w:color w:val="000000"/>
                <w:sz w:val="32"/>
              </w:rPr>
              <w:t>٨</w:t>
            </w:r>
          </w:p>
        </w:tc>
        <w:tc>
          <w:tcPr>
            <w:tcW w:type="dxa" w:w="1973"/>
          </w:tcPr>
          <w:p>
            <w:pPr>
              <w:jc w:val="center"/>
            </w:pPr>
            <w:r>
              <w:rPr>
                <w:rFonts w:ascii="Cairo" w:hAnsi="Cairo" w:cs="Cairo" w:eastAsia="Cairo"/>
                <w:b/>
                <w:color w:val="000000"/>
                <w:sz w:val="32"/>
              </w:rPr>
              <w:t>٩</w:t>
            </w:r>
          </w:p>
        </w:tc>
      </w:tr>
    </w:tbl>
    <w:sectPr w:rsidR="00FC693F" w:rsidRPr="0006063C" w:rsidSect="00034616">
      <w:footerReference w:type="first" r:id="rId9"/>
      <w:footerReference w:type="default" r:id="rId10"/>
      <w:pgSz w:w="11906" w:h="16838"/>
      <w:pgMar w:top="1020" w:right="1020" w:bottom="1020" w:left="1020" w:header="720" w:footer="720" w:gutter="0"/>
      <w:pgNumType w:start="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iro-SemiBold" w:hAnsi="Cairo-SemiBold" w:cs="Cairo-SemiBold" w:eastAsia="Cairo-SemiBold"/>
        <w:b w:val="0"/>
        <w:color w:val="000000"/>
        <w:sz w:val="20"/>
      </w:rPr>
      <w:t xml:space="preserve">-----* </w:t>
    </w:r>
    <w:r>
      <w:rPr>
        <w:rFonts w:ascii="Cairo-SemiBold" w:hAnsi="Cairo-SemiBold" w:cs="Cairo-SemiBold" w:eastAsia="Cairo-SemiBold"/>
        <w:sz w:val="20"/>
      </w:rPr>
      <w:fldChar w:fldCharType="begin"/>
    </w:r>
    <w:r>
      <w:rPr>
        <w:rFonts w:ascii="Cairo-SemiBold" w:hAnsi="Cairo-SemiBold" w:cs="Cairo-SemiBold" w:eastAsia="Cairo-SemiBold"/>
        <w:sz w:val="20"/>
      </w:rPr>
      <w:instrText xml:space="preserve">PAGE</w:instrText>
    </w:r>
    <w:r>
      <w:rPr>
        <w:rFonts w:ascii="Cairo-SemiBold" w:hAnsi="Cairo-SemiBold" w:cs="Cairo-SemiBold" w:eastAsia="Cairo-SemiBold"/>
        <w:sz w:val="20"/>
      </w:rPr>
      <w:fldChar w:fldCharType="separate"/>
    </w:r>
    <w:r>
      <w:rPr>
        <w:rFonts w:ascii="Cairo-SemiBold" w:hAnsi="Cairo-SemiBold" w:cs="Cairo-SemiBold" w:eastAsia="Cairo-SemiBold"/>
        <w:sz w:val="20"/>
      </w:rPr>
      <w:t>1</w:t>
    </w:r>
    <w:r>
      <w:rPr>
        <w:rFonts w:ascii="Cairo-SemiBold" w:hAnsi="Cairo-SemiBold" w:cs="Cairo-SemiBold" w:eastAsia="Cairo-SemiBold"/>
        <w:sz w:val="20"/>
      </w:rPr>
      <w:fldChar w:fldCharType="end"/>
    </w:r>
    <w:r>
      <w:rPr>
        <w:rFonts w:ascii="Cairo-SemiBold" w:hAnsi="Cairo-SemiBold" w:cs="Cairo-SemiBold" w:eastAsia="Cairo-SemiBold"/>
        <w:b w:val="0"/>
        <w:color w:val="00000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iro" w:hAnsi="Cair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