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FE" w:rsidRPr="00A656C5" w:rsidRDefault="00C709FE" w:rsidP="00D036D9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</w:rPr>
      </w:pPr>
    </w:p>
    <w:p w:rsidR="00E158A0" w:rsidRPr="00A656C5" w:rsidRDefault="00E158A0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Директору</w:t>
      </w:r>
    </w:p>
    <w:p w:rsidR="00E158A0" w:rsidRPr="00A656C5" w:rsidRDefault="00E158A0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ООО</w:t>
      </w:r>
      <w:r w:rsidRPr="00672F13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</w:t>
      </w:r>
      <w:r w:rsidR="00015CD3">
        <w:rPr>
          <w:rFonts w:ascii="Times New Roman" w:hAnsi="Times New Roman" w:cs="Times New Roman"/>
          <w:iCs/>
          <w:color w:val="auto"/>
          <w:spacing w:val="5"/>
          <w:sz w:val="22"/>
        </w:rPr>
        <w:t>РЦПО</w:t>
      </w: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</w:t>
      </w:r>
      <w:r>
        <w:rPr>
          <w:rFonts w:ascii="Times New Roman" w:hAnsi="Times New Roman" w:cs="Times New Roman"/>
          <w:iCs/>
          <w:color w:val="auto"/>
          <w:spacing w:val="5"/>
          <w:sz w:val="22"/>
        </w:rPr>
        <w:t>«Образовательный стандарт</w:t>
      </w:r>
      <w:r w:rsidRPr="00A656C5">
        <w:rPr>
          <w:rFonts w:ascii="Times New Roman" w:hAnsi="Times New Roman" w:cs="Times New Roman"/>
          <w:iCs/>
          <w:color w:val="auto"/>
          <w:spacing w:val="5"/>
          <w:sz w:val="22"/>
        </w:rPr>
        <w:t>»</w:t>
      </w:r>
    </w:p>
    <w:p w:rsidR="00E158A0" w:rsidRDefault="000563DA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  <w:r>
        <w:rPr>
          <w:rFonts w:ascii="Times New Roman" w:hAnsi="Times New Roman" w:cs="Times New Roman"/>
          <w:iCs/>
          <w:color w:val="auto"/>
          <w:spacing w:val="5"/>
          <w:sz w:val="22"/>
        </w:rPr>
        <w:t>Мельниковой</w:t>
      </w:r>
      <w:r w:rsidR="007C3D51">
        <w:rPr>
          <w:rFonts w:ascii="Times New Roman" w:hAnsi="Times New Roman" w:cs="Times New Roman"/>
          <w:iCs/>
          <w:color w:val="auto"/>
          <w:spacing w:val="5"/>
          <w:sz w:val="22"/>
        </w:rPr>
        <w:t xml:space="preserve"> Г.Г.</w:t>
      </w:r>
    </w:p>
    <w:p w:rsidR="007C3D51" w:rsidRPr="00A656C5" w:rsidRDefault="007C3D51" w:rsidP="00E158A0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2"/>
        </w:rPr>
      </w:pPr>
    </w:p>
    <w:p w:rsidR="009E4C53" w:rsidRPr="00A656C5" w:rsidRDefault="009E4C53" w:rsidP="001F316F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</w:rPr>
      </w:pPr>
    </w:p>
    <w:p w:rsidR="00C709FE" w:rsidRPr="00A656C5" w:rsidRDefault="00C709FE" w:rsidP="001F316F">
      <w:pPr>
        <w:spacing w:after="0"/>
        <w:jc w:val="right"/>
        <w:rPr>
          <w:rFonts w:ascii="Times New Roman" w:hAnsi="Times New Roman" w:cs="Times New Roman"/>
          <w:iCs/>
          <w:color w:val="auto"/>
          <w:spacing w:val="5"/>
          <w:sz w:val="24"/>
        </w:rPr>
      </w:pPr>
    </w:p>
    <w:p w:rsidR="009E4C53" w:rsidRPr="00A656C5" w:rsidRDefault="009E4C53" w:rsidP="00142361">
      <w:pPr>
        <w:spacing w:after="120"/>
        <w:jc w:val="center"/>
        <w:rPr>
          <w:rFonts w:ascii="Times New Roman" w:hAnsi="Times New Roman" w:cs="Times New Roman"/>
          <w:b/>
          <w:iCs/>
          <w:color w:val="auto"/>
          <w:spacing w:val="5"/>
          <w:sz w:val="24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  <w:sz w:val="24"/>
        </w:rPr>
        <w:t xml:space="preserve">Заявка на </w:t>
      </w:r>
      <w:r w:rsidR="00CA6E9F">
        <w:rPr>
          <w:rFonts w:ascii="Times New Roman" w:hAnsi="Times New Roman" w:cs="Times New Roman"/>
          <w:b/>
          <w:iCs/>
          <w:color w:val="auto"/>
          <w:spacing w:val="5"/>
          <w:sz w:val="24"/>
        </w:rPr>
        <w:t>обучение по программе «Основы оказания первой медицинской помощи»</w:t>
      </w:r>
    </w:p>
    <w:p w:rsidR="00A656C5" w:rsidRDefault="00701422" w:rsidP="00A656C5">
      <w:pPr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 w:rsidRPr="009A5286">
        <w:rPr>
          <w:rFonts w:ascii="Times New Roman" w:hAnsi="Times New Roman" w:cs="Times New Roman"/>
          <w:color w:val="auto"/>
          <w:sz w:val="22"/>
        </w:rPr>
        <w:t>Просим оказать образовательные услуги</w:t>
      </w:r>
      <w:r w:rsidR="00A656C5" w:rsidRPr="00A656C5">
        <w:rPr>
          <w:rFonts w:ascii="Times New Roman" w:hAnsi="Times New Roman" w:cs="Times New Roman"/>
          <w:color w:val="auto"/>
          <w:sz w:val="22"/>
        </w:rPr>
        <w:t xml:space="preserve"> </w:t>
      </w:r>
      <w:r w:rsidRPr="009A5286">
        <w:rPr>
          <w:rFonts w:ascii="Times New Roman" w:hAnsi="Times New Roman" w:cs="Times New Roman"/>
          <w:color w:val="auto"/>
          <w:sz w:val="22"/>
        </w:rPr>
        <w:t xml:space="preserve">для следующих </w:t>
      </w:r>
      <w:r w:rsidRPr="00A656C5">
        <w:rPr>
          <w:rFonts w:ascii="Times New Roman" w:hAnsi="Times New Roman" w:cs="Times New Roman"/>
          <w:color w:val="auto"/>
          <w:sz w:val="22"/>
        </w:rPr>
        <w:t>сотрудников нашей организации</w:t>
      </w:r>
      <w:r w:rsidR="00A656C5" w:rsidRPr="00A656C5">
        <w:rPr>
          <w:rFonts w:ascii="Times New Roman" w:hAnsi="Times New Roman" w:cs="Times New Roman"/>
          <w:color w:val="auto"/>
          <w:sz w:val="22"/>
        </w:rPr>
        <w:t xml:space="preserve">: </w:t>
      </w:r>
    </w:p>
    <w:p w:rsidR="00CA6E9F" w:rsidRPr="00CA6E9F" w:rsidRDefault="00CA6E9F" w:rsidP="00CA6E9F">
      <w:pPr>
        <w:ind w:firstLine="709"/>
        <w:jc w:val="both"/>
        <w:rPr>
          <w:rFonts w:ascii="Times New Roman" w:hAnsi="Times New Roman" w:cs="Times New Roman"/>
          <w:color w:val="auto"/>
        </w:rPr>
      </w:pPr>
      <w:r w:rsidRPr="00CA6E9F">
        <w:rPr>
          <w:rFonts w:ascii="Times New Roman" w:hAnsi="Times New Roman" w:cs="Times New Roman"/>
          <w:color w:val="auto"/>
        </w:rPr>
        <w:t>*</w:t>
      </w:r>
      <w:r w:rsidRPr="00CA6E9F">
        <w:t xml:space="preserve"> </w:t>
      </w:r>
      <w:r w:rsidRPr="00CA6E9F">
        <w:rPr>
          <w:rFonts w:ascii="Times New Roman" w:hAnsi="Times New Roman" w:cs="Times New Roman"/>
          <w:color w:val="auto"/>
        </w:rPr>
        <w:t>с уставом ООО Региональный центр профессионального образования «Образовательный стандарт»,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права-ми и обязанностями обучающихся ознакомлен и в соответствии с требованиями Федерального закона от 27.07.2006 № 152-ФЗ «О персональных данных», подтверждаю свое согласие на обработку моих персональных данных сотрудниками ООО  РЦПО «Образовательный стандарт».</w:t>
      </w:r>
    </w:p>
    <w:p w:rsidR="00CA6E9F" w:rsidRPr="00A656C5" w:rsidRDefault="00CA6E9F" w:rsidP="00A656C5">
      <w:pPr>
        <w:ind w:firstLine="709"/>
        <w:jc w:val="both"/>
        <w:rPr>
          <w:rFonts w:ascii="Times New Roman" w:hAnsi="Times New Roman" w:cs="Times New Roman"/>
          <w:color w:val="auto"/>
          <w:sz w:val="22"/>
        </w:rPr>
      </w:pP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1556"/>
        <w:gridCol w:w="2819"/>
        <w:gridCol w:w="993"/>
        <w:gridCol w:w="1707"/>
        <w:gridCol w:w="1493"/>
        <w:gridCol w:w="1493"/>
      </w:tblGrid>
      <w:tr w:rsidR="00CA6E9F" w:rsidRPr="00A656C5" w:rsidTr="00CA6E9F">
        <w:tc>
          <w:tcPr>
            <w:tcW w:w="196" w:type="pct"/>
            <w:shd w:val="clear" w:color="auto" w:fill="FEB686" w:themeFill="accent1" w:themeFillTint="99"/>
            <w:vAlign w:val="center"/>
          </w:tcPr>
          <w:p w:rsidR="00CA6E9F" w:rsidRPr="00A656C5" w:rsidRDefault="00CA6E9F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743" w:type="pct"/>
            <w:shd w:val="clear" w:color="auto" w:fill="FEB686" w:themeFill="accent1" w:themeFillTint="99"/>
            <w:vAlign w:val="center"/>
          </w:tcPr>
          <w:p w:rsidR="00CA6E9F" w:rsidRPr="00A656C5" w:rsidRDefault="00CA6E9F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ФИО</w:t>
            </w:r>
          </w:p>
        </w:tc>
        <w:tc>
          <w:tcPr>
            <w:tcW w:w="1346" w:type="pct"/>
            <w:shd w:val="clear" w:color="auto" w:fill="FEB686" w:themeFill="accent1" w:themeFillTint="99"/>
            <w:vAlign w:val="center"/>
          </w:tcPr>
          <w:p w:rsidR="00CA6E9F" w:rsidRPr="00A656C5" w:rsidRDefault="00CA6E9F" w:rsidP="006108B3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Программа </w:t>
            </w:r>
          </w:p>
        </w:tc>
        <w:tc>
          <w:tcPr>
            <w:tcW w:w="474" w:type="pct"/>
            <w:shd w:val="clear" w:color="auto" w:fill="FEB686" w:themeFill="accent1" w:themeFillTint="99"/>
            <w:vAlign w:val="center"/>
          </w:tcPr>
          <w:p w:rsidR="00CA6E9F" w:rsidRPr="00A656C5" w:rsidRDefault="00CA6E9F" w:rsidP="00A656C5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ак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. </w:t>
            </w:r>
            <w:r w:rsidRPr="00A656C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часов</w:t>
            </w:r>
          </w:p>
        </w:tc>
        <w:tc>
          <w:tcPr>
            <w:tcW w:w="815" w:type="pct"/>
            <w:shd w:val="clear" w:color="auto" w:fill="FEB686" w:themeFill="accent1" w:themeFillTint="99"/>
            <w:vAlign w:val="center"/>
          </w:tcPr>
          <w:p w:rsidR="00CA6E9F" w:rsidRPr="00A656C5" w:rsidRDefault="00CA6E9F" w:rsidP="00CA6E9F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Организация (место работы)</w:t>
            </w:r>
          </w:p>
        </w:tc>
        <w:tc>
          <w:tcPr>
            <w:tcW w:w="713" w:type="pct"/>
            <w:shd w:val="clear" w:color="auto" w:fill="FEB686" w:themeFill="accent1" w:themeFillTint="99"/>
          </w:tcPr>
          <w:p w:rsidR="00CA6E9F" w:rsidRDefault="00CA6E9F" w:rsidP="0029180A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:rsidR="00CA6E9F" w:rsidRPr="00A656C5" w:rsidRDefault="00CA6E9F" w:rsidP="0029180A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Должность</w:t>
            </w:r>
          </w:p>
        </w:tc>
        <w:tc>
          <w:tcPr>
            <w:tcW w:w="713" w:type="pct"/>
            <w:shd w:val="clear" w:color="auto" w:fill="FEB686" w:themeFill="accent1" w:themeFillTint="99"/>
            <w:vAlign w:val="center"/>
          </w:tcPr>
          <w:p w:rsidR="00CA6E9F" w:rsidRDefault="00CA6E9F" w:rsidP="00CA6E9F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 Подпись слушателя</w:t>
            </w: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CA6E9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«Основы оказания первой медицинской помощи»</w:t>
            </w:r>
          </w:p>
        </w:tc>
        <w:tc>
          <w:tcPr>
            <w:tcW w:w="474" w:type="pct"/>
            <w:vAlign w:val="center"/>
          </w:tcPr>
          <w:p w:rsidR="00CA6E9F" w:rsidRPr="00DE349D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DE349D">
              <w:rPr>
                <w:rFonts w:ascii="Times New Roman" w:eastAsia="Times New Roman" w:hAnsi="Times New Roman" w:cs="Times New Roman"/>
                <w:b/>
                <w:color w:val="auto"/>
              </w:rPr>
              <w:t>16ч.</w:t>
            </w: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4" w:type="pct"/>
            <w:vAlign w:val="center"/>
          </w:tcPr>
          <w:p w:rsidR="00CA6E9F" w:rsidRPr="00DE349D" w:rsidRDefault="00CA6E9F" w:rsidP="00A656C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4" w:type="pct"/>
            <w:vAlign w:val="center"/>
          </w:tcPr>
          <w:p w:rsidR="00CA6E9F" w:rsidRPr="00DE349D" w:rsidRDefault="00CA6E9F" w:rsidP="00A656C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4" w:type="pct"/>
            <w:vAlign w:val="center"/>
          </w:tcPr>
          <w:p w:rsidR="00CA6E9F" w:rsidRPr="00015CD3" w:rsidRDefault="00CA6E9F" w:rsidP="00A656C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4" w:type="pct"/>
            <w:vAlign w:val="center"/>
          </w:tcPr>
          <w:p w:rsidR="00CA6E9F" w:rsidRPr="00015CD3" w:rsidRDefault="00CA6E9F" w:rsidP="00A656C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A6E9F" w:rsidRPr="00A656C5" w:rsidTr="00CA6E9F">
        <w:tc>
          <w:tcPr>
            <w:tcW w:w="196" w:type="pct"/>
            <w:vAlign w:val="center"/>
          </w:tcPr>
          <w:p w:rsidR="00CA6E9F" w:rsidRPr="00A656C5" w:rsidRDefault="00CA6E9F" w:rsidP="00A656C5">
            <w:pPr>
              <w:pStyle w:val="af4"/>
              <w:numPr>
                <w:ilvl w:val="0"/>
                <w:numId w:val="9"/>
              </w:numPr>
              <w:ind w:left="113"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3" w:type="pct"/>
            <w:vAlign w:val="center"/>
          </w:tcPr>
          <w:p w:rsidR="00CA6E9F" w:rsidRPr="00F42099" w:rsidRDefault="00CA6E9F" w:rsidP="00A656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46" w:type="pct"/>
            <w:vAlign w:val="center"/>
          </w:tcPr>
          <w:p w:rsidR="00CA6E9F" w:rsidRPr="00F42099" w:rsidRDefault="00CA6E9F" w:rsidP="00A656C5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74" w:type="pct"/>
            <w:vAlign w:val="center"/>
          </w:tcPr>
          <w:p w:rsidR="00CA6E9F" w:rsidRPr="00015CD3" w:rsidRDefault="00CA6E9F" w:rsidP="00A656C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</w:tc>
        <w:tc>
          <w:tcPr>
            <w:tcW w:w="815" w:type="pct"/>
            <w:vAlign w:val="center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13" w:type="pct"/>
          </w:tcPr>
          <w:p w:rsidR="00CA6E9F" w:rsidRPr="00F91D23" w:rsidRDefault="00CA6E9F" w:rsidP="00A656C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E4C53" w:rsidRPr="00A656C5" w:rsidRDefault="009E4C53" w:rsidP="001F316F">
      <w:pPr>
        <w:spacing w:after="0"/>
        <w:jc w:val="center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80362B" w:rsidRDefault="0080362B" w:rsidP="001F316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/>
          <w:iCs/>
          <w:color w:val="auto"/>
          <w:spacing w:val="5"/>
          <w:sz w:val="22"/>
        </w:rPr>
      </w:pPr>
      <w:r w:rsidRPr="00A656C5">
        <w:rPr>
          <w:rFonts w:ascii="Times New Roman" w:hAnsi="Times New Roman" w:cs="Times New Roman"/>
          <w:b/>
          <w:i/>
          <w:iCs/>
          <w:color w:val="auto"/>
          <w:spacing w:val="5"/>
          <w:sz w:val="22"/>
        </w:rPr>
        <w:t>Реквизиты организации: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Наименование организации: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Юридический адрес: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ИНН: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ОГРН: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Банковские реквизиты: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Руководитель организации __________________</w:t>
      </w:r>
      <w:proofErr w:type="gramStart"/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(</w:t>
      </w:r>
      <w:proofErr w:type="gramEnd"/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Ф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И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)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                                                             </w:t>
      </w:r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  </w:t>
      </w:r>
      <w:proofErr w:type="spellStart"/>
      <w:r w:rsidRPr="00A656C5">
        <w:rPr>
          <w:rFonts w:ascii="Times New Roman" w:hAnsi="Times New Roman" w:cs="Times New Roman"/>
          <w:iCs/>
          <w:color w:val="auto"/>
          <w:spacing w:val="5"/>
        </w:rPr>
        <w:t>М.п</w:t>
      </w:r>
      <w:proofErr w:type="spellEnd"/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.                  </w:t>
      </w:r>
    </w:p>
    <w:p w:rsidR="00CA6E9F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Ответственный исполнитель: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ФИО: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Тел:</w:t>
      </w:r>
    </w:p>
    <w:p w:rsidR="00CA6E9F" w:rsidRPr="00A656C5" w:rsidRDefault="00CA6E9F" w:rsidP="00CA6E9F">
      <w:pPr>
        <w:spacing w:after="0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e-</w:t>
      </w:r>
      <w:proofErr w:type="spellStart"/>
      <w:r w:rsidRPr="00A656C5">
        <w:rPr>
          <w:rFonts w:ascii="Times New Roman" w:hAnsi="Times New Roman" w:cs="Times New Roman"/>
          <w:iCs/>
          <w:color w:val="auto"/>
          <w:spacing w:val="5"/>
        </w:rPr>
        <w:t>mail</w:t>
      </w:r>
      <w:proofErr w:type="spellEnd"/>
      <w:r w:rsidRPr="00A656C5">
        <w:rPr>
          <w:rFonts w:ascii="Times New Roman" w:hAnsi="Times New Roman" w:cs="Times New Roman"/>
          <w:iCs/>
          <w:color w:val="auto"/>
          <w:spacing w:val="5"/>
        </w:rPr>
        <w:t>:</w:t>
      </w:r>
    </w:p>
    <w:p w:rsidR="00A656C5" w:rsidRDefault="00A656C5" w:rsidP="00A656C5">
      <w:pPr>
        <w:rPr>
          <w:rFonts w:ascii="Times New Roman" w:hAnsi="Times New Roman" w:cs="Times New Roman"/>
        </w:rPr>
      </w:pPr>
    </w:p>
    <w:p w:rsidR="00B403BC" w:rsidRDefault="00B403BC" w:rsidP="00A656C5">
      <w:pPr>
        <w:rPr>
          <w:rFonts w:ascii="Times New Roman" w:hAnsi="Times New Roman" w:cs="Times New Roman"/>
        </w:rPr>
      </w:pPr>
    </w:p>
    <w:p w:rsidR="00B403BC" w:rsidRDefault="00B403BC" w:rsidP="00A6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Паспорт (Основная. страница, ИНН)</w:t>
      </w:r>
      <w:bookmarkStart w:id="0" w:name="_GoBack"/>
      <w:bookmarkEnd w:id="0"/>
    </w:p>
    <w:sectPr w:rsidR="00B403BC" w:rsidSect="00142361">
      <w:headerReference w:type="default" r:id="rId8"/>
      <w:footerReference w:type="default" r:id="rId9"/>
      <w:headerReference w:type="first" r:id="rId10"/>
      <w:pgSz w:w="12240" w:h="15840"/>
      <w:pgMar w:top="1134" w:right="851" w:bottom="1134" w:left="1134" w:header="425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A99" w:rsidRDefault="00E27A99">
      <w:pPr>
        <w:spacing w:after="0" w:line="240" w:lineRule="auto"/>
      </w:pPr>
      <w:r>
        <w:separator/>
      </w:r>
    </w:p>
  </w:endnote>
  <w:endnote w:type="continuationSeparator" w:id="0">
    <w:p w:rsidR="00E27A99" w:rsidRDefault="00E2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69B" w:rsidRDefault="00B83AA4">
    <w:pPr>
      <w:pStyle w:val="ac"/>
    </w:pPr>
    <w:r>
      <w:ptab w:relativeTo="margin" w:alignment="right" w:leader="none"/>
    </w:r>
    <w:r w:rsidR="00CF1D6C">
      <w:fldChar w:fldCharType="begin"/>
    </w:r>
    <w:r>
      <w:instrText>Страница</w:instrText>
    </w:r>
    <w:r w:rsidR="00CF1D6C">
      <w:fldChar w:fldCharType="separate"/>
    </w:r>
    <w:r>
      <w:rPr>
        <w:noProof/>
      </w:rPr>
      <w:t>1</w:t>
    </w:r>
    <w:r w:rsidR="00CF1D6C">
      <w:rPr>
        <w:noProof/>
      </w:rPr>
      <w:fldChar w:fldCharType="end"/>
    </w:r>
    <w:r>
      <w:t xml:space="preserve"> </w:t>
    </w:r>
    <w:r w:rsidR="00CA6E9F">
      <w:rPr>
        <w:noProof/>
      </w:rPr>
    </w:r>
    <w:r w:rsidR="00CA6E9F">
      <w:rPr>
        <w:noProof/>
      </w:rPr>
      <w:pict>
        <v:oval id="Овал 72" o:spid="_x0000_s8195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A99" w:rsidRDefault="00E27A99">
      <w:pPr>
        <w:spacing w:after="0" w:line="240" w:lineRule="auto"/>
      </w:pPr>
      <w:r>
        <w:separator/>
      </w:r>
    </w:p>
  </w:footnote>
  <w:footnote w:type="continuationSeparator" w:id="0">
    <w:p w:rsidR="00E27A99" w:rsidRDefault="00E2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69B" w:rsidRDefault="00B83AA4">
    <w:pPr>
      <w:pStyle w:val="ae"/>
    </w:pPr>
    <w:r>
      <w:ptab w:relativeTo="margin" w:alignment="right" w:leader="none"/>
    </w:r>
    <w:sdt>
      <w:sdtPr>
        <w:id w:val="-1125778285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[Выберите дату]</w:t>
        </w:r>
      </w:sdtContent>
    </w:sdt>
    <w:r w:rsidR="00CA6E9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Автофигура 9" o:spid="_x0000_s8194" type="#_x0000_t32" style="position:absolute;margin-left:0;margin-top:0;width:0;height:806.25pt;z-index:251658240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" strokecolor="#fe8637 [3204]" strokeweight="1pt"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6C5" w:rsidRPr="00A656C5" w:rsidRDefault="00A656C5" w:rsidP="00A656C5">
    <w:pPr>
      <w:shd w:val="clear" w:color="auto" w:fill="FFFFFF"/>
      <w:jc w:val="center"/>
      <w:rPr>
        <w:i/>
        <w:color w:val="auto"/>
        <w:sz w:val="32"/>
        <w:szCs w:val="28"/>
      </w:rPr>
    </w:pPr>
    <w:r w:rsidRPr="00A656C5">
      <w:rPr>
        <w:i/>
        <w:color w:val="auto"/>
        <w:sz w:val="32"/>
        <w:szCs w:val="28"/>
      </w:rPr>
      <w:t>(на бланке организации)</w:t>
    </w:r>
  </w:p>
  <w:p w:rsidR="009E4C53" w:rsidRPr="00A656C5" w:rsidRDefault="009E4C53" w:rsidP="00A656C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8FC43F1"/>
    <w:multiLevelType w:val="hybridMultilevel"/>
    <w:tmpl w:val="71F8B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232F0940"/>
    <w:multiLevelType w:val="hybridMultilevel"/>
    <w:tmpl w:val="3670E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92473"/>
    <w:multiLevelType w:val="hybridMultilevel"/>
    <w:tmpl w:val="C38C76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A115C"/>
    <w:multiLevelType w:val="hybridMultilevel"/>
    <w:tmpl w:val="9D485ABC"/>
    <w:lvl w:ilvl="0" w:tplc="54BC3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6"/>
    <o:shapelayout v:ext="edit">
      <o:idmap v:ext="edit" data="8"/>
      <o:rules v:ext="edit">
        <o:r id="V:Rule2" type="connector" idref="#Автофигура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C53"/>
    <w:rsid w:val="00015CD3"/>
    <w:rsid w:val="000563DA"/>
    <w:rsid w:val="000D2E50"/>
    <w:rsid w:val="000E0EFE"/>
    <w:rsid w:val="00142361"/>
    <w:rsid w:val="00153D76"/>
    <w:rsid w:val="001F316F"/>
    <w:rsid w:val="0021767D"/>
    <w:rsid w:val="0029180A"/>
    <w:rsid w:val="0033653D"/>
    <w:rsid w:val="00385E52"/>
    <w:rsid w:val="00411CA7"/>
    <w:rsid w:val="00500A5B"/>
    <w:rsid w:val="005A6861"/>
    <w:rsid w:val="005D5146"/>
    <w:rsid w:val="005F4737"/>
    <w:rsid w:val="006108B3"/>
    <w:rsid w:val="006A1FFE"/>
    <w:rsid w:val="00701422"/>
    <w:rsid w:val="007C3D51"/>
    <w:rsid w:val="0080362B"/>
    <w:rsid w:val="00821082"/>
    <w:rsid w:val="008936E6"/>
    <w:rsid w:val="00960019"/>
    <w:rsid w:val="00974EFD"/>
    <w:rsid w:val="009E4C53"/>
    <w:rsid w:val="009F01CE"/>
    <w:rsid w:val="00A37DF3"/>
    <w:rsid w:val="00A656C5"/>
    <w:rsid w:val="00AA0327"/>
    <w:rsid w:val="00AC6106"/>
    <w:rsid w:val="00B403BC"/>
    <w:rsid w:val="00B83AA4"/>
    <w:rsid w:val="00C05AEA"/>
    <w:rsid w:val="00C709FE"/>
    <w:rsid w:val="00CA2376"/>
    <w:rsid w:val="00CA432E"/>
    <w:rsid w:val="00CA6E9F"/>
    <w:rsid w:val="00CC08BC"/>
    <w:rsid w:val="00CF1D6C"/>
    <w:rsid w:val="00D036D9"/>
    <w:rsid w:val="00DE349D"/>
    <w:rsid w:val="00E158A0"/>
    <w:rsid w:val="00E27A99"/>
    <w:rsid w:val="00EC24E2"/>
    <w:rsid w:val="00EE1EAF"/>
    <w:rsid w:val="00F23739"/>
    <w:rsid w:val="00F42099"/>
    <w:rsid w:val="00F51022"/>
    <w:rsid w:val="00F91D23"/>
    <w:rsid w:val="00FE269B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,"/>
  <w:listSeparator w:val=";"/>
  <w15:docId w15:val="{26CC6514-7D9E-40C7-8AB1-80B3F92C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1CE"/>
    <w:rPr>
      <w:rFonts w:cstheme="minorHAnsi"/>
      <w:color w:val="414751" w:themeColor="text2" w:themeShade="BF"/>
      <w:sz w:val="20"/>
      <w:szCs w:val="20"/>
    </w:rPr>
  </w:style>
  <w:style w:type="paragraph" w:styleId="11">
    <w:name w:val="heading 1"/>
    <w:basedOn w:val="a"/>
    <w:next w:val="a"/>
    <w:link w:val="12"/>
    <w:uiPriority w:val="9"/>
    <w:unhideWhenUsed/>
    <w:qFormat/>
    <w:rsid w:val="009F01CE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01CE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1CE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1CE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1CE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1CE"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1CE"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1CE"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1CE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9F01CE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01CE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a3">
    <w:name w:val="Title"/>
    <w:basedOn w:val="a"/>
    <w:link w:val="a4"/>
    <w:uiPriority w:val="10"/>
    <w:qFormat/>
    <w:rsid w:val="009F01CE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9F01CE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a5">
    <w:name w:val="Subtitle"/>
    <w:basedOn w:val="a"/>
    <w:link w:val="a6"/>
    <w:uiPriority w:val="11"/>
    <w:qFormat/>
    <w:rsid w:val="009F01CE"/>
    <w:rPr>
      <w:i/>
      <w:color w:val="575F6D" w:themeColor="text2"/>
      <w:spacing w:val="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F01CE"/>
    <w:rPr>
      <w:rFonts w:cstheme="minorHAnsi"/>
      <w:i/>
      <w:color w:val="575F6D" w:themeColor="text2"/>
      <w:spacing w:val="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F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01CE"/>
    <w:rPr>
      <w:rFonts w:ascii="Tahoma" w:hAnsi="Tahoma" w:cs="Tahoma"/>
      <w:color w:val="414751" w:themeColor="text2" w:themeShade="BF"/>
      <w:sz w:val="16"/>
      <w:szCs w:val="16"/>
    </w:rPr>
  </w:style>
  <w:style w:type="character" w:styleId="a9">
    <w:name w:val="Book Title"/>
    <w:basedOn w:val="a0"/>
    <w:uiPriority w:val="33"/>
    <w:qFormat/>
    <w:rsid w:val="009F01CE"/>
    <w:rPr>
      <w:rFonts w:cs="Times New Roman"/>
      <w:smallCaps/>
      <w:color w:val="000000"/>
      <w:spacing w:val="10"/>
    </w:rPr>
  </w:style>
  <w:style w:type="numbering" w:customStyle="1" w:styleId="1">
    <w:name w:val="Маркированный список1"/>
    <w:uiPriority w:val="99"/>
    <w:rsid w:val="009F01CE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rsid w:val="009F01C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sid w:val="009F01CE"/>
    <w:rPr>
      <w:b/>
      <w:i/>
      <w:color w:val="2B2F36" w:themeColor="text2" w:themeShade="80"/>
      <w:spacing w:val="1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F01CE"/>
    <w:rPr>
      <w:rFonts w:cstheme="minorHAnsi"/>
      <w:color w:val="414751" w:themeColor="text2" w:themeShade="BF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9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F01CE"/>
    <w:rPr>
      <w:rFonts w:cstheme="minorHAnsi"/>
      <w:color w:val="414751" w:themeColor="text2" w:themeShade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F01CE"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01CE"/>
    <w:rPr>
      <w:rFonts w:asciiTheme="majorHAnsi" w:hAnsiTheme="majorHAnsi" w:cstheme="minorHAnsi"/>
      <w:color w:val="E65B0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01CE"/>
    <w:rPr>
      <w:rFonts w:cstheme="minorHAnsi"/>
      <w:i/>
      <w:color w:val="E65B0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01CE"/>
    <w:rPr>
      <w:rFonts w:cstheme="minorHAnsi"/>
      <w:b/>
      <w:color w:val="E65B01" w:themeColor="accent1" w:themeShade="B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9F01CE"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F01CE"/>
    <w:rPr>
      <w:rFonts w:cstheme="minorHAnsi"/>
      <w:b/>
      <w:color w:val="3667C3" w:themeColor="accent2" w:themeShade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F01CE"/>
    <w:rPr>
      <w:rFonts w:cstheme="minorHAnsi"/>
      <w:b/>
      <w:i/>
      <w:color w:val="3667C3" w:themeColor="accent2" w:themeShade="BF"/>
      <w:sz w:val="18"/>
      <w:szCs w:val="18"/>
    </w:rPr>
  </w:style>
  <w:style w:type="character" w:styleId="af0">
    <w:name w:val="Intense Emphasis"/>
    <w:basedOn w:val="a0"/>
    <w:uiPriority w:val="21"/>
    <w:qFormat/>
    <w:rsid w:val="009F01CE"/>
    <w:rPr>
      <w:i/>
      <w:caps/>
      <w:color w:val="E65B01" w:themeColor="accent1" w:themeShade="BF"/>
      <w:spacing w:val="10"/>
      <w:sz w:val="18"/>
      <w:szCs w:val="18"/>
    </w:rPr>
  </w:style>
  <w:style w:type="paragraph" w:styleId="21">
    <w:name w:val="Quote"/>
    <w:basedOn w:val="a"/>
    <w:link w:val="22"/>
    <w:uiPriority w:val="29"/>
    <w:qFormat/>
    <w:rsid w:val="009F01CE"/>
    <w:rPr>
      <w:i/>
    </w:rPr>
  </w:style>
  <w:style w:type="character" w:customStyle="1" w:styleId="22">
    <w:name w:val="Цитата 2 Знак"/>
    <w:basedOn w:val="a0"/>
    <w:link w:val="21"/>
    <w:uiPriority w:val="29"/>
    <w:rsid w:val="009F01CE"/>
    <w:rPr>
      <w:rFonts w:cstheme="minorHAnsi"/>
      <w:i/>
      <w:color w:val="414751" w:themeColor="text2" w:themeShade="BF"/>
      <w:sz w:val="20"/>
      <w:szCs w:val="20"/>
    </w:rPr>
  </w:style>
  <w:style w:type="paragraph" w:styleId="af1">
    <w:name w:val="Intense Quote"/>
    <w:basedOn w:val="21"/>
    <w:link w:val="af2"/>
    <w:uiPriority w:val="30"/>
    <w:qFormat/>
    <w:rsid w:val="009F01C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9F01CE"/>
    <w:rPr>
      <w:rFonts w:cstheme="minorHAnsi"/>
      <w:color w:val="E65B01" w:themeColor="accent1" w:themeShade="BF"/>
      <w:sz w:val="20"/>
      <w:szCs w:val="20"/>
    </w:rPr>
  </w:style>
  <w:style w:type="character" w:styleId="af3">
    <w:name w:val="Intense Reference"/>
    <w:basedOn w:val="a0"/>
    <w:uiPriority w:val="32"/>
    <w:qFormat/>
    <w:rsid w:val="009F01CE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4">
    <w:name w:val="List Paragraph"/>
    <w:basedOn w:val="a"/>
    <w:uiPriority w:val="36"/>
    <w:unhideWhenUsed/>
    <w:qFormat/>
    <w:rsid w:val="009F01CE"/>
    <w:pPr>
      <w:ind w:left="720"/>
      <w:contextualSpacing/>
    </w:pPr>
  </w:style>
  <w:style w:type="paragraph" w:styleId="af5">
    <w:name w:val="Normal Indent"/>
    <w:basedOn w:val="a"/>
    <w:uiPriority w:val="99"/>
    <w:unhideWhenUsed/>
    <w:rsid w:val="009F01CE"/>
    <w:pPr>
      <w:ind w:left="720"/>
      <w:contextualSpacing/>
    </w:pPr>
  </w:style>
  <w:style w:type="numbering" w:customStyle="1" w:styleId="10">
    <w:name w:val="Нумерованный список1"/>
    <w:uiPriority w:val="99"/>
    <w:rsid w:val="009F01CE"/>
    <w:pPr>
      <w:numPr>
        <w:numId w:val="2"/>
      </w:numPr>
    </w:pPr>
  </w:style>
  <w:style w:type="character" w:styleId="af6">
    <w:name w:val="Placeholder Text"/>
    <w:basedOn w:val="a0"/>
    <w:uiPriority w:val="99"/>
    <w:unhideWhenUsed/>
    <w:rsid w:val="009F01CE"/>
    <w:rPr>
      <w:color w:val="808080"/>
    </w:rPr>
  </w:style>
  <w:style w:type="character" w:styleId="af7">
    <w:name w:val="Strong"/>
    <w:basedOn w:val="a0"/>
    <w:uiPriority w:val="22"/>
    <w:qFormat/>
    <w:rsid w:val="009F01CE"/>
    <w:rPr>
      <w:b/>
      <w:bCs/>
    </w:rPr>
  </w:style>
  <w:style w:type="character" w:styleId="af8">
    <w:name w:val="Subtle Emphasis"/>
    <w:basedOn w:val="a0"/>
    <w:uiPriority w:val="19"/>
    <w:qFormat/>
    <w:rsid w:val="009F01CE"/>
    <w:rPr>
      <w:i/>
      <w:color w:val="E65B01" w:themeColor="accent1" w:themeShade="BF"/>
    </w:rPr>
  </w:style>
  <w:style w:type="character" w:styleId="af9">
    <w:name w:val="Subtle Reference"/>
    <w:basedOn w:val="a0"/>
    <w:uiPriority w:val="31"/>
    <w:qFormat/>
    <w:rsid w:val="009F01CE"/>
    <w:rPr>
      <w:rFonts w:cs="Times New Roman"/>
      <w:b/>
      <w:i/>
      <w:color w:val="3667C3" w:themeColor="accent2" w:themeShade="BF"/>
    </w:rPr>
  </w:style>
  <w:style w:type="table" w:styleId="afa">
    <w:name w:val="Table Grid"/>
    <w:basedOn w:val="a1"/>
    <w:uiPriority w:val="1"/>
    <w:rsid w:val="009F01CE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4;&#1090;&#1095;&#1077;&#1090;%20(&#1090;&#1077;&#1084;&#1072;%20&#1069;&#1088;&#1082;&#1077;&#10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A99ABC-B0FE-443C-8C39-B214C791D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Эркер)</Template>
  <TotalTime>46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keywords/>
  <cp:lastModifiedBy>UMO002</cp:lastModifiedBy>
  <cp:revision>20</cp:revision>
  <dcterms:created xsi:type="dcterms:W3CDTF">2018-07-24T07:12:00Z</dcterms:created>
  <dcterms:modified xsi:type="dcterms:W3CDTF">2021-07-30T06:37:00Z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