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0A0" w:rsidRPr="003340A0" w:rsidRDefault="003340A0" w:rsidP="003340A0">
      <w:pPr>
        <w:spacing w:after="0" w:line="240" w:lineRule="auto"/>
        <w:rPr>
          <w:rFonts w:ascii="Times New Roman" w:hAnsi="Times New Roman" w:cs="Times New Roman"/>
        </w:rPr>
      </w:pPr>
      <w:r w:rsidRPr="003340A0">
        <w:rPr>
          <w:rFonts w:ascii="Times New Roman" w:hAnsi="Times New Roman" w:cs="Times New Roman"/>
        </w:rPr>
        <w:t>Network Protocol Design – Voice Chat</w:t>
      </w:r>
    </w:p>
    <w:p w:rsidR="003340A0" w:rsidRPr="003340A0" w:rsidRDefault="003340A0" w:rsidP="003340A0">
      <w:pPr>
        <w:spacing w:after="0" w:line="240" w:lineRule="auto"/>
        <w:rPr>
          <w:rFonts w:ascii="Times New Roman" w:hAnsi="Times New Roman" w:cs="Times New Roman"/>
        </w:rPr>
      </w:pPr>
      <w:r w:rsidRPr="003340A0">
        <w:rPr>
          <w:rFonts w:ascii="Times New Roman" w:hAnsi="Times New Roman" w:cs="Times New Roman"/>
        </w:rPr>
        <w:t>Group 14:  Bill Shaya, Jordan Osecki, Bob Cochran</w:t>
      </w:r>
    </w:p>
    <w:p w:rsidR="003340A0" w:rsidRPr="003340A0" w:rsidRDefault="003340A0" w:rsidP="003340A0">
      <w:pPr>
        <w:spacing w:after="0" w:line="240" w:lineRule="auto"/>
        <w:rPr>
          <w:rFonts w:ascii="Times New Roman" w:hAnsi="Times New Roman" w:cs="Times New Roman"/>
        </w:rPr>
      </w:pPr>
      <w:r w:rsidRPr="003340A0">
        <w:rPr>
          <w:rFonts w:ascii="Times New Roman" w:hAnsi="Times New Roman" w:cs="Times New Roman"/>
        </w:rPr>
        <w:t>CS544:  Computer Networks, Professor Kain</w:t>
      </w:r>
    </w:p>
    <w:p w:rsidR="003340A0" w:rsidRPr="003340A0" w:rsidRDefault="003340A0" w:rsidP="003340A0">
      <w:pPr>
        <w:spacing w:after="0" w:line="240" w:lineRule="auto"/>
        <w:rPr>
          <w:rFonts w:ascii="Times New Roman" w:hAnsi="Times New Roman" w:cs="Times New Roman"/>
        </w:rPr>
      </w:pPr>
      <w:r w:rsidRPr="003340A0">
        <w:rPr>
          <w:rFonts w:ascii="Times New Roman" w:hAnsi="Times New Roman" w:cs="Times New Roman"/>
        </w:rPr>
        <w:t>February 11, 2009 – Winter Term 2008-2009</w:t>
      </w:r>
    </w:p>
    <w:p w:rsidR="003340A0" w:rsidRPr="003340A0" w:rsidRDefault="003340A0" w:rsidP="003340A0">
      <w:pPr>
        <w:spacing w:after="0" w:line="240" w:lineRule="auto"/>
        <w:rPr>
          <w:rFonts w:ascii="Times New Roman" w:hAnsi="Times New Roman" w:cs="Times New Roman"/>
        </w:rPr>
      </w:pPr>
    </w:p>
    <w:p w:rsidR="003340A0" w:rsidRPr="003340A0" w:rsidRDefault="003340A0" w:rsidP="003340A0">
      <w:pPr>
        <w:spacing w:after="0" w:line="240" w:lineRule="auto"/>
        <w:jc w:val="center"/>
        <w:rPr>
          <w:rFonts w:ascii="Times New Roman" w:hAnsi="Times New Roman" w:cs="Times New Roman"/>
          <w:sz w:val="32"/>
          <w:szCs w:val="32"/>
        </w:rPr>
      </w:pPr>
      <w:r>
        <w:rPr>
          <w:rFonts w:ascii="Times New Roman" w:hAnsi="Times New Roman" w:cs="Times New Roman"/>
          <w:b/>
          <w:sz w:val="32"/>
          <w:szCs w:val="32"/>
        </w:rPr>
        <w:t>Voice Chat Network Protocol Design Document</w:t>
      </w:r>
    </w:p>
    <w:p w:rsidR="003340A0" w:rsidRPr="003340A0" w:rsidRDefault="003340A0" w:rsidP="003340A0">
      <w:pPr>
        <w:spacing w:after="0" w:line="240" w:lineRule="auto"/>
        <w:rPr>
          <w:rFonts w:ascii="Times New Roman" w:hAnsi="Times New Roman" w:cs="Times New Roman"/>
        </w:rPr>
      </w:pPr>
    </w:p>
    <w:p w:rsidR="00880305" w:rsidRPr="003340A0" w:rsidRDefault="00880305" w:rsidP="003340A0">
      <w:pPr>
        <w:pStyle w:val="Heading1"/>
        <w:spacing w:before="0" w:line="240" w:lineRule="auto"/>
        <w:rPr>
          <w:rFonts w:ascii="Times New Roman" w:hAnsi="Times New Roman" w:cs="Times New Roman"/>
        </w:rPr>
      </w:pPr>
      <w:r w:rsidRPr="003340A0">
        <w:rPr>
          <w:rFonts w:ascii="Times New Roman" w:hAnsi="Times New Roman" w:cs="Times New Roman"/>
        </w:rPr>
        <w:t>Overview</w:t>
      </w:r>
    </w:p>
    <w:p w:rsidR="003340A0" w:rsidRDefault="003340A0" w:rsidP="003340A0">
      <w:pPr>
        <w:pStyle w:val="NoSpacing"/>
        <w:jc w:val="both"/>
        <w:rPr>
          <w:rFonts w:ascii="Times New Roman" w:hAnsi="Times New Roman" w:cs="Times New Roman"/>
        </w:rPr>
      </w:pPr>
    </w:p>
    <w:p w:rsidR="00453439" w:rsidRPr="00453439" w:rsidRDefault="00453439" w:rsidP="003340A0">
      <w:pPr>
        <w:pStyle w:val="NoSpacing"/>
        <w:jc w:val="both"/>
        <w:rPr>
          <w:rFonts w:ascii="Times New Roman" w:hAnsi="Times New Roman" w:cs="Times New Roman"/>
          <w:highlight w:val="yellow"/>
        </w:rPr>
      </w:pPr>
      <w:r w:rsidRPr="00453439">
        <w:rPr>
          <w:rFonts w:ascii="Times New Roman" w:hAnsi="Times New Roman" w:cs="Times New Roman"/>
          <w:highlight w:val="yellow"/>
        </w:rPr>
        <w:t>-Description of the service that protocol and server will provide</w:t>
      </w:r>
    </w:p>
    <w:p w:rsidR="00453439" w:rsidRDefault="00453439" w:rsidP="003340A0">
      <w:pPr>
        <w:pStyle w:val="NoSpacing"/>
        <w:jc w:val="both"/>
        <w:rPr>
          <w:rFonts w:ascii="Times New Roman" w:hAnsi="Times New Roman" w:cs="Times New Roman"/>
        </w:rPr>
      </w:pPr>
      <w:r w:rsidRPr="00453439">
        <w:rPr>
          <w:rFonts w:ascii="Times New Roman" w:hAnsi="Times New Roman" w:cs="Times New Roman"/>
          <w:highlight w:val="yellow"/>
        </w:rPr>
        <w:t>-Describe basic service and options/conditions available</w:t>
      </w:r>
    </w:p>
    <w:p w:rsidR="00453439" w:rsidRDefault="00453439" w:rsidP="003340A0">
      <w:pPr>
        <w:pStyle w:val="NoSpacing"/>
        <w:jc w:val="both"/>
        <w:rPr>
          <w:rFonts w:ascii="Times New Roman" w:hAnsi="Times New Roman" w:cs="Times New Roman"/>
        </w:rPr>
      </w:pPr>
    </w:p>
    <w:p w:rsidR="00005B66" w:rsidRPr="003340A0" w:rsidRDefault="00880305" w:rsidP="003340A0">
      <w:pPr>
        <w:pStyle w:val="NoSpacing"/>
        <w:jc w:val="both"/>
        <w:rPr>
          <w:rFonts w:ascii="Times New Roman" w:hAnsi="Times New Roman" w:cs="Times New Roman"/>
          <w:sz w:val="24"/>
          <w:szCs w:val="24"/>
        </w:rPr>
      </w:pPr>
      <w:r w:rsidRPr="003340A0">
        <w:rPr>
          <w:rFonts w:ascii="Times New Roman" w:hAnsi="Times New Roman" w:cs="Times New Roman"/>
          <w:sz w:val="24"/>
          <w:szCs w:val="24"/>
        </w:rPr>
        <w:t xml:space="preserve">Building from what we learned during protocol analysis </w:t>
      </w:r>
      <w:r w:rsidR="001D2576" w:rsidRPr="003340A0">
        <w:rPr>
          <w:rFonts w:ascii="Times New Roman" w:hAnsi="Times New Roman" w:cs="Times New Roman"/>
          <w:sz w:val="24"/>
          <w:szCs w:val="24"/>
        </w:rPr>
        <w:t>of IRC</w:t>
      </w:r>
      <w:r w:rsidRPr="003340A0">
        <w:rPr>
          <w:rFonts w:ascii="Times New Roman" w:hAnsi="Times New Roman" w:cs="Times New Roman"/>
          <w:sz w:val="24"/>
          <w:szCs w:val="24"/>
        </w:rPr>
        <w:t xml:space="preserve">, our group wishes to design and implement a </w:t>
      </w:r>
      <w:r w:rsidR="001D2576" w:rsidRPr="003340A0">
        <w:rPr>
          <w:rFonts w:ascii="Times New Roman" w:hAnsi="Times New Roman" w:cs="Times New Roman"/>
          <w:sz w:val="24"/>
          <w:szCs w:val="24"/>
        </w:rPr>
        <w:t xml:space="preserve">new </w:t>
      </w:r>
      <w:r w:rsidRPr="003340A0">
        <w:rPr>
          <w:rFonts w:ascii="Times New Roman" w:hAnsi="Times New Roman" w:cs="Times New Roman"/>
          <w:sz w:val="24"/>
          <w:szCs w:val="24"/>
        </w:rPr>
        <w:t xml:space="preserve">protocol that provides a platform for voice chat across </w:t>
      </w:r>
      <w:r w:rsidR="001D2576" w:rsidRPr="003340A0">
        <w:rPr>
          <w:rFonts w:ascii="Times New Roman" w:hAnsi="Times New Roman" w:cs="Times New Roman"/>
          <w:sz w:val="24"/>
          <w:szCs w:val="24"/>
        </w:rPr>
        <w:t>TCP/IP networks</w:t>
      </w:r>
      <w:r w:rsidRPr="003340A0">
        <w:rPr>
          <w:rFonts w:ascii="Times New Roman" w:hAnsi="Times New Roman" w:cs="Times New Roman"/>
          <w:sz w:val="24"/>
          <w:szCs w:val="24"/>
        </w:rPr>
        <w:t xml:space="preserve">.  </w:t>
      </w:r>
      <w:r w:rsidR="00005B66" w:rsidRPr="003340A0">
        <w:rPr>
          <w:rFonts w:ascii="Times New Roman" w:hAnsi="Times New Roman" w:cs="Times New Roman"/>
          <w:sz w:val="24"/>
          <w:szCs w:val="24"/>
        </w:rPr>
        <w:t>The goal of the protocol is to enable real-time voice chat</w:t>
      </w:r>
      <w:r w:rsidR="002046FD" w:rsidRPr="003340A0">
        <w:rPr>
          <w:rFonts w:ascii="Times New Roman" w:hAnsi="Times New Roman" w:cs="Times New Roman"/>
          <w:sz w:val="24"/>
          <w:szCs w:val="24"/>
        </w:rPr>
        <w:t>, conferencing, and announcement broadcast</w:t>
      </w:r>
      <w:r w:rsidR="00005B66" w:rsidRPr="003340A0">
        <w:rPr>
          <w:rFonts w:ascii="Times New Roman" w:hAnsi="Times New Roman" w:cs="Times New Roman"/>
          <w:sz w:val="24"/>
          <w:szCs w:val="24"/>
        </w:rPr>
        <w:t xml:space="preserve"> across the Internet that takes advantage of </w:t>
      </w:r>
      <w:r w:rsidR="00C960D2" w:rsidRPr="003340A0">
        <w:rPr>
          <w:rFonts w:ascii="Times New Roman" w:hAnsi="Times New Roman" w:cs="Times New Roman"/>
          <w:sz w:val="24"/>
          <w:szCs w:val="24"/>
        </w:rPr>
        <w:t xml:space="preserve">a simple connection model and </w:t>
      </w:r>
      <w:r w:rsidR="00005B66" w:rsidRPr="003340A0">
        <w:rPr>
          <w:rFonts w:ascii="Times New Roman" w:hAnsi="Times New Roman" w:cs="Times New Roman"/>
          <w:sz w:val="24"/>
          <w:szCs w:val="24"/>
        </w:rPr>
        <w:t>distributed server architecture to enable tens, hundreds, or even thousands of simultaneous participants</w:t>
      </w:r>
      <w:r w:rsidR="002046FD" w:rsidRPr="003340A0">
        <w:rPr>
          <w:rFonts w:ascii="Times New Roman" w:hAnsi="Times New Roman" w:cs="Times New Roman"/>
          <w:sz w:val="24"/>
          <w:szCs w:val="24"/>
        </w:rPr>
        <w:t xml:space="preserve"> in a single conversation</w:t>
      </w:r>
      <w:r w:rsidR="00005B66" w:rsidRPr="003340A0">
        <w:rPr>
          <w:rFonts w:ascii="Times New Roman" w:hAnsi="Times New Roman" w:cs="Times New Roman"/>
          <w:sz w:val="24"/>
          <w:szCs w:val="24"/>
        </w:rPr>
        <w:t xml:space="preserve">.  </w:t>
      </w:r>
    </w:p>
    <w:p w:rsidR="00005B66" w:rsidRPr="003340A0" w:rsidRDefault="00005B66" w:rsidP="003340A0">
      <w:pPr>
        <w:pStyle w:val="NoSpacing"/>
        <w:jc w:val="both"/>
        <w:rPr>
          <w:rFonts w:ascii="Times New Roman" w:hAnsi="Times New Roman" w:cs="Times New Roman"/>
          <w:sz w:val="24"/>
          <w:szCs w:val="24"/>
        </w:rPr>
      </w:pPr>
    </w:p>
    <w:p w:rsidR="00044E83" w:rsidRPr="003340A0" w:rsidRDefault="001D2576" w:rsidP="003340A0">
      <w:pPr>
        <w:pStyle w:val="NoSpacing"/>
        <w:jc w:val="both"/>
        <w:rPr>
          <w:rFonts w:ascii="Times New Roman" w:hAnsi="Times New Roman" w:cs="Times New Roman"/>
          <w:sz w:val="24"/>
          <w:szCs w:val="24"/>
        </w:rPr>
      </w:pPr>
      <w:r w:rsidRPr="003340A0">
        <w:rPr>
          <w:rFonts w:ascii="Times New Roman" w:hAnsi="Times New Roman" w:cs="Times New Roman"/>
          <w:sz w:val="24"/>
          <w:szCs w:val="24"/>
        </w:rPr>
        <w:t xml:space="preserve">During our analysis, we observed that many of the IRC concepts could be reused to provide a mechanism for voice chat.  Some of the concepts that we would like to </w:t>
      </w:r>
      <w:r w:rsidR="00044E83" w:rsidRPr="003340A0">
        <w:rPr>
          <w:rFonts w:ascii="Times New Roman" w:hAnsi="Times New Roman" w:cs="Times New Roman"/>
          <w:sz w:val="24"/>
          <w:szCs w:val="24"/>
        </w:rPr>
        <w:t>re</w:t>
      </w:r>
      <w:r w:rsidRPr="003340A0">
        <w:rPr>
          <w:rFonts w:ascii="Times New Roman" w:hAnsi="Times New Roman" w:cs="Times New Roman"/>
          <w:sz w:val="24"/>
          <w:szCs w:val="24"/>
        </w:rPr>
        <w:t xml:space="preserve">use as building blocks for our protocol include </w:t>
      </w:r>
      <w:r w:rsidR="00044E83" w:rsidRPr="003340A0">
        <w:rPr>
          <w:rFonts w:ascii="Times New Roman" w:hAnsi="Times New Roman" w:cs="Times New Roman"/>
          <w:sz w:val="24"/>
          <w:szCs w:val="24"/>
        </w:rPr>
        <w:t xml:space="preserve">the </w:t>
      </w:r>
      <w:r w:rsidRPr="003340A0">
        <w:rPr>
          <w:rFonts w:ascii="Times New Roman" w:hAnsi="Times New Roman" w:cs="Times New Roman"/>
          <w:sz w:val="24"/>
          <w:szCs w:val="24"/>
        </w:rPr>
        <w:t>server connection</w:t>
      </w:r>
      <w:r w:rsidR="00044E83" w:rsidRPr="003340A0">
        <w:rPr>
          <w:rFonts w:ascii="Times New Roman" w:hAnsi="Times New Roman" w:cs="Times New Roman"/>
          <w:sz w:val="24"/>
          <w:szCs w:val="24"/>
        </w:rPr>
        <w:t xml:space="preserve"> model</w:t>
      </w:r>
      <w:r w:rsidRPr="003340A0">
        <w:rPr>
          <w:rFonts w:ascii="Times New Roman" w:hAnsi="Times New Roman" w:cs="Times New Roman"/>
          <w:sz w:val="24"/>
          <w:szCs w:val="24"/>
        </w:rPr>
        <w:t xml:space="preserve">, joining and parting from a channel, and distributing the </w:t>
      </w:r>
      <w:r w:rsidR="00C960D2" w:rsidRPr="003340A0">
        <w:rPr>
          <w:rFonts w:ascii="Times New Roman" w:hAnsi="Times New Roman" w:cs="Times New Roman"/>
          <w:sz w:val="24"/>
          <w:szCs w:val="24"/>
        </w:rPr>
        <w:t xml:space="preserve">servers to support many users.  We also plan to start with the IRC DFAs from the analysis paper in developing the voice chat DFAs.  </w:t>
      </w:r>
    </w:p>
    <w:p w:rsidR="00044E83" w:rsidRPr="003340A0" w:rsidRDefault="00044E83" w:rsidP="003340A0">
      <w:pPr>
        <w:pStyle w:val="NoSpacing"/>
        <w:jc w:val="both"/>
        <w:rPr>
          <w:rFonts w:ascii="Times New Roman" w:hAnsi="Times New Roman" w:cs="Times New Roman"/>
          <w:sz w:val="24"/>
          <w:szCs w:val="24"/>
        </w:rPr>
      </w:pPr>
    </w:p>
    <w:p w:rsidR="001D2576" w:rsidRPr="003340A0" w:rsidRDefault="00EA5335" w:rsidP="003340A0">
      <w:pPr>
        <w:pStyle w:val="NoSpacing"/>
        <w:jc w:val="both"/>
        <w:rPr>
          <w:rFonts w:ascii="Times New Roman" w:hAnsi="Times New Roman" w:cs="Times New Roman"/>
          <w:sz w:val="24"/>
          <w:szCs w:val="24"/>
        </w:rPr>
      </w:pPr>
      <w:r w:rsidRPr="003340A0">
        <w:rPr>
          <w:rFonts w:ascii="Times New Roman" w:hAnsi="Times New Roman" w:cs="Times New Roman"/>
          <w:sz w:val="24"/>
          <w:szCs w:val="24"/>
        </w:rPr>
        <w:t>There</w:t>
      </w:r>
      <w:r w:rsidR="001D2576" w:rsidRPr="003340A0">
        <w:rPr>
          <w:rFonts w:ascii="Times New Roman" w:hAnsi="Times New Roman" w:cs="Times New Roman"/>
          <w:sz w:val="24"/>
          <w:szCs w:val="24"/>
        </w:rPr>
        <w:t xml:space="preserve"> are also various important distinctions </w:t>
      </w:r>
      <w:r w:rsidR="00044E83" w:rsidRPr="003340A0">
        <w:rPr>
          <w:rFonts w:ascii="Times New Roman" w:hAnsi="Times New Roman" w:cs="Times New Roman"/>
          <w:sz w:val="24"/>
          <w:szCs w:val="24"/>
        </w:rPr>
        <w:t xml:space="preserve">for </w:t>
      </w:r>
      <w:r w:rsidR="001D2576" w:rsidRPr="003340A0">
        <w:rPr>
          <w:rFonts w:ascii="Times New Roman" w:hAnsi="Times New Roman" w:cs="Times New Roman"/>
          <w:sz w:val="24"/>
          <w:szCs w:val="24"/>
        </w:rPr>
        <w:t>our new protocol.  These include the following:</w:t>
      </w:r>
    </w:p>
    <w:p w:rsidR="00044E83" w:rsidRPr="003340A0" w:rsidRDefault="00044E83" w:rsidP="003340A0">
      <w:pPr>
        <w:pStyle w:val="NoSpacing"/>
        <w:jc w:val="both"/>
        <w:rPr>
          <w:rFonts w:ascii="Times New Roman" w:hAnsi="Times New Roman" w:cs="Times New Roman"/>
          <w:sz w:val="24"/>
          <w:szCs w:val="24"/>
        </w:rPr>
      </w:pPr>
    </w:p>
    <w:p w:rsidR="001D2576" w:rsidRPr="003340A0" w:rsidRDefault="001D2576" w:rsidP="003340A0">
      <w:pPr>
        <w:pStyle w:val="NoSpacing"/>
        <w:numPr>
          <w:ilvl w:val="0"/>
          <w:numId w:val="1"/>
        </w:numPr>
        <w:jc w:val="both"/>
        <w:rPr>
          <w:rFonts w:ascii="Times New Roman" w:hAnsi="Times New Roman" w:cs="Times New Roman"/>
          <w:sz w:val="24"/>
          <w:szCs w:val="24"/>
        </w:rPr>
      </w:pPr>
      <w:r w:rsidRPr="003340A0">
        <w:rPr>
          <w:rFonts w:ascii="Times New Roman" w:hAnsi="Times New Roman" w:cs="Times New Roman"/>
          <w:sz w:val="24"/>
          <w:szCs w:val="24"/>
        </w:rPr>
        <w:t xml:space="preserve">The use of a TCP port for control messages and a UDP port for voice transfer.  </w:t>
      </w:r>
    </w:p>
    <w:p w:rsidR="00880305" w:rsidRPr="003340A0" w:rsidRDefault="001D2576" w:rsidP="003340A0">
      <w:pPr>
        <w:pStyle w:val="NoSpacing"/>
        <w:numPr>
          <w:ilvl w:val="0"/>
          <w:numId w:val="1"/>
        </w:numPr>
        <w:jc w:val="both"/>
        <w:rPr>
          <w:rFonts w:ascii="Times New Roman" w:hAnsi="Times New Roman" w:cs="Times New Roman"/>
          <w:sz w:val="24"/>
          <w:szCs w:val="24"/>
        </w:rPr>
      </w:pPr>
      <w:r w:rsidRPr="003340A0">
        <w:rPr>
          <w:rFonts w:ascii="Times New Roman" w:hAnsi="Times New Roman" w:cs="Times New Roman"/>
          <w:sz w:val="24"/>
          <w:szCs w:val="24"/>
        </w:rPr>
        <w:t xml:space="preserve">Definition of a new control message set that targets voice chat, </w:t>
      </w:r>
      <w:r w:rsidR="00C960D2" w:rsidRPr="003340A0">
        <w:rPr>
          <w:rFonts w:ascii="Times New Roman" w:hAnsi="Times New Roman" w:cs="Times New Roman"/>
          <w:sz w:val="24"/>
          <w:szCs w:val="24"/>
        </w:rPr>
        <w:t>utilizes XML for message encapsulation</w:t>
      </w:r>
      <w:r w:rsidRPr="003340A0">
        <w:rPr>
          <w:rFonts w:ascii="Times New Roman" w:hAnsi="Times New Roman" w:cs="Times New Roman"/>
          <w:sz w:val="24"/>
          <w:szCs w:val="24"/>
        </w:rPr>
        <w:t xml:space="preserve">, and </w:t>
      </w:r>
      <w:r w:rsidR="00C960D2" w:rsidRPr="003340A0">
        <w:rPr>
          <w:rFonts w:ascii="Times New Roman" w:hAnsi="Times New Roman" w:cs="Times New Roman"/>
          <w:sz w:val="24"/>
          <w:szCs w:val="24"/>
        </w:rPr>
        <w:t>is easily extendable</w:t>
      </w:r>
      <w:r w:rsidRPr="003340A0">
        <w:rPr>
          <w:rFonts w:ascii="Times New Roman" w:hAnsi="Times New Roman" w:cs="Times New Roman"/>
          <w:sz w:val="24"/>
          <w:szCs w:val="24"/>
        </w:rPr>
        <w:t xml:space="preserve">.  </w:t>
      </w:r>
    </w:p>
    <w:p w:rsidR="002046FD" w:rsidRPr="003340A0" w:rsidRDefault="00044E83" w:rsidP="003340A0">
      <w:pPr>
        <w:pStyle w:val="NoSpacing"/>
        <w:numPr>
          <w:ilvl w:val="0"/>
          <w:numId w:val="1"/>
        </w:numPr>
        <w:jc w:val="both"/>
        <w:rPr>
          <w:rFonts w:ascii="Times New Roman" w:hAnsi="Times New Roman" w:cs="Times New Roman"/>
          <w:sz w:val="24"/>
          <w:szCs w:val="24"/>
        </w:rPr>
      </w:pPr>
      <w:r w:rsidRPr="003340A0">
        <w:rPr>
          <w:rFonts w:ascii="Times New Roman" w:hAnsi="Times New Roman" w:cs="Times New Roman"/>
          <w:sz w:val="24"/>
          <w:szCs w:val="24"/>
        </w:rPr>
        <w:t>An objected oriented approach to our message definition that allows for a simple mapping</w:t>
      </w:r>
      <w:r w:rsidR="00901974" w:rsidRPr="003340A0">
        <w:rPr>
          <w:rFonts w:ascii="Times New Roman" w:hAnsi="Times New Roman" w:cs="Times New Roman"/>
          <w:sz w:val="24"/>
          <w:szCs w:val="24"/>
        </w:rPr>
        <w:t xml:space="preserve"> (serialization)</w:t>
      </w:r>
      <w:r w:rsidRPr="003340A0">
        <w:rPr>
          <w:rFonts w:ascii="Times New Roman" w:hAnsi="Times New Roman" w:cs="Times New Roman"/>
          <w:sz w:val="24"/>
          <w:szCs w:val="24"/>
        </w:rPr>
        <w:t xml:space="preserve"> between </w:t>
      </w:r>
      <w:r w:rsidR="00901974" w:rsidRPr="003340A0">
        <w:rPr>
          <w:rFonts w:ascii="Times New Roman" w:hAnsi="Times New Roman" w:cs="Times New Roman"/>
          <w:sz w:val="24"/>
          <w:szCs w:val="24"/>
        </w:rPr>
        <w:t xml:space="preserve">the message set and the </w:t>
      </w:r>
      <w:r w:rsidRPr="003340A0">
        <w:rPr>
          <w:rFonts w:ascii="Times New Roman" w:hAnsi="Times New Roman" w:cs="Times New Roman"/>
          <w:sz w:val="24"/>
          <w:szCs w:val="24"/>
        </w:rPr>
        <w:t>objects</w:t>
      </w:r>
      <w:r w:rsidR="00901974" w:rsidRPr="003340A0">
        <w:rPr>
          <w:rFonts w:ascii="Times New Roman" w:hAnsi="Times New Roman" w:cs="Times New Roman"/>
          <w:sz w:val="24"/>
          <w:szCs w:val="24"/>
        </w:rPr>
        <w:t xml:space="preserve"> within our client and server software. </w:t>
      </w:r>
      <w:r w:rsidR="002046FD" w:rsidRPr="003340A0">
        <w:rPr>
          <w:rFonts w:ascii="Times New Roman" w:hAnsi="Times New Roman" w:cs="Times New Roman"/>
          <w:sz w:val="24"/>
          <w:szCs w:val="24"/>
        </w:rPr>
        <w:t xml:space="preserve"> </w:t>
      </w:r>
    </w:p>
    <w:p w:rsidR="001D2576" w:rsidRDefault="001D2576" w:rsidP="003340A0">
      <w:pPr>
        <w:pStyle w:val="NoSpacing"/>
        <w:numPr>
          <w:ilvl w:val="0"/>
          <w:numId w:val="1"/>
        </w:numPr>
        <w:jc w:val="both"/>
        <w:rPr>
          <w:rFonts w:ascii="Times New Roman" w:hAnsi="Times New Roman" w:cs="Times New Roman"/>
          <w:sz w:val="24"/>
          <w:szCs w:val="24"/>
        </w:rPr>
      </w:pPr>
      <w:r w:rsidRPr="003340A0">
        <w:rPr>
          <w:rFonts w:ascii="Times New Roman" w:hAnsi="Times New Roman" w:cs="Times New Roman"/>
          <w:sz w:val="24"/>
          <w:szCs w:val="24"/>
        </w:rPr>
        <w:t>Definition of a compact voice packet</w:t>
      </w:r>
      <w:r w:rsidR="00044E83" w:rsidRPr="003340A0">
        <w:rPr>
          <w:rFonts w:ascii="Times New Roman" w:hAnsi="Times New Roman" w:cs="Times New Roman"/>
          <w:sz w:val="24"/>
          <w:szCs w:val="24"/>
        </w:rPr>
        <w:t xml:space="preserve">, which may be modeled after RTP, for the transfer of voice packets utilizing UDP.  </w:t>
      </w:r>
      <w:r w:rsidR="00901974" w:rsidRPr="003340A0">
        <w:rPr>
          <w:rFonts w:ascii="Times New Roman" w:hAnsi="Times New Roman" w:cs="Times New Roman"/>
          <w:sz w:val="24"/>
          <w:szCs w:val="24"/>
        </w:rPr>
        <w:t xml:space="preserve">The packet header will </w:t>
      </w:r>
      <w:r w:rsidR="002046FD" w:rsidRPr="003340A0">
        <w:rPr>
          <w:rFonts w:ascii="Times New Roman" w:hAnsi="Times New Roman" w:cs="Times New Roman"/>
          <w:sz w:val="24"/>
          <w:szCs w:val="24"/>
        </w:rPr>
        <w:t xml:space="preserve">be optimized for real-time transfer and </w:t>
      </w:r>
      <w:r w:rsidR="00901974" w:rsidRPr="003340A0">
        <w:rPr>
          <w:rFonts w:ascii="Times New Roman" w:hAnsi="Times New Roman" w:cs="Times New Roman"/>
          <w:sz w:val="24"/>
          <w:szCs w:val="24"/>
        </w:rPr>
        <w:t xml:space="preserve">consist of </w:t>
      </w:r>
      <w:r w:rsidR="002046FD" w:rsidRPr="003340A0">
        <w:rPr>
          <w:rFonts w:ascii="Times New Roman" w:hAnsi="Times New Roman" w:cs="Times New Roman"/>
          <w:sz w:val="24"/>
          <w:szCs w:val="24"/>
        </w:rPr>
        <w:t xml:space="preserve">concise </w:t>
      </w:r>
      <w:r w:rsidR="00901974" w:rsidRPr="003340A0">
        <w:rPr>
          <w:rFonts w:ascii="Times New Roman" w:hAnsi="Times New Roman" w:cs="Times New Roman"/>
          <w:sz w:val="24"/>
          <w:szCs w:val="24"/>
        </w:rPr>
        <w:t>bit fields to define parameters such as seque</w:t>
      </w:r>
      <w:r w:rsidR="003340A0">
        <w:rPr>
          <w:rFonts w:ascii="Times New Roman" w:hAnsi="Times New Roman" w:cs="Times New Roman"/>
          <w:sz w:val="24"/>
          <w:szCs w:val="24"/>
        </w:rPr>
        <w:t>nce number and payload length.</w:t>
      </w:r>
    </w:p>
    <w:p w:rsidR="003340A0" w:rsidRPr="003340A0" w:rsidRDefault="003340A0" w:rsidP="003340A0">
      <w:pPr>
        <w:pStyle w:val="NoSpacing"/>
        <w:ind w:left="773"/>
        <w:jc w:val="both"/>
        <w:rPr>
          <w:rFonts w:ascii="Times New Roman" w:hAnsi="Times New Roman" w:cs="Times New Roman"/>
          <w:sz w:val="24"/>
          <w:szCs w:val="24"/>
        </w:rPr>
      </w:pPr>
    </w:p>
    <w:p w:rsidR="008165C4" w:rsidRDefault="002A5EF4" w:rsidP="003340A0">
      <w:pPr>
        <w:pStyle w:val="Heading1"/>
        <w:spacing w:before="0" w:line="240" w:lineRule="auto"/>
        <w:rPr>
          <w:rFonts w:ascii="Times New Roman" w:hAnsi="Times New Roman" w:cs="Times New Roman"/>
        </w:rPr>
      </w:pPr>
      <w:r w:rsidRPr="003340A0">
        <w:rPr>
          <w:rFonts w:ascii="Times New Roman" w:hAnsi="Times New Roman" w:cs="Times New Roman"/>
        </w:rPr>
        <w:t>Implementation</w:t>
      </w:r>
      <w:r w:rsidR="00B03F40" w:rsidRPr="003340A0">
        <w:rPr>
          <w:rFonts w:ascii="Times New Roman" w:hAnsi="Times New Roman" w:cs="Times New Roman"/>
        </w:rPr>
        <w:t xml:space="preserve"> Plan</w:t>
      </w:r>
    </w:p>
    <w:p w:rsidR="003340A0" w:rsidRPr="003340A0" w:rsidRDefault="003340A0" w:rsidP="003340A0">
      <w:pPr>
        <w:spacing w:after="0" w:line="240" w:lineRule="auto"/>
      </w:pPr>
    </w:p>
    <w:p w:rsidR="002A5EF4" w:rsidRPr="003340A0" w:rsidRDefault="002A5EF4" w:rsidP="003340A0">
      <w:pPr>
        <w:pStyle w:val="ListParagraph"/>
        <w:numPr>
          <w:ilvl w:val="0"/>
          <w:numId w:val="3"/>
        </w:numPr>
        <w:spacing w:after="0" w:line="240" w:lineRule="auto"/>
        <w:rPr>
          <w:rFonts w:ascii="Times New Roman" w:hAnsi="Times New Roman" w:cs="Times New Roman"/>
          <w:sz w:val="24"/>
          <w:szCs w:val="24"/>
        </w:rPr>
      </w:pPr>
      <w:r w:rsidRPr="003340A0">
        <w:rPr>
          <w:rFonts w:ascii="Times New Roman" w:hAnsi="Times New Roman" w:cs="Times New Roman"/>
          <w:sz w:val="24"/>
          <w:szCs w:val="24"/>
        </w:rPr>
        <w:t>Implement a subset of the protocol to demonstrate basic voice connectivity</w:t>
      </w:r>
      <w:r w:rsidR="00C960D2" w:rsidRPr="003340A0">
        <w:rPr>
          <w:rFonts w:ascii="Times New Roman" w:hAnsi="Times New Roman" w:cs="Times New Roman"/>
          <w:sz w:val="24"/>
          <w:szCs w:val="24"/>
        </w:rPr>
        <w:t xml:space="preserve"> and transfer (e.g., two party chat)</w:t>
      </w:r>
      <w:r w:rsidRPr="003340A0">
        <w:rPr>
          <w:rFonts w:ascii="Times New Roman" w:hAnsi="Times New Roman" w:cs="Times New Roman"/>
          <w:sz w:val="24"/>
          <w:szCs w:val="24"/>
        </w:rPr>
        <w:t>.</w:t>
      </w:r>
      <w:r w:rsidR="00B03F40" w:rsidRPr="003340A0">
        <w:rPr>
          <w:rFonts w:ascii="Times New Roman" w:hAnsi="Times New Roman" w:cs="Times New Roman"/>
          <w:sz w:val="24"/>
          <w:szCs w:val="24"/>
        </w:rPr>
        <w:t xml:space="preserve">  We do not plan to implement the functionality required for multiple, distributed servers.  </w:t>
      </w:r>
    </w:p>
    <w:p w:rsidR="002A5EF4" w:rsidRPr="003340A0" w:rsidRDefault="002A5EF4" w:rsidP="003340A0">
      <w:pPr>
        <w:pStyle w:val="ListParagraph"/>
        <w:numPr>
          <w:ilvl w:val="0"/>
          <w:numId w:val="3"/>
        </w:numPr>
        <w:spacing w:after="0" w:line="240" w:lineRule="auto"/>
        <w:rPr>
          <w:rFonts w:ascii="Times New Roman" w:hAnsi="Times New Roman" w:cs="Times New Roman"/>
          <w:sz w:val="24"/>
          <w:szCs w:val="24"/>
        </w:rPr>
      </w:pPr>
      <w:r w:rsidRPr="003340A0">
        <w:rPr>
          <w:rFonts w:ascii="Times New Roman" w:hAnsi="Times New Roman" w:cs="Times New Roman"/>
          <w:sz w:val="24"/>
          <w:szCs w:val="24"/>
        </w:rPr>
        <w:t xml:space="preserve">The client will be implemented in Java, utilize a GUI, and be tested on at least </w:t>
      </w:r>
      <w:r w:rsidR="00125B14" w:rsidRPr="003340A0">
        <w:rPr>
          <w:rFonts w:ascii="Times New Roman" w:hAnsi="Times New Roman" w:cs="Times New Roman"/>
          <w:sz w:val="24"/>
          <w:szCs w:val="24"/>
        </w:rPr>
        <w:t xml:space="preserve">Microsoft </w:t>
      </w:r>
      <w:r w:rsidRPr="003340A0">
        <w:rPr>
          <w:rFonts w:ascii="Times New Roman" w:hAnsi="Times New Roman" w:cs="Times New Roman"/>
          <w:sz w:val="24"/>
          <w:szCs w:val="24"/>
        </w:rPr>
        <w:t xml:space="preserve">Windows.  </w:t>
      </w:r>
    </w:p>
    <w:p w:rsidR="002A5EF4" w:rsidRPr="003340A0" w:rsidRDefault="002A5EF4" w:rsidP="003340A0">
      <w:pPr>
        <w:pStyle w:val="ListParagraph"/>
        <w:numPr>
          <w:ilvl w:val="0"/>
          <w:numId w:val="3"/>
        </w:numPr>
        <w:spacing w:after="0" w:line="240" w:lineRule="auto"/>
        <w:rPr>
          <w:rFonts w:ascii="Times New Roman" w:hAnsi="Times New Roman" w:cs="Times New Roman"/>
          <w:sz w:val="24"/>
          <w:szCs w:val="24"/>
        </w:rPr>
      </w:pPr>
      <w:r w:rsidRPr="003340A0">
        <w:rPr>
          <w:rFonts w:ascii="Times New Roman" w:hAnsi="Times New Roman" w:cs="Times New Roman"/>
          <w:sz w:val="24"/>
          <w:szCs w:val="24"/>
        </w:rPr>
        <w:t xml:space="preserve">The server will be implemented in C/C++ and target a Linux host.  </w:t>
      </w:r>
    </w:p>
    <w:p w:rsidR="002A5EF4" w:rsidRPr="003340A0" w:rsidRDefault="002A5EF4" w:rsidP="003340A0">
      <w:pPr>
        <w:pStyle w:val="ListParagraph"/>
        <w:numPr>
          <w:ilvl w:val="0"/>
          <w:numId w:val="3"/>
        </w:numPr>
        <w:spacing w:after="0" w:line="240" w:lineRule="auto"/>
        <w:rPr>
          <w:rFonts w:ascii="Times New Roman" w:hAnsi="Times New Roman" w:cs="Times New Roman"/>
          <w:sz w:val="24"/>
          <w:szCs w:val="24"/>
        </w:rPr>
      </w:pPr>
      <w:r w:rsidRPr="003340A0">
        <w:rPr>
          <w:rFonts w:ascii="Times New Roman" w:hAnsi="Times New Roman" w:cs="Times New Roman"/>
          <w:sz w:val="24"/>
          <w:szCs w:val="24"/>
        </w:rPr>
        <w:lastRenderedPageBreak/>
        <w:t xml:space="preserve">An XML package / library will be utilized for parsing the XML messages.  </w:t>
      </w:r>
    </w:p>
    <w:p w:rsidR="00125B14" w:rsidRPr="003340A0" w:rsidRDefault="00125B14" w:rsidP="003340A0">
      <w:pPr>
        <w:pStyle w:val="ListParagraph"/>
        <w:numPr>
          <w:ilvl w:val="0"/>
          <w:numId w:val="3"/>
        </w:numPr>
        <w:spacing w:after="0" w:line="240" w:lineRule="auto"/>
        <w:rPr>
          <w:rFonts w:ascii="Times New Roman" w:hAnsi="Times New Roman" w:cs="Times New Roman"/>
          <w:sz w:val="24"/>
          <w:szCs w:val="24"/>
        </w:rPr>
      </w:pPr>
      <w:r w:rsidRPr="003340A0">
        <w:rPr>
          <w:rFonts w:ascii="Times New Roman" w:hAnsi="Times New Roman" w:cs="Times New Roman"/>
          <w:sz w:val="24"/>
          <w:szCs w:val="24"/>
        </w:rPr>
        <w:t xml:space="preserve">The voice packets will support only G.711 (64 </w:t>
      </w:r>
      <w:r w:rsidR="003340A0">
        <w:rPr>
          <w:rFonts w:ascii="Times New Roman" w:hAnsi="Times New Roman" w:cs="Times New Roman"/>
          <w:sz w:val="24"/>
          <w:szCs w:val="24"/>
        </w:rPr>
        <w:t>kbit/s) telephony grade voice.</w:t>
      </w:r>
    </w:p>
    <w:p w:rsidR="003340A0" w:rsidRDefault="003340A0" w:rsidP="003340A0">
      <w:pPr>
        <w:pStyle w:val="Heading1"/>
        <w:spacing w:before="0" w:line="240" w:lineRule="auto"/>
        <w:rPr>
          <w:rFonts w:ascii="Times New Roman" w:hAnsi="Times New Roman" w:cs="Times New Roman"/>
        </w:rPr>
      </w:pPr>
    </w:p>
    <w:p w:rsidR="008165C4" w:rsidRDefault="008165C4" w:rsidP="003340A0">
      <w:pPr>
        <w:pStyle w:val="Heading1"/>
        <w:spacing w:before="0" w:line="240" w:lineRule="auto"/>
        <w:rPr>
          <w:rFonts w:ascii="Times New Roman" w:hAnsi="Times New Roman" w:cs="Times New Roman"/>
        </w:rPr>
      </w:pPr>
      <w:r w:rsidRPr="003340A0">
        <w:rPr>
          <w:rFonts w:ascii="Times New Roman" w:hAnsi="Times New Roman" w:cs="Times New Roman"/>
        </w:rPr>
        <w:t>Risks</w:t>
      </w:r>
    </w:p>
    <w:p w:rsidR="003340A0" w:rsidRPr="003340A0" w:rsidRDefault="003340A0" w:rsidP="003340A0">
      <w:pPr>
        <w:spacing w:after="0"/>
      </w:pPr>
    </w:p>
    <w:p w:rsidR="002A5EF4" w:rsidRPr="003340A0" w:rsidRDefault="002A5EF4" w:rsidP="003340A0">
      <w:pPr>
        <w:pStyle w:val="ListParagraph"/>
        <w:numPr>
          <w:ilvl w:val="0"/>
          <w:numId w:val="2"/>
        </w:numPr>
        <w:spacing w:after="0" w:line="240" w:lineRule="auto"/>
        <w:rPr>
          <w:rFonts w:ascii="Times New Roman" w:hAnsi="Times New Roman" w:cs="Times New Roman"/>
          <w:sz w:val="24"/>
          <w:szCs w:val="24"/>
        </w:rPr>
      </w:pPr>
      <w:r w:rsidRPr="003340A0">
        <w:rPr>
          <w:rFonts w:ascii="Times New Roman" w:hAnsi="Times New Roman" w:cs="Times New Roman"/>
          <w:sz w:val="24"/>
          <w:szCs w:val="24"/>
        </w:rPr>
        <w:t>It is our hope to be able to demonstrate live voice with a microphone and speaker; however, the use of voice files will be a fallback position.</w:t>
      </w:r>
    </w:p>
    <w:p w:rsidR="002A5EF4" w:rsidRPr="003340A0" w:rsidRDefault="002A5EF4" w:rsidP="003340A0">
      <w:pPr>
        <w:pStyle w:val="ListParagraph"/>
        <w:numPr>
          <w:ilvl w:val="0"/>
          <w:numId w:val="2"/>
        </w:numPr>
        <w:spacing w:after="0" w:line="240" w:lineRule="auto"/>
        <w:rPr>
          <w:rFonts w:ascii="Times New Roman" w:hAnsi="Times New Roman" w:cs="Times New Roman"/>
          <w:sz w:val="24"/>
          <w:szCs w:val="24"/>
        </w:rPr>
      </w:pPr>
      <w:r w:rsidRPr="003340A0">
        <w:rPr>
          <w:rFonts w:ascii="Times New Roman" w:hAnsi="Times New Roman" w:cs="Times New Roman"/>
          <w:sz w:val="24"/>
          <w:szCs w:val="24"/>
        </w:rPr>
        <w:t xml:space="preserve">The voice jitter buffer will be simple, and we may not have time to support complex functions like packet reordering.  </w:t>
      </w:r>
    </w:p>
    <w:p w:rsidR="00125B14" w:rsidRPr="003340A0" w:rsidRDefault="00125B14" w:rsidP="003340A0">
      <w:pPr>
        <w:pStyle w:val="ListParagraph"/>
        <w:numPr>
          <w:ilvl w:val="0"/>
          <w:numId w:val="2"/>
        </w:numPr>
        <w:spacing w:after="0" w:line="240" w:lineRule="auto"/>
        <w:rPr>
          <w:rFonts w:ascii="Times New Roman" w:hAnsi="Times New Roman" w:cs="Times New Roman"/>
          <w:sz w:val="24"/>
          <w:szCs w:val="24"/>
        </w:rPr>
      </w:pPr>
      <w:r w:rsidRPr="003340A0">
        <w:rPr>
          <w:rFonts w:ascii="Times New Roman" w:hAnsi="Times New Roman" w:cs="Times New Roman"/>
          <w:sz w:val="24"/>
          <w:szCs w:val="24"/>
        </w:rPr>
        <w:t xml:space="preserve">Achieving real-time performance out of a generic, desktop Linux system may be difficult.  It may be necessary to insert long delays in multiple </w:t>
      </w:r>
      <w:r w:rsidR="00D8070D" w:rsidRPr="003340A0">
        <w:rPr>
          <w:rFonts w:ascii="Times New Roman" w:hAnsi="Times New Roman" w:cs="Times New Roman"/>
          <w:sz w:val="24"/>
          <w:szCs w:val="24"/>
        </w:rPr>
        <w:t>areas</w:t>
      </w:r>
      <w:r w:rsidRPr="003340A0">
        <w:rPr>
          <w:rFonts w:ascii="Times New Roman" w:hAnsi="Times New Roman" w:cs="Times New Roman"/>
          <w:sz w:val="24"/>
          <w:szCs w:val="24"/>
        </w:rPr>
        <w:t xml:space="preserve"> in order to demonstrate continuous voice.  Another option is to demonstrate the voice chat system utilizing an embedded Linux system.  This</w:t>
      </w:r>
      <w:r w:rsidR="00D8070D" w:rsidRPr="003340A0">
        <w:rPr>
          <w:rFonts w:ascii="Times New Roman" w:hAnsi="Times New Roman" w:cs="Times New Roman"/>
          <w:sz w:val="24"/>
          <w:szCs w:val="24"/>
        </w:rPr>
        <w:t xml:space="preserve"> will be explored during development.  </w:t>
      </w:r>
    </w:p>
    <w:p w:rsidR="003340A0" w:rsidRDefault="003340A0" w:rsidP="003340A0">
      <w:pPr>
        <w:spacing w:after="0" w:line="240" w:lineRule="auto"/>
        <w:rPr>
          <w:rFonts w:ascii="Times New Roman" w:hAnsi="Times New Roman" w:cs="Times New Roman"/>
        </w:rPr>
      </w:pPr>
    </w:p>
    <w:p w:rsidR="00880305" w:rsidRPr="003340A0" w:rsidRDefault="003340A0" w:rsidP="003340A0">
      <w:pPr>
        <w:pStyle w:val="Heading1"/>
        <w:spacing w:before="0" w:line="240" w:lineRule="auto"/>
        <w:rPr>
          <w:rFonts w:ascii="Times New Roman" w:hAnsi="Times New Roman" w:cs="Times New Roman"/>
        </w:rPr>
      </w:pPr>
      <w:r>
        <w:rPr>
          <w:rFonts w:ascii="Times New Roman" w:hAnsi="Times New Roman" w:cs="Times New Roman"/>
        </w:rPr>
        <w:t>System Architecture</w:t>
      </w:r>
    </w:p>
    <w:p w:rsidR="003340A0" w:rsidRDefault="003340A0" w:rsidP="003340A0">
      <w:pPr>
        <w:pStyle w:val="NoSpacing"/>
        <w:jc w:val="both"/>
        <w:rPr>
          <w:rFonts w:ascii="Times New Roman" w:hAnsi="Times New Roman" w:cs="Times New Roman"/>
        </w:rPr>
      </w:pPr>
    </w:p>
    <w:p w:rsidR="00B22B62" w:rsidRPr="003340A0" w:rsidRDefault="004A4FCE" w:rsidP="003340A0">
      <w:pPr>
        <w:pStyle w:val="NoSpacing"/>
        <w:jc w:val="both"/>
        <w:rPr>
          <w:rFonts w:ascii="Times New Roman" w:hAnsi="Times New Roman" w:cs="Times New Roman"/>
          <w:sz w:val="24"/>
          <w:szCs w:val="24"/>
        </w:rPr>
      </w:pPr>
      <w:r w:rsidRPr="003340A0">
        <w:rPr>
          <w:rFonts w:ascii="Times New Roman" w:hAnsi="Times New Roman" w:cs="Times New Roman"/>
          <w:sz w:val="24"/>
          <w:szCs w:val="24"/>
        </w:rPr>
        <w:t xml:space="preserve">The figure below depicts at a high level the distributed nature of the voice chat system.  </w:t>
      </w:r>
      <w:r w:rsidR="00231F85" w:rsidRPr="003340A0">
        <w:rPr>
          <w:rFonts w:ascii="Times New Roman" w:hAnsi="Times New Roman" w:cs="Times New Roman"/>
          <w:sz w:val="24"/>
          <w:szCs w:val="24"/>
        </w:rPr>
        <w:t>Each server supports the familiar user commands for joining a</w:t>
      </w:r>
      <w:r w:rsidR="006934A7" w:rsidRPr="003340A0">
        <w:rPr>
          <w:rFonts w:ascii="Times New Roman" w:hAnsi="Times New Roman" w:cs="Times New Roman"/>
          <w:sz w:val="24"/>
          <w:szCs w:val="24"/>
        </w:rPr>
        <w:t xml:space="preserve"> </w:t>
      </w:r>
      <w:r w:rsidR="00231F85" w:rsidRPr="003340A0">
        <w:rPr>
          <w:rFonts w:ascii="Times New Roman" w:hAnsi="Times New Roman" w:cs="Times New Roman"/>
          <w:sz w:val="24"/>
          <w:szCs w:val="24"/>
        </w:rPr>
        <w:t xml:space="preserve">chat (e.g., NICK, USER, JOIN, PART, etc.).   This provides for a simple and </w:t>
      </w:r>
      <w:r w:rsidR="00FE3484" w:rsidRPr="003340A0">
        <w:rPr>
          <w:rFonts w:ascii="Times New Roman" w:hAnsi="Times New Roman" w:cs="Times New Roman"/>
          <w:sz w:val="24"/>
          <w:szCs w:val="24"/>
        </w:rPr>
        <w:t>friendly</w:t>
      </w:r>
      <w:r w:rsidR="00231F85" w:rsidRPr="003340A0">
        <w:rPr>
          <w:rFonts w:ascii="Times New Roman" w:hAnsi="Times New Roman" w:cs="Times New Roman"/>
          <w:sz w:val="24"/>
          <w:szCs w:val="24"/>
        </w:rPr>
        <w:t xml:space="preserve"> mechanism for channel creation</w:t>
      </w:r>
      <w:r w:rsidR="00FE3484" w:rsidRPr="003340A0">
        <w:rPr>
          <w:rFonts w:ascii="Times New Roman" w:hAnsi="Times New Roman" w:cs="Times New Roman"/>
          <w:sz w:val="24"/>
          <w:szCs w:val="24"/>
        </w:rPr>
        <w:t xml:space="preserve"> and call control</w:t>
      </w:r>
      <w:r w:rsidR="00231F85" w:rsidRPr="003340A0">
        <w:rPr>
          <w:rFonts w:ascii="Times New Roman" w:hAnsi="Times New Roman" w:cs="Times New Roman"/>
          <w:sz w:val="24"/>
          <w:szCs w:val="24"/>
        </w:rPr>
        <w:t>.</w:t>
      </w:r>
      <w:r w:rsidR="00FE3484" w:rsidRPr="003340A0">
        <w:rPr>
          <w:rFonts w:ascii="Times New Roman" w:hAnsi="Times New Roman" w:cs="Times New Roman"/>
          <w:sz w:val="24"/>
          <w:szCs w:val="24"/>
        </w:rPr>
        <w:t xml:space="preserve">  </w:t>
      </w:r>
      <w:r w:rsidR="00B817D7" w:rsidRPr="003340A0">
        <w:rPr>
          <w:rFonts w:ascii="Times New Roman" w:hAnsi="Times New Roman" w:cs="Times New Roman"/>
          <w:sz w:val="24"/>
          <w:szCs w:val="24"/>
        </w:rPr>
        <w:t xml:space="preserve">The server </w:t>
      </w:r>
      <w:r w:rsidR="005A2FC6" w:rsidRPr="003340A0">
        <w:rPr>
          <w:rFonts w:ascii="Times New Roman" w:hAnsi="Times New Roman" w:cs="Times New Roman"/>
          <w:sz w:val="24"/>
          <w:szCs w:val="24"/>
        </w:rPr>
        <w:t>implements in software a</w:t>
      </w:r>
      <w:r w:rsidR="006D1761" w:rsidRPr="003340A0">
        <w:rPr>
          <w:rFonts w:ascii="Times New Roman" w:hAnsi="Times New Roman" w:cs="Times New Roman"/>
          <w:sz w:val="24"/>
          <w:szCs w:val="24"/>
        </w:rPr>
        <w:t xml:space="preserve"> separate</w:t>
      </w:r>
      <w:r w:rsidR="005A2FC6" w:rsidRPr="003340A0">
        <w:rPr>
          <w:rFonts w:ascii="Times New Roman" w:hAnsi="Times New Roman" w:cs="Times New Roman"/>
          <w:sz w:val="24"/>
          <w:szCs w:val="24"/>
        </w:rPr>
        <w:t xml:space="preserve"> </w:t>
      </w:r>
      <w:r w:rsidR="00B817D7" w:rsidRPr="003340A0">
        <w:rPr>
          <w:rFonts w:ascii="Times New Roman" w:hAnsi="Times New Roman" w:cs="Times New Roman"/>
          <w:sz w:val="24"/>
          <w:szCs w:val="24"/>
        </w:rPr>
        <w:t>summation / conferenc</w:t>
      </w:r>
      <w:r w:rsidR="00B86923" w:rsidRPr="003340A0">
        <w:rPr>
          <w:rFonts w:ascii="Times New Roman" w:hAnsi="Times New Roman" w:cs="Times New Roman"/>
          <w:sz w:val="24"/>
          <w:szCs w:val="24"/>
        </w:rPr>
        <w:t>e</w:t>
      </w:r>
      <w:r w:rsidR="00B817D7" w:rsidRPr="003340A0">
        <w:rPr>
          <w:rFonts w:ascii="Times New Roman" w:hAnsi="Times New Roman" w:cs="Times New Roman"/>
          <w:sz w:val="24"/>
          <w:szCs w:val="24"/>
        </w:rPr>
        <w:t xml:space="preserve"> </w:t>
      </w:r>
      <w:r w:rsidR="005A2FC6" w:rsidRPr="003340A0">
        <w:rPr>
          <w:rFonts w:ascii="Times New Roman" w:hAnsi="Times New Roman" w:cs="Times New Roman"/>
          <w:sz w:val="24"/>
          <w:szCs w:val="24"/>
        </w:rPr>
        <w:t xml:space="preserve">circuit </w:t>
      </w:r>
      <w:r w:rsidR="006D1761" w:rsidRPr="003340A0">
        <w:rPr>
          <w:rFonts w:ascii="Times New Roman" w:hAnsi="Times New Roman" w:cs="Times New Roman"/>
          <w:sz w:val="24"/>
          <w:szCs w:val="24"/>
        </w:rPr>
        <w:t xml:space="preserve">per user </w:t>
      </w:r>
      <w:r w:rsidR="00B817D7" w:rsidRPr="003340A0">
        <w:rPr>
          <w:rFonts w:ascii="Times New Roman" w:hAnsi="Times New Roman" w:cs="Times New Roman"/>
          <w:sz w:val="24"/>
          <w:szCs w:val="24"/>
        </w:rPr>
        <w:t>that sums</w:t>
      </w:r>
      <w:r w:rsidR="00AC5209" w:rsidRPr="003340A0">
        <w:rPr>
          <w:rFonts w:ascii="Times New Roman" w:hAnsi="Times New Roman" w:cs="Times New Roman"/>
          <w:sz w:val="24"/>
          <w:szCs w:val="24"/>
        </w:rPr>
        <w:t>,</w:t>
      </w:r>
      <w:r w:rsidR="00B817D7" w:rsidRPr="003340A0">
        <w:rPr>
          <w:rFonts w:ascii="Times New Roman" w:hAnsi="Times New Roman" w:cs="Times New Roman"/>
          <w:sz w:val="24"/>
          <w:szCs w:val="24"/>
        </w:rPr>
        <w:t xml:space="preserve"> on a sample-by-sample basis</w:t>
      </w:r>
      <w:r w:rsidR="00AC5209" w:rsidRPr="003340A0">
        <w:rPr>
          <w:rFonts w:ascii="Times New Roman" w:hAnsi="Times New Roman" w:cs="Times New Roman"/>
          <w:sz w:val="24"/>
          <w:szCs w:val="24"/>
        </w:rPr>
        <w:t>,</w:t>
      </w:r>
      <w:r w:rsidR="00B817D7" w:rsidRPr="003340A0">
        <w:rPr>
          <w:rFonts w:ascii="Times New Roman" w:hAnsi="Times New Roman" w:cs="Times New Roman"/>
          <w:sz w:val="24"/>
          <w:szCs w:val="24"/>
        </w:rPr>
        <w:t xml:space="preserve"> each of the incoming </w:t>
      </w:r>
      <w:r w:rsidR="00AC5209" w:rsidRPr="003340A0">
        <w:rPr>
          <w:rFonts w:ascii="Times New Roman" w:hAnsi="Times New Roman" w:cs="Times New Roman"/>
          <w:sz w:val="24"/>
          <w:szCs w:val="24"/>
        </w:rPr>
        <w:t xml:space="preserve">user </w:t>
      </w:r>
      <w:r w:rsidR="00B817D7" w:rsidRPr="003340A0">
        <w:rPr>
          <w:rFonts w:ascii="Times New Roman" w:hAnsi="Times New Roman" w:cs="Times New Roman"/>
          <w:sz w:val="24"/>
          <w:szCs w:val="24"/>
        </w:rPr>
        <w:t>stream</w:t>
      </w:r>
      <w:r w:rsidR="00AC5209" w:rsidRPr="003340A0">
        <w:rPr>
          <w:rFonts w:ascii="Times New Roman" w:hAnsi="Times New Roman" w:cs="Times New Roman"/>
          <w:sz w:val="24"/>
          <w:szCs w:val="24"/>
        </w:rPr>
        <w:t>s</w:t>
      </w:r>
      <w:r w:rsidR="006D1761" w:rsidRPr="003340A0">
        <w:rPr>
          <w:rFonts w:ascii="Times New Roman" w:hAnsi="Times New Roman" w:cs="Times New Roman"/>
          <w:sz w:val="24"/>
          <w:szCs w:val="24"/>
        </w:rPr>
        <w:t xml:space="preserve"> that the user has chosen to not ignore</w:t>
      </w:r>
      <w:r w:rsidR="00B817D7" w:rsidRPr="003340A0">
        <w:rPr>
          <w:rFonts w:ascii="Times New Roman" w:hAnsi="Times New Roman" w:cs="Times New Roman"/>
          <w:sz w:val="24"/>
          <w:szCs w:val="24"/>
        </w:rPr>
        <w:t>.</w:t>
      </w:r>
      <w:r w:rsidR="006D1761" w:rsidRPr="003340A0">
        <w:rPr>
          <w:rFonts w:ascii="Times New Roman" w:hAnsi="Times New Roman" w:cs="Times New Roman"/>
          <w:sz w:val="24"/>
          <w:szCs w:val="24"/>
        </w:rPr>
        <w:t xml:space="preserve">  The </w:t>
      </w:r>
      <w:r w:rsidR="00B86923" w:rsidRPr="003340A0">
        <w:rPr>
          <w:rFonts w:ascii="Times New Roman" w:hAnsi="Times New Roman" w:cs="Times New Roman"/>
          <w:sz w:val="24"/>
          <w:szCs w:val="24"/>
        </w:rPr>
        <w:t xml:space="preserve">input </w:t>
      </w:r>
      <w:r w:rsidR="006D1761" w:rsidRPr="003340A0">
        <w:rPr>
          <w:rFonts w:ascii="Times New Roman" w:hAnsi="Times New Roman" w:cs="Times New Roman"/>
          <w:sz w:val="24"/>
          <w:szCs w:val="24"/>
        </w:rPr>
        <w:t xml:space="preserve">streams include the </w:t>
      </w:r>
      <w:r w:rsidR="00B86923" w:rsidRPr="003340A0">
        <w:rPr>
          <w:rFonts w:ascii="Times New Roman" w:hAnsi="Times New Roman" w:cs="Times New Roman"/>
          <w:sz w:val="24"/>
          <w:szCs w:val="24"/>
        </w:rPr>
        <w:t xml:space="preserve">conferences </w:t>
      </w:r>
      <w:r w:rsidR="006D1761" w:rsidRPr="003340A0">
        <w:rPr>
          <w:rFonts w:ascii="Times New Roman" w:hAnsi="Times New Roman" w:cs="Times New Roman"/>
          <w:sz w:val="24"/>
          <w:szCs w:val="24"/>
        </w:rPr>
        <w:t xml:space="preserve">from other servers on the network.  Note that the user may ignore individual streams that are local to its server but </w:t>
      </w:r>
      <w:r w:rsidR="00A458A3" w:rsidRPr="003340A0">
        <w:rPr>
          <w:rFonts w:ascii="Times New Roman" w:hAnsi="Times New Roman" w:cs="Times New Roman"/>
          <w:sz w:val="24"/>
          <w:szCs w:val="24"/>
        </w:rPr>
        <w:t>cannot</w:t>
      </w:r>
      <w:r w:rsidR="006D1761" w:rsidRPr="003340A0">
        <w:rPr>
          <w:rFonts w:ascii="Times New Roman" w:hAnsi="Times New Roman" w:cs="Times New Roman"/>
          <w:sz w:val="24"/>
          <w:szCs w:val="24"/>
        </w:rPr>
        <w:t xml:space="preserve"> separate individual streams from remote servers</w:t>
      </w:r>
      <w:r w:rsidR="00A458A3" w:rsidRPr="003340A0">
        <w:rPr>
          <w:rStyle w:val="FootnoteReference"/>
          <w:rFonts w:ascii="Times New Roman" w:hAnsi="Times New Roman" w:cs="Times New Roman"/>
          <w:sz w:val="24"/>
          <w:szCs w:val="24"/>
        </w:rPr>
        <w:footnoteReference w:id="2"/>
      </w:r>
      <w:r w:rsidR="006D1761" w:rsidRPr="003340A0">
        <w:rPr>
          <w:rFonts w:ascii="Times New Roman" w:hAnsi="Times New Roman" w:cs="Times New Roman"/>
          <w:sz w:val="24"/>
          <w:szCs w:val="24"/>
        </w:rPr>
        <w:t xml:space="preserve">. </w:t>
      </w:r>
    </w:p>
    <w:p w:rsidR="004118CE" w:rsidRPr="003340A0" w:rsidRDefault="004118CE" w:rsidP="003340A0">
      <w:pPr>
        <w:pStyle w:val="NoSpacing"/>
        <w:jc w:val="both"/>
        <w:rPr>
          <w:rFonts w:ascii="Times New Roman" w:hAnsi="Times New Roman" w:cs="Times New Roman"/>
          <w:sz w:val="24"/>
          <w:szCs w:val="24"/>
        </w:rPr>
      </w:pPr>
    </w:p>
    <w:p w:rsidR="004118CE" w:rsidRPr="003340A0" w:rsidRDefault="004118CE" w:rsidP="003340A0">
      <w:pPr>
        <w:pStyle w:val="NoSpacing"/>
        <w:jc w:val="both"/>
        <w:rPr>
          <w:rFonts w:ascii="Times New Roman" w:hAnsi="Times New Roman" w:cs="Times New Roman"/>
          <w:sz w:val="24"/>
          <w:szCs w:val="24"/>
        </w:rPr>
      </w:pPr>
      <w:r w:rsidRPr="003340A0">
        <w:rPr>
          <w:rFonts w:ascii="Times New Roman" w:hAnsi="Times New Roman" w:cs="Times New Roman"/>
          <w:sz w:val="24"/>
          <w:szCs w:val="24"/>
        </w:rPr>
        <w:t xml:space="preserve">As an example, the figure below shows six clients joined together in a conference call on a </w:t>
      </w:r>
      <w:r w:rsidR="0043441E" w:rsidRPr="003340A0">
        <w:rPr>
          <w:rFonts w:ascii="Times New Roman" w:hAnsi="Times New Roman" w:cs="Times New Roman"/>
          <w:sz w:val="24"/>
          <w:szCs w:val="24"/>
        </w:rPr>
        <w:t>created</w:t>
      </w:r>
      <w:r w:rsidRPr="003340A0">
        <w:rPr>
          <w:rFonts w:ascii="Times New Roman" w:hAnsi="Times New Roman" w:cs="Times New Roman"/>
          <w:sz w:val="24"/>
          <w:szCs w:val="24"/>
        </w:rPr>
        <w:t xml:space="preserve"> channel distri</w:t>
      </w:r>
      <w:r w:rsidR="003340A0">
        <w:rPr>
          <w:rFonts w:ascii="Times New Roman" w:hAnsi="Times New Roman" w:cs="Times New Roman"/>
          <w:sz w:val="24"/>
          <w:szCs w:val="24"/>
        </w:rPr>
        <w:t xml:space="preserve">buted across 4 servers (A..D). </w:t>
      </w:r>
      <w:r w:rsidRPr="003340A0">
        <w:rPr>
          <w:rFonts w:ascii="Times New Roman" w:hAnsi="Times New Roman" w:cs="Times New Roman"/>
          <w:sz w:val="24"/>
          <w:szCs w:val="24"/>
        </w:rPr>
        <w:t>Server A implements three conference circuits</w:t>
      </w:r>
      <w:r w:rsidR="0043441E" w:rsidRPr="003340A0">
        <w:rPr>
          <w:rFonts w:ascii="Times New Roman" w:hAnsi="Times New Roman" w:cs="Times New Roman"/>
          <w:sz w:val="24"/>
          <w:szCs w:val="24"/>
        </w:rPr>
        <w:t>:</w:t>
      </w:r>
      <w:r w:rsidRPr="003340A0">
        <w:rPr>
          <w:rFonts w:ascii="Times New Roman" w:hAnsi="Times New Roman" w:cs="Times New Roman"/>
          <w:sz w:val="24"/>
          <w:szCs w:val="24"/>
        </w:rPr>
        <w:t xml:space="preserve">  Client 1 </w:t>
      </w:r>
      <w:r w:rsidR="0043441E" w:rsidRPr="003340A0">
        <w:rPr>
          <w:rFonts w:ascii="Times New Roman" w:hAnsi="Times New Roman" w:cs="Times New Roman"/>
          <w:sz w:val="24"/>
          <w:szCs w:val="24"/>
        </w:rPr>
        <w:t xml:space="preserve">receives </w:t>
      </w:r>
      <w:r w:rsidRPr="003340A0">
        <w:rPr>
          <w:rFonts w:ascii="Times New Roman" w:hAnsi="Times New Roman" w:cs="Times New Roman"/>
          <w:sz w:val="24"/>
          <w:szCs w:val="24"/>
        </w:rPr>
        <w:t>a summation of client 2 and Server B.  Client 2 receives a summation of client 1 and Server B.  Server B receives a summation of client</w:t>
      </w:r>
      <w:r w:rsidR="00B86923" w:rsidRPr="003340A0">
        <w:rPr>
          <w:rFonts w:ascii="Times New Roman" w:hAnsi="Times New Roman" w:cs="Times New Roman"/>
          <w:sz w:val="24"/>
          <w:szCs w:val="24"/>
        </w:rPr>
        <w:t>s</w:t>
      </w:r>
      <w:r w:rsidRPr="003340A0">
        <w:rPr>
          <w:rFonts w:ascii="Times New Roman" w:hAnsi="Times New Roman" w:cs="Times New Roman"/>
          <w:sz w:val="24"/>
          <w:szCs w:val="24"/>
        </w:rPr>
        <w:t xml:space="preserve"> 1 and 2.  </w:t>
      </w:r>
      <w:r w:rsidR="00667180" w:rsidRPr="003340A0">
        <w:rPr>
          <w:rFonts w:ascii="Times New Roman" w:hAnsi="Times New Roman" w:cs="Times New Roman"/>
          <w:sz w:val="24"/>
          <w:szCs w:val="24"/>
        </w:rPr>
        <w:t xml:space="preserve">Server C, which does not have any clients simply relays Server B’s stream to Server D and vice versa.  </w:t>
      </w:r>
    </w:p>
    <w:p w:rsidR="004A4FCE" w:rsidRPr="001E44C8" w:rsidRDefault="004A4FCE" w:rsidP="003340A0">
      <w:pPr>
        <w:pStyle w:val="NoSpacing"/>
        <w:jc w:val="both"/>
        <w:rPr>
          <w:rFonts w:ascii="Times New Roman" w:hAnsi="Times New Roman" w:cs="Times New Roman"/>
          <w:sz w:val="24"/>
          <w:szCs w:val="24"/>
        </w:rPr>
      </w:pPr>
    </w:p>
    <w:p w:rsidR="004A4FCE" w:rsidRPr="003340A0" w:rsidRDefault="006310D0" w:rsidP="003340A0">
      <w:pPr>
        <w:pStyle w:val="NoSpacing"/>
        <w:jc w:val="center"/>
        <w:rPr>
          <w:rFonts w:ascii="Times New Roman" w:hAnsi="Times New Roman" w:cs="Times New Roman"/>
        </w:rPr>
      </w:pPr>
      <w:r w:rsidRPr="003340A0">
        <w:rPr>
          <w:rFonts w:ascii="Times New Roman" w:hAnsi="Times New Roman" w:cs="Times New Roman"/>
        </w:rPr>
        <w:fldChar w:fldCharType="begin"/>
      </w:r>
      <w:r w:rsidR="00103833" w:rsidRPr="003340A0">
        <w:rPr>
          <w:rFonts w:ascii="Times New Roman" w:hAnsi="Times New Roman" w:cs="Times New Roman"/>
        </w:rPr>
        <w:instrText xml:space="preserve"> LINK Visio.Drawing.11 "C:\\Drexel\\2009\\CS 544\\Design\\block.vsd" "" \a \p \f 0 \* MERGEFORMAT </w:instrText>
      </w:r>
      <w:r w:rsidRPr="003340A0">
        <w:rPr>
          <w:rFonts w:ascii="Times New Roman" w:hAnsi="Times New Roman" w:cs="Times New Roman"/>
        </w:rPr>
        <w:fldChar w:fldCharType="separate"/>
      </w:r>
      <w:r w:rsidR="003340A0" w:rsidRPr="003340A0">
        <w:rPr>
          <w:rFonts w:ascii="Times New Roman" w:hAnsi="Times New Roman" w:cs="Times New Roman"/>
        </w:rPr>
        <w:object w:dxaOrig="12080" w:dyaOrig="3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24.5pt">
            <v:imagedata r:id="rId8" o:title=""/>
          </v:shape>
        </w:object>
      </w:r>
      <w:r w:rsidRPr="003340A0">
        <w:rPr>
          <w:rFonts w:ascii="Times New Roman" w:hAnsi="Times New Roman" w:cs="Times New Roman"/>
        </w:rPr>
        <w:fldChar w:fldCharType="end"/>
      </w:r>
    </w:p>
    <w:p w:rsidR="004A4FCE" w:rsidRPr="003340A0" w:rsidRDefault="004A4FCE" w:rsidP="003340A0">
      <w:pPr>
        <w:pStyle w:val="Caption"/>
        <w:spacing w:after="0"/>
        <w:jc w:val="center"/>
        <w:rPr>
          <w:rFonts w:ascii="Times New Roman" w:hAnsi="Times New Roman" w:cs="Times New Roman"/>
          <w:b w:val="0"/>
        </w:rPr>
      </w:pPr>
      <w:r w:rsidRPr="003340A0">
        <w:rPr>
          <w:rFonts w:ascii="Times New Roman" w:hAnsi="Times New Roman" w:cs="Times New Roman"/>
        </w:rPr>
        <w:t xml:space="preserve">Figure </w:t>
      </w:r>
      <w:r w:rsidR="006310D0" w:rsidRPr="003340A0">
        <w:rPr>
          <w:rFonts w:ascii="Times New Roman" w:hAnsi="Times New Roman" w:cs="Times New Roman"/>
        </w:rPr>
        <w:fldChar w:fldCharType="begin"/>
      </w:r>
      <w:r w:rsidR="006310D0" w:rsidRPr="003340A0">
        <w:rPr>
          <w:rFonts w:ascii="Times New Roman" w:hAnsi="Times New Roman" w:cs="Times New Roman"/>
        </w:rPr>
        <w:instrText xml:space="preserve"> SEQ Figure \* ARABIC </w:instrText>
      </w:r>
      <w:r w:rsidR="006310D0" w:rsidRPr="003340A0">
        <w:rPr>
          <w:rFonts w:ascii="Times New Roman" w:hAnsi="Times New Roman" w:cs="Times New Roman"/>
        </w:rPr>
        <w:fldChar w:fldCharType="separate"/>
      </w:r>
      <w:r w:rsidR="004B0554" w:rsidRPr="003340A0">
        <w:rPr>
          <w:rFonts w:ascii="Times New Roman" w:hAnsi="Times New Roman" w:cs="Times New Roman"/>
          <w:noProof/>
        </w:rPr>
        <w:t>1</w:t>
      </w:r>
      <w:r w:rsidR="006310D0" w:rsidRPr="003340A0">
        <w:rPr>
          <w:rFonts w:ascii="Times New Roman" w:hAnsi="Times New Roman" w:cs="Times New Roman"/>
        </w:rPr>
        <w:fldChar w:fldCharType="end"/>
      </w:r>
      <w:r w:rsidRPr="003340A0">
        <w:rPr>
          <w:rFonts w:ascii="Times New Roman" w:hAnsi="Times New Roman" w:cs="Times New Roman"/>
        </w:rPr>
        <w:t>: Distributed Voice Chat Server Architecture</w:t>
      </w:r>
    </w:p>
    <w:p w:rsidR="00AE2AB5" w:rsidRPr="003340A0" w:rsidRDefault="00AE2AB5" w:rsidP="003340A0">
      <w:pPr>
        <w:pStyle w:val="NoSpacing"/>
        <w:rPr>
          <w:rFonts w:ascii="Times New Roman" w:hAnsi="Times New Roman" w:cs="Times New Roman"/>
        </w:rPr>
      </w:pPr>
    </w:p>
    <w:p w:rsidR="00B817D7" w:rsidRPr="003340A0" w:rsidRDefault="00B817D7" w:rsidP="003340A0">
      <w:pPr>
        <w:pStyle w:val="NoSpacing"/>
        <w:rPr>
          <w:rFonts w:ascii="Times New Roman" w:hAnsi="Times New Roman" w:cs="Times New Roman"/>
          <w:sz w:val="24"/>
          <w:szCs w:val="24"/>
        </w:rPr>
      </w:pPr>
      <w:r w:rsidRPr="003340A0">
        <w:rPr>
          <w:rFonts w:ascii="Times New Roman" w:hAnsi="Times New Roman" w:cs="Times New Roman"/>
          <w:sz w:val="24"/>
          <w:szCs w:val="24"/>
        </w:rPr>
        <w:lastRenderedPageBreak/>
        <w:t xml:space="preserve">Considering that the payload for voice chat is digitized voice rather than ASCII strings, the </w:t>
      </w:r>
      <w:r w:rsidR="004B0554" w:rsidRPr="003340A0">
        <w:rPr>
          <w:rFonts w:ascii="Times New Roman" w:hAnsi="Times New Roman" w:cs="Times New Roman"/>
          <w:sz w:val="24"/>
          <w:szCs w:val="24"/>
        </w:rPr>
        <w:t>voice</w:t>
      </w:r>
      <w:r w:rsidRPr="003340A0">
        <w:rPr>
          <w:rFonts w:ascii="Times New Roman" w:hAnsi="Times New Roman" w:cs="Times New Roman"/>
          <w:sz w:val="24"/>
          <w:szCs w:val="24"/>
        </w:rPr>
        <w:t xml:space="preserve"> </w:t>
      </w:r>
      <w:r w:rsidR="004B0554" w:rsidRPr="003340A0">
        <w:rPr>
          <w:rFonts w:ascii="Times New Roman" w:hAnsi="Times New Roman" w:cs="Times New Roman"/>
          <w:sz w:val="24"/>
          <w:szCs w:val="24"/>
        </w:rPr>
        <w:t xml:space="preserve">packet </w:t>
      </w:r>
      <w:r w:rsidRPr="003340A0">
        <w:rPr>
          <w:rFonts w:ascii="Times New Roman" w:hAnsi="Times New Roman" w:cs="Times New Roman"/>
          <w:sz w:val="24"/>
          <w:szCs w:val="24"/>
        </w:rPr>
        <w:t xml:space="preserve">utilizes well defined bit fields that specify various parameters including </w:t>
      </w:r>
      <w:r w:rsidR="00484760" w:rsidRPr="003340A0">
        <w:rPr>
          <w:rFonts w:ascii="Times New Roman" w:hAnsi="Times New Roman" w:cs="Times New Roman"/>
          <w:sz w:val="24"/>
          <w:szCs w:val="24"/>
        </w:rPr>
        <w:t>voice activity,</w:t>
      </w:r>
      <w:r w:rsidR="004B0554" w:rsidRPr="003340A0">
        <w:rPr>
          <w:rFonts w:ascii="Times New Roman" w:hAnsi="Times New Roman" w:cs="Times New Roman"/>
          <w:sz w:val="24"/>
          <w:szCs w:val="24"/>
        </w:rPr>
        <w:t xml:space="preserve"> sequence number, and payload length</w:t>
      </w:r>
      <w:r w:rsidRPr="003340A0">
        <w:rPr>
          <w:rFonts w:ascii="Times New Roman" w:hAnsi="Times New Roman" w:cs="Times New Roman"/>
          <w:sz w:val="24"/>
          <w:szCs w:val="24"/>
        </w:rPr>
        <w:t>.</w:t>
      </w:r>
    </w:p>
    <w:p w:rsidR="002B2AD4" w:rsidRPr="003340A0" w:rsidRDefault="002B2AD4" w:rsidP="003340A0">
      <w:pPr>
        <w:pStyle w:val="NoSpacing"/>
        <w:rPr>
          <w:rFonts w:ascii="Times New Roman" w:hAnsi="Times New Roman" w:cs="Times New Roman"/>
        </w:rPr>
      </w:pPr>
    </w:p>
    <w:p w:rsidR="002B2AD4" w:rsidRPr="003340A0" w:rsidRDefault="00453439" w:rsidP="003340A0">
      <w:pPr>
        <w:pStyle w:val="Heading1"/>
        <w:spacing w:before="0" w:line="240" w:lineRule="auto"/>
        <w:rPr>
          <w:rFonts w:ascii="Times New Roman" w:hAnsi="Times New Roman" w:cs="Times New Roman"/>
        </w:rPr>
      </w:pPr>
      <w:r>
        <w:rPr>
          <w:rFonts w:ascii="Times New Roman" w:hAnsi="Times New Roman" w:cs="Times New Roman"/>
        </w:rPr>
        <w:t xml:space="preserve">Messages - </w:t>
      </w:r>
      <w:r w:rsidR="002B2AD4" w:rsidRPr="003340A0">
        <w:rPr>
          <w:rFonts w:ascii="Times New Roman" w:hAnsi="Times New Roman" w:cs="Times New Roman"/>
        </w:rPr>
        <w:t>XML Representation</w:t>
      </w:r>
    </w:p>
    <w:p w:rsidR="003340A0" w:rsidRDefault="003340A0" w:rsidP="003340A0">
      <w:pPr>
        <w:spacing w:after="0" w:line="240" w:lineRule="auto"/>
        <w:rPr>
          <w:rFonts w:ascii="Times New Roman" w:hAnsi="Times New Roman" w:cs="Times New Roman"/>
        </w:rPr>
      </w:pPr>
    </w:p>
    <w:p w:rsidR="00453439" w:rsidRPr="00453439" w:rsidRDefault="00453439" w:rsidP="003340A0">
      <w:pPr>
        <w:spacing w:after="0" w:line="240" w:lineRule="auto"/>
        <w:rPr>
          <w:rFonts w:ascii="Times New Roman" w:hAnsi="Times New Roman" w:cs="Times New Roman"/>
          <w:highlight w:val="yellow"/>
        </w:rPr>
      </w:pPr>
      <w:r w:rsidRPr="00453439">
        <w:rPr>
          <w:rFonts w:ascii="Times New Roman" w:hAnsi="Times New Roman" w:cs="Times New Roman"/>
          <w:highlight w:val="yellow"/>
        </w:rPr>
        <w:t>-Define how the messages will be delineated</w:t>
      </w:r>
    </w:p>
    <w:p w:rsidR="00453439" w:rsidRPr="00453439" w:rsidRDefault="00453439" w:rsidP="003340A0">
      <w:pPr>
        <w:spacing w:after="0" w:line="240" w:lineRule="auto"/>
        <w:rPr>
          <w:rFonts w:ascii="Times New Roman" w:hAnsi="Times New Roman" w:cs="Times New Roman"/>
          <w:highlight w:val="yellow"/>
        </w:rPr>
      </w:pPr>
      <w:r w:rsidRPr="00453439">
        <w:rPr>
          <w:rFonts w:ascii="Times New Roman" w:hAnsi="Times New Roman" w:cs="Times New Roman"/>
          <w:highlight w:val="yellow"/>
        </w:rPr>
        <w:t>-Define control and data messages</w:t>
      </w:r>
    </w:p>
    <w:p w:rsidR="00453439" w:rsidRDefault="00453439" w:rsidP="003340A0">
      <w:pPr>
        <w:spacing w:after="0" w:line="240" w:lineRule="auto"/>
        <w:rPr>
          <w:rFonts w:ascii="Times New Roman" w:hAnsi="Times New Roman" w:cs="Times New Roman"/>
        </w:rPr>
      </w:pPr>
      <w:r w:rsidRPr="00453439">
        <w:rPr>
          <w:rFonts w:ascii="Times New Roman" w:hAnsi="Times New Roman" w:cs="Times New Roman"/>
          <w:highlight w:val="yellow"/>
        </w:rPr>
        <w:t>-Show all pieces of the messages including data types, enumerations, etc.</w:t>
      </w:r>
    </w:p>
    <w:p w:rsidR="001E44C8" w:rsidRDefault="001E44C8" w:rsidP="003340A0">
      <w:pPr>
        <w:spacing w:after="0" w:line="240" w:lineRule="auto"/>
        <w:rPr>
          <w:rFonts w:ascii="Times New Roman" w:hAnsi="Times New Roman" w:cs="Times New Roman"/>
        </w:rPr>
      </w:pPr>
    </w:p>
    <w:p w:rsidR="001E44C8" w:rsidRDefault="001E44C8" w:rsidP="003340A0">
      <w:pPr>
        <w:spacing w:after="0" w:line="240" w:lineRule="auto"/>
        <w:rPr>
          <w:rFonts w:ascii="Times New Roman" w:hAnsi="Times New Roman" w:cs="Times New Roman"/>
        </w:rPr>
      </w:pPr>
      <w:r w:rsidRPr="001E44C8">
        <w:rPr>
          <w:rFonts w:ascii="Times New Roman" w:hAnsi="Times New Roman" w:cs="Times New Roman"/>
          <w:highlight w:val="yellow"/>
        </w:rPr>
        <w:t>-Probably keep the diagram but move the rest to an appendix</w:t>
      </w:r>
    </w:p>
    <w:p w:rsidR="00453439" w:rsidRDefault="00453439" w:rsidP="003340A0">
      <w:pPr>
        <w:spacing w:after="0" w:line="240" w:lineRule="auto"/>
        <w:rPr>
          <w:rFonts w:ascii="Times New Roman" w:hAnsi="Times New Roman" w:cs="Times New Roman"/>
        </w:rPr>
      </w:pPr>
    </w:p>
    <w:p w:rsidR="00D31AE7" w:rsidRPr="003340A0" w:rsidRDefault="00E56E12" w:rsidP="003340A0">
      <w:pPr>
        <w:spacing w:after="0" w:line="240" w:lineRule="auto"/>
        <w:rPr>
          <w:rFonts w:ascii="Times New Roman" w:hAnsi="Times New Roman" w:cs="Times New Roman"/>
          <w:sz w:val="24"/>
          <w:szCs w:val="24"/>
        </w:rPr>
      </w:pPr>
      <w:r w:rsidRPr="003340A0">
        <w:rPr>
          <w:rFonts w:ascii="Times New Roman" w:hAnsi="Times New Roman" w:cs="Times New Roman"/>
          <w:sz w:val="24"/>
          <w:szCs w:val="24"/>
        </w:rPr>
        <w:t>Our protocol proposes using an XML representation via TCP/IP for control messages.</w:t>
      </w:r>
      <w:r w:rsidR="00D31AE7" w:rsidRPr="003340A0">
        <w:rPr>
          <w:rFonts w:ascii="Times New Roman" w:hAnsi="Times New Roman" w:cs="Times New Roman"/>
          <w:sz w:val="24"/>
          <w:szCs w:val="24"/>
        </w:rPr>
        <w:t xml:space="preserve">  Below, in Figure 2, is a sample</w:t>
      </w:r>
      <w:r w:rsidR="003340A0" w:rsidRPr="003340A0">
        <w:rPr>
          <w:rFonts w:ascii="Times New Roman" w:hAnsi="Times New Roman" w:cs="Times New Roman"/>
          <w:sz w:val="24"/>
          <w:szCs w:val="24"/>
        </w:rPr>
        <w:t xml:space="preserve"> </w:t>
      </w:r>
      <w:r w:rsidR="00D31AE7" w:rsidRPr="003340A0">
        <w:rPr>
          <w:rFonts w:ascii="Times New Roman" w:hAnsi="Times New Roman" w:cs="Times New Roman"/>
          <w:sz w:val="24"/>
          <w:szCs w:val="24"/>
        </w:rPr>
        <w:t>XSD file (graphical) which defines the schema of the XML hierarchy.  As shown, we have a high level root node "VoiceIRC".  Child nodes break down into the various class representations.   For example, the graphic belows shows the model of "Channel" and "User".  Under the "Channel" node, we have nodes for "ChannelName", "ChannelTopic", and "ChannelMode".  In addition, we show a "User" node which contains sub nodes for "UserName", "IPAddress", and "UserMode".   Another important thing that is needed at the high level node is the "CommandName" because when sending and receiving XML, the software needs to know exactly what command or response the client is initiating, and based on that, the protocol will dictate extract which nodes under the tree to parse or create.</w:t>
      </w:r>
    </w:p>
    <w:p w:rsidR="002B2AD4" w:rsidRPr="003340A0" w:rsidRDefault="002B2AD4" w:rsidP="003340A0">
      <w:pPr>
        <w:spacing w:after="0" w:line="240" w:lineRule="auto"/>
        <w:rPr>
          <w:rFonts w:ascii="Times New Roman" w:hAnsi="Times New Roman" w:cs="Times New Roman"/>
        </w:rPr>
      </w:pPr>
    </w:p>
    <w:p w:rsidR="002B2AD4" w:rsidRPr="003340A0" w:rsidRDefault="003340A0" w:rsidP="003340A0">
      <w:pPr>
        <w:pStyle w:val="NoSpacing"/>
        <w:jc w:val="center"/>
        <w:rPr>
          <w:rFonts w:ascii="Times New Roman" w:hAnsi="Times New Roman" w:cs="Times New Roman"/>
        </w:rPr>
      </w:pPr>
      <w:r>
        <w:rPr>
          <w:rFonts w:ascii="Times New Roman" w:hAnsi="Times New Roman" w:cs="Times New Roman"/>
          <w:noProof/>
        </w:rPr>
        <w:drawing>
          <wp:inline distT="0" distB="0" distL="0" distR="0">
            <wp:extent cx="3416643" cy="4285281"/>
            <wp:effectExtent l="19050" t="0" r="0" b="0"/>
            <wp:docPr id="1" name="Picture 0" descr="XML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 Map.JPG"/>
                    <pic:cNvPicPr/>
                  </pic:nvPicPr>
                  <pic:blipFill>
                    <a:blip r:embed="rId9"/>
                    <a:stretch>
                      <a:fillRect/>
                    </a:stretch>
                  </pic:blipFill>
                  <pic:spPr>
                    <a:xfrm>
                      <a:off x="0" y="0"/>
                      <a:ext cx="3416643" cy="4285281"/>
                    </a:xfrm>
                    <a:prstGeom prst="rect">
                      <a:avLst/>
                    </a:prstGeom>
                  </pic:spPr>
                </pic:pic>
              </a:graphicData>
            </a:graphic>
          </wp:inline>
        </w:drawing>
      </w:r>
    </w:p>
    <w:p w:rsidR="00D31AE7" w:rsidRPr="003340A0" w:rsidRDefault="00D31AE7" w:rsidP="003340A0">
      <w:pPr>
        <w:pStyle w:val="Caption"/>
        <w:spacing w:after="0"/>
        <w:jc w:val="center"/>
        <w:rPr>
          <w:rFonts w:ascii="Times New Roman" w:hAnsi="Times New Roman" w:cs="Times New Roman"/>
        </w:rPr>
      </w:pPr>
      <w:r w:rsidRPr="003340A0">
        <w:rPr>
          <w:rFonts w:ascii="Times New Roman" w:hAnsi="Times New Roman" w:cs="Times New Roman"/>
        </w:rPr>
        <w:lastRenderedPageBreak/>
        <w:t>Figure 2: Sample XSD In Graphical Representation</w:t>
      </w:r>
    </w:p>
    <w:p w:rsidR="00FE0EC0" w:rsidRPr="003340A0" w:rsidRDefault="00FE0EC0" w:rsidP="003340A0">
      <w:pPr>
        <w:spacing w:after="0" w:line="240" w:lineRule="auto"/>
        <w:rPr>
          <w:rFonts w:ascii="Times New Roman" w:hAnsi="Times New Roman" w:cs="Times New Roman"/>
        </w:rPr>
      </w:pP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&lt;?</w:t>
      </w:r>
      <w:r w:rsidRPr="003340A0">
        <w:rPr>
          <w:rFonts w:ascii="Times New Roman" w:hAnsi="Times New Roman" w:cs="Times New Roman"/>
          <w:noProof/>
          <w:color w:val="A31515"/>
          <w:sz w:val="20"/>
          <w:szCs w:val="20"/>
        </w:rPr>
        <w:t>xml</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version</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1.0</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encoding</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UTF-8</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&lt;</w:t>
      </w:r>
      <w:r w:rsidRPr="003340A0">
        <w:rPr>
          <w:rFonts w:ascii="Times New Roman" w:hAnsi="Times New Roman" w:cs="Times New Roman"/>
          <w:noProof/>
          <w:color w:val="A31515"/>
          <w:sz w:val="20"/>
          <w:szCs w:val="20"/>
        </w:rPr>
        <w:t>xs:schema</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xmlns</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xmlns:xs</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http://www.w3.org/2001/XMLSchema</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targetNamespace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elementFormDefault</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qualified</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attributeFormDefault</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unqualified</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xs:element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name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VoiceIRC</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xs:annotation</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xs:documentation</w:t>
      </w:r>
      <w:r w:rsidRPr="003340A0">
        <w:rPr>
          <w:rFonts w:ascii="Times New Roman" w:hAnsi="Times New Roman" w:cs="Times New Roman"/>
          <w:noProof/>
          <w:color w:val="0000FF"/>
          <w:sz w:val="20"/>
          <w:szCs w:val="20"/>
        </w:rPr>
        <w:t>&gt;</w:t>
      </w:r>
      <w:r w:rsidRPr="003340A0">
        <w:rPr>
          <w:rFonts w:ascii="Times New Roman" w:hAnsi="Times New Roman" w:cs="Times New Roman"/>
          <w:noProof/>
          <w:sz w:val="20"/>
          <w:szCs w:val="20"/>
        </w:rPr>
        <w:t>Root element</w:t>
      </w:r>
      <w:r w:rsidRPr="003340A0">
        <w:rPr>
          <w:rFonts w:ascii="Times New Roman" w:hAnsi="Times New Roman" w:cs="Times New Roman"/>
          <w:noProof/>
          <w:color w:val="0000FF"/>
          <w:sz w:val="20"/>
          <w:szCs w:val="20"/>
        </w:rPr>
        <w:t>&lt;/</w:t>
      </w:r>
      <w:r w:rsidRPr="003340A0">
        <w:rPr>
          <w:rFonts w:ascii="Times New Roman" w:hAnsi="Times New Roman" w:cs="Times New Roman"/>
          <w:noProof/>
          <w:color w:val="A31515"/>
          <w:sz w:val="20"/>
          <w:szCs w:val="20"/>
        </w:rPr>
        <w:t>xs:documentation</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xs:annotation</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xs:complexType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xs:sequence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xs:element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name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CommandName</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xs:simpleType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xs:restriction</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base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xs:string</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xs:enumeration</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value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JoinChannel</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xs:enumeration</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value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LeaveChannel</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xs:restriction</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xs:simpleType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xs:element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xs:element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name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Channel</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type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ChannelClass</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xs:element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name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User</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type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UserClass</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xs:sequence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xs:complexType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xs:element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xs:complexType</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name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ChannelClass</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xs:sequence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xs:element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name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ChannelName</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xs:simpleType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xs:restriction</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base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xs:string</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xs:simpleType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xs:element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xs:element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name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ChannelTopic</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type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xs:string</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xs:element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name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ChannelMode</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xs:simpleType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xs:restriction</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base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xs:string</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xs:enumeration</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value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public</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xs:enumeration</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value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private</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xs:restriction</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xs:simpleType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xs:element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xs:sequence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xs:complexType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xs:complexType</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name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UserClass</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xs:sequence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xs:element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name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UserName</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xs:simpleType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xs:restriction</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base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xs:string</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xs:simpleType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xs:element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xs:element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name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IPAddress</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type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xs:string</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xs:element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name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UserMode</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xs:simpleType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xs:restriction</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base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xs:string</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xs:enumeration</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value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visible</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xs:enumeration</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value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invisible</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xs:restriction</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lastRenderedPageBreak/>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xs:simpleType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xs:element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xs:sequence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xs:complexType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&lt;/</w:t>
      </w:r>
      <w:r w:rsidRPr="003340A0">
        <w:rPr>
          <w:rFonts w:ascii="Times New Roman" w:hAnsi="Times New Roman" w:cs="Times New Roman"/>
          <w:noProof/>
          <w:color w:val="A31515"/>
          <w:sz w:val="20"/>
          <w:szCs w:val="20"/>
        </w:rPr>
        <w:t>xs:schema</w:t>
      </w:r>
      <w:r w:rsidRPr="003340A0">
        <w:rPr>
          <w:rFonts w:ascii="Times New Roman" w:hAnsi="Times New Roman" w:cs="Times New Roman"/>
          <w:noProof/>
          <w:color w:val="0000FF"/>
          <w:sz w:val="20"/>
          <w:szCs w:val="20"/>
        </w:rPr>
        <w:t>&gt;</w:t>
      </w:r>
    </w:p>
    <w:p w:rsidR="00FE0EC0" w:rsidRPr="003340A0" w:rsidRDefault="00FE0EC0" w:rsidP="003340A0">
      <w:pPr>
        <w:spacing w:after="0" w:line="240" w:lineRule="auto"/>
        <w:rPr>
          <w:rFonts w:ascii="Times New Roman" w:hAnsi="Times New Roman" w:cs="Times New Roman"/>
        </w:rPr>
      </w:pPr>
    </w:p>
    <w:p w:rsidR="00FE0EC0" w:rsidRPr="003340A0" w:rsidRDefault="00FE0EC0" w:rsidP="003340A0">
      <w:pPr>
        <w:spacing w:after="0" w:line="240" w:lineRule="auto"/>
        <w:rPr>
          <w:rFonts w:ascii="Times New Roman" w:hAnsi="Times New Roman" w:cs="Times New Roman"/>
          <w:sz w:val="24"/>
          <w:szCs w:val="24"/>
        </w:rPr>
      </w:pPr>
      <w:r w:rsidRPr="003340A0">
        <w:rPr>
          <w:rFonts w:ascii="Times New Roman" w:hAnsi="Times New Roman" w:cs="Times New Roman"/>
          <w:sz w:val="24"/>
          <w:szCs w:val="24"/>
        </w:rPr>
        <w:t>Below is a sample XML message that would be generated if the client invokes a “JoinChannel” command.  As you can see, the only relevant information that is needed to join a channel is the “ChannelName” and “UserName”.  The client software would create the XML structure and pass it to the server, which would parse the appropriate nodes based on the protocol spec.</w:t>
      </w:r>
    </w:p>
    <w:p w:rsidR="00FE0EC0" w:rsidRPr="003340A0" w:rsidRDefault="00FE0EC0" w:rsidP="003340A0">
      <w:pPr>
        <w:spacing w:after="0" w:line="240" w:lineRule="auto"/>
        <w:rPr>
          <w:rFonts w:ascii="Times New Roman" w:hAnsi="Times New Roman" w:cs="Times New Roman"/>
        </w:rPr>
      </w:pPr>
    </w:p>
    <w:p w:rsidR="00FE0EC0" w:rsidRPr="003340A0" w:rsidRDefault="00FE0EC0" w:rsidP="003340A0">
      <w:pPr>
        <w:spacing w:after="0" w:line="240" w:lineRule="auto"/>
        <w:rPr>
          <w:rFonts w:ascii="Times New Roman" w:hAnsi="Times New Roman" w:cs="Times New Roman"/>
        </w:rPr>
      </w:pPr>
      <w:r w:rsidRPr="003340A0">
        <w:rPr>
          <w:rFonts w:ascii="Times New Roman" w:hAnsi="Times New Roman" w:cs="Times New Roman"/>
        </w:rPr>
        <w:t>&lt;?xml version="1.0" encoding="UTF-8"?&gt;</w:t>
      </w:r>
    </w:p>
    <w:p w:rsidR="00FE0EC0" w:rsidRPr="003340A0" w:rsidRDefault="00FE0EC0" w:rsidP="003340A0">
      <w:pPr>
        <w:spacing w:after="0" w:line="240" w:lineRule="auto"/>
        <w:rPr>
          <w:rFonts w:ascii="Times New Roman" w:hAnsi="Times New Roman" w:cs="Times New Roman"/>
        </w:rPr>
      </w:pPr>
      <w:r w:rsidRPr="003340A0">
        <w:rPr>
          <w:rFonts w:ascii="Times New Roman" w:hAnsi="Times New Roman" w:cs="Times New Roman"/>
        </w:rPr>
        <w:t>&lt;VoiceIRC xsi:schemaLocation="" xmlns="" xmlns:xsi=""&gt;</w:t>
      </w:r>
    </w:p>
    <w:p w:rsidR="00FE0EC0" w:rsidRPr="003340A0" w:rsidRDefault="00FE0EC0" w:rsidP="003340A0">
      <w:pPr>
        <w:spacing w:after="0" w:line="240" w:lineRule="auto"/>
        <w:rPr>
          <w:rFonts w:ascii="Times New Roman" w:hAnsi="Times New Roman" w:cs="Times New Roman"/>
        </w:rPr>
      </w:pPr>
      <w:r w:rsidRPr="003340A0">
        <w:rPr>
          <w:rFonts w:ascii="Times New Roman" w:hAnsi="Times New Roman" w:cs="Times New Roman"/>
        </w:rPr>
        <w:tab/>
        <w:t>&lt;CommandName&gt;JoinChannel&lt;/CommandName&gt;</w:t>
      </w:r>
    </w:p>
    <w:p w:rsidR="00FE0EC0" w:rsidRPr="003340A0" w:rsidRDefault="00FE0EC0" w:rsidP="003340A0">
      <w:pPr>
        <w:spacing w:after="0" w:line="240" w:lineRule="auto"/>
        <w:rPr>
          <w:rFonts w:ascii="Times New Roman" w:hAnsi="Times New Roman" w:cs="Times New Roman"/>
        </w:rPr>
      </w:pPr>
      <w:r w:rsidRPr="003340A0">
        <w:rPr>
          <w:rFonts w:ascii="Times New Roman" w:hAnsi="Times New Roman" w:cs="Times New Roman"/>
        </w:rPr>
        <w:tab/>
        <w:t>&lt;Channel&gt;</w:t>
      </w:r>
    </w:p>
    <w:p w:rsidR="00FE0EC0" w:rsidRPr="003340A0" w:rsidRDefault="00FE0EC0" w:rsidP="003340A0">
      <w:pPr>
        <w:spacing w:after="0" w:line="240" w:lineRule="auto"/>
        <w:rPr>
          <w:rFonts w:ascii="Times New Roman" w:hAnsi="Times New Roman" w:cs="Times New Roman"/>
        </w:rPr>
      </w:pPr>
      <w:r w:rsidRPr="003340A0">
        <w:rPr>
          <w:rFonts w:ascii="Times New Roman" w:hAnsi="Times New Roman" w:cs="Times New Roman"/>
        </w:rPr>
        <w:tab/>
      </w:r>
      <w:r w:rsidRPr="003340A0">
        <w:rPr>
          <w:rFonts w:ascii="Times New Roman" w:hAnsi="Times New Roman" w:cs="Times New Roman"/>
        </w:rPr>
        <w:tab/>
        <w:t>&lt;ChannelName&gt;Software Development&lt;/ChannelName&gt;</w:t>
      </w:r>
    </w:p>
    <w:p w:rsidR="00FE0EC0" w:rsidRPr="003340A0" w:rsidRDefault="00FE0EC0" w:rsidP="003340A0">
      <w:pPr>
        <w:spacing w:after="0" w:line="240" w:lineRule="auto"/>
        <w:rPr>
          <w:rFonts w:ascii="Times New Roman" w:hAnsi="Times New Roman" w:cs="Times New Roman"/>
        </w:rPr>
      </w:pPr>
      <w:r w:rsidRPr="003340A0">
        <w:rPr>
          <w:rFonts w:ascii="Times New Roman" w:hAnsi="Times New Roman" w:cs="Times New Roman"/>
        </w:rPr>
        <w:tab/>
        <w:t>&lt;/Channel&gt;</w:t>
      </w:r>
    </w:p>
    <w:p w:rsidR="00FE0EC0" w:rsidRPr="003340A0" w:rsidRDefault="00FE0EC0" w:rsidP="003340A0">
      <w:pPr>
        <w:spacing w:after="0" w:line="240" w:lineRule="auto"/>
        <w:rPr>
          <w:rFonts w:ascii="Times New Roman" w:hAnsi="Times New Roman" w:cs="Times New Roman"/>
        </w:rPr>
      </w:pPr>
      <w:r w:rsidRPr="003340A0">
        <w:rPr>
          <w:rFonts w:ascii="Times New Roman" w:hAnsi="Times New Roman" w:cs="Times New Roman"/>
        </w:rPr>
        <w:tab/>
        <w:t>&lt;User&gt;</w:t>
      </w:r>
    </w:p>
    <w:p w:rsidR="00FE0EC0" w:rsidRPr="003340A0" w:rsidRDefault="00FE0EC0" w:rsidP="003340A0">
      <w:pPr>
        <w:spacing w:after="0" w:line="240" w:lineRule="auto"/>
        <w:rPr>
          <w:rFonts w:ascii="Times New Roman" w:hAnsi="Times New Roman" w:cs="Times New Roman"/>
        </w:rPr>
      </w:pPr>
      <w:r w:rsidRPr="003340A0">
        <w:rPr>
          <w:rFonts w:ascii="Times New Roman" w:hAnsi="Times New Roman" w:cs="Times New Roman"/>
        </w:rPr>
        <w:tab/>
      </w:r>
      <w:r w:rsidRPr="003340A0">
        <w:rPr>
          <w:rFonts w:ascii="Times New Roman" w:hAnsi="Times New Roman" w:cs="Times New Roman"/>
        </w:rPr>
        <w:tab/>
        <w:t>&lt;UserName&gt;Bill&lt;/UserName&gt;</w:t>
      </w:r>
    </w:p>
    <w:p w:rsidR="00FE0EC0" w:rsidRPr="003340A0" w:rsidRDefault="00FE0EC0" w:rsidP="003340A0">
      <w:pPr>
        <w:spacing w:after="0" w:line="240" w:lineRule="auto"/>
        <w:rPr>
          <w:rFonts w:ascii="Times New Roman" w:hAnsi="Times New Roman" w:cs="Times New Roman"/>
        </w:rPr>
      </w:pPr>
      <w:r w:rsidRPr="003340A0">
        <w:rPr>
          <w:rFonts w:ascii="Times New Roman" w:hAnsi="Times New Roman" w:cs="Times New Roman"/>
        </w:rPr>
        <w:tab/>
        <w:t>&lt;/User&gt;</w:t>
      </w:r>
    </w:p>
    <w:p w:rsidR="00FE0EC0" w:rsidRPr="003340A0" w:rsidRDefault="00FE0EC0" w:rsidP="003340A0">
      <w:pPr>
        <w:spacing w:after="0" w:line="240" w:lineRule="auto"/>
        <w:rPr>
          <w:rFonts w:ascii="Times New Roman" w:hAnsi="Times New Roman" w:cs="Times New Roman"/>
        </w:rPr>
      </w:pPr>
      <w:r w:rsidRPr="003340A0">
        <w:rPr>
          <w:rFonts w:ascii="Times New Roman" w:hAnsi="Times New Roman" w:cs="Times New Roman"/>
        </w:rPr>
        <w:t>&lt;/VoiceIRC&gt;</w:t>
      </w:r>
    </w:p>
    <w:p w:rsidR="00D31AE7" w:rsidRDefault="00D31AE7" w:rsidP="003340A0">
      <w:pPr>
        <w:pStyle w:val="NoSpacing"/>
        <w:rPr>
          <w:rFonts w:ascii="Times New Roman" w:hAnsi="Times New Roman" w:cs="Times New Roman"/>
        </w:rPr>
      </w:pPr>
    </w:p>
    <w:p w:rsidR="00453439" w:rsidRPr="003340A0" w:rsidRDefault="00453439" w:rsidP="00453439">
      <w:pPr>
        <w:pStyle w:val="Heading1"/>
        <w:spacing w:before="0" w:line="240" w:lineRule="auto"/>
        <w:rPr>
          <w:rFonts w:ascii="Times New Roman" w:hAnsi="Times New Roman" w:cs="Times New Roman"/>
        </w:rPr>
      </w:pPr>
      <w:r>
        <w:rPr>
          <w:rFonts w:ascii="Times New Roman" w:hAnsi="Times New Roman" w:cs="Times New Roman"/>
        </w:rPr>
        <w:t>Deterministic Finite Automata</w:t>
      </w:r>
    </w:p>
    <w:p w:rsidR="00453439" w:rsidRPr="00453439" w:rsidRDefault="00453439" w:rsidP="003340A0">
      <w:pPr>
        <w:pStyle w:val="NoSpacing"/>
        <w:rPr>
          <w:rFonts w:ascii="Times New Roman" w:hAnsi="Times New Roman" w:cs="Times New Roman"/>
          <w:sz w:val="24"/>
          <w:szCs w:val="24"/>
        </w:rPr>
      </w:pPr>
    </w:p>
    <w:p w:rsidR="00453439" w:rsidRPr="00B67049" w:rsidRDefault="00453439" w:rsidP="003340A0">
      <w:pPr>
        <w:pStyle w:val="NoSpacing"/>
        <w:rPr>
          <w:rFonts w:ascii="Times New Roman" w:hAnsi="Times New Roman" w:cs="Times New Roman"/>
          <w:sz w:val="24"/>
          <w:szCs w:val="24"/>
          <w:highlight w:val="yellow"/>
        </w:rPr>
      </w:pPr>
      <w:r w:rsidRPr="00B67049">
        <w:rPr>
          <w:rFonts w:ascii="Times New Roman" w:hAnsi="Times New Roman" w:cs="Times New Roman"/>
          <w:sz w:val="24"/>
          <w:szCs w:val="24"/>
          <w:highlight w:val="yellow"/>
        </w:rPr>
        <w:t>-Define and show it</w:t>
      </w:r>
      <w:r w:rsidR="00E74FFC">
        <w:rPr>
          <w:rFonts w:ascii="Times New Roman" w:hAnsi="Times New Roman" w:cs="Times New Roman"/>
          <w:sz w:val="24"/>
          <w:szCs w:val="24"/>
          <w:highlight w:val="yellow"/>
        </w:rPr>
        <w:t>, at least 4 states, 10 unique messages (only 2 error msgs)</w:t>
      </w:r>
    </w:p>
    <w:p w:rsidR="00453439" w:rsidRDefault="00453439" w:rsidP="003340A0">
      <w:pPr>
        <w:pStyle w:val="NoSpacing"/>
        <w:rPr>
          <w:rFonts w:ascii="Times New Roman" w:hAnsi="Times New Roman" w:cs="Times New Roman"/>
          <w:sz w:val="24"/>
          <w:szCs w:val="24"/>
        </w:rPr>
      </w:pPr>
      <w:r w:rsidRPr="00B67049">
        <w:rPr>
          <w:rFonts w:ascii="Times New Roman" w:hAnsi="Times New Roman" w:cs="Times New Roman"/>
          <w:sz w:val="24"/>
          <w:szCs w:val="24"/>
          <w:highlight w:val="yellow"/>
        </w:rPr>
        <w:t>-Describe it’s statefulness</w:t>
      </w:r>
    </w:p>
    <w:p w:rsidR="00B67049" w:rsidRDefault="00B67049" w:rsidP="003340A0">
      <w:pPr>
        <w:pStyle w:val="NoSpacing"/>
        <w:rPr>
          <w:rFonts w:ascii="Times New Roman" w:hAnsi="Times New Roman" w:cs="Times New Roman"/>
          <w:sz w:val="24"/>
          <w:szCs w:val="24"/>
        </w:rPr>
      </w:pPr>
    </w:p>
    <w:p w:rsidR="00B67049" w:rsidRPr="003340A0" w:rsidRDefault="00B67049" w:rsidP="00B67049">
      <w:pPr>
        <w:pStyle w:val="Heading1"/>
        <w:spacing w:before="0" w:line="240" w:lineRule="auto"/>
        <w:rPr>
          <w:rFonts w:ascii="Times New Roman" w:hAnsi="Times New Roman" w:cs="Times New Roman"/>
        </w:rPr>
      </w:pPr>
      <w:r>
        <w:rPr>
          <w:rFonts w:ascii="Times New Roman" w:hAnsi="Times New Roman" w:cs="Times New Roman"/>
        </w:rPr>
        <w:t>Extensibility</w:t>
      </w:r>
    </w:p>
    <w:p w:rsidR="00B67049" w:rsidRPr="00453439" w:rsidRDefault="00B67049" w:rsidP="00B67049">
      <w:pPr>
        <w:pStyle w:val="NoSpacing"/>
        <w:rPr>
          <w:rFonts w:ascii="Times New Roman" w:hAnsi="Times New Roman" w:cs="Times New Roman"/>
          <w:sz w:val="24"/>
          <w:szCs w:val="24"/>
        </w:rPr>
      </w:pPr>
    </w:p>
    <w:p w:rsidR="00B67049" w:rsidRPr="00B67049" w:rsidRDefault="00B67049" w:rsidP="00B67049">
      <w:pPr>
        <w:pStyle w:val="NoSpacing"/>
        <w:rPr>
          <w:rFonts w:ascii="Times New Roman" w:hAnsi="Times New Roman" w:cs="Times New Roman"/>
          <w:sz w:val="24"/>
          <w:szCs w:val="24"/>
          <w:highlight w:val="yellow"/>
        </w:rPr>
      </w:pPr>
      <w:r w:rsidRPr="00B67049">
        <w:rPr>
          <w:rFonts w:ascii="Times New Roman" w:hAnsi="Times New Roman" w:cs="Times New Roman"/>
          <w:sz w:val="24"/>
          <w:szCs w:val="24"/>
          <w:highlight w:val="yellow"/>
        </w:rPr>
        <w:t>-Describe how it allows future extensibility</w:t>
      </w:r>
    </w:p>
    <w:p w:rsidR="00B67049" w:rsidRDefault="00B67049" w:rsidP="00B67049">
      <w:pPr>
        <w:pStyle w:val="NoSpacing"/>
        <w:rPr>
          <w:rFonts w:ascii="Times New Roman" w:hAnsi="Times New Roman" w:cs="Times New Roman"/>
          <w:sz w:val="24"/>
          <w:szCs w:val="24"/>
        </w:rPr>
      </w:pPr>
      <w:r w:rsidRPr="00B67049">
        <w:rPr>
          <w:rFonts w:ascii="Times New Roman" w:hAnsi="Times New Roman" w:cs="Times New Roman"/>
          <w:sz w:val="24"/>
          <w:szCs w:val="24"/>
          <w:highlight w:val="yellow"/>
        </w:rPr>
        <w:t>-Version info, handshake negotiation, etc.</w:t>
      </w:r>
    </w:p>
    <w:p w:rsidR="0051587A" w:rsidRDefault="0051587A" w:rsidP="00B67049">
      <w:pPr>
        <w:pStyle w:val="NoSpacing"/>
        <w:rPr>
          <w:rFonts w:ascii="Times New Roman" w:hAnsi="Times New Roman" w:cs="Times New Roman"/>
          <w:sz w:val="24"/>
          <w:szCs w:val="24"/>
        </w:rPr>
      </w:pPr>
    </w:p>
    <w:p w:rsidR="0051587A" w:rsidRPr="003340A0" w:rsidRDefault="0051587A" w:rsidP="0051587A">
      <w:pPr>
        <w:pStyle w:val="Heading1"/>
        <w:spacing w:before="0" w:line="240" w:lineRule="auto"/>
        <w:rPr>
          <w:rFonts w:ascii="Times New Roman" w:hAnsi="Times New Roman" w:cs="Times New Roman"/>
        </w:rPr>
      </w:pPr>
      <w:r>
        <w:rPr>
          <w:rFonts w:ascii="Times New Roman" w:hAnsi="Times New Roman" w:cs="Times New Roman"/>
        </w:rPr>
        <w:t>Performance</w:t>
      </w:r>
    </w:p>
    <w:p w:rsidR="0051587A" w:rsidRPr="00453439" w:rsidRDefault="0051587A" w:rsidP="0051587A">
      <w:pPr>
        <w:pStyle w:val="NoSpacing"/>
        <w:rPr>
          <w:rFonts w:ascii="Times New Roman" w:hAnsi="Times New Roman" w:cs="Times New Roman"/>
          <w:sz w:val="24"/>
          <w:szCs w:val="24"/>
        </w:rPr>
      </w:pPr>
    </w:p>
    <w:p w:rsidR="0051587A" w:rsidRDefault="0051587A" w:rsidP="0051587A">
      <w:pPr>
        <w:pStyle w:val="NoSpacing"/>
        <w:rPr>
          <w:rFonts w:ascii="Times New Roman" w:hAnsi="Times New Roman" w:cs="Times New Roman"/>
          <w:sz w:val="24"/>
          <w:szCs w:val="24"/>
        </w:rPr>
      </w:pPr>
      <w:r w:rsidRPr="0051587A">
        <w:rPr>
          <w:rFonts w:ascii="Times New Roman" w:hAnsi="Times New Roman" w:cs="Times New Roman"/>
          <w:sz w:val="24"/>
          <w:szCs w:val="24"/>
          <w:highlight w:val="yellow"/>
        </w:rPr>
        <w:t>-Also is supposed to be expressed</w:t>
      </w:r>
    </w:p>
    <w:p w:rsidR="00B67049" w:rsidRDefault="00B67049" w:rsidP="00B67049">
      <w:pPr>
        <w:pStyle w:val="NoSpacing"/>
        <w:rPr>
          <w:rFonts w:ascii="Times New Roman" w:hAnsi="Times New Roman" w:cs="Times New Roman"/>
          <w:sz w:val="24"/>
          <w:szCs w:val="24"/>
        </w:rPr>
      </w:pPr>
    </w:p>
    <w:p w:rsidR="00B67049" w:rsidRPr="003340A0" w:rsidRDefault="00B67049" w:rsidP="00B67049">
      <w:pPr>
        <w:pStyle w:val="Heading1"/>
        <w:spacing w:before="0" w:line="240" w:lineRule="auto"/>
        <w:rPr>
          <w:rFonts w:ascii="Times New Roman" w:hAnsi="Times New Roman" w:cs="Times New Roman"/>
        </w:rPr>
      </w:pPr>
      <w:r>
        <w:rPr>
          <w:rFonts w:ascii="Times New Roman" w:hAnsi="Times New Roman" w:cs="Times New Roman"/>
        </w:rPr>
        <w:t>Security</w:t>
      </w:r>
    </w:p>
    <w:p w:rsidR="00B67049" w:rsidRPr="00453439" w:rsidRDefault="00B67049" w:rsidP="00B67049">
      <w:pPr>
        <w:pStyle w:val="NoSpacing"/>
        <w:rPr>
          <w:rFonts w:ascii="Times New Roman" w:hAnsi="Times New Roman" w:cs="Times New Roman"/>
          <w:sz w:val="24"/>
          <w:szCs w:val="24"/>
        </w:rPr>
      </w:pPr>
    </w:p>
    <w:p w:rsidR="00B67049" w:rsidRPr="00B67049" w:rsidRDefault="00B67049" w:rsidP="00B67049">
      <w:pPr>
        <w:pStyle w:val="NoSpacing"/>
        <w:rPr>
          <w:rFonts w:ascii="Times New Roman" w:hAnsi="Times New Roman" w:cs="Times New Roman"/>
          <w:sz w:val="24"/>
          <w:szCs w:val="24"/>
          <w:highlight w:val="yellow"/>
        </w:rPr>
      </w:pPr>
      <w:r w:rsidRPr="00B67049">
        <w:rPr>
          <w:rFonts w:ascii="Times New Roman" w:hAnsi="Times New Roman" w:cs="Times New Roman"/>
          <w:sz w:val="24"/>
          <w:szCs w:val="24"/>
          <w:highlight w:val="yellow"/>
        </w:rPr>
        <w:t>-Describe how it will ensure right people can use it, allow everyone?</w:t>
      </w:r>
    </w:p>
    <w:p w:rsidR="00B67049" w:rsidRPr="00B67049" w:rsidRDefault="00B67049" w:rsidP="00B67049">
      <w:pPr>
        <w:pStyle w:val="NoSpacing"/>
        <w:rPr>
          <w:rFonts w:ascii="Times New Roman" w:hAnsi="Times New Roman" w:cs="Times New Roman"/>
          <w:sz w:val="24"/>
          <w:szCs w:val="24"/>
          <w:highlight w:val="yellow"/>
        </w:rPr>
      </w:pPr>
      <w:r w:rsidRPr="00B67049">
        <w:rPr>
          <w:rFonts w:ascii="Times New Roman" w:hAnsi="Times New Roman" w:cs="Times New Roman"/>
          <w:sz w:val="24"/>
          <w:szCs w:val="24"/>
          <w:highlight w:val="yellow"/>
        </w:rPr>
        <w:t>-Describe all authentication mechanisms (not all need to be implemented, can be hardcoded)</w:t>
      </w:r>
    </w:p>
    <w:p w:rsidR="00B67049" w:rsidRDefault="00B67049" w:rsidP="00B67049">
      <w:pPr>
        <w:pStyle w:val="NoSpacing"/>
        <w:rPr>
          <w:rFonts w:ascii="Times New Roman" w:hAnsi="Times New Roman" w:cs="Times New Roman"/>
          <w:sz w:val="24"/>
          <w:szCs w:val="24"/>
        </w:rPr>
      </w:pPr>
      <w:r w:rsidRPr="00B67049">
        <w:rPr>
          <w:rFonts w:ascii="Times New Roman" w:hAnsi="Times New Roman" w:cs="Times New Roman"/>
          <w:sz w:val="24"/>
          <w:szCs w:val="24"/>
          <w:highlight w:val="yellow"/>
        </w:rPr>
        <w:t>-How do you ensure it is always working correctly?</w:t>
      </w:r>
    </w:p>
    <w:p w:rsidR="00B67049" w:rsidRDefault="00B67049" w:rsidP="00B67049">
      <w:pPr>
        <w:pStyle w:val="NoSpacing"/>
        <w:rPr>
          <w:rFonts w:ascii="Times New Roman" w:hAnsi="Times New Roman" w:cs="Times New Roman"/>
          <w:sz w:val="24"/>
          <w:szCs w:val="24"/>
        </w:rPr>
      </w:pPr>
    </w:p>
    <w:p w:rsidR="00B67049" w:rsidRPr="00453439" w:rsidRDefault="00B67049" w:rsidP="00B67049">
      <w:pPr>
        <w:pStyle w:val="NoSpacing"/>
        <w:rPr>
          <w:rFonts w:ascii="Times New Roman" w:hAnsi="Times New Roman" w:cs="Times New Roman"/>
          <w:sz w:val="24"/>
          <w:szCs w:val="24"/>
        </w:rPr>
      </w:pPr>
      <w:r>
        <w:rPr>
          <w:rFonts w:ascii="Times New Roman" w:hAnsi="Times New Roman" w:cs="Times New Roman"/>
          <w:sz w:val="24"/>
          <w:szCs w:val="24"/>
        </w:rPr>
        <w:t>***Will we need a bibliography?</w:t>
      </w:r>
    </w:p>
    <w:p w:rsidR="00B67049" w:rsidRPr="00453439" w:rsidRDefault="00B67049" w:rsidP="00B67049">
      <w:pPr>
        <w:pStyle w:val="NoSpacing"/>
        <w:rPr>
          <w:rFonts w:ascii="Times New Roman" w:hAnsi="Times New Roman" w:cs="Times New Roman"/>
          <w:sz w:val="24"/>
          <w:szCs w:val="24"/>
        </w:rPr>
      </w:pPr>
    </w:p>
    <w:p w:rsidR="00B67049" w:rsidRPr="00453439" w:rsidRDefault="00B67049" w:rsidP="003340A0">
      <w:pPr>
        <w:pStyle w:val="NoSpacing"/>
        <w:rPr>
          <w:rFonts w:ascii="Times New Roman" w:hAnsi="Times New Roman" w:cs="Times New Roman"/>
          <w:sz w:val="24"/>
          <w:szCs w:val="24"/>
        </w:rPr>
      </w:pPr>
    </w:p>
    <w:sectPr w:rsidR="00B67049" w:rsidRPr="00453439" w:rsidSect="003340A0">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6308" w:rsidRDefault="00F76308" w:rsidP="00AE2AB5">
      <w:pPr>
        <w:spacing w:after="0" w:line="240" w:lineRule="auto"/>
      </w:pPr>
      <w:r>
        <w:separator/>
      </w:r>
    </w:p>
  </w:endnote>
  <w:endnote w:type="continuationSeparator" w:id="1">
    <w:p w:rsidR="00F76308" w:rsidRDefault="00F76308" w:rsidP="00AE2A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B14" w:rsidRDefault="00125B14">
    <w:pPr>
      <w:pStyle w:val="Footer"/>
    </w:pPr>
  </w:p>
  <w:p w:rsidR="00125B14" w:rsidRDefault="00125B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6308" w:rsidRDefault="00F76308" w:rsidP="00AE2AB5">
      <w:pPr>
        <w:spacing w:after="0" w:line="240" w:lineRule="auto"/>
      </w:pPr>
      <w:r>
        <w:separator/>
      </w:r>
    </w:p>
  </w:footnote>
  <w:footnote w:type="continuationSeparator" w:id="1">
    <w:p w:rsidR="00F76308" w:rsidRDefault="00F76308" w:rsidP="00AE2AB5">
      <w:pPr>
        <w:spacing w:after="0" w:line="240" w:lineRule="auto"/>
      </w:pPr>
      <w:r>
        <w:continuationSeparator/>
      </w:r>
    </w:p>
  </w:footnote>
  <w:footnote w:id="2">
    <w:p w:rsidR="00125B14" w:rsidRDefault="00125B14">
      <w:pPr>
        <w:pStyle w:val="FootnoteText"/>
      </w:pPr>
      <w:r>
        <w:rPr>
          <w:rStyle w:val="FootnoteReference"/>
        </w:rPr>
        <w:footnoteRef/>
      </w:r>
      <w:r>
        <w:t xml:space="preserve"> The user can either listen to all users or none from remote servers.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0A0" w:rsidRDefault="005C53E9">
    <w:pPr>
      <w:pStyle w:val="Header"/>
      <w:pBdr>
        <w:bottom w:val="single" w:sz="4" w:space="1" w:color="D9D9D9" w:themeColor="background1" w:themeShade="D9"/>
      </w:pBdr>
      <w:jc w:val="right"/>
      <w:rPr>
        <w:b/>
      </w:rPr>
    </w:pPr>
    <w:r>
      <w:rPr>
        <w:color w:val="7F7F7F" w:themeColor="background1" w:themeShade="7F"/>
        <w:spacing w:val="60"/>
      </w:rPr>
      <w:t xml:space="preserve">        Cochran, Osecki, and Shaya</w:t>
    </w:r>
    <w:r>
      <w:rPr>
        <w:color w:val="7F7F7F" w:themeColor="background1" w:themeShade="7F"/>
        <w:spacing w:val="60"/>
      </w:rPr>
      <w:tab/>
    </w:r>
    <w:sdt>
      <w:sdtPr>
        <w:rPr>
          <w:spacing w:val="60"/>
        </w:rPr>
        <w:id w:val="16856954"/>
        <w:docPartObj>
          <w:docPartGallery w:val="Page Numbers (Top of Page)"/>
          <w:docPartUnique/>
        </w:docPartObj>
      </w:sdtPr>
      <w:sdtEndPr>
        <w:rPr>
          <w:spacing w:val="0"/>
        </w:rPr>
      </w:sdtEndPr>
      <w:sdtContent>
        <w:r w:rsidR="003340A0">
          <w:rPr>
            <w:color w:val="7F7F7F" w:themeColor="background1" w:themeShade="7F"/>
            <w:spacing w:val="60"/>
          </w:rPr>
          <w:t>Page</w:t>
        </w:r>
        <w:r w:rsidR="003340A0">
          <w:t xml:space="preserve"> | </w:t>
        </w:r>
        <w:fldSimple w:instr=" PAGE   \* MERGEFORMAT ">
          <w:r w:rsidR="001E44C8" w:rsidRPr="001E44C8">
            <w:rPr>
              <w:b/>
              <w:noProof/>
            </w:rPr>
            <w:t>3</w:t>
          </w:r>
        </w:fldSimple>
      </w:sdtContent>
    </w:sdt>
  </w:p>
  <w:p w:rsidR="00125B14" w:rsidRDefault="00125B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332AD"/>
    <w:multiLevelType w:val="hybridMultilevel"/>
    <w:tmpl w:val="C20CE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671E2"/>
    <w:multiLevelType w:val="hybridMultilevel"/>
    <w:tmpl w:val="6980B7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E17073"/>
    <w:multiLevelType w:val="hybridMultilevel"/>
    <w:tmpl w:val="61021A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E2AB5"/>
    <w:rsid w:val="00005B66"/>
    <w:rsid w:val="000226C6"/>
    <w:rsid w:val="00044E83"/>
    <w:rsid w:val="00103833"/>
    <w:rsid w:val="00125B14"/>
    <w:rsid w:val="00171268"/>
    <w:rsid w:val="001823AB"/>
    <w:rsid w:val="001D2576"/>
    <w:rsid w:val="001E44C8"/>
    <w:rsid w:val="002046FD"/>
    <w:rsid w:val="00231388"/>
    <w:rsid w:val="00231F85"/>
    <w:rsid w:val="00237C21"/>
    <w:rsid w:val="002A5EF4"/>
    <w:rsid w:val="002B2AD4"/>
    <w:rsid w:val="003340A0"/>
    <w:rsid w:val="004118CE"/>
    <w:rsid w:val="00417654"/>
    <w:rsid w:val="0043441E"/>
    <w:rsid w:val="00453439"/>
    <w:rsid w:val="00484760"/>
    <w:rsid w:val="004A4FCE"/>
    <w:rsid w:val="004B0554"/>
    <w:rsid w:val="0051587A"/>
    <w:rsid w:val="0051680B"/>
    <w:rsid w:val="005A2FC6"/>
    <w:rsid w:val="005C53E9"/>
    <w:rsid w:val="005F5D59"/>
    <w:rsid w:val="006310D0"/>
    <w:rsid w:val="00667180"/>
    <w:rsid w:val="006934A7"/>
    <w:rsid w:val="00697329"/>
    <w:rsid w:val="006D1761"/>
    <w:rsid w:val="006D3BBE"/>
    <w:rsid w:val="00766597"/>
    <w:rsid w:val="00787C3F"/>
    <w:rsid w:val="00804010"/>
    <w:rsid w:val="0081183D"/>
    <w:rsid w:val="008165C4"/>
    <w:rsid w:val="00880305"/>
    <w:rsid w:val="008B639F"/>
    <w:rsid w:val="008E0C45"/>
    <w:rsid w:val="00901974"/>
    <w:rsid w:val="009045B2"/>
    <w:rsid w:val="00991F14"/>
    <w:rsid w:val="00A458A3"/>
    <w:rsid w:val="00A840E3"/>
    <w:rsid w:val="00AC1125"/>
    <w:rsid w:val="00AC5209"/>
    <w:rsid w:val="00AD55BF"/>
    <w:rsid w:val="00AE2AB5"/>
    <w:rsid w:val="00B03F40"/>
    <w:rsid w:val="00B22B62"/>
    <w:rsid w:val="00B67049"/>
    <w:rsid w:val="00B817D7"/>
    <w:rsid w:val="00B86923"/>
    <w:rsid w:val="00BD1EF0"/>
    <w:rsid w:val="00C00810"/>
    <w:rsid w:val="00C960D2"/>
    <w:rsid w:val="00D31AE7"/>
    <w:rsid w:val="00D41A81"/>
    <w:rsid w:val="00D8070D"/>
    <w:rsid w:val="00D91666"/>
    <w:rsid w:val="00DA482A"/>
    <w:rsid w:val="00DB6FCC"/>
    <w:rsid w:val="00E369EC"/>
    <w:rsid w:val="00E56E12"/>
    <w:rsid w:val="00E74FFC"/>
    <w:rsid w:val="00EA5335"/>
    <w:rsid w:val="00F76308"/>
    <w:rsid w:val="00FE0EC0"/>
    <w:rsid w:val="00FE34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125"/>
  </w:style>
  <w:style w:type="paragraph" w:styleId="Heading1">
    <w:name w:val="heading 1"/>
    <w:basedOn w:val="Normal"/>
    <w:next w:val="Normal"/>
    <w:link w:val="Heading1Char"/>
    <w:uiPriority w:val="9"/>
    <w:qFormat/>
    <w:rsid w:val="006D3BBE"/>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AB5"/>
  </w:style>
  <w:style w:type="paragraph" w:styleId="Footer">
    <w:name w:val="footer"/>
    <w:basedOn w:val="Normal"/>
    <w:link w:val="FooterChar"/>
    <w:uiPriority w:val="99"/>
    <w:unhideWhenUsed/>
    <w:rsid w:val="00AE2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AB5"/>
  </w:style>
  <w:style w:type="paragraph" w:styleId="BalloonText">
    <w:name w:val="Balloon Text"/>
    <w:basedOn w:val="Normal"/>
    <w:link w:val="BalloonTextChar"/>
    <w:uiPriority w:val="99"/>
    <w:semiHidden/>
    <w:unhideWhenUsed/>
    <w:rsid w:val="00AE2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AB5"/>
    <w:rPr>
      <w:rFonts w:ascii="Tahoma" w:hAnsi="Tahoma" w:cs="Tahoma"/>
      <w:sz w:val="16"/>
      <w:szCs w:val="16"/>
    </w:rPr>
  </w:style>
  <w:style w:type="paragraph" w:styleId="NoSpacing">
    <w:name w:val="No Spacing"/>
    <w:uiPriority w:val="1"/>
    <w:qFormat/>
    <w:rsid w:val="00AE2AB5"/>
    <w:pPr>
      <w:spacing w:after="0" w:line="240" w:lineRule="auto"/>
    </w:pPr>
  </w:style>
  <w:style w:type="paragraph" w:styleId="Caption">
    <w:name w:val="caption"/>
    <w:basedOn w:val="Normal"/>
    <w:next w:val="Normal"/>
    <w:uiPriority w:val="35"/>
    <w:unhideWhenUsed/>
    <w:qFormat/>
    <w:rsid w:val="004A4FCE"/>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A458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58A3"/>
    <w:rPr>
      <w:sz w:val="20"/>
      <w:szCs w:val="20"/>
    </w:rPr>
  </w:style>
  <w:style w:type="character" w:styleId="FootnoteReference">
    <w:name w:val="footnote reference"/>
    <w:basedOn w:val="DefaultParagraphFont"/>
    <w:uiPriority w:val="99"/>
    <w:semiHidden/>
    <w:unhideWhenUsed/>
    <w:rsid w:val="00A458A3"/>
    <w:rPr>
      <w:vertAlign w:val="superscript"/>
    </w:rPr>
  </w:style>
  <w:style w:type="character" w:customStyle="1" w:styleId="Heading1Char">
    <w:name w:val="Heading 1 Char"/>
    <w:basedOn w:val="DefaultParagraphFont"/>
    <w:link w:val="Heading1"/>
    <w:uiPriority w:val="9"/>
    <w:rsid w:val="006D3B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A5EF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AB040-1ADF-40CA-B2F2-065F54176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5</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8936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bcochran</dc:creator>
  <cp:lastModifiedBy>Jordan Osecki</cp:lastModifiedBy>
  <cp:revision>25</cp:revision>
  <cp:lastPrinted>2009-01-31T15:49:00Z</cp:lastPrinted>
  <dcterms:created xsi:type="dcterms:W3CDTF">2009-01-31T14:43:00Z</dcterms:created>
  <dcterms:modified xsi:type="dcterms:W3CDTF">2009-02-03T01:46:00Z</dcterms:modified>
</cp:coreProperties>
</file>