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Spark Join Strategies</w:t>
      </w:r>
    </w:p>
    <w:p>
      <w:pPr>
        <w:jc w:val="center"/>
      </w:pPr>
      <w:r>
        <w:rPr>
          <w:color w:val="373737"/>
          <w:sz w:val="28"/>
        </w:rPr>
        <w:t>Broadcast hash  Sort merge  Shuffled hash  Nested loop</w:t>
      </w:r>
    </w:p>
    <w:p>
      <w:pPr>
        <w:spacing w:before="360"/>
      </w:pPr>
      <w:r>
        <w:rPr>
          <w:b/>
        </w:rPr>
        <w:t xml:space="preserve">Learning objective. </w:t>
      </w:r>
      <w:r>
        <w:t>Understand how Spark physically executes a join, recognize the strategy in an execution plan, and choose an optimization that matches the data rather than forcing a hint blindly.</w:t>
      </w:r>
    </w:p>
    <w:p>
      <w:r>
        <w:rPr>
          <w:b/>
        </w:rPr>
        <w:t xml:space="preserve">Core idea. </w:t>
      </w:r>
      <w:r>
        <w:t>The logical join type determines the rows returned, while the physical join strategy determines how Spark computes those rows and therefore its cost.</w:t>
      </w:r>
    </w:p>
    <w:p>
      <w:pPr>
        <w:pStyle w:val="Heading1"/>
      </w:pPr>
      <w:r>
        <w:t>Logical type and physical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223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2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410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Question answered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Logical join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inner, left, right, full, semi, anti, cross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Which rows must appear in the result?</w:t>
            </w:r>
          </w:p>
        </w:tc>
      </w:tr>
      <w:tr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Physical strategy</w:t>
            </w:r>
          </w:p>
        </w:tc>
        <w:tc>
          <w:tcPr>
            <w:tcW w:type="dxa" w:w="324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broadcast hash, sort merge, shuffled hash, nested loop</w:t>
            </w:r>
          </w:p>
        </w:tc>
        <w:tc>
          <w:tcPr>
            <w:tcW w:type="dxa" w:w="410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How should Spark calculate the result?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 Broadcast Hash Join</w:t>
      </w:r>
    </w:p>
    <w:p>
      <w:r>
        <w:rPr>
          <w:b/>
        </w:rPr>
        <w:t xml:space="preserve">Principle. </w:t>
      </w:r>
      <w:r>
        <w:t>Spark sends the complete small relation to every executor. Each executor builds an in-memory hash table and probes it while scanning its partitions of the large relation.</w:t>
      </w:r>
    </w:p>
    <w:p>
      <w:pPr>
        <w:pStyle w:val="Heading2"/>
        <w:keepNext/>
      </w:pPr>
      <w:r>
        <w:t>How Spark executes it</w:t>
      </w:r>
    </w:p>
    <w:p>
      <w:pPr>
        <w:ind w:left="259" w:hanging="259"/>
      </w:pPr>
      <w:r>
        <w:t>1.  Select the small side of the join.</w:t>
      </w:r>
    </w:p>
    <w:p>
      <w:pPr>
        <w:ind w:left="259" w:hanging="259"/>
      </w:pPr>
      <w:r>
        <w:t>2.  Broadcast that relation to every executor.</w:t>
      </w:r>
    </w:p>
    <w:p>
      <w:pPr>
        <w:ind w:left="259" w:hanging="259"/>
      </w:pPr>
      <w:r>
        <w:t>3.  Build a local hash table keyed by the join column.</w:t>
      </w:r>
    </w:p>
    <w:p>
      <w:pPr>
        <w:ind w:left="259" w:hanging="259"/>
      </w:pPr>
      <w:r>
        <w:t>4.  Probe the hash table while reading the large table locally.</w:t>
      </w:r>
    </w:p>
    <w:p>
      <w:pPr>
        <w:pStyle w:val="Heading2"/>
        <w:keepNext/>
      </w:pPr>
      <w:r>
        <w:t>Scala example</w:t>
      </w:r>
    </w:p>
    <w:p>
      <w:pPr>
        <w:pStyle w:val="Code"/>
        <w:spacing w:before="100" w:after="160"/>
      </w:pPr>
      <w:r>
        <w:rPr>
          <w:rFonts w:ascii="Consolas" w:hAnsi="Consolas"/>
          <w:sz w:val="18"/>
        </w:rPr>
        <w:t>import org.apache.spark.sql.functions.broadcast</w:t>
        <w:br/>
        <w:br/>
        <w:t>val result = orders.join(</w:t>
        <w:br/>
        <w:t xml:space="preserve">  broadcast(countries),</w:t>
        <w:br/>
        <w:t xml:space="preserve">  Seq("country_code"),</w:t>
        <w:br/>
        <w:t xml:space="preserve">  "inner"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Risks and limitations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Avoids shuffling the large table</w:t>
              <w:br/>
              <w:t>• Usually the fastest option for a small dimension table</w:t>
              <w:br/>
              <w:t>• Simple equality lookup in memory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The broadcast side must fit in each executor's memory</w:t>
              <w:br/>
              <w:t>• Broadcasting an underestimated table can cause memory pressure</w:t>
              <w:br/>
              <w:t>• Not suited to two large inputs</w:t>
            </w:r>
          </w:p>
        </w:tc>
      </w:tr>
    </w:tbl>
    <w:p>
      <w:pPr>
        <w:spacing w:before="160"/>
      </w:pPr>
      <w:r>
        <w:rPr>
          <w:b/>
        </w:rPr>
        <w:t xml:space="preserve">Typical use case. </w:t>
      </w:r>
      <w:r>
        <w:t>A large orders table joined with a country or product category reference table containing only a few hundred or thousand rows.</w:t>
      </w:r>
    </w:p>
    <w:p>
      <w:r>
        <w:br w:type="page"/>
      </w:r>
    </w:p>
    <w:p>
      <w:pPr>
        <w:pStyle w:val="Heading1"/>
        <w:keepNext/>
      </w:pPr>
      <w:r>
        <w:t>2  Sort Merge Join</w:t>
      </w:r>
    </w:p>
    <w:p>
      <w:r>
        <w:rPr>
          <w:b/>
        </w:rPr>
        <w:t xml:space="preserve">Principle. </w:t>
      </w:r>
      <w:r>
        <w:t>Spark repartitions both relations on the join key, sorts the partitions, and then walks through the two sorted streams to match equal keys.</w:t>
      </w:r>
    </w:p>
    <w:p>
      <w:pPr>
        <w:pStyle w:val="Heading2"/>
        <w:keepNext/>
      </w:pPr>
      <w:r>
        <w:t>How Spark executes it</w:t>
      </w:r>
    </w:p>
    <w:p>
      <w:pPr>
        <w:ind w:left="259" w:hanging="259"/>
      </w:pPr>
      <w:r>
        <w:t>1.  Shuffle both sides by the join key unless partitioning already matches.</w:t>
      </w:r>
    </w:p>
    <w:p>
      <w:pPr>
        <w:ind w:left="259" w:hanging="259"/>
      </w:pPr>
      <w:r>
        <w:t>2.  Sort each resulting partition by the key.</w:t>
      </w:r>
    </w:p>
    <w:p>
      <w:pPr>
        <w:ind w:left="259" w:hanging="259"/>
      </w:pPr>
      <w:r>
        <w:t>3.  Merge the two sorted streams and emit matching rows.</w:t>
      </w:r>
    </w:p>
    <w:p>
      <w:pPr>
        <w:pStyle w:val="Heading2"/>
        <w:keepNext/>
      </w:pPr>
      <w:r>
        <w:t>Scala example</w:t>
      </w:r>
    </w:p>
    <w:p>
      <w:pPr>
        <w:pStyle w:val="Code"/>
        <w:spacing w:before="100" w:after="160"/>
      </w:pPr>
      <w:r>
        <w:rPr>
          <w:rFonts w:ascii="Consolas" w:hAnsi="Consolas"/>
          <w:sz w:val="18"/>
        </w:rPr>
        <w:t>val result = orders.join(</w:t>
        <w:br/>
        <w:t xml:space="preserve">  customers,</w:t>
        <w:br/>
        <w:t xml:space="preserve">  Seq("customer_id"),</w:t>
        <w:br/>
        <w:t xml:space="preserve">  "inner"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Risks and limitations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Designed for two large data sets</w:t>
              <w:br/>
              <w:t>• Does not require one complete side to fit in memory</w:t>
              <w:br/>
              <w:t>• A robust default for large equi-joins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Shuffle transfers data across the network</w:t>
              <w:br/>
              <w:t>• Sorting consumes CPU and can spill to disk</w:t>
              <w:br/>
              <w:t>• Hot keys may create skewed, slow partitions</w:t>
            </w:r>
          </w:p>
        </w:tc>
      </w:tr>
    </w:tbl>
    <w:p>
      <w:pPr>
        <w:spacing w:before="160"/>
      </w:pPr>
      <w:r>
        <w:rPr>
          <w:b/>
        </w:rPr>
        <w:t xml:space="preserve">Typical use case. </w:t>
      </w:r>
      <w:r>
        <w:t>Two large fact or transaction tables joined using an equality condition such as orders.customer_id = customers.customer_id.</w:t>
      </w:r>
    </w:p>
    <w:p>
      <w:r>
        <w:br w:type="page"/>
      </w:r>
    </w:p>
    <w:p>
      <w:pPr>
        <w:pStyle w:val="Heading1"/>
        <w:keepNext/>
      </w:pPr>
      <w:r>
        <w:t>3  Shuffled Hash Join</w:t>
      </w:r>
    </w:p>
    <w:p>
      <w:r>
        <w:rPr>
          <w:b/>
        </w:rPr>
        <w:t xml:space="preserve">Principle. </w:t>
      </w:r>
      <w:r>
        <w:t>Spark shuffles both relations by the join key, then builds a hash table from the smaller side inside each partition. Unlike a broadcast join, no executor receives the complete small table.</w:t>
      </w:r>
    </w:p>
    <w:p>
      <w:pPr>
        <w:pStyle w:val="Heading2"/>
        <w:keepNext/>
      </w:pPr>
      <w:r>
        <w:t>How Spark executes it</w:t>
      </w:r>
    </w:p>
    <w:p>
      <w:pPr>
        <w:ind w:left="259" w:hanging="259"/>
      </w:pPr>
      <w:r>
        <w:t>1.  Shuffle both relations so equal keys reach the same partition.</w:t>
      </w:r>
    </w:p>
    <w:p>
      <w:pPr>
        <w:ind w:left="259" w:hanging="259"/>
      </w:pPr>
      <w:r>
        <w:t>2.  Choose the smaller side within each matching partition.</w:t>
      </w:r>
    </w:p>
    <w:p>
      <w:pPr>
        <w:ind w:left="259" w:hanging="259"/>
      </w:pPr>
      <w:r>
        <w:t>3.  Build a partition-local hash table.</w:t>
      </w:r>
    </w:p>
    <w:p>
      <w:pPr>
        <w:ind w:left="259" w:hanging="259"/>
      </w:pPr>
      <w:r>
        <w:t>4.  Probe it with rows from the larger partition.</w:t>
      </w:r>
    </w:p>
    <w:p>
      <w:pPr>
        <w:pStyle w:val="Heading2"/>
        <w:keepNext/>
      </w:pPr>
      <w:r>
        <w:t>Scala example</w:t>
      </w:r>
    </w:p>
    <w:p>
      <w:pPr>
        <w:pStyle w:val="Code"/>
        <w:spacing w:before="100" w:after="160"/>
      </w:pPr>
      <w:r>
        <w:rPr>
          <w:rFonts w:ascii="Consolas" w:hAnsi="Consolas"/>
          <w:sz w:val="18"/>
        </w:rPr>
        <w:t>val result = orders.join(</w:t>
        <w:br/>
        <w:t xml:space="preserve">  customers.hint("SHUFFLE_HASH"),</w:t>
        <w:br/>
        <w:t xml:space="preserve">  Seq("customer_id"),</w:t>
        <w:br/>
        <w:t xml:space="preserve">  "inner"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Risks and limitations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Avoids the sorting phase of a sort merge join</w:t>
              <w:br/>
              <w:t>• Useful when one side is clearly smaller after partitioning</w:t>
              <w:br/>
              <w:t>• Can outperform sort merge when partitions fit comfortably in memory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Both sides normally shuffle</w:t>
              <w:br/>
              <w:t>• The build side of each partition must fit in memory</w:t>
              <w:br/>
              <w:t>• Skew can make one hash table much larger than the others</w:t>
              <w:br/>
              <w:t>• A hint is a preference, not an absolute guarantee</w:t>
            </w:r>
          </w:p>
        </w:tc>
      </w:tr>
    </w:tbl>
    <w:p>
      <w:pPr>
        <w:spacing w:before="160"/>
      </w:pPr>
      <w:r>
        <w:rPr>
          <w:b/>
        </w:rPr>
        <w:t xml:space="preserve">Typical use case. </w:t>
      </w:r>
      <w:r>
        <w:t>One input is too large to broadcast globally but is still much smaller than the other input after repartitioning.</w:t>
      </w:r>
    </w:p>
    <w:p>
      <w:r>
        <w:br w:type="page"/>
      </w:r>
    </w:p>
    <w:p>
      <w:pPr>
        <w:pStyle w:val="Heading1"/>
        <w:keepNext/>
      </w:pPr>
      <w:r>
        <w:t>4  Nested Loop Join</w:t>
      </w:r>
    </w:p>
    <w:p>
      <w:r>
        <w:rPr>
          <w:b/>
        </w:rPr>
        <w:t xml:space="preserve">Principle. </w:t>
      </w:r>
      <w:r>
        <w:t>Spark tests candidate row pairs because the condition cannot be handled as a simple hash or sort merge equality lookup. In the worst case, work grows approximately with the product of the two input sizes.</w:t>
      </w:r>
    </w:p>
    <w:p>
      <w:pPr>
        <w:pStyle w:val="Heading2"/>
        <w:keepNext/>
      </w:pPr>
      <w:r>
        <w:t>How Spark executes it</w:t>
      </w:r>
    </w:p>
    <w:p>
      <w:pPr>
        <w:ind w:left="259" w:hanging="259"/>
      </w:pPr>
      <w:r>
        <w:t>1.  Choose a build side when broadcasting is possible.</w:t>
      </w:r>
    </w:p>
    <w:p>
      <w:pPr>
        <w:ind w:left="259" w:hanging="259"/>
      </w:pPr>
      <w:r>
        <w:t>2.  For each row on the streamed side, evaluate the condition against candidate rows on the other side.</w:t>
      </w:r>
    </w:p>
    <w:p>
      <w:pPr>
        <w:ind w:left="259" w:hanging="259"/>
      </w:pPr>
      <w:r>
        <w:t>3.  Return the pairs for which the condition is true.</w:t>
      </w:r>
    </w:p>
    <w:p>
      <w:pPr>
        <w:pStyle w:val="Heading2"/>
        <w:keepNext/>
      </w:pPr>
      <w:r>
        <w:t>Scala example</w:t>
      </w:r>
    </w:p>
    <w:p>
      <w:pPr>
        <w:pStyle w:val="Code"/>
        <w:spacing w:before="100" w:after="160"/>
      </w:pPr>
      <w:r>
        <w:rPr>
          <w:rFonts w:ascii="Consolas" w:hAnsi="Consolas"/>
          <w:sz w:val="18"/>
        </w:rPr>
        <w:t>val result = orders.join(</w:t>
        <w:br/>
        <w:t xml:space="preserve">  broadcast(discountRules),</w:t>
        <w:br/>
        <w:t xml:space="preserve">  orders("amount").between(</w:t>
        <w:br/>
        <w:t xml:space="preserve">    discountRules("minimum"),</w:t>
        <w:br/>
        <w:t xml:space="preserve">    discountRules("maximum")</w:t>
        <w:br/>
        <w:t xml:space="preserve">  )</w:t>
        <w:br/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</w:rPr>
              <w:t>Risks and limitations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Supports non-equality conditions such as &lt;, &gt; and between</w:t>
              <w:br/>
              <w:t>• Broadcast nested loop can be acceptable when one side is genuinely tiny</w:t>
              <w:br/>
              <w:t>• Works for cases that hash joins cannot express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• Potential cost is O(n × m)</w:t>
              <w:br/>
              <w:t>• Can create a huge number of comparisons or output rows</w:t>
              <w:br/>
              <w:t>• Dangerous when both sides are large</w:t>
              <w:br/>
              <w:t>• Cross joins require especially careful validation</w:t>
            </w:r>
          </w:p>
        </w:tc>
      </w:tr>
    </w:tbl>
    <w:p>
      <w:pPr>
        <w:spacing w:before="160"/>
      </w:pPr>
      <w:r>
        <w:rPr>
          <w:b/>
        </w:rPr>
        <w:t xml:space="preserve">Typical use case. </w:t>
      </w:r>
      <w:r>
        <w:t>Range matching, spatial-like predicates, or another non-equality condition with a very small rule table.</w:t>
      </w:r>
    </w:p>
    <w:p>
      <w:r>
        <w:br w:type="page"/>
      </w:r>
    </w:p>
    <w:p>
      <w:pPr>
        <w:pStyle w:val="Heading1"/>
      </w:pPr>
      <w:r>
        <w:t>Comparison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type="dxa" w:w="1800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Typical inputs</w:t>
            </w:r>
          </w:p>
        </w:tc>
        <w:tc>
          <w:tcPr>
            <w:tcW w:type="dxa" w:w="979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Shuffle</w:t>
            </w:r>
          </w:p>
        </w:tc>
        <w:tc>
          <w:tcPr>
            <w:tcW w:type="dxa" w:w="792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Sort</w:t>
            </w:r>
          </w:p>
        </w:tc>
        <w:tc>
          <w:tcPr>
            <w:tcW w:type="dxa" w:w="1944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Main memory need</w:t>
            </w:r>
          </w:p>
        </w:tc>
        <w:tc>
          <w:tcPr>
            <w:tcW w:type="dxa" w:w="2520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Best fit</w:t>
            </w:r>
          </w:p>
        </w:tc>
      </w:tr>
      <w:tr>
        <w:tc>
          <w:tcPr>
            <w:tcW w:type="dxa" w:w="16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Broadcast hash</w:t>
            </w:r>
          </w:p>
        </w:tc>
        <w:tc>
          <w:tcPr>
            <w:tcW w:type="dxa" w:w="1800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+ small</w:t>
            </w:r>
          </w:p>
        </w:tc>
        <w:tc>
          <w:tcPr>
            <w:tcW w:type="dxa" w:w="979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side no</w:t>
            </w:r>
          </w:p>
        </w:tc>
        <w:tc>
          <w:tcPr>
            <w:tcW w:type="dxa" w:w="792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944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 table per executor</w:t>
            </w:r>
          </w:p>
        </w:tc>
        <w:tc>
          <w:tcPr>
            <w:tcW w:type="dxa" w:w="2520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 dimension table</w:t>
            </w:r>
          </w:p>
        </w:tc>
      </w:tr>
      <w:tr>
        <w:tc>
          <w:tcPr>
            <w:tcW w:type="dxa" w:w="1656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Sort merge</w:t>
            </w:r>
          </w:p>
        </w:tc>
        <w:tc>
          <w:tcPr>
            <w:tcW w:type="dxa" w:w="1800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+ large</w:t>
            </w:r>
          </w:p>
        </w:tc>
        <w:tc>
          <w:tcPr>
            <w:tcW w:type="dxa" w:w="979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Usually both</w:t>
            </w:r>
          </w:p>
        </w:tc>
        <w:tc>
          <w:tcPr>
            <w:tcW w:type="dxa" w:w="792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944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Moderate with possible spill</w:t>
            </w:r>
          </w:p>
        </w:tc>
        <w:tc>
          <w:tcPr>
            <w:tcW w:type="dxa" w:w="2520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equi-join</w:t>
            </w:r>
          </w:p>
        </w:tc>
      </w:tr>
      <w:tr>
        <w:tc>
          <w:tcPr>
            <w:tcW w:type="dxa" w:w="16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Shuffled hash</w:t>
            </w:r>
          </w:p>
        </w:tc>
        <w:tc>
          <w:tcPr>
            <w:tcW w:type="dxa" w:w="1800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Large + smaller</w:t>
            </w:r>
          </w:p>
        </w:tc>
        <w:tc>
          <w:tcPr>
            <w:tcW w:type="dxa" w:w="979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Usually both</w:t>
            </w:r>
          </w:p>
        </w:tc>
        <w:tc>
          <w:tcPr>
            <w:tcW w:type="dxa" w:w="792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944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Build side per partition</w:t>
            </w:r>
          </w:p>
        </w:tc>
        <w:tc>
          <w:tcPr>
            <w:tcW w:type="dxa" w:w="2520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Unequal sizes after shuffle</w:t>
            </w:r>
          </w:p>
        </w:tc>
      </w:tr>
      <w:tr>
        <w:tc>
          <w:tcPr>
            <w:tcW w:type="dxa" w:w="1656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Nested loop</w:t>
            </w:r>
          </w:p>
        </w:tc>
        <w:tc>
          <w:tcPr>
            <w:tcW w:type="dxa" w:w="1800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Any + tiny preferred</w:t>
            </w:r>
          </w:p>
        </w:tc>
        <w:tc>
          <w:tcPr>
            <w:tcW w:type="dxa" w:w="979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Varies</w:t>
            </w:r>
          </w:p>
        </w:tc>
        <w:tc>
          <w:tcPr>
            <w:tcW w:type="dxa" w:w="792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944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Varies</w:t>
            </w:r>
          </w:p>
        </w:tc>
        <w:tc>
          <w:tcPr>
            <w:tcW w:type="dxa" w:w="2520"/>
            <w:shd w:fill="EAF2F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Non-equality condition</w:t>
            </w:r>
          </w:p>
        </w:tc>
      </w:tr>
    </w:tbl>
    <w:p>
      <w:pPr>
        <w:pStyle w:val="Heading1"/>
      </w:pPr>
      <w:r>
        <w:t>How to identify the selected strategy</w:t>
      </w:r>
    </w:p>
    <w:p>
      <w:r>
        <w:t>Ask Spark to display the physical plan:</w:t>
      </w:r>
    </w:p>
    <w:p>
      <w:pPr>
        <w:pStyle w:val="Code"/>
        <w:spacing w:before="100" w:after="160"/>
      </w:pPr>
      <w:r>
        <w:rPr>
          <w:rFonts w:ascii="Consolas" w:hAnsi="Consolas"/>
          <w:sz w:val="18"/>
        </w:rPr>
        <w:t>result.explain("formatted")</w:t>
      </w:r>
    </w:p>
    <w:p>
      <w:r>
        <w:t>Look for one of these operators:</w:t>
      </w:r>
    </w:p>
    <w:p>
      <w:pPr>
        <w:pStyle w:val="ListBullet"/>
      </w:pPr>
      <w:r>
        <w:t>BroadcastHashJoin</w:t>
      </w:r>
    </w:p>
    <w:p>
      <w:pPr>
        <w:pStyle w:val="ListBullet"/>
      </w:pPr>
      <w:r>
        <w:t>SortMergeJoin</w:t>
      </w:r>
    </w:p>
    <w:p>
      <w:pPr>
        <w:pStyle w:val="ListBullet"/>
      </w:pPr>
      <w:r>
        <w:t>ShuffledHashJoin</w:t>
      </w:r>
    </w:p>
    <w:p>
      <w:pPr>
        <w:pStyle w:val="ListBullet"/>
      </w:pPr>
      <w:r>
        <w:t>BroadcastNestedLoopJoin</w:t>
      </w:r>
    </w:p>
    <w:p>
      <w:pPr>
        <w:pStyle w:val="ListBullet"/>
      </w:pPr>
      <w:r>
        <w:t>CartesianProduct</w:t>
      </w:r>
    </w:p>
    <w:p>
      <w:pPr>
        <w:pStyle w:val="Heading1"/>
      </w:pPr>
      <w:r>
        <w:t>Practical decision guide</w:t>
      </w:r>
    </w:p>
    <w:p>
      <w:r>
        <w:rPr>
          <w:b/>
        </w:rPr>
        <w:t xml:space="preserve">Is one side small enough to replicate safely? </w:t>
      </w:r>
      <w:r>
        <w:t>Prefer Broadcast Hash Join.</w:t>
      </w:r>
    </w:p>
    <w:p>
      <w:r>
        <w:rPr>
          <w:b/>
        </w:rPr>
        <w:t xml:space="preserve">Are both sides large and joined by equality? </w:t>
      </w:r>
      <w:r>
        <w:t>Sort Merge Join is usually the safe default.</w:t>
      </w:r>
    </w:p>
    <w:p>
      <w:r>
        <w:rPr>
          <w:b/>
        </w:rPr>
        <w:t xml:space="preserve">Is one side much smaller after shuffle and each build partition fits in memory? </w:t>
      </w:r>
      <w:r>
        <w:t>Consider Shuffled Hash Join.</w:t>
      </w:r>
    </w:p>
    <w:p>
      <w:r>
        <w:rPr>
          <w:b/>
        </w:rPr>
        <w:t xml:space="preserve">Is the condition non-equivalent, for example a range? </w:t>
      </w:r>
      <w:r>
        <w:t>A Nested Loop strategy may be necessary; keep one side tiny.</w:t>
      </w:r>
    </w:p>
    <w:p>
      <w:r>
        <w:br w:type="page"/>
      </w:r>
    </w:p>
    <w:p>
      <w:pPr>
        <w:pStyle w:val="Heading1"/>
      </w:pPr>
      <w:r>
        <w:t>Optimization checklist</w:t>
      </w:r>
    </w:p>
    <w:p>
      <w:pPr>
        <w:pStyle w:val="ListBullet"/>
      </w:pPr>
      <w:r>
        <w:t>Inspect the physical plan before and after an optimization.</w:t>
      </w:r>
    </w:p>
    <w:p>
      <w:pPr>
        <w:pStyle w:val="ListBullet"/>
      </w:pPr>
      <w:r>
        <w:t>Keep table statistics current so Spark can estimate input sizes.</w:t>
      </w:r>
    </w:p>
    <w:p>
      <w:pPr>
        <w:pStyle w:val="ListBullet"/>
      </w:pPr>
      <w:r>
        <w:t>Broadcast only a relation that safely fits in every executor's memory.</w:t>
      </w:r>
    </w:p>
    <w:p>
      <w:pPr>
        <w:pStyle w:val="ListBullet"/>
      </w:pPr>
      <w:r>
        <w:t>Project only useful columns before the join to reduce network and memory costs.</w:t>
      </w:r>
    </w:p>
    <w:p>
      <w:pPr>
        <w:pStyle w:val="ListBullet"/>
      </w:pPr>
      <w:r>
        <w:t>Filter as early as possible to reduce the number of rows entering the join.</w:t>
      </w:r>
    </w:p>
    <w:p>
      <w:pPr>
        <w:pStyle w:val="ListBullet"/>
      </w:pPr>
      <w:r>
        <w:t>Watch for skewed keys, especially a single customer or user identifier with many more rows than the others.</w:t>
      </w:r>
    </w:p>
    <w:p>
      <w:pPr>
        <w:pStyle w:val="ListBullet"/>
      </w:pPr>
      <w:r>
        <w:t>Use hints only when measurement shows that Spark's chosen plan is unsuitable.</w:t>
      </w:r>
    </w:p>
    <w:p>
      <w:pPr>
        <w:pStyle w:val="ListBullet"/>
      </w:pPr>
      <w:r>
        <w:t>Compare runtime, shuffle read and write, spill, task duration and partition imbalance in the Spark UI.</w:t>
      </w:r>
    </w:p>
    <w:p>
      <w:pPr>
        <w:pStyle w:val="Heading1"/>
      </w:pPr>
      <w:r>
        <w:t>Mini exercise</w:t>
      </w:r>
    </w:p>
    <w:p>
      <w:r>
        <w:t>For each scenario, choose the most likely strategy and justify the choice.</w:t>
      </w:r>
    </w:p>
    <w:p>
      <w:r>
        <w:t>1. Two billion orders joined with a table of 200 country codes.</w:t>
      </w:r>
    </w:p>
    <w:p>
      <w:r>
        <w:t>2. Two transaction tables, each several hundred gigabytes, joined on customer_id.</w:t>
      </w:r>
    </w:p>
    <w:p>
      <w:r>
        <w:t>3. A large event table matched against 30 time-range rules using between.</w:t>
      </w:r>
    </w:p>
    <w:p>
      <w:r>
        <w:t>4. A 200 GB table joined with a 2 GB table that cannot be broadcast, but whose build partitions fit in memory.</w:t>
      </w:r>
    </w:p>
    <w:p>
      <w:pPr>
        <w:pStyle w:val="Heading2"/>
      </w:pPr>
      <w:r>
        <w:t>Suggested answers</w:t>
      </w:r>
    </w:p>
    <w:p>
      <w:r>
        <w:t>1. Broadcast Hash Join: the country table is a small dimension table.</w:t>
      </w:r>
    </w:p>
    <w:p>
      <w:r>
        <w:t>2. Sort Merge Join: both inputs are large and the condition is an equality.</w:t>
      </w:r>
    </w:p>
    <w:p>
      <w:r>
        <w:t>3. Broadcast Nested Loop Join: the range predicate is not a simple equality and the rule table is tiny.</w:t>
      </w:r>
    </w:p>
    <w:p>
      <w:r>
        <w:t>4. Shuffled Hash Join: the smaller side is too large to replicate globally but can be hashed safely per partition.</w:t>
      </w:r>
    </w:p>
    <w:p>
      <w:pPr>
        <w:pStyle w:val="Heading1"/>
      </w:pPr>
      <w:r>
        <w:t>Key takeaway</w:t>
      </w:r>
    </w:p>
    <w:p>
      <w:r>
        <w:rPr>
          <w:b/>
        </w:rPr>
        <w:t xml:space="preserve">The logical join defines correctness. The physical join strategy defines cost. </w:t>
      </w:r>
      <w:r>
        <w:t>A good Spark optimization starts with the execution plan and data sizes, then validates the choice with metrics rather than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Spark Join Strategies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Spark Optimization Course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left="360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Join Strategies</dc:title>
  <dc:subject>Broadcast hash, sort merge, shuffled hash and nested loop joins</dc:subject>
  <dc:creator>Course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