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B24" w:rsidRDefault="001243F6">
      <w:bookmarkStart w:id="0" w:name="_GoBack"/>
      <w:bookmarkEnd w:id="0"/>
      <w:r>
        <w:rPr>
          <w:b/>
          <w:sz w:val="28"/>
        </w:rPr>
        <w:t xml:space="preserve">[MS-NRBF]: </w:t>
      </w:r>
    </w:p>
    <w:p w:rsidR="006B6B24" w:rsidRDefault="001243F6">
      <w:r>
        <w:rPr>
          <w:b/>
          <w:sz w:val="28"/>
        </w:rPr>
        <w:t>.NET Remoting: Binary Format Data Structure</w:t>
      </w:r>
    </w:p>
    <w:p w:rsidR="006B6B24" w:rsidRDefault="006B6B24">
      <w:pPr>
        <w:pStyle w:val="CoverHR"/>
      </w:pPr>
    </w:p>
    <w:p w:rsidR="00205B85" w:rsidRPr="00893F99" w:rsidRDefault="001243F6" w:rsidP="00205B85">
      <w:pPr>
        <w:pStyle w:val="MSDNH2"/>
        <w:spacing w:line="288" w:lineRule="auto"/>
        <w:textAlignment w:val="top"/>
      </w:pPr>
      <w:r>
        <w:t>Intellectual Property Rights Notice for Open Specifications Documentation</w:t>
      </w:r>
    </w:p>
    <w:p w:rsidR="00205B85" w:rsidRDefault="001243F6" w:rsidP="00205B85">
      <w:pPr>
        <w:pStyle w:val="ListParagraph"/>
        <w:numPr>
          <w:ilvl w:val="0"/>
          <w:numId w:val="64"/>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1243F6" w:rsidP="00205B85">
      <w:pPr>
        <w:pStyle w:val="ListParagraph"/>
        <w:numPr>
          <w:ilvl w:val="0"/>
          <w:numId w:val="64"/>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1243F6" w:rsidP="00205B85">
      <w:pPr>
        <w:pStyle w:val="ListParagraph"/>
        <w:numPr>
          <w:ilvl w:val="0"/>
          <w:numId w:val="64"/>
        </w:numPr>
        <w:spacing w:before="0" w:after="120"/>
        <w:contextualSpacing/>
        <w:textAlignment w:val="top"/>
      </w:pPr>
      <w:r>
        <w:rPr>
          <w:b/>
        </w:rPr>
        <w:t>No Trade Secrets</w:t>
      </w:r>
      <w:r>
        <w:t>. Microsoft</w:t>
      </w:r>
      <w:r>
        <w:t xml:space="preserve"> does not claim any trade secret rights in this documentation. </w:t>
      </w:r>
    </w:p>
    <w:p w:rsidR="00205B85" w:rsidRDefault="001243F6" w:rsidP="00205B85">
      <w:pPr>
        <w:pStyle w:val="ListParagraph"/>
        <w:numPr>
          <w:ilvl w:val="0"/>
          <w:numId w:val="64"/>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205B85" w:rsidRDefault="001243F6" w:rsidP="00205B85">
      <w:pPr>
        <w:pStyle w:val="ListParagraph"/>
        <w:numPr>
          <w:ilvl w:val="0"/>
          <w:numId w:val="64"/>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205B85" w:rsidRDefault="001243F6" w:rsidP="00205B85">
      <w:pPr>
        <w:pStyle w:val="ListParagraph"/>
        <w:numPr>
          <w:ilvl w:val="0"/>
          <w:numId w:val="64"/>
        </w:numPr>
        <w:spacing w:before="0" w:after="120"/>
        <w:contextualSpacing/>
        <w:textAlignment w:val="top"/>
      </w:pPr>
      <w:r>
        <w:rPr>
          <w:b/>
        </w:rPr>
        <w:t>Trademarks</w:t>
      </w:r>
      <w:r>
        <w:t>. The names of companies and products contained in this documentation might be covered by trademarks or similar intellectual property rights. This noti</w:t>
      </w:r>
      <w:r>
        <w:t xml:space="preserve">ce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1243F6" w:rsidP="00205B85">
      <w:pPr>
        <w:pStyle w:val="ListParagraph"/>
        <w:numPr>
          <w:ilvl w:val="0"/>
          <w:numId w:val="64"/>
        </w:numPr>
        <w:spacing w:before="0" w:after="120"/>
        <w:contextualSpacing/>
        <w:textAlignment w:val="top"/>
      </w:pPr>
      <w:r>
        <w:rPr>
          <w:b/>
        </w:rPr>
        <w:t>Fictitious Names</w:t>
      </w:r>
      <w:r w:rsidRPr="004D02BB">
        <w:t>. The example companies, organizations, products, domain names,</w:t>
      </w:r>
      <w:r w:rsidRPr="004D02BB">
        <w:t xml:space="preserve"> email addresses, logos, people, places, and events that are depicted in this documentation are fictitious. No association with any real company, organization, product, domain name, email address, logo, person, place, or event is intended or should be infe</w:t>
      </w:r>
      <w:r w:rsidRPr="004D02BB">
        <w:t>rred.</w:t>
      </w:r>
    </w:p>
    <w:p w:rsidR="00205B85" w:rsidRDefault="001243F6"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1243F6" w:rsidP="00205B85">
      <w:pPr>
        <w:spacing w:after="120"/>
        <w:textAlignment w:val="top"/>
      </w:pPr>
      <w:r w:rsidRPr="004D02BB">
        <w:rPr>
          <w:b/>
        </w:rPr>
        <w:t>Tools</w:t>
      </w:r>
      <w:r>
        <w:t>. The Open Specifications documentation does not require</w:t>
      </w:r>
      <w:r>
        <w:t xml:space="preserve"> the use of Microsoft programming tools or programming environments in order for you to develop an implementation. If you have access to Microsoft programming tools and environments, you are free to take advantage of them. Certain Open Specifications docum</w:t>
      </w:r>
      <w:r>
        <w:t>ents are intended for use in conjunction with publicly available standards specifications and network programming art and, as such, assume that the reader either is familiar with the aforementioned material or has immediate access to it.</w:t>
      </w:r>
    </w:p>
    <w:p w:rsidR="006B6B24" w:rsidRDefault="001243F6" w:rsidP="00205B85">
      <w:pPr>
        <w:spacing w:after="120"/>
        <w:textAlignment w:val="top"/>
      </w:pPr>
      <w:r w:rsidRPr="00D72597">
        <w:rPr>
          <w:b/>
        </w:rPr>
        <w:t>Support.</w:t>
      </w:r>
      <w:r>
        <w:t xml:space="preserve"> For quest</w:t>
      </w:r>
      <w:r>
        <w:t xml:space="preserve">ions and support, please contact </w:t>
      </w:r>
      <w:hyperlink r:id="rId14" w:history="1">
        <w:r w:rsidRPr="00C8329B">
          <w:rPr>
            <w:rStyle w:val="Hyperlink"/>
          </w:rPr>
          <w:t>dochelp@microsoft.com</w:t>
        </w:r>
      </w:hyperlink>
      <w:r>
        <w:t xml:space="preserve">. </w:t>
      </w:r>
    </w:p>
    <w:p w:rsidR="006B6B24" w:rsidRDefault="001243F6">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Date</w:t>
            </w:r>
          </w:p>
        </w:tc>
        <w:tc>
          <w:tcPr>
            <w:tcW w:w="0" w:type="auto"/>
          </w:tcPr>
          <w:p w:rsidR="006B6B24" w:rsidRDefault="001243F6">
            <w:pPr>
              <w:pStyle w:val="TableHeaderText"/>
            </w:pPr>
            <w:r>
              <w:t>Revision History</w:t>
            </w:r>
          </w:p>
        </w:tc>
        <w:tc>
          <w:tcPr>
            <w:tcW w:w="0" w:type="auto"/>
          </w:tcPr>
          <w:p w:rsidR="006B6B24" w:rsidRDefault="001243F6">
            <w:pPr>
              <w:pStyle w:val="TableHeaderText"/>
            </w:pPr>
            <w:r>
              <w:t>Revision Class</w:t>
            </w:r>
          </w:p>
        </w:tc>
        <w:tc>
          <w:tcPr>
            <w:tcW w:w="0" w:type="auto"/>
          </w:tcPr>
          <w:p w:rsidR="006B6B24" w:rsidRDefault="001243F6">
            <w:pPr>
              <w:pStyle w:val="TableHeaderText"/>
            </w:pPr>
            <w:r>
              <w:t>Comments</w:t>
            </w:r>
          </w:p>
        </w:tc>
      </w:tr>
      <w:tr w:rsidR="006B6B24" w:rsidTr="006B6B24">
        <w:tc>
          <w:tcPr>
            <w:tcW w:w="0" w:type="auto"/>
            <w:vAlign w:val="center"/>
          </w:tcPr>
          <w:p w:rsidR="006B6B24" w:rsidRDefault="001243F6">
            <w:pPr>
              <w:pStyle w:val="TableBodyText"/>
            </w:pPr>
            <w:r>
              <w:t>7/20/2007</w:t>
            </w:r>
          </w:p>
        </w:tc>
        <w:tc>
          <w:tcPr>
            <w:tcW w:w="0" w:type="auto"/>
            <w:vAlign w:val="center"/>
          </w:tcPr>
          <w:p w:rsidR="006B6B24" w:rsidRDefault="001243F6">
            <w:pPr>
              <w:pStyle w:val="TableBodyText"/>
            </w:pPr>
            <w:r>
              <w:t>0.1</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MCPP Milestone 5 Initial Availability</w:t>
            </w:r>
          </w:p>
        </w:tc>
      </w:tr>
      <w:tr w:rsidR="006B6B24" w:rsidTr="006B6B24">
        <w:tc>
          <w:tcPr>
            <w:tcW w:w="0" w:type="auto"/>
            <w:vAlign w:val="center"/>
          </w:tcPr>
          <w:p w:rsidR="006B6B24" w:rsidRDefault="001243F6">
            <w:pPr>
              <w:pStyle w:val="TableBodyText"/>
            </w:pPr>
            <w:r>
              <w:t>9/28/2007</w:t>
            </w:r>
          </w:p>
        </w:tc>
        <w:tc>
          <w:tcPr>
            <w:tcW w:w="0" w:type="auto"/>
            <w:vAlign w:val="center"/>
          </w:tcPr>
          <w:p w:rsidR="006B6B24" w:rsidRDefault="001243F6">
            <w:pPr>
              <w:pStyle w:val="TableBodyText"/>
            </w:pPr>
            <w:r>
              <w:t>1.0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10/23/2007</w:t>
            </w:r>
          </w:p>
        </w:tc>
        <w:tc>
          <w:tcPr>
            <w:tcW w:w="0" w:type="auto"/>
            <w:vAlign w:val="center"/>
          </w:tcPr>
          <w:p w:rsidR="006B6B24" w:rsidRDefault="001243F6">
            <w:pPr>
              <w:pStyle w:val="TableBodyText"/>
            </w:pPr>
            <w:r>
              <w:t>1.1</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11/30/2007</w:t>
            </w:r>
          </w:p>
        </w:tc>
        <w:tc>
          <w:tcPr>
            <w:tcW w:w="0" w:type="auto"/>
            <w:vAlign w:val="center"/>
          </w:tcPr>
          <w:p w:rsidR="006B6B24" w:rsidRDefault="001243F6">
            <w:pPr>
              <w:pStyle w:val="TableBodyText"/>
            </w:pPr>
            <w:r>
              <w:t>1.1.1</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1/25/2008</w:t>
            </w:r>
          </w:p>
        </w:tc>
        <w:tc>
          <w:tcPr>
            <w:tcW w:w="0" w:type="auto"/>
            <w:vAlign w:val="center"/>
          </w:tcPr>
          <w:p w:rsidR="006B6B24" w:rsidRDefault="001243F6">
            <w:pPr>
              <w:pStyle w:val="TableBodyText"/>
            </w:pPr>
            <w:r>
              <w:t>1.1.2</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3/14/2008</w:t>
            </w:r>
          </w:p>
        </w:tc>
        <w:tc>
          <w:tcPr>
            <w:tcW w:w="0" w:type="auto"/>
            <w:vAlign w:val="center"/>
          </w:tcPr>
          <w:p w:rsidR="006B6B24" w:rsidRDefault="001243F6">
            <w:pPr>
              <w:pStyle w:val="TableBodyText"/>
            </w:pPr>
            <w:r>
              <w:t>1.1.3</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5/16/2008</w:t>
            </w:r>
          </w:p>
        </w:tc>
        <w:tc>
          <w:tcPr>
            <w:tcW w:w="0" w:type="auto"/>
            <w:vAlign w:val="center"/>
          </w:tcPr>
          <w:p w:rsidR="006B6B24" w:rsidRDefault="001243F6">
            <w:pPr>
              <w:pStyle w:val="TableBodyText"/>
            </w:pPr>
            <w:r>
              <w:t>1.1.4</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6/20/2008</w:t>
            </w:r>
          </w:p>
        </w:tc>
        <w:tc>
          <w:tcPr>
            <w:tcW w:w="0" w:type="auto"/>
            <w:vAlign w:val="center"/>
          </w:tcPr>
          <w:p w:rsidR="006B6B24" w:rsidRDefault="001243F6">
            <w:pPr>
              <w:pStyle w:val="TableBodyText"/>
            </w:pPr>
            <w:r>
              <w:t>2.0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7/25/2008</w:t>
            </w:r>
          </w:p>
        </w:tc>
        <w:tc>
          <w:tcPr>
            <w:tcW w:w="0" w:type="auto"/>
            <w:vAlign w:val="center"/>
          </w:tcPr>
          <w:p w:rsidR="006B6B24" w:rsidRDefault="001243F6">
            <w:pPr>
              <w:pStyle w:val="TableBodyText"/>
            </w:pPr>
            <w:r>
              <w:t>3.0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8/29/2008</w:t>
            </w:r>
          </w:p>
        </w:tc>
        <w:tc>
          <w:tcPr>
            <w:tcW w:w="0" w:type="auto"/>
            <w:vAlign w:val="center"/>
          </w:tcPr>
          <w:p w:rsidR="006B6B24" w:rsidRDefault="001243F6">
            <w:pPr>
              <w:pStyle w:val="TableBodyText"/>
            </w:pPr>
            <w:r>
              <w:t>3.0.1</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10/24/2008</w:t>
            </w:r>
          </w:p>
        </w:tc>
        <w:tc>
          <w:tcPr>
            <w:tcW w:w="0" w:type="auto"/>
            <w:vAlign w:val="center"/>
          </w:tcPr>
          <w:p w:rsidR="006B6B24" w:rsidRDefault="001243F6">
            <w:pPr>
              <w:pStyle w:val="TableBodyText"/>
            </w:pPr>
            <w:r>
              <w:t>4.0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12/5/2008</w:t>
            </w:r>
          </w:p>
        </w:tc>
        <w:tc>
          <w:tcPr>
            <w:tcW w:w="0" w:type="auto"/>
            <w:vAlign w:val="center"/>
          </w:tcPr>
          <w:p w:rsidR="006B6B24" w:rsidRDefault="001243F6">
            <w:pPr>
              <w:pStyle w:val="TableBodyText"/>
            </w:pPr>
            <w:r>
              <w:t>4.1</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1/16/2009</w:t>
            </w:r>
          </w:p>
        </w:tc>
        <w:tc>
          <w:tcPr>
            <w:tcW w:w="0" w:type="auto"/>
            <w:vAlign w:val="center"/>
          </w:tcPr>
          <w:p w:rsidR="006B6B24" w:rsidRDefault="001243F6">
            <w:pPr>
              <w:pStyle w:val="TableBodyText"/>
            </w:pPr>
            <w:r>
              <w:t>5.0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2/27/2009</w:t>
            </w:r>
          </w:p>
        </w:tc>
        <w:tc>
          <w:tcPr>
            <w:tcW w:w="0" w:type="auto"/>
            <w:vAlign w:val="center"/>
          </w:tcPr>
          <w:p w:rsidR="006B6B24" w:rsidRDefault="001243F6">
            <w:pPr>
              <w:pStyle w:val="TableBodyText"/>
            </w:pPr>
            <w:r>
              <w:t>5.1</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4/10/2009</w:t>
            </w:r>
          </w:p>
        </w:tc>
        <w:tc>
          <w:tcPr>
            <w:tcW w:w="0" w:type="auto"/>
            <w:vAlign w:val="center"/>
          </w:tcPr>
          <w:p w:rsidR="006B6B24" w:rsidRDefault="001243F6">
            <w:pPr>
              <w:pStyle w:val="TableBodyText"/>
            </w:pPr>
            <w:r>
              <w:t>5.1.1</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5/22/2009</w:t>
            </w:r>
          </w:p>
        </w:tc>
        <w:tc>
          <w:tcPr>
            <w:tcW w:w="0" w:type="auto"/>
            <w:vAlign w:val="center"/>
          </w:tcPr>
          <w:p w:rsidR="006B6B24" w:rsidRDefault="001243F6">
            <w:pPr>
              <w:pStyle w:val="TableBodyText"/>
            </w:pPr>
            <w:r>
              <w:t>5.1.2</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7/2/2009</w:t>
            </w:r>
          </w:p>
        </w:tc>
        <w:tc>
          <w:tcPr>
            <w:tcW w:w="0" w:type="auto"/>
            <w:vAlign w:val="center"/>
          </w:tcPr>
          <w:p w:rsidR="006B6B24" w:rsidRDefault="001243F6">
            <w:pPr>
              <w:pStyle w:val="TableBodyText"/>
            </w:pPr>
            <w:r>
              <w:t>5.1.3</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8/14/2009</w:t>
            </w:r>
          </w:p>
        </w:tc>
        <w:tc>
          <w:tcPr>
            <w:tcW w:w="0" w:type="auto"/>
            <w:vAlign w:val="center"/>
          </w:tcPr>
          <w:p w:rsidR="006B6B24" w:rsidRDefault="001243F6">
            <w:pPr>
              <w:pStyle w:val="TableBodyText"/>
            </w:pPr>
            <w:r>
              <w:t>5.2</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9/25/2009</w:t>
            </w:r>
          </w:p>
        </w:tc>
        <w:tc>
          <w:tcPr>
            <w:tcW w:w="0" w:type="auto"/>
            <w:vAlign w:val="center"/>
          </w:tcPr>
          <w:p w:rsidR="006B6B24" w:rsidRDefault="001243F6">
            <w:pPr>
              <w:pStyle w:val="TableBodyText"/>
            </w:pPr>
            <w:r>
              <w:t>5.3</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11/6/2009</w:t>
            </w:r>
          </w:p>
        </w:tc>
        <w:tc>
          <w:tcPr>
            <w:tcW w:w="0" w:type="auto"/>
            <w:vAlign w:val="center"/>
          </w:tcPr>
          <w:p w:rsidR="006B6B24" w:rsidRDefault="001243F6">
            <w:pPr>
              <w:pStyle w:val="TableBodyText"/>
            </w:pPr>
            <w:r>
              <w:t>5.3.1</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12/18/2009</w:t>
            </w:r>
          </w:p>
        </w:tc>
        <w:tc>
          <w:tcPr>
            <w:tcW w:w="0" w:type="auto"/>
            <w:vAlign w:val="center"/>
          </w:tcPr>
          <w:p w:rsidR="006B6B24" w:rsidRDefault="001243F6">
            <w:pPr>
              <w:pStyle w:val="TableBodyText"/>
            </w:pPr>
            <w:r>
              <w:t>5.4</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w:t>
            </w:r>
            <w:r>
              <w:t>hnical content.</w:t>
            </w:r>
          </w:p>
        </w:tc>
      </w:tr>
      <w:tr w:rsidR="006B6B24" w:rsidTr="006B6B24">
        <w:tc>
          <w:tcPr>
            <w:tcW w:w="0" w:type="auto"/>
            <w:vAlign w:val="center"/>
          </w:tcPr>
          <w:p w:rsidR="006B6B24" w:rsidRDefault="001243F6">
            <w:pPr>
              <w:pStyle w:val="TableBodyText"/>
            </w:pPr>
            <w:r>
              <w:t>1/29/2010</w:t>
            </w:r>
          </w:p>
        </w:tc>
        <w:tc>
          <w:tcPr>
            <w:tcW w:w="0" w:type="auto"/>
            <w:vAlign w:val="center"/>
          </w:tcPr>
          <w:p w:rsidR="006B6B24" w:rsidRDefault="001243F6">
            <w:pPr>
              <w:pStyle w:val="TableBodyText"/>
            </w:pPr>
            <w:r>
              <w:t>5.5</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3/12/2010</w:t>
            </w:r>
          </w:p>
        </w:tc>
        <w:tc>
          <w:tcPr>
            <w:tcW w:w="0" w:type="auto"/>
            <w:vAlign w:val="center"/>
          </w:tcPr>
          <w:p w:rsidR="006B6B24" w:rsidRDefault="001243F6">
            <w:pPr>
              <w:pStyle w:val="TableBodyText"/>
            </w:pPr>
            <w:r>
              <w:t>6.0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4/23/2010</w:t>
            </w:r>
          </w:p>
        </w:tc>
        <w:tc>
          <w:tcPr>
            <w:tcW w:w="0" w:type="auto"/>
            <w:vAlign w:val="center"/>
          </w:tcPr>
          <w:p w:rsidR="006B6B24" w:rsidRDefault="001243F6">
            <w:pPr>
              <w:pStyle w:val="TableBodyText"/>
            </w:pPr>
            <w:r>
              <w:t>7.0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6/4/2010</w:t>
            </w:r>
          </w:p>
        </w:tc>
        <w:tc>
          <w:tcPr>
            <w:tcW w:w="0" w:type="auto"/>
            <w:vAlign w:val="center"/>
          </w:tcPr>
          <w:p w:rsidR="006B6B24" w:rsidRDefault="001243F6">
            <w:pPr>
              <w:pStyle w:val="TableBodyText"/>
            </w:pPr>
            <w:r>
              <w:t>7.0.1</w:t>
            </w:r>
          </w:p>
        </w:tc>
        <w:tc>
          <w:tcPr>
            <w:tcW w:w="0" w:type="auto"/>
            <w:vAlign w:val="center"/>
          </w:tcPr>
          <w:p w:rsidR="006B6B24" w:rsidRDefault="001243F6">
            <w:pPr>
              <w:pStyle w:val="TableBodyText"/>
            </w:pPr>
            <w:r>
              <w:t>Editorial</w:t>
            </w:r>
          </w:p>
        </w:tc>
        <w:tc>
          <w:tcPr>
            <w:tcW w:w="0" w:type="auto"/>
            <w:vAlign w:val="center"/>
          </w:tcPr>
          <w:p w:rsidR="006B6B24" w:rsidRDefault="001243F6">
            <w:pPr>
              <w:pStyle w:val="TableBodyText"/>
            </w:pPr>
            <w:r>
              <w:t>Changed language and formatting in the technical content.</w:t>
            </w:r>
          </w:p>
        </w:tc>
      </w:tr>
      <w:tr w:rsidR="006B6B24" w:rsidTr="006B6B24">
        <w:tc>
          <w:tcPr>
            <w:tcW w:w="0" w:type="auto"/>
            <w:vAlign w:val="center"/>
          </w:tcPr>
          <w:p w:rsidR="006B6B24" w:rsidRDefault="001243F6">
            <w:pPr>
              <w:pStyle w:val="TableBodyText"/>
            </w:pPr>
            <w:r>
              <w:t>7/16/2010</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8/27/2010</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10/8/2010</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11/19/2010</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lastRenderedPageBreak/>
              <w:t>1/7/2011</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w:t>
            </w:r>
            <w:r>
              <w:t>nical content.</w:t>
            </w:r>
          </w:p>
        </w:tc>
      </w:tr>
      <w:tr w:rsidR="006B6B24" w:rsidTr="006B6B24">
        <w:tc>
          <w:tcPr>
            <w:tcW w:w="0" w:type="auto"/>
            <w:vAlign w:val="center"/>
          </w:tcPr>
          <w:p w:rsidR="006B6B24" w:rsidRDefault="001243F6">
            <w:pPr>
              <w:pStyle w:val="TableBodyText"/>
            </w:pPr>
            <w:r>
              <w:t>2/11/2011</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3/25/2011</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5/6/2011</w:t>
            </w:r>
          </w:p>
        </w:tc>
        <w:tc>
          <w:tcPr>
            <w:tcW w:w="0" w:type="auto"/>
            <w:vAlign w:val="center"/>
          </w:tcPr>
          <w:p w:rsidR="006B6B24" w:rsidRDefault="001243F6">
            <w:pPr>
              <w:pStyle w:val="TableBodyText"/>
            </w:pPr>
            <w:r>
              <w:t>8.0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6/17/2011</w:t>
            </w:r>
          </w:p>
        </w:tc>
        <w:tc>
          <w:tcPr>
            <w:tcW w:w="0" w:type="auto"/>
            <w:vAlign w:val="center"/>
          </w:tcPr>
          <w:p w:rsidR="006B6B24" w:rsidRDefault="001243F6">
            <w:pPr>
              <w:pStyle w:val="TableBodyText"/>
            </w:pPr>
            <w:r>
              <w:t>8.1</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9/23/2011</w:t>
            </w:r>
          </w:p>
        </w:tc>
        <w:tc>
          <w:tcPr>
            <w:tcW w:w="0" w:type="auto"/>
            <w:vAlign w:val="center"/>
          </w:tcPr>
          <w:p w:rsidR="006B6B24" w:rsidRDefault="001243F6">
            <w:pPr>
              <w:pStyle w:val="TableBodyText"/>
            </w:pPr>
            <w:r>
              <w:t>8.1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12/16/2011</w:t>
            </w:r>
          </w:p>
        </w:tc>
        <w:tc>
          <w:tcPr>
            <w:tcW w:w="0" w:type="auto"/>
            <w:vAlign w:val="center"/>
          </w:tcPr>
          <w:p w:rsidR="006B6B24" w:rsidRDefault="001243F6">
            <w:pPr>
              <w:pStyle w:val="TableBodyText"/>
            </w:pPr>
            <w:r>
              <w:t>9.0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Updated and revised the technical content.</w:t>
            </w:r>
          </w:p>
        </w:tc>
      </w:tr>
      <w:tr w:rsidR="006B6B24" w:rsidTr="006B6B24">
        <w:tc>
          <w:tcPr>
            <w:tcW w:w="0" w:type="auto"/>
            <w:vAlign w:val="center"/>
          </w:tcPr>
          <w:p w:rsidR="006B6B24" w:rsidRDefault="001243F6">
            <w:pPr>
              <w:pStyle w:val="TableBodyText"/>
            </w:pPr>
            <w:r>
              <w:t>3/30/2012</w:t>
            </w:r>
          </w:p>
        </w:tc>
        <w:tc>
          <w:tcPr>
            <w:tcW w:w="0" w:type="auto"/>
            <w:vAlign w:val="center"/>
          </w:tcPr>
          <w:p w:rsidR="006B6B24" w:rsidRDefault="001243F6">
            <w:pPr>
              <w:pStyle w:val="TableBodyText"/>
            </w:pPr>
            <w:r>
              <w:t>9.0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7/12/2012</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Minor</w:t>
            </w:r>
          </w:p>
        </w:tc>
        <w:tc>
          <w:tcPr>
            <w:tcW w:w="0" w:type="auto"/>
            <w:vAlign w:val="center"/>
          </w:tcPr>
          <w:p w:rsidR="006B6B24" w:rsidRDefault="001243F6">
            <w:pPr>
              <w:pStyle w:val="TableBodyText"/>
            </w:pPr>
            <w:r>
              <w:t>Clarified the meaning of the technical content.</w:t>
            </w:r>
          </w:p>
        </w:tc>
      </w:tr>
      <w:tr w:rsidR="006B6B24" w:rsidTr="006B6B24">
        <w:tc>
          <w:tcPr>
            <w:tcW w:w="0" w:type="auto"/>
            <w:vAlign w:val="center"/>
          </w:tcPr>
          <w:p w:rsidR="006B6B24" w:rsidRDefault="001243F6">
            <w:pPr>
              <w:pStyle w:val="TableBodyText"/>
            </w:pPr>
            <w:r>
              <w:t>10/25/2012</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1/31/2013</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8/8/2013</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w:t>
            </w:r>
            <w:r>
              <w:t>ical content.</w:t>
            </w:r>
          </w:p>
        </w:tc>
      </w:tr>
      <w:tr w:rsidR="006B6B24" w:rsidTr="006B6B24">
        <w:tc>
          <w:tcPr>
            <w:tcW w:w="0" w:type="auto"/>
            <w:vAlign w:val="center"/>
          </w:tcPr>
          <w:p w:rsidR="006B6B24" w:rsidRDefault="001243F6">
            <w:pPr>
              <w:pStyle w:val="TableBodyText"/>
            </w:pPr>
            <w:r>
              <w:t>11/14/2013</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2/13/2014</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5/15/2014</w:t>
            </w:r>
          </w:p>
        </w:tc>
        <w:tc>
          <w:tcPr>
            <w:tcW w:w="0" w:type="auto"/>
            <w:vAlign w:val="center"/>
          </w:tcPr>
          <w:p w:rsidR="006B6B24" w:rsidRDefault="001243F6">
            <w:pPr>
              <w:pStyle w:val="TableBodyText"/>
            </w:pPr>
            <w:r>
              <w:t>9.1</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6/30/2015</w:t>
            </w:r>
          </w:p>
        </w:tc>
        <w:tc>
          <w:tcPr>
            <w:tcW w:w="0" w:type="auto"/>
            <w:vAlign w:val="center"/>
          </w:tcPr>
          <w:p w:rsidR="006B6B24" w:rsidRDefault="001243F6">
            <w:pPr>
              <w:pStyle w:val="TableBodyText"/>
            </w:pPr>
            <w:r>
              <w:t>10.0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Significantly changed the technical content.</w:t>
            </w:r>
          </w:p>
        </w:tc>
      </w:tr>
      <w:tr w:rsidR="006B6B24" w:rsidTr="006B6B24">
        <w:tc>
          <w:tcPr>
            <w:tcW w:w="0" w:type="auto"/>
            <w:vAlign w:val="center"/>
          </w:tcPr>
          <w:p w:rsidR="006B6B24" w:rsidRDefault="001243F6">
            <w:pPr>
              <w:pStyle w:val="TableBodyText"/>
            </w:pPr>
            <w:r>
              <w:t>10/16/2015</w:t>
            </w:r>
          </w:p>
        </w:tc>
        <w:tc>
          <w:tcPr>
            <w:tcW w:w="0" w:type="auto"/>
            <w:vAlign w:val="center"/>
          </w:tcPr>
          <w:p w:rsidR="006B6B24" w:rsidRDefault="001243F6">
            <w:pPr>
              <w:pStyle w:val="TableBodyText"/>
            </w:pPr>
            <w:r>
              <w:t>10.0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7/14/2016</w:t>
            </w:r>
          </w:p>
        </w:tc>
        <w:tc>
          <w:tcPr>
            <w:tcW w:w="0" w:type="auto"/>
            <w:vAlign w:val="center"/>
          </w:tcPr>
          <w:p w:rsidR="006B6B24" w:rsidRDefault="001243F6">
            <w:pPr>
              <w:pStyle w:val="TableBodyText"/>
            </w:pPr>
            <w:r>
              <w:t>10.0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3/16/2017</w:t>
            </w:r>
          </w:p>
        </w:tc>
        <w:tc>
          <w:tcPr>
            <w:tcW w:w="0" w:type="auto"/>
            <w:vAlign w:val="center"/>
          </w:tcPr>
          <w:p w:rsidR="006B6B24" w:rsidRDefault="001243F6">
            <w:pPr>
              <w:pStyle w:val="TableBodyText"/>
            </w:pPr>
            <w:r>
              <w:t>11.0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Significantly changed the technical content.</w:t>
            </w:r>
          </w:p>
        </w:tc>
      </w:tr>
      <w:tr w:rsidR="006B6B24" w:rsidTr="006B6B24">
        <w:tc>
          <w:tcPr>
            <w:tcW w:w="0" w:type="auto"/>
            <w:vAlign w:val="center"/>
          </w:tcPr>
          <w:p w:rsidR="006B6B24" w:rsidRDefault="001243F6">
            <w:pPr>
              <w:pStyle w:val="TableBodyText"/>
            </w:pPr>
            <w:r>
              <w:t>6/1/2017</w:t>
            </w:r>
          </w:p>
        </w:tc>
        <w:tc>
          <w:tcPr>
            <w:tcW w:w="0" w:type="auto"/>
            <w:vAlign w:val="center"/>
          </w:tcPr>
          <w:p w:rsidR="006B6B24" w:rsidRDefault="001243F6">
            <w:pPr>
              <w:pStyle w:val="TableBodyText"/>
            </w:pPr>
            <w:r>
              <w:t>11.0</w:t>
            </w:r>
          </w:p>
        </w:tc>
        <w:tc>
          <w:tcPr>
            <w:tcW w:w="0" w:type="auto"/>
            <w:vAlign w:val="center"/>
          </w:tcPr>
          <w:p w:rsidR="006B6B24" w:rsidRDefault="001243F6">
            <w:pPr>
              <w:pStyle w:val="TableBodyText"/>
            </w:pPr>
            <w:r>
              <w:t>None</w:t>
            </w:r>
          </w:p>
        </w:tc>
        <w:tc>
          <w:tcPr>
            <w:tcW w:w="0" w:type="auto"/>
            <w:vAlign w:val="center"/>
          </w:tcPr>
          <w:p w:rsidR="006B6B24" w:rsidRDefault="001243F6">
            <w:pPr>
              <w:pStyle w:val="TableBodyText"/>
            </w:pPr>
            <w:r>
              <w:t>No changes to the meaning, language, or formatting of the technical content.</w:t>
            </w:r>
          </w:p>
        </w:tc>
      </w:tr>
      <w:tr w:rsidR="006B6B24" w:rsidTr="006B6B24">
        <w:tc>
          <w:tcPr>
            <w:tcW w:w="0" w:type="auto"/>
            <w:vAlign w:val="center"/>
          </w:tcPr>
          <w:p w:rsidR="006B6B24" w:rsidRDefault="001243F6">
            <w:pPr>
              <w:pStyle w:val="TableBodyText"/>
            </w:pPr>
            <w:r>
              <w:t>3/13/2019</w:t>
            </w:r>
          </w:p>
        </w:tc>
        <w:tc>
          <w:tcPr>
            <w:tcW w:w="0" w:type="auto"/>
            <w:vAlign w:val="center"/>
          </w:tcPr>
          <w:p w:rsidR="006B6B24" w:rsidRDefault="001243F6">
            <w:pPr>
              <w:pStyle w:val="TableBodyText"/>
            </w:pPr>
            <w:r>
              <w:t>12.0</w:t>
            </w:r>
          </w:p>
        </w:tc>
        <w:tc>
          <w:tcPr>
            <w:tcW w:w="0" w:type="auto"/>
            <w:vAlign w:val="center"/>
          </w:tcPr>
          <w:p w:rsidR="006B6B24" w:rsidRDefault="001243F6">
            <w:pPr>
              <w:pStyle w:val="TableBodyText"/>
            </w:pPr>
            <w:r>
              <w:t>Major</w:t>
            </w:r>
          </w:p>
        </w:tc>
        <w:tc>
          <w:tcPr>
            <w:tcW w:w="0" w:type="auto"/>
            <w:vAlign w:val="center"/>
          </w:tcPr>
          <w:p w:rsidR="006B6B24" w:rsidRDefault="001243F6">
            <w:pPr>
              <w:pStyle w:val="TableBodyText"/>
            </w:pPr>
            <w:r>
              <w:t>Significantly changed the technical content.</w:t>
            </w:r>
          </w:p>
        </w:tc>
      </w:tr>
    </w:tbl>
    <w:p w:rsidR="006B6B24" w:rsidRDefault="001243F6">
      <w:pPr>
        <w:pStyle w:val="TOCHeading"/>
      </w:pPr>
      <w:r>
        <w:lastRenderedPageBreak/>
        <w:t>Table of Contents</w:t>
      </w:r>
    </w:p>
    <w:p w:rsidR="001243F6" w:rsidRDefault="001243F6">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2249540" w:history="1">
        <w:r w:rsidRPr="003E63B8">
          <w:rPr>
            <w:rStyle w:val="Hyperlink"/>
            <w:noProof/>
          </w:rPr>
          <w:t>1</w:t>
        </w:r>
        <w:r>
          <w:rPr>
            <w:rFonts w:asciiTheme="minorHAnsi" w:eastAsiaTheme="minorEastAsia" w:hAnsiTheme="minorHAnsi" w:cstheme="minorBidi"/>
            <w:b w:val="0"/>
            <w:bCs w:val="0"/>
            <w:noProof/>
            <w:sz w:val="22"/>
            <w:szCs w:val="22"/>
          </w:rPr>
          <w:tab/>
        </w:r>
        <w:r w:rsidRPr="003E63B8">
          <w:rPr>
            <w:rStyle w:val="Hyperlink"/>
            <w:noProof/>
          </w:rPr>
          <w:t>Introduction</w:t>
        </w:r>
        <w:r>
          <w:rPr>
            <w:noProof/>
            <w:webHidden/>
          </w:rPr>
          <w:tab/>
        </w:r>
        <w:r>
          <w:rPr>
            <w:noProof/>
            <w:webHidden/>
          </w:rPr>
          <w:fldChar w:fldCharType="begin"/>
        </w:r>
        <w:r>
          <w:rPr>
            <w:noProof/>
            <w:webHidden/>
          </w:rPr>
          <w:instrText xml:space="preserve"> PAGEREF _Toc2249540 \h </w:instrText>
        </w:r>
        <w:r>
          <w:rPr>
            <w:noProof/>
            <w:webHidden/>
          </w:rPr>
        </w:r>
        <w:r>
          <w:rPr>
            <w:noProof/>
            <w:webHidden/>
          </w:rPr>
          <w:fldChar w:fldCharType="separate"/>
        </w:r>
        <w:r>
          <w:rPr>
            <w:noProof/>
            <w:webHidden/>
          </w:rPr>
          <w:t>6</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1" w:history="1">
        <w:r w:rsidRPr="003E63B8">
          <w:rPr>
            <w:rStyle w:val="Hyperlink"/>
            <w:noProof/>
          </w:rPr>
          <w:t>1.1</w:t>
        </w:r>
        <w:r>
          <w:rPr>
            <w:rFonts w:asciiTheme="minorHAnsi" w:eastAsiaTheme="minorEastAsia" w:hAnsiTheme="minorHAnsi" w:cstheme="minorBidi"/>
            <w:noProof/>
            <w:sz w:val="22"/>
            <w:szCs w:val="22"/>
          </w:rPr>
          <w:tab/>
        </w:r>
        <w:r w:rsidRPr="003E63B8">
          <w:rPr>
            <w:rStyle w:val="Hyperlink"/>
            <w:noProof/>
          </w:rPr>
          <w:t>Glossary</w:t>
        </w:r>
        <w:r>
          <w:rPr>
            <w:noProof/>
            <w:webHidden/>
          </w:rPr>
          <w:tab/>
        </w:r>
        <w:r>
          <w:rPr>
            <w:noProof/>
            <w:webHidden/>
          </w:rPr>
          <w:fldChar w:fldCharType="begin"/>
        </w:r>
        <w:r>
          <w:rPr>
            <w:noProof/>
            <w:webHidden/>
          </w:rPr>
          <w:instrText xml:space="preserve"> PAGEREF _Toc2249541 \h </w:instrText>
        </w:r>
        <w:r>
          <w:rPr>
            <w:noProof/>
            <w:webHidden/>
          </w:rPr>
        </w:r>
        <w:r>
          <w:rPr>
            <w:noProof/>
            <w:webHidden/>
          </w:rPr>
          <w:fldChar w:fldCharType="separate"/>
        </w:r>
        <w:r>
          <w:rPr>
            <w:noProof/>
            <w:webHidden/>
          </w:rPr>
          <w:t>6</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2" w:history="1">
        <w:r w:rsidRPr="003E63B8">
          <w:rPr>
            <w:rStyle w:val="Hyperlink"/>
            <w:noProof/>
          </w:rPr>
          <w:t>1.2</w:t>
        </w:r>
        <w:r>
          <w:rPr>
            <w:rFonts w:asciiTheme="minorHAnsi" w:eastAsiaTheme="minorEastAsia" w:hAnsiTheme="minorHAnsi" w:cstheme="minorBidi"/>
            <w:noProof/>
            <w:sz w:val="22"/>
            <w:szCs w:val="22"/>
          </w:rPr>
          <w:tab/>
        </w:r>
        <w:r w:rsidRPr="003E63B8">
          <w:rPr>
            <w:rStyle w:val="Hyperlink"/>
            <w:noProof/>
          </w:rPr>
          <w:t>References</w:t>
        </w:r>
        <w:r>
          <w:rPr>
            <w:noProof/>
            <w:webHidden/>
          </w:rPr>
          <w:tab/>
        </w:r>
        <w:r>
          <w:rPr>
            <w:noProof/>
            <w:webHidden/>
          </w:rPr>
          <w:fldChar w:fldCharType="begin"/>
        </w:r>
        <w:r>
          <w:rPr>
            <w:noProof/>
            <w:webHidden/>
          </w:rPr>
          <w:instrText xml:space="preserve"> PAGEREF _Toc2249542 \h </w:instrText>
        </w:r>
        <w:r>
          <w:rPr>
            <w:noProof/>
            <w:webHidden/>
          </w:rPr>
        </w:r>
        <w:r>
          <w:rPr>
            <w:noProof/>
            <w:webHidden/>
          </w:rPr>
          <w:fldChar w:fldCharType="separate"/>
        </w:r>
        <w:r>
          <w:rPr>
            <w:noProof/>
            <w:webHidden/>
          </w:rPr>
          <w:t>9</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43" w:history="1">
        <w:r w:rsidRPr="003E63B8">
          <w:rPr>
            <w:rStyle w:val="Hyperlink"/>
            <w:noProof/>
          </w:rPr>
          <w:t>1.2.1</w:t>
        </w:r>
        <w:r>
          <w:rPr>
            <w:rFonts w:asciiTheme="minorHAnsi" w:eastAsiaTheme="minorEastAsia" w:hAnsiTheme="minorHAnsi" w:cstheme="minorBidi"/>
            <w:noProof/>
            <w:sz w:val="22"/>
            <w:szCs w:val="22"/>
          </w:rPr>
          <w:tab/>
        </w:r>
        <w:r w:rsidRPr="003E63B8">
          <w:rPr>
            <w:rStyle w:val="Hyperlink"/>
            <w:noProof/>
          </w:rPr>
          <w:t>Normative References</w:t>
        </w:r>
        <w:r>
          <w:rPr>
            <w:noProof/>
            <w:webHidden/>
          </w:rPr>
          <w:tab/>
        </w:r>
        <w:r>
          <w:rPr>
            <w:noProof/>
            <w:webHidden/>
          </w:rPr>
          <w:fldChar w:fldCharType="begin"/>
        </w:r>
        <w:r>
          <w:rPr>
            <w:noProof/>
            <w:webHidden/>
          </w:rPr>
          <w:instrText xml:space="preserve"> PAGEREF _Toc2249543 \h </w:instrText>
        </w:r>
        <w:r>
          <w:rPr>
            <w:noProof/>
            <w:webHidden/>
          </w:rPr>
        </w:r>
        <w:r>
          <w:rPr>
            <w:noProof/>
            <w:webHidden/>
          </w:rPr>
          <w:fldChar w:fldCharType="separate"/>
        </w:r>
        <w:r>
          <w:rPr>
            <w:noProof/>
            <w:webHidden/>
          </w:rPr>
          <w:t>9</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44" w:history="1">
        <w:r w:rsidRPr="003E63B8">
          <w:rPr>
            <w:rStyle w:val="Hyperlink"/>
            <w:noProof/>
          </w:rPr>
          <w:t>1.2.2</w:t>
        </w:r>
        <w:r>
          <w:rPr>
            <w:rFonts w:asciiTheme="minorHAnsi" w:eastAsiaTheme="minorEastAsia" w:hAnsiTheme="minorHAnsi" w:cstheme="minorBidi"/>
            <w:noProof/>
            <w:sz w:val="22"/>
            <w:szCs w:val="22"/>
          </w:rPr>
          <w:tab/>
        </w:r>
        <w:r w:rsidRPr="003E63B8">
          <w:rPr>
            <w:rStyle w:val="Hyperlink"/>
            <w:noProof/>
          </w:rPr>
          <w:t>Informative References</w:t>
        </w:r>
        <w:r>
          <w:rPr>
            <w:noProof/>
            <w:webHidden/>
          </w:rPr>
          <w:tab/>
        </w:r>
        <w:r>
          <w:rPr>
            <w:noProof/>
            <w:webHidden/>
          </w:rPr>
          <w:fldChar w:fldCharType="begin"/>
        </w:r>
        <w:r>
          <w:rPr>
            <w:noProof/>
            <w:webHidden/>
          </w:rPr>
          <w:instrText xml:space="preserve"> PAGEREF _Toc2249544 \h </w:instrText>
        </w:r>
        <w:r>
          <w:rPr>
            <w:noProof/>
            <w:webHidden/>
          </w:rPr>
        </w:r>
        <w:r>
          <w:rPr>
            <w:noProof/>
            <w:webHidden/>
          </w:rPr>
          <w:fldChar w:fldCharType="separate"/>
        </w:r>
        <w:r>
          <w:rPr>
            <w:noProof/>
            <w:webHidden/>
          </w:rPr>
          <w:t>9</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5" w:history="1">
        <w:r w:rsidRPr="003E63B8">
          <w:rPr>
            <w:rStyle w:val="Hyperlink"/>
            <w:noProof/>
          </w:rPr>
          <w:t>1.3</w:t>
        </w:r>
        <w:r>
          <w:rPr>
            <w:rFonts w:asciiTheme="minorHAnsi" w:eastAsiaTheme="minorEastAsia" w:hAnsiTheme="minorHAnsi" w:cstheme="minorBidi"/>
            <w:noProof/>
            <w:sz w:val="22"/>
            <w:szCs w:val="22"/>
          </w:rPr>
          <w:tab/>
        </w:r>
        <w:r w:rsidRPr="003E63B8">
          <w:rPr>
            <w:rStyle w:val="Hyperlink"/>
            <w:noProof/>
          </w:rPr>
          <w:t>Overview</w:t>
        </w:r>
        <w:r>
          <w:rPr>
            <w:noProof/>
            <w:webHidden/>
          </w:rPr>
          <w:tab/>
        </w:r>
        <w:r>
          <w:rPr>
            <w:noProof/>
            <w:webHidden/>
          </w:rPr>
          <w:fldChar w:fldCharType="begin"/>
        </w:r>
        <w:r>
          <w:rPr>
            <w:noProof/>
            <w:webHidden/>
          </w:rPr>
          <w:instrText xml:space="preserve"> PAGEREF _Toc2249545 \h </w:instrText>
        </w:r>
        <w:r>
          <w:rPr>
            <w:noProof/>
            <w:webHidden/>
          </w:rPr>
        </w:r>
        <w:r>
          <w:rPr>
            <w:noProof/>
            <w:webHidden/>
          </w:rPr>
          <w:fldChar w:fldCharType="separate"/>
        </w:r>
        <w:r>
          <w:rPr>
            <w:noProof/>
            <w:webHidden/>
          </w:rPr>
          <w:t>9</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6" w:history="1">
        <w:r w:rsidRPr="003E63B8">
          <w:rPr>
            <w:rStyle w:val="Hyperlink"/>
            <w:noProof/>
          </w:rPr>
          <w:t>1.4</w:t>
        </w:r>
        <w:r>
          <w:rPr>
            <w:rFonts w:asciiTheme="minorHAnsi" w:eastAsiaTheme="minorEastAsia" w:hAnsiTheme="minorHAnsi" w:cstheme="minorBidi"/>
            <w:noProof/>
            <w:sz w:val="22"/>
            <w:szCs w:val="22"/>
          </w:rPr>
          <w:tab/>
        </w:r>
        <w:r w:rsidRPr="003E63B8">
          <w:rPr>
            <w:rStyle w:val="Hyperlink"/>
            <w:noProof/>
          </w:rPr>
          <w:t>Relationship to Protocols and Other Structures</w:t>
        </w:r>
        <w:r>
          <w:rPr>
            <w:noProof/>
            <w:webHidden/>
          </w:rPr>
          <w:tab/>
        </w:r>
        <w:r>
          <w:rPr>
            <w:noProof/>
            <w:webHidden/>
          </w:rPr>
          <w:fldChar w:fldCharType="begin"/>
        </w:r>
        <w:r>
          <w:rPr>
            <w:noProof/>
            <w:webHidden/>
          </w:rPr>
          <w:instrText xml:space="preserve"> PAGEREF _Toc2249546 \h </w:instrText>
        </w:r>
        <w:r>
          <w:rPr>
            <w:noProof/>
            <w:webHidden/>
          </w:rPr>
        </w:r>
        <w:r>
          <w:rPr>
            <w:noProof/>
            <w:webHidden/>
          </w:rPr>
          <w:fldChar w:fldCharType="separate"/>
        </w:r>
        <w:r>
          <w:rPr>
            <w:noProof/>
            <w:webHidden/>
          </w:rPr>
          <w:t>10</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7" w:history="1">
        <w:r w:rsidRPr="003E63B8">
          <w:rPr>
            <w:rStyle w:val="Hyperlink"/>
            <w:noProof/>
          </w:rPr>
          <w:t>1.5</w:t>
        </w:r>
        <w:r>
          <w:rPr>
            <w:rFonts w:asciiTheme="minorHAnsi" w:eastAsiaTheme="minorEastAsia" w:hAnsiTheme="minorHAnsi" w:cstheme="minorBidi"/>
            <w:noProof/>
            <w:sz w:val="22"/>
            <w:szCs w:val="22"/>
          </w:rPr>
          <w:tab/>
        </w:r>
        <w:r w:rsidRPr="003E63B8">
          <w:rPr>
            <w:rStyle w:val="Hyperlink"/>
            <w:noProof/>
          </w:rPr>
          <w:t>Applicability Statement</w:t>
        </w:r>
        <w:r>
          <w:rPr>
            <w:noProof/>
            <w:webHidden/>
          </w:rPr>
          <w:tab/>
        </w:r>
        <w:r>
          <w:rPr>
            <w:noProof/>
            <w:webHidden/>
          </w:rPr>
          <w:fldChar w:fldCharType="begin"/>
        </w:r>
        <w:r>
          <w:rPr>
            <w:noProof/>
            <w:webHidden/>
          </w:rPr>
          <w:instrText xml:space="preserve"> PAGEREF _Toc2249547 \h </w:instrText>
        </w:r>
        <w:r>
          <w:rPr>
            <w:noProof/>
            <w:webHidden/>
          </w:rPr>
        </w:r>
        <w:r>
          <w:rPr>
            <w:noProof/>
            <w:webHidden/>
          </w:rPr>
          <w:fldChar w:fldCharType="separate"/>
        </w:r>
        <w:r>
          <w:rPr>
            <w:noProof/>
            <w:webHidden/>
          </w:rPr>
          <w:t>10</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8" w:history="1">
        <w:r w:rsidRPr="003E63B8">
          <w:rPr>
            <w:rStyle w:val="Hyperlink"/>
            <w:noProof/>
          </w:rPr>
          <w:t>1.6</w:t>
        </w:r>
        <w:r>
          <w:rPr>
            <w:rFonts w:asciiTheme="minorHAnsi" w:eastAsiaTheme="minorEastAsia" w:hAnsiTheme="minorHAnsi" w:cstheme="minorBidi"/>
            <w:noProof/>
            <w:sz w:val="22"/>
            <w:szCs w:val="22"/>
          </w:rPr>
          <w:tab/>
        </w:r>
        <w:r w:rsidRPr="003E63B8">
          <w:rPr>
            <w:rStyle w:val="Hyperlink"/>
            <w:noProof/>
          </w:rPr>
          <w:t>Versioning and Localization</w:t>
        </w:r>
        <w:r>
          <w:rPr>
            <w:noProof/>
            <w:webHidden/>
          </w:rPr>
          <w:tab/>
        </w:r>
        <w:r>
          <w:rPr>
            <w:noProof/>
            <w:webHidden/>
          </w:rPr>
          <w:fldChar w:fldCharType="begin"/>
        </w:r>
        <w:r>
          <w:rPr>
            <w:noProof/>
            <w:webHidden/>
          </w:rPr>
          <w:instrText xml:space="preserve"> PAGEREF _Toc2249548 \h </w:instrText>
        </w:r>
        <w:r>
          <w:rPr>
            <w:noProof/>
            <w:webHidden/>
          </w:rPr>
        </w:r>
        <w:r>
          <w:rPr>
            <w:noProof/>
            <w:webHidden/>
          </w:rPr>
          <w:fldChar w:fldCharType="separate"/>
        </w:r>
        <w:r>
          <w:rPr>
            <w:noProof/>
            <w:webHidden/>
          </w:rPr>
          <w:t>11</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49" w:history="1">
        <w:r w:rsidRPr="003E63B8">
          <w:rPr>
            <w:rStyle w:val="Hyperlink"/>
            <w:noProof/>
          </w:rPr>
          <w:t>1.7</w:t>
        </w:r>
        <w:r>
          <w:rPr>
            <w:rFonts w:asciiTheme="minorHAnsi" w:eastAsiaTheme="minorEastAsia" w:hAnsiTheme="minorHAnsi" w:cstheme="minorBidi"/>
            <w:noProof/>
            <w:sz w:val="22"/>
            <w:szCs w:val="22"/>
          </w:rPr>
          <w:tab/>
        </w:r>
        <w:r w:rsidRPr="003E63B8">
          <w:rPr>
            <w:rStyle w:val="Hyperlink"/>
            <w:noProof/>
          </w:rPr>
          <w:t>Vendor-Extensible Fields</w:t>
        </w:r>
        <w:r>
          <w:rPr>
            <w:noProof/>
            <w:webHidden/>
          </w:rPr>
          <w:tab/>
        </w:r>
        <w:r>
          <w:rPr>
            <w:noProof/>
            <w:webHidden/>
          </w:rPr>
          <w:fldChar w:fldCharType="begin"/>
        </w:r>
        <w:r>
          <w:rPr>
            <w:noProof/>
            <w:webHidden/>
          </w:rPr>
          <w:instrText xml:space="preserve"> PAGEREF _Toc2249549 \h </w:instrText>
        </w:r>
        <w:r>
          <w:rPr>
            <w:noProof/>
            <w:webHidden/>
          </w:rPr>
        </w:r>
        <w:r>
          <w:rPr>
            <w:noProof/>
            <w:webHidden/>
          </w:rPr>
          <w:fldChar w:fldCharType="separate"/>
        </w:r>
        <w:r>
          <w:rPr>
            <w:noProof/>
            <w:webHidden/>
          </w:rPr>
          <w:t>11</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550" w:history="1">
        <w:r w:rsidRPr="003E63B8">
          <w:rPr>
            <w:rStyle w:val="Hyperlink"/>
            <w:noProof/>
          </w:rPr>
          <w:t>2</w:t>
        </w:r>
        <w:r>
          <w:rPr>
            <w:rFonts w:asciiTheme="minorHAnsi" w:eastAsiaTheme="minorEastAsia" w:hAnsiTheme="minorHAnsi" w:cstheme="minorBidi"/>
            <w:b w:val="0"/>
            <w:bCs w:val="0"/>
            <w:noProof/>
            <w:sz w:val="22"/>
            <w:szCs w:val="22"/>
          </w:rPr>
          <w:tab/>
        </w:r>
        <w:r w:rsidRPr="003E63B8">
          <w:rPr>
            <w:rStyle w:val="Hyperlink"/>
            <w:noProof/>
          </w:rPr>
          <w:t>Structures</w:t>
        </w:r>
        <w:r>
          <w:rPr>
            <w:noProof/>
            <w:webHidden/>
          </w:rPr>
          <w:tab/>
        </w:r>
        <w:r>
          <w:rPr>
            <w:noProof/>
            <w:webHidden/>
          </w:rPr>
          <w:fldChar w:fldCharType="begin"/>
        </w:r>
        <w:r>
          <w:rPr>
            <w:noProof/>
            <w:webHidden/>
          </w:rPr>
          <w:instrText xml:space="preserve"> PAGEREF _Toc2249550 \h </w:instrText>
        </w:r>
        <w:r>
          <w:rPr>
            <w:noProof/>
            <w:webHidden/>
          </w:rPr>
        </w:r>
        <w:r>
          <w:rPr>
            <w:noProof/>
            <w:webHidden/>
          </w:rPr>
          <w:fldChar w:fldCharType="separate"/>
        </w:r>
        <w:r>
          <w:rPr>
            <w:noProof/>
            <w:webHidden/>
          </w:rPr>
          <w:t>12</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51" w:history="1">
        <w:r w:rsidRPr="003E63B8">
          <w:rPr>
            <w:rStyle w:val="Hyperlink"/>
            <w:noProof/>
          </w:rPr>
          <w:t>2.1</w:t>
        </w:r>
        <w:r>
          <w:rPr>
            <w:rFonts w:asciiTheme="minorHAnsi" w:eastAsiaTheme="minorEastAsia" w:hAnsiTheme="minorHAnsi" w:cstheme="minorBidi"/>
            <w:noProof/>
            <w:sz w:val="22"/>
            <w:szCs w:val="22"/>
          </w:rPr>
          <w:tab/>
        </w:r>
        <w:r w:rsidRPr="003E63B8">
          <w:rPr>
            <w:rStyle w:val="Hyperlink"/>
            <w:noProof/>
          </w:rPr>
          <w:t>Common Definitions</w:t>
        </w:r>
        <w:r>
          <w:rPr>
            <w:noProof/>
            <w:webHidden/>
          </w:rPr>
          <w:tab/>
        </w:r>
        <w:r>
          <w:rPr>
            <w:noProof/>
            <w:webHidden/>
          </w:rPr>
          <w:fldChar w:fldCharType="begin"/>
        </w:r>
        <w:r>
          <w:rPr>
            <w:noProof/>
            <w:webHidden/>
          </w:rPr>
          <w:instrText xml:space="preserve"> PAGEREF _Toc2249551 \h </w:instrText>
        </w:r>
        <w:r>
          <w:rPr>
            <w:noProof/>
            <w:webHidden/>
          </w:rPr>
        </w:r>
        <w:r>
          <w:rPr>
            <w:noProof/>
            <w:webHidden/>
          </w:rPr>
          <w:fldChar w:fldCharType="separate"/>
        </w:r>
        <w:r>
          <w:rPr>
            <w:noProof/>
            <w:webHidden/>
          </w:rPr>
          <w:t>12</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52" w:history="1">
        <w:r w:rsidRPr="003E63B8">
          <w:rPr>
            <w:rStyle w:val="Hyperlink"/>
            <w:noProof/>
          </w:rPr>
          <w:t>2.1.1</w:t>
        </w:r>
        <w:r>
          <w:rPr>
            <w:rFonts w:asciiTheme="minorHAnsi" w:eastAsiaTheme="minorEastAsia" w:hAnsiTheme="minorHAnsi" w:cstheme="minorBidi"/>
            <w:noProof/>
            <w:sz w:val="22"/>
            <w:szCs w:val="22"/>
          </w:rPr>
          <w:tab/>
        </w:r>
        <w:r w:rsidRPr="003E63B8">
          <w:rPr>
            <w:rStyle w:val="Hyperlink"/>
            <w:noProof/>
          </w:rPr>
          <w:t>Common Data Types</w:t>
        </w:r>
        <w:r>
          <w:rPr>
            <w:noProof/>
            <w:webHidden/>
          </w:rPr>
          <w:tab/>
        </w:r>
        <w:r>
          <w:rPr>
            <w:noProof/>
            <w:webHidden/>
          </w:rPr>
          <w:fldChar w:fldCharType="begin"/>
        </w:r>
        <w:r>
          <w:rPr>
            <w:noProof/>
            <w:webHidden/>
          </w:rPr>
          <w:instrText xml:space="preserve"> PAGEREF _Toc2249552 \h </w:instrText>
        </w:r>
        <w:r>
          <w:rPr>
            <w:noProof/>
            <w:webHidden/>
          </w:rPr>
        </w:r>
        <w:r>
          <w:rPr>
            <w:noProof/>
            <w:webHidden/>
          </w:rPr>
          <w:fldChar w:fldCharType="separate"/>
        </w:r>
        <w:r>
          <w:rPr>
            <w:noProof/>
            <w:webHidden/>
          </w:rPr>
          <w:t>12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3" w:history="1">
        <w:r w:rsidRPr="003E63B8">
          <w:rPr>
            <w:rStyle w:val="Hyperlink"/>
            <w:noProof/>
          </w:rPr>
          <w:t>2.1.1.1</w:t>
        </w:r>
        <w:r>
          <w:rPr>
            <w:rFonts w:asciiTheme="minorHAnsi" w:eastAsiaTheme="minorEastAsia" w:hAnsiTheme="minorHAnsi" w:cstheme="minorBidi"/>
            <w:noProof/>
            <w:sz w:val="22"/>
            <w:szCs w:val="22"/>
          </w:rPr>
          <w:tab/>
        </w:r>
        <w:r w:rsidRPr="003E63B8">
          <w:rPr>
            <w:rStyle w:val="Hyperlink"/>
            <w:noProof/>
          </w:rPr>
          <w:t>Char</w:t>
        </w:r>
        <w:r>
          <w:rPr>
            <w:noProof/>
            <w:webHidden/>
          </w:rPr>
          <w:tab/>
        </w:r>
        <w:r>
          <w:rPr>
            <w:noProof/>
            <w:webHidden/>
          </w:rPr>
          <w:fldChar w:fldCharType="begin"/>
        </w:r>
        <w:r>
          <w:rPr>
            <w:noProof/>
            <w:webHidden/>
          </w:rPr>
          <w:instrText xml:space="preserve"> PAGEREF _Toc2249553 \h </w:instrText>
        </w:r>
        <w:r>
          <w:rPr>
            <w:noProof/>
            <w:webHidden/>
          </w:rPr>
        </w:r>
        <w:r>
          <w:rPr>
            <w:noProof/>
            <w:webHidden/>
          </w:rPr>
          <w:fldChar w:fldCharType="separate"/>
        </w:r>
        <w:r>
          <w:rPr>
            <w:noProof/>
            <w:webHidden/>
          </w:rPr>
          <w:t>12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4" w:history="1">
        <w:r w:rsidRPr="003E63B8">
          <w:rPr>
            <w:rStyle w:val="Hyperlink"/>
            <w:noProof/>
          </w:rPr>
          <w:t>2.1.1.2</w:t>
        </w:r>
        <w:r>
          <w:rPr>
            <w:rFonts w:asciiTheme="minorHAnsi" w:eastAsiaTheme="minorEastAsia" w:hAnsiTheme="minorHAnsi" w:cstheme="minorBidi"/>
            <w:noProof/>
            <w:sz w:val="22"/>
            <w:szCs w:val="22"/>
          </w:rPr>
          <w:tab/>
        </w:r>
        <w:r w:rsidRPr="003E63B8">
          <w:rPr>
            <w:rStyle w:val="Hyperlink"/>
            <w:noProof/>
          </w:rPr>
          <w:t>Double</w:t>
        </w:r>
        <w:r>
          <w:rPr>
            <w:noProof/>
            <w:webHidden/>
          </w:rPr>
          <w:tab/>
        </w:r>
        <w:r>
          <w:rPr>
            <w:noProof/>
            <w:webHidden/>
          </w:rPr>
          <w:fldChar w:fldCharType="begin"/>
        </w:r>
        <w:r>
          <w:rPr>
            <w:noProof/>
            <w:webHidden/>
          </w:rPr>
          <w:instrText xml:space="preserve"> PAGEREF _Toc2249554 \h </w:instrText>
        </w:r>
        <w:r>
          <w:rPr>
            <w:noProof/>
            <w:webHidden/>
          </w:rPr>
        </w:r>
        <w:r>
          <w:rPr>
            <w:noProof/>
            <w:webHidden/>
          </w:rPr>
          <w:fldChar w:fldCharType="separate"/>
        </w:r>
        <w:r>
          <w:rPr>
            <w:noProof/>
            <w:webHidden/>
          </w:rPr>
          <w:t>12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5" w:history="1">
        <w:r w:rsidRPr="003E63B8">
          <w:rPr>
            <w:rStyle w:val="Hyperlink"/>
            <w:noProof/>
          </w:rPr>
          <w:t>2.1.1.3</w:t>
        </w:r>
        <w:r>
          <w:rPr>
            <w:rFonts w:asciiTheme="minorHAnsi" w:eastAsiaTheme="minorEastAsia" w:hAnsiTheme="minorHAnsi" w:cstheme="minorBidi"/>
            <w:noProof/>
            <w:sz w:val="22"/>
            <w:szCs w:val="22"/>
          </w:rPr>
          <w:tab/>
        </w:r>
        <w:r w:rsidRPr="003E63B8">
          <w:rPr>
            <w:rStyle w:val="Hyperlink"/>
            <w:noProof/>
          </w:rPr>
          <w:t>Single</w:t>
        </w:r>
        <w:r>
          <w:rPr>
            <w:noProof/>
            <w:webHidden/>
          </w:rPr>
          <w:tab/>
        </w:r>
        <w:r>
          <w:rPr>
            <w:noProof/>
            <w:webHidden/>
          </w:rPr>
          <w:fldChar w:fldCharType="begin"/>
        </w:r>
        <w:r>
          <w:rPr>
            <w:noProof/>
            <w:webHidden/>
          </w:rPr>
          <w:instrText xml:space="preserve"> PAGEREF _Toc2249555 \h </w:instrText>
        </w:r>
        <w:r>
          <w:rPr>
            <w:noProof/>
            <w:webHidden/>
          </w:rPr>
        </w:r>
        <w:r>
          <w:rPr>
            <w:noProof/>
            <w:webHidden/>
          </w:rPr>
          <w:fldChar w:fldCharType="separate"/>
        </w:r>
        <w:r>
          <w:rPr>
            <w:noProof/>
            <w:webHidden/>
          </w:rPr>
          <w:t>13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6" w:history="1">
        <w:r w:rsidRPr="003E63B8">
          <w:rPr>
            <w:rStyle w:val="Hyperlink"/>
            <w:noProof/>
          </w:rPr>
          <w:t>2.1.1.4</w:t>
        </w:r>
        <w:r>
          <w:rPr>
            <w:rFonts w:asciiTheme="minorHAnsi" w:eastAsiaTheme="minorEastAsia" w:hAnsiTheme="minorHAnsi" w:cstheme="minorBidi"/>
            <w:noProof/>
            <w:sz w:val="22"/>
            <w:szCs w:val="22"/>
          </w:rPr>
          <w:tab/>
        </w:r>
        <w:r w:rsidRPr="003E63B8">
          <w:rPr>
            <w:rStyle w:val="Hyperlink"/>
            <w:noProof/>
          </w:rPr>
          <w:t>TimeSpan</w:t>
        </w:r>
        <w:r>
          <w:rPr>
            <w:noProof/>
            <w:webHidden/>
          </w:rPr>
          <w:tab/>
        </w:r>
        <w:r>
          <w:rPr>
            <w:noProof/>
            <w:webHidden/>
          </w:rPr>
          <w:fldChar w:fldCharType="begin"/>
        </w:r>
        <w:r>
          <w:rPr>
            <w:noProof/>
            <w:webHidden/>
          </w:rPr>
          <w:instrText xml:space="preserve"> PAGEREF _Toc2249556 \h </w:instrText>
        </w:r>
        <w:r>
          <w:rPr>
            <w:noProof/>
            <w:webHidden/>
          </w:rPr>
        </w:r>
        <w:r>
          <w:rPr>
            <w:noProof/>
            <w:webHidden/>
          </w:rPr>
          <w:fldChar w:fldCharType="separate"/>
        </w:r>
        <w:r>
          <w:rPr>
            <w:noProof/>
            <w:webHidden/>
          </w:rPr>
          <w:t>13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7" w:history="1">
        <w:r w:rsidRPr="003E63B8">
          <w:rPr>
            <w:rStyle w:val="Hyperlink"/>
            <w:noProof/>
          </w:rPr>
          <w:t>2.1.1.5</w:t>
        </w:r>
        <w:r>
          <w:rPr>
            <w:rFonts w:asciiTheme="minorHAnsi" w:eastAsiaTheme="minorEastAsia" w:hAnsiTheme="minorHAnsi" w:cstheme="minorBidi"/>
            <w:noProof/>
            <w:sz w:val="22"/>
            <w:szCs w:val="22"/>
          </w:rPr>
          <w:tab/>
        </w:r>
        <w:r w:rsidRPr="003E63B8">
          <w:rPr>
            <w:rStyle w:val="Hyperlink"/>
            <w:noProof/>
          </w:rPr>
          <w:t>DateTime</w:t>
        </w:r>
        <w:r>
          <w:rPr>
            <w:noProof/>
            <w:webHidden/>
          </w:rPr>
          <w:tab/>
        </w:r>
        <w:r>
          <w:rPr>
            <w:noProof/>
            <w:webHidden/>
          </w:rPr>
          <w:fldChar w:fldCharType="begin"/>
        </w:r>
        <w:r>
          <w:rPr>
            <w:noProof/>
            <w:webHidden/>
          </w:rPr>
          <w:instrText xml:space="preserve"> PAGEREF _Toc2249557 \h </w:instrText>
        </w:r>
        <w:r>
          <w:rPr>
            <w:noProof/>
            <w:webHidden/>
          </w:rPr>
        </w:r>
        <w:r>
          <w:rPr>
            <w:noProof/>
            <w:webHidden/>
          </w:rPr>
          <w:fldChar w:fldCharType="separate"/>
        </w:r>
        <w:r>
          <w:rPr>
            <w:noProof/>
            <w:webHidden/>
          </w:rPr>
          <w:t>13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8" w:history="1">
        <w:r w:rsidRPr="003E63B8">
          <w:rPr>
            <w:rStyle w:val="Hyperlink"/>
            <w:noProof/>
          </w:rPr>
          <w:t>2.1.1.6</w:t>
        </w:r>
        <w:r>
          <w:rPr>
            <w:rFonts w:asciiTheme="minorHAnsi" w:eastAsiaTheme="minorEastAsia" w:hAnsiTheme="minorHAnsi" w:cstheme="minorBidi"/>
            <w:noProof/>
            <w:sz w:val="22"/>
            <w:szCs w:val="22"/>
          </w:rPr>
          <w:tab/>
        </w:r>
        <w:r w:rsidRPr="003E63B8">
          <w:rPr>
            <w:rStyle w:val="Hyperlink"/>
            <w:noProof/>
          </w:rPr>
          <w:t>LengthPrefixedString</w:t>
        </w:r>
        <w:r>
          <w:rPr>
            <w:noProof/>
            <w:webHidden/>
          </w:rPr>
          <w:tab/>
        </w:r>
        <w:r>
          <w:rPr>
            <w:noProof/>
            <w:webHidden/>
          </w:rPr>
          <w:fldChar w:fldCharType="begin"/>
        </w:r>
        <w:r>
          <w:rPr>
            <w:noProof/>
            <w:webHidden/>
          </w:rPr>
          <w:instrText xml:space="preserve"> PAGEREF _Toc2249558 \h </w:instrText>
        </w:r>
        <w:r>
          <w:rPr>
            <w:noProof/>
            <w:webHidden/>
          </w:rPr>
        </w:r>
        <w:r>
          <w:rPr>
            <w:noProof/>
            <w:webHidden/>
          </w:rPr>
          <w:fldChar w:fldCharType="separate"/>
        </w:r>
        <w:r>
          <w:rPr>
            <w:noProof/>
            <w:webHidden/>
          </w:rPr>
          <w:t>14</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59" w:history="1">
        <w:r w:rsidRPr="003E63B8">
          <w:rPr>
            <w:rStyle w:val="Hyperlink"/>
            <w:noProof/>
          </w:rPr>
          <w:t>2.1.1.7</w:t>
        </w:r>
        <w:r>
          <w:rPr>
            <w:rFonts w:asciiTheme="minorHAnsi" w:eastAsiaTheme="minorEastAsia" w:hAnsiTheme="minorHAnsi" w:cstheme="minorBidi"/>
            <w:noProof/>
            <w:sz w:val="22"/>
            <w:szCs w:val="22"/>
          </w:rPr>
          <w:tab/>
        </w:r>
        <w:r w:rsidRPr="003E63B8">
          <w:rPr>
            <w:rStyle w:val="Hyperlink"/>
            <w:noProof/>
          </w:rPr>
          <w:t>Decimal</w:t>
        </w:r>
        <w:r>
          <w:rPr>
            <w:noProof/>
            <w:webHidden/>
          </w:rPr>
          <w:tab/>
        </w:r>
        <w:r>
          <w:rPr>
            <w:noProof/>
            <w:webHidden/>
          </w:rPr>
          <w:fldChar w:fldCharType="begin"/>
        </w:r>
        <w:r>
          <w:rPr>
            <w:noProof/>
            <w:webHidden/>
          </w:rPr>
          <w:instrText xml:space="preserve"> PAGEREF _Toc2249559 \h </w:instrText>
        </w:r>
        <w:r>
          <w:rPr>
            <w:noProof/>
            <w:webHidden/>
          </w:rPr>
        </w:r>
        <w:r>
          <w:rPr>
            <w:noProof/>
            <w:webHidden/>
          </w:rPr>
          <w:fldChar w:fldCharType="separate"/>
        </w:r>
        <w:r>
          <w:rPr>
            <w:noProof/>
            <w:webHidden/>
          </w:rPr>
          <w:t>16</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0" w:history="1">
        <w:r w:rsidRPr="003E63B8">
          <w:rPr>
            <w:rStyle w:val="Hyperlink"/>
            <w:noProof/>
          </w:rPr>
          <w:t>2.1.1.8</w:t>
        </w:r>
        <w:r>
          <w:rPr>
            <w:rFonts w:asciiTheme="minorHAnsi" w:eastAsiaTheme="minorEastAsia" w:hAnsiTheme="minorHAnsi" w:cstheme="minorBidi"/>
            <w:noProof/>
            <w:sz w:val="22"/>
            <w:szCs w:val="22"/>
          </w:rPr>
          <w:tab/>
        </w:r>
        <w:r w:rsidRPr="003E63B8">
          <w:rPr>
            <w:rStyle w:val="Hyperlink"/>
            <w:noProof/>
          </w:rPr>
          <w:t>ClassTypeInfo</w:t>
        </w:r>
        <w:r>
          <w:rPr>
            <w:noProof/>
            <w:webHidden/>
          </w:rPr>
          <w:tab/>
        </w:r>
        <w:r>
          <w:rPr>
            <w:noProof/>
            <w:webHidden/>
          </w:rPr>
          <w:fldChar w:fldCharType="begin"/>
        </w:r>
        <w:r>
          <w:rPr>
            <w:noProof/>
            <w:webHidden/>
          </w:rPr>
          <w:instrText xml:space="preserve"> PAGEREF _Toc2249560 \h </w:instrText>
        </w:r>
        <w:r>
          <w:rPr>
            <w:noProof/>
            <w:webHidden/>
          </w:rPr>
        </w:r>
        <w:r>
          <w:rPr>
            <w:noProof/>
            <w:webHidden/>
          </w:rPr>
          <w:fldChar w:fldCharType="separate"/>
        </w:r>
        <w:r>
          <w:rPr>
            <w:noProof/>
            <w:webHidden/>
          </w:rPr>
          <w:t>16</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61" w:history="1">
        <w:r w:rsidRPr="003E63B8">
          <w:rPr>
            <w:rStyle w:val="Hyperlink"/>
            <w:noProof/>
          </w:rPr>
          <w:t>2.1.2</w:t>
        </w:r>
        <w:r>
          <w:rPr>
            <w:rFonts w:asciiTheme="minorHAnsi" w:eastAsiaTheme="minorEastAsia" w:hAnsiTheme="minorHAnsi" w:cstheme="minorBidi"/>
            <w:noProof/>
            <w:sz w:val="22"/>
            <w:szCs w:val="22"/>
          </w:rPr>
          <w:tab/>
        </w:r>
        <w:r w:rsidRPr="003E63B8">
          <w:rPr>
            <w:rStyle w:val="Hyperlink"/>
            <w:noProof/>
          </w:rPr>
          <w:t>Enumerations</w:t>
        </w:r>
        <w:r>
          <w:rPr>
            <w:noProof/>
            <w:webHidden/>
          </w:rPr>
          <w:tab/>
        </w:r>
        <w:r>
          <w:rPr>
            <w:noProof/>
            <w:webHidden/>
          </w:rPr>
          <w:fldChar w:fldCharType="begin"/>
        </w:r>
        <w:r>
          <w:rPr>
            <w:noProof/>
            <w:webHidden/>
          </w:rPr>
          <w:instrText xml:space="preserve"> PAGEREF _Toc2249561 \h </w:instrText>
        </w:r>
        <w:r>
          <w:rPr>
            <w:noProof/>
            <w:webHidden/>
          </w:rPr>
        </w:r>
        <w:r>
          <w:rPr>
            <w:noProof/>
            <w:webHidden/>
          </w:rPr>
          <w:fldChar w:fldCharType="separate"/>
        </w:r>
        <w:r>
          <w:rPr>
            <w:noProof/>
            <w:webHidden/>
          </w:rPr>
          <w:t>17</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2" w:history="1">
        <w:r w:rsidRPr="003E63B8">
          <w:rPr>
            <w:rStyle w:val="Hyperlink"/>
            <w:noProof/>
          </w:rPr>
          <w:t>2.1.2.1</w:t>
        </w:r>
        <w:r>
          <w:rPr>
            <w:rFonts w:asciiTheme="minorHAnsi" w:eastAsiaTheme="minorEastAsia" w:hAnsiTheme="minorHAnsi" w:cstheme="minorBidi"/>
            <w:noProof/>
            <w:sz w:val="22"/>
            <w:szCs w:val="22"/>
          </w:rPr>
          <w:tab/>
        </w:r>
        <w:r w:rsidRPr="003E63B8">
          <w:rPr>
            <w:rStyle w:val="Hyperlink"/>
            <w:noProof/>
          </w:rPr>
          <w:t>RecordTypeEnumeration</w:t>
        </w:r>
        <w:r>
          <w:rPr>
            <w:noProof/>
            <w:webHidden/>
          </w:rPr>
          <w:tab/>
        </w:r>
        <w:r>
          <w:rPr>
            <w:noProof/>
            <w:webHidden/>
          </w:rPr>
          <w:fldChar w:fldCharType="begin"/>
        </w:r>
        <w:r>
          <w:rPr>
            <w:noProof/>
            <w:webHidden/>
          </w:rPr>
          <w:instrText xml:space="preserve"> PAGEREF _Toc2249562 \h </w:instrText>
        </w:r>
        <w:r>
          <w:rPr>
            <w:noProof/>
            <w:webHidden/>
          </w:rPr>
        </w:r>
        <w:r>
          <w:rPr>
            <w:noProof/>
            <w:webHidden/>
          </w:rPr>
          <w:fldChar w:fldCharType="separate"/>
        </w:r>
        <w:r>
          <w:rPr>
            <w:noProof/>
            <w:webHidden/>
          </w:rPr>
          <w:t>17</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3" w:history="1">
        <w:r w:rsidRPr="003E63B8">
          <w:rPr>
            <w:rStyle w:val="Hyperlink"/>
            <w:noProof/>
          </w:rPr>
          <w:t>2.1.2.2</w:t>
        </w:r>
        <w:r>
          <w:rPr>
            <w:rFonts w:asciiTheme="minorHAnsi" w:eastAsiaTheme="minorEastAsia" w:hAnsiTheme="minorHAnsi" w:cstheme="minorBidi"/>
            <w:noProof/>
            <w:sz w:val="22"/>
            <w:szCs w:val="22"/>
          </w:rPr>
          <w:tab/>
        </w:r>
        <w:r w:rsidRPr="003E63B8">
          <w:rPr>
            <w:rStyle w:val="Hyperlink"/>
            <w:noProof/>
          </w:rPr>
          <w:t>BinaryTypeEnumeration</w:t>
        </w:r>
        <w:r>
          <w:rPr>
            <w:noProof/>
            <w:webHidden/>
          </w:rPr>
          <w:tab/>
        </w:r>
        <w:r>
          <w:rPr>
            <w:noProof/>
            <w:webHidden/>
          </w:rPr>
          <w:fldChar w:fldCharType="begin"/>
        </w:r>
        <w:r>
          <w:rPr>
            <w:noProof/>
            <w:webHidden/>
          </w:rPr>
          <w:instrText xml:space="preserve"> PAGEREF _Toc2249563 \h </w:instrText>
        </w:r>
        <w:r>
          <w:rPr>
            <w:noProof/>
            <w:webHidden/>
          </w:rPr>
        </w:r>
        <w:r>
          <w:rPr>
            <w:noProof/>
            <w:webHidden/>
          </w:rPr>
          <w:fldChar w:fldCharType="separate"/>
        </w:r>
        <w:r>
          <w:rPr>
            <w:noProof/>
            <w:webHidden/>
          </w:rPr>
          <w:t>18</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4" w:history="1">
        <w:r w:rsidRPr="003E63B8">
          <w:rPr>
            <w:rStyle w:val="Hyperlink"/>
            <w:noProof/>
          </w:rPr>
          <w:t>2.1.2.3</w:t>
        </w:r>
        <w:r>
          <w:rPr>
            <w:rFonts w:asciiTheme="minorHAnsi" w:eastAsiaTheme="minorEastAsia" w:hAnsiTheme="minorHAnsi" w:cstheme="minorBidi"/>
            <w:noProof/>
            <w:sz w:val="22"/>
            <w:szCs w:val="22"/>
          </w:rPr>
          <w:tab/>
        </w:r>
        <w:r w:rsidRPr="003E63B8">
          <w:rPr>
            <w:rStyle w:val="Hyperlink"/>
            <w:noProof/>
          </w:rPr>
          <w:t>PrimitiveTypeEnumeration</w:t>
        </w:r>
        <w:r>
          <w:rPr>
            <w:noProof/>
            <w:webHidden/>
          </w:rPr>
          <w:tab/>
        </w:r>
        <w:r>
          <w:rPr>
            <w:noProof/>
            <w:webHidden/>
          </w:rPr>
          <w:fldChar w:fldCharType="begin"/>
        </w:r>
        <w:r>
          <w:rPr>
            <w:noProof/>
            <w:webHidden/>
          </w:rPr>
          <w:instrText xml:space="preserve"> PAGEREF _Toc2249564 \h </w:instrText>
        </w:r>
        <w:r>
          <w:rPr>
            <w:noProof/>
            <w:webHidden/>
          </w:rPr>
        </w:r>
        <w:r>
          <w:rPr>
            <w:noProof/>
            <w:webHidden/>
          </w:rPr>
          <w:fldChar w:fldCharType="separate"/>
        </w:r>
        <w:r>
          <w:rPr>
            <w:noProof/>
            <w:webHidden/>
          </w:rPr>
          <w:t>19</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65" w:history="1">
        <w:r w:rsidRPr="003E63B8">
          <w:rPr>
            <w:rStyle w:val="Hyperlink"/>
            <w:noProof/>
          </w:rPr>
          <w:t>2.2</w:t>
        </w:r>
        <w:r>
          <w:rPr>
            <w:rFonts w:asciiTheme="minorHAnsi" w:eastAsiaTheme="minorEastAsia" w:hAnsiTheme="minorHAnsi" w:cstheme="minorBidi"/>
            <w:noProof/>
            <w:sz w:val="22"/>
            <w:szCs w:val="22"/>
          </w:rPr>
          <w:tab/>
        </w:r>
        <w:r w:rsidRPr="003E63B8">
          <w:rPr>
            <w:rStyle w:val="Hyperlink"/>
            <w:noProof/>
          </w:rPr>
          <w:t>Method Invocation Records</w:t>
        </w:r>
        <w:r>
          <w:rPr>
            <w:noProof/>
            <w:webHidden/>
          </w:rPr>
          <w:tab/>
        </w:r>
        <w:r>
          <w:rPr>
            <w:noProof/>
            <w:webHidden/>
          </w:rPr>
          <w:fldChar w:fldCharType="begin"/>
        </w:r>
        <w:r>
          <w:rPr>
            <w:noProof/>
            <w:webHidden/>
          </w:rPr>
          <w:instrText xml:space="preserve"> PAGEREF _Toc2249565 \h </w:instrText>
        </w:r>
        <w:r>
          <w:rPr>
            <w:noProof/>
            <w:webHidden/>
          </w:rPr>
        </w:r>
        <w:r>
          <w:rPr>
            <w:noProof/>
            <w:webHidden/>
          </w:rPr>
          <w:fldChar w:fldCharType="separate"/>
        </w:r>
        <w:r>
          <w:rPr>
            <w:noProof/>
            <w:webHidden/>
          </w:rPr>
          <w:t>20</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66" w:history="1">
        <w:r w:rsidRPr="003E63B8">
          <w:rPr>
            <w:rStyle w:val="Hyperlink"/>
            <w:noProof/>
          </w:rPr>
          <w:t>2.2.1</w:t>
        </w:r>
        <w:r>
          <w:rPr>
            <w:rFonts w:asciiTheme="minorHAnsi" w:eastAsiaTheme="minorEastAsia" w:hAnsiTheme="minorHAnsi" w:cstheme="minorBidi"/>
            <w:noProof/>
            <w:sz w:val="22"/>
            <w:szCs w:val="22"/>
          </w:rPr>
          <w:tab/>
        </w:r>
        <w:r w:rsidRPr="003E63B8">
          <w:rPr>
            <w:rStyle w:val="Hyperlink"/>
            <w:noProof/>
          </w:rPr>
          <w:t>Enumerations</w:t>
        </w:r>
        <w:r>
          <w:rPr>
            <w:noProof/>
            <w:webHidden/>
          </w:rPr>
          <w:tab/>
        </w:r>
        <w:r>
          <w:rPr>
            <w:noProof/>
            <w:webHidden/>
          </w:rPr>
          <w:fldChar w:fldCharType="begin"/>
        </w:r>
        <w:r>
          <w:rPr>
            <w:noProof/>
            <w:webHidden/>
          </w:rPr>
          <w:instrText xml:space="preserve"> PAGEREF _Toc2249566 \h </w:instrText>
        </w:r>
        <w:r>
          <w:rPr>
            <w:noProof/>
            <w:webHidden/>
          </w:rPr>
        </w:r>
        <w:r>
          <w:rPr>
            <w:noProof/>
            <w:webHidden/>
          </w:rPr>
          <w:fldChar w:fldCharType="separate"/>
        </w:r>
        <w:r>
          <w:rPr>
            <w:noProof/>
            <w:webHidden/>
          </w:rPr>
          <w:t>20</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7" w:history="1">
        <w:r w:rsidRPr="003E63B8">
          <w:rPr>
            <w:rStyle w:val="Hyperlink"/>
            <w:noProof/>
          </w:rPr>
          <w:t>2.2.1.1</w:t>
        </w:r>
        <w:r>
          <w:rPr>
            <w:rFonts w:asciiTheme="minorHAnsi" w:eastAsiaTheme="minorEastAsia" w:hAnsiTheme="minorHAnsi" w:cstheme="minorBidi"/>
            <w:noProof/>
            <w:sz w:val="22"/>
            <w:szCs w:val="22"/>
          </w:rPr>
          <w:tab/>
        </w:r>
        <w:r w:rsidRPr="003E63B8">
          <w:rPr>
            <w:rStyle w:val="Hyperlink"/>
            <w:noProof/>
          </w:rPr>
          <w:t>MessageFlags</w:t>
        </w:r>
        <w:r>
          <w:rPr>
            <w:noProof/>
            <w:webHidden/>
          </w:rPr>
          <w:tab/>
        </w:r>
        <w:r>
          <w:rPr>
            <w:noProof/>
            <w:webHidden/>
          </w:rPr>
          <w:fldChar w:fldCharType="begin"/>
        </w:r>
        <w:r>
          <w:rPr>
            <w:noProof/>
            <w:webHidden/>
          </w:rPr>
          <w:instrText xml:space="preserve"> PAGEREF _Toc2249567 \h </w:instrText>
        </w:r>
        <w:r>
          <w:rPr>
            <w:noProof/>
            <w:webHidden/>
          </w:rPr>
        </w:r>
        <w:r>
          <w:rPr>
            <w:noProof/>
            <w:webHidden/>
          </w:rPr>
          <w:fldChar w:fldCharType="separate"/>
        </w:r>
        <w:r>
          <w:rPr>
            <w:noProof/>
            <w:webHidden/>
          </w:rPr>
          <w:t>20</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68" w:history="1">
        <w:r w:rsidRPr="003E63B8">
          <w:rPr>
            <w:rStyle w:val="Hyperlink"/>
            <w:noProof/>
          </w:rPr>
          <w:t>2.2.2</w:t>
        </w:r>
        <w:r>
          <w:rPr>
            <w:rFonts w:asciiTheme="minorHAnsi" w:eastAsiaTheme="minorEastAsia" w:hAnsiTheme="minorHAnsi" w:cstheme="minorBidi"/>
            <w:noProof/>
            <w:sz w:val="22"/>
            <w:szCs w:val="22"/>
          </w:rPr>
          <w:tab/>
        </w:r>
        <w:r w:rsidRPr="003E63B8">
          <w:rPr>
            <w:rStyle w:val="Hyperlink"/>
            <w:noProof/>
          </w:rPr>
          <w:t>Common Structures</w:t>
        </w:r>
        <w:r>
          <w:rPr>
            <w:noProof/>
            <w:webHidden/>
          </w:rPr>
          <w:tab/>
        </w:r>
        <w:r>
          <w:rPr>
            <w:noProof/>
            <w:webHidden/>
          </w:rPr>
          <w:fldChar w:fldCharType="begin"/>
        </w:r>
        <w:r>
          <w:rPr>
            <w:noProof/>
            <w:webHidden/>
          </w:rPr>
          <w:instrText xml:space="preserve"> PAGEREF _Toc2249568 \h </w:instrText>
        </w:r>
        <w:r>
          <w:rPr>
            <w:noProof/>
            <w:webHidden/>
          </w:rPr>
        </w:r>
        <w:r>
          <w:rPr>
            <w:noProof/>
            <w:webHidden/>
          </w:rPr>
          <w:fldChar w:fldCharType="separate"/>
        </w:r>
        <w:r>
          <w:rPr>
            <w:noProof/>
            <w:webHidden/>
          </w:rPr>
          <w:t>22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69" w:history="1">
        <w:r w:rsidRPr="003E63B8">
          <w:rPr>
            <w:rStyle w:val="Hyperlink"/>
            <w:noProof/>
          </w:rPr>
          <w:t>2.2.2.1</w:t>
        </w:r>
        <w:r>
          <w:rPr>
            <w:rFonts w:asciiTheme="minorHAnsi" w:eastAsiaTheme="minorEastAsia" w:hAnsiTheme="minorHAnsi" w:cstheme="minorBidi"/>
            <w:noProof/>
            <w:sz w:val="22"/>
            <w:szCs w:val="22"/>
          </w:rPr>
          <w:tab/>
        </w:r>
        <w:r w:rsidRPr="003E63B8">
          <w:rPr>
            <w:rStyle w:val="Hyperlink"/>
            <w:noProof/>
          </w:rPr>
          <w:t>ValueWithCode</w:t>
        </w:r>
        <w:r>
          <w:rPr>
            <w:noProof/>
            <w:webHidden/>
          </w:rPr>
          <w:tab/>
        </w:r>
        <w:r>
          <w:rPr>
            <w:noProof/>
            <w:webHidden/>
          </w:rPr>
          <w:fldChar w:fldCharType="begin"/>
        </w:r>
        <w:r>
          <w:rPr>
            <w:noProof/>
            <w:webHidden/>
          </w:rPr>
          <w:instrText xml:space="preserve"> PAGEREF _Toc2249569 \h </w:instrText>
        </w:r>
        <w:r>
          <w:rPr>
            <w:noProof/>
            <w:webHidden/>
          </w:rPr>
        </w:r>
        <w:r>
          <w:rPr>
            <w:noProof/>
            <w:webHidden/>
          </w:rPr>
          <w:fldChar w:fldCharType="separate"/>
        </w:r>
        <w:r>
          <w:rPr>
            <w:noProof/>
            <w:webHidden/>
          </w:rPr>
          <w:t>22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0" w:history="1">
        <w:r w:rsidRPr="003E63B8">
          <w:rPr>
            <w:rStyle w:val="Hyperlink"/>
            <w:noProof/>
          </w:rPr>
          <w:t>2.2.2.2</w:t>
        </w:r>
        <w:r>
          <w:rPr>
            <w:rFonts w:asciiTheme="minorHAnsi" w:eastAsiaTheme="minorEastAsia" w:hAnsiTheme="minorHAnsi" w:cstheme="minorBidi"/>
            <w:noProof/>
            <w:sz w:val="22"/>
            <w:szCs w:val="22"/>
          </w:rPr>
          <w:tab/>
        </w:r>
        <w:r w:rsidRPr="003E63B8">
          <w:rPr>
            <w:rStyle w:val="Hyperlink"/>
            <w:noProof/>
          </w:rPr>
          <w:t>StringValueWithCode</w:t>
        </w:r>
        <w:r>
          <w:rPr>
            <w:noProof/>
            <w:webHidden/>
          </w:rPr>
          <w:tab/>
        </w:r>
        <w:r>
          <w:rPr>
            <w:noProof/>
            <w:webHidden/>
          </w:rPr>
          <w:fldChar w:fldCharType="begin"/>
        </w:r>
        <w:r>
          <w:rPr>
            <w:noProof/>
            <w:webHidden/>
          </w:rPr>
          <w:instrText xml:space="preserve"> PAGEREF _Toc2249570 \h </w:instrText>
        </w:r>
        <w:r>
          <w:rPr>
            <w:noProof/>
            <w:webHidden/>
          </w:rPr>
        </w:r>
        <w:r>
          <w:rPr>
            <w:noProof/>
            <w:webHidden/>
          </w:rPr>
          <w:fldChar w:fldCharType="separate"/>
        </w:r>
        <w:r>
          <w:rPr>
            <w:noProof/>
            <w:webHidden/>
          </w:rPr>
          <w:t>22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1" w:history="1">
        <w:r w:rsidRPr="003E63B8">
          <w:rPr>
            <w:rStyle w:val="Hyperlink"/>
            <w:noProof/>
          </w:rPr>
          <w:t>2.2.2.3</w:t>
        </w:r>
        <w:r>
          <w:rPr>
            <w:rFonts w:asciiTheme="minorHAnsi" w:eastAsiaTheme="minorEastAsia" w:hAnsiTheme="minorHAnsi" w:cstheme="minorBidi"/>
            <w:noProof/>
            <w:sz w:val="22"/>
            <w:szCs w:val="22"/>
          </w:rPr>
          <w:tab/>
        </w:r>
        <w:r w:rsidRPr="003E63B8">
          <w:rPr>
            <w:rStyle w:val="Hyperlink"/>
            <w:noProof/>
          </w:rPr>
          <w:t>ArrayOfValueWithCode</w:t>
        </w:r>
        <w:r>
          <w:rPr>
            <w:noProof/>
            <w:webHidden/>
          </w:rPr>
          <w:tab/>
        </w:r>
        <w:r>
          <w:rPr>
            <w:noProof/>
            <w:webHidden/>
          </w:rPr>
          <w:fldChar w:fldCharType="begin"/>
        </w:r>
        <w:r>
          <w:rPr>
            <w:noProof/>
            <w:webHidden/>
          </w:rPr>
          <w:instrText xml:space="preserve"> PAGEREF _Toc2249571 \h </w:instrText>
        </w:r>
        <w:r>
          <w:rPr>
            <w:noProof/>
            <w:webHidden/>
          </w:rPr>
        </w:r>
        <w:r>
          <w:rPr>
            <w:noProof/>
            <w:webHidden/>
          </w:rPr>
          <w:fldChar w:fldCharType="separate"/>
        </w:r>
        <w:r>
          <w:rPr>
            <w:noProof/>
            <w:webHidden/>
          </w:rPr>
          <w:t>22</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72" w:history="1">
        <w:r w:rsidRPr="003E63B8">
          <w:rPr>
            <w:rStyle w:val="Hyperlink"/>
            <w:noProof/>
          </w:rPr>
          <w:t>2.2.3</w:t>
        </w:r>
        <w:r>
          <w:rPr>
            <w:rFonts w:asciiTheme="minorHAnsi" w:eastAsiaTheme="minorEastAsia" w:hAnsiTheme="minorHAnsi" w:cstheme="minorBidi"/>
            <w:noProof/>
            <w:sz w:val="22"/>
            <w:szCs w:val="22"/>
          </w:rPr>
          <w:tab/>
        </w:r>
        <w:r w:rsidRPr="003E63B8">
          <w:rPr>
            <w:rStyle w:val="Hyperlink"/>
            <w:noProof/>
          </w:rPr>
          <w:t>Record Definitions</w:t>
        </w:r>
        <w:r>
          <w:rPr>
            <w:noProof/>
            <w:webHidden/>
          </w:rPr>
          <w:tab/>
        </w:r>
        <w:r>
          <w:rPr>
            <w:noProof/>
            <w:webHidden/>
          </w:rPr>
          <w:fldChar w:fldCharType="begin"/>
        </w:r>
        <w:r>
          <w:rPr>
            <w:noProof/>
            <w:webHidden/>
          </w:rPr>
          <w:instrText xml:space="preserve"> PAGEREF _Toc2249572 \h </w:instrText>
        </w:r>
        <w:r>
          <w:rPr>
            <w:noProof/>
            <w:webHidden/>
          </w:rPr>
        </w:r>
        <w:r>
          <w:rPr>
            <w:noProof/>
            <w:webHidden/>
          </w:rPr>
          <w:fldChar w:fldCharType="separate"/>
        </w:r>
        <w:r>
          <w:rPr>
            <w:noProof/>
            <w:webHidden/>
          </w:rPr>
          <w:t>23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3" w:history="1">
        <w:r w:rsidRPr="003E63B8">
          <w:rPr>
            <w:rStyle w:val="Hyperlink"/>
            <w:noProof/>
          </w:rPr>
          <w:t>2.2.3.1</w:t>
        </w:r>
        <w:r>
          <w:rPr>
            <w:rFonts w:asciiTheme="minorHAnsi" w:eastAsiaTheme="minorEastAsia" w:hAnsiTheme="minorHAnsi" w:cstheme="minorBidi"/>
            <w:noProof/>
            <w:sz w:val="22"/>
            <w:szCs w:val="22"/>
          </w:rPr>
          <w:tab/>
        </w:r>
        <w:r w:rsidRPr="003E63B8">
          <w:rPr>
            <w:rStyle w:val="Hyperlink"/>
            <w:noProof/>
          </w:rPr>
          <w:t>BinaryMethodCall</w:t>
        </w:r>
        <w:r>
          <w:rPr>
            <w:noProof/>
            <w:webHidden/>
          </w:rPr>
          <w:tab/>
        </w:r>
        <w:r>
          <w:rPr>
            <w:noProof/>
            <w:webHidden/>
          </w:rPr>
          <w:fldChar w:fldCharType="begin"/>
        </w:r>
        <w:r>
          <w:rPr>
            <w:noProof/>
            <w:webHidden/>
          </w:rPr>
          <w:instrText xml:space="preserve"> PAGEREF _Toc2249573 \h </w:instrText>
        </w:r>
        <w:r>
          <w:rPr>
            <w:noProof/>
            <w:webHidden/>
          </w:rPr>
        </w:r>
        <w:r>
          <w:rPr>
            <w:noProof/>
            <w:webHidden/>
          </w:rPr>
          <w:fldChar w:fldCharType="separate"/>
        </w:r>
        <w:r>
          <w:rPr>
            <w:noProof/>
            <w:webHidden/>
          </w:rPr>
          <w:t>23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4" w:history="1">
        <w:r w:rsidRPr="003E63B8">
          <w:rPr>
            <w:rStyle w:val="Hyperlink"/>
            <w:noProof/>
          </w:rPr>
          <w:t>2.2.3.2</w:t>
        </w:r>
        <w:r>
          <w:rPr>
            <w:rFonts w:asciiTheme="minorHAnsi" w:eastAsiaTheme="minorEastAsia" w:hAnsiTheme="minorHAnsi" w:cstheme="minorBidi"/>
            <w:noProof/>
            <w:sz w:val="22"/>
            <w:szCs w:val="22"/>
          </w:rPr>
          <w:tab/>
        </w:r>
        <w:r w:rsidRPr="003E63B8">
          <w:rPr>
            <w:rStyle w:val="Hyperlink"/>
            <w:noProof/>
          </w:rPr>
          <w:t>MethodCallArray</w:t>
        </w:r>
        <w:r>
          <w:rPr>
            <w:noProof/>
            <w:webHidden/>
          </w:rPr>
          <w:tab/>
        </w:r>
        <w:r>
          <w:rPr>
            <w:noProof/>
            <w:webHidden/>
          </w:rPr>
          <w:fldChar w:fldCharType="begin"/>
        </w:r>
        <w:r>
          <w:rPr>
            <w:noProof/>
            <w:webHidden/>
          </w:rPr>
          <w:instrText xml:space="preserve"> PAGEREF _Toc2249574 \h </w:instrText>
        </w:r>
        <w:r>
          <w:rPr>
            <w:noProof/>
            <w:webHidden/>
          </w:rPr>
        </w:r>
        <w:r>
          <w:rPr>
            <w:noProof/>
            <w:webHidden/>
          </w:rPr>
          <w:fldChar w:fldCharType="separate"/>
        </w:r>
        <w:r>
          <w:rPr>
            <w:noProof/>
            <w:webHidden/>
          </w:rPr>
          <w:t>24</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5" w:history="1">
        <w:r w:rsidRPr="003E63B8">
          <w:rPr>
            <w:rStyle w:val="Hyperlink"/>
            <w:noProof/>
          </w:rPr>
          <w:t>2.2.3.3</w:t>
        </w:r>
        <w:r>
          <w:rPr>
            <w:rFonts w:asciiTheme="minorHAnsi" w:eastAsiaTheme="minorEastAsia" w:hAnsiTheme="minorHAnsi" w:cstheme="minorBidi"/>
            <w:noProof/>
            <w:sz w:val="22"/>
            <w:szCs w:val="22"/>
          </w:rPr>
          <w:tab/>
        </w:r>
        <w:r w:rsidRPr="003E63B8">
          <w:rPr>
            <w:rStyle w:val="Hyperlink"/>
            <w:noProof/>
          </w:rPr>
          <w:t>BinaryMethodReturn</w:t>
        </w:r>
        <w:r>
          <w:rPr>
            <w:noProof/>
            <w:webHidden/>
          </w:rPr>
          <w:tab/>
        </w:r>
        <w:r>
          <w:rPr>
            <w:noProof/>
            <w:webHidden/>
          </w:rPr>
          <w:fldChar w:fldCharType="begin"/>
        </w:r>
        <w:r>
          <w:rPr>
            <w:noProof/>
            <w:webHidden/>
          </w:rPr>
          <w:instrText xml:space="preserve"> PAGEREF _Toc2249575 \h </w:instrText>
        </w:r>
        <w:r>
          <w:rPr>
            <w:noProof/>
            <w:webHidden/>
          </w:rPr>
        </w:r>
        <w:r>
          <w:rPr>
            <w:noProof/>
            <w:webHidden/>
          </w:rPr>
          <w:fldChar w:fldCharType="separate"/>
        </w:r>
        <w:r>
          <w:rPr>
            <w:noProof/>
            <w:webHidden/>
          </w:rPr>
          <w:t>25</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6" w:history="1">
        <w:r w:rsidRPr="003E63B8">
          <w:rPr>
            <w:rStyle w:val="Hyperlink"/>
            <w:noProof/>
          </w:rPr>
          <w:t>2.2.3.4</w:t>
        </w:r>
        <w:r>
          <w:rPr>
            <w:rFonts w:asciiTheme="minorHAnsi" w:eastAsiaTheme="minorEastAsia" w:hAnsiTheme="minorHAnsi" w:cstheme="minorBidi"/>
            <w:noProof/>
            <w:sz w:val="22"/>
            <w:szCs w:val="22"/>
          </w:rPr>
          <w:tab/>
        </w:r>
        <w:r w:rsidRPr="003E63B8">
          <w:rPr>
            <w:rStyle w:val="Hyperlink"/>
            <w:noProof/>
          </w:rPr>
          <w:t>MethodReturnCallArray</w:t>
        </w:r>
        <w:r>
          <w:rPr>
            <w:noProof/>
            <w:webHidden/>
          </w:rPr>
          <w:tab/>
        </w:r>
        <w:r>
          <w:rPr>
            <w:noProof/>
            <w:webHidden/>
          </w:rPr>
          <w:fldChar w:fldCharType="begin"/>
        </w:r>
        <w:r>
          <w:rPr>
            <w:noProof/>
            <w:webHidden/>
          </w:rPr>
          <w:instrText xml:space="preserve"> PAGEREF _Toc2249576 \h </w:instrText>
        </w:r>
        <w:r>
          <w:rPr>
            <w:noProof/>
            <w:webHidden/>
          </w:rPr>
        </w:r>
        <w:r>
          <w:rPr>
            <w:noProof/>
            <w:webHidden/>
          </w:rPr>
          <w:fldChar w:fldCharType="separate"/>
        </w:r>
        <w:r>
          <w:rPr>
            <w:noProof/>
            <w:webHidden/>
          </w:rPr>
          <w:t>25</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77" w:history="1">
        <w:r w:rsidRPr="003E63B8">
          <w:rPr>
            <w:rStyle w:val="Hyperlink"/>
            <w:noProof/>
          </w:rPr>
          <w:t>2.3</w:t>
        </w:r>
        <w:r>
          <w:rPr>
            <w:rFonts w:asciiTheme="minorHAnsi" w:eastAsiaTheme="minorEastAsia" w:hAnsiTheme="minorHAnsi" w:cstheme="minorBidi"/>
            <w:noProof/>
            <w:sz w:val="22"/>
            <w:szCs w:val="22"/>
          </w:rPr>
          <w:tab/>
        </w:r>
        <w:r w:rsidRPr="003E63B8">
          <w:rPr>
            <w:rStyle w:val="Hyperlink"/>
            <w:noProof/>
          </w:rPr>
          <w:t>Class Records</w:t>
        </w:r>
        <w:r>
          <w:rPr>
            <w:noProof/>
            <w:webHidden/>
          </w:rPr>
          <w:tab/>
        </w:r>
        <w:r>
          <w:rPr>
            <w:noProof/>
            <w:webHidden/>
          </w:rPr>
          <w:fldChar w:fldCharType="begin"/>
        </w:r>
        <w:r>
          <w:rPr>
            <w:noProof/>
            <w:webHidden/>
          </w:rPr>
          <w:instrText xml:space="preserve"> PAGEREF _Toc2249577 \h </w:instrText>
        </w:r>
        <w:r>
          <w:rPr>
            <w:noProof/>
            <w:webHidden/>
          </w:rPr>
        </w:r>
        <w:r>
          <w:rPr>
            <w:noProof/>
            <w:webHidden/>
          </w:rPr>
          <w:fldChar w:fldCharType="separate"/>
        </w:r>
        <w:r>
          <w:rPr>
            <w:noProof/>
            <w:webHidden/>
          </w:rPr>
          <w:t>26</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78" w:history="1">
        <w:r w:rsidRPr="003E63B8">
          <w:rPr>
            <w:rStyle w:val="Hyperlink"/>
            <w:noProof/>
          </w:rPr>
          <w:t>2.3.1</w:t>
        </w:r>
        <w:r>
          <w:rPr>
            <w:rFonts w:asciiTheme="minorHAnsi" w:eastAsiaTheme="minorEastAsia" w:hAnsiTheme="minorHAnsi" w:cstheme="minorBidi"/>
            <w:noProof/>
            <w:sz w:val="22"/>
            <w:szCs w:val="22"/>
          </w:rPr>
          <w:tab/>
        </w:r>
        <w:r w:rsidRPr="003E63B8">
          <w:rPr>
            <w:rStyle w:val="Hyperlink"/>
            <w:noProof/>
          </w:rPr>
          <w:t>Common Structures</w:t>
        </w:r>
        <w:r>
          <w:rPr>
            <w:noProof/>
            <w:webHidden/>
          </w:rPr>
          <w:tab/>
        </w:r>
        <w:r>
          <w:rPr>
            <w:noProof/>
            <w:webHidden/>
          </w:rPr>
          <w:fldChar w:fldCharType="begin"/>
        </w:r>
        <w:r>
          <w:rPr>
            <w:noProof/>
            <w:webHidden/>
          </w:rPr>
          <w:instrText xml:space="preserve"> PAGEREF _Toc2249578 \h </w:instrText>
        </w:r>
        <w:r>
          <w:rPr>
            <w:noProof/>
            <w:webHidden/>
          </w:rPr>
        </w:r>
        <w:r>
          <w:rPr>
            <w:noProof/>
            <w:webHidden/>
          </w:rPr>
          <w:fldChar w:fldCharType="separate"/>
        </w:r>
        <w:r>
          <w:rPr>
            <w:noProof/>
            <w:webHidden/>
          </w:rPr>
          <w:t>26</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79" w:history="1">
        <w:r w:rsidRPr="003E63B8">
          <w:rPr>
            <w:rStyle w:val="Hyperlink"/>
            <w:noProof/>
          </w:rPr>
          <w:t>2.3.1.1</w:t>
        </w:r>
        <w:r>
          <w:rPr>
            <w:rFonts w:asciiTheme="minorHAnsi" w:eastAsiaTheme="minorEastAsia" w:hAnsiTheme="minorHAnsi" w:cstheme="minorBidi"/>
            <w:noProof/>
            <w:sz w:val="22"/>
            <w:szCs w:val="22"/>
          </w:rPr>
          <w:tab/>
        </w:r>
        <w:r w:rsidRPr="003E63B8">
          <w:rPr>
            <w:rStyle w:val="Hyperlink"/>
            <w:noProof/>
          </w:rPr>
          <w:t>ClassInfo</w:t>
        </w:r>
        <w:r>
          <w:rPr>
            <w:noProof/>
            <w:webHidden/>
          </w:rPr>
          <w:tab/>
        </w:r>
        <w:r>
          <w:rPr>
            <w:noProof/>
            <w:webHidden/>
          </w:rPr>
          <w:fldChar w:fldCharType="begin"/>
        </w:r>
        <w:r>
          <w:rPr>
            <w:noProof/>
            <w:webHidden/>
          </w:rPr>
          <w:instrText xml:space="preserve"> PAGEREF _Toc2249579 \h </w:instrText>
        </w:r>
        <w:r>
          <w:rPr>
            <w:noProof/>
            <w:webHidden/>
          </w:rPr>
        </w:r>
        <w:r>
          <w:rPr>
            <w:noProof/>
            <w:webHidden/>
          </w:rPr>
          <w:fldChar w:fldCharType="separate"/>
        </w:r>
        <w:r>
          <w:rPr>
            <w:noProof/>
            <w:webHidden/>
          </w:rPr>
          <w:t>26</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0" w:history="1">
        <w:r w:rsidRPr="003E63B8">
          <w:rPr>
            <w:rStyle w:val="Hyperlink"/>
            <w:noProof/>
          </w:rPr>
          <w:t>2.3.1.2</w:t>
        </w:r>
        <w:r>
          <w:rPr>
            <w:rFonts w:asciiTheme="minorHAnsi" w:eastAsiaTheme="minorEastAsia" w:hAnsiTheme="minorHAnsi" w:cstheme="minorBidi"/>
            <w:noProof/>
            <w:sz w:val="22"/>
            <w:szCs w:val="22"/>
          </w:rPr>
          <w:tab/>
        </w:r>
        <w:r w:rsidRPr="003E63B8">
          <w:rPr>
            <w:rStyle w:val="Hyperlink"/>
            <w:noProof/>
          </w:rPr>
          <w:t>MemberTypeInfo</w:t>
        </w:r>
        <w:r>
          <w:rPr>
            <w:noProof/>
            <w:webHidden/>
          </w:rPr>
          <w:tab/>
        </w:r>
        <w:r>
          <w:rPr>
            <w:noProof/>
            <w:webHidden/>
          </w:rPr>
          <w:fldChar w:fldCharType="begin"/>
        </w:r>
        <w:r>
          <w:rPr>
            <w:noProof/>
            <w:webHidden/>
          </w:rPr>
          <w:instrText xml:space="preserve"> PAGEREF _Toc2249580 \h </w:instrText>
        </w:r>
        <w:r>
          <w:rPr>
            <w:noProof/>
            <w:webHidden/>
          </w:rPr>
        </w:r>
        <w:r>
          <w:rPr>
            <w:noProof/>
            <w:webHidden/>
          </w:rPr>
          <w:fldChar w:fldCharType="separate"/>
        </w:r>
        <w:r>
          <w:rPr>
            <w:noProof/>
            <w:webHidden/>
          </w:rPr>
          <w:t>27</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81" w:history="1">
        <w:r w:rsidRPr="003E63B8">
          <w:rPr>
            <w:rStyle w:val="Hyperlink"/>
            <w:noProof/>
          </w:rPr>
          <w:t>2.3.2</w:t>
        </w:r>
        <w:r>
          <w:rPr>
            <w:rFonts w:asciiTheme="minorHAnsi" w:eastAsiaTheme="minorEastAsia" w:hAnsiTheme="minorHAnsi" w:cstheme="minorBidi"/>
            <w:noProof/>
            <w:sz w:val="22"/>
            <w:szCs w:val="22"/>
          </w:rPr>
          <w:tab/>
        </w:r>
        <w:r w:rsidRPr="003E63B8">
          <w:rPr>
            <w:rStyle w:val="Hyperlink"/>
            <w:noProof/>
          </w:rPr>
          <w:t>Record Definitions</w:t>
        </w:r>
        <w:r>
          <w:rPr>
            <w:noProof/>
            <w:webHidden/>
          </w:rPr>
          <w:tab/>
        </w:r>
        <w:r>
          <w:rPr>
            <w:noProof/>
            <w:webHidden/>
          </w:rPr>
          <w:fldChar w:fldCharType="begin"/>
        </w:r>
        <w:r>
          <w:rPr>
            <w:noProof/>
            <w:webHidden/>
          </w:rPr>
          <w:instrText xml:space="preserve"> PAGEREF _Toc2249581 \h </w:instrText>
        </w:r>
        <w:r>
          <w:rPr>
            <w:noProof/>
            <w:webHidden/>
          </w:rPr>
        </w:r>
        <w:r>
          <w:rPr>
            <w:noProof/>
            <w:webHidden/>
          </w:rPr>
          <w:fldChar w:fldCharType="separate"/>
        </w:r>
        <w:r>
          <w:rPr>
            <w:noProof/>
            <w:webHidden/>
          </w:rPr>
          <w:t>28</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2" w:history="1">
        <w:r w:rsidRPr="003E63B8">
          <w:rPr>
            <w:rStyle w:val="Hyperlink"/>
            <w:noProof/>
          </w:rPr>
          <w:t>2.3.2.1</w:t>
        </w:r>
        <w:r>
          <w:rPr>
            <w:rFonts w:asciiTheme="minorHAnsi" w:eastAsiaTheme="minorEastAsia" w:hAnsiTheme="minorHAnsi" w:cstheme="minorBidi"/>
            <w:noProof/>
            <w:sz w:val="22"/>
            <w:szCs w:val="22"/>
          </w:rPr>
          <w:tab/>
        </w:r>
        <w:r w:rsidRPr="003E63B8">
          <w:rPr>
            <w:rStyle w:val="Hyperlink"/>
            <w:noProof/>
          </w:rPr>
          <w:t>ClassWithMembersAndTypes</w:t>
        </w:r>
        <w:r>
          <w:rPr>
            <w:noProof/>
            <w:webHidden/>
          </w:rPr>
          <w:tab/>
        </w:r>
        <w:r>
          <w:rPr>
            <w:noProof/>
            <w:webHidden/>
          </w:rPr>
          <w:fldChar w:fldCharType="begin"/>
        </w:r>
        <w:r>
          <w:rPr>
            <w:noProof/>
            <w:webHidden/>
          </w:rPr>
          <w:instrText xml:space="preserve"> PAGEREF _Toc2249582 \h </w:instrText>
        </w:r>
        <w:r>
          <w:rPr>
            <w:noProof/>
            <w:webHidden/>
          </w:rPr>
        </w:r>
        <w:r>
          <w:rPr>
            <w:noProof/>
            <w:webHidden/>
          </w:rPr>
          <w:fldChar w:fldCharType="separate"/>
        </w:r>
        <w:r>
          <w:rPr>
            <w:noProof/>
            <w:webHidden/>
          </w:rPr>
          <w:t>28</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3" w:history="1">
        <w:r w:rsidRPr="003E63B8">
          <w:rPr>
            <w:rStyle w:val="Hyperlink"/>
            <w:noProof/>
          </w:rPr>
          <w:t>2.3.2.2</w:t>
        </w:r>
        <w:r>
          <w:rPr>
            <w:rFonts w:asciiTheme="minorHAnsi" w:eastAsiaTheme="minorEastAsia" w:hAnsiTheme="minorHAnsi" w:cstheme="minorBidi"/>
            <w:noProof/>
            <w:sz w:val="22"/>
            <w:szCs w:val="22"/>
          </w:rPr>
          <w:tab/>
        </w:r>
        <w:r w:rsidRPr="003E63B8">
          <w:rPr>
            <w:rStyle w:val="Hyperlink"/>
            <w:noProof/>
          </w:rPr>
          <w:t>ClassWithMembers</w:t>
        </w:r>
        <w:r>
          <w:rPr>
            <w:noProof/>
            <w:webHidden/>
          </w:rPr>
          <w:tab/>
        </w:r>
        <w:r>
          <w:rPr>
            <w:noProof/>
            <w:webHidden/>
          </w:rPr>
          <w:fldChar w:fldCharType="begin"/>
        </w:r>
        <w:r>
          <w:rPr>
            <w:noProof/>
            <w:webHidden/>
          </w:rPr>
          <w:instrText xml:space="preserve"> PAGEREF _Toc2249583 \h </w:instrText>
        </w:r>
        <w:r>
          <w:rPr>
            <w:noProof/>
            <w:webHidden/>
          </w:rPr>
        </w:r>
        <w:r>
          <w:rPr>
            <w:noProof/>
            <w:webHidden/>
          </w:rPr>
          <w:fldChar w:fldCharType="separate"/>
        </w:r>
        <w:r>
          <w:rPr>
            <w:noProof/>
            <w:webHidden/>
          </w:rPr>
          <w:t>29</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4" w:history="1">
        <w:r w:rsidRPr="003E63B8">
          <w:rPr>
            <w:rStyle w:val="Hyperlink"/>
            <w:noProof/>
          </w:rPr>
          <w:t>2.3.2.3</w:t>
        </w:r>
        <w:r>
          <w:rPr>
            <w:rFonts w:asciiTheme="minorHAnsi" w:eastAsiaTheme="minorEastAsia" w:hAnsiTheme="minorHAnsi" w:cstheme="minorBidi"/>
            <w:noProof/>
            <w:sz w:val="22"/>
            <w:szCs w:val="22"/>
          </w:rPr>
          <w:tab/>
        </w:r>
        <w:r w:rsidRPr="003E63B8">
          <w:rPr>
            <w:rStyle w:val="Hyperlink"/>
            <w:noProof/>
          </w:rPr>
          <w:t>SystemClassWithMembersAndTypes</w:t>
        </w:r>
        <w:r>
          <w:rPr>
            <w:noProof/>
            <w:webHidden/>
          </w:rPr>
          <w:tab/>
        </w:r>
        <w:r>
          <w:rPr>
            <w:noProof/>
            <w:webHidden/>
          </w:rPr>
          <w:fldChar w:fldCharType="begin"/>
        </w:r>
        <w:r>
          <w:rPr>
            <w:noProof/>
            <w:webHidden/>
          </w:rPr>
          <w:instrText xml:space="preserve"> PAGEREF _Toc2249584 \h </w:instrText>
        </w:r>
        <w:r>
          <w:rPr>
            <w:noProof/>
            <w:webHidden/>
          </w:rPr>
        </w:r>
        <w:r>
          <w:rPr>
            <w:noProof/>
            <w:webHidden/>
          </w:rPr>
          <w:fldChar w:fldCharType="separate"/>
        </w:r>
        <w:r>
          <w:rPr>
            <w:noProof/>
            <w:webHidden/>
          </w:rPr>
          <w:t>29</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5" w:history="1">
        <w:r w:rsidRPr="003E63B8">
          <w:rPr>
            <w:rStyle w:val="Hyperlink"/>
            <w:noProof/>
          </w:rPr>
          <w:t>2.3.2.4</w:t>
        </w:r>
        <w:r>
          <w:rPr>
            <w:rFonts w:asciiTheme="minorHAnsi" w:eastAsiaTheme="minorEastAsia" w:hAnsiTheme="minorHAnsi" w:cstheme="minorBidi"/>
            <w:noProof/>
            <w:sz w:val="22"/>
            <w:szCs w:val="22"/>
          </w:rPr>
          <w:tab/>
        </w:r>
        <w:r w:rsidRPr="003E63B8">
          <w:rPr>
            <w:rStyle w:val="Hyperlink"/>
            <w:noProof/>
          </w:rPr>
          <w:t>SystemClassWithMembers</w:t>
        </w:r>
        <w:r>
          <w:rPr>
            <w:noProof/>
            <w:webHidden/>
          </w:rPr>
          <w:tab/>
        </w:r>
        <w:r>
          <w:rPr>
            <w:noProof/>
            <w:webHidden/>
          </w:rPr>
          <w:fldChar w:fldCharType="begin"/>
        </w:r>
        <w:r>
          <w:rPr>
            <w:noProof/>
            <w:webHidden/>
          </w:rPr>
          <w:instrText xml:space="preserve"> PAGEREF _Toc2249585 \h </w:instrText>
        </w:r>
        <w:r>
          <w:rPr>
            <w:noProof/>
            <w:webHidden/>
          </w:rPr>
        </w:r>
        <w:r>
          <w:rPr>
            <w:noProof/>
            <w:webHidden/>
          </w:rPr>
          <w:fldChar w:fldCharType="separate"/>
        </w:r>
        <w:r>
          <w:rPr>
            <w:noProof/>
            <w:webHidden/>
          </w:rPr>
          <w:t>29</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6" w:history="1">
        <w:r w:rsidRPr="003E63B8">
          <w:rPr>
            <w:rStyle w:val="Hyperlink"/>
            <w:noProof/>
          </w:rPr>
          <w:t>2.3.2.5</w:t>
        </w:r>
        <w:r>
          <w:rPr>
            <w:rFonts w:asciiTheme="minorHAnsi" w:eastAsiaTheme="minorEastAsia" w:hAnsiTheme="minorHAnsi" w:cstheme="minorBidi"/>
            <w:noProof/>
            <w:sz w:val="22"/>
            <w:szCs w:val="22"/>
          </w:rPr>
          <w:tab/>
        </w:r>
        <w:r w:rsidRPr="003E63B8">
          <w:rPr>
            <w:rStyle w:val="Hyperlink"/>
            <w:noProof/>
          </w:rPr>
          <w:t>ClassWithId</w:t>
        </w:r>
        <w:r>
          <w:rPr>
            <w:noProof/>
            <w:webHidden/>
          </w:rPr>
          <w:tab/>
        </w:r>
        <w:r>
          <w:rPr>
            <w:noProof/>
            <w:webHidden/>
          </w:rPr>
          <w:fldChar w:fldCharType="begin"/>
        </w:r>
        <w:r>
          <w:rPr>
            <w:noProof/>
            <w:webHidden/>
          </w:rPr>
          <w:instrText xml:space="preserve"> PAGEREF _Toc2249586 \h </w:instrText>
        </w:r>
        <w:r>
          <w:rPr>
            <w:noProof/>
            <w:webHidden/>
          </w:rPr>
        </w:r>
        <w:r>
          <w:rPr>
            <w:noProof/>
            <w:webHidden/>
          </w:rPr>
          <w:fldChar w:fldCharType="separate"/>
        </w:r>
        <w:r>
          <w:rPr>
            <w:noProof/>
            <w:webHidden/>
          </w:rPr>
          <w:t>30</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87" w:history="1">
        <w:r w:rsidRPr="003E63B8">
          <w:rPr>
            <w:rStyle w:val="Hyperlink"/>
            <w:noProof/>
          </w:rPr>
          <w:t>2.4</w:t>
        </w:r>
        <w:r>
          <w:rPr>
            <w:rFonts w:asciiTheme="minorHAnsi" w:eastAsiaTheme="minorEastAsia" w:hAnsiTheme="minorHAnsi" w:cstheme="minorBidi"/>
            <w:noProof/>
            <w:sz w:val="22"/>
            <w:szCs w:val="22"/>
          </w:rPr>
          <w:tab/>
        </w:r>
        <w:r w:rsidRPr="003E63B8">
          <w:rPr>
            <w:rStyle w:val="Hyperlink"/>
            <w:noProof/>
          </w:rPr>
          <w:t>Array Records</w:t>
        </w:r>
        <w:r>
          <w:rPr>
            <w:noProof/>
            <w:webHidden/>
          </w:rPr>
          <w:tab/>
        </w:r>
        <w:r>
          <w:rPr>
            <w:noProof/>
            <w:webHidden/>
          </w:rPr>
          <w:fldChar w:fldCharType="begin"/>
        </w:r>
        <w:r>
          <w:rPr>
            <w:noProof/>
            <w:webHidden/>
          </w:rPr>
          <w:instrText xml:space="preserve"> PAGEREF _Toc2249587 \h </w:instrText>
        </w:r>
        <w:r>
          <w:rPr>
            <w:noProof/>
            <w:webHidden/>
          </w:rPr>
        </w:r>
        <w:r>
          <w:rPr>
            <w:noProof/>
            <w:webHidden/>
          </w:rPr>
          <w:fldChar w:fldCharType="separate"/>
        </w:r>
        <w:r>
          <w:rPr>
            <w:noProof/>
            <w:webHidden/>
          </w:rPr>
          <w:t>30</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88" w:history="1">
        <w:r w:rsidRPr="003E63B8">
          <w:rPr>
            <w:rStyle w:val="Hyperlink"/>
            <w:noProof/>
          </w:rPr>
          <w:t>2.4.1</w:t>
        </w:r>
        <w:r>
          <w:rPr>
            <w:rFonts w:asciiTheme="minorHAnsi" w:eastAsiaTheme="minorEastAsia" w:hAnsiTheme="minorHAnsi" w:cstheme="minorBidi"/>
            <w:noProof/>
            <w:sz w:val="22"/>
            <w:szCs w:val="22"/>
          </w:rPr>
          <w:tab/>
        </w:r>
        <w:r w:rsidRPr="003E63B8">
          <w:rPr>
            <w:rStyle w:val="Hyperlink"/>
            <w:noProof/>
          </w:rPr>
          <w:t>Enumerations</w:t>
        </w:r>
        <w:r>
          <w:rPr>
            <w:noProof/>
            <w:webHidden/>
          </w:rPr>
          <w:tab/>
        </w:r>
        <w:r>
          <w:rPr>
            <w:noProof/>
            <w:webHidden/>
          </w:rPr>
          <w:fldChar w:fldCharType="begin"/>
        </w:r>
        <w:r>
          <w:rPr>
            <w:noProof/>
            <w:webHidden/>
          </w:rPr>
          <w:instrText xml:space="preserve"> PAGEREF _Toc2249588 \h </w:instrText>
        </w:r>
        <w:r>
          <w:rPr>
            <w:noProof/>
            <w:webHidden/>
          </w:rPr>
        </w:r>
        <w:r>
          <w:rPr>
            <w:noProof/>
            <w:webHidden/>
          </w:rPr>
          <w:fldChar w:fldCharType="separate"/>
        </w:r>
        <w:r>
          <w:rPr>
            <w:noProof/>
            <w:webHidden/>
          </w:rPr>
          <w:t>31</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89" w:history="1">
        <w:r w:rsidRPr="003E63B8">
          <w:rPr>
            <w:rStyle w:val="Hyperlink"/>
            <w:noProof/>
          </w:rPr>
          <w:t>2.4.1.1</w:t>
        </w:r>
        <w:r>
          <w:rPr>
            <w:rFonts w:asciiTheme="minorHAnsi" w:eastAsiaTheme="minorEastAsia" w:hAnsiTheme="minorHAnsi" w:cstheme="minorBidi"/>
            <w:noProof/>
            <w:sz w:val="22"/>
            <w:szCs w:val="22"/>
          </w:rPr>
          <w:tab/>
        </w:r>
        <w:r w:rsidRPr="003E63B8">
          <w:rPr>
            <w:rStyle w:val="Hyperlink"/>
            <w:noProof/>
          </w:rPr>
          <w:t>BinaryArrayTypeEnumeration</w:t>
        </w:r>
        <w:r>
          <w:rPr>
            <w:noProof/>
            <w:webHidden/>
          </w:rPr>
          <w:tab/>
        </w:r>
        <w:r>
          <w:rPr>
            <w:noProof/>
            <w:webHidden/>
          </w:rPr>
          <w:fldChar w:fldCharType="begin"/>
        </w:r>
        <w:r>
          <w:rPr>
            <w:noProof/>
            <w:webHidden/>
          </w:rPr>
          <w:instrText xml:space="preserve"> PAGEREF _Toc2249589 \h </w:instrText>
        </w:r>
        <w:r>
          <w:rPr>
            <w:noProof/>
            <w:webHidden/>
          </w:rPr>
        </w:r>
        <w:r>
          <w:rPr>
            <w:noProof/>
            <w:webHidden/>
          </w:rPr>
          <w:fldChar w:fldCharType="separate"/>
        </w:r>
        <w:r>
          <w:rPr>
            <w:noProof/>
            <w:webHidden/>
          </w:rPr>
          <w:t>31</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90" w:history="1">
        <w:r w:rsidRPr="003E63B8">
          <w:rPr>
            <w:rStyle w:val="Hyperlink"/>
            <w:noProof/>
          </w:rPr>
          <w:t>2.4.2</w:t>
        </w:r>
        <w:r>
          <w:rPr>
            <w:rFonts w:asciiTheme="minorHAnsi" w:eastAsiaTheme="minorEastAsia" w:hAnsiTheme="minorHAnsi" w:cstheme="minorBidi"/>
            <w:noProof/>
            <w:sz w:val="22"/>
            <w:szCs w:val="22"/>
          </w:rPr>
          <w:tab/>
        </w:r>
        <w:r w:rsidRPr="003E63B8">
          <w:rPr>
            <w:rStyle w:val="Hyperlink"/>
            <w:noProof/>
          </w:rPr>
          <w:t>Common Definitions</w:t>
        </w:r>
        <w:r>
          <w:rPr>
            <w:noProof/>
            <w:webHidden/>
          </w:rPr>
          <w:tab/>
        </w:r>
        <w:r>
          <w:rPr>
            <w:noProof/>
            <w:webHidden/>
          </w:rPr>
          <w:fldChar w:fldCharType="begin"/>
        </w:r>
        <w:r>
          <w:rPr>
            <w:noProof/>
            <w:webHidden/>
          </w:rPr>
          <w:instrText xml:space="preserve"> PAGEREF _Toc2249590 \h </w:instrText>
        </w:r>
        <w:r>
          <w:rPr>
            <w:noProof/>
            <w:webHidden/>
          </w:rPr>
        </w:r>
        <w:r>
          <w:rPr>
            <w:noProof/>
            <w:webHidden/>
          </w:rPr>
          <w:fldChar w:fldCharType="separate"/>
        </w:r>
        <w:r>
          <w:rPr>
            <w:noProof/>
            <w:webHidden/>
          </w:rPr>
          <w:t>31</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91" w:history="1">
        <w:r w:rsidRPr="003E63B8">
          <w:rPr>
            <w:rStyle w:val="Hyperlink"/>
            <w:noProof/>
          </w:rPr>
          <w:t>2.4.2.1</w:t>
        </w:r>
        <w:r>
          <w:rPr>
            <w:rFonts w:asciiTheme="minorHAnsi" w:eastAsiaTheme="minorEastAsia" w:hAnsiTheme="minorHAnsi" w:cstheme="minorBidi"/>
            <w:noProof/>
            <w:sz w:val="22"/>
            <w:szCs w:val="22"/>
          </w:rPr>
          <w:tab/>
        </w:r>
        <w:r w:rsidRPr="003E63B8">
          <w:rPr>
            <w:rStyle w:val="Hyperlink"/>
            <w:noProof/>
          </w:rPr>
          <w:t>ArrayInfo</w:t>
        </w:r>
        <w:r>
          <w:rPr>
            <w:noProof/>
            <w:webHidden/>
          </w:rPr>
          <w:tab/>
        </w:r>
        <w:r>
          <w:rPr>
            <w:noProof/>
            <w:webHidden/>
          </w:rPr>
          <w:fldChar w:fldCharType="begin"/>
        </w:r>
        <w:r>
          <w:rPr>
            <w:noProof/>
            <w:webHidden/>
          </w:rPr>
          <w:instrText xml:space="preserve"> PAGEREF _Toc2249591 \h </w:instrText>
        </w:r>
        <w:r>
          <w:rPr>
            <w:noProof/>
            <w:webHidden/>
          </w:rPr>
        </w:r>
        <w:r>
          <w:rPr>
            <w:noProof/>
            <w:webHidden/>
          </w:rPr>
          <w:fldChar w:fldCharType="separate"/>
        </w:r>
        <w:r>
          <w:rPr>
            <w:noProof/>
            <w:webHidden/>
          </w:rPr>
          <w:t>31</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92" w:history="1">
        <w:r w:rsidRPr="003E63B8">
          <w:rPr>
            <w:rStyle w:val="Hyperlink"/>
            <w:noProof/>
          </w:rPr>
          <w:t>2.4.3</w:t>
        </w:r>
        <w:r>
          <w:rPr>
            <w:rFonts w:asciiTheme="minorHAnsi" w:eastAsiaTheme="minorEastAsia" w:hAnsiTheme="minorHAnsi" w:cstheme="minorBidi"/>
            <w:noProof/>
            <w:sz w:val="22"/>
            <w:szCs w:val="22"/>
          </w:rPr>
          <w:tab/>
        </w:r>
        <w:r w:rsidRPr="003E63B8">
          <w:rPr>
            <w:rStyle w:val="Hyperlink"/>
            <w:noProof/>
          </w:rPr>
          <w:t>Record Definitions</w:t>
        </w:r>
        <w:r>
          <w:rPr>
            <w:noProof/>
            <w:webHidden/>
          </w:rPr>
          <w:tab/>
        </w:r>
        <w:r>
          <w:rPr>
            <w:noProof/>
            <w:webHidden/>
          </w:rPr>
          <w:fldChar w:fldCharType="begin"/>
        </w:r>
        <w:r>
          <w:rPr>
            <w:noProof/>
            <w:webHidden/>
          </w:rPr>
          <w:instrText xml:space="preserve"> PAGEREF _Toc2249592 \h </w:instrText>
        </w:r>
        <w:r>
          <w:rPr>
            <w:noProof/>
            <w:webHidden/>
          </w:rPr>
        </w:r>
        <w:r>
          <w:rPr>
            <w:noProof/>
            <w:webHidden/>
          </w:rPr>
          <w:fldChar w:fldCharType="separate"/>
        </w:r>
        <w:r>
          <w:rPr>
            <w:noProof/>
            <w:webHidden/>
          </w:rPr>
          <w:t>32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93" w:history="1">
        <w:r w:rsidRPr="003E63B8">
          <w:rPr>
            <w:rStyle w:val="Hyperlink"/>
            <w:noProof/>
          </w:rPr>
          <w:t>2.4.3.1</w:t>
        </w:r>
        <w:r>
          <w:rPr>
            <w:rFonts w:asciiTheme="minorHAnsi" w:eastAsiaTheme="minorEastAsia" w:hAnsiTheme="minorHAnsi" w:cstheme="minorBidi"/>
            <w:noProof/>
            <w:sz w:val="22"/>
            <w:szCs w:val="22"/>
          </w:rPr>
          <w:tab/>
        </w:r>
        <w:r w:rsidRPr="003E63B8">
          <w:rPr>
            <w:rStyle w:val="Hyperlink"/>
            <w:noProof/>
          </w:rPr>
          <w:t>BinaryArray</w:t>
        </w:r>
        <w:r>
          <w:rPr>
            <w:noProof/>
            <w:webHidden/>
          </w:rPr>
          <w:tab/>
        </w:r>
        <w:r>
          <w:rPr>
            <w:noProof/>
            <w:webHidden/>
          </w:rPr>
          <w:fldChar w:fldCharType="begin"/>
        </w:r>
        <w:r>
          <w:rPr>
            <w:noProof/>
            <w:webHidden/>
          </w:rPr>
          <w:instrText xml:space="preserve"> PAGEREF _Toc2249593 \h </w:instrText>
        </w:r>
        <w:r>
          <w:rPr>
            <w:noProof/>
            <w:webHidden/>
          </w:rPr>
        </w:r>
        <w:r>
          <w:rPr>
            <w:noProof/>
            <w:webHidden/>
          </w:rPr>
          <w:fldChar w:fldCharType="separate"/>
        </w:r>
        <w:r>
          <w:rPr>
            <w:noProof/>
            <w:webHidden/>
          </w:rPr>
          <w:t>32</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94" w:history="1">
        <w:r w:rsidRPr="003E63B8">
          <w:rPr>
            <w:rStyle w:val="Hyperlink"/>
            <w:noProof/>
          </w:rPr>
          <w:t>2.4.3.2</w:t>
        </w:r>
        <w:r>
          <w:rPr>
            <w:rFonts w:asciiTheme="minorHAnsi" w:eastAsiaTheme="minorEastAsia" w:hAnsiTheme="minorHAnsi" w:cstheme="minorBidi"/>
            <w:noProof/>
            <w:sz w:val="22"/>
            <w:szCs w:val="22"/>
          </w:rPr>
          <w:tab/>
        </w:r>
        <w:r w:rsidRPr="003E63B8">
          <w:rPr>
            <w:rStyle w:val="Hyperlink"/>
            <w:noProof/>
          </w:rPr>
          <w:t>ArraySingleObject</w:t>
        </w:r>
        <w:r>
          <w:rPr>
            <w:noProof/>
            <w:webHidden/>
          </w:rPr>
          <w:tab/>
        </w:r>
        <w:r>
          <w:rPr>
            <w:noProof/>
            <w:webHidden/>
          </w:rPr>
          <w:fldChar w:fldCharType="begin"/>
        </w:r>
        <w:r>
          <w:rPr>
            <w:noProof/>
            <w:webHidden/>
          </w:rPr>
          <w:instrText xml:space="preserve"> PAGEREF _Toc2249594 \h </w:instrText>
        </w:r>
        <w:r>
          <w:rPr>
            <w:noProof/>
            <w:webHidden/>
          </w:rPr>
        </w:r>
        <w:r>
          <w:rPr>
            <w:noProof/>
            <w:webHidden/>
          </w:rPr>
          <w:fldChar w:fldCharType="separate"/>
        </w:r>
        <w:r>
          <w:rPr>
            <w:noProof/>
            <w:webHidden/>
          </w:rPr>
          <w:t>33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95" w:history="1">
        <w:r w:rsidRPr="003E63B8">
          <w:rPr>
            <w:rStyle w:val="Hyperlink"/>
            <w:noProof/>
          </w:rPr>
          <w:t>2.4.3.3</w:t>
        </w:r>
        <w:r>
          <w:rPr>
            <w:rFonts w:asciiTheme="minorHAnsi" w:eastAsiaTheme="minorEastAsia" w:hAnsiTheme="minorHAnsi" w:cstheme="minorBidi"/>
            <w:noProof/>
            <w:sz w:val="22"/>
            <w:szCs w:val="22"/>
          </w:rPr>
          <w:tab/>
        </w:r>
        <w:r w:rsidRPr="003E63B8">
          <w:rPr>
            <w:rStyle w:val="Hyperlink"/>
            <w:noProof/>
          </w:rPr>
          <w:t>ArraySinglePrimitive</w:t>
        </w:r>
        <w:r>
          <w:rPr>
            <w:noProof/>
            <w:webHidden/>
          </w:rPr>
          <w:tab/>
        </w:r>
        <w:r>
          <w:rPr>
            <w:noProof/>
            <w:webHidden/>
          </w:rPr>
          <w:fldChar w:fldCharType="begin"/>
        </w:r>
        <w:r>
          <w:rPr>
            <w:noProof/>
            <w:webHidden/>
          </w:rPr>
          <w:instrText xml:space="preserve"> PAGEREF _Toc2249595 \h </w:instrText>
        </w:r>
        <w:r>
          <w:rPr>
            <w:noProof/>
            <w:webHidden/>
          </w:rPr>
        </w:r>
        <w:r>
          <w:rPr>
            <w:noProof/>
            <w:webHidden/>
          </w:rPr>
          <w:fldChar w:fldCharType="separate"/>
        </w:r>
        <w:r>
          <w:rPr>
            <w:noProof/>
            <w:webHidden/>
          </w:rPr>
          <w:t>33</w:t>
        </w:r>
        <w:r>
          <w:rPr>
            <w:noProof/>
            <w:webHidden/>
          </w:rPr>
          <w:fldChar w:fldCharType="end"/>
        </w:r>
      </w:hyperlink>
    </w:p>
    <w:p w:rsidR="001243F6" w:rsidRDefault="001243F6">
      <w:pPr>
        <w:pStyle w:val="TOC4"/>
        <w:rPr>
          <w:rFonts w:asciiTheme="minorHAnsi" w:eastAsiaTheme="minorEastAsia" w:hAnsiTheme="minorHAnsi" w:cstheme="minorBidi"/>
          <w:noProof/>
          <w:sz w:val="22"/>
          <w:szCs w:val="22"/>
        </w:rPr>
      </w:pPr>
      <w:hyperlink w:anchor="_Toc2249596" w:history="1">
        <w:r w:rsidRPr="003E63B8">
          <w:rPr>
            <w:rStyle w:val="Hyperlink"/>
            <w:noProof/>
          </w:rPr>
          <w:t>2.4.3.4</w:t>
        </w:r>
        <w:r>
          <w:rPr>
            <w:rFonts w:asciiTheme="minorHAnsi" w:eastAsiaTheme="minorEastAsia" w:hAnsiTheme="minorHAnsi" w:cstheme="minorBidi"/>
            <w:noProof/>
            <w:sz w:val="22"/>
            <w:szCs w:val="22"/>
          </w:rPr>
          <w:tab/>
        </w:r>
        <w:r w:rsidRPr="003E63B8">
          <w:rPr>
            <w:rStyle w:val="Hyperlink"/>
            <w:noProof/>
          </w:rPr>
          <w:t>ArraySingleString</w:t>
        </w:r>
        <w:r>
          <w:rPr>
            <w:noProof/>
            <w:webHidden/>
          </w:rPr>
          <w:tab/>
        </w:r>
        <w:r>
          <w:rPr>
            <w:noProof/>
            <w:webHidden/>
          </w:rPr>
          <w:fldChar w:fldCharType="begin"/>
        </w:r>
        <w:r>
          <w:rPr>
            <w:noProof/>
            <w:webHidden/>
          </w:rPr>
          <w:instrText xml:space="preserve"> PAGEREF _Toc2249596 \h </w:instrText>
        </w:r>
        <w:r>
          <w:rPr>
            <w:noProof/>
            <w:webHidden/>
          </w:rPr>
        </w:r>
        <w:r>
          <w:rPr>
            <w:noProof/>
            <w:webHidden/>
          </w:rPr>
          <w:fldChar w:fldCharType="separate"/>
        </w:r>
        <w:r>
          <w:rPr>
            <w:noProof/>
            <w:webHidden/>
          </w:rPr>
          <w:t>34</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597" w:history="1">
        <w:r w:rsidRPr="003E63B8">
          <w:rPr>
            <w:rStyle w:val="Hyperlink"/>
            <w:noProof/>
          </w:rPr>
          <w:t>2.5</w:t>
        </w:r>
        <w:r>
          <w:rPr>
            <w:rFonts w:asciiTheme="minorHAnsi" w:eastAsiaTheme="minorEastAsia" w:hAnsiTheme="minorHAnsi" w:cstheme="minorBidi"/>
            <w:noProof/>
            <w:sz w:val="22"/>
            <w:szCs w:val="22"/>
          </w:rPr>
          <w:tab/>
        </w:r>
        <w:r w:rsidRPr="003E63B8">
          <w:rPr>
            <w:rStyle w:val="Hyperlink"/>
            <w:noProof/>
          </w:rPr>
          <w:t>Member Reference Records</w:t>
        </w:r>
        <w:r>
          <w:rPr>
            <w:noProof/>
            <w:webHidden/>
          </w:rPr>
          <w:tab/>
        </w:r>
        <w:r>
          <w:rPr>
            <w:noProof/>
            <w:webHidden/>
          </w:rPr>
          <w:fldChar w:fldCharType="begin"/>
        </w:r>
        <w:r>
          <w:rPr>
            <w:noProof/>
            <w:webHidden/>
          </w:rPr>
          <w:instrText xml:space="preserve"> PAGEREF _Toc2249597 \h </w:instrText>
        </w:r>
        <w:r>
          <w:rPr>
            <w:noProof/>
            <w:webHidden/>
          </w:rPr>
        </w:r>
        <w:r>
          <w:rPr>
            <w:noProof/>
            <w:webHidden/>
          </w:rPr>
          <w:fldChar w:fldCharType="separate"/>
        </w:r>
        <w:r>
          <w:rPr>
            <w:noProof/>
            <w:webHidden/>
          </w:rPr>
          <w:t>34</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98" w:history="1">
        <w:r w:rsidRPr="003E63B8">
          <w:rPr>
            <w:rStyle w:val="Hyperlink"/>
            <w:noProof/>
          </w:rPr>
          <w:t>2.5.1</w:t>
        </w:r>
        <w:r>
          <w:rPr>
            <w:rFonts w:asciiTheme="minorHAnsi" w:eastAsiaTheme="minorEastAsia" w:hAnsiTheme="minorHAnsi" w:cstheme="minorBidi"/>
            <w:noProof/>
            <w:sz w:val="22"/>
            <w:szCs w:val="22"/>
          </w:rPr>
          <w:tab/>
        </w:r>
        <w:r w:rsidRPr="003E63B8">
          <w:rPr>
            <w:rStyle w:val="Hyperlink"/>
            <w:noProof/>
          </w:rPr>
          <w:t>MemberPrimitiveTyped</w:t>
        </w:r>
        <w:r>
          <w:rPr>
            <w:noProof/>
            <w:webHidden/>
          </w:rPr>
          <w:tab/>
        </w:r>
        <w:r>
          <w:rPr>
            <w:noProof/>
            <w:webHidden/>
          </w:rPr>
          <w:fldChar w:fldCharType="begin"/>
        </w:r>
        <w:r>
          <w:rPr>
            <w:noProof/>
            <w:webHidden/>
          </w:rPr>
          <w:instrText xml:space="preserve"> PAGEREF _Toc2249598 \h </w:instrText>
        </w:r>
        <w:r>
          <w:rPr>
            <w:noProof/>
            <w:webHidden/>
          </w:rPr>
        </w:r>
        <w:r>
          <w:rPr>
            <w:noProof/>
            <w:webHidden/>
          </w:rPr>
          <w:fldChar w:fldCharType="separate"/>
        </w:r>
        <w:r>
          <w:rPr>
            <w:noProof/>
            <w:webHidden/>
          </w:rPr>
          <w:t>34</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599" w:history="1">
        <w:r w:rsidRPr="003E63B8">
          <w:rPr>
            <w:rStyle w:val="Hyperlink"/>
            <w:noProof/>
          </w:rPr>
          <w:t>2.5.2</w:t>
        </w:r>
        <w:r>
          <w:rPr>
            <w:rFonts w:asciiTheme="minorHAnsi" w:eastAsiaTheme="minorEastAsia" w:hAnsiTheme="minorHAnsi" w:cstheme="minorBidi"/>
            <w:noProof/>
            <w:sz w:val="22"/>
            <w:szCs w:val="22"/>
          </w:rPr>
          <w:tab/>
        </w:r>
        <w:r w:rsidRPr="003E63B8">
          <w:rPr>
            <w:rStyle w:val="Hyperlink"/>
            <w:noProof/>
          </w:rPr>
          <w:t>MemberPrimitiveUnTyped</w:t>
        </w:r>
        <w:r>
          <w:rPr>
            <w:noProof/>
            <w:webHidden/>
          </w:rPr>
          <w:tab/>
        </w:r>
        <w:r>
          <w:rPr>
            <w:noProof/>
            <w:webHidden/>
          </w:rPr>
          <w:fldChar w:fldCharType="begin"/>
        </w:r>
        <w:r>
          <w:rPr>
            <w:noProof/>
            <w:webHidden/>
          </w:rPr>
          <w:instrText xml:space="preserve"> PAGEREF _Toc2249599 \h </w:instrText>
        </w:r>
        <w:r>
          <w:rPr>
            <w:noProof/>
            <w:webHidden/>
          </w:rPr>
        </w:r>
        <w:r>
          <w:rPr>
            <w:noProof/>
            <w:webHidden/>
          </w:rPr>
          <w:fldChar w:fldCharType="separate"/>
        </w:r>
        <w:r>
          <w:rPr>
            <w:noProof/>
            <w:webHidden/>
          </w:rPr>
          <w:t>35</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0" w:history="1">
        <w:r w:rsidRPr="003E63B8">
          <w:rPr>
            <w:rStyle w:val="Hyperlink"/>
            <w:noProof/>
          </w:rPr>
          <w:t>2.5.3</w:t>
        </w:r>
        <w:r>
          <w:rPr>
            <w:rFonts w:asciiTheme="minorHAnsi" w:eastAsiaTheme="minorEastAsia" w:hAnsiTheme="minorHAnsi" w:cstheme="minorBidi"/>
            <w:noProof/>
            <w:sz w:val="22"/>
            <w:szCs w:val="22"/>
          </w:rPr>
          <w:tab/>
        </w:r>
        <w:r w:rsidRPr="003E63B8">
          <w:rPr>
            <w:rStyle w:val="Hyperlink"/>
            <w:noProof/>
          </w:rPr>
          <w:t>MemberReference</w:t>
        </w:r>
        <w:r>
          <w:rPr>
            <w:noProof/>
            <w:webHidden/>
          </w:rPr>
          <w:tab/>
        </w:r>
        <w:r>
          <w:rPr>
            <w:noProof/>
            <w:webHidden/>
          </w:rPr>
          <w:fldChar w:fldCharType="begin"/>
        </w:r>
        <w:r>
          <w:rPr>
            <w:noProof/>
            <w:webHidden/>
          </w:rPr>
          <w:instrText xml:space="preserve"> PAGEREF _Toc2249600 \h </w:instrText>
        </w:r>
        <w:r>
          <w:rPr>
            <w:noProof/>
            <w:webHidden/>
          </w:rPr>
        </w:r>
        <w:r>
          <w:rPr>
            <w:noProof/>
            <w:webHidden/>
          </w:rPr>
          <w:fldChar w:fldCharType="separate"/>
        </w:r>
        <w:r>
          <w:rPr>
            <w:noProof/>
            <w:webHidden/>
          </w:rPr>
          <w:t>35</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1" w:history="1">
        <w:r w:rsidRPr="003E63B8">
          <w:rPr>
            <w:rStyle w:val="Hyperlink"/>
            <w:noProof/>
          </w:rPr>
          <w:t>2.5.4</w:t>
        </w:r>
        <w:r>
          <w:rPr>
            <w:rFonts w:asciiTheme="minorHAnsi" w:eastAsiaTheme="minorEastAsia" w:hAnsiTheme="minorHAnsi" w:cstheme="minorBidi"/>
            <w:noProof/>
            <w:sz w:val="22"/>
            <w:szCs w:val="22"/>
          </w:rPr>
          <w:tab/>
        </w:r>
        <w:r w:rsidRPr="003E63B8">
          <w:rPr>
            <w:rStyle w:val="Hyperlink"/>
            <w:noProof/>
          </w:rPr>
          <w:t>ObjectNull</w:t>
        </w:r>
        <w:r>
          <w:rPr>
            <w:noProof/>
            <w:webHidden/>
          </w:rPr>
          <w:tab/>
        </w:r>
        <w:r>
          <w:rPr>
            <w:noProof/>
            <w:webHidden/>
          </w:rPr>
          <w:fldChar w:fldCharType="begin"/>
        </w:r>
        <w:r>
          <w:rPr>
            <w:noProof/>
            <w:webHidden/>
          </w:rPr>
          <w:instrText xml:space="preserve"> PAGEREF _Toc2249601 \h </w:instrText>
        </w:r>
        <w:r>
          <w:rPr>
            <w:noProof/>
            <w:webHidden/>
          </w:rPr>
        </w:r>
        <w:r>
          <w:rPr>
            <w:noProof/>
            <w:webHidden/>
          </w:rPr>
          <w:fldChar w:fldCharType="separate"/>
        </w:r>
        <w:r>
          <w:rPr>
            <w:noProof/>
            <w:webHidden/>
          </w:rPr>
          <w:t>36</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2" w:history="1">
        <w:r w:rsidRPr="003E63B8">
          <w:rPr>
            <w:rStyle w:val="Hyperlink"/>
            <w:noProof/>
          </w:rPr>
          <w:t>2.5.5</w:t>
        </w:r>
        <w:r>
          <w:rPr>
            <w:rFonts w:asciiTheme="minorHAnsi" w:eastAsiaTheme="minorEastAsia" w:hAnsiTheme="minorHAnsi" w:cstheme="minorBidi"/>
            <w:noProof/>
            <w:sz w:val="22"/>
            <w:szCs w:val="22"/>
          </w:rPr>
          <w:tab/>
        </w:r>
        <w:r w:rsidRPr="003E63B8">
          <w:rPr>
            <w:rStyle w:val="Hyperlink"/>
            <w:noProof/>
          </w:rPr>
          <w:t>ObjectNullMultiple</w:t>
        </w:r>
        <w:r>
          <w:rPr>
            <w:noProof/>
            <w:webHidden/>
          </w:rPr>
          <w:tab/>
        </w:r>
        <w:r>
          <w:rPr>
            <w:noProof/>
            <w:webHidden/>
          </w:rPr>
          <w:fldChar w:fldCharType="begin"/>
        </w:r>
        <w:r>
          <w:rPr>
            <w:noProof/>
            <w:webHidden/>
          </w:rPr>
          <w:instrText xml:space="preserve"> PAGEREF _Toc2249602 \h </w:instrText>
        </w:r>
        <w:r>
          <w:rPr>
            <w:noProof/>
            <w:webHidden/>
          </w:rPr>
        </w:r>
        <w:r>
          <w:rPr>
            <w:noProof/>
            <w:webHidden/>
          </w:rPr>
          <w:fldChar w:fldCharType="separate"/>
        </w:r>
        <w:r>
          <w:rPr>
            <w:noProof/>
            <w:webHidden/>
          </w:rPr>
          <w:t>36</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3" w:history="1">
        <w:r w:rsidRPr="003E63B8">
          <w:rPr>
            <w:rStyle w:val="Hyperlink"/>
            <w:noProof/>
          </w:rPr>
          <w:t>2.5.6</w:t>
        </w:r>
        <w:r>
          <w:rPr>
            <w:rFonts w:asciiTheme="minorHAnsi" w:eastAsiaTheme="minorEastAsia" w:hAnsiTheme="minorHAnsi" w:cstheme="minorBidi"/>
            <w:noProof/>
            <w:sz w:val="22"/>
            <w:szCs w:val="22"/>
          </w:rPr>
          <w:tab/>
        </w:r>
        <w:r w:rsidRPr="003E63B8">
          <w:rPr>
            <w:rStyle w:val="Hyperlink"/>
            <w:noProof/>
          </w:rPr>
          <w:t>ObjectNullMultiple256</w:t>
        </w:r>
        <w:r>
          <w:rPr>
            <w:noProof/>
            <w:webHidden/>
          </w:rPr>
          <w:tab/>
        </w:r>
        <w:r>
          <w:rPr>
            <w:noProof/>
            <w:webHidden/>
          </w:rPr>
          <w:fldChar w:fldCharType="begin"/>
        </w:r>
        <w:r>
          <w:rPr>
            <w:noProof/>
            <w:webHidden/>
          </w:rPr>
          <w:instrText xml:space="preserve"> PAGEREF _Toc2249603 \h </w:instrText>
        </w:r>
        <w:r>
          <w:rPr>
            <w:noProof/>
            <w:webHidden/>
          </w:rPr>
        </w:r>
        <w:r>
          <w:rPr>
            <w:noProof/>
            <w:webHidden/>
          </w:rPr>
          <w:fldChar w:fldCharType="separate"/>
        </w:r>
        <w:r>
          <w:rPr>
            <w:noProof/>
            <w:webHidden/>
          </w:rPr>
          <w:t>36</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4" w:history="1">
        <w:r w:rsidRPr="003E63B8">
          <w:rPr>
            <w:rStyle w:val="Hyperlink"/>
            <w:noProof/>
          </w:rPr>
          <w:t>2.5.7</w:t>
        </w:r>
        <w:r>
          <w:rPr>
            <w:rFonts w:asciiTheme="minorHAnsi" w:eastAsiaTheme="minorEastAsia" w:hAnsiTheme="minorHAnsi" w:cstheme="minorBidi"/>
            <w:noProof/>
            <w:sz w:val="22"/>
            <w:szCs w:val="22"/>
          </w:rPr>
          <w:tab/>
        </w:r>
        <w:r w:rsidRPr="003E63B8">
          <w:rPr>
            <w:rStyle w:val="Hyperlink"/>
            <w:noProof/>
          </w:rPr>
          <w:t>BinaryObjectString</w:t>
        </w:r>
        <w:r>
          <w:rPr>
            <w:noProof/>
            <w:webHidden/>
          </w:rPr>
          <w:tab/>
        </w:r>
        <w:r>
          <w:rPr>
            <w:noProof/>
            <w:webHidden/>
          </w:rPr>
          <w:fldChar w:fldCharType="begin"/>
        </w:r>
        <w:r>
          <w:rPr>
            <w:noProof/>
            <w:webHidden/>
          </w:rPr>
          <w:instrText xml:space="preserve"> PAGEREF _Toc2249604 \h </w:instrText>
        </w:r>
        <w:r>
          <w:rPr>
            <w:noProof/>
            <w:webHidden/>
          </w:rPr>
        </w:r>
        <w:r>
          <w:rPr>
            <w:noProof/>
            <w:webHidden/>
          </w:rPr>
          <w:fldChar w:fldCharType="separate"/>
        </w:r>
        <w:r>
          <w:rPr>
            <w:noProof/>
            <w:webHidden/>
          </w:rPr>
          <w:t>37</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605" w:history="1">
        <w:r w:rsidRPr="003E63B8">
          <w:rPr>
            <w:rStyle w:val="Hyperlink"/>
            <w:noProof/>
          </w:rPr>
          <w:t>2.6</w:t>
        </w:r>
        <w:r>
          <w:rPr>
            <w:rFonts w:asciiTheme="minorHAnsi" w:eastAsiaTheme="minorEastAsia" w:hAnsiTheme="minorHAnsi" w:cstheme="minorBidi"/>
            <w:noProof/>
            <w:sz w:val="22"/>
            <w:szCs w:val="22"/>
          </w:rPr>
          <w:tab/>
        </w:r>
        <w:r w:rsidRPr="003E63B8">
          <w:rPr>
            <w:rStyle w:val="Hyperlink"/>
            <w:noProof/>
          </w:rPr>
          <w:t>Other Records</w:t>
        </w:r>
        <w:r>
          <w:rPr>
            <w:noProof/>
            <w:webHidden/>
          </w:rPr>
          <w:tab/>
        </w:r>
        <w:r>
          <w:rPr>
            <w:noProof/>
            <w:webHidden/>
          </w:rPr>
          <w:fldChar w:fldCharType="begin"/>
        </w:r>
        <w:r>
          <w:rPr>
            <w:noProof/>
            <w:webHidden/>
          </w:rPr>
          <w:instrText xml:space="preserve"> PAGEREF _Toc2249605 \h </w:instrText>
        </w:r>
        <w:r>
          <w:rPr>
            <w:noProof/>
            <w:webHidden/>
          </w:rPr>
        </w:r>
        <w:r>
          <w:rPr>
            <w:noProof/>
            <w:webHidden/>
          </w:rPr>
          <w:fldChar w:fldCharType="separate"/>
        </w:r>
        <w:r>
          <w:rPr>
            <w:noProof/>
            <w:webHidden/>
          </w:rPr>
          <w:t>37</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6" w:history="1">
        <w:r w:rsidRPr="003E63B8">
          <w:rPr>
            <w:rStyle w:val="Hyperlink"/>
            <w:noProof/>
          </w:rPr>
          <w:t>2.6.1</w:t>
        </w:r>
        <w:r>
          <w:rPr>
            <w:rFonts w:asciiTheme="minorHAnsi" w:eastAsiaTheme="minorEastAsia" w:hAnsiTheme="minorHAnsi" w:cstheme="minorBidi"/>
            <w:noProof/>
            <w:sz w:val="22"/>
            <w:szCs w:val="22"/>
          </w:rPr>
          <w:tab/>
        </w:r>
        <w:r w:rsidRPr="003E63B8">
          <w:rPr>
            <w:rStyle w:val="Hyperlink"/>
            <w:noProof/>
          </w:rPr>
          <w:t>SerializationHeaderRecord</w:t>
        </w:r>
        <w:r>
          <w:rPr>
            <w:noProof/>
            <w:webHidden/>
          </w:rPr>
          <w:tab/>
        </w:r>
        <w:r>
          <w:rPr>
            <w:noProof/>
            <w:webHidden/>
          </w:rPr>
          <w:fldChar w:fldCharType="begin"/>
        </w:r>
        <w:r>
          <w:rPr>
            <w:noProof/>
            <w:webHidden/>
          </w:rPr>
          <w:instrText xml:space="preserve"> PAGEREF _Toc2249606 \h </w:instrText>
        </w:r>
        <w:r>
          <w:rPr>
            <w:noProof/>
            <w:webHidden/>
          </w:rPr>
        </w:r>
        <w:r>
          <w:rPr>
            <w:noProof/>
            <w:webHidden/>
          </w:rPr>
          <w:fldChar w:fldCharType="separate"/>
        </w:r>
        <w:r>
          <w:rPr>
            <w:noProof/>
            <w:webHidden/>
          </w:rPr>
          <w:t>37</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7" w:history="1">
        <w:r w:rsidRPr="003E63B8">
          <w:rPr>
            <w:rStyle w:val="Hyperlink"/>
            <w:noProof/>
          </w:rPr>
          <w:t>2.6.2</w:t>
        </w:r>
        <w:r>
          <w:rPr>
            <w:rFonts w:asciiTheme="minorHAnsi" w:eastAsiaTheme="minorEastAsia" w:hAnsiTheme="minorHAnsi" w:cstheme="minorBidi"/>
            <w:noProof/>
            <w:sz w:val="22"/>
            <w:szCs w:val="22"/>
          </w:rPr>
          <w:tab/>
        </w:r>
        <w:r w:rsidRPr="003E63B8">
          <w:rPr>
            <w:rStyle w:val="Hyperlink"/>
            <w:noProof/>
          </w:rPr>
          <w:t>BinaryLibrary</w:t>
        </w:r>
        <w:r>
          <w:rPr>
            <w:noProof/>
            <w:webHidden/>
          </w:rPr>
          <w:tab/>
        </w:r>
        <w:r>
          <w:rPr>
            <w:noProof/>
            <w:webHidden/>
          </w:rPr>
          <w:fldChar w:fldCharType="begin"/>
        </w:r>
        <w:r>
          <w:rPr>
            <w:noProof/>
            <w:webHidden/>
          </w:rPr>
          <w:instrText xml:space="preserve"> PAGEREF _Toc2249607 \h </w:instrText>
        </w:r>
        <w:r>
          <w:rPr>
            <w:noProof/>
            <w:webHidden/>
          </w:rPr>
        </w:r>
        <w:r>
          <w:rPr>
            <w:noProof/>
            <w:webHidden/>
          </w:rPr>
          <w:fldChar w:fldCharType="separate"/>
        </w:r>
        <w:r>
          <w:rPr>
            <w:noProof/>
            <w:webHidden/>
          </w:rPr>
          <w:t>38</w:t>
        </w:r>
        <w:r>
          <w:rPr>
            <w:noProof/>
            <w:webHidden/>
          </w:rPr>
          <w:fldChar w:fldCharType="end"/>
        </w:r>
      </w:hyperlink>
    </w:p>
    <w:p w:rsidR="001243F6" w:rsidRDefault="001243F6">
      <w:pPr>
        <w:pStyle w:val="TOC3"/>
        <w:rPr>
          <w:rFonts w:asciiTheme="minorHAnsi" w:eastAsiaTheme="minorEastAsia" w:hAnsiTheme="minorHAnsi" w:cstheme="minorBidi"/>
          <w:noProof/>
          <w:sz w:val="22"/>
          <w:szCs w:val="22"/>
        </w:rPr>
      </w:pPr>
      <w:hyperlink w:anchor="_Toc2249608" w:history="1">
        <w:r w:rsidRPr="003E63B8">
          <w:rPr>
            <w:rStyle w:val="Hyperlink"/>
            <w:noProof/>
          </w:rPr>
          <w:t>2.6.3</w:t>
        </w:r>
        <w:r>
          <w:rPr>
            <w:rFonts w:asciiTheme="minorHAnsi" w:eastAsiaTheme="minorEastAsia" w:hAnsiTheme="minorHAnsi" w:cstheme="minorBidi"/>
            <w:noProof/>
            <w:sz w:val="22"/>
            <w:szCs w:val="22"/>
          </w:rPr>
          <w:tab/>
        </w:r>
        <w:r w:rsidRPr="003E63B8">
          <w:rPr>
            <w:rStyle w:val="Hyperlink"/>
            <w:noProof/>
          </w:rPr>
          <w:t>MessageEnd</w:t>
        </w:r>
        <w:r>
          <w:rPr>
            <w:noProof/>
            <w:webHidden/>
          </w:rPr>
          <w:tab/>
        </w:r>
        <w:r>
          <w:rPr>
            <w:noProof/>
            <w:webHidden/>
          </w:rPr>
          <w:fldChar w:fldCharType="begin"/>
        </w:r>
        <w:r>
          <w:rPr>
            <w:noProof/>
            <w:webHidden/>
          </w:rPr>
          <w:instrText xml:space="preserve"> PAGEREF _Toc2249608 \h </w:instrText>
        </w:r>
        <w:r>
          <w:rPr>
            <w:noProof/>
            <w:webHidden/>
          </w:rPr>
        </w:r>
        <w:r>
          <w:rPr>
            <w:noProof/>
            <w:webHidden/>
          </w:rPr>
          <w:fldChar w:fldCharType="separate"/>
        </w:r>
        <w:r>
          <w:rPr>
            <w:noProof/>
            <w:webHidden/>
          </w:rPr>
          <w:t>39</w:t>
        </w:r>
        <w:r>
          <w:rPr>
            <w:noProof/>
            <w:webHidden/>
          </w:rPr>
          <w:fldChar w:fldCharType="end"/>
        </w:r>
      </w:hyperlink>
    </w:p>
    <w:p w:rsidR="001243F6" w:rsidRDefault="001243F6">
      <w:pPr>
        <w:pStyle w:val="TOC2"/>
        <w:rPr>
          <w:rFonts w:asciiTheme="minorHAnsi" w:eastAsiaTheme="minorEastAsia" w:hAnsiTheme="minorHAnsi" w:cstheme="minorBidi"/>
          <w:noProof/>
          <w:sz w:val="22"/>
          <w:szCs w:val="22"/>
        </w:rPr>
      </w:pPr>
      <w:hyperlink w:anchor="_Toc2249609" w:history="1">
        <w:r w:rsidRPr="003E63B8">
          <w:rPr>
            <w:rStyle w:val="Hyperlink"/>
            <w:noProof/>
          </w:rPr>
          <w:t>2.7</w:t>
        </w:r>
        <w:r>
          <w:rPr>
            <w:rFonts w:asciiTheme="minorHAnsi" w:eastAsiaTheme="minorEastAsia" w:hAnsiTheme="minorHAnsi" w:cstheme="minorBidi"/>
            <w:noProof/>
            <w:sz w:val="22"/>
            <w:szCs w:val="22"/>
          </w:rPr>
          <w:tab/>
        </w:r>
        <w:r w:rsidRPr="003E63B8">
          <w:rPr>
            <w:rStyle w:val="Hyperlink"/>
            <w:noProof/>
          </w:rPr>
          <w:t>Binary Record Grammar</w:t>
        </w:r>
        <w:r>
          <w:rPr>
            <w:noProof/>
            <w:webHidden/>
          </w:rPr>
          <w:tab/>
        </w:r>
        <w:r>
          <w:rPr>
            <w:noProof/>
            <w:webHidden/>
          </w:rPr>
          <w:fldChar w:fldCharType="begin"/>
        </w:r>
        <w:r>
          <w:rPr>
            <w:noProof/>
            <w:webHidden/>
          </w:rPr>
          <w:instrText xml:space="preserve"> PAGEREF _Toc2249609 \h </w:instrText>
        </w:r>
        <w:r>
          <w:rPr>
            <w:noProof/>
            <w:webHidden/>
          </w:rPr>
        </w:r>
        <w:r>
          <w:rPr>
            <w:noProof/>
            <w:webHidden/>
          </w:rPr>
          <w:fldChar w:fldCharType="separate"/>
        </w:r>
        <w:r>
          <w:rPr>
            <w:noProof/>
            <w:webHidden/>
          </w:rPr>
          <w:t>39</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610" w:history="1">
        <w:r w:rsidRPr="003E63B8">
          <w:rPr>
            <w:rStyle w:val="Hyperlink"/>
            <w:noProof/>
          </w:rPr>
          <w:t>3</w:t>
        </w:r>
        <w:r>
          <w:rPr>
            <w:rFonts w:asciiTheme="minorHAnsi" w:eastAsiaTheme="minorEastAsia" w:hAnsiTheme="minorHAnsi" w:cstheme="minorBidi"/>
            <w:b w:val="0"/>
            <w:bCs w:val="0"/>
            <w:noProof/>
            <w:sz w:val="22"/>
            <w:szCs w:val="22"/>
          </w:rPr>
          <w:tab/>
        </w:r>
        <w:r w:rsidRPr="003E63B8">
          <w:rPr>
            <w:rStyle w:val="Hyperlink"/>
            <w:noProof/>
          </w:rPr>
          <w:t>Structure Examples</w:t>
        </w:r>
        <w:r>
          <w:rPr>
            <w:noProof/>
            <w:webHidden/>
          </w:rPr>
          <w:tab/>
        </w:r>
        <w:r>
          <w:rPr>
            <w:noProof/>
            <w:webHidden/>
          </w:rPr>
          <w:fldChar w:fldCharType="begin"/>
        </w:r>
        <w:r>
          <w:rPr>
            <w:noProof/>
            <w:webHidden/>
          </w:rPr>
          <w:instrText xml:space="preserve"> PAGEREF _Toc2249610 \h </w:instrText>
        </w:r>
        <w:r>
          <w:rPr>
            <w:noProof/>
            <w:webHidden/>
          </w:rPr>
        </w:r>
        <w:r>
          <w:rPr>
            <w:noProof/>
            <w:webHidden/>
          </w:rPr>
          <w:fldChar w:fldCharType="separate"/>
        </w:r>
        <w:r>
          <w:rPr>
            <w:noProof/>
            <w:webHidden/>
          </w:rPr>
          <w:t>40</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611" w:history="1">
        <w:r w:rsidRPr="003E63B8">
          <w:rPr>
            <w:rStyle w:val="Hyperlink"/>
            <w:noProof/>
          </w:rPr>
          <w:t>4</w:t>
        </w:r>
        <w:r>
          <w:rPr>
            <w:rFonts w:asciiTheme="minorHAnsi" w:eastAsiaTheme="minorEastAsia" w:hAnsiTheme="minorHAnsi" w:cstheme="minorBidi"/>
            <w:b w:val="0"/>
            <w:bCs w:val="0"/>
            <w:noProof/>
            <w:sz w:val="22"/>
            <w:szCs w:val="22"/>
          </w:rPr>
          <w:tab/>
        </w:r>
        <w:r w:rsidRPr="003E63B8">
          <w:rPr>
            <w:rStyle w:val="Hyperlink"/>
            <w:noProof/>
          </w:rPr>
          <w:t>Security Considerations</w:t>
        </w:r>
        <w:r>
          <w:rPr>
            <w:noProof/>
            <w:webHidden/>
          </w:rPr>
          <w:tab/>
        </w:r>
        <w:r>
          <w:rPr>
            <w:noProof/>
            <w:webHidden/>
          </w:rPr>
          <w:fldChar w:fldCharType="begin"/>
        </w:r>
        <w:r>
          <w:rPr>
            <w:noProof/>
            <w:webHidden/>
          </w:rPr>
          <w:instrText xml:space="preserve"> PAGEREF _Toc2249611 \h </w:instrText>
        </w:r>
        <w:r>
          <w:rPr>
            <w:noProof/>
            <w:webHidden/>
          </w:rPr>
        </w:r>
        <w:r>
          <w:rPr>
            <w:noProof/>
            <w:webHidden/>
          </w:rPr>
          <w:fldChar w:fldCharType="separate"/>
        </w:r>
        <w:r>
          <w:rPr>
            <w:noProof/>
            <w:webHidden/>
          </w:rPr>
          <w:t>44</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612" w:history="1">
        <w:r w:rsidRPr="003E63B8">
          <w:rPr>
            <w:rStyle w:val="Hyperlink"/>
            <w:noProof/>
          </w:rPr>
          <w:t>5</w:t>
        </w:r>
        <w:r>
          <w:rPr>
            <w:rFonts w:asciiTheme="minorHAnsi" w:eastAsiaTheme="minorEastAsia" w:hAnsiTheme="minorHAnsi" w:cstheme="minorBidi"/>
            <w:b w:val="0"/>
            <w:bCs w:val="0"/>
            <w:noProof/>
            <w:sz w:val="22"/>
            <w:szCs w:val="22"/>
          </w:rPr>
          <w:tab/>
        </w:r>
        <w:r w:rsidRPr="003E63B8">
          <w:rPr>
            <w:rStyle w:val="Hyperlink"/>
            <w:noProof/>
          </w:rPr>
          <w:t>Appendix A: Product Behavior</w:t>
        </w:r>
        <w:r>
          <w:rPr>
            <w:noProof/>
            <w:webHidden/>
          </w:rPr>
          <w:tab/>
        </w:r>
        <w:r>
          <w:rPr>
            <w:noProof/>
            <w:webHidden/>
          </w:rPr>
          <w:fldChar w:fldCharType="begin"/>
        </w:r>
        <w:r>
          <w:rPr>
            <w:noProof/>
            <w:webHidden/>
          </w:rPr>
          <w:instrText xml:space="preserve"> PAGEREF _Toc2249612 \h </w:instrText>
        </w:r>
        <w:r>
          <w:rPr>
            <w:noProof/>
            <w:webHidden/>
          </w:rPr>
        </w:r>
        <w:r>
          <w:rPr>
            <w:noProof/>
            <w:webHidden/>
          </w:rPr>
          <w:fldChar w:fldCharType="separate"/>
        </w:r>
        <w:r>
          <w:rPr>
            <w:noProof/>
            <w:webHidden/>
          </w:rPr>
          <w:t>45</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613" w:history="1">
        <w:r w:rsidRPr="003E63B8">
          <w:rPr>
            <w:rStyle w:val="Hyperlink"/>
            <w:noProof/>
          </w:rPr>
          <w:t>6</w:t>
        </w:r>
        <w:r>
          <w:rPr>
            <w:rFonts w:asciiTheme="minorHAnsi" w:eastAsiaTheme="minorEastAsia" w:hAnsiTheme="minorHAnsi" w:cstheme="minorBidi"/>
            <w:b w:val="0"/>
            <w:bCs w:val="0"/>
            <w:noProof/>
            <w:sz w:val="22"/>
            <w:szCs w:val="22"/>
          </w:rPr>
          <w:tab/>
        </w:r>
        <w:r w:rsidRPr="003E63B8">
          <w:rPr>
            <w:rStyle w:val="Hyperlink"/>
            <w:noProof/>
          </w:rPr>
          <w:t>Change Tracking</w:t>
        </w:r>
        <w:r>
          <w:rPr>
            <w:noProof/>
            <w:webHidden/>
          </w:rPr>
          <w:tab/>
        </w:r>
        <w:r>
          <w:rPr>
            <w:noProof/>
            <w:webHidden/>
          </w:rPr>
          <w:fldChar w:fldCharType="begin"/>
        </w:r>
        <w:r>
          <w:rPr>
            <w:noProof/>
            <w:webHidden/>
          </w:rPr>
          <w:instrText xml:space="preserve"> PAGEREF _Toc2249613 \h </w:instrText>
        </w:r>
        <w:r>
          <w:rPr>
            <w:noProof/>
            <w:webHidden/>
          </w:rPr>
        </w:r>
        <w:r>
          <w:rPr>
            <w:noProof/>
            <w:webHidden/>
          </w:rPr>
          <w:fldChar w:fldCharType="separate"/>
        </w:r>
        <w:r>
          <w:rPr>
            <w:noProof/>
            <w:webHidden/>
          </w:rPr>
          <w:t>47</w:t>
        </w:r>
        <w:r>
          <w:rPr>
            <w:noProof/>
            <w:webHidden/>
          </w:rPr>
          <w:fldChar w:fldCharType="end"/>
        </w:r>
      </w:hyperlink>
    </w:p>
    <w:p w:rsidR="001243F6" w:rsidRDefault="001243F6">
      <w:pPr>
        <w:pStyle w:val="TOC1"/>
        <w:rPr>
          <w:rFonts w:asciiTheme="minorHAnsi" w:eastAsiaTheme="minorEastAsia" w:hAnsiTheme="minorHAnsi" w:cstheme="minorBidi"/>
          <w:b w:val="0"/>
          <w:bCs w:val="0"/>
          <w:noProof/>
          <w:sz w:val="22"/>
          <w:szCs w:val="22"/>
        </w:rPr>
      </w:pPr>
      <w:hyperlink w:anchor="_Toc2249614" w:history="1">
        <w:r w:rsidRPr="003E63B8">
          <w:rPr>
            <w:rStyle w:val="Hyperlink"/>
            <w:noProof/>
          </w:rPr>
          <w:t>7</w:t>
        </w:r>
        <w:r>
          <w:rPr>
            <w:rFonts w:asciiTheme="minorHAnsi" w:eastAsiaTheme="minorEastAsia" w:hAnsiTheme="minorHAnsi" w:cstheme="minorBidi"/>
            <w:b w:val="0"/>
            <w:bCs w:val="0"/>
            <w:noProof/>
            <w:sz w:val="22"/>
            <w:szCs w:val="22"/>
          </w:rPr>
          <w:tab/>
        </w:r>
        <w:r w:rsidRPr="003E63B8">
          <w:rPr>
            <w:rStyle w:val="Hyperlink"/>
            <w:noProof/>
          </w:rPr>
          <w:t>Index</w:t>
        </w:r>
        <w:r>
          <w:rPr>
            <w:noProof/>
            <w:webHidden/>
          </w:rPr>
          <w:tab/>
        </w:r>
        <w:r>
          <w:rPr>
            <w:noProof/>
            <w:webHidden/>
          </w:rPr>
          <w:fldChar w:fldCharType="begin"/>
        </w:r>
        <w:r>
          <w:rPr>
            <w:noProof/>
            <w:webHidden/>
          </w:rPr>
          <w:instrText xml:space="preserve"> PAGEREF _Toc2249614 \h </w:instrText>
        </w:r>
        <w:r>
          <w:rPr>
            <w:noProof/>
            <w:webHidden/>
          </w:rPr>
        </w:r>
        <w:r>
          <w:rPr>
            <w:noProof/>
            <w:webHidden/>
          </w:rPr>
          <w:fldChar w:fldCharType="separate"/>
        </w:r>
        <w:r>
          <w:rPr>
            <w:noProof/>
            <w:webHidden/>
          </w:rPr>
          <w:t>48</w:t>
        </w:r>
        <w:r>
          <w:rPr>
            <w:noProof/>
            <w:webHidden/>
          </w:rPr>
          <w:fldChar w:fldCharType="end"/>
        </w:r>
      </w:hyperlink>
    </w:p>
    <w:p w:rsidR="006B6B24" w:rsidRDefault="001243F6">
      <w:r>
        <w:fldChar w:fldCharType="end"/>
      </w:r>
    </w:p>
    <w:p w:rsidR="006B6B24" w:rsidRDefault="001243F6">
      <w:pPr>
        <w:pStyle w:val="Heading1"/>
      </w:pPr>
      <w:bookmarkStart w:id="1" w:name="section_3e83bbc3115b4c1c818f51a29076dac8"/>
      <w:bookmarkStart w:id="2" w:name="_Toc2249540"/>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6B6B24" w:rsidRDefault="001243F6">
      <w:r>
        <w:t xml:space="preserve">The .NET Remoting: Binary Format Data Structure defines a set of structures that represent </w:t>
      </w:r>
      <w:hyperlink w:anchor="gt_ff2871fd-a9d3-4ab3-9fb2-30922829ac03">
        <w:r>
          <w:rPr>
            <w:rStyle w:val="HyperlinkGreen"/>
            <w:b/>
          </w:rPr>
          <w:t>object graph</w:t>
        </w:r>
      </w:hyperlink>
      <w:r>
        <w:t xml:space="preserve"> or method invocation information as an octet stream. One possible application of the struc</w:t>
      </w:r>
      <w:r>
        <w:t xml:space="preserve">ture is as the </w:t>
      </w:r>
      <w:hyperlink w:anchor="gt_64b20fb8-56de-44b3-a20e-40cc38babcbe">
        <w:r>
          <w:rPr>
            <w:rStyle w:val="HyperlinkGreen"/>
            <w:b/>
          </w:rPr>
          <w:t>serialization format</w:t>
        </w:r>
      </w:hyperlink>
      <w:r>
        <w:t xml:space="preserve"> for the data model as specified in </w:t>
      </w:r>
      <w:hyperlink r:id="rId15" w:anchor="Section_3acb31b0b8734aaf85039727ec40fbec">
        <w:r>
          <w:rPr>
            <w:rStyle w:val="Hyperlink"/>
          </w:rPr>
          <w:t>[MS-NRTP]</w:t>
        </w:r>
      </w:hyperlink>
      <w:r>
        <w:t xml:space="preserve"> section 3.1.1.</w:t>
      </w:r>
    </w:p>
    <w:p w:rsidR="006B6B24" w:rsidRDefault="001243F6">
      <w:r>
        <w:t xml:space="preserve">Sections 1.7 and 2 </w:t>
      </w:r>
      <w:r>
        <w:t>of this specification are normative. All other sections and examples in this specification are informative.</w:t>
      </w:r>
    </w:p>
    <w:p w:rsidR="006B6B24" w:rsidRDefault="001243F6">
      <w:pPr>
        <w:pStyle w:val="Heading2"/>
      </w:pPr>
      <w:bookmarkStart w:id="3" w:name="section_8b3137860baf4f01bc453a4c70af3e01"/>
      <w:bookmarkStart w:id="4" w:name="_Toc2249541"/>
      <w:r>
        <w:t>Glossary</w:t>
      </w:r>
      <w:bookmarkEnd w:id="3"/>
      <w:bookmarkEnd w:id="4"/>
      <w:r>
        <w:fldChar w:fldCharType="begin"/>
      </w:r>
      <w:r>
        <w:instrText xml:space="preserve"> XE "Glossary" </w:instrText>
      </w:r>
      <w:r>
        <w:fldChar w:fldCharType="end"/>
      </w:r>
    </w:p>
    <w:p w:rsidR="006B6B24" w:rsidRDefault="001243F6">
      <w:r>
        <w:t>This document uses the following terms:</w:t>
      </w:r>
    </w:p>
    <w:p w:rsidR="006B6B24" w:rsidRDefault="001243F6">
      <w:pPr>
        <w:ind w:left="548" w:hanging="274"/>
      </w:pPr>
      <w:bookmarkStart w:id="5" w:name="gt_4c92ee81-19fc-446d-8f63-c962bc430390"/>
      <w:r>
        <w:rPr>
          <w:b/>
        </w:rPr>
        <w:t>argument</w:t>
      </w:r>
      <w:r>
        <w:t xml:space="preserve">: A named </w:t>
      </w:r>
      <w:hyperlink w:anchor="gt_38a3f4e8-8af3-4ec1-9e1a-cd9626cc9c0f">
        <w:r>
          <w:rPr>
            <w:rStyle w:val="HyperlinkGreen"/>
            <w:b/>
          </w:rPr>
          <w:t>Da</w:t>
        </w:r>
        <w:r>
          <w:rPr>
            <w:rStyle w:val="HyperlinkGreen"/>
            <w:b/>
          </w:rPr>
          <w:t>ta Value</w:t>
        </w:r>
      </w:hyperlink>
      <w:r>
        <w:t xml:space="preserve"> that is passed as part of a </w:t>
      </w:r>
      <w:hyperlink w:anchor="gt_5b656613-67b6-4eac-86eb-36bd5cb88f27">
        <w:r>
          <w:rPr>
            <w:rStyle w:val="HyperlinkGreen"/>
            <w:b/>
          </w:rPr>
          <w:t>Remote Method</w:t>
        </w:r>
      </w:hyperlink>
      <w:r>
        <w:t xml:space="preserve"> invocation or returned as part of the results of a </w:t>
      </w:r>
      <w:hyperlink w:anchor="gt_5b656613-67b6-4eac-86eb-36bd5cb88f27">
        <w:r>
          <w:rPr>
            <w:rStyle w:val="HyperlinkGreen"/>
            <w:b/>
          </w:rPr>
          <w:t>Remote Method</w:t>
        </w:r>
      </w:hyperlink>
      <w:r>
        <w:t xml:space="preserve"> invocation. For </w:t>
      </w:r>
      <w:r>
        <w:t>more information about Remote Method invocation, see [MS-NRTP] section 3.1.1.</w:t>
      </w:r>
      <w:bookmarkEnd w:id="5"/>
    </w:p>
    <w:p w:rsidR="006B6B24" w:rsidRDefault="001243F6">
      <w:pPr>
        <w:ind w:left="548" w:hanging="274"/>
      </w:pPr>
      <w:bookmarkStart w:id="6" w:name="gt_61adbcbf-bdae-46d9-97c7-14b289b02026"/>
      <w:r>
        <w:rPr>
          <w:b/>
        </w:rPr>
        <w:t>array</w:t>
      </w:r>
      <w:r>
        <w:t xml:space="preserve">: A </w:t>
      </w:r>
      <w:hyperlink w:anchor="gt_13079b7f-eef0-408e-a789-71f204557586">
        <w:r>
          <w:rPr>
            <w:rStyle w:val="HyperlinkGreen"/>
            <w:b/>
          </w:rPr>
          <w:t>Remoting Type</w:t>
        </w:r>
      </w:hyperlink>
      <w:r>
        <w:t xml:space="preserve"> that is an ordered collection of values. The values are identified by their position and posi</w:t>
      </w:r>
      <w:r>
        <w:t xml:space="preserve">tion is determined by a set of integer indices. The number of indices required to represent the position is called the Rank of the </w:t>
      </w:r>
      <w:hyperlink w:anchor="gt_61adbcbf-bdae-46d9-97c7-14b289b02026">
        <w:r>
          <w:rPr>
            <w:rStyle w:val="HyperlinkGreen"/>
            <w:b/>
          </w:rPr>
          <w:t>Array</w:t>
        </w:r>
      </w:hyperlink>
      <w:r>
        <w:t xml:space="preserve">. An </w:t>
      </w:r>
      <w:hyperlink w:anchor="gt_61adbcbf-bdae-46d9-97c7-14b289b02026">
        <w:r>
          <w:rPr>
            <w:rStyle w:val="HyperlinkGreen"/>
            <w:b/>
          </w:rPr>
          <w:t>Array</w:t>
        </w:r>
      </w:hyperlink>
      <w:r>
        <w:t xml:space="preserve"> is part of the </w:t>
      </w:r>
      <w:hyperlink w:anchor="gt_326c1f46-aafe-4f44-b312-ba017c2baaf0">
        <w:r>
          <w:rPr>
            <w:rStyle w:val="HyperlinkGreen"/>
            <w:b/>
          </w:rPr>
          <w:t>Remoting Data Model</w:t>
        </w:r>
      </w:hyperlink>
      <w:r>
        <w:t xml:space="preserve"> and also specifies the </w:t>
      </w:r>
      <w:hyperlink w:anchor="gt_13079b7f-eef0-408e-a789-71f204557586">
        <w:r>
          <w:rPr>
            <w:rStyle w:val="HyperlinkGreen"/>
            <w:b/>
          </w:rPr>
          <w:t>Remoting Type</w:t>
        </w:r>
      </w:hyperlink>
      <w:r>
        <w:t xml:space="preserve"> of its items. For more information, [MS-NRTP] section 3.1.1.</w:t>
      </w:r>
      <w:bookmarkEnd w:id="6"/>
    </w:p>
    <w:p w:rsidR="006B6B24" w:rsidRDefault="001243F6">
      <w:pPr>
        <w:ind w:left="548" w:hanging="274"/>
      </w:pPr>
      <w:bookmarkStart w:id="7" w:name="gt_d9fd2728-b725-471d-8142-5a4e5a001b24"/>
      <w:r>
        <w:rPr>
          <w:b/>
        </w:rPr>
        <w:t>Call Context</w:t>
      </w:r>
      <w:r>
        <w:t xml:space="preserve">: A mechanism to pass data that is not part of the method </w:t>
      </w:r>
      <w:hyperlink w:anchor="gt_4c92ee81-19fc-446d-8f63-c962bc430390">
        <w:r>
          <w:rPr>
            <w:rStyle w:val="HyperlinkGreen"/>
            <w:b/>
          </w:rPr>
          <w:t>Arguments</w:t>
        </w:r>
      </w:hyperlink>
      <w:r>
        <w:t xml:space="preserve"> between client and server. It is a collection of nam</w:t>
      </w:r>
      <w:r>
        <w:t xml:space="preserve">e-value pairs that is carried with the execution of a </w:t>
      </w:r>
      <w:hyperlink w:anchor="gt_5b656613-67b6-4eac-86eb-36bd5cb88f27">
        <w:r>
          <w:rPr>
            <w:rStyle w:val="HyperlinkGreen"/>
            <w:b/>
          </w:rPr>
          <w:t>Remote Method</w:t>
        </w:r>
      </w:hyperlink>
      <w:r>
        <w:t xml:space="preserve">. This collection is sent along with other method </w:t>
      </w:r>
      <w:hyperlink w:anchor="gt_4c92ee81-19fc-446d-8f63-c962bc430390">
        <w:r>
          <w:rPr>
            <w:rStyle w:val="HyperlinkGreen"/>
            <w:b/>
          </w:rPr>
          <w:t>Arguments</w:t>
        </w:r>
      </w:hyperlink>
      <w:r>
        <w:t xml:space="preserve"> from </w:t>
      </w:r>
      <w:r>
        <w:t xml:space="preserve">client to server, and is transmitted back, along with the </w:t>
      </w:r>
      <w:hyperlink w:anchor="gt_e3ffea56-21a9-47cf-94f4-693cb4a7a0b6">
        <w:r>
          <w:rPr>
            <w:rStyle w:val="HyperlinkGreen"/>
            <w:b/>
          </w:rPr>
          <w:t>Return Values</w:t>
        </w:r>
      </w:hyperlink>
      <w:r>
        <w:t xml:space="preserve"> and output </w:t>
      </w:r>
      <w:hyperlink w:anchor="gt_4c92ee81-19fc-446d-8f63-c962bc430390">
        <w:r>
          <w:rPr>
            <w:rStyle w:val="HyperlinkGreen"/>
            <w:b/>
          </w:rPr>
          <w:t>Arguments</w:t>
        </w:r>
      </w:hyperlink>
      <w:r>
        <w:t>, from the server to the client. For mor</w:t>
      </w:r>
      <w:r>
        <w:t>e information, see [MS-NRTP] section 1.3.</w:t>
      </w:r>
      <w:bookmarkEnd w:id="7"/>
    </w:p>
    <w:p w:rsidR="006B6B24" w:rsidRDefault="001243F6">
      <w:pPr>
        <w:ind w:left="548" w:hanging="274"/>
      </w:pPr>
      <w:bookmarkStart w:id="8" w:name="gt_18393bbe-0c06-42b7-890d-b94a9a40b6e0"/>
      <w:r>
        <w:rPr>
          <w:b/>
        </w:rPr>
        <w:t>class</w:t>
      </w:r>
      <w:r>
        <w:t xml:space="preserve">: (1) A </w:t>
      </w:r>
      <w:hyperlink w:anchor="gt_13079b7f-eef0-408e-a789-71f204557586">
        <w:r>
          <w:rPr>
            <w:rStyle w:val="HyperlinkGreen"/>
            <w:b/>
          </w:rPr>
          <w:t>Remoting Type</w:t>
        </w:r>
      </w:hyperlink>
      <w:r>
        <w:t xml:space="preserve"> that encapsulates a set of named values and a set of methods that operate on those values. The named values are called Member</w:t>
      </w:r>
      <w:r>
        <w:t xml:space="preserve">s of the Class. A Class is part of the </w:t>
      </w:r>
      <w:hyperlink w:anchor="gt_326c1f46-aafe-4f44-b312-ba017c2baaf0">
        <w:r>
          <w:rPr>
            <w:rStyle w:val="HyperlinkGreen"/>
            <w:b/>
          </w:rPr>
          <w:t>Remoting Data Model</w:t>
        </w:r>
      </w:hyperlink>
      <w:r>
        <w:t xml:space="preserve">. For more information, see </w:t>
      </w:r>
      <w:hyperlink r:id="rId16" w:anchor="Section_3acb31b0b8734aaf85039727ec40fbec">
        <w:r>
          <w:rPr>
            <w:rStyle w:val="Hyperlink"/>
          </w:rPr>
          <w:t>[MS-NRTP]</w:t>
        </w:r>
      </w:hyperlink>
      <w:r>
        <w:t xml:space="preserve"> section 3.1.1.</w:t>
      </w:r>
      <w:bookmarkEnd w:id="8"/>
    </w:p>
    <w:p w:rsidR="006B6B24" w:rsidRDefault="001243F6">
      <w:pPr>
        <w:ind w:left="548"/>
      </w:pPr>
      <w:r>
        <w:t xml:space="preserve">(2) </w:t>
      </w:r>
      <w:r>
        <w:t xml:space="preserve">See </w:t>
      </w:r>
      <w:hyperlink w:anchor="gt_bc261273-bd97-4c8e-ab15-dcf4780976d9">
        <w:r>
          <w:rPr>
            <w:rStyle w:val="HyperlinkGreen"/>
            <w:b/>
          </w:rPr>
          <w:t>System.Object</w:t>
        </w:r>
      </w:hyperlink>
      <w:r>
        <w:t>.</w:t>
      </w:r>
    </w:p>
    <w:p w:rsidR="006B6B24" w:rsidRDefault="001243F6">
      <w:pPr>
        <w:ind w:left="548" w:hanging="274"/>
      </w:pPr>
      <w:bookmarkStart w:id="9" w:name="gt_129eacec-6428-4591-9f79-2a5a0c9aeff1"/>
      <w:r>
        <w:rPr>
          <w:b/>
        </w:rPr>
        <w:t>Class Metadata</w:t>
      </w:r>
      <w:r>
        <w:t>: Information about a Class that includes the Class name, its Library name, and the names and Remoting Types of its Members.</w:t>
      </w:r>
      <w:bookmarkEnd w:id="9"/>
    </w:p>
    <w:p w:rsidR="006B6B24" w:rsidRDefault="001243F6">
      <w:pPr>
        <w:ind w:left="548" w:hanging="274"/>
      </w:pPr>
      <w:bookmarkStart w:id="10" w:name="gt_f2369991-a884-4843-a8fa-1505b6d5ece7"/>
      <w:r>
        <w:rPr>
          <w:b/>
        </w:rPr>
        <w:t>Coordinated Universal Time (UTC)</w:t>
      </w:r>
      <w:r>
        <w:t xml:space="preserve">: A </w:t>
      </w:r>
      <w:r>
        <w:t>high-precision atomic time standard that approximately tracks Universal Time (UT). It is the basis for legal, civil time all over the Earth. Time zones around the world are expressed as positive and negative offsets from UTC. In this role, it is also refer</w:t>
      </w:r>
      <w:r>
        <w:t>red to as Zulu time (Z) and Greenwich Mean Time (GMT). In these specifications, all references to UTC refer to the time at UTC-0 (or GMT).</w:t>
      </w:r>
      <w:bookmarkEnd w:id="10"/>
    </w:p>
    <w:p w:rsidR="006B6B24" w:rsidRDefault="001243F6">
      <w:pPr>
        <w:ind w:left="548" w:hanging="274"/>
      </w:pPr>
      <w:bookmarkStart w:id="11" w:name="gt_38a3f4e8-8af3-4ec1-9e1a-cd9626cc9c0f"/>
      <w:r>
        <w:rPr>
          <w:b/>
        </w:rPr>
        <w:t>data value</w:t>
      </w:r>
      <w:r>
        <w:t xml:space="preserve">: An instance of a </w:t>
      </w:r>
      <w:hyperlink w:anchor="gt_13079b7f-eef0-408e-a789-71f204557586">
        <w:r>
          <w:rPr>
            <w:rStyle w:val="HyperlinkGreen"/>
            <w:b/>
          </w:rPr>
          <w:t>Remoting Type</w:t>
        </w:r>
      </w:hyperlink>
      <w:r>
        <w:t>, which may b</w:t>
      </w:r>
      <w:r>
        <w:t xml:space="preserve">e a </w:t>
      </w:r>
      <w:hyperlink w:anchor="gt_18393bbe-0c06-42b7-890d-b94a9a40b6e0">
        <w:r>
          <w:rPr>
            <w:rStyle w:val="HyperlinkGreen"/>
            <w:b/>
          </w:rPr>
          <w:t>Class</w:t>
        </w:r>
      </w:hyperlink>
      <w:r>
        <w:t xml:space="preserve">, </w:t>
      </w:r>
      <w:hyperlink w:anchor="gt_61adbcbf-bdae-46d9-97c7-14b289b02026">
        <w:r>
          <w:rPr>
            <w:rStyle w:val="HyperlinkGreen"/>
            <w:b/>
          </w:rPr>
          <w:t>Array</w:t>
        </w:r>
      </w:hyperlink>
      <w:r>
        <w:t xml:space="preserve">, </w:t>
      </w:r>
      <w:hyperlink w:anchor="gt_242e7f92-e9ae-4124-b5d1-a73dc974dc36">
        <w:r>
          <w:rPr>
            <w:rStyle w:val="HyperlinkGreen"/>
            <w:b/>
          </w:rPr>
          <w:t>Enum</w:t>
        </w:r>
      </w:hyperlink>
      <w:r>
        <w:t xml:space="preserve">, or Primitive. A </w:t>
      </w:r>
      <w:hyperlink w:anchor="gt_38a3f4e8-8af3-4ec1-9e1a-cd9626cc9c0f">
        <w:r>
          <w:rPr>
            <w:rStyle w:val="HyperlinkGreen"/>
            <w:b/>
          </w:rPr>
          <w:t>Data Value</w:t>
        </w:r>
      </w:hyperlink>
      <w:r>
        <w:t xml:space="preserve"> is part of the </w:t>
      </w:r>
      <w:hyperlink w:anchor="gt_326c1f46-aafe-4f44-b312-ba017c2baaf0">
        <w:r>
          <w:rPr>
            <w:rStyle w:val="HyperlinkGreen"/>
            <w:b/>
          </w:rPr>
          <w:t>Remoting Data Model</w:t>
        </w:r>
      </w:hyperlink>
      <w:r>
        <w:t>. For more information, see [MS-NRTP] section 3.1.1.</w:t>
      </w:r>
      <w:bookmarkEnd w:id="11"/>
    </w:p>
    <w:p w:rsidR="006B6B24" w:rsidRDefault="001243F6">
      <w:pPr>
        <w:ind w:left="548" w:hanging="274"/>
      </w:pPr>
      <w:bookmarkStart w:id="12" w:name="gt_6c5144b9-bdbd-4c6a-b544-309486392879"/>
      <w:r>
        <w:rPr>
          <w:b/>
        </w:rPr>
        <w:t>deserialize</w:t>
      </w:r>
      <w:r>
        <w:t>: See unmarshal.</w:t>
      </w:r>
      <w:bookmarkEnd w:id="12"/>
    </w:p>
    <w:p w:rsidR="006B6B24" w:rsidRDefault="001243F6">
      <w:pPr>
        <w:ind w:left="548" w:hanging="274"/>
      </w:pPr>
      <w:bookmarkStart w:id="13" w:name="gt_242e7f92-e9ae-4124-b5d1-a73dc974dc36"/>
      <w:r>
        <w:rPr>
          <w:b/>
        </w:rPr>
        <w:t>Enum</w:t>
      </w:r>
      <w:r>
        <w:t>: A Primitive type</w:t>
      </w:r>
      <w:r>
        <w:t xml:space="preserve"> whose members are constrained to a set of values. The Primitive type is considered to be an underlying </w:t>
      </w:r>
      <w:hyperlink w:anchor="gt_13079b7f-eef0-408e-a789-71f204557586">
        <w:r>
          <w:rPr>
            <w:rStyle w:val="HyperlinkGreen"/>
            <w:b/>
          </w:rPr>
          <w:t>Remoting Type</w:t>
        </w:r>
      </w:hyperlink>
      <w:r>
        <w:t xml:space="preserve"> of the </w:t>
      </w:r>
      <w:hyperlink w:anchor="gt_242e7f92-e9ae-4124-b5d1-a73dc974dc36">
        <w:r>
          <w:rPr>
            <w:rStyle w:val="HyperlinkGreen"/>
            <w:b/>
          </w:rPr>
          <w:t>Enum</w:t>
        </w:r>
      </w:hyperlink>
      <w:r>
        <w:t>. E</w:t>
      </w:r>
      <w:r>
        <w:t xml:space="preserve">ach value has a name associated with it. An </w:t>
      </w:r>
      <w:hyperlink w:anchor="gt_242e7f92-e9ae-4124-b5d1-a73dc974dc36">
        <w:r>
          <w:rPr>
            <w:rStyle w:val="HyperlinkGreen"/>
            <w:b/>
          </w:rPr>
          <w:t>Enum</w:t>
        </w:r>
      </w:hyperlink>
      <w:r>
        <w:t xml:space="preserve"> is part of the </w:t>
      </w:r>
      <w:hyperlink w:anchor="gt_326c1f46-aafe-4f44-b312-ba017c2baaf0">
        <w:r>
          <w:rPr>
            <w:rStyle w:val="HyperlinkGreen"/>
            <w:b/>
          </w:rPr>
          <w:t>Remoting Data Model</w:t>
        </w:r>
      </w:hyperlink>
      <w:r>
        <w:t>, and an abbreviation for "enumeration." For more</w:t>
      </w:r>
      <w:r>
        <w:t xml:space="preserve"> information, see [MS-NRTP] section 3.1.1.</w:t>
      </w:r>
      <w:bookmarkEnd w:id="13"/>
    </w:p>
    <w:p w:rsidR="006B6B24" w:rsidRDefault="001243F6">
      <w:pPr>
        <w:ind w:left="548" w:hanging="274"/>
      </w:pPr>
      <w:bookmarkStart w:id="14" w:name="gt_e619b37c-814c-49ea-bcc0-e042b5479a69"/>
      <w:r>
        <w:rPr>
          <w:b/>
        </w:rPr>
        <w:t>Exception</w:t>
      </w:r>
      <w:r>
        <w:t xml:space="preserve">: A </w:t>
      </w:r>
      <w:hyperlink w:anchor="gt_18393bbe-0c06-42b7-890d-b94a9a40b6e0">
        <w:r>
          <w:rPr>
            <w:rStyle w:val="HyperlinkGreen"/>
            <w:b/>
          </w:rPr>
          <w:t>Class</w:t>
        </w:r>
      </w:hyperlink>
      <w:r>
        <w:t xml:space="preserve"> that indicates an error in the execution of a </w:t>
      </w:r>
      <w:hyperlink w:anchor="gt_5b656613-67b6-4eac-86eb-36bd5cb88f27">
        <w:r>
          <w:rPr>
            <w:rStyle w:val="HyperlinkGreen"/>
            <w:b/>
          </w:rPr>
          <w:t>Remote Method</w:t>
        </w:r>
      </w:hyperlink>
      <w:r>
        <w:t>. It is sen</w:t>
      </w:r>
      <w:r>
        <w:t xml:space="preserve">t as part of the return message from a server to a client. An </w:t>
      </w:r>
      <w:hyperlink w:anchor="gt_e619b37c-814c-49ea-bcc0-e042b5479a69">
        <w:r>
          <w:rPr>
            <w:rStyle w:val="HyperlinkGreen"/>
            <w:b/>
          </w:rPr>
          <w:t>Exception</w:t>
        </w:r>
      </w:hyperlink>
      <w:r>
        <w:t xml:space="preserve"> contains a human-readable message that indicates what the error is, and can also have additional data to identify the erro</w:t>
      </w:r>
      <w:r>
        <w:t xml:space="preserve">r. </w:t>
      </w:r>
      <w:r>
        <w:lastRenderedPageBreak/>
        <w:t xml:space="preserve">An </w:t>
      </w:r>
      <w:hyperlink w:anchor="gt_e619b37c-814c-49ea-bcc0-e042b5479a69">
        <w:r>
          <w:rPr>
            <w:rStyle w:val="HyperlinkGreen"/>
            <w:b/>
          </w:rPr>
          <w:t>Exception</w:t>
        </w:r>
      </w:hyperlink>
      <w:r>
        <w:t xml:space="preserve"> is part of the </w:t>
      </w:r>
      <w:hyperlink w:anchor="gt_326c1f46-aafe-4f44-b312-ba017c2baaf0">
        <w:r>
          <w:rPr>
            <w:rStyle w:val="HyperlinkGreen"/>
            <w:b/>
          </w:rPr>
          <w:t>Remoting Data Model</w:t>
        </w:r>
      </w:hyperlink>
      <w:r>
        <w:t>. For more information, see [MS-NRTP] section 3.1.1.</w:t>
      </w:r>
      <w:bookmarkEnd w:id="14"/>
    </w:p>
    <w:p w:rsidR="006B6B24" w:rsidRDefault="001243F6">
      <w:pPr>
        <w:ind w:left="548" w:hanging="274"/>
      </w:pPr>
      <w:bookmarkStart w:id="15" w:name="gt_50ba9636-b76b-4630-bfd9-3c3d87e79f7e"/>
      <w:r>
        <w:rPr>
          <w:b/>
        </w:rPr>
        <w:t>Generic Argument</w:t>
      </w:r>
      <w:r>
        <w:t>: A formal ar</w:t>
      </w:r>
      <w:r>
        <w:t xml:space="preserve">gument used in a </w:t>
      </w:r>
      <w:hyperlink w:anchor="gt_be5134ad-ab87-417d-9741-a83aaa1f0626">
        <w:r>
          <w:rPr>
            <w:rStyle w:val="HyperlinkGreen"/>
            <w:b/>
          </w:rPr>
          <w:t>Generic Type</w:t>
        </w:r>
      </w:hyperlink>
      <w:r>
        <w:t xml:space="preserve"> or a </w:t>
      </w:r>
      <w:hyperlink w:anchor="gt_16971ce1-ef60-4a6f-8628-823c805039e3">
        <w:r>
          <w:rPr>
            <w:rStyle w:val="HyperlinkGreen"/>
            <w:b/>
          </w:rPr>
          <w:t>Generic Remote Method</w:t>
        </w:r>
      </w:hyperlink>
      <w:r>
        <w:t xml:space="preserve"> to represent a parameterized </w:t>
      </w:r>
      <w:hyperlink w:anchor="gt_13079b7f-eef0-408e-a789-71f204557586">
        <w:r>
          <w:rPr>
            <w:rStyle w:val="HyperlinkGreen"/>
            <w:b/>
          </w:rPr>
          <w:t>Remoting Type</w:t>
        </w:r>
      </w:hyperlink>
      <w:r>
        <w:t xml:space="preserve">. </w:t>
      </w:r>
      <w:hyperlink w:anchor="gt_50ba9636-b76b-4630-bfd9-3c3d87e79f7e">
        <w:r>
          <w:rPr>
            <w:rStyle w:val="HyperlinkGreen"/>
            <w:b/>
          </w:rPr>
          <w:t>Generic Arguments</w:t>
        </w:r>
      </w:hyperlink>
      <w:r>
        <w:t xml:space="preserve"> can be referenced in the </w:t>
      </w:r>
      <w:hyperlink w:anchor="gt_18393bbe-0c06-42b7-890d-b94a9a40b6e0">
        <w:r>
          <w:rPr>
            <w:rStyle w:val="HyperlinkGreen"/>
            <w:b/>
          </w:rPr>
          <w:t>Class</w:t>
        </w:r>
      </w:hyperlink>
      <w:r>
        <w:t xml:space="preserve"> or the method as opaque </w:t>
      </w:r>
      <w:hyperlink w:anchor="gt_13079b7f-eef0-408e-a789-71f204557586">
        <w:r>
          <w:rPr>
            <w:rStyle w:val="HyperlinkGreen"/>
            <w:b/>
          </w:rPr>
          <w:t>Remoting Types</w:t>
        </w:r>
      </w:hyperlink>
      <w:r>
        <w:t xml:space="preserve">. They are replaced by the actual types when the </w:t>
      </w:r>
      <w:hyperlink w:anchor="gt_18393bbe-0c06-42b7-890d-b94a9a40b6e0">
        <w:r>
          <w:rPr>
            <w:rStyle w:val="HyperlinkGreen"/>
            <w:b/>
          </w:rPr>
          <w:t>Class</w:t>
        </w:r>
      </w:hyperlink>
      <w:r>
        <w:t xml:space="preserve"> or the method is used. For more information, see Generic Type and Methods in </w:t>
      </w:r>
      <w:hyperlink r:id="rId17">
        <w:r>
          <w:rPr>
            <w:rStyle w:val="Hyperlink"/>
          </w:rPr>
          <w:t>[ECMA-335]</w:t>
        </w:r>
      </w:hyperlink>
      <w:r>
        <w:t>.</w:t>
      </w:r>
      <w:bookmarkEnd w:id="15"/>
    </w:p>
    <w:p w:rsidR="006B6B24" w:rsidRDefault="001243F6">
      <w:pPr>
        <w:ind w:left="548" w:hanging="274"/>
      </w:pPr>
      <w:bookmarkStart w:id="16" w:name="gt_16971ce1-ef60-4a6f-8628-823c805039e3"/>
      <w:r>
        <w:rPr>
          <w:b/>
        </w:rPr>
        <w:t>Generic Remote Method</w:t>
      </w:r>
      <w:r>
        <w:t xml:space="preserve">: A </w:t>
      </w:r>
      <w:hyperlink w:anchor="gt_5b656613-67b6-4eac-86eb-36bd5cb88f27">
        <w:r>
          <w:rPr>
            <w:rStyle w:val="HyperlinkGreen"/>
            <w:b/>
          </w:rPr>
          <w:t>Remote Method</w:t>
        </w:r>
      </w:hyperlink>
      <w:r>
        <w:t xml:space="preserve"> that is parameterized by one or more </w:t>
      </w:r>
      <w:hyperlink w:anchor="gt_13079b7f-eef0-408e-a789-71f204557586">
        <w:r>
          <w:rPr>
            <w:rStyle w:val="HyperlinkGreen"/>
            <w:b/>
          </w:rPr>
          <w:t>Remoting Types</w:t>
        </w:r>
      </w:hyperlink>
      <w:r>
        <w:t xml:space="preserve">. The method caller must provide the actual </w:t>
      </w:r>
      <w:hyperlink w:anchor="gt_13079b7f-eef0-408e-a789-71f204557586">
        <w:r>
          <w:rPr>
            <w:rStyle w:val="HyperlinkGreen"/>
            <w:b/>
          </w:rPr>
          <w:t>Remoting Types</w:t>
        </w:r>
      </w:hyperlink>
      <w:r>
        <w:t xml:space="preserve"> (in addition to the </w:t>
      </w:r>
      <w:hyperlink w:anchor="gt_15d0c211-4050-4b22-9806-7f3a063bfee2">
        <w:r>
          <w:rPr>
            <w:rStyle w:val="HyperlinkGreen"/>
            <w:b/>
          </w:rPr>
          <w:t>Input Arguments</w:t>
        </w:r>
      </w:hyperlink>
      <w:r>
        <w:t>). Fo</w:t>
      </w:r>
      <w:r>
        <w:t>r more information, see [MS-NRTP] section 3.1.1.</w:t>
      </w:r>
      <w:bookmarkEnd w:id="16"/>
    </w:p>
    <w:p w:rsidR="006B6B24" w:rsidRDefault="001243F6">
      <w:pPr>
        <w:ind w:left="548" w:hanging="274"/>
      </w:pPr>
      <w:bookmarkStart w:id="17" w:name="gt_be5134ad-ab87-417d-9741-a83aaa1f0626"/>
      <w:r>
        <w:rPr>
          <w:b/>
        </w:rPr>
        <w:t>Generic Type</w:t>
      </w:r>
      <w:r>
        <w:t xml:space="preserve">: A </w:t>
      </w:r>
      <w:hyperlink w:anchor="gt_18393bbe-0c06-42b7-890d-b94a9a40b6e0">
        <w:r>
          <w:rPr>
            <w:rStyle w:val="HyperlinkGreen"/>
            <w:b/>
          </w:rPr>
          <w:t>Class</w:t>
        </w:r>
      </w:hyperlink>
      <w:r>
        <w:t xml:space="preserve">, </w:t>
      </w:r>
      <w:hyperlink w:anchor="gt_2c373184-1ceb-4e15-a969-cf3177463ccb">
        <w:r>
          <w:rPr>
            <w:rStyle w:val="HyperlinkGreen"/>
            <w:b/>
          </w:rPr>
          <w:t>Server Type</w:t>
        </w:r>
      </w:hyperlink>
      <w:r>
        <w:t>, or Server Interface that is parameterized by on</w:t>
      </w:r>
      <w:r>
        <w:t xml:space="preserve">e or more </w:t>
      </w:r>
      <w:hyperlink w:anchor="gt_13079b7f-eef0-408e-a789-71f204557586">
        <w:r>
          <w:rPr>
            <w:rStyle w:val="HyperlinkGreen"/>
            <w:b/>
          </w:rPr>
          <w:t>Remoting Types</w:t>
        </w:r>
      </w:hyperlink>
      <w:r>
        <w:t xml:space="preserve">. A </w:t>
      </w:r>
      <w:hyperlink w:anchor="gt_be5134ad-ab87-417d-9741-a83aaa1f0626">
        <w:r>
          <w:rPr>
            <w:rStyle w:val="HyperlinkGreen"/>
            <w:b/>
          </w:rPr>
          <w:t>Generic Type</w:t>
        </w:r>
      </w:hyperlink>
      <w:r>
        <w:t xml:space="preserve"> contains GenericArguments as a placeholder for the parameterized </w:t>
      </w:r>
      <w:hyperlink w:anchor="gt_13079b7f-eef0-408e-a789-71f204557586">
        <w:r>
          <w:rPr>
            <w:rStyle w:val="HyperlinkGreen"/>
            <w:b/>
          </w:rPr>
          <w:t>Remoting Types</w:t>
        </w:r>
      </w:hyperlink>
      <w:r>
        <w:t xml:space="preserve">. A </w:t>
      </w:r>
      <w:hyperlink w:anchor="gt_be5134ad-ab87-417d-9741-a83aaa1f0626">
        <w:r>
          <w:rPr>
            <w:rStyle w:val="HyperlinkGreen"/>
            <w:b/>
          </w:rPr>
          <w:t>Generic Type</w:t>
        </w:r>
      </w:hyperlink>
      <w:r>
        <w:t xml:space="preserve"> cannot have any instances. For more information, see Generic Types and Methods in [ECMA-335].</w:t>
      </w:r>
      <w:bookmarkEnd w:id="17"/>
    </w:p>
    <w:p w:rsidR="006B6B24" w:rsidRDefault="001243F6">
      <w:pPr>
        <w:ind w:left="548" w:hanging="274"/>
      </w:pPr>
      <w:bookmarkStart w:id="18" w:name="gt_15d0c211-4050-4b22-9806-7f3a063bfee2"/>
      <w:r>
        <w:rPr>
          <w:b/>
        </w:rPr>
        <w:t>Input Argument</w:t>
      </w:r>
      <w:r>
        <w:t xml:space="preserve">: A named </w:t>
      </w:r>
      <w:hyperlink w:anchor="gt_38a3f4e8-8af3-4ec1-9e1a-cd9626cc9c0f">
        <w:r>
          <w:rPr>
            <w:rStyle w:val="HyperlinkGreen"/>
            <w:b/>
          </w:rPr>
          <w:t>Data Value</w:t>
        </w:r>
      </w:hyperlink>
      <w:r>
        <w:t xml:space="preserve"> that is passed as part of a </w:t>
      </w:r>
      <w:hyperlink w:anchor="gt_5b656613-67b6-4eac-86eb-36bd5cb88f27">
        <w:r>
          <w:rPr>
            <w:rStyle w:val="HyperlinkGreen"/>
            <w:b/>
          </w:rPr>
          <w:t>Remote Method</w:t>
        </w:r>
      </w:hyperlink>
      <w:r>
        <w:t xml:space="preserve"> invocation from the client to the server. For more information, see </w:t>
      </w:r>
      <w:hyperlink w:anchor="gt_5b656613-67b6-4eac-86eb-36bd5cb88f27">
        <w:r>
          <w:rPr>
            <w:rStyle w:val="HyperlinkGreen"/>
            <w:b/>
          </w:rPr>
          <w:t>Remote Method</w:t>
        </w:r>
      </w:hyperlink>
      <w:r>
        <w:t xml:space="preserve"> in the Abstract Data Model (section 3.1.1).</w:t>
      </w:r>
      <w:bookmarkEnd w:id="18"/>
    </w:p>
    <w:p w:rsidR="006B6B24" w:rsidRDefault="001243F6">
      <w:pPr>
        <w:ind w:left="548" w:hanging="274"/>
      </w:pPr>
      <w:bookmarkStart w:id="19" w:name="gt_ba47762a-6279-48b3-9a11-eeb239876e31"/>
      <w:r>
        <w:rPr>
          <w:b/>
        </w:rPr>
        <w:t>Library</w:t>
      </w:r>
      <w:r>
        <w:t xml:space="preserve">: Part of the </w:t>
      </w:r>
      <w:hyperlink w:anchor="gt_326c1f46-aafe-4f44-b312-ba017c2baaf0">
        <w:r>
          <w:rPr>
            <w:rStyle w:val="HyperlinkGreen"/>
            <w:b/>
          </w:rPr>
          <w:t>Remoting Data Model</w:t>
        </w:r>
      </w:hyperlink>
      <w:r>
        <w:t xml:space="preserve">. A </w:t>
      </w:r>
      <w:hyperlink w:anchor="gt_ba47762a-6279-48b3-9a11-eeb239876e31">
        <w:r>
          <w:rPr>
            <w:rStyle w:val="HyperlinkGreen"/>
            <w:b/>
          </w:rPr>
          <w:t>Library</w:t>
        </w:r>
      </w:hyperlink>
      <w:r>
        <w:t xml:space="preserve"> is a named unit that contains a collection of </w:t>
      </w:r>
      <w:hyperlink w:anchor="gt_13079b7f-eef0-408e-a789-71f204557586">
        <w:r>
          <w:rPr>
            <w:rStyle w:val="HyperlinkGreen"/>
            <w:b/>
          </w:rPr>
          <w:t>Remoting Types</w:t>
        </w:r>
      </w:hyperlink>
      <w:r>
        <w:t>. For more information, see Library in [MS-NRTP] section 3.1.1.</w:t>
      </w:r>
      <w:bookmarkEnd w:id="19"/>
    </w:p>
    <w:p w:rsidR="006B6B24" w:rsidRDefault="001243F6">
      <w:pPr>
        <w:ind w:left="548" w:hanging="274"/>
      </w:pPr>
      <w:bookmarkStart w:id="20" w:name="gt_079478cb-f4c5-4ce5-b72b-2144da5d2ce7"/>
      <w:r>
        <w:rPr>
          <w:b/>
        </w:rPr>
        <w:t>little-endian</w:t>
      </w:r>
      <w:r>
        <w:t xml:space="preserve">: </w:t>
      </w:r>
      <w:r>
        <w:t>Multiple-byte values that are byte-ordered with the least significant byte stored in the memory location with the lowest address.</w:t>
      </w:r>
      <w:bookmarkEnd w:id="20"/>
    </w:p>
    <w:p w:rsidR="006B6B24" w:rsidRDefault="001243F6">
      <w:pPr>
        <w:ind w:left="548" w:hanging="274"/>
      </w:pPr>
      <w:bookmarkStart w:id="21" w:name="gt_8ccf0a9a-474a-4878-8527-5aba9c68573d"/>
      <w:r>
        <w:rPr>
          <w:b/>
        </w:rPr>
        <w:t>local time zone</w:t>
      </w:r>
      <w:r>
        <w:t>: The time zone in which the computer running the implementation is configured.</w:t>
      </w:r>
      <w:bookmarkEnd w:id="21"/>
    </w:p>
    <w:p w:rsidR="006B6B24" w:rsidRDefault="001243F6">
      <w:pPr>
        <w:ind w:left="548" w:hanging="274"/>
      </w:pPr>
      <w:bookmarkStart w:id="22" w:name="gt_0a456dc9-9b3d-4ac7-b177-fd0ab78470ab"/>
      <w:r>
        <w:rPr>
          <w:b/>
        </w:rPr>
        <w:t>logical call ID</w:t>
      </w:r>
      <w:r>
        <w:t>: An optional st</w:t>
      </w:r>
      <w:r>
        <w:t xml:space="preserve">ring value that identifies the logical thread of execution. This value  is passed as part of the </w:t>
      </w:r>
      <w:hyperlink w:anchor="gt_d9fd2728-b725-471d-8142-5a4e5a001b24">
        <w:r>
          <w:rPr>
            <w:rStyle w:val="HyperlinkGreen"/>
            <w:b/>
          </w:rPr>
          <w:t>Call Context</w:t>
        </w:r>
      </w:hyperlink>
      <w:r>
        <w:t xml:space="preserve"> and can be used in implementation-specific local threading models on the server.</w:t>
      </w:r>
      <w:bookmarkEnd w:id="22"/>
    </w:p>
    <w:p w:rsidR="006B6B24" w:rsidRDefault="001243F6">
      <w:pPr>
        <w:ind w:left="548" w:hanging="274"/>
      </w:pPr>
      <w:bookmarkStart w:id="23" w:name="gt_5d78ca78-a9b1-4791-8126-bf9494304b11"/>
      <w:r>
        <w:rPr>
          <w:b/>
        </w:rPr>
        <w:t>mem</w:t>
      </w:r>
      <w:r>
        <w:rPr>
          <w:b/>
        </w:rPr>
        <w:t>ber</w:t>
      </w:r>
      <w:r>
        <w:t xml:space="preserve">: See </w:t>
      </w:r>
      <w:hyperlink w:anchor="gt_18393bbe-0c06-42b7-890d-b94a9a40b6e0">
        <w:r>
          <w:rPr>
            <w:rStyle w:val="HyperlinkGreen"/>
            <w:b/>
          </w:rPr>
          <w:t>Class</w:t>
        </w:r>
      </w:hyperlink>
      <w:r>
        <w:t>.</w:t>
      </w:r>
      <w:bookmarkEnd w:id="23"/>
    </w:p>
    <w:p w:rsidR="006B6B24" w:rsidRDefault="001243F6">
      <w:pPr>
        <w:ind w:left="548" w:hanging="274"/>
      </w:pPr>
      <w:bookmarkStart w:id="24" w:name="gt_aa363105-7e3e-418a-9642-7fda0967a335"/>
      <w:r>
        <w:rPr>
          <w:b/>
        </w:rPr>
        <w:t>message content</w:t>
      </w:r>
      <w:r>
        <w:t xml:space="preserve">: The </w:t>
      </w:r>
      <w:hyperlink w:anchor="gt_704e83c1-4e24-4ca2-a2e0-81ec77914bc3">
        <w:r>
          <w:rPr>
            <w:rStyle w:val="HyperlinkGreen"/>
            <w:b/>
          </w:rPr>
          <w:t>serialized</w:t>
        </w:r>
      </w:hyperlink>
      <w:r>
        <w:t xml:space="preserve"> body of a message.</w:t>
      </w:r>
      <w:bookmarkEnd w:id="24"/>
    </w:p>
    <w:p w:rsidR="006B6B24" w:rsidRDefault="001243F6">
      <w:pPr>
        <w:ind w:left="548" w:hanging="274"/>
      </w:pPr>
      <w:bookmarkStart w:id="25" w:name="gt_05125051-98a7-412c-9fa0-c51c8890fc55"/>
      <w:r>
        <w:rPr>
          <w:b/>
        </w:rPr>
        <w:t>Message Properties</w:t>
      </w:r>
      <w:r>
        <w:t>: A collection of implementation-specific, name</w:t>
      </w:r>
      <w:r>
        <w:t xml:space="preserve">-value pairs that are transmitted as part of a </w:t>
      </w:r>
      <w:hyperlink w:anchor="gt_5b656613-67b6-4eac-86eb-36bd5cb88f27">
        <w:r>
          <w:rPr>
            <w:rStyle w:val="HyperlinkGreen"/>
            <w:b/>
          </w:rPr>
          <w:t>Remote Method</w:t>
        </w:r>
      </w:hyperlink>
      <w:r>
        <w:t xml:space="preserve"> invocation. </w:t>
      </w:r>
      <w:hyperlink w:anchor="gt_05125051-98a7-412c-9fa0-c51c8890fc55">
        <w:r>
          <w:rPr>
            <w:rStyle w:val="HyperlinkGreen"/>
            <w:b/>
          </w:rPr>
          <w:t>Message Properties</w:t>
        </w:r>
      </w:hyperlink>
      <w:r>
        <w:t xml:space="preserve"> are used to exchange implementation-spec</w:t>
      </w:r>
      <w:r>
        <w:t>ific data between clients and servers.</w:t>
      </w:r>
      <w:bookmarkEnd w:id="25"/>
    </w:p>
    <w:p w:rsidR="006B6B24" w:rsidRDefault="001243F6">
      <w:pPr>
        <w:ind w:left="548" w:hanging="274"/>
      </w:pPr>
      <w:bookmarkStart w:id="26" w:name="gt_f87295ca-6e94-4559-b093-1b547bd85f36"/>
      <w:r>
        <w:rPr>
          <w:b/>
        </w:rPr>
        <w:t>method signature</w:t>
      </w:r>
      <w:r>
        <w:t>: A list of the remoting types of the arguments of a remote method.</w:t>
      </w:r>
      <w:bookmarkEnd w:id="26"/>
    </w:p>
    <w:p w:rsidR="006B6B24" w:rsidRDefault="001243F6">
      <w:pPr>
        <w:ind w:left="548" w:hanging="274"/>
      </w:pPr>
      <w:bookmarkStart w:id="27" w:name="gt_0facf3e1-8f24-4a71-a9a4-f0fd755875f2"/>
      <w:r>
        <w:rPr>
          <w:b/>
        </w:rPr>
        <w:t>Null Object</w:t>
      </w:r>
      <w:r>
        <w:t xml:space="preserve">: Part of the </w:t>
      </w:r>
      <w:hyperlink w:anchor="gt_326c1f46-aafe-4f44-b312-ba017c2baaf0">
        <w:r>
          <w:rPr>
            <w:rStyle w:val="HyperlinkGreen"/>
            <w:b/>
          </w:rPr>
          <w:t>Remoting Data Model</w:t>
        </w:r>
      </w:hyperlink>
      <w:r>
        <w:t xml:space="preserve">. </w:t>
      </w:r>
      <w:hyperlink w:anchor="gt_0facf3e1-8f24-4a71-a9a4-f0fd755875f2">
        <w:r>
          <w:rPr>
            <w:rStyle w:val="HyperlinkGreen"/>
            <w:b/>
          </w:rPr>
          <w:t>Null Object</w:t>
        </w:r>
      </w:hyperlink>
      <w:r>
        <w:t xml:space="preserve"> is a special value that can be used in place of an instance of a </w:t>
      </w:r>
      <w:hyperlink w:anchor="gt_18393bbe-0c06-42b7-890d-b94a9a40b6e0">
        <w:r>
          <w:rPr>
            <w:rStyle w:val="HyperlinkGreen"/>
            <w:b/>
          </w:rPr>
          <w:t>Class</w:t>
        </w:r>
      </w:hyperlink>
      <w:r>
        <w:t xml:space="preserve">, </w:t>
      </w:r>
      <w:hyperlink w:anchor="gt_61adbcbf-bdae-46d9-97c7-14b289b02026">
        <w:r>
          <w:rPr>
            <w:rStyle w:val="HyperlinkGreen"/>
            <w:b/>
          </w:rPr>
          <w:t>Array</w:t>
        </w:r>
      </w:hyperlink>
      <w:r>
        <w:t>, or String. It indicates that no instance is being specified. For more information, see [MS-NRTP] section 3.1.1.</w:t>
      </w:r>
      <w:bookmarkEnd w:id="27"/>
    </w:p>
    <w:p w:rsidR="006B6B24" w:rsidRDefault="001243F6">
      <w:pPr>
        <w:ind w:left="548" w:hanging="274"/>
      </w:pPr>
      <w:bookmarkStart w:id="28" w:name="gt_ff2871fd-a9d3-4ab3-9fb2-30922829ac03"/>
      <w:r>
        <w:rPr>
          <w:b/>
        </w:rPr>
        <w:t>object graph</w:t>
      </w:r>
      <w:r>
        <w:t>: In object-oriented programming, groups of interrelated objects that form a network through often complex relati</w:t>
      </w:r>
      <w:r>
        <w:t xml:space="preserve">onships with each other are known as an object graph. In an object graph, objects can be linked to each other by a specific object, by owning or containing another object, or by holding a reference to another object. Such an abstract structure can be used </w:t>
      </w:r>
      <w:r>
        <w:t>to represent the state of an application.</w:t>
      </w:r>
      <w:bookmarkEnd w:id="28"/>
    </w:p>
    <w:p w:rsidR="006B6B24" w:rsidRDefault="001243F6">
      <w:pPr>
        <w:ind w:left="548" w:hanging="274"/>
      </w:pPr>
      <w:bookmarkStart w:id="29" w:name="gt_39a6b51e-e892-4da2-9179-34b2a60791b9"/>
      <w:r>
        <w:rPr>
          <w:b/>
        </w:rPr>
        <w:t>Output Argument</w:t>
      </w:r>
      <w:r>
        <w:t xml:space="preserve">: A named </w:t>
      </w:r>
      <w:hyperlink w:anchor="gt_38a3f4e8-8af3-4ec1-9e1a-cd9626cc9c0f">
        <w:r>
          <w:rPr>
            <w:rStyle w:val="HyperlinkGreen"/>
            <w:b/>
          </w:rPr>
          <w:t>Data Value</w:t>
        </w:r>
      </w:hyperlink>
      <w:r>
        <w:t xml:space="preserve"> that is returned as part of the results of a </w:t>
      </w:r>
      <w:hyperlink w:anchor="gt_5b656613-67b6-4eac-86eb-36bd5cb88f27">
        <w:r>
          <w:rPr>
            <w:rStyle w:val="HyperlinkGreen"/>
            <w:b/>
          </w:rPr>
          <w:t>Remote Me</w:t>
        </w:r>
        <w:r>
          <w:rPr>
            <w:rStyle w:val="HyperlinkGreen"/>
            <w:b/>
          </w:rPr>
          <w:t>thod</w:t>
        </w:r>
      </w:hyperlink>
      <w:r>
        <w:t xml:space="preserve"> invocation. For more information, see </w:t>
      </w:r>
      <w:hyperlink w:anchor="gt_5b656613-67b6-4eac-86eb-36bd5cb88f27">
        <w:r>
          <w:rPr>
            <w:rStyle w:val="HyperlinkGreen"/>
            <w:b/>
          </w:rPr>
          <w:t>Remote Method</w:t>
        </w:r>
      </w:hyperlink>
      <w:r>
        <w:t xml:space="preserve"> in Abstract Data Model (section 3.1.1).</w:t>
      </w:r>
      <w:bookmarkEnd w:id="29"/>
    </w:p>
    <w:p w:rsidR="006B6B24" w:rsidRDefault="001243F6">
      <w:pPr>
        <w:ind w:left="548" w:hanging="274"/>
      </w:pPr>
      <w:bookmarkStart w:id="30" w:name="gt_c67b40ab-1f5a-49a7-a2a9-4eff17e7f20d"/>
      <w:r>
        <w:rPr>
          <w:b/>
        </w:rPr>
        <w:t>Primitive Type</w:t>
      </w:r>
      <w:r>
        <w:t xml:space="preserve">: Part of the </w:t>
      </w:r>
      <w:hyperlink w:anchor="gt_326c1f46-aafe-4f44-b312-ba017c2baaf0">
        <w:r>
          <w:rPr>
            <w:rStyle w:val="HyperlinkGreen"/>
            <w:b/>
          </w:rPr>
          <w:t>Remoting Data Model</w:t>
        </w:r>
      </w:hyperlink>
      <w:r>
        <w:t xml:space="preserve">. </w:t>
      </w:r>
      <w:hyperlink w:anchor="gt_c67b40ab-1f5a-49a7-a2a9-4eff17e7f20d">
        <w:r>
          <w:rPr>
            <w:rStyle w:val="HyperlinkGreen"/>
            <w:b/>
          </w:rPr>
          <w:t>Primitive Types</w:t>
        </w:r>
      </w:hyperlink>
      <w:r>
        <w:t xml:space="preserve"> are predefined </w:t>
      </w:r>
      <w:hyperlink w:anchor="gt_13079b7f-eef0-408e-a789-71f204557586">
        <w:r>
          <w:rPr>
            <w:rStyle w:val="HyperlinkGreen"/>
            <w:b/>
          </w:rPr>
          <w:t>Remoting Types</w:t>
        </w:r>
      </w:hyperlink>
      <w:r>
        <w:t xml:space="preserve"> such as Byte, Int16, Int32, Int64, and so on. For more informatio</w:t>
      </w:r>
      <w:r>
        <w:t>n, see [MS-NRTP] section 3.1.1</w:t>
      </w:r>
      <w:bookmarkEnd w:id="30"/>
    </w:p>
    <w:p w:rsidR="006B6B24" w:rsidRDefault="001243F6">
      <w:pPr>
        <w:ind w:left="548" w:hanging="274"/>
      </w:pPr>
      <w:bookmarkStart w:id="31" w:name="gt_320676dc-a3b7-4f00-adb5-823d75204db5"/>
      <w:r>
        <w:rPr>
          <w:b/>
        </w:rPr>
        <w:lastRenderedPageBreak/>
        <w:t>Primitive Value</w:t>
      </w:r>
      <w:r>
        <w:t xml:space="preserve">: Part of the </w:t>
      </w:r>
      <w:hyperlink w:anchor="gt_326c1f46-aafe-4f44-b312-ba017c2baaf0">
        <w:r>
          <w:rPr>
            <w:rStyle w:val="HyperlinkGreen"/>
            <w:b/>
          </w:rPr>
          <w:t>Remoting Data Model</w:t>
        </w:r>
      </w:hyperlink>
      <w:r>
        <w:t xml:space="preserve">. A </w:t>
      </w:r>
      <w:hyperlink w:anchor="gt_320676dc-a3b7-4f00-adb5-823d75204db5">
        <w:r>
          <w:rPr>
            <w:rStyle w:val="HyperlinkGreen"/>
            <w:b/>
          </w:rPr>
          <w:t>Primitive Value</w:t>
        </w:r>
      </w:hyperlink>
      <w:r>
        <w:t xml:space="preserve"> is an instance of a </w:t>
      </w:r>
      <w:hyperlink w:anchor="gt_c67b40ab-1f5a-49a7-a2a9-4eff17e7f20d">
        <w:r>
          <w:rPr>
            <w:rStyle w:val="HyperlinkGreen"/>
            <w:b/>
          </w:rPr>
          <w:t>Primitive Type</w:t>
        </w:r>
      </w:hyperlink>
      <w:r>
        <w:t>.</w:t>
      </w:r>
      <w:bookmarkEnd w:id="31"/>
    </w:p>
    <w:p w:rsidR="006B6B24" w:rsidRDefault="001243F6">
      <w:pPr>
        <w:ind w:left="548" w:hanging="274"/>
      </w:pPr>
      <w:bookmarkStart w:id="32" w:name="gt_dca3e776-890f-48c8-be62-094a5f2fcf71"/>
      <w:r>
        <w:rPr>
          <w:b/>
        </w:rPr>
        <w:t>record</w:t>
      </w:r>
      <w:r>
        <w:t>: A variable-length sequence of bytes with a predefined structure.</w:t>
      </w:r>
      <w:bookmarkEnd w:id="32"/>
    </w:p>
    <w:p w:rsidR="006B6B24" w:rsidRDefault="001243F6">
      <w:pPr>
        <w:ind w:left="548" w:hanging="274"/>
      </w:pPr>
      <w:bookmarkStart w:id="33" w:name="gt_5b656613-67b6-4eac-86eb-36bd5cb88f27"/>
      <w:r>
        <w:rPr>
          <w:b/>
        </w:rPr>
        <w:t>Remote Method</w:t>
      </w:r>
      <w:r>
        <w:t xml:space="preserve">: Part of the </w:t>
      </w:r>
      <w:hyperlink w:anchor="gt_326c1f46-aafe-4f44-b312-ba017c2baaf0">
        <w:r>
          <w:rPr>
            <w:rStyle w:val="HyperlinkGreen"/>
            <w:b/>
          </w:rPr>
          <w:t>Remoting Data Model</w:t>
        </w:r>
      </w:hyperlink>
      <w:r>
        <w:t xml:space="preserve">. A </w:t>
      </w:r>
      <w:hyperlink w:anchor="gt_5b656613-67b6-4eac-86eb-36bd5cb88f27">
        <w:r>
          <w:rPr>
            <w:rStyle w:val="HyperlinkGreen"/>
            <w:b/>
          </w:rPr>
          <w:t>Remote Method</w:t>
        </w:r>
      </w:hyperlink>
      <w:r>
        <w:t xml:space="preserve"> is a remotely callable operation. A </w:t>
      </w:r>
      <w:hyperlink w:anchor="gt_5b656613-67b6-4eac-86eb-36bd5cb88f27">
        <w:r>
          <w:rPr>
            <w:rStyle w:val="HyperlinkGreen"/>
            <w:b/>
          </w:rPr>
          <w:t>Remote Method</w:t>
        </w:r>
      </w:hyperlink>
      <w:r>
        <w:t xml:space="preserve"> can either be One-Way or Two-Way. In the case of a One-Way Method, there i</w:t>
      </w:r>
      <w:r>
        <w:t>s no reply from the implementation. For more information, see [MS-NRTP] section 3.1.1</w:t>
      </w:r>
      <w:bookmarkEnd w:id="33"/>
    </w:p>
    <w:p w:rsidR="006B6B24" w:rsidRDefault="001243F6">
      <w:pPr>
        <w:ind w:left="548" w:hanging="274"/>
      </w:pPr>
      <w:bookmarkStart w:id="34" w:name="gt_326c1f46-aafe-4f44-b312-ba017c2baaf0"/>
      <w:r>
        <w:rPr>
          <w:b/>
        </w:rPr>
        <w:t>Remoting Data Model</w:t>
      </w:r>
      <w:r>
        <w:t xml:space="preserve">: A model that is used to represent higher-layer–defined data structures and values, and to represent a </w:t>
      </w:r>
      <w:hyperlink w:anchor="gt_5b656613-67b6-4eac-86eb-36bd5cb88f27">
        <w:r>
          <w:rPr>
            <w:rStyle w:val="HyperlinkGreen"/>
            <w:b/>
          </w:rPr>
          <w:t>Remote Method</w:t>
        </w:r>
      </w:hyperlink>
      <w:r>
        <w:t xml:space="preserve"> invocation and the </w:t>
      </w:r>
      <w:hyperlink w:anchor="gt_e3ffea56-21a9-47cf-94f4-693cb4a7a0b6">
        <w:r>
          <w:rPr>
            <w:rStyle w:val="HyperlinkGreen"/>
            <w:b/>
          </w:rPr>
          <w:t>Return Value</w:t>
        </w:r>
      </w:hyperlink>
      <w:r>
        <w:t xml:space="preserve"> or error information from that invocation. A protocol, such as </w:t>
      </w:r>
      <w:hyperlink r:id="rId18" w:anchor="Section_dffdda1f2c454978927c4280469ce355">
        <w:r>
          <w:rPr>
            <w:rStyle w:val="Hyperlink"/>
          </w:rPr>
          <w:t>[MS-NRLS]</w:t>
        </w:r>
      </w:hyperlink>
      <w:r>
        <w:t xml:space="preserve">, that is built on top of this protocol can be defined by using the </w:t>
      </w:r>
      <w:hyperlink w:anchor="gt_326c1f46-aafe-4f44-b312-ba017c2baaf0">
        <w:r>
          <w:rPr>
            <w:rStyle w:val="HyperlinkGreen"/>
            <w:b/>
          </w:rPr>
          <w:t>Remoting Data Model</w:t>
        </w:r>
      </w:hyperlink>
      <w:r>
        <w:t xml:space="preserve">, and can be agnostic to the </w:t>
      </w:r>
      <w:hyperlink w:anchor="gt_64b20fb8-56de-44b3-a20e-40cc38babcbe">
        <w:r>
          <w:rPr>
            <w:rStyle w:val="HyperlinkGreen"/>
            <w:b/>
          </w:rPr>
          <w:t>serialization format</w:t>
        </w:r>
      </w:hyperlink>
      <w:r>
        <w:t>. For more information, see Abstract Data Model (section 3.1.1).</w:t>
      </w:r>
      <w:bookmarkEnd w:id="34"/>
    </w:p>
    <w:p w:rsidR="006B6B24" w:rsidRDefault="001243F6">
      <w:pPr>
        <w:ind w:left="548" w:hanging="274"/>
      </w:pPr>
      <w:bookmarkStart w:id="35" w:name="gt_13079b7f-eef0-408e-a789-71f204557586"/>
      <w:r>
        <w:rPr>
          <w:b/>
        </w:rPr>
        <w:t>Remoting Type</w:t>
      </w:r>
      <w:r>
        <w:t xml:space="preserve">: Part of the </w:t>
      </w:r>
      <w:hyperlink w:anchor="gt_326c1f46-aafe-4f44-b312-ba017c2baaf0">
        <w:r>
          <w:rPr>
            <w:rStyle w:val="HyperlinkGreen"/>
            <w:b/>
          </w:rPr>
          <w:t>Remoting Data Model</w:t>
        </w:r>
      </w:hyperlink>
      <w:r>
        <w:t xml:space="preserve">. </w:t>
      </w:r>
      <w:hyperlink w:anchor="gt_18393bbe-0c06-42b7-890d-b94a9a40b6e0">
        <w:r>
          <w:rPr>
            <w:rStyle w:val="HyperlinkGreen"/>
            <w:b/>
          </w:rPr>
          <w:t>Class</w:t>
        </w:r>
      </w:hyperlink>
      <w:r>
        <w:t xml:space="preserve">, </w:t>
      </w:r>
      <w:hyperlink w:anchor="gt_61adbcbf-bdae-46d9-97c7-14b289b02026">
        <w:r>
          <w:rPr>
            <w:rStyle w:val="HyperlinkGreen"/>
            <w:b/>
          </w:rPr>
          <w:t>Array</w:t>
        </w:r>
      </w:hyperlink>
      <w:r>
        <w:t xml:space="preserve">, </w:t>
      </w:r>
      <w:hyperlink w:anchor="gt_242e7f92-e9ae-4124-b5d1-a73dc974dc36">
        <w:r>
          <w:rPr>
            <w:rStyle w:val="HyperlinkGreen"/>
            <w:b/>
          </w:rPr>
          <w:t>Enum</w:t>
        </w:r>
      </w:hyperlink>
      <w:r>
        <w:t xml:space="preserve">, and Primitive are different kinds of </w:t>
      </w:r>
      <w:hyperlink w:anchor="gt_13079b7f-eef0-408e-a789-71f204557586">
        <w:r>
          <w:rPr>
            <w:rStyle w:val="HyperlinkGreen"/>
            <w:b/>
          </w:rPr>
          <w:t>Remoting Types</w:t>
        </w:r>
      </w:hyperlink>
      <w:r>
        <w:t xml:space="preserve">. All </w:t>
      </w:r>
      <w:hyperlink w:anchor="gt_13079b7f-eef0-408e-a789-71f204557586">
        <w:r>
          <w:rPr>
            <w:rStyle w:val="HyperlinkGreen"/>
            <w:b/>
          </w:rPr>
          <w:t>Remoting Types</w:t>
        </w:r>
      </w:hyperlink>
      <w:r>
        <w:t xml:space="preserve"> are identified by a name that is case sensitive. For more information, see [MS-NRTP] section 3.1.1</w:t>
      </w:r>
      <w:bookmarkEnd w:id="35"/>
    </w:p>
    <w:p w:rsidR="006B6B24" w:rsidRDefault="001243F6">
      <w:pPr>
        <w:ind w:left="548" w:hanging="274"/>
      </w:pPr>
      <w:bookmarkStart w:id="36" w:name="gt_e3ffea56-21a9-47cf-94f4-693cb4a7a0b6"/>
      <w:r>
        <w:rPr>
          <w:b/>
        </w:rPr>
        <w:t>Return Value</w:t>
      </w:r>
      <w:r>
        <w:t>:</w:t>
      </w:r>
      <w:r>
        <w:t xml:space="preserve"> A </w:t>
      </w:r>
      <w:hyperlink w:anchor="gt_38a3f4e8-8af3-4ec1-9e1a-cd9626cc9c0f">
        <w:r>
          <w:rPr>
            <w:rStyle w:val="HyperlinkGreen"/>
            <w:b/>
          </w:rPr>
          <w:t>Data Value</w:t>
        </w:r>
      </w:hyperlink>
      <w:r>
        <w:t xml:space="preserve"> that is returned as part of the results of a </w:t>
      </w:r>
      <w:hyperlink w:anchor="gt_5b656613-67b6-4eac-86eb-36bd5cb88f27">
        <w:r>
          <w:rPr>
            <w:rStyle w:val="HyperlinkGreen"/>
            <w:b/>
          </w:rPr>
          <w:t>Remote Method</w:t>
        </w:r>
      </w:hyperlink>
      <w:r>
        <w:t xml:space="preserve"> invocation. For more information, see </w:t>
      </w:r>
      <w:hyperlink w:anchor="gt_5b656613-67b6-4eac-86eb-36bd5cb88f27">
        <w:r>
          <w:rPr>
            <w:rStyle w:val="HyperlinkGreen"/>
            <w:b/>
          </w:rPr>
          <w:t>Remote Method</w:t>
        </w:r>
      </w:hyperlink>
      <w:r>
        <w:t xml:space="preserve"> in Abstract Data Model (section 3.1.1).</w:t>
      </w:r>
      <w:bookmarkEnd w:id="36"/>
    </w:p>
    <w:p w:rsidR="006B6B24" w:rsidRDefault="001243F6">
      <w:pPr>
        <w:ind w:left="548" w:hanging="274"/>
      </w:pPr>
      <w:bookmarkStart w:id="37" w:name="gt_5324a3a3-0d0d-435d-aa0a-18cc8581e7e5"/>
      <w:r>
        <w:rPr>
          <w:b/>
        </w:rPr>
        <w:t>serialization</w:t>
      </w:r>
      <w:r>
        <w:t>: A mechanism by which an application converts an object into an XML representation.</w:t>
      </w:r>
      <w:bookmarkEnd w:id="37"/>
    </w:p>
    <w:p w:rsidR="006B6B24" w:rsidRDefault="001243F6">
      <w:pPr>
        <w:ind w:left="548" w:hanging="274"/>
      </w:pPr>
      <w:bookmarkStart w:id="38" w:name="gt_64b20fb8-56de-44b3-a20e-40cc38babcbe"/>
      <w:r>
        <w:rPr>
          <w:b/>
        </w:rPr>
        <w:t>Serialization Format</w:t>
      </w:r>
      <w:r>
        <w:t>: The structure of the serialized message c</w:t>
      </w:r>
      <w:r>
        <w:t xml:space="preserve">ontent, which can be either binary or SOAP. Binary serialization format is specified in </w:t>
      </w:r>
      <w:hyperlink r:id="rId19" w:anchor="Section_75b9fe09be15475f85b8ae7b7558cfe5">
        <w:r>
          <w:rPr>
            <w:rStyle w:val="Hyperlink"/>
          </w:rPr>
          <w:t>[MS-NRBF]</w:t>
        </w:r>
      </w:hyperlink>
      <w:r>
        <w:t>. SOAP serialization format is specified in [MS-NRTP].</w:t>
      </w:r>
      <w:bookmarkEnd w:id="38"/>
    </w:p>
    <w:p w:rsidR="006B6B24" w:rsidRDefault="001243F6">
      <w:pPr>
        <w:ind w:left="548" w:hanging="274"/>
      </w:pPr>
      <w:bookmarkStart w:id="39" w:name="gt_9d22bef6-6b01-4e79-b3f6-74aa515bfbec"/>
      <w:r>
        <w:rPr>
          <w:b/>
        </w:rPr>
        <w:t>Serialization Stream</w:t>
      </w:r>
      <w:r>
        <w:t xml:space="preserve">: An </w:t>
      </w:r>
      <w:r>
        <w:t>octet stream that contains a sequence of records defined in this document.</w:t>
      </w:r>
      <w:bookmarkEnd w:id="39"/>
    </w:p>
    <w:p w:rsidR="006B6B24" w:rsidRDefault="001243F6">
      <w:pPr>
        <w:ind w:left="548" w:hanging="274"/>
      </w:pPr>
      <w:bookmarkStart w:id="40" w:name="gt_704e83c1-4e24-4ca2-a2e0-81ec77914bc3"/>
      <w:r>
        <w:rPr>
          <w:b/>
        </w:rPr>
        <w:t>serialize</w:t>
      </w:r>
      <w:r>
        <w:t>: The process of taking an in-memory data structure, flat or otherwise, and turning it into a flat stream of bytes. See also marshal.</w:t>
      </w:r>
      <w:bookmarkEnd w:id="40"/>
    </w:p>
    <w:p w:rsidR="006B6B24" w:rsidRDefault="001243F6">
      <w:pPr>
        <w:ind w:left="548" w:hanging="274"/>
      </w:pPr>
      <w:bookmarkStart w:id="41" w:name="gt_2c373184-1ceb-4e15-a969-cf3177463ccb"/>
      <w:r>
        <w:rPr>
          <w:b/>
        </w:rPr>
        <w:t>Server Type</w:t>
      </w:r>
      <w:r>
        <w:t xml:space="preserve">: Part of the </w:t>
      </w:r>
      <w:hyperlink w:anchor="gt_326c1f46-aafe-4f44-b312-ba017c2baaf0">
        <w:r>
          <w:rPr>
            <w:rStyle w:val="HyperlinkGreen"/>
            <w:b/>
          </w:rPr>
          <w:t>Remoting Data Model</w:t>
        </w:r>
      </w:hyperlink>
      <w:r>
        <w:t xml:space="preserve">. A </w:t>
      </w:r>
      <w:hyperlink w:anchor="gt_2c373184-1ceb-4e15-a969-cf3177463ccb">
        <w:r>
          <w:rPr>
            <w:rStyle w:val="HyperlinkGreen"/>
            <w:b/>
          </w:rPr>
          <w:t>Server Type</w:t>
        </w:r>
      </w:hyperlink>
      <w:r>
        <w:t xml:space="preserve"> contains </w:t>
      </w:r>
      <w:hyperlink w:anchor="gt_5b656613-67b6-4eac-86eb-36bd5cb88f27">
        <w:r>
          <w:rPr>
            <w:rStyle w:val="HyperlinkGreen"/>
            <w:b/>
          </w:rPr>
          <w:t>Remote Methods</w:t>
        </w:r>
      </w:hyperlink>
      <w:r>
        <w:t>.</w:t>
      </w:r>
      <w:bookmarkEnd w:id="41"/>
    </w:p>
    <w:p w:rsidR="006B6B24" w:rsidRDefault="001243F6">
      <w:pPr>
        <w:ind w:left="548" w:hanging="274"/>
      </w:pPr>
      <w:bookmarkStart w:id="42" w:name="gt_71e0c98d-9029-41c0-9555-49183bbfacf3"/>
      <w:r>
        <w:rPr>
          <w:b/>
        </w:rPr>
        <w:t>System Library</w:t>
      </w:r>
      <w:r>
        <w:t>: A speci</w:t>
      </w:r>
      <w:r>
        <w:t xml:space="preserve">ally designated </w:t>
      </w:r>
      <w:hyperlink w:anchor="gt_ba47762a-6279-48b3-9a11-eeb239876e31">
        <w:r>
          <w:rPr>
            <w:rStyle w:val="HyperlinkGreen"/>
            <w:b/>
          </w:rPr>
          <w:t>library</w:t>
        </w:r>
      </w:hyperlink>
      <w:r>
        <w:t xml:space="preserve"> that can be used to reduce the wire size for commonly used data types. The name of the </w:t>
      </w:r>
      <w:hyperlink w:anchor="gt_ba47762a-6279-48b3-9a11-eeb239876e31">
        <w:r>
          <w:rPr>
            <w:rStyle w:val="HyperlinkGreen"/>
            <w:b/>
          </w:rPr>
          <w:t>library</w:t>
        </w:r>
      </w:hyperlink>
      <w:r>
        <w:t xml:space="preserve"> is agreed to </w:t>
      </w:r>
      <w:r>
        <w:t>by both the server and the client.</w:t>
      </w:r>
      <w:bookmarkEnd w:id="42"/>
    </w:p>
    <w:p w:rsidR="006B6B24" w:rsidRDefault="001243F6">
      <w:pPr>
        <w:ind w:left="548" w:hanging="274"/>
      </w:pPr>
      <w:bookmarkStart w:id="43" w:name="gt_bc261273-bd97-4c8e-ab15-dcf4780976d9"/>
      <w:r>
        <w:rPr>
          <w:b/>
        </w:rPr>
        <w:t>System.Object</w:t>
      </w:r>
      <w:r>
        <w:t xml:space="preserve">: Part of the </w:t>
      </w:r>
      <w:hyperlink w:anchor="gt_326c1f46-aafe-4f44-b312-ba017c2baaf0">
        <w:r>
          <w:rPr>
            <w:rStyle w:val="HyperlinkGreen"/>
            <w:b/>
          </w:rPr>
          <w:t>Remoting Data Model</w:t>
        </w:r>
      </w:hyperlink>
      <w:r>
        <w:t xml:space="preserve">. </w:t>
      </w:r>
      <w:hyperlink w:anchor="gt_bc261273-bd97-4c8e-ab15-dcf4780976d9">
        <w:r>
          <w:rPr>
            <w:rStyle w:val="HyperlinkGreen"/>
            <w:b/>
          </w:rPr>
          <w:t>System.Object</w:t>
        </w:r>
      </w:hyperlink>
      <w:r>
        <w:t xml:space="preserve"> is a </w:t>
      </w:r>
      <w:hyperlink w:anchor="gt_18393bbe-0c06-42b7-890d-b94a9a40b6e0">
        <w:r>
          <w:rPr>
            <w:rStyle w:val="HyperlinkGreen"/>
            <w:b/>
          </w:rPr>
          <w:t>Class</w:t>
        </w:r>
      </w:hyperlink>
      <w:r>
        <w:t xml:space="preserve"> that has no </w:t>
      </w:r>
      <w:hyperlink w:anchor="gt_5d78ca78-a9b1-4791-8126-bf9494304b11">
        <w:r>
          <w:rPr>
            <w:rStyle w:val="HyperlinkGreen"/>
            <w:b/>
          </w:rPr>
          <w:t>Members</w:t>
        </w:r>
      </w:hyperlink>
      <w:r>
        <w:t xml:space="preserve">. A </w:t>
      </w:r>
      <w:hyperlink w:anchor="gt_18393bbe-0c06-42b7-890d-b94a9a40b6e0">
        <w:r>
          <w:rPr>
            <w:rStyle w:val="HyperlinkGreen"/>
            <w:b/>
          </w:rPr>
          <w:t>Class</w:t>
        </w:r>
      </w:hyperlink>
      <w:r>
        <w:t xml:space="preserve"> that does not extend another </w:t>
      </w:r>
      <w:hyperlink w:anchor="gt_18393bbe-0c06-42b7-890d-b94a9a40b6e0">
        <w:r>
          <w:rPr>
            <w:rStyle w:val="HyperlinkGreen"/>
            <w:b/>
          </w:rPr>
          <w:t>Class</w:t>
        </w:r>
      </w:hyperlink>
      <w:r>
        <w:t xml:space="preserve"> is considered to extend </w:t>
      </w:r>
      <w:hyperlink w:anchor="gt_bc261273-bd97-4c8e-ab15-dcf4780976d9">
        <w:r>
          <w:rPr>
            <w:rStyle w:val="HyperlinkGreen"/>
            <w:b/>
          </w:rPr>
          <w:t>System.Object</w:t>
        </w:r>
      </w:hyperlink>
      <w:r>
        <w:t>.</w:t>
      </w:r>
      <w:bookmarkEnd w:id="43"/>
    </w:p>
    <w:p w:rsidR="006B6B24" w:rsidRDefault="001243F6">
      <w:pPr>
        <w:ind w:left="548" w:hanging="274"/>
      </w:pPr>
      <w:bookmarkStart w:id="44" w:name="gt_3412498e-85db-46d8-96c0-0f8961c935d1"/>
      <w:r>
        <w:rPr>
          <w:b/>
        </w:rPr>
        <w:t>Ultimate Array Item Type</w:t>
      </w:r>
      <w:r>
        <w:t>: The Item Type of the innermost Array in a recursive construction of A</w:t>
      </w:r>
      <w:r>
        <w:t>rray of Arrays. For instance, an "Array of TypeA" has an Ultimate Array Item Type of TypeA. An "Array of Array of TypeA" also has an Ultimate Array Item Type of TypeA, as does an "Array of Array of Array of TypeA".</w:t>
      </w:r>
      <w:bookmarkEnd w:id="44"/>
    </w:p>
    <w:p w:rsidR="006B6B24" w:rsidRDefault="001243F6">
      <w:pPr>
        <w:ind w:left="548" w:hanging="274"/>
      </w:pPr>
      <w:bookmarkStart w:id="45" w:name="gt_c305d0ab-8b94-461a-bd76-13b40cb8c4d8"/>
      <w:r>
        <w:rPr>
          <w:b/>
        </w:rPr>
        <w:t>Unicode</w:t>
      </w:r>
      <w:r>
        <w:t>: A character encoding standard de</w:t>
      </w:r>
      <w:r>
        <w:t xml:space="preserv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20">
        <w:r>
          <w:rPr>
            <w:rStyle w:val="Hyperlink"/>
          </w:rPr>
          <w:t>[UNICOD</w:t>
        </w:r>
        <w:r>
          <w:rPr>
            <w:rStyle w:val="Hyperlink"/>
          </w:rPr>
          <w:t>E5.0.0/2007]</w:t>
        </w:r>
      </w:hyperlink>
      <w:r>
        <w:t xml:space="preserve"> provides three forms (UTF-8, UTF-16, and UTF-32) and seven schemes (UTF-8, UTF-16, UTF-16 BE, UTF-16 LE, UTF-32, UTF-32 LE, and UTF-32 BE).</w:t>
      </w:r>
      <w:bookmarkEnd w:id="45"/>
    </w:p>
    <w:p w:rsidR="006B6B24" w:rsidRDefault="001243F6">
      <w:pPr>
        <w:ind w:left="548" w:hanging="274"/>
      </w:pPr>
      <w:bookmarkStart w:id="46" w:name="gt_409411c4-b4ed-4ab6-b0ee-6d7815f85a35"/>
      <w:r>
        <w:rPr>
          <w:b/>
        </w:rPr>
        <w:t>UTF-8</w:t>
      </w:r>
      <w:r>
        <w:t>: A byte-oriented standard for encoding Unicode characters, defined in the Unicode standard. Unles</w:t>
      </w:r>
      <w:r>
        <w:t>s specified otherwise, this term refers to the UTF-8 encoding form specified in [UNICODE5.0.0/2007] section 3.9.</w:t>
      </w:r>
      <w:bookmarkEnd w:id="46"/>
    </w:p>
    <w:p w:rsidR="006B6B24" w:rsidRDefault="001243F6">
      <w:pPr>
        <w:ind w:left="548" w:hanging="274"/>
      </w:pPr>
      <w:r>
        <w:rPr>
          <w:b/>
        </w:rPr>
        <w:lastRenderedPageBreak/>
        <w:t>MAY, SHOULD, MUST, SHOULD NOT, MUST NOT:</w:t>
      </w:r>
      <w:r>
        <w:t xml:space="preserve"> These terms (in all caps) are used as defined in </w:t>
      </w:r>
      <w:hyperlink r:id="rId21">
        <w:r>
          <w:rPr>
            <w:rStyle w:val="Hyperlink"/>
          </w:rPr>
          <w:t>[RFC2119]</w:t>
        </w:r>
      </w:hyperlink>
      <w:r>
        <w:t>. All statements of optional behavior use either MAY, SHOULD, or SHOULD NOT.</w:t>
      </w:r>
    </w:p>
    <w:p w:rsidR="006B6B24" w:rsidRDefault="001243F6">
      <w:pPr>
        <w:pStyle w:val="Heading2"/>
      </w:pPr>
      <w:bookmarkStart w:id="47" w:name="section_d717db0be7a047fc8ec94aad1dfbf593"/>
      <w:bookmarkStart w:id="48" w:name="_Toc2249542"/>
      <w:r>
        <w:t>References</w:t>
      </w:r>
      <w:bookmarkEnd w:id="47"/>
      <w:bookmarkEnd w:id="48"/>
      <w:r>
        <w:fldChar w:fldCharType="begin"/>
      </w:r>
      <w:r>
        <w:instrText xml:space="preserve"> XE "References" </w:instrText>
      </w:r>
      <w:r>
        <w:fldChar w:fldCharType="end"/>
      </w:r>
    </w:p>
    <w:p w:rsidR="006B6B24" w:rsidRDefault="001243F6">
      <w:r w:rsidRPr="00301053">
        <w:t>Links to a document in the Microsoft Open Specifications library point to the correct section in the most recently published ver</w:t>
      </w:r>
      <w:r w:rsidRPr="00301053">
        <w:t xml:space="preserve">sion of the referenced document. However, because individual documents in the library are not updated at the same time, the section numbers in the documents may not match. You can confirm the correct section numbering by checking the </w:t>
      </w:r>
      <w:hyperlink r:id="rId22" w:history="1">
        <w:r w:rsidRPr="00874DB6">
          <w:rPr>
            <w:rStyle w:val="Hyperlink"/>
          </w:rPr>
          <w:t>Errata</w:t>
        </w:r>
      </w:hyperlink>
      <w:r w:rsidRPr="00301053">
        <w:t xml:space="preserve">.  </w:t>
      </w:r>
    </w:p>
    <w:p w:rsidR="006B6B24" w:rsidRDefault="001243F6">
      <w:pPr>
        <w:pStyle w:val="Heading3"/>
      </w:pPr>
      <w:bookmarkStart w:id="49" w:name="section_7b00f83e361c4148964eece28881b551"/>
      <w:bookmarkStart w:id="50" w:name="_Toc2249543"/>
      <w:r>
        <w:t>Normative References</w:t>
      </w:r>
      <w:bookmarkEnd w:id="49"/>
      <w:bookmarkEnd w:id="50"/>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6B6B24" w:rsidRDefault="001243F6">
      <w:r>
        <w:t>We conduct frequent surveys of the normative references to assure their continued availability. If you have any issue with fin</w:t>
      </w:r>
      <w:r>
        <w:t xml:space="preserve">ding a normative reference, please contact </w:t>
      </w:r>
      <w:hyperlink r:id="rId23" w:history="1">
        <w:r>
          <w:rPr>
            <w:rStyle w:val="Hyperlink"/>
          </w:rPr>
          <w:t>dochelp@microsoft.com</w:t>
        </w:r>
      </w:hyperlink>
      <w:r>
        <w:t xml:space="preserve">. We will assist you in finding the relevant information. </w:t>
      </w:r>
    </w:p>
    <w:p w:rsidR="006B6B24" w:rsidRDefault="001243F6">
      <w:pPr>
        <w:spacing w:after="200"/>
      </w:pPr>
      <w:r>
        <w:t xml:space="preserve">[IEEE754] IEEE, "IEEE Standard for Binary Floating-Point Arithmetic", IEEE 754-1985, October 1985, </w:t>
      </w:r>
      <w:hyperlink r:id="rId24">
        <w:r>
          <w:rPr>
            <w:rStyle w:val="Hyperlink"/>
          </w:rPr>
          <w:t>http://ieeexplore.ieee.org/servlet/opac?punumber=2355</w:t>
        </w:r>
      </w:hyperlink>
    </w:p>
    <w:p w:rsidR="006B6B24" w:rsidRDefault="001243F6">
      <w:pPr>
        <w:spacing w:after="200"/>
      </w:pPr>
      <w:r>
        <w:t>[MS-DTYP] Microsoft Corporation, "</w:t>
      </w:r>
      <w:hyperlink r:id="rId25" w:anchor="Section_cca2742956894a16b2b49325d93e4ba2">
        <w:r>
          <w:rPr>
            <w:rStyle w:val="Hyperlink"/>
          </w:rPr>
          <w:t>Windows Data Types</w:t>
        </w:r>
      </w:hyperlink>
      <w:r>
        <w:t>".</w:t>
      </w:r>
    </w:p>
    <w:p w:rsidR="006B6B24" w:rsidRDefault="001243F6">
      <w:pPr>
        <w:spacing w:after="200"/>
      </w:pPr>
      <w:r>
        <w:t>[MS-NRTP] Microsoft Corporation, "</w:t>
      </w:r>
      <w:hyperlink r:id="rId26" w:anchor="Section_3acb31b0b8734aaf85039727ec40fbec">
        <w:r>
          <w:rPr>
            <w:rStyle w:val="Hyperlink"/>
          </w:rPr>
          <w:t>.NET Remoting: Core Protocol</w:t>
        </w:r>
      </w:hyperlink>
      <w:r>
        <w:t>".</w:t>
      </w:r>
    </w:p>
    <w:p w:rsidR="006B6B24" w:rsidRDefault="001243F6">
      <w:pPr>
        <w:spacing w:after="200"/>
      </w:pPr>
      <w:r>
        <w:t>[RFC2119] Brad</w:t>
      </w:r>
      <w:r>
        <w:t xml:space="preserve">ner, S., "Key words for use in RFCs to Indicate Requirement Levels", BCP 14, RFC 2119, March 1997, </w:t>
      </w:r>
      <w:hyperlink r:id="rId27">
        <w:r>
          <w:rPr>
            <w:rStyle w:val="Hyperlink"/>
          </w:rPr>
          <w:t>http://www.rfc-editor.org/rfc/rfc2119.txt</w:t>
        </w:r>
      </w:hyperlink>
    </w:p>
    <w:p w:rsidR="006B6B24" w:rsidRDefault="001243F6">
      <w:pPr>
        <w:spacing w:after="200"/>
      </w:pPr>
      <w:r>
        <w:t>[RFC4234] Crocker, D., Ed., and Overell, P., "Augm</w:t>
      </w:r>
      <w:r>
        <w:t xml:space="preserve">ented BNF for Syntax Specifications: ABNF", RFC 4234, October 2005, </w:t>
      </w:r>
      <w:hyperlink r:id="rId28">
        <w:r>
          <w:rPr>
            <w:rStyle w:val="Hyperlink"/>
          </w:rPr>
          <w:t>http://www.rfc-editor.org/rfc/rfc4234.txt</w:t>
        </w:r>
      </w:hyperlink>
    </w:p>
    <w:p w:rsidR="006B6B24" w:rsidRDefault="001243F6">
      <w:pPr>
        <w:pStyle w:val="Heading3"/>
      </w:pPr>
      <w:bookmarkStart w:id="51" w:name="section_c2ddd6c7925c4eafb2528a7811a82acc"/>
      <w:bookmarkStart w:id="52" w:name="_Toc2249544"/>
      <w:r>
        <w:t>Informative References</w:t>
      </w:r>
      <w:bookmarkEnd w:id="51"/>
      <w:bookmarkEnd w:id="52"/>
      <w:r>
        <w:fldChar w:fldCharType="begin"/>
      </w:r>
      <w:r>
        <w:instrText xml:space="preserve"> XE "References:informative" </w:instrText>
      </w:r>
      <w:r>
        <w:fldChar w:fldCharType="end"/>
      </w:r>
      <w:r>
        <w:fldChar w:fldCharType="begin"/>
      </w:r>
      <w:r>
        <w:instrText xml:space="preserve"> XE "Informative references"</w:instrText>
      </w:r>
      <w:r>
        <w:instrText xml:space="preserve"> </w:instrText>
      </w:r>
      <w:r>
        <w:fldChar w:fldCharType="end"/>
      </w:r>
    </w:p>
    <w:p w:rsidR="006B6B24" w:rsidRDefault="001243F6">
      <w:pPr>
        <w:spacing w:after="200"/>
      </w:pPr>
      <w:r>
        <w:t>[MS-NETOD] Microsoft Corporation, "</w:t>
      </w:r>
      <w:hyperlink r:id="rId29" w:anchor="Section_bcca8164da0843f2a983c34ed99171b0">
        <w:r>
          <w:rPr>
            <w:rStyle w:val="Hyperlink"/>
          </w:rPr>
          <w:t>Microsoft .NET Framework Protocols Overview</w:t>
        </w:r>
      </w:hyperlink>
      <w:r>
        <w:t>".</w:t>
      </w:r>
    </w:p>
    <w:p w:rsidR="006B6B24" w:rsidRDefault="001243F6">
      <w:pPr>
        <w:spacing w:after="200"/>
      </w:pPr>
      <w:r>
        <w:t xml:space="preserve">[MSDN-.NET-FRAMEWORK] Microsoft Corporation, "Overview of the .NET Framework", </w:t>
      </w:r>
      <w:hyperlink r:id="rId30">
        <w:r>
          <w:rPr>
            <w:rStyle w:val="Hyperlink"/>
          </w:rPr>
          <w:t>http://msdn.microsoft.com/en-us/library/zw4w595w.aspx</w:t>
        </w:r>
      </w:hyperlink>
    </w:p>
    <w:p w:rsidR="006B6B24" w:rsidRDefault="001243F6">
      <w:pPr>
        <w:pStyle w:val="Heading2"/>
      </w:pPr>
      <w:bookmarkStart w:id="53" w:name="section_aed7e741d409411ca91f1770a1c178d3"/>
      <w:bookmarkStart w:id="54" w:name="_Toc2249545"/>
      <w:r>
        <w:t>Overview</w:t>
      </w:r>
      <w:bookmarkEnd w:id="53"/>
      <w:bookmarkEnd w:id="54"/>
      <w:r>
        <w:fldChar w:fldCharType="begin"/>
      </w:r>
      <w:r>
        <w:instrText xml:space="preserve"> XE "Overview (synopsis)" </w:instrText>
      </w:r>
      <w:r>
        <w:fldChar w:fldCharType="end"/>
      </w:r>
    </w:p>
    <w:p w:rsidR="006B6B24" w:rsidRDefault="001243F6">
      <w:r>
        <w:t xml:space="preserve">The </w:t>
      </w:r>
      <w:hyperlink w:anchor="Section_3e83bbc3115b4c1c818f51a29076dac8" w:history="1">
        <w:r>
          <w:rPr>
            <w:rStyle w:val="Hyperlink"/>
          </w:rPr>
          <w:t>.NET Remoting: Binary Format Data Structure</w:t>
        </w:r>
      </w:hyperlink>
      <w:r>
        <w:t xml:space="preserve"> def</w:t>
      </w:r>
      <w:r>
        <w:t xml:space="preserve">ines a set of structures that represent </w:t>
      </w:r>
      <w:hyperlink w:anchor="gt_ff2871fd-a9d3-4ab3-9fb2-30922829ac03">
        <w:r>
          <w:rPr>
            <w:rStyle w:val="HyperlinkGreen"/>
            <w:b/>
          </w:rPr>
          <w:t>object graph</w:t>
        </w:r>
      </w:hyperlink>
      <w:r>
        <w:t xml:space="preserve"> or method invocation information as an octet stream. One possible application of the structure is as the serialization format for the data mo</w:t>
      </w:r>
      <w:r>
        <w:t xml:space="preserve">del as specified in </w:t>
      </w:r>
      <w:hyperlink r:id="rId31" w:anchor="Section_3acb31b0b8734aaf85039727ec40fbec">
        <w:r>
          <w:rPr>
            <w:rStyle w:val="Hyperlink"/>
          </w:rPr>
          <w:t>[MS-NRTP]</w:t>
        </w:r>
      </w:hyperlink>
      <w:r>
        <w:t xml:space="preserve"> section 3.1.1.</w:t>
      </w:r>
    </w:p>
    <w:p w:rsidR="006B6B24" w:rsidRDefault="001243F6">
      <w:r>
        <w:t xml:space="preserve">This specification defines the </w:t>
      </w:r>
      <w:hyperlink w:anchor="gt_dca3e776-890f-48c8-be62-094a5f2fcf71">
        <w:r>
          <w:rPr>
            <w:rStyle w:val="HyperlinkGreen"/>
            <w:b/>
          </w:rPr>
          <w:t>records</w:t>
        </w:r>
      </w:hyperlink>
      <w:r>
        <w:t xml:space="preserve"> used by this format, and the gr</w:t>
      </w:r>
      <w:r>
        <w:t xml:space="preserve">ammar for writing the records to the </w:t>
      </w:r>
      <w:hyperlink w:anchor="gt_9d22bef6-6b01-4e79-b3f6-74aa515bfbec">
        <w:r>
          <w:rPr>
            <w:rStyle w:val="HyperlinkGreen"/>
            <w:b/>
          </w:rPr>
          <w:t>serialization stream</w:t>
        </w:r>
      </w:hyperlink>
      <w:r>
        <w:t>.</w:t>
      </w:r>
    </w:p>
    <w:p w:rsidR="006B6B24" w:rsidRDefault="001243F6">
      <w:r>
        <w:t xml:space="preserve">The format provides structures for mapping instances of data that conform to the </w:t>
      </w:r>
      <w:hyperlink w:anchor="gt_326c1f46-aafe-4f44-b312-ba017c2baaf0">
        <w:r>
          <w:rPr>
            <w:rStyle w:val="HyperlinkGreen"/>
            <w:b/>
          </w:rPr>
          <w:t>Remoting Data Model</w:t>
        </w:r>
      </w:hyperlink>
      <w:r>
        <w:t xml:space="preserve"> into octets. The Remoting Data Model is specified in [MS-NRTP] section 3.1.1.</w:t>
      </w:r>
    </w:p>
    <w:p w:rsidR="006B6B24" w:rsidRDefault="001243F6">
      <w:r>
        <w:t xml:space="preserve">The format consists of a sequence of variable-length records. The records are used to hold the </w:t>
      </w:r>
      <w:hyperlink w:anchor="gt_704e83c1-4e24-4ca2-a2e0-81ec77914bc3">
        <w:r>
          <w:rPr>
            <w:rStyle w:val="HyperlinkGreen"/>
            <w:b/>
          </w:rPr>
          <w:t>serialized</w:t>
        </w:r>
      </w:hyperlink>
      <w:r>
        <w:t xml:space="preserve"> instances of </w:t>
      </w:r>
      <w:hyperlink w:anchor="gt_18393bbe-0c06-42b7-890d-b94a9a40b6e0">
        <w:r>
          <w:rPr>
            <w:rStyle w:val="HyperlinkGreen"/>
            <w:b/>
          </w:rPr>
          <w:t>Classes (2)</w:t>
        </w:r>
      </w:hyperlink>
      <w:r>
        <w:t xml:space="preserve">, </w:t>
      </w:r>
      <w:hyperlink w:anchor="gt_61adbcbf-bdae-46d9-97c7-14b289b02026">
        <w:r>
          <w:rPr>
            <w:rStyle w:val="HyperlinkGreen"/>
            <w:b/>
          </w:rPr>
          <w:t>Arrays</w:t>
        </w:r>
      </w:hyperlink>
      <w:r>
        <w:t xml:space="preserve">, </w:t>
      </w:r>
      <w:hyperlink w:anchor="gt_c67b40ab-1f5a-49a7-a2a9-4eff17e7f20d">
        <w:r>
          <w:rPr>
            <w:rStyle w:val="HyperlinkGreen"/>
            <w:b/>
          </w:rPr>
          <w:t>Primitive Types</w:t>
        </w:r>
      </w:hyperlink>
      <w:r>
        <w:t>, and method invocations. There are multiple record types to represent each of these instances. The various record types optimize the wire size of the serialized instance. This section specifies the structu</w:t>
      </w:r>
      <w:r>
        <w:t>re of each record in detail. For clarity, the records are grouped as follows:</w:t>
      </w:r>
    </w:p>
    <w:p w:rsidR="006B6B24" w:rsidRDefault="001243F6">
      <w:pPr>
        <w:pStyle w:val="ListParagraph"/>
        <w:numPr>
          <w:ilvl w:val="0"/>
          <w:numId w:val="47"/>
        </w:numPr>
      </w:pPr>
      <w:r>
        <w:t xml:space="preserve">Class (2) records contain Class (2) instances. The format allows serialization of </w:t>
      </w:r>
      <w:hyperlink w:anchor="gt_129eacec-6428-4591-9f79-2a5a0c9aeff1">
        <w:r>
          <w:rPr>
            <w:rStyle w:val="HyperlinkGreen"/>
            <w:b/>
          </w:rPr>
          <w:t>Class Metadata</w:t>
        </w:r>
      </w:hyperlink>
      <w:r>
        <w:t>, in addition to the</w:t>
      </w:r>
      <w:r>
        <w:t xml:space="preserve"> actual data. Richness of metadata directly contributes to the wire size. The </w:t>
      </w:r>
      <w:r>
        <w:lastRenderedPageBreak/>
        <w:t>amount of metadata can be reduced by conveying implicit information through special record types and by sharing metadata across records.</w:t>
      </w:r>
    </w:p>
    <w:p w:rsidR="006B6B24" w:rsidRDefault="001243F6">
      <w:pPr>
        <w:pStyle w:val="ListParagraph"/>
        <w:numPr>
          <w:ilvl w:val="0"/>
          <w:numId w:val="47"/>
        </w:numPr>
      </w:pPr>
      <w:r>
        <w:t>Array records contain Array instances. Th</w:t>
      </w:r>
      <w:r>
        <w:t xml:space="preserve">ere is a general record type for Array that can represent multiple dimensions and nonzero lower bound. There are more compact Array records for frequently used Array types such as single-dimensional Array of String, Object, and </w:t>
      </w:r>
      <w:hyperlink w:anchor="gt_320676dc-a3b7-4f00-adb5-823d75204db5">
        <w:r>
          <w:rPr>
            <w:rStyle w:val="HyperlinkGreen"/>
            <w:b/>
          </w:rPr>
          <w:t>Primitive Values</w:t>
        </w:r>
      </w:hyperlink>
      <w:r>
        <w:t>.</w:t>
      </w:r>
    </w:p>
    <w:p w:rsidR="006B6B24" w:rsidRDefault="001243F6">
      <w:pPr>
        <w:pStyle w:val="ListParagraph"/>
        <w:numPr>
          <w:ilvl w:val="0"/>
          <w:numId w:val="47"/>
        </w:numPr>
      </w:pPr>
      <w:hyperlink w:anchor="gt_5d78ca78-a9b1-4791-8126-bf9494304b11">
        <w:r>
          <w:rPr>
            <w:rStyle w:val="HyperlinkGreen"/>
            <w:b/>
          </w:rPr>
          <w:t>Members</w:t>
        </w:r>
      </w:hyperlink>
      <w:r>
        <w:t xml:space="preserve"> reference records contain </w:t>
      </w:r>
      <w:hyperlink w:anchor="gt_38a3f4e8-8af3-4ec1-9e1a-cd9626cc9c0f">
        <w:r>
          <w:rPr>
            <w:rStyle w:val="HyperlinkGreen"/>
            <w:b/>
          </w:rPr>
          <w:t>Data Values</w:t>
        </w:r>
      </w:hyperlink>
      <w:r>
        <w:t xml:space="preserve"> of Class (2) Members or Array item</w:t>
      </w:r>
      <w:r>
        <w:t xml:space="preserve">s. There are different record types for </w:t>
      </w:r>
      <w:hyperlink w:anchor="gt_0facf3e1-8f24-4a71-a9a4-f0fd755875f2">
        <w:r>
          <w:rPr>
            <w:rStyle w:val="HyperlinkGreen"/>
            <w:b/>
          </w:rPr>
          <w:t>Null Object</w:t>
        </w:r>
      </w:hyperlink>
      <w:r>
        <w:t>, string values, Primitive Type values, and instances of Classes (2) and Arrays.</w:t>
      </w:r>
    </w:p>
    <w:p w:rsidR="006B6B24" w:rsidRDefault="001243F6">
      <w:pPr>
        <w:pStyle w:val="ListParagraph"/>
        <w:numPr>
          <w:ilvl w:val="0"/>
          <w:numId w:val="47"/>
        </w:numPr>
      </w:pPr>
      <w:r>
        <w:t xml:space="preserve">Method invocation records contain information about </w:t>
      </w:r>
      <w:hyperlink w:anchor="gt_5b656613-67b6-4eac-86eb-36bd5cb88f27">
        <w:r>
          <w:rPr>
            <w:rStyle w:val="HyperlinkGreen"/>
            <w:b/>
          </w:rPr>
          <w:t>Remote Method</w:t>
        </w:r>
      </w:hyperlink>
      <w:r>
        <w:t xml:space="preserve">, </w:t>
      </w:r>
      <w:hyperlink w:anchor="gt_2c373184-1ceb-4e15-a969-cf3177463ccb">
        <w:r>
          <w:rPr>
            <w:rStyle w:val="HyperlinkGreen"/>
            <w:b/>
          </w:rPr>
          <w:t>Server Type</w:t>
        </w:r>
      </w:hyperlink>
      <w:r>
        <w:t xml:space="preserve">, </w:t>
      </w:r>
      <w:hyperlink w:anchor="gt_4c92ee81-19fc-446d-8f63-c962bc430390">
        <w:r>
          <w:rPr>
            <w:rStyle w:val="HyperlinkGreen"/>
            <w:b/>
          </w:rPr>
          <w:t>Arguments</w:t>
        </w:r>
      </w:hyperlink>
      <w:r>
        <w:t xml:space="preserve">, </w:t>
      </w:r>
      <w:hyperlink w:anchor="gt_e3ffea56-21a9-47cf-94f4-693cb4a7a0b6">
        <w:r>
          <w:rPr>
            <w:rStyle w:val="HyperlinkGreen"/>
            <w:b/>
          </w:rPr>
          <w:t>Return Value</w:t>
        </w:r>
      </w:hyperlink>
      <w:r>
        <w:t xml:space="preserve">, </w:t>
      </w:r>
      <w:hyperlink w:anchor="gt_e619b37c-814c-49ea-bcc0-e042b5479a69">
        <w:r>
          <w:rPr>
            <w:rStyle w:val="HyperlinkGreen"/>
            <w:b/>
          </w:rPr>
          <w:t>Exception</w:t>
        </w:r>
      </w:hyperlink>
      <w:r>
        <w:t xml:space="preserve">, </w:t>
      </w:r>
      <w:hyperlink w:anchor="gt_05125051-98a7-412c-9fa0-c51c8890fc55">
        <w:r>
          <w:rPr>
            <w:rStyle w:val="HyperlinkGreen"/>
            <w:b/>
          </w:rPr>
          <w:t>Message Properties</w:t>
        </w:r>
      </w:hyperlink>
      <w:r>
        <w:t xml:space="preserve">, and </w:t>
      </w:r>
      <w:hyperlink w:anchor="gt_d9fd2728-b725-471d-8142-5a4e5a001b24">
        <w:r>
          <w:rPr>
            <w:rStyle w:val="HyperlinkGreen"/>
            <w:b/>
          </w:rPr>
          <w:t>Call Context</w:t>
        </w:r>
      </w:hyperlink>
      <w:r>
        <w:t>.</w:t>
      </w:r>
    </w:p>
    <w:p w:rsidR="006B6B24" w:rsidRDefault="001243F6">
      <w:pPr>
        <w:pStyle w:val="ListParagraph"/>
        <w:numPr>
          <w:ilvl w:val="0"/>
          <w:numId w:val="47"/>
        </w:numPr>
      </w:pPr>
      <w:r>
        <w:t>Other records include records that are used to mark the beginning and end of the format.</w:t>
      </w:r>
    </w:p>
    <w:p w:rsidR="006B6B24" w:rsidRDefault="001243F6">
      <w:pPr>
        <w:pStyle w:val="Heading2"/>
      </w:pPr>
      <w:bookmarkStart w:id="55" w:name="section_bdb4e2f280304817852d3da0c3c1c2c6"/>
      <w:bookmarkStart w:id="56" w:name="_Toc2249546"/>
      <w:r>
        <w:t>Relationship to Protocols and Other Structures</w:t>
      </w:r>
      <w:bookmarkEnd w:id="55"/>
      <w:bookmarkEnd w:id="56"/>
      <w:r>
        <w:fldChar w:fldCharType="begin"/>
      </w:r>
      <w:r>
        <w:instrText xml:space="preserve"> XE "Relationship to protocols and other structures" </w:instrText>
      </w:r>
      <w:r>
        <w:fldChar w:fldCharType="end"/>
      </w:r>
      <w:r>
        <w:fldChar w:fldCharType="begin"/>
      </w:r>
      <w:r>
        <w:instrText xml:space="preserve"> XE "Relationship to other protocols"</w:instrText>
      </w:r>
      <w:r>
        <w:fldChar w:fldCharType="end"/>
      </w:r>
    </w:p>
    <w:p w:rsidR="006B6B24" w:rsidRDefault="001243F6">
      <w:r>
        <w:t xml:space="preserve">This format is part of the .NET Remoting protocols. The .NET Remoting Protocol (as specified in </w:t>
      </w:r>
      <w:hyperlink r:id="rId32" w:anchor="Section_3acb31b0b8734aaf85039727ec40fbec">
        <w:r>
          <w:rPr>
            <w:rStyle w:val="Hyperlink"/>
          </w:rPr>
          <w:t>[MS-NRTP]</w:t>
        </w:r>
      </w:hyperlink>
      <w:r>
        <w:t xml:space="preserve">) uses this format to encode </w:t>
      </w:r>
      <w:hyperlink w:anchor="gt_aa363105-7e3e-418a-9642-7fda0967a335">
        <w:r>
          <w:rPr>
            <w:rStyle w:val="HyperlinkGreen"/>
            <w:b/>
          </w:rPr>
          <w:t>message content</w:t>
        </w:r>
      </w:hyperlink>
      <w:r>
        <w:t xml:space="preserve"> before transmission, as specified in [MS-NRTP] section 3.</w:t>
      </w:r>
    </w:p>
    <w:p w:rsidR="006B6B24" w:rsidRDefault="001243F6">
      <w:r>
        <w:t xml:space="preserve">The </w:t>
      </w:r>
      <w:hyperlink w:anchor="gt_704e83c1-4e24-4ca2-a2e0-81ec77914bc3">
        <w:r>
          <w:rPr>
            <w:rStyle w:val="HyperlinkGreen"/>
            <w:b/>
          </w:rPr>
          <w:t>serialized</w:t>
        </w:r>
      </w:hyperlink>
      <w:r>
        <w:t xml:space="preserve"> content is transmitted over either HTTP or TCP, by using headers and framing as specif</w:t>
      </w:r>
      <w:r>
        <w:t>ied in [MS-NRTP] section 3. The following block diagram illustrates the relationship.</w:t>
      </w:r>
    </w:p>
    <w:p w:rsidR="006B6B24" w:rsidRDefault="001243F6">
      <w:r>
        <w:rPr>
          <w:noProof/>
        </w:rPr>
        <w:drawing>
          <wp:inline distT="0" distB="0" distL="0" distR="0">
            <wp:extent cx="5073015" cy="2886075"/>
            <wp:effectExtent l="19050" t="0" r="9525" b="0"/>
            <wp:docPr id="5555" name="MS-NRBF_pict876147ea-5142-7a92-c90a-acd78809ed11.png" descr="The .NET Remoting protocols" title="The .NET Remoting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NRBF_pict876147ea-5142-7a92-c90a-acd78809ed11.png" descr="The .NET Remoting protocols" title="The .NET Remoting protocols"/>
                    <pic:cNvPicPr>
                      <a:picLocks noChangeAspect="1" noChangeArrowheads="1"/>
                    </pic:cNvPicPr>
                  </pic:nvPicPr>
                  <pic:blipFill>
                    <a:blip r:embed="rId33" cstate="print"/>
                    <a:srcRect/>
                    <a:stretch>
                      <a:fillRect/>
                    </a:stretch>
                  </pic:blipFill>
                  <pic:spPr bwMode="auto">
                    <a:xfrm>
                      <a:off x="0" y="0"/>
                      <a:ext cx="5073015" cy="2886075"/>
                    </a:xfrm>
                    <a:prstGeom prst="rect">
                      <a:avLst/>
                    </a:prstGeom>
                    <a:noFill/>
                    <a:ln w="9525">
                      <a:noFill/>
                      <a:miter lim="800000"/>
                      <a:headEnd/>
                      <a:tailEnd/>
                    </a:ln>
                  </pic:spPr>
                </pic:pic>
              </a:graphicData>
            </a:graphic>
          </wp:inline>
        </w:drawing>
      </w:r>
    </w:p>
    <w:p w:rsidR="006B6B24" w:rsidRDefault="001243F6">
      <w:pPr>
        <w:pStyle w:val="Caption"/>
      </w:pPr>
      <w:r>
        <w:t xml:space="preserve">Figure </w:t>
      </w:r>
      <w:r>
        <w:fldChar w:fldCharType="begin"/>
      </w:r>
      <w:r>
        <w:instrText xml:space="preserve"> SEQ Figure \* ARABIC </w:instrText>
      </w:r>
      <w:r>
        <w:fldChar w:fldCharType="separate"/>
      </w:r>
      <w:r>
        <w:rPr>
          <w:noProof/>
        </w:rPr>
        <w:t>1</w:t>
      </w:r>
      <w:r>
        <w:fldChar w:fldCharType="end"/>
      </w:r>
      <w:r>
        <w:t>: The .NET Remoting protocols</w:t>
      </w:r>
    </w:p>
    <w:p w:rsidR="006B6B24" w:rsidRDefault="001243F6">
      <w:pPr>
        <w:pStyle w:val="Heading2"/>
      </w:pPr>
      <w:bookmarkStart w:id="57" w:name="section_6f1ecba63f0c46bca37deacbd32995a8"/>
      <w:bookmarkStart w:id="58" w:name="_Toc2249547"/>
      <w:r>
        <w:t>Applicability Statement</w:t>
      </w:r>
      <w:bookmarkEnd w:id="57"/>
      <w:bookmarkEnd w:id="58"/>
      <w:r>
        <w:fldChar w:fldCharType="begin"/>
      </w:r>
      <w:r>
        <w:instrText xml:space="preserve"> XE "Applicability" </w:instrText>
      </w:r>
      <w:r>
        <w:fldChar w:fldCharType="end"/>
      </w:r>
      <w:r>
        <w:fldChar w:fldCharType="begin"/>
      </w:r>
      <w:r>
        <w:instrText xml:space="preserve"> XE "Applicability"</w:instrText>
      </w:r>
      <w:r>
        <w:fldChar w:fldCharType="end"/>
      </w:r>
    </w:p>
    <w:p w:rsidR="006B6B24" w:rsidRDefault="001243F6">
      <w:r>
        <w:t xml:space="preserve">The .NET Remoting: Binary Format Data </w:t>
      </w:r>
      <w:r>
        <w:t xml:space="preserve">Structure can be used as part of a </w:t>
      </w:r>
      <w:hyperlink w:anchor="gt_5b656613-67b6-4eac-86eb-36bd5cb88f27">
        <w:r>
          <w:rPr>
            <w:rStyle w:val="HyperlinkGreen"/>
            <w:b/>
          </w:rPr>
          <w:t>Remote Method</w:t>
        </w:r>
      </w:hyperlink>
      <w:r>
        <w:t xml:space="preserve"> invocation protocol or to persist an </w:t>
      </w:r>
      <w:hyperlink w:anchor="gt_ff2871fd-a9d3-4ab3-9fb2-30922829ac03">
        <w:r>
          <w:rPr>
            <w:rStyle w:val="HyperlinkGreen"/>
            <w:b/>
          </w:rPr>
          <w:t>object graph</w:t>
        </w:r>
      </w:hyperlink>
      <w:r>
        <w:t>. It has a compact octet stream re</w:t>
      </w:r>
      <w:r>
        <w:t>presentation that makes it applicable to wire protocols. Because the format is binary, it is not suitable for cases where the output has to be human readable. The format does not include additional information to aid in error detection or to prevent corrup</w:t>
      </w:r>
      <w:r>
        <w:t>tion.</w:t>
      </w:r>
    </w:p>
    <w:p w:rsidR="006B6B24" w:rsidRDefault="001243F6">
      <w:pPr>
        <w:pStyle w:val="Heading2"/>
      </w:pPr>
      <w:bookmarkStart w:id="59" w:name="section_7434c66a90244ba1b29b55ed70e86aa0"/>
      <w:bookmarkStart w:id="60" w:name="_Toc2249548"/>
      <w:r>
        <w:lastRenderedPageBreak/>
        <w:t>Versioning and Localization</w:t>
      </w:r>
      <w:bookmarkEnd w:id="59"/>
      <w:bookmarkEnd w:id="60"/>
      <w:r>
        <w:fldChar w:fldCharType="begin"/>
      </w:r>
      <w:r>
        <w:instrText xml:space="preserve"> XE "Versioning" </w:instrText>
      </w:r>
      <w:r>
        <w:fldChar w:fldCharType="end"/>
      </w:r>
      <w:r>
        <w:fldChar w:fldCharType="begin"/>
      </w:r>
      <w:r>
        <w:instrText xml:space="preserve"> XE "Localization" </w:instrText>
      </w:r>
      <w:r>
        <w:fldChar w:fldCharType="end"/>
      </w:r>
      <w:r>
        <w:fldChar w:fldCharType="begin"/>
      </w:r>
      <w:r>
        <w:instrText xml:space="preserve"> XE "Localization"</w:instrText>
      </w:r>
      <w:r>
        <w:fldChar w:fldCharType="end"/>
      </w:r>
      <w:r>
        <w:fldChar w:fldCharType="begin"/>
      </w:r>
      <w:r>
        <w:instrText xml:space="preserve"> XE "Versioning"</w:instrText>
      </w:r>
      <w:r>
        <w:fldChar w:fldCharType="end"/>
      </w:r>
    </w:p>
    <w:p w:rsidR="006B6B24" w:rsidRDefault="001243F6">
      <w:r>
        <w:t>This document covers versioning issues in the following areas:</w:t>
      </w:r>
    </w:p>
    <w:p w:rsidR="006B6B24" w:rsidRDefault="001243F6">
      <w:pPr>
        <w:pStyle w:val="ListParagraph"/>
        <w:numPr>
          <w:ilvl w:val="0"/>
          <w:numId w:val="48"/>
        </w:numPr>
      </w:pPr>
      <w:r>
        <w:t xml:space="preserve">Protocol Versions: The Serialization Header record has fields called </w:t>
      </w:r>
      <w:r>
        <w:rPr>
          <w:b/>
        </w:rPr>
        <w:t>MajorVersion</w:t>
      </w:r>
      <w:r>
        <w:t xml:space="preserve"> and </w:t>
      </w:r>
      <w:r>
        <w:rPr>
          <w:b/>
        </w:rPr>
        <w:t>MinorVersion</w:t>
      </w:r>
      <w:r>
        <w:t xml:space="preserve"> that denote the version of the .NET Remoting: Binary Format Data Structure in use. Because only one version of the .NET Remoting: Binary Format Data Structure has been defined to date, the value of </w:t>
      </w:r>
      <w:r>
        <w:rPr>
          <w:b/>
        </w:rPr>
        <w:t>MajorVersion</w:t>
      </w:r>
      <w:r>
        <w:t xml:space="preserve"> is always set to 1 and </w:t>
      </w:r>
      <w:r>
        <w:rPr>
          <w:b/>
        </w:rPr>
        <w:t>Mino</w:t>
      </w:r>
      <w:r>
        <w:rPr>
          <w:b/>
        </w:rPr>
        <w:t>rVersion</w:t>
      </w:r>
      <w:r>
        <w:t xml:space="preserve"> to 0. Future revisions of the format would increment this value. The Serialization Header record is specified in section </w:t>
      </w:r>
      <w:hyperlink w:anchor="Section_a7e578d3400a424994247529d10d1b3c" w:history="1">
        <w:r>
          <w:rPr>
            <w:rStyle w:val="Hyperlink"/>
          </w:rPr>
          <w:t>2.6.1</w:t>
        </w:r>
      </w:hyperlink>
      <w:r>
        <w:t>.</w:t>
      </w:r>
    </w:p>
    <w:p w:rsidR="006B6B24" w:rsidRDefault="001243F6">
      <w:pPr>
        <w:pStyle w:val="ListParagraph"/>
        <w:numPr>
          <w:ilvl w:val="0"/>
          <w:numId w:val="48"/>
        </w:numPr>
      </w:pPr>
      <w:r>
        <w:t>Message Versions: MessageFlags (section</w:t>
      </w:r>
      <w:r>
        <w:rPr>
          <w:b/>
        </w:rPr>
        <w:t> </w:t>
      </w:r>
      <w:hyperlink w:anchor="Section_67213df27c1545438e0842ae0f7c66bf" w:history="1">
        <w:r>
          <w:rPr>
            <w:rStyle w:val="Hyperlink"/>
          </w:rPr>
          <w:t>2.2.1.1</w:t>
        </w:r>
      </w:hyperlink>
      <w:r>
        <w:t xml:space="preserve">) defines a flag named "Generic Method". The flag indicates that the method being invoked is a </w:t>
      </w:r>
      <w:hyperlink w:anchor="gt_16971ce1-ef60-4a6f-8628-823c805039e3">
        <w:r>
          <w:rPr>
            <w:rStyle w:val="HyperlinkGreen"/>
            <w:b/>
          </w:rPr>
          <w:t>Generic Remote Method</w:t>
        </w:r>
      </w:hyperlink>
      <w:r>
        <w:t>. The flag is</w:t>
      </w:r>
      <w:r>
        <w:t xml:space="preserve"> valid only in Microsoft .NET Framework 2.0, Microsoft .NET Framework 3.0, Microsoft .NET Framework 3.5, and Microsoft .NET Framework 4.0. For more information, see </w:t>
      </w:r>
      <w:hyperlink r:id="rId34">
        <w:r>
          <w:rPr>
            <w:rStyle w:val="Hyperlink"/>
          </w:rPr>
          <w:t>[MSDN-.NET-FRAMEWORK]</w:t>
        </w:r>
      </w:hyperlink>
      <w:r>
        <w:t xml:space="preserve">. </w:t>
      </w:r>
    </w:p>
    <w:p w:rsidR="006B6B24" w:rsidRDefault="001243F6">
      <w:r>
        <w:t>T</w:t>
      </w:r>
      <w:r>
        <w:t>here are no localization-dependent structures described in this document.</w:t>
      </w:r>
    </w:p>
    <w:p w:rsidR="006B6B24" w:rsidRDefault="001243F6">
      <w:pPr>
        <w:pStyle w:val="Heading2"/>
      </w:pPr>
      <w:bookmarkStart w:id="61" w:name="section_cb8f4ea2e85c4531bc75a789c0b0ad5c"/>
      <w:bookmarkStart w:id="62" w:name="_Toc2249549"/>
      <w:r>
        <w:t>Vendor-Extensible Fields</w:t>
      </w:r>
      <w:bookmarkEnd w:id="61"/>
      <w:bookmarkEnd w:id="62"/>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6B6B24" w:rsidRDefault="001243F6">
      <w:r>
        <w:t xml:space="preserve">This format allows implementation-specific name-value pairs called </w:t>
      </w:r>
      <w:hyperlink w:anchor="gt_05125051-98a7-412c-9fa0-c51c8890fc55">
        <w:r>
          <w:rPr>
            <w:rStyle w:val="HyperlinkGreen"/>
            <w:b/>
          </w:rPr>
          <w:t>Message Properties</w:t>
        </w:r>
      </w:hyperlink>
      <w:r>
        <w:t xml:space="preserve"> to be added to the </w:t>
      </w:r>
      <w:hyperlink w:anchor="Section_3ca169fd072043cbbadc2afed5b246a4" w:history="1">
        <w:r>
          <w:rPr>
            <w:rStyle w:val="Hyperlink"/>
          </w:rPr>
          <w:t>MethodCallArray (section 2.2.</w:t>
        </w:r>
        <w:r>
          <w:rPr>
            <w:rStyle w:val="Hyperlink"/>
          </w:rPr>
          <w:t>3.2)</w:t>
        </w:r>
      </w:hyperlink>
      <w:r>
        <w:t xml:space="preserve"> and </w:t>
      </w:r>
      <w:hyperlink w:anchor="Section_56d38f506d3140c39e53b916a72b7347" w:history="1">
        <w:r>
          <w:rPr>
            <w:rStyle w:val="Hyperlink"/>
          </w:rPr>
          <w:t>MethodReturnCallArray (section 2.2.3.4)</w:t>
        </w:r>
      </w:hyperlink>
      <w:r>
        <w:t xml:space="preserve"> records. </w:t>
      </w:r>
    </w:p>
    <w:p w:rsidR="006B6B24" w:rsidRDefault="001243F6">
      <w:pPr>
        <w:pStyle w:val="Heading1"/>
      </w:pPr>
      <w:bookmarkStart w:id="63" w:name="section_2b8a7f0109be4bcc920e81325199dcbf"/>
      <w:bookmarkStart w:id="64" w:name="_Toc2249550"/>
      <w:r>
        <w:lastRenderedPageBreak/>
        <w:t>Structures</w:t>
      </w:r>
      <w:bookmarkEnd w:id="63"/>
      <w:bookmarkEnd w:id="64"/>
      <w:r>
        <w:fldChar w:fldCharType="begin"/>
      </w:r>
      <w:r>
        <w:instrText xml:space="preserve"> XE "Structures"</w:instrText>
      </w:r>
      <w:r>
        <w:fldChar w:fldCharType="end"/>
      </w:r>
    </w:p>
    <w:p w:rsidR="006B6B24" w:rsidRDefault="001243F6">
      <w:pPr>
        <w:pStyle w:val="Heading2"/>
      </w:pPr>
      <w:bookmarkStart w:id="65" w:name="section_df3f372b240a4fdf81b18525cc66d03b"/>
      <w:bookmarkStart w:id="66" w:name="_Toc2249551"/>
      <w:r>
        <w:t>Common Definitions</w:t>
      </w:r>
      <w:bookmarkEnd w:id="65"/>
      <w:bookmarkEnd w:id="66"/>
      <w:r>
        <w:fldChar w:fldCharType="begin"/>
      </w:r>
      <w:r>
        <w:instrText xml:space="preserve"> XE "Common definitions"</w:instrText>
      </w:r>
      <w:r>
        <w:fldChar w:fldCharType="end"/>
      </w:r>
    </w:p>
    <w:p w:rsidR="006B6B24" w:rsidRDefault="001243F6">
      <w:r>
        <w:t>The following sections specify the common structures and enumer</w:t>
      </w:r>
      <w:r>
        <w:t>ations that are used by all records.</w:t>
      </w:r>
    </w:p>
    <w:p w:rsidR="006B6B24" w:rsidRDefault="001243F6">
      <w:pPr>
        <w:pStyle w:val="Heading3"/>
      </w:pPr>
      <w:bookmarkStart w:id="67" w:name="section_ddda35a611ed474e9dd67293f5ae5080"/>
      <w:bookmarkStart w:id="68" w:name="_Toc2249552"/>
      <w:r>
        <w:t>Common Data Types</w:t>
      </w:r>
      <w:bookmarkEnd w:id="67"/>
      <w:bookmarkEnd w:id="68"/>
      <w:r>
        <w:fldChar w:fldCharType="begin"/>
      </w:r>
      <w:r>
        <w:instrText xml:space="preserve"> XE "Common data types"</w:instrText>
      </w:r>
      <w:r>
        <w:fldChar w:fldCharType="end"/>
      </w:r>
      <w:r>
        <w:fldChar w:fldCharType="begin"/>
      </w:r>
      <w:r>
        <w:instrText xml:space="preserve"> XE "Other records"</w:instrText>
      </w:r>
      <w:r>
        <w:fldChar w:fldCharType="end"/>
      </w:r>
      <w:r>
        <w:fldChar w:fldCharType="begin"/>
      </w:r>
      <w:r>
        <w:instrText xml:space="preserve"> XE "Member reference records:data types"</w:instrText>
      </w:r>
      <w:r>
        <w:fldChar w:fldCharType="end"/>
      </w:r>
      <w:r>
        <w:fldChar w:fldCharType="begin"/>
      </w:r>
      <w:r>
        <w:instrText xml:space="preserve"> XE "Array records:data types"</w:instrText>
      </w:r>
      <w:r>
        <w:fldChar w:fldCharType="end"/>
      </w:r>
      <w:r>
        <w:fldChar w:fldCharType="begin"/>
      </w:r>
      <w:r>
        <w:instrText xml:space="preserve"> XE "Class records:data types"</w:instrText>
      </w:r>
      <w:r>
        <w:fldChar w:fldCharType="end"/>
      </w:r>
      <w:r>
        <w:fldChar w:fldCharType="begin"/>
      </w:r>
      <w:r>
        <w:instrText xml:space="preserve"> XE "Method invocation records:data types"</w:instrText>
      </w:r>
      <w:r>
        <w:fldChar w:fldCharType="end"/>
      </w:r>
    </w:p>
    <w:p w:rsidR="006B6B24" w:rsidRDefault="001243F6">
      <w:r>
        <w:t>This</w:t>
      </w:r>
      <w:r>
        <w:t xml:space="preserve"> section specifies the structures of the common </w:t>
      </w:r>
      <w:hyperlink w:anchor="gt_13079b7f-eef0-408e-a789-71f204557586">
        <w:r>
          <w:rPr>
            <w:rStyle w:val="HyperlinkGreen"/>
            <w:b/>
          </w:rPr>
          <w:t>Remoting Types</w:t>
        </w:r>
      </w:hyperlink>
      <w:r>
        <w:t xml:space="preserve"> that are supported by this format. The format supports the following </w:t>
      </w:r>
      <w:hyperlink w:anchor="gt_c67b40ab-1f5a-49a7-a2a9-4eff17e7f20d">
        <w:r>
          <w:rPr>
            <w:rStyle w:val="HyperlinkGreen"/>
            <w:b/>
          </w:rPr>
          <w:t>Primitive Types</w:t>
        </w:r>
      </w:hyperlink>
      <w:r>
        <w:t xml:space="preserve"> as specified in </w:t>
      </w:r>
      <w:hyperlink r:id="rId35" w:anchor="Section_cca2742956894a16b2b49325d93e4ba2">
        <w:r>
          <w:rPr>
            <w:rStyle w:val="Hyperlink"/>
          </w:rPr>
          <w:t>[MS-DTYP]</w:t>
        </w:r>
      </w:hyperlink>
      <w:r>
        <w:t>.</w:t>
      </w:r>
    </w:p>
    <w:p w:rsidR="006B6B24" w:rsidRDefault="001243F6">
      <w:pPr>
        <w:pStyle w:val="ListParagraph"/>
        <w:numPr>
          <w:ilvl w:val="0"/>
          <w:numId w:val="49"/>
        </w:numPr>
      </w:pPr>
      <w:r>
        <w:t>BOOLEAN</w:t>
      </w:r>
    </w:p>
    <w:p w:rsidR="006B6B24" w:rsidRDefault="001243F6">
      <w:pPr>
        <w:pStyle w:val="ListParagraph"/>
        <w:numPr>
          <w:ilvl w:val="0"/>
          <w:numId w:val="49"/>
        </w:numPr>
      </w:pPr>
      <w:r>
        <w:t>BYTE</w:t>
      </w:r>
    </w:p>
    <w:p w:rsidR="006B6B24" w:rsidRDefault="001243F6">
      <w:pPr>
        <w:pStyle w:val="ListParagraph"/>
        <w:numPr>
          <w:ilvl w:val="0"/>
          <w:numId w:val="49"/>
        </w:numPr>
      </w:pPr>
      <w:r>
        <w:t>INT8</w:t>
      </w:r>
    </w:p>
    <w:p w:rsidR="006B6B24" w:rsidRDefault="001243F6">
      <w:pPr>
        <w:pStyle w:val="ListParagraph"/>
        <w:numPr>
          <w:ilvl w:val="0"/>
          <w:numId w:val="49"/>
        </w:numPr>
      </w:pPr>
      <w:r>
        <w:t>INT16</w:t>
      </w:r>
    </w:p>
    <w:p w:rsidR="006B6B24" w:rsidRDefault="001243F6">
      <w:pPr>
        <w:pStyle w:val="ListParagraph"/>
        <w:numPr>
          <w:ilvl w:val="0"/>
          <w:numId w:val="49"/>
        </w:numPr>
      </w:pPr>
      <w:r>
        <w:t>INT32</w:t>
      </w:r>
    </w:p>
    <w:p w:rsidR="006B6B24" w:rsidRDefault="001243F6">
      <w:pPr>
        <w:pStyle w:val="ListParagraph"/>
        <w:numPr>
          <w:ilvl w:val="0"/>
          <w:numId w:val="49"/>
        </w:numPr>
      </w:pPr>
      <w:r>
        <w:t>INT64</w:t>
      </w:r>
    </w:p>
    <w:p w:rsidR="006B6B24" w:rsidRDefault="001243F6">
      <w:pPr>
        <w:pStyle w:val="ListParagraph"/>
        <w:numPr>
          <w:ilvl w:val="0"/>
          <w:numId w:val="49"/>
        </w:numPr>
      </w:pPr>
      <w:r>
        <w:t>UINT16</w:t>
      </w:r>
    </w:p>
    <w:p w:rsidR="006B6B24" w:rsidRDefault="001243F6">
      <w:pPr>
        <w:pStyle w:val="ListParagraph"/>
        <w:numPr>
          <w:ilvl w:val="0"/>
          <w:numId w:val="49"/>
        </w:numPr>
      </w:pPr>
      <w:r>
        <w:t>UINT32</w:t>
      </w:r>
    </w:p>
    <w:p w:rsidR="006B6B24" w:rsidRDefault="001243F6">
      <w:pPr>
        <w:pStyle w:val="ListParagraph"/>
        <w:numPr>
          <w:ilvl w:val="0"/>
          <w:numId w:val="49"/>
        </w:numPr>
      </w:pPr>
      <w:r>
        <w:t>UINT64</w:t>
      </w:r>
    </w:p>
    <w:p w:rsidR="006B6B24" w:rsidRDefault="001243F6">
      <w:r>
        <w:t xml:space="preserve">The byte-ordering of the multibyte data types is </w:t>
      </w:r>
      <w:hyperlink w:anchor="gt_079478cb-f4c5-4ce5-b72b-2144da5d2ce7">
        <w:r>
          <w:rPr>
            <w:rStyle w:val="HyperlinkGreen"/>
            <w:b/>
          </w:rPr>
          <w:t>little-endian</w:t>
        </w:r>
      </w:hyperlink>
      <w:r>
        <w:t>. The signed data types use two's complement to represent the negative numbers.</w:t>
      </w:r>
    </w:p>
    <w:p w:rsidR="006B6B24" w:rsidRDefault="001243F6">
      <w:r>
        <w:t>In addition, this format defines the following common types.</w:t>
      </w:r>
    </w:p>
    <w:p w:rsidR="006B6B24" w:rsidRDefault="001243F6">
      <w:pPr>
        <w:pStyle w:val="Heading4"/>
      </w:pPr>
      <w:bookmarkStart w:id="69" w:name="section_2faa0a663e974a5184df34f79328c1d8"/>
      <w:bookmarkStart w:id="70" w:name="_Toc2249553"/>
      <w:r>
        <w:t>Char</w:t>
      </w:r>
      <w:bookmarkEnd w:id="69"/>
      <w:bookmarkEnd w:id="70"/>
      <w:r>
        <w:fldChar w:fldCharType="begin"/>
      </w:r>
      <w:r>
        <w:instrText xml:space="preserve"> XE "Char packet"</w:instrText>
      </w:r>
      <w:r>
        <w:fldChar w:fldCharType="end"/>
      </w:r>
    </w:p>
    <w:p w:rsidR="006B6B24" w:rsidRDefault="001243F6">
      <w:r>
        <w:t xml:space="preserve">The Char represents a </w:t>
      </w:r>
      <w:hyperlink w:anchor="gt_c305d0ab-8b94-461a-bd76-13b40cb8c4d8">
        <w:r>
          <w:rPr>
            <w:rStyle w:val="HyperlinkGreen"/>
            <w:b/>
          </w:rPr>
          <w:t>Unicode</w:t>
        </w:r>
      </w:hyperlink>
      <w:r>
        <w:t xml:space="preserve"> character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Value (variable): </w:t>
      </w:r>
      <w:r>
        <w:t>UTF-8-encoded bytes.</w:t>
      </w:r>
    </w:p>
    <w:p w:rsidR="006B6B24" w:rsidRDefault="001243F6">
      <w:pPr>
        <w:pStyle w:val="Heading4"/>
      </w:pPr>
      <w:bookmarkStart w:id="71" w:name="section_e5f0fbf805d14b26869cff076ca84a72"/>
      <w:bookmarkStart w:id="72" w:name="_Toc2249554"/>
      <w:r>
        <w:t>Double</w:t>
      </w:r>
      <w:bookmarkEnd w:id="71"/>
      <w:bookmarkEnd w:id="72"/>
      <w:r>
        <w:fldChar w:fldCharType="begin"/>
      </w:r>
      <w:r>
        <w:instrText xml:space="preserve"> XE "Double packet"</w:instrText>
      </w:r>
      <w:r>
        <w:fldChar w:fldCharType="end"/>
      </w:r>
    </w:p>
    <w:p w:rsidR="006B6B24" w:rsidRDefault="001243F6">
      <w:r>
        <w:t>The Double</w:t>
      </w:r>
      <w:r>
        <w:t xml:space="preserve"> represents a 64-bit double-precision floating-point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w:t>
            </w:r>
          </w:p>
        </w:tc>
      </w:tr>
      <w:tr w:rsidR="006B6B24" w:rsidTr="006B6B24">
        <w:trPr>
          <w:trHeight w:hRule="exact" w:val="490"/>
        </w:trPr>
        <w:tc>
          <w:tcPr>
            <w:tcW w:w="8640" w:type="dxa"/>
            <w:gridSpan w:val="32"/>
          </w:tcPr>
          <w:p w:rsidR="006B6B24" w:rsidRDefault="001243F6">
            <w:pPr>
              <w:pStyle w:val="PacketDiagramBodyText"/>
            </w:pPr>
            <w:r>
              <w:lastRenderedPageBreak/>
              <w:t>...</w:t>
            </w:r>
          </w:p>
        </w:tc>
      </w:tr>
    </w:tbl>
    <w:p w:rsidR="006B6B24" w:rsidRDefault="001243F6">
      <w:pPr>
        <w:pStyle w:val="Definition-Field"/>
      </w:pPr>
      <w:r>
        <w:rPr>
          <w:b/>
        </w:rPr>
        <w:t xml:space="preserve">Value (8 bytes): </w:t>
      </w:r>
      <w:r>
        <w:t xml:space="preserve">A 64-bit double-precision floating-point value, as specified in </w:t>
      </w:r>
      <w:hyperlink r:id="rId36">
        <w:r>
          <w:rPr>
            <w:rStyle w:val="Hyperlink"/>
          </w:rPr>
          <w:t>[IEEE754]</w:t>
        </w:r>
      </w:hyperlink>
      <w:r>
        <w:t>.</w:t>
      </w:r>
    </w:p>
    <w:p w:rsidR="006B6B24" w:rsidRDefault="001243F6">
      <w:pPr>
        <w:pStyle w:val="Heading4"/>
      </w:pPr>
      <w:bookmarkStart w:id="73" w:name="section_267d07e9f6c443a4afdbcef2b010f985"/>
      <w:bookmarkStart w:id="74" w:name="_Toc2249555"/>
      <w:r>
        <w:t>Single</w:t>
      </w:r>
      <w:bookmarkEnd w:id="73"/>
      <w:bookmarkEnd w:id="74"/>
      <w:r>
        <w:fldChar w:fldCharType="begin"/>
      </w:r>
      <w:r>
        <w:instrText xml:space="preserve"> XE "Single packet"</w:instrText>
      </w:r>
      <w:r>
        <w:fldChar w:fldCharType="end"/>
      </w:r>
    </w:p>
    <w:p w:rsidR="006B6B24" w:rsidRDefault="001243F6">
      <w:r>
        <w:t>The Single represents a 32-bit single-precision floating-point value.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w:t>
            </w:r>
          </w:p>
        </w:tc>
      </w:tr>
    </w:tbl>
    <w:p w:rsidR="006B6B24" w:rsidRDefault="001243F6">
      <w:pPr>
        <w:pStyle w:val="Definition-Field"/>
      </w:pPr>
      <w:r>
        <w:rPr>
          <w:b/>
        </w:rPr>
        <w:t xml:space="preserve">Value (4 bytes): </w:t>
      </w:r>
      <w:r>
        <w:t xml:space="preserve">A 32-bit single-precision floating-point value, as specified in </w:t>
      </w:r>
      <w:hyperlink r:id="rId37">
        <w:r>
          <w:rPr>
            <w:rStyle w:val="Hyperlink"/>
          </w:rPr>
          <w:t>[IEEE754]</w:t>
        </w:r>
      </w:hyperlink>
      <w:r>
        <w:t>.</w:t>
      </w:r>
    </w:p>
    <w:p w:rsidR="006B6B24" w:rsidRDefault="001243F6">
      <w:pPr>
        <w:pStyle w:val="Heading4"/>
      </w:pPr>
      <w:bookmarkStart w:id="75" w:name="section_ff9ad82104c9421d9348f63a9dfd22ab"/>
      <w:bookmarkStart w:id="76" w:name="_Toc2249556"/>
      <w:r>
        <w:t>TimeSpan</w:t>
      </w:r>
      <w:bookmarkEnd w:id="75"/>
      <w:bookmarkEnd w:id="76"/>
      <w:r>
        <w:fldChar w:fldCharType="begin"/>
      </w:r>
      <w:r>
        <w:instrText xml:space="preserve"> XE "TimeSpan packet"</w:instrText>
      </w:r>
      <w:r>
        <w:fldChar w:fldCharType="end"/>
      </w:r>
    </w:p>
    <w:p w:rsidR="006B6B24" w:rsidRDefault="001243F6">
      <w:r>
        <w:t>The TimeSpan represents time duration.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Value (8 bytes): </w:t>
      </w:r>
      <w:r>
        <w:t xml:space="preserve">A 64-bit signed-integer value that specifies duration as the number of 100 nanoseconds. The values range from -10675199 days, 2 hours, 48 minutes, and 05.4775808 seconds to 10675199 </w:t>
      </w:r>
      <w:r>
        <w:t>days, 2 hours, 48 minutes, and 05.4775807 seconds inclusive.</w:t>
      </w:r>
    </w:p>
    <w:p w:rsidR="006B6B24" w:rsidRDefault="001243F6">
      <w:pPr>
        <w:pStyle w:val="Heading4"/>
      </w:pPr>
      <w:bookmarkStart w:id="77" w:name="section_f05212bd57f44c4b9d98b84c7c658054"/>
      <w:bookmarkStart w:id="78" w:name="_Toc2249557"/>
      <w:r>
        <w:t>DateTime</w:t>
      </w:r>
      <w:bookmarkEnd w:id="77"/>
      <w:bookmarkEnd w:id="78"/>
      <w:r>
        <w:fldChar w:fldCharType="begin"/>
      </w:r>
      <w:r>
        <w:instrText xml:space="preserve"> XE "DateTime packet"</w:instrText>
      </w:r>
      <w:r>
        <w:fldChar w:fldCharType="end"/>
      </w:r>
    </w:p>
    <w:p w:rsidR="006B6B24" w:rsidRDefault="001243F6">
      <w:r>
        <w:t>The DateTime represents an instant of time.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Ticks</w:t>
            </w:r>
          </w:p>
        </w:tc>
      </w:tr>
      <w:tr w:rsidR="006B6B24" w:rsidTr="006B6B24">
        <w:trPr>
          <w:trHeight w:hRule="exact" w:val="490"/>
        </w:trPr>
        <w:tc>
          <w:tcPr>
            <w:tcW w:w="8100" w:type="dxa"/>
            <w:gridSpan w:val="30"/>
          </w:tcPr>
          <w:p w:rsidR="006B6B24" w:rsidRDefault="001243F6">
            <w:pPr>
              <w:pStyle w:val="PacketDiagramBodyText"/>
            </w:pPr>
            <w:r>
              <w:t>...</w:t>
            </w:r>
          </w:p>
        </w:tc>
        <w:tc>
          <w:tcPr>
            <w:tcW w:w="540" w:type="dxa"/>
            <w:gridSpan w:val="2"/>
          </w:tcPr>
          <w:p w:rsidR="006B6B24" w:rsidRDefault="001243F6">
            <w:pPr>
              <w:pStyle w:val="PacketDiagramBodyText"/>
            </w:pPr>
            <w:r>
              <w:t>Kind</w:t>
            </w:r>
          </w:p>
        </w:tc>
      </w:tr>
    </w:tbl>
    <w:p w:rsidR="006B6B24" w:rsidRDefault="001243F6">
      <w:pPr>
        <w:pStyle w:val="Definition-Field"/>
      </w:pPr>
      <w:r>
        <w:rPr>
          <w:b/>
        </w:rPr>
        <w:t xml:space="preserve">Ticks (62 bits): </w:t>
      </w:r>
      <w:r>
        <w:t xml:space="preserve">A 62-bit </w:t>
      </w:r>
      <w:r>
        <w:t>signed-integer value that specifies the number of 100 nanoseconds that have elapsed since 12:00:00, January 1, 0001. The value can represent time instants in a granularity of 100 nanoseconds until 23:59:59.9999999, December 31, 9999.</w:t>
      </w:r>
    </w:p>
    <w:p w:rsidR="006B6B24" w:rsidRDefault="001243F6">
      <w:pPr>
        <w:pStyle w:val="Definition-Field"/>
      </w:pPr>
      <w:r>
        <w:rPr>
          <w:b/>
        </w:rPr>
        <w:t xml:space="preserve">Kind (2 bits): </w:t>
      </w:r>
      <w:r>
        <w:t>Provide</w:t>
      </w:r>
      <w:r>
        <w:t>s the time-zone information as follows. The value can range from 0 to 2, inclusive</w:t>
      </w:r>
      <w:bookmarkStart w:id="79"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79"/>
      <w:r>
        <w:t xml:space="preserve">. The following table maps values with the meaning of the </w:t>
      </w:r>
      <w:r>
        <w:rPr>
          <w:b/>
        </w:rPr>
        <w:t>Ticks</w:t>
      </w:r>
      <w:r>
        <w:t xml:space="preserve"> field.</w:t>
      </w:r>
    </w:p>
    <w:tbl>
      <w:tblPr>
        <w:tblStyle w:val="Table-ShadedHeader"/>
        <w:tblW w:w="0" w:type="auto"/>
        <w:tblInd w:w="475" w:type="dxa"/>
        <w:tblLook w:val="04A0" w:firstRow="1" w:lastRow="0" w:firstColumn="1" w:lastColumn="0" w:noHBand="0" w:noVBand="1"/>
      </w:tblPr>
      <w:tblGrid>
        <w:gridCol w:w="734"/>
        <w:gridCol w:w="6430"/>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Value</w:t>
            </w:r>
          </w:p>
        </w:tc>
        <w:tc>
          <w:tcPr>
            <w:tcW w:w="0" w:type="auto"/>
          </w:tcPr>
          <w:p w:rsidR="006B6B24" w:rsidRDefault="001243F6">
            <w:pPr>
              <w:pStyle w:val="TableHeaderText"/>
            </w:pPr>
            <w:r>
              <w:t>Meaning</w:t>
            </w:r>
          </w:p>
        </w:tc>
      </w:tr>
      <w:tr w:rsidR="006B6B24" w:rsidTr="006B6B24">
        <w:tc>
          <w:tcPr>
            <w:tcW w:w="0" w:type="auto"/>
          </w:tcPr>
          <w:p w:rsidR="006B6B24" w:rsidRDefault="001243F6">
            <w:pPr>
              <w:pStyle w:val="TableBodyText"/>
            </w:pPr>
            <w:r>
              <w:t>0</w:t>
            </w:r>
          </w:p>
        </w:tc>
        <w:tc>
          <w:tcPr>
            <w:tcW w:w="0" w:type="auto"/>
          </w:tcPr>
          <w:p w:rsidR="006B6B24" w:rsidRDefault="001243F6">
            <w:pPr>
              <w:pStyle w:val="TableBodyText"/>
            </w:pPr>
            <w:r>
              <w:t>Time-zone informati</w:t>
            </w:r>
            <w:r>
              <w:t>on is not specified.</w:t>
            </w:r>
          </w:p>
        </w:tc>
      </w:tr>
      <w:tr w:rsidR="006B6B24" w:rsidTr="006B6B24">
        <w:tc>
          <w:tcPr>
            <w:tcW w:w="0" w:type="auto"/>
          </w:tcPr>
          <w:p w:rsidR="006B6B24" w:rsidRDefault="001243F6">
            <w:pPr>
              <w:pStyle w:val="TableBodyText"/>
            </w:pPr>
            <w:r>
              <w:t>1</w:t>
            </w:r>
          </w:p>
        </w:tc>
        <w:tc>
          <w:tcPr>
            <w:tcW w:w="0" w:type="auto"/>
          </w:tcPr>
          <w:p w:rsidR="006B6B24" w:rsidRDefault="001243F6">
            <w:pPr>
              <w:pStyle w:val="TableBodyText"/>
            </w:pPr>
            <w:r>
              <w:t xml:space="preserve">The time specified is in the </w:t>
            </w:r>
            <w:hyperlink w:anchor="gt_f2369991-a884-4843-a8fa-1505b6d5ece7">
              <w:r>
                <w:rPr>
                  <w:rStyle w:val="HyperlinkGreen"/>
                  <w:b/>
                </w:rPr>
                <w:t>Coordinated Universal Time (UTC)</w:t>
              </w:r>
            </w:hyperlink>
            <w:r>
              <w:t xml:space="preserve"> time zone.</w:t>
            </w:r>
          </w:p>
        </w:tc>
      </w:tr>
      <w:tr w:rsidR="006B6B24" w:rsidTr="006B6B24">
        <w:tc>
          <w:tcPr>
            <w:tcW w:w="0" w:type="auto"/>
          </w:tcPr>
          <w:p w:rsidR="006B6B24" w:rsidRDefault="001243F6">
            <w:pPr>
              <w:pStyle w:val="TableBodyText"/>
            </w:pPr>
            <w:r>
              <w:lastRenderedPageBreak/>
              <w:t>2</w:t>
            </w:r>
          </w:p>
        </w:tc>
        <w:tc>
          <w:tcPr>
            <w:tcW w:w="0" w:type="auto"/>
          </w:tcPr>
          <w:p w:rsidR="006B6B24" w:rsidRDefault="001243F6">
            <w:pPr>
              <w:pStyle w:val="TableBodyText"/>
            </w:pPr>
            <w:r>
              <w:t xml:space="preserve">The time specified is in the </w:t>
            </w:r>
            <w:hyperlink w:anchor="gt_8ccf0a9a-474a-4878-8527-5aba9c68573d">
              <w:r>
                <w:rPr>
                  <w:rStyle w:val="HyperlinkGreen"/>
                  <w:b/>
                </w:rPr>
                <w:t>local time zone</w:t>
              </w:r>
            </w:hyperlink>
            <w:r>
              <w:t>.</w:t>
            </w:r>
          </w:p>
        </w:tc>
      </w:tr>
    </w:tbl>
    <w:p w:rsidR="006B6B24" w:rsidRDefault="006B6B24"/>
    <w:p w:rsidR="006B6B24" w:rsidRDefault="001243F6">
      <w:pPr>
        <w:pStyle w:val="Heading4"/>
      </w:pPr>
      <w:bookmarkStart w:id="80" w:name="section_10b218f59b2b4947b4b707725a2c8127"/>
      <w:bookmarkStart w:id="81" w:name="_Toc2249558"/>
      <w:r>
        <w:t>LengthPrefixedString</w:t>
      </w:r>
      <w:bookmarkEnd w:id="80"/>
      <w:bookmarkEnd w:id="81"/>
      <w:r>
        <w:fldChar w:fldCharType="begin"/>
      </w:r>
      <w:r>
        <w:instrText xml:space="preserve"> XE "LengthPrefixedString packet"</w:instrText>
      </w:r>
      <w:r>
        <w:fldChar w:fldCharType="end"/>
      </w:r>
    </w:p>
    <w:p w:rsidR="006B6B24" w:rsidRDefault="001243F6">
      <w:r>
        <w:t xml:space="preserve">The LengthPrefixedString represents a string value. The string is prefixed by the length of the </w:t>
      </w:r>
      <w:hyperlink w:anchor="gt_409411c4-b4ed-4ab6-b0ee-6d7815f85a35">
        <w:r>
          <w:rPr>
            <w:rStyle w:val="HyperlinkGreen"/>
            <w:b/>
          </w:rPr>
          <w:t>UTF-8</w:t>
        </w:r>
      </w:hyperlink>
      <w:r>
        <w:t xml:space="preserve"> encoded string in</w:t>
      </w:r>
      <w:r>
        <w:t xml:space="preserve"> bytes. The length is encoded in a variable-length field with a minimum of 1 byte and a maximum of 5 bytes. To minimize the wire size, length is encoded as a variable-length field.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Length (variable)</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trHeight w:hRule="exact" w:val="490"/>
        </w:trPr>
        <w:tc>
          <w:tcPr>
            <w:tcW w:w="8640" w:type="dxa"/>
            <w:gridSpan w:val="32"/>
          </w:tcPr>
          <w:p w:rsidR="006B6B24" w:rsidRDefault="001243F6">
            <w:pPr>
              <w:pStyle w:val="PacketDiagramBodyText"/>
            </w:pPr>
            <w:r>
              <w:t>String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Length (variable): </w:t>
      </w:r>
      <w:r>
        <w:t>A numerical value that can range from 0 to 2147483647 (2^31) inclusive.</w:t>
      </w:r>
    </w:p>
    <w:p w:rsidR="006B6B24" w:rsidRDefault="001243F6">
      <w:pPr>
        <w:pStyle w:val="Definition-Field2"/>
      </w:pPr>
      <w:r>
        <w:t>To minimize the wire size, the encoding of the length MUST be encoded as follows:</w:t>
      </w:r>
    </w:p>
    <w:p w:rsidR="006B6B24" w:rsidRDefault="001243F6">
      <w:pPr>
        <w:pStyle w:val="ListParagraph"/>
        <w:numPr>
          <w:ilvl w:val="0"/>
          <w:numId w:val="50"/>
        </w:numPr>
        <w:ind w:left="720"/>
      </w:pPr>
      <w:r>
        <w:t xml:space="preserve">The </w:t>
      </w:r>
      <w:r>
        <w:rPr>
          <w:b/>
        </w:rPr>
        <w:t>Length</w:t>
      </w:r>
      <w:r>
        <w:t xml:space="preserve"> field MUST be at least 1</w:t>
      </w:r>
      <w:r>
        <w:t xml:space="preserve"> byte and MUST NOT be more than 5 bytes.</w:t>
      </w:r>
    </w:p>
    <w:p w:rsidR="006B6B24" w:rsidRDefault="001243F6">
      <w:pPr>
        <w:pStyle w:val="ListParagraph"/>
        <w:numPr>
          <w:ilvl w:val="0"/>
          <w:numId w:val="50"/>
        </w:numPr>
        <w:ind w:left="720"/>
      </w:pPr>
      <w:r>
        <w:t xml:space="preserve">Each byte MUST hold the </w:t>
      </w:r>
      <w:r>
        <w:rPr>
          <w:b/>
        </w:rPr>
        <w:t>Length</w:t>
      </w:r>
      <w:r>
        <w:t xml:space="preserve"> value in its lower 7 bits.</w:t>
      </w:r>
    </w:p>
    <w:p w:rsidR="006B6B24" w:rsidRDefault="001243F6">
      <w:pPr>
        <w:pStyle w:val="ListParagraph"/>
        <w:numPr>
          <w:ilvl w:val="0"/>
          <w:numId w:val="50"/>
        </w:numPr>
        <w:ind w:left="720"/>
      </w:pPr>
      <w:r>
        <w:t>The high bit MUST be used to indicate that the length continues in the next byte.</w:t>
      </w:r>
    </w:p>
    <w:p w:rsidR="006B6B24" w:rsidRDefault="001243F6">
      <w:pPr>
        <w:pStyle w:val="ListParagraph"/>
        <w:numPr>
          <w:ilvl w:val="0"/>
          <w:numId w:val="50"/>
        </w:numPr>
        <w:ind w:left="720"/>
      </w:pPr>
      <w:r>
        <w:t>In the case that all 5 bytes are used, the high 5 bits in the fifth byte MU</w:t>
      </w:r>
      <w:r>
        <w:t>ST be 0.</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gridAfter w:val="24"/>
          <w:wAfter w:w="6480" w:type="dxa"/>
          <w:trHeight w:hRule="exact" w:val="490"/>
        </w:trPr>
        <w:tc>
          <w:tcPr>
            <w:tcW w:w="1890" w:type="dxa"/>
            <w:gridSpan w:val="7"/>
          </w:tcPr>
          <w:p w:rsidR="006B6B24" w:rsidRDefault="001243F6">
            <w:pPr>
              <w:pStyle w:val="PacketDiagramBodyText"/>
            </w:pPr>
            <w:r>
              <w:t>Length_0-6</w:t>
            </w:r>
          </w:p>
        </w:tc>
        <w:tc>
          <w:tcPr>
            <w:tcW w:w="270" w:type="dxa"/>
          </w:tcPr>
          <w:p w:rsidR="006B6B24" w:rsidRDefault="001243F6">
            <w:pPr>
              <w:pStyle w:val="PacketDiagramBodyText"/>
            </w:pPr>
            <w:r>
              <w:t>A</w:t>
            </w:r>
          </w:p>
        </w:tc>
      </w:tr>
    </w:tbl>
    <w:p w:rsidR="006B6B24" w:rsidRDefault="001243F6">
      <w:pPr>
        <w:pStyle w:val="Definition-Field"/>
        <w:ind w:left="720"/>
      </w:pPr>
      <w:r>
        <w:rPr>
          <w:b/>
        </w:rPr>
        <w:t>Length_0-6 (7 bits):</w:t>
      </w:r>
      <w:r>
        <w:t xml:space="preserve"> Length values range from 0 to 127 (7 bits).</w:t>
      </w:r>
    </w:p>
    <w:p w:rsidR="006B6B24" w:rsidRDefault="001243F6">
      <w:pPr>
        <w:pStyle w:val="Definition-Field"/>
        <w:ind w:left="720"/>
      </w:pPr>
      <w:r>
        <w:rPr>
          <w:b/>
        </w:rPr>
        <w:t xml:space="preserve">A - Reserved_7 (1 bit): </w:t>
      </w:r>
      <w:r>
        <w:t>The value MUST be 0.</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gridAfter w:val="16"/>
          <w:wAfter w:w="4320" w:type="dxa"/>
          <w:trHeight w:hRule="exact" w:val="490"/>
        </w:trPr>
        <w:tc>
          <w:tcPr>
            <w:tcW w:w="1890" w:type="dxa"/>
            <w:gridSpan w:val="7"/>
          </w:tcPr>
          <w:p w:rsidR="006B6B24" w:rsidRDefault="001243F6">
            <w:pPr>
              <w:pStyle w:val="PacketDiagramBodyText"/>
            </w:pPr>
            <w:r>
              <w:t>Length_0-6</w:t>
            </w:r>
          </w:p>
        </w:tc>
        <w:tc>
          <w:tcPr>
            <w:tcW w:w="270" w:type="dxa"/>
          </w:tcPr>
          <w:p w:rsidR="006B6B24" w:rsidRDefault="001243F6">
            <w:pPr>
              <w:pStyle w:val="PacketDiagramBodyText"/>
            </w:pPr>
            <w:r>
              <w:t>A</w:t>
            </w:r>
          </w:p>
        </w:tc>
        <w:tc>
          <w:tcPr>
            <w:tcW w:w="1890" w:type="dxa"/>
            <w:gridSpan w:val="7"/>
          </w:tcPr>
          <w:p w:rsidR="006B6B24" w:rsidRDefault="001243F6">
            <w:pPr>
              <w:pStyle w:val="PacketDiagramBodyText"/>
            </w:pPr>
            <w:r>
              <w:t>Length_8-14</w:t>
            </w:r>
          </w:p>
        </w:tc>
        <w:tc>
          <w:tcPr>
            <w:tcW w:w="270" w:type="dxa"/>
          </w:tcPr>
          <w:p w:rsidR="006B6B24" w:rsidRDefault="001243F6">
            <w:pPr>
              <w:pStyle w:val="PacketDiagramBodyText"/>
            </w:pPr>
            <w:r>
              <w:t>B</w:t>
            </w:r>
          </w:p>
        </w:tc>
      </w:tr>
    </w:tbl>
    <w:p w:rsidR="006B6B24" w:rsidRDefault="001243F6">
      <w:pPr>
        <w:pStyle w:val="Definition-Field"/>
        <w:ind w:left="720"/>
      </w:pPr>
      <w:r>
        <w:rPr>
          <w:b/>
        </w:rPr>
        <w:t>Length_0-6 (7 bits):</w:t>
      </w:r>
      <w:r>
        <w:t xml:space="preserve"> Length values range from 128 to 16383 (14 bits).</w:t>
      </w:r>
    </w:p>
    <w:p w:rsidR="006B6B24" w:rsidRDefault="001243F6">
      <w:pPr>
        <w:pStyle w:val="Definition-Field"/>
        <w:ind w:left="720"/>
      </w:pPr>
      <w:r>
        <w:rPr>
          <w:b/>
        </w:rPr>
        <w:t>A - Reserved_7 (1 bit):</w:t>
      </w:r>
      <w:r>
        <w:t xml:space="preserve"> The value MUST be 1.</w:t>
      </w:r>
    </w:p>
    <w:p w:rsidR="006B6B24" w:rsidRDefault="001243F6">
      <w:pPr>
        <w:pStyle w:val="Definition-Field"/>
        <w:ind w:left="720"/>
      </w:pPr>
      <w:r>
        <w:rPr>
          <w:b/>
        </w:rPr>
        <w:t>Length_8-14 (7 bits):</w:t>
      </w:r>
      <w:r>
        <w:t xml:space="preserve"> Length values range from 128 to 16383 (14 bits).</w:t>
      </w:r>
    </w:p>
    <w:p w:rsidR="006B6B24" w:rsidRDefault="001243F6">
      <w:pPr>
        <w:pStyle w:val="Definition-Field"/>
        <w:ind w:left="720"/>
      </w:pPr>
      <w:r>
        <w:rPr>
          <w:b/>
        </w:rPr>
        <w:t xml:space="preserve">B - Reserved_15 (1 bit): </w:t>
      </w:r>
      <w:r>
        <w:t>The value MUST be 0.</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lastRenderedPageBreak/>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gridAfter w:val="8"/>
          <w:wAfter w:w="2160" w:type="dxa"/>
          <w:trHeight w:hRule="exact" w:val="490"/>
        </w:trPr>
        <w:tc>
          <w:tcPr>
            <w:tcW w:w="1890" w:type="dxa"/>
            <w:gridSpan w:val="7"/>
          </w:tcPr>
          <w:p w:rsidR="006B6B24" w:rsidRDefault="001243F6">
            <w:pPr>
              <w:pStyle w:val="PacketDiagramBodyText"/>
            </w:pPr>
            <w:r>
              <w:t>Length_0-6</w:t>
            </w:r>
          </w:p>
        </w:tc>
        <w:tc>
          <w:tcPr>
            <w:tcW w:w="270" w:type="dxa"/>
          </w:tcPr>
          <w:p w:rsidR="006B6B24" w:rsidRDefault="001243F6">
            <w:pPr>
              <w:pStyle w:val="PacketDiagramBodyText"/>
            </w:pPr>
            <w:r>
              <w:t>A</w:t>
            </w:r>
          </w:p>
        </w:tc>
        <w:tc>
          <w:tcPr>
            <w:tcW w:w="1890" w:type="dxa"/>
            <w:gridSpan w:val="7"/>
          </w:tcPr>
          <w:p w:rsidR="006B6B24" w:rsidRDefault="001243F6">
            <w:pPr>
              <w:pStyle w:val="PacketDiagramBodyText"/>
            </w:pPr>
            <w:r>
              <w:t>Length_8-14</w:t>
            </w:r>
          </w:p>
        </w:tc>
        <w:tc>
          <w:tcPr>
            <w:tcW w:w="270" w:type="dxa"/>
          </w:tcPr>
          <w:p w:rsidR="006B6B24" w:rsidRDefault="001243F6">
            <w:pPr>
              <w:pStyle w:val="PacketDiagramBodyText"/>
            </w:pPr>
            <w:r>
              <w:t>B</w:t>
            </w:r>
          </w:p>
        </w:tc>
        <w:tc>
          <w:tcPr>
            <w:tcW w:w="1890" w:type="dxa"/>
            <w:gridSpan w:val="7"/>
          </w:tcPr>
          <w:p w:rsidR="006B6B24" w:rsidRDefault="001243F6">
            <w:pPr>
              <w:pStyle w:val="PacketDiagramBodyText"/>
            </w:pPr>
            <w:r>
              <w:t>Length_16-22</w:t>
            </w:r>
          </w:p>
        </w:tc>
        <w:tc>
          <w:tcPr>
            <w:tcW w:w="270" w:type="dxa"/>
          </w:tcPr>
          <w:p w:rsidR="006B6B24" w:rsidRDefault="001243F6">
            <w:pPr>
              <w:pStyle w:val="PacketDiagramBodyText"/>
            </w:pPr>
            <w:r>
              <w:t>C</w:t>
            </w:r>
          </w:p>
        </w:tc>
      </w:tr>
    </w:tbl>
    <w:p w:rsidR="006B6B24" w:rsidRDefault="001243F6">
      <w:pPr>
        <w:pStyle w:val="Definition-Field"/>
        <w:tabs>
          <w:tab w:val="left" w:pos="810"/>
        </w:tabs>
        <w:ind w:left="630" w:hanging="270"/>
      </w:pPr>
      <w:r>
        <w:rPr>
          <w:b/>
        </w:rPr>
        <w:t xml:space="preserve">Length_0-6 (7 bits): </w:t>
      </w:r>
      <w:r>
        <w:t>Length values range from 16384 to 2097151 (21 bits).</w:t>
      </w:r>
    </w:p>
    <w:p w:rsidR="006B6B24" w:rsidRDefault="001243F6">
      <w:pPr>
        <w:pStyle w:val="Definition-Field"/>
        <w:tabs>
          <w:tab w:val="left" w:pos="810"/>
        </w:tabs>
        <w:ind w:left="630" w:hanging="270"/>
      </w:pPr>
      <w:r>
        <w:rPr>
          <w:b/>
        </w:rPr>
        <w:t xml:space="preserve">A - Reserved_7 (1 bit): </w:t>
      </w:r>
      <w:r>
        <w:t>The value MUST be 1.</w:t>
      </w:r>
    </w:p>
    <w:p w:rsidR="006B6B24" w:rsidRDefault="001243F6">
      <w:pPr>
        <w:pStyle w:val="Definition-Field"/>
        <w:tabs>
          <w:tab w:val="left" w:pos="810"/>
        </w:tabs>
        <w:ind w:left="630" w:hanging="270"/>
      </w:pPr>
      <w:r>
        <w:rPr>
          <w:b/>
        </w:rPr>
        <w:t xml:space="preserve">Length_8-14 (7 bits): </w:t>
      </w:r>
      <w:r>
        <w:t>Length values range from 16384 to 2097151 (21 bits).</w:t>
      </w:r>
    </w:p>
    <w:p w:rsidR="006B6B24" w:rsidRDefault="001243F6">
      <w:pPr>
        <w:pStyle w:val="Definition-Field"/>
        <w:tabs>
          <w:tab w:val="left" w:pos="810"/>
        </w:tabs>
        <w:ind w:left="630" w:hanging="270"/>
      </w:pPr>
      <w:r>
        <w:rPr>
          <w:b/>
        </w:rPr>
        <w:t xml:space="preserve">B - Reserved_15 (1 bit): </w:t>
      </w:r>
      <w:r>
        <w:t>The value MUST be 1.</w:t>
      </w:r>
    </w:p>
    <w:p w:rsidR="006B6B24" w:rsidRDefault="001243F6">
      <w:pPr>
        <w:pStyle w:val="Definition-Field"/>
        <w:tabs>
          <w:tab w:val="left" w:pos="810"/>
        </w:tabs>
        <w:ind w:left="630" w:hanging="270"/>
      </w:pPr>
      <w:r>
        <w:rPr>
          <w:b/>
        </w:rPr>
        <w:t xml:space="preserve">Length_16-22 (7 bits): </w:t>
      </w:r>
      <w:r>
        <w:t>Length values range from 16384 to 2097151 (21 bits).</w:t>
      </w:r>
    </w:p>
    <w:p w:rsidR="006B6B24" w:rsidRDefault="001243F6">
      <w:pPr>
        <w:pStyle w:val="Definition-Field"/>
        <w:tabs>
          <w:tab w:val="left" w:pos="810"/>
        </w:tabs>
        <w:ind w:left="630" w:hanging="270"/>
      </w:pPr>
      <w:r>
        <w:rPr>
          <w:b/>
        </w:rPr>
        <w:t>C - Reserved_2</w:t>
      </w:r>
      <w:r>
        <w:rPr>
          <w:b/>
        </w:rPr>
        <w:t xml:space="preserve">3 (1 bit): </w:t>
      </w:r>
      <w:r>
        <w:t>The value MUST be 0.</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1890" w:type="dxa"/>
            <w:gridSpan w:val="7"/>
          </w:tcPr>
          <w:p w:rsidR="006B6B24" w:rsidRDefault="001243F6">
            <w:pPr>
              <w:pStyle w:val="PacketDiagramBodyText"/>
            </w:pPr>
            <w:r>
              <w:t>Length_0-6</w:t>
            </w:r>
          </w:p>
        </w:tc>
        <w:tc>
          <w:tcPr>
            <w:tcW w:w="270" w:type="dxa"/>
          </w:tcPr>
          <w:p w:rsidR="006B6B24" w:rsidRDefault="001243F6">
            <w:pPr>
              <w:pStyle w:val="PacketDiagramBodyText"/>
            </w:pPr>
            <w:r>
              <w:t>A</w:t>
            </w:r>
          </w:p>
        </w:tc>
        <w:tc>
          <w:tcPr>
            <w:tcW w:w="1890" w:type="dxa"/>
            <w:gridSpan w:val="7"/>
          </w:tcPr>
          <w:p w:rsidR="006B6B24" w:rsidRDefault="001243F6">
            <w:pPr>
              <w:pStyle w:val="PacketDiagramBodyText"/>
            </w:pPr>
            <w:r>
              <w:t>Length_8-14</w:t>
            </w:r>
          </w:p>
        </w:tc>
        <w:tc>
          <w:tcPr>
            <w:tcW w:w="270" w:type="dxa"/>
          </w:tcPr>
          <w:p w:rsidR="006B6B24" w:rsidRDefault="001243F6">
            <w:pPr>
              <w:pStyle w:val="PacketDiagramBodyText"/>
            </w:pPr>
            <w:r>
              <w:t>B</w:t>
            </w:r>
          </w:p>
        </w:tc>
        <w:tc>
          <w:tcPr>
            <w:tcW w:w="1890" w:type="dxa"/>
            <w:gridSpan w:val="7"/>
          </w:tcPr>
          <w:p w:rsidR="006B6B24" w:rsidRDefault="001243F6">
            <w:pPr>
              <w:pStyle w:val="PacketDiagramBodyText"/>
            </w:pPr>
            <w:r>
              <w:t>Length_16-22</w:t>
            </w:r>
          </w:p>
        </w:tc>
        <w:tc>
          <w:tcPr>
            <w:tcW w:w="270" w:type="dxa"/>
          </w:tcPr>
          <w:p w:rsidR="006B6B24" w:rsidRDefault="001243F6">
            <w:pPr>
              <w:pStyle w:val="PacketDiagramBodyText"/>
            </w:pPr>
            <w:r>
              <w:t>C</w:t>
            </w:r>
          </w:p>
        </w:tc>
        <w:tc>
          <w:tcPr>
            <w:tcW w:w="1890" w:type="dxa"/>
            <w:gridSpan w:val="7"/>
          </w:tcPr>
          <w:p w:rsidR="006B6B24" w:rsidRDefault="001243F6">
            <w:pPr>
              <w:pStyle w:val="PacketDiagramBodyText"/>
            </w:pPr>
            <w:r>
              <w:t>Length_24-30</w:t>
            </w:r>
          </w:p>
        </w:tc>
        <w:tc>
          <w:tcPr>
            <w:tcW w:w="270" w:type="dxa"/>
          </w:tcPr>
          <w:p w:rsidR="006B6B24" w:rsidRDefault="001243F6">
            <w:pPr>
              <w:pStyle w:val="PacketDiagramBodyText"/>
            </w:pPr>
            <w:r>
              <w:t>D</w:t>
            </w:r>
          </w:p>
        </w:tc>
      </w:tr>
    </w:tbl>
    <w:p w:rsidR="006B6B24" w:rsidRDefault="001243F6">
      <w:pPr>
        <w:pStyle w:val="Definition-Field"/>
        <w:tabs>
          <w:tab w:val="left" w:pos="720"/>
        </w:tabs>
        <w:ind w:left="630" w:hanging="270"/>
      </w:pPr>
      <w:r>
        <w:rPr>
          <w:b/>
        </w:rPr>
        <w:t xml:space="preserve">Length_0-6 (7 bits): </w:t>
      </w:r>
      <w:r>
        <w:t>Length values range from 2097152 to 268435445 (28 bits).</w:t>
      </w:r>
    </w:p>
    <w:p w:rsidR="006B6B24" w:rsidRDefault="001243F6">
      <w:pPr>
        <w:pStyle w:val="Definition-Field"/>
        <w:ind w:left="720"/>
      </w:pPr>
      <w:r>
        <w:rPr>
          <w:b/>
        </w:rPr>
        <w:t xml:space="preserve">A - Reserved_7 (1 bit): </w:t>
      </w:r>
      <w:r>
        <w:t>The value MUST be 1.</w:t>
      </w:r>
    </w:p>
    <w:p w:rsidR="006B6B24" w:rsidRDefault="001243F6">
      <w:pPr>
        <w:pStyle w:val="Definition-Field"/>
        <w:ind w:left="720"/>
      </w:pPr>
      <w:r>
        <w:rPr>
          <w:b/>
        </w:rPr>
        <w:t xml:space="preserve">Length_8-14 (7 bits): </w:t>
      </w:r>
      <w:r>
        <w:t>Length values range from 2097152 to 268435445 (28 bits).</w:t>
      </w:r>
    </w:p>
    <w:p w:rsidR="006B6B24" w:rsidRDefault="001243F6">
      <w:pPr>
        <w:pStyle w:val="Definition-Field"/>
        <w:ind w:left="720"/>
      </w:pPr>
      <w:r>
        <w:rPr>
          <w:b/>
        </w:rPr>
        <w:t xml:space="preserve">B - Reserved_15 (1 bit): </w:t>
      </w:r>
      <w:r>
        <w:t>The value MUST be 1.</w:t>
      </w:r>
    </w:p>
    <w:p w:rsidR="006B6B24" w:rsidRDefault="001243F6">
      <w:pPr>
        <w:pStyle w:val="Definition-Field"/>
        <w:ind w:left="720"/>
      </w:pPr>
      <w:r>
        <w:rPr>
          <w:b/>
        </w:rPr>
        <w:t xml:space="preserve">Length_16-22 (7 bits): </w:t>
      </w:r>
      <w:r>
        <w:t>Length values range from 2097152 to 268435445 (28 bits).</w:t>
      </w:r>
    </w:p>
    <w:p w:rsidR="006B6B24" w:rsidRDefault="001243F6">
      <w:pPr>
        <w:pStyle w:val="Definition-Field"/>
        <w:ind w:left="720"/>
      </w:pPr>
      <w:r>
        <w:rPr>
          <w:b/>
        </w:rPr>
        <w:t>C - Re</w:t>
      </w:r>
      <w:r>
        <w:rPr>
          <w:b/>
        </w:rPr>
        <w:t xml:space="preserve">served_23 (1 bit): </w:t>
      </w:r>
      <w:r>
        <w:t>The value MUST be 1.</w:t>
      </w:r>
    </w:p>
    <w:p w:rsidR="006B6B24" w:rsidRDefault="001243F6">
      <w:pPr>
        <w:pStyle w:val="Definition-Field"/>
        <w:ind w:left="720"/>
      </w:pPr>
      <w:r>
        <w:rPr>
          <w:b/>
        </w:rPr>
        <w:t xml:space="preserve">Length_24-30 (7 bits): </w:t>
      </w:r>
      <w:r>
        <w:t>Length values range from 2097152 to 268435445 (28 bits).</w:t>
      </w:r>
    </w:p>
    <w:p w:rsidR="006B6B24" w:rsidRDefault="001243F6">
      <w:pPr>
        <w:pStyle w:val="Definition-Field"/>
        <w:ind w:left="720"/>
      </w:pPr>
      <w:r>
        <w:rPr>
          <w:b/>
        </w:rPr>
        <w:t xml:space="preserve">D - Reserved_31 (1 bit): </w:t>
      </w:r>
      <w:r>
        <w:t>The value MUST be 0.</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1890" w:type="dxa"/>
            <w:gridSpan w:val="7"/>
          </w:tcPr>
          <w:p w:rsidR="006B6B24" w:rsidRDefault="001243F6">
            <w:pPr>
              <w:pStyle w:val="PacketDiagramBodyText"/>
            </w:pPr>
            <w:r>
              <w:t>Length_0-6</w:t>
            </w:r>
          </w:p>
        </w:tc>
        <w:tc>
          <w:tcPr>
            <w:tcW w:w="270" w:type="dxa"/>
          </w:tcPr>
          <w:p w:rsidR="006B6B24" w:rsidRDefault="001243F6">
            <w:pPr>
              <w:pStyle w:val="PacketDiagramBodyText"/>
            </w:pPr>
            <w:r>
              <w:t>A</w:t>
            </w:r>
          </w:p>
        </w:tc>
        <w:tc>
          <w:tcPr>
            <w:tcW w:w="1890" w:type="dxa"/>
            <w:gridSpan w:val="7"/>
          </w:tcPr>
          <w:p w:rsidR="006B6B24" w:rsidRDefault="001243F6">
            <w:pPr>
              <w:pStyle w:val="PacketDiagramBodyText"/>
            </w:pPr>
            <w:r>
              <w:t>Length_8-14</w:t>
            </w:r>
          </w:p>
        </w:tc>
        <w:tc>
          <w:tcPr>
            <w:tcW w:w="270" w:type="dxa"/>
          </w:tcPr>
          <w:p w:rsidR="006B6B24" w:rsidRDefault="001243F6">
            <w:pPr>
              <w:pStyle w:val="PacketDiagramBodyText"/>
            </w:pPr>
            <w:r>
              <w:t>B</w:t>
            </w:r>
          </w:p>
        </w:tc>
        <w:tc>
          <w:tcPr>
            <w:tcW w:w="1890" w:type="dxa"/>
            <w:gridSpan w:val="7"/>
          </w:tcPr>
          <w:p w:rsidR="006B6B24" w:rsidRDefault="001243F6">
            <w:pPr>
              <w:pStyle w:val="PacketDiagramBodyText"/>
            </w:pPr>
            <w:r>
              <w:t>Length_16-22</w:t>
            </w:r>
          </w:p>
        </w:tc>
        <w:tc>
          <w:tcPr>
            <w:tcW w:w="270" w:type="dxa"/>
          </w:tcPr>
          <w:p w:rsidR="006B6B24" w:rsidRDefault="001243F6">
            <w:pPr>
              <w:pStyle w:val="PacketDiagramBodyText"/>
            </w:pPr>
            <w:r>
              <w:t>C</w:t>
            </w:r>
          </w:p>
        </w:tc>
        <w:tc>
          <w:tcPr>
            <w:tcW w:w="1890" w:type="dxa"/>
            <w:gridSpan w:val="7"/>
          </w:tcPr>
          <w:p w:rsidR="006B6B24" w:rsidRDefault="001243F6">
            <w:pPr>
              <w:pStyle w:val="PacketDiagramBodyText"/>
            </w:pPr>
            <w:r>
              <w:t>Length_24-30</w:t>
            </w:r>
          </w:p>
        </w:tc>
        <w:tc>
          <w:tcPr>
            <w:tcW w:w="270" w:type="dxa"/>
          </w:tcPr>
          <w:p w:rsidR="006B6B24" w:rsidRDefault="001243F6">
            <w:pPr>
              <w:pStyle w:val="PacketDiagramBodyText"/>
            </w:pPr>
            <w:r>
              <w:t>D</w:t>
            </w:r>
          </w:p>
        </w:tc>
      </w:tr>
      <w:tr w:rsidR="006B6B24" w:rsidTr="006B6B24">
        <w:trPr>
          <w:gridAfter w:val="24"/>
          <w:wAfter w:w="6480" w:type="dxa"/>
          <w:trHeight w:hRule="exact" w:val="490"/>
        </w:trPr>
        <w:tc>
          <w:tcPr>
            <w:tcW w:w="1890" w:type="dxa"/>
            <w:gridSpan w:val="7"/>
          </w:tcPr>
          <w:p w:rsidR="006B6B24" w:rsidRDefault="001243F6">
            <w:pPr>
              <w:pStyle w:val="PacketDiagramBodyText"/>
            </w:pPr>
            <w:r>
              <w:t>Length_32-38</w:t>
            </w:r>
          </w:p>
        </w:tc>
        <w:tc>
          <w:tcPr>
            <w:tcW w:w="270" w:type="dxa"/>
          </w:tcPr>
          <w:p w:rsidR="006B6B24" w:rsidRDefault="001243F6">
            <w:pPr>
              <w:pStyle w:val="PacketDiagramBodyText"/>
            </w:pPr>
            <w:r>
              <w:t>E</w:t>
            </w:r>
          </w:p>
        </w:tc>
      </w:tr>
    </w:tbl>
    <w:p w:rsidR="006B6B24" w:rsidRDefault="001243F6">
      <w:pPr>
        <w:pStyle w:val="Definition-Field"/>
        <w:ind w:left="720"/>
      </w:pPr>
      <w:r>
        <w:rPr>
          <w:b/>
        </w:rPr>
        <w:t xml:space="preserve">Length_0-6 (7 bits): </w:t>
      </w:r>
      <w:r>
        <w:t>Length values range from 268435456 to 2147483647 (31 bits).</w:t>
      </w:r>
    </w:p>
    <w:p w:rsidR="006B6B24" w:rsidRDefault="001243F6">
      <w:pPr>
        <w:pStyle w:val="Definition-Field"/>
        <w:ind w:left="720"/>
      </w:pPr>
      <w:r>
        <w:rPr>
          <w:b/>
        </w:rPr>
        <w:t>A - Reserved_7 (1 bit):</w:t>
      </w:r>
      <w:r>
        <w:t xml:space="preserve"> The value MUST be 1.</w:t>
      </w:r>
    </w:p>
    <w:p w:rsidR="006B6B24" w:rsidRDefault="001243F6">
      <w:pPr>
        <w:pStyle w:val="Definition-Field"/>
        <w:ind w:left="720"/>
      </w:pPr>
      <w:r>
        <w:rPr>
          <w:b/>
        </w:rPr>
        <w:t>Length_8-14 (7 bits):</w:t>
      </w:r>
      <w:r>
        <w:t xml:space="preserve"> Length values range from 268435456 to 2147483647 (31 bits).</w:t>
      </w:r>
    </w:p>
    <w:p w:rsidR="006B6B24" w:rsidRDefault="001243F6">
      <w:pPr>
        <w:pStyle w:val="Definition-Field"/>
        <w:ind w:left="720"/>
      </w:pPr>
      <w:r>
        <w:rPr>
          <w:b/>
        </w:rPr>
        <w:t>B - Reserved_15 (1 bit):</w:t>
      </w:r>
      <w:r>
        <w:t xml:space="preserve"> The value MUST be 1.</w:t>
      </w:r>
    </w:p>
    <w:p w:rsidR="006B6B24" w:rsidRDefault="001243F6">
      <w:pPr>
        <w:pStyle w:val="Definition-Field"/>
        <w:ind w:left="720"/>
      </w:pPr>
      <w:r>
        <w:rPr>
          <w:b/>
        </w:rPr>
        <w:t>Length_16-22 (7 bits):</w:t>
      </w:r>
      <w:r>
        <w:t xml:space="preserve"> Length values range from 268435456 to 2147483647 (31 bits).</w:t>
      </w:r>
    </w:p>
    <w:p w:rsidR="006B6B24" w:rsidRDefault="001243F6">
      <w:pPr>
        <w:pStyle w:val="Definition-Field"/>
        <w:ind w:left="720"/>
      </w:pPr>
      <w:r>
        <w:rPr>
          <w:b/>
        </w:rPr>
        <w:t>C - Reserved_23 (1 bit):</w:t>
      </w:r>
      <w:r>
        <w:t xml:space="preserve"> The value MUST be 1.</w:t>
      </w:r>
    </w:p>
    <w:p w:rsidR="006B6B24" w:rsidRDefault="001243F6">
      <w:pPr>
        <w:pStyle w:val="Definition-Field"/>
        <w:ind w:left="720"/>
      </w:pPr>
      <w:r>
        <w:rPr>
          <w:b/>
        </w:rPr>
        <w:t>Length_24-30 (7 bits</w:t>
      </w:r>
      <w:r>
        <w:rPr>
          <w:b/>
        </w:rPr>
        <w:t>):</w:t>
      </w:r>
      <w:r>
        <w:t xml:space="preserve"> Length values range from 268435456 to 2147483647 (31 bits).</w:t>
      </w:r>
    </w:p>
    <w:p w:rsidR="006B6B24" w:rsidRDefault="001243F6">
      <w:pPr>
        <w:pStyle w:val="Definition-Field"/>
        <w:ind w:left="720"/>
      </w:pPr>
      <w:r>
        <w:rPr>
          <w:b/>
        </w:rPr>
        <w:lastRenderedPageBreak/>
        <w:t>D - Reserved_31 (1 bit):</w:t>
      </w:r>
      <w:r>
        <w:t xml:space="preserve"> The value MUST be 1.</w:t>
      </w:r>
    </w:p>
    <w:p w:rsidR="006B6B24" w:rsidRDefault="001243F6">
      <w:pPr>
        <w:pStyle w:val="Definition-Field"/>
        <w:ind w:left="720"/>
      </w:pPr>
      <w:r>
        <w:rPr>
          <w:b/>
        </w:rPr>
        <w:t>Length_32-38 (7 bits):</w:t>
      </w:r>
      <w:r>
        <w:t xml:space="preserve"> Length values range from 268435456 to 2147483647 (31 bits).</w:t>
      </w:r>
    </w:p>
    <w:p w:rsidR="006B6B24" w:rsidRDefault="001243F6">
      <w:pPr>
        <w:pStyle w:val="Definition-Field"/>
        <w:ind w:left="720"/>
      </w:pPr>
      <w:r>
        <w:rPr>
          <w:b/>
        </w:rPr>
        <w:t>E - Reserved_39 (1 bit):</w:t>
      </w:r>
      <w:r>
        <w:t xml:space="preserve"> The value MUST be 0.</w:t>
      </w:r>
    </w:p>
    <w:p w:rsidR="006B6B24" w:rsidRDefault="001243F6">
      <w:pPr>
        <w:pStyle w:val="Definition-Field"/>
      </w:pPr>
      <w:r>
        <w:rPr>
          <w:b/>
        </w:rPr>
        <w:t xml:space="preserve">String (variable): </w:t>
      </w:r>
      <w:r>
        <w:t xml:space="preserve">A UTF-8 encoded string value. The number of bytes of the encoded string MUST be equal to the value specified in the </w:t>
      </w:r>
      <w:r>
        <w:rPr>
          <w:b/>
        </w:rPr>
        <w:t>Length</w:t>
      </w:r>
      <w:r>
        <w:t xml:space="preserve"> field.</w:t>
      </w:r>
    </w:p>
    <w:p w:rsidR="006B6B24" w:rsidRDefault="001243F6">
      <w:pPr>
        <w:pStyle w:val="Heading4"/>
      </w:pPr>
      <w:bookmarkStart w:id="82" w:name="section_3de058c8ed9b489a8d86f3aa4a2849e8"/>
      <w:bookmarkStart w:id="83" w:name="_Toc2249559"/>
      <w:r>
        <w:t>Decimal</w:t>
      </w:r>
      <w:bookmarkEnd w:id="82"/>
      <w:bookmarkEnd w:id="83"/>
      <w:r>
        <w:fldChar w:fldCharType="begin"/>
      </w:r>
      <w:r>
        <w:instrText xml:space="preserve"> XE "Decimal packet"</w:instrText>
      </w:r>
      <w:r>
        <w:fldChar w:fldCharType="end"/>
      </w:r>
    </w:p>
    <w:p w:rsidR="006B6B24" w:rsidRDefault="001243F6">
      <w:r>
        <w:t>The Decimal represents a decimal value. It has the following format.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Value (variable): </w:t>
      </w:r>
      <w:r>
        <w:t xml:space="preserve">A </w:t>
      </w:r>
      <w:hyperlink w:anchor="Section_10b218f59b2b4947b4b707725a2c8127" w:history="1">
        <w:r>
          <w:rPr>
            <w:rStyle w:val="Hyperlink"/>
          </w:rPr>
          <w:t>LengthPrefixedString</w:t>
        </w:r>
      </w:hyperlink>
      <w:r>
        <w:t xml:space="preserve"> value that is the string representation of the decimal value. The string MUST be of the following format.</w:t>
      </w:r>
    </w:p>
    <w:tbl>
      <w:tblPr>
        <w:tblStyle w:val="Table-ShadedHeader"/>
        <w:tblW w:w="0" w:type="auto"/>
        <w:tblInd w:w="475" w:type="dxa"/>
        <w:tblLook w:val="04A0" w:firstRow="1" w:lastRow="0" w:firstColumn="1" w:lastColumn="0" w:noHBand="0" w:noVBand="1"/>
      </w:tblPr>
      <w:tblGrid>
        <w:gridCol w:w="1532"/>
        <w:gridCol w:w="361"/>
        <w:gridCol w:w="3860"/>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gridSpan w:val="3"/>
          </w:tcPr>
          <w:p w:rsidR="006B6B24" w:rsidRDefault="001243F6">
            <w:pPr>
              <w:pStyle w:val="TableHeaderText"/>
            </w:pPr>
            <w:r>
              <w:t xml:space="preserve"> Formats for decimal value</w:t>
            </w:r>
          </w:p>
        </w:tc>
      </w:tr>
      <w:tr w:rsidR="006B6B24" w:rsidTr="006B6B24">
        <w:tc>
          <w:tcPr>
            <w:tcW w:w="0" w:type="auto"/>
          </w:tcPr>
          <w:p w:rsidR="006B6B24" w:rsidRDefault="001243F6">
            <w:pPr>
              <w:pStyle w:val="TableBodyText"/>
            </w:pPr>
            <w:r>
              <w:t xml:space="preserve"> Value</w:t>
            </w:r>
          </w:p>
        </w:tc>
        <w:tc>
          <w:tcPr>
            <w:tcW w:w="0" w:type="auto"/>
          </w:tcPr>
          <w:p w:rsidR="006B6B24" w:rsidRDefault="001243F6">
            <w:pPr>
              <w:pStyle w:val="TableBodyText"/>
            </w:pPr>
            <w:r>
              <w:t>=</w:t>
            </w:r>
          </w:p>
        </w:tc>
        <w:tc>
          <w:tcPr>
            <w:tcW w:w="0" w:type="auto"/>
          </w:tcPr>
          <w:p w:rsidR="006B6B24" w:rsidRDefault="001243F6">
            <w:pPr>
              <w:pStyle w:val="TableBodyText"/>
            </w:pPr>
            <w:r>
              <w:t xml:space="preserve"> 0*1(MINUS)IntegralPart 0*1(FractionalPart)</w:t>
            </w:r>
          </w:p>
        </w:tc>
      </w:tr>
      <w:tr w:rsidR="006B6B24" w:rsidTr="006B6B24">
        <w:tc>
          <w:tcPr>
            <w:tcW w:w="0" w:type="auto"/>
          </w:tcPr>
          <w:p w:rsidR="006B6B24" w:rsidRDefault="001243F6">
            <w:pPr>
              <w:pStyle w:val="TableBodyText"/>
            </w:pPr>
            <w:r>
              <w:t xml:space="preserve"> IntegralPart</w:t>
            </w:r>
          </w:p>
        </w:tc>
        <w:tc>
          <w:tcPr>
            <w:tcW w:w="0" w:type="auto"/>
          </w:tcPr>
          <w:p w:rsidR="006B6B24" w:rsidRDefault="001243F6">
            <w:pPr>
              <w:pStyle w:val="TableBodyText"/>
            </w:pPr>
            <w:r>
              <w:t>=</w:t>
            </w:r>
          </w:p>
        </w:tc>
        <w:tc>
          <w:tcPr>
            <w:tcW w:w="0" w:type="auto"/>
          </w:tcPr>
          <w:p w:rsidR="006B6B24" w:rsidRDefault="001243F6">
            <w:pPr>
              <w:pStyle w:val="TableBodyText"/>
            </w:pPr>
            <w:r>
              <w:t xml:space="preserve"> 1*(DIGIT)</w:t>
            </w:r>
          </w:p>
        </w:tc>
      </w:tr>
      <w:tr w:rsidR="006B6B24" w:rsidTr="006B6B24">
        <w:tc>
          <w:tcPr>
            <w:tcW w:w="0" w:type="auto"/>
          </w:tcPr>
          <w:p w:rsidR="006B6B24" w:rsidRDefault="001243F6">
            <w:pPr>
              <w:pStyle w:val="TableBodyText"/>
            </w:pPr>
            <w:r>
              <w:t xml:space="preserve"> FractionalPart</w:t>
            </w:r>
          </w:p>
        </w:tc>
        <w:tc>
          <w:tcPr>
            <w:tcW w:w="0" w:type="auto"/>
          </w:tcPr>
          <w:p w:rsidR="006B6B24" w:rsidRDefault="001243F6">
            <w:pPr>
              <w:pStyle w:val="TableBodyText"/>
            </w:pPr>
            <w:r>
              <w:t>=</w:t>
            </w:r>
          </w:p>
        </w:tc>
        <w:tc>
          <w:tcPr>
            <w:tcW w:w="0" w:type="auto"/>
          </w:tcPr>
          <w:p w:rsidR="006B6B24" w:rsidRDefault="001243F6">
            <w:pPr>
              <w:pStyle w:val="TableBodyText"/>
            </w:pPr>
            <w:r>
              <w:t xml:space="preserve"> DECIMALPOINT 1*(DIGIT) </w:t>
            </w:r>
          </w:p>
        </w:tc>
      </w:tr>
      <w:tr w:rsidR="006B6B24" w:rsidTr="006B6B24">
        <w:tc>
          <w:tcPr>
            <w:tcW w:w="0" w:type="auto"/>
          </w:tcPr>
          <w:p w:rsidR="006B6B24" w:rsidRDefault="001243F6">
            <w:pPr>
              <w:pStyle w:val="TableBodyText"/>
            </w:pPr>
            <w:r>
              <w:t xml:space="preserve"> MINUS</w:t>
            </w:r>
          </w:p>
        </w:tc>
        <w:tc>
          <w:tcPr>
            <w:tcW w:w="0" w:type="auto"/>
          </w:tcPr>
          <w:p w:rsidR="006B6B24" w:rsidRDefault="001243F6">
            <w:pPr>
              <w:pStyle w:val="TableBodyText"/>
            </w:pPr>
            <w:r>
              <w:t>=</w:t>
            </w:r>
          </w:p>
        </w:tc>
        <w:tc>
          <w:tcPr>
            <w:tcW w:w="0" w:type="auto"/>
          </w:tcPr>
          <w:p w:rsidR="006B6B24" w:rsidRDefault="001243F6">
            <w:pPr>
              <w:pStyle w:val="TableBodyText"/>
            </w:pPr>
            <w:r>
              <w:t>'-'</w:t>
            </w:r>
          </w:p>
        </w:tc>
      </w:tr>
      <w:tr w:rsidR="006B6B24" w:rsidTr="006B6B24">
        <w:tc>
          <w:tcPr>
            <w:tcW w:w="0" w:type="auto"/>
          </w:tcPr>
          <w:p w:rsidR="006B6B24" w:rsidRDefault="001243F6">
            <w:pPr>
              <w:pStyle w:val="TableBodyText"/>
            </w:pPr>
            <w:r>
              <w:t xml:space="preserve"> DECIMALPOINT</w:t>
            </w:r>
          </w:p>
        </w:tc>
        <w:tc>
          <w:tcPr>
            <w:tcW w:w="0" w:type="auto"/>
          </w:tcPr>
          <w:p w:rsidR="006B6B24" w:rsidRDefault="001243F6">
            <w:pPr>
              <w:pStyle w:val="TableBodyText"/>
            </w:pPr>
            <w:r>
              <w:t>=</w:t>
            </w:r>
          </w:p>
        </w:tc>
        <w:tc>
          <w:tcPr>
            <w:tcW w:w="0" w:type="auto"/>
          </w:tcPr>
          <w:p w:rsidR="006B6B24" w:rsidRDefault="001243F6">
            <w:pPr>
              <w:pStyle w:val="TableBodyText"/>
            </w:pPr>
            <w:r>
              <w:t>'.'</w:t>
            </w:r>
          </w:p>
        </w:tc>
      </w:tr>
    </w:tbl>
    <w:p w:rsidR="006B6B24" w:rsidRDefault="001243F6">
      <w:r>
        <w:t>The decimal value ranges from positive 79,228,162,514,264,337,593,543,950,335 to negative 79,228,162,514,264,337,593,543,950,335 inclusive.</w:t>
      </w:r>
    </w:p>
    <w:p w:rsidR="006B6B24" w:rsidRDefault="001243F6">
      <w:r>
        <w:t>When reading this value, if all of the following are tr</w:t>
      </w:r>
      <w:r>
        <w:t>ue:</w:t>
      </w:r>
    </w:p>
    <w:p w:rsidR="006B6B24" w:rsidRDefault="001243F6">
      <w:pPr>
        <w:pStyle w:val="ListParagraph"/>
        <w:numPr>
          <w:ilvl w:val="0"/>
          <w:numId w:val="51"/>
        </w:numPr>
      </w:pPr>
      <w:r>
        <w:t>The string has more than 29 digits, including both the IntegralPart and the FractionalPart.</w:t>
      </w:r>
    </w:p>
    <w:p w:rsidR="006B6B24" w:rsidRDefault="001243F6">
      <w:pPr>
        <w:pStyle w:val="ListParagraph"/>
        <w:numPr>
          <w:ilvl w:val="0"/>
          <w:numId w:val="51"/>
        </w:numPr>
      </w:pPr>
      <w:r>
        <w:t>The net value is within the decimal value range.</w:t>
      </w:r>
    </w:p>
    <w:p w:rsidR="006B6B24" w:rsidRDefault="001243F6">
      <w:pPr>
        <w:pStyle w:val="ListParagraph"/>
        <w:numPr>
          <w:ilvl w:val="0"/>
          <w:numId w:val="51"/>
        </w:numPr>
      </w:pPr>
      <w:r>
        <w:t>The number of digits in the Integral part is less than or equal to 29.</w:t>
      </w:r>
    </w:p>
    <w:p w:rsidR="006B6B24" w:rsidRDefault="001243F6">
      <w:r>
        <w:t>then the decimal value MUST be rounded t</w:t>
      </w:r>
      <w:r>
        <w:t>o the nearest value such that the total number of digits is 29.</w:t>
      </w:r>
    </w:p>
    <w:p w:rsidR="006B6B24" w:rsidRDefault="001243F6">
      <w:pPr>
        <w:pStyle w:val="Heading4"/>
      </w:pPr>
      <w:bookmarkStart w:id="84" w:name="section_844b24dd9f82426e9b9805334307a239"/>
      <w:bookmarkStart w:id="85" w:name="_Toc2249560"/>
      <w:r>
        <w:t>ClassTypeInfo</w:t>
      </w:r>
      <w:bookmarkEnd w:id="84"/>
      <w:bookmarkEnd w:id="85"/>
      <w:r>
        <w:fldChar w:fldCharType="begin"/>
      </w:r>
      <w:r>
        <w:instrText xml:space="preserve"> XE "ClassTypeInfo packet"</w:instrText>
      </w:r>
      <w:r>
        <w:fldChar w:fldCharType="end"/>
      </w:r>
    </w:p>
    <w:p w:rsidR="006B6B24" w:rsidRDefault="001243F6">
      <w:r>
        <w:t xml:space="preserve">The ClassTypeInfo identifies a </w:t>
      </w:r>
      <w:hyperlink w:anchor="gt_18393bbe-0c06-42b7-890d-b94a9a40b6e0">
        <w:r>
          <w:rPr>
            <w:rStyle w:val="HyperlinkGreen"/>
            <w:b/>
          </w:rPr>
          <w:t>Class (2)</w:t>
        </w:r>
      </w:hyperlink>
      <w:r>
        <w:t xml:space="preserve"> by its name and reference to </w:t>
      </w:r>
      <w:hyperlink w:anchor="Section_7fcf30e14ad444108f1a901a4a1ea832" w:history="1">
        <w:r>
          <w:rPr>
            <w:rStyle w:val="Hyperlink"/>
          </w:rPr>
          <w:t>BinaryLibrary</w:t>
        </w:r>
      </w:hyperlink>
      <w:r>
        <w:t xml:space="preserve">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TypeName (variable)</w:t>
            </w:r>
          </w:p>
        </w:tc>
      </w:tr>
      <w:tr w:rsidR="006B6B24" w:rsidTr="006B6B24">
        <w:trPr>
          <w:trHeight w:hRule="exact" w:val="490"/>
        </w:trPr>
        <w:tc>
          <w:tcPr>
            <w:tcW w:w="8640" w:type="dxa"/>
            <w:gridSpan w:val="32"/>
          </w:tcPr>
          <w:p w:rsidR="006B6B24" w:rsidRDefault="001243F6">
            <w:pPr>
              <w:pStyle w:val="PacketDiagramBodyText"/>
            </w:pPr>
            <w:r>
              <w:lastRenderedPageBreak/>
              <w:t>...</w:t>
            </w:r>
          </w:p>
        </w:tc>
      </w:tr>
      <w:tr w:rsidR="006B6B24" w:rsidTr="006B6B24">
        <w:trPr>
          <w:trHeight w:hRule="exact" w:val="490"/>
        </w:trPr>
        <w:tc>
          <w:tcPr>
            <w:tcW w:w="8640" w:type="dxa"/>
            <w:gridSpan w:val="32"/>
          </w:tcPr>
          <w:p w:rsidR="006B6B24" w:rsidRDefault="001243F6">
            <w:pPr>
              <w:pStyle w:val="PacketDiagramBodyText"/>
            </w:pPr>
            <w:r>
              <w:t>LibraryId</w:t>
            </w:r>
          </w:p>
        </w:tc>
      </w:tr>
    </w:tbl>
    <w:p w:rsidR="006B6B24" w:rsidRDefault="001243F6">
      <w:pPr>
        <w:pStyle w:val="Definition-Field"/>
      </w:pPr>
      <w:r>
        <w:rPr>
          <w:b/>
        </w:rPr>
        <w:t xml:space="preserve">TypeName (variable): </w:t>
      </w:r>
      <w:r>
        <w:t xml:space="preserve">A </w:t>
      </w:r>
      <w:hyperlink w:anchor="Section_10b218f59b2b4947b4b707725a2c8127" w:history="1">
        <w:r>
          <w:rPr>
            <w:rStyle w:val="Hyperlink"/>
          </w:rPr>
          <w:t>LengthPrefixedString</w:t>
        </w:r>
      </w:hyperlink>
      <w:r>
        <w:t xml:space="preserve"> value that contains the name of the Class (2). The format of the string is specified in </w:t>
      </w:r>
      <w:hyperlink r:id="rId38" w:anchor="Section_3acb31b0b8734aaf85039727ec40fbec">
        <w:r>
          <w:rPr>
            <w:rStyle w:val="Hyperlink"/>
          </w:rPr>
          <w:t>[MS-NRTP]</w:t>
        </w:r>
      </w:hyperlink>
      <w:r>
        <w:t xml:space="preserve"> section 2.2.1.2.</w:t>
      </w:r>
    </w:p>
    <w:p w:rsidR="006B6B24" w:rsidRDefault="001243F6">
      <w:pPr>
        <w:pStyle w:val="Definition-Field"/>
      </w:pPr>
      <w:r>
        <w:rPr>
          <w:b/>
        </w:rPr>
        <w:t xml:space="preserve">LibraryId (4 bytes): </w:t>
      </w:r>
      <w:r>
        <w:t>An INT32 (as specifi</w:t>
      </w:r>
      <w:r>
        <w:t xml:space="preserve">ed in </w:t>
      </w:r>
      <w:hyperlink r:id="rId39" w:anchor="Section_cca2742956894a16b2b49325d93e4ba2">
        <w:r>
          <w:rPr>
            <w:rStyle w:val="Hyperlink"/>
          </w:rPr>
          <w:t>[MS-DTYP]</w:t>
        </w:r>
      </w:hyperlink>
      <w:r>
        <w:t xml:space="preserve"> section 2.2.22) value that represents the ID that identifies the </w:t>
      </w:r>
      <w:hyperlink w:anchor="gt_ba47762a-6279-48b3-9a11-eeb239876e31">
        <w:r>
          <w:rPr>
            <w:rStyle w:val="HyperlinkGreen"/>
            <w:b/>
          </w:rPr>
          <w:t>Library</w:t>
        </w:r>
      </w:hyperlink>
      <w:r>
        <w:t xml:space="preserve"> name. The record that cont</w:t>
      </w:r>
      <w:r>
        <w:t xml:space="preserve">ains this field in a </w:t>
      </w:r>
      <w:hyperlink w:anchor="gt_9d22bef6-6b01-4e79-b3f6-74aa515bfbec">
        <w:r>
          <w:rPr>
            <w:rStyle w:val="HyperlinkGreen"/>
            <w:b/>
          </w:rPr>
          <w:t>serialization stream</w:t>
        </w:r>
      </w:hyperlink>
      <w:r>
        <w:t xml:space="preserve"> MUST be preceded by a BinaryLibrary record that defines the Library name for the ID.</w:t>
      </w:r>
    </w:p>
    <w:p w:rsidR="006B6B24" w:rsidRDefault="001243F6">
      <w:pPr>
        <w:pStyle w:val="Heading3"/>
      </w:pPr>
      <w:bookmarkStart w:id="86" w:name="section_97b1c0dea22848d48f6366e7482a0354"/>
      <w:bookmarkStart w:id="87" w:name="_Toc2249561"/>
      <w:r>
        <w:t>Enumerations</w:t>
      </w:r>
      <w:bookmarkEnd w:id="86"/>
      <w:bookmarkEnd w:id="87"/>
      <w:r>
        <w:fldChar w:fldCharType="begin"/>
      </w:r>
      <w:r>
        <w:instrText xml:space="preserve"> XE "Common enumerations"</w:instrText>
      </w:r>
      <w:r>
        <w:fldChar w:fldCharType="end"/>
      </w:r>
      <w:r>
        <w:fldChar w:fldCharType="begin"/>
      </w:r>
      <w:r>
        <w:instrText xml:space="preserve"> XE "Member reference record</w:instrText>
      </w:r>
      <w:r>
        <w:instrText>s:enumerations"</w:instrText>
      </w:r>
      <w:r>
        <w:fldChar w:fldCharType="end"/>
      </w:r>
      <w:r>
        <w:fldChar w:fldCharType="begin"/>
      </w:r>
      <w:r>
        <w:instrText xml:space="preserve"> XE "Array records:enumerations"</w:instrText>
      </w:r>
      <w:r>
        <w:fldChar w:fldCharType="end"/>
      </w:r>
      <w:r>
        <w:fldChar w:fldCharType="begin"/>
      </w:r>
      <w:r>
        <w:instrText xml:space="preserve"> XE "Class records:enumerations"</w:instrText>
      </w:r>
      <w:r>
        <w:fldChar w:fldCharType="end"/>
      </w:r>
      <w:r>
        <w:fldChar w:fldCharType="begin"/>
      </w:r>
      <w:r>
        <w:instrText xml:space="preserve"> XE "Method invocation records:enumerations"</w:instrText>
      </w:r>
      <w:r>
        <w:fldChar w:fldCharType="end"/>
      </w:r>
    </w:p>
    <w:p w:rsidR="006B6B24" w:rsidRDefault="001243F6">
      <w:pPr>
        <w:pStyle w:val="Heading4"/>
      </w:pPr>
      <w:bookmarkStart w:id="88" w:name="section_954a0657b901481393984ec732fe8b32"/>
      <w:bookmarkStart w:id="89" w:name="_Toc2249562"/>
      <w:r>
        <w:t>RecordTypeEnumeration</w:t>
      </w:r>
      <w:bookmarkEnd w:id="88"/>
      <w:bookmarkEnd w:id="89"/>
      <w:r>
        <w:fldChar w:fldCharType="begin"/>
      </w:r>
      <w:r>
        <w:instrText xml:space="preserve"> XE "SystemClassWithMembersAndTypes"</w:instrText>
      </w:r>
      <w:r>
        <w:fldChar w:fldCharType="end"/>
      </w:r>
      <w:r>
        <w:fldChar w:fldCharType="begin"/>
      </w:r>
      <w:r>
        <w:instrText xml:space="preserve"> XE "MethodCall"</w:instrText>
      </w:r>
      <w:r>
        <w:fldChar w:fldCharType="end"/>
      </w:r>
      <w:r>
        <w:fldChar w:fldCharType="begin"/>
      </w:r>
      <w:r>
        <w:instrText xml:space="preserve"> XE "BinaryArray"</w:instrText>
      </w:r>
      <w:r>
        <w:fldChar w:fldCharType="end"/>
      </w:r>
      <w:r>
        <w:fldChar w:fldCharType="begin"/>
      </w:r>
      <w:r>
        <w:instrText xml:space="preserve"> XE "ArraySingleObject"</w:instrText>
      </w:r>
      <w:r>
        <w:fldChar w:fldCharType="end"/>
      </w:r>
      <w:r>
        <w:fldChar w:fldCharType="begin"/>
      </w:r>
      <w:r>
        <w:instrText xml:space="preserve"> XE</w:instrText>
      </w:r>
      <w:r>
        <w:instrText xml:space="preserve"> "ObjectNull"</w:instrText>
      </w:r>
      <w:r>
        <w:fldChar w:fldCharType="end"/>
      </w:r>
      <w:r>
        <w:fldChar w:fldCharType="begin"/>
      </w:r>
      <w:r>
        <w:instrText xml:space="preserve"> XE "MessageEnd"</w:instrText>
      </w:r>
      <w:r>
        <w:fldChar w:fldCharType="end"/>
      </w:r>
      <w:r>
        <w:fldChar w:fldCharType="begin"/>
      </w:r>
      <w:r>
        <w:instrText xml:space="preserve"> XE "BinaryLibrary"</w:instrText>
      </w:r>
      <w:r>
        <w:fldChar w:fldCharType="end"/>
      </w:r>
      <w:r>
        <w:fldChar w:fldCharType="begin"/>
      </w:r>
      <w:r>
        <w:instrText xml:space="preserve"> XE "ClassWithMembersAndTypes"</w:instrText>
      </w:r>
      <w:r>
        <w:fldChar w:fldCharType="end"/>
      </w:r>
      <w:r>
        <w:fldChar w:fldCharType="begin"/>
      </w:r>
      <w:r>
        <w:instrText xml:space="preserve"> XE "MethodReturn"</w:instrText>
      </w:r>
      <w:r>
        <w:fldChar w:fldCharType="end"/>
      </w:r>
      <w:r>
        <w:fldChar w:fldCharType="begin"/>
      </w:r>
      <w:r>
        <w:instrText xml:space="preserve"> XE "MemberPrimitiveTyped"</w:instrText>
      </w:r>
      <w:r>
        <w:fldChar w:fldCharType="end"/>
      </w:r>
      <w:r>
        <w:fldChar w:fldCharType="begin"/>
      </w:r>
      <w:r>
        <w:instrText xml:space="preserve"> XE "MemberReference"</w:instrText>
      </w:r>
      <w:r>
        <w:fldChar w:fldCharType="end"/>
      </w:r>
      <w:r>
        <w:fldChar w:fldCharType="begin"/>
      </w:r>
      <w:r>
        <w:instrText xml:space="preserve"> XE "BinaryObjectString"</w:instrText>
      </w:r>
      <w:r>
        <w:fldChar w:fldCharType="end"/>
      </w:r>
      <w:r>
        <w:fldChar w:fldCharType="begin"/>
      </w:r>
      <w:r>
        <w:instrText xml:space="preserve"> XE "ObjectNullMultiple256"</w:instrText>
      </w:r>
      <w:r>
        <w:fldChar w:fldCharType="end"/>
      </w:r>
      <w:r>
        <w:fldChar w:fldCharType="begin"/>
      </w:r>
      <w:r>
        <w:instrText xml:space="preserve"> XE "ClassWithMembers"</w:instrText>
      </w:r>
      <w:r>
        <w:fldChar w:fldCharType="end"/>
      </w:r>
      <w:r>
        <w:fldChar w:fldCharType="begin"/>
      </w:r>
      <w:r>
        <w:instrText xml:space="preserve"> XE "ArraySinglePrimitive"</w:instrText>
      </w:r>
      <w:r>
        <w:fldChar w:fldCharType="end"/>
      </w:r>
      <w:r>
        <w:fldChar w:fldCharType="begin"/>
      </w:r>
      <w:r>
        <w:instrText xml:space="preserve"> XE "ObjectNullMultiple"</w:instrText>
      </w:r>
      <w:r>
        <w:fldChar w:fldCharType="end"/>
      </w:r>
      <w:r>
        <w:fldChar w:fldCharType="begin"/>
      </w:r>
      <w:r>
        <w:instrText xml:space="preserve"> XE "ArraySingleString"</w:instrText>
      </w:r>
      <w:r>
        <w:fldChar w:fldCharType="end"/>
      </w:r>
      <w:r>
        <w:fldChar w:fldCharType="begin"/>
      </w:r>
      <w:r>
        <w:instrText xml:space="preserve"> XE "SystemClassWithMembers"</w:instrText>
      </w:r>
      <w:r>
        <w:fldChar w:fldCharType="end"/>
      </w:r>
      <w:r>
        <w:fldChar w:fldCharType="begin"/>
      </w:r>
      <w:r>
        <w:instrText xml:space="preserve"> XE "ClassWithId"</w:instrText>
      </w:r>
      <w:r>
        <w:fldChar w:fldCharType="end"/>
      </w:r>
      <w:r>
        <w:fldChar w:fldCharType="begin"/>
      </w:r>
      <w:r>
        <w:instrText xml:space="preserve"> XE "SerializedStreamHeader"</w:instrText>
      </w:r>
      <w:r>
        <w:fldChar w:fldCharType="end"/>
      </w:r>
    </w:p>
    <w:p w:rsidR="006B6B24" w:rsidRDefault="001243F6">
      <w:r>
        <w:t xml:space="preserve">This enumeration identifies the type of the </w:t>
      </w:r>
      <w:hyperlink w:anchor="gt_dca3e776-890f-48c8-be62-094a5f2fcf71">
        <w:r>
          <w:rPr>
            <w:rStyle w:val="HyperlinkGreen"/>
            <w:b/>
          </w:rPr>
          <w:t>record</w:t>
        </w:r>
      </w:hyperlink>
      <w:r>
        <w:t xml:space="preserve">. Each record (except for </w:t>
      </w:r>
      <w:hyperlink w:anchor="Section_08f09d469e3344c1beab2e0fd6fd7ad8" w:history="1">
        <w:r>
          <w:rPr>
            <w:rStyle w:val="Hyperlink"/>
          </w:rPr>
          <w:t>MemberPrimitiveUnTyped</w:t>
        </w:r>
      </w:hyperlink>
      <w:r>
        <w:t xml:space="preserve">) starts with a record type enumeration. The size of the enumeration is one BYTE. </w:t>
      </w:r>
    </w:p>
    <w:tbl>
      <w:tblPr>
        <w:tblStyle w:val="Table-ShadedHeader"/>
        <w:tblW w:w="0" w:type="auto"/>
        <w:tblLook w:val="04A0" w:firstRow="1" w:lastRow="0" w:firstColumn="1" w:lastColumn="0" w:noHBand="0" w:noVBand="1"/>
      </w:tblPr>
      <w:tblGrid>
        <w:gridCol w:w="3131"/>
        <w:gridCol w:w="4716"/>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Constant/value</w:t>
            </w:r>
          </w:p>
        </w:tc>
        <w:tc>
          <w:tcPr>
            <w:tcW w:w="0" w:type="auto"/>
          </w:tcPr>
          <w:p w:rsidR="006B6B24" w:rsidRDefault="001243F6">
            <w:pPr>
              <w:pStyle w:val="TableHeaderText"/>
            </w:pPr>
            <w:r>
              <w:t>Description</w:t>
            </w:r>
          </w:p>
        </w:tc>
      </w:tr>
      <w:tr w:rsidR="006B6B24" w:rsidTr="006B6B24">
        <w:tc>
          <w:tcPr>
            <w:tcW w:w="0" w:type="auto"/>
          </w:tcPr>
          <w:p w:rsidR="006B6B24" w:rsidRDefault="001243F6">
            <w:pPr>
              <w:pStyle w:val="TableBodyText"/>
            </w:pPr>
            <w:r>
              <w:t>SerializedStreamHeader</w:t>
            </w:r>
          </w:p>
          <w:p w:rsidR="006B6B24" w:rsidRDefault="001243F6">
            <w:pPr>
              <w:pStyle w:val="TableBodyText"/>
            </w:pPr>
            <w:r>
              <w:t>0</w:t>
            </w:r>
          </w:p>
        </w:tc>
        <w:tc>
          <w:tcPr>
            <w:tcW w:w="0" w:type="auto"/>
          </w:tcPr>
          <w:p w:rsidR="006B6B24" w:rsidRDefault="001243F6">
            <w:pPr>
              <w:pStyle w:val="TableBodyText"/>
            </w:pPr>
            <w:r>
              <w:t xml:space="preserve">Identifies the </w:t>
            </w:r>
            <w:hyperlink w:anchor="Section_a7e578d3400a424994247529d10d1b3c" w:history="1">
              <w:r>
                <w:rPr>
                  <w:rStyle w:val="Hyperlink"/>
                </w:rPr>
                <w:t>SerializationHeaderRecord</w:t>
              </w:r>
            </w:hyperlink>
            <w:r>
              <w:t>.</w:t>
            </w:r>
          </w:p>
        </w:tc>
      </w:tr>
      <w:tr w:rsidR="006B6B24" w:rsidTr="006B6B24">
        <w:tc>
          <w:tcPr>
            <w:tcW w:w="0" w:type="auto"/>
          </w:tcPr>
          <w:p w:rsidR="006B6B24" w:rsidRDefault="001243F6">
            <w:pPr>
              <w:pStyle w:val="TableBodyText"/>
            </w:pPr>
            <w:r>
              <w:t>ClassWithId</w:t>
            </w:r>
          </w:p>
          <w:p w:rsidR="006B6B24" w:rsidRDefault="001243F6">
            <w:pPr>
              <w:pStyle w:val="TableBodyText"/>
            </w:pPr>
            <w:r>
              <w:t>1</w:t>
            </w:r>
          </w:p>
        </w:tc>
        <w:tc>
          <w:tcPr>
            <w:tcW w:w="0" w:type="auto"/>
          </w:tcPr>
          <w:p w:rsidR="006B6B24" w:rsidRDefault="001243F6">
            <w:pPr>
              <w:pStyle w:val="TableBodyText"/>
            </w:pPr>
            <w:r>
              <w:t xml:space="preserve">Identifies a </w:t>
            </w:r>
            <w:hyperlink w:anchor="Section_2d16838837f4408ab5e0e48dbce73e26" w:history="1">
              <w:r>
                <w:rPr>
                  <w:rStyle w:val="Hyperlink"/>
                </w:rPr>
                <w:t>ClassWithId</w:t>
              </w:r>
            </w:hyperlink>
            <w:r>
              <w:t xml:space="preserve"> record.</w:t>
            </w:r>
          </w:p>
        </w:tc>
      </w:tr>
      <w:tr w:rsidR="006B6B24" w:rsidTr="006B6B24">
        <w:tc>
          <w:tcPr>
            <w:tcW w:w="0" w:type="auto"/>
          </w:tcPr>
          <w:p w:rsidR="006B6B24" w:rsidRDefault="001243F6">
            <w:pPr>
              <w:pStyle w:val="TableBodyText"/>
            </w:pPr>
            <w:r>
              <w:t>SystemClassWithMembers</w:t>
            </w:r>
          </w:p>
          <w:p w:rsidR="006B6B24" w:rsidRDefault="001243F6">
            <w:pPr>
              <w:pStyle w:val="TableBodyText"/>
            </w:pPr>
            <w:r>
              <w:t>2</w:t>
            </w:r>
          </w:p>
        </w:tc>
        <w:tc>
          <w:tcPr>
            <w:tcW w:w="0" w:type="auto"/>
          </w:tcPr>
          <w:p w:rsidR="006B6B24" w:rsidRDefault="001243F6">
            <w:pPr>
              <w:pStyle w:val="TableBodyText"/>
            </w:pPr>
            <w:r>
              <w:t xml:space="preserve">Identifies a </w:t>
            </w:r>
            <w:hyperlink w:anchor="Section_f5bd730fd94442abb6b3013099559a4b" w:history="1">
              <w:r>
                <w:rPr>
                  <w:rStyle w:val="Hyperlink"/>
                </w:rPr>
                <w:t>SystemClassWithMembers</w:t>
              </w:r>
            </w:hyperlink>
            <w:r>
              <w:t xml:space="preserve"> record.</w:t>
            </w:r>
          </w:p>
        </w:tc>
      </w:tr>
      <w:tr w:rsidR="006B6B24" w:rsidTr="006B6B24">
        <w:tc>
          <w:tcPr>
            <w:tcW w:w="0" w:type="auto"/>
          </w:tcPr>
          <w:p w:rsidR="006B6B24" w:rsidRDefault="001243F6">
            <w:pPr>
              <w:pStyle w:val="TableBodyText"/>
            </w:pPr>
            <w:r>
              <w:t>ClassWithMembers</w:t>
            </w:r>
          </w:p>
          <w:p w:rsidR="006B6B24" w:rsidRDefault="001243F6">
            <w:pPr>
              <w:pStyle w:val="TableBodyText"/>
            </w:pPr>
            <w:r>
              <w:t>3</w:t>
            </w:r>
          </w:p>
        </w:tc>
        <w:tc>
          <w:tcPr>
            <w:tcW w:w="0" w:type="auto"/>
          </w:tcPr>
          <w:p w:rsidR="006B6B24" w:rsidRDefault="001243F6">
            <w:pPr>
              <w:pStyle w:val="TableBodyText"/>
            </w:pPr>
            <w:r>
              <w:t xml:space="preserve">Identifies a </w:t>
            </w:r>
            <w:hyperlink w:anchor="Section_ebbdad8891fe48aea985661f9cc7e0de" w:history="1">
              <w:r>
                <w:rPr>
                  <w:rStyle w:val="Hyperlink"/>
                </w:rPr>
                <w:t>ClassWithMembers</w:t>
              </w:r>
            </w:hyperlink>
            <w:r>
              <w:t xml:space="preserve"> record.</w:t>
            </w:r>
          </w:p>
        </w:tc>
      </w:tr>
      <w:tr w:rsidR="006B6B24" w:rsidTr="006B6B24">
        <w:tc>
          <w:tcPr>
            <w:tcW w:w="0" w:type="auto"/>
          </w:tcPr>
          <w:p w:rsidR="006B6B24" w:rsidRDefault="001243F6">
            <w:pPr>
              <w:pStyle w:val="TableBodyText"/>
            </w:pPr>
            <w:r>
              <w:t>SystemClassWithMembersAndTypes</w:t>
            </w:r>
          </w:p>
          <w:p w:rsidR="006B6B24" w:rsidRDefault="001243F6">
            <w:pPr>
              <w:pStyle w:val="TableBodyText"/>
            </w:pPr>
            <w:r>
              <w:t>4</w:t>
            </w:r>
          </w:p>
        </w:tc>
        <w:tc>
          <w:tcPr>
            <w:tcW w:w="0" w:type="auto"/>
          </w:tcPr>
          <w:p w:rsidR="006B6B24" w:rsidRDefault="001243F6">
            <w:pPr>
              <w:pStyle w:val="TableBodyText"/>
            </w:pPr>
            <w:r>
              <w:t xml:space="preserve">Identifies a </w:t>
            </w:r>
            <w:hyperlink w:anchor="Section_ecb47445831f4ef59c9bafd4d06e3657" w:history="1">
              <w:r>
                <w:rPr>
                  <w:rStyle w:val="Hyperlink"/>
                </w:rPr>
                <w:t>SystemClassWithMembersAndTypes</w:t>
              </w:r>
            </w:hyperlink>
            <w:r>
              <w:t xml:space="preserve"> record. </w:t>
            </w:r>
          </w:p>
        </w:tc>
      </w:tr>
      <w:tr w:rsidR="006B6B24" w:rsidTr="006B6B24">
        <w:tc>
          <w:tcPr>
            <w:tcW w:w="0" w:type="auto"/>
          </w:tcPr>
          <w:p w:rsidR="006B6B24" w:rsidRDefault="001243F6">
            <w:pPr>
              <w:pStyle w:val="TableBodyText"/>
            </w:pPr>
            <w:r>
              <w:t>ClassWithMembersAndTypes</w:t>
            </w:r>
          </w:p>
          <w:p w:rsidR="006B6B24" w:rsidRDefault="001243F6">
            <w:pPr>
              <w:pStyle w:val="TableBodyText"/>
            </w:pPr>
            <w:r>
              <w:t>5</w:t>
            </w:r>
          </w:p>
        </w:tc>
        <w:tc>
          <w:tcPr>
            <w:tcW w:w="0" w:type="auto"/>
          </w:tcPr>
          <w:p w:rsidR="006B6B24" w:rsidRDefault="001243F6">
            <w:pPr>
              <w:pStyle w:val="TableBodyText"/>
            </w:pPr>
            <w:r>
              <w:t xml:space="preserve">Identifies a </w:t>
            </w:r>
            <w:hyperlink w:anchor="Section_847b0b6a86af42038ed0f84345f845b9" w:history="1">
              <w:r>
                <w:rPr>
                  <w:rStyle w:val="Hyperlink"/>
                </w:rPr>
                <w:t>ClassWithMembersAndTypes</w:t>
              </w:r>
            </w:hyperlink>
            <w:r>
              <w:t xml:space="preserve"> record.</w:t>
            </w:r>
          </w:p>
        </w:tc>
      </w:tr>
      <w:tr w:rsidR="006B6B24" w:rsidTr="006B6B24">
        <w:tc>
          <w:tcPr>
            <w:tcW w:w="0" w:type="auto"/>
          </w:tcPr>
          <w:p w:rsidR="006B6B24" w:rsidRDefault="001243F6">
            <w:pPr>
              <w:pStyle w:val="TableBodyText"/>
            </w:pPr>
            <w:r>
              <w:t>BinaryObjectString</w:t>
            </w:r>
          </w:p>
          <w:p w:rsidR="006B6B24" w:rsidRDefault="001243F6">
            <w:pPr>
              <w:pStyle w:val="TableBodyText"/>
            </w:pPr>
            <w:r>
              <w:t>6</w:t>
            </w:r>
          </w:p>
        </w:tc>
        <w:tc>
          <w:tcPr>
            <w:tcW w:w="0" w:type="auto"/>
          </w:tcPr>
          <w:p w:rsidR="006B6B24" w:rsidRDefault="001243F6">
            <w:pPr>
              <w:pStyle w:val="TableBodyText"/>
            </w:pPr>
            <w:r>
              <w:t xml:space="preserve">Identifies a </w:t>
            </w:r>
            <w:hyperlink w:anchor="Section_eb503ca5e1f64271a7eec4ca38d07996" w:history="1">
              <w:r>
                <w:rPr>
                  <w:rStyle w:val="Hyperlink"/>
                </w:rPr>
                <w:t>BinaryObjectString</w:t>
              </w:r>
            </w:hyperlink>
            <w:r>
              <w:t xml:space="preserve"> record.</w:t>
            </w:r>
          </w:p>
        </w:tc>
      </w:tr>
      <w:tr w:rsidR="006B6B24" w:rsidTr="006B6B24">
        <w:tc>
          <w:tcPr>
            <w:tcW w:w="0" w:type="auto"/>
          </w:tcPr>
          <w:p w:rsidR="006B6B24" w:rsidRDefault="001243F6">
            <w:pPr>
              <w:pStyle w:val="TableBodyText"/>
            </w:pPr>
            <w:r>
              <w:t>BinaryArray</w:t>
            </w:r>
          </w:p>
          <w:p w:rsidR="006B6B24" w:rsidRDefault="001243F6">
            <w:pPr>
              <w:pStyle w:val="TableBodyText"/>
            </w:pPr>
            <w:r>
              <w:t>7</w:t>
            </w:r>
          </w:p>
        </w:tc>
        <w:tc>
          <w:tcPr>
            <w:tcW w:w="0" w:type="auto"/>
          </w:tcPr>
          <w:p w:rsidR="006B6B24" w:rsidRDefault="001243F6">
            <w:pPr>
              <w:pStyle w:val="TableBodyText"/>
            </w:pPr>
            <w:r>
              <w:t xml:space="preserve">Identifies a </w:t>
            </w:r>
            <w:hyperlink w:anchor="Section_9c62c928db4e43caaeba146256ef67c2" w:history="1">
              <w:r>
                <w:rPr>
                  <w:rStyle w:val="Hyperlink"/>
                </w:rPr>
                <w:t>BinaryArray</w:t>
              </w:r>
            </w:hyperlink>
            <w:r>
              <w:t xml:space="preserve"> record.</w:t>
            </w:r>
          </w:p>
        </w:tc>
      </w:tr>
      <w:tr w:rsidR="006B6B24" w:rsidTr="006B6B24">
        <w:tc>
          <w:tcPr>
            <w:tcW w:w="0" w:type="auto"/>
          </w:tcPr>
          <w:p w:rsidR="006B6B24" w:rsidRDefault="001243F6">
            <w:pPr>
              <w:pStyle w:val="TableBodyText"/>
            </w:pPr>
            <w:r>
              <w:t>MemberPrimitiveTyped</w:t>
            </w:r>
          </w:p>
          <w:p w:rsidR="006B6B24" w:rsidRDefault="001243F6">
            <w:pPr>
              <w:pStyle w:val="TableBodyText"/>
            </w:pPr>
            <w:r>
              <w:t>8</w:t>
            </w:r>
          </w:p>
        </w:tc>
        <w:tc>
          <w:tcPr>
            <w:tcW w:w="0" w:type="auto"/>
          </w:tcPr>
          <w:p w:rsidR="006B6B24" w:rsidRDefault="001243F6">
            <w:pPr>
              <w:pStyle w:val="TableBodyText"/>
            </w:pPr>
            <w:r>
              <w:t xml:space="preserve">Identifies a </w:t>
            </w:r>
            <w:hyperlink w:anchor="Section_c0a190b2762c46b989f2c7dabecfc084" w:history="1">
              <w:r>
                <w:rPr>
                  <w:rStyle w:val="Hyperlink"/>
                </w:rPr>
                <w:t>MemberPrimitiveTyped</w:t>
              </w:r>
            </w:hyperlink>
            <w:r>
              <w:t xml:space="preserve"> record.</w:t>
            </w:r>
          </w:p>
        </w:tc>
      </w:tr>
      <w:tr w:rsidR="006B6B24" w:rsidTr="006B6B24">
        <w:tc>
          <w:tcPr>
            <w:tcW w:w="0" w:type="auto"/>
          </w:tcPr>
          <w:p w:rsidR="006B6B24" w:rsidRDefault="001243F6">
            <w:pPr>
              <w:pStyle w:val="TableBodyText"/>
            </w:pPr>
            <w:r>
              <w:t>MemberReference</w:t>
            </w:r>
          </w:p>
          <w:p w:rsidR="006B6B24" w:rsidRDefault="001243F6">
            <w:pPr>
              <w:pStyle w:val="TableBodyText"/>
            </w:pPr>
            <w:r>
              <w:t>9</w:t>
            </w:r>
          </w:p>
        </w:tc>
        <w:tc>
          <w:tcPr>
            <w:tcW w:w="0" w:type="auto"/>
          </w:tcPr>
          <w:p w:rsidR="006B6B24" w:rsidRDefault="001243F6">
            <w:pPr>
              <w:pStyle w:val="TableBodyText"/>
            </w:pPr>
            <w:r>
              <w:t xml:space="preserve">Identifies a </w:t>
            </w:r>
            <w:hyperlink w:anchor="Section_eef0aa32ab034b6aa506bcdfc10583fd" w:history="1">
              <w:r>
                <w:rPr>
                  <w:rStyle w:val="Hyperlink"/>
                </w:rPr>
                <w:t>MemberReference</w:t>
              </w:r>
            </w:hyperlink>
            <w:r>
              <w:t xml:space="preserve"> record.</w:t>
            </w:r>
          </w:p>
        </w:tc>
      </w:tr>
      <w:tr w:rsidR="006B6B24" w:rsidTr="006B6B24">
        <w:tc>
          <w:tcPr>
            <w:tcW w:w="0" w:type="auto"/>
          </w:tcPr>
          <w:p w:rsidR="006B6B24" w:rsidRDefault="001243F6">
            <w:pPr>
              <w:pStyle w:val="TableBodyText"/>
            </w:pPr>
            <w:r>
              <w:t>ObjectNull</w:t>
            </w:r>
          </w:p>
          <w:p w:rsidR="006B6B24" w:rsidRDefault="001243F6">
            <w:pPr>
              <w:pStyle w:val="TableBodyText"/>
            </w:pPr>
            <w:r>
              <w:t>10</w:t>
            </w:r>
          </w:p>
        </w:tc>
        <w:tc>
          <w:tcPr>
            <w:tcW w:w="0" w:type="auto"/>
          </w:tcPr>
          <w:p w:rsidR="006B6B24" w:rsidRDefault="001243F6">
            <w:pPr>
              <w:pStyle w:val="TableBodyText"/>
            </w:pPr>
            <w:r>
              <w:t xml:space="preserve">Identifies an </w:t>
            </w:r>
            <w:hyperlink w:anchor="Section_fe51522c23d148dd9913c84894abc127" w:history="1">
              <w:r>
                <w:rPr>
                  <w:rStyle w:val="Hyperlink"/>
                </w:rPr>
                <w:t>ObjectNull</w:t>
              </w:r>
            </w:hyperlink>
            <w:r>
              <w:t xml:space="preserve"> record.</w:t>
            </w:r>
          </w:p>
        </w:tc>
      </w:tr>
      <w:tr w:rsidR="006B6B24" w:rsidTr="006B6B24">
        <w:tc>
          <w:tcPr>
            <w:tcW w:w="0" w:type="auto"/>
          </w:tcPr>
          <w:p w:rsidR="006B6B24" w:rsidRDefault="001243F6">
            <w:pPr>
              <w:pStyle w:val="TableBodyText"/>
            </w:pPr>
            <w:r>
              <w:t>MessageEnd</w:t>
            </w:r>
          </w:p>
          <w:p w:rsidR="006B6B24" w:rsidRDefault="001243F6">
            <w:pPr>
              <w:pStyle w:val="TableBodyText"/>
            </w:pPr>
            <w:r>
              <w:t>11</w:t>
            </w:r>
          </w:p>
        </w:tc>
        <w:tc>
          <w:tcPr>
            <w:tcW w:w="0" w:type="auto"/>
          </w:tcPr>
          <w:p w:rsidR="006B6B24" w:rsidRDefault="001243F6">
            <w:pPr>
              <w:pStyle w:val="TableBodyText"/>
            </w:pPr>
            <w:r>
              <w:t xml:space="preserve">Identifies a </w:t>
            </w:r>
            <w:hyperlink w:anchor="Section_de6a574bc5964d839df763c0077acd32" w:history="1">
              <w:r>
                <w:rPr>
                  <w:rStyle w:val="Hyperlink"/>
                </w:rPr>
                <w:t>MessageEnd</w:t>
              </w:r>
            </w:hyperlink>
            <w:r>
              <w:t xml:space="preserve"> record.</w:t>
            </w:r>
          </w:p>
        </w:tc>
      </w:tr>
      <w:tr w:rsidR="006B6B24" w:rsidTr="006B6B24">
        <w:tc>
          <w:tcPr>
            <w:tcW w:w="0" w:type="auto"/>
          </w:tcPr>
          <w:p w:rsidR="006B6B24" w:rsidRDefault="001243F6">
            <w:pPr>
              <w:pStyle w:val="TableBodyText"/>
            </w:pPr>
            <w:r>
              <w:lastRenderedPageBreak/>
              <w:t>BinaryLibrary</w:t>
            </w:r>
          </w:p>
          <w:p w:rsidR="006B6B24" w:rsidRDefault="001243F6">
            <w:pPr>
              <w:pStyle w:val="TableBodyText"/>
            </w:pPr>
            <w:r>
              <w:t>12</w:t>
            </w:r>
          </w:p>
        </w:tc>
        <w:tc>
          <w:tcPr>
            <w:tcW w:w="0" w:type="auto"/>
          </w:tcPr>
          <w:p w:rsidR="006B6B24" w:rsidRDefault="001243F6">
            <w:pPr>
              <w:pStyle w:val="TableBodyText"/>
            </w:pPr>
            <w:r>
              <w:t xml:space="preserve">Identifies a </w:t>
            </w:r>
            <w:hyperlink w:anchor="Section_7fcf30e14ad444108f1a901a4a1ea832" w:history="1">
              <w:r>
                <w:rPr>
                  <w:rStyle w:val="Hyperlink"/>
                </w:rPr>
                <w:t>BinaryLibrary</w:t>
              </w:r>
            </w:hyperlink>
            <w:r>
              <w:t xml:space="preserve"> record.</w:t>
            </w:r>
          </w:p>
        </w:tc>
      </w:tr>
      <w:tr w:rsidR="006B6B24" w:rsidTr="006B6B24">
        <w:tc>
          <w:tcPr>
            <w:tcW w:w="0" w:type="auto"/>
          </w:tcPr>
          <w:p w:rsidR="006B6B24" w:rsidRDefault="001243F6">
            <w:pPr>
              <w:pStyle w:val="TableBodyText"/>
            </w:pPr>
            <w:r>
              <w:t>ObjectNullMultiple256</w:t>
            </w:r>
          </w:p>
          <w:p w:rsidR="006B6B24" w:rsidRDefault="001243F6">
            <w:pPr>
              <w:pStyle w:val="TableBodyText"/>
            </w:pPr>
            <w:r>
              <w:t>13</w:t>
            </w:r>
          </w:p>
        </w:tc>
        <w:tc>
          <w:tcPr>
            <w:tcW w:w="0" w:type="auto"/>
          </w:tcPr>
          <w:p w:rsidR="006B6B24" w:rsidRDefault="001243F6">
            <w:pPr>
              <w:pStyle w:val="TableBodyText"/>
            </w:pPr>
            <w:r>
              <w:t xml:space="preserve">Identifies an </w:t>
            </w:r>
            <w:hyperlink w:anchor="Section_24ae84a0781f45bfa1ac49f6a65af5dd" w:history="1">
              <w:r>
                <w:rPr>
                  <w:rStyle w:val="Hyperlink"/>
                </w:rPr>
                <w:t>ObjectNullMultiple256</w:t>
              </w:r>
            </w:hyperlink>
            <w:r>
              <w:t xml:space="preserve"> record.</w:t>
            </w:r>
          </w:p>
        </w:tc>
      </w:tr>
      <w:tr w:rsidR="006B6B24" w:rsidTr="006B6B24">
        <w:tc>
          <w:tcPr>
            <w:tcW w:w="0" w:type="auto"/>
          </w:tcPr>
          <w:p w:rsidR="006B6B24" w:rsidRDefault="001243F6">
            <w:pPr>
              <w:pStyle w:val="TableBodyText"/>
            </w:pPr>
            <w:r>
              <w:t>ObjectNullMultiple</w:t>
            </w:r>
          </w:p>
          <w:p w:rsidR="006B6B24" w:rsidRDefault="001243F6">
            <w:pPr>
              <w:pStyle w:val="TableBodyText"/>
            </w:pPr>
            <w:r>
              <w:t>14</w:t>
            </w:r>
          </w:p>
        </w:tc>
        <w:tc>
          <w:tcPr>
            <w:tcW w:w="0" w:type="auto"/>
          </w:tcPr>
          <w:p w:rsidR="006B6B24" w:rsidRDefault="001243F6">
            <w:pPr>
              <w:pStyle w:val="TableBodyText"/>
            </w:pPr>
            <w:r>
              <w:t xml:space="preserve">Identifies an </w:t>
            </w:r>
            <w:hyperlink w:anchor="Section_f4abb5ddaab74e0a9d771d6c99f5779e" w:history="1">
              <w:r>
                <w:rPr>
                  <w:rStyle w:val="Hyperlink"/>
                </w:rPr>
                <w:t>ObjectNullMultiple</w:t>
              </w:r>
            </w:hyperlink>
            <w:r>
              <w:t xml:space="preserve"> record</w:t>
            </w:r>
          </w:p>
        </w:tc>
      </w:tr>
      <w:tr w:rsidR="006B6B24" w:rsidTr="006B6B24">
        <w:tc>
          <w:tcPr>
            <w:tcW w:w="0" w:type="auto"/>
          </w:tcPr>
          <w:p w:rsidR="006B6B24" w:rsidRDefault="001243F6">
            <w:pPr>
              <w:pStyle w:val="TableBodyText"/>
            </w:pPr>
            <w:r>
              <w:t>ArraySinglePrimitive</w:t>
            </w:r>
          </w:p>
          <w:p w:rsidR="006B6B24" w:rsidRDefault="001243F6">
            <w:pPr>
              <w:pStyle w:val="TableBodyText"/>
            </w:pPr>
            <w:r>
              <w:t>15</w:t>
            </w:r>
          </w:p>
        </w:tc>
        <w:tc>
          <w:tcPr>
            <w:tcW w:w="0" w:type="auto"/>
          </w:tcPr>
          <w:p w:rsidR="006B6B24" w:rsidRDefault="001243F6">
            <w:pPr>
              <w:pStyle w:val="TableBodyText"/>
            </w:pPr>
            <w:r>
              <w:t xml:space="preserve">Identifies an </w:t>
            </w:r>
            <w:hyperlink w:anchor="Section_3a50a3055f3248a1a42ac34054db310b" w:history="1">
              <w:r>
                <w:rPr>
                  <w:rStyle w:val="Hyperlink"/>
                </w:rPr>
                <w:t>ArraySinglePrimitive</w:t>
              </w:r>
            </w:hyperlink>
            <w:r>
              <w:t>.</w:t>
            </w:r>
          </w:p>
        </w:tc>
      </w:tr>
      <w:tr w:rsidR="006B6B24" w:rsidTr="006B6B24">
        <w:tc>
          <w:tcPr>
            <w:tcW w:w="0" w:type="auto"/>
          </w:tcPr>
          <w:p w:rsidR="006B6B24" w:rsidRDefault="001243F6">
            <w:pPr>
              <w:pStyle w:val="TableBodyText"/>
            </w:pPr>
            <w:r>
              <w:t>ArraySingleObject</w:t>
            </w:r>
          </w:p>
          <w:p w:rsidR="006B6B24" w:rsidRDefault="001243F6">
            <w:pPr>
              <w:pStyle w:val="TableBodyText"/>
            </w:pPr>
            <w:r>
              <w:t>16</w:t>
            </w:r>
          </w:p>
        </w:tc>
        <w:tc>
          <w:tcPr>
            <w:tcW w:w="0" w:type="auto"/>
          </w:tcPr>
          <w:p w:rsidR="006B6B24" w:rsidRDefault="001243F6">
            <w:pPr>
              <w:pStyle w:val="TableBodyText"/>
            </w:pPr>
            <w:r>
              <w:t xml:space="preserve">Identifies an </w:t>
            </w:r>
            <w:hyperlink w:anchor="Section_982b2f506367402aaaf244ee96e2a5e0" w:history="1">
              <w:r>
                <w:rPr>
                  <w:rStyle w:val="Hyperlink"/>
                </w:rPr>
                <w:t>ArraySingleObject</w:t>
              </w:r>
            </w:hyperlink>
            <w:r>
              <w:t xml:space="preserve"> record.</w:t>
            </w:r>
          </w:p>
        </w:tc>
      </w:tr>
      <w:tr w:rsidR="006B6B24" w:rsidTr="006B6B24">
        <w:tc>
          <w:tcPr>
            <w:tcW w:w="0" w:type="auto"/>
          </w:tcPr>
          <w:p w:rsidR="006B6B24" w:rsidRDefault="001243F6">
            <w:pPr>
              <w:pStyle w:val="TableBodyText"/>
            </w:pPr>
            <w:r>
              <w:t>ArraySingleString</w:t>
            </w:r>
          </w:p>
          <w:p w:rsidR="006B6B24" w:rsidRDefault="001243F6">
            <w:pPr>
              <w:pStyle w:val="TableBodyText"/>
            </w:pPr>
            <w:r>
              <w:t>17</w:t>
            </w:r>
          </w:p>
        </w:tc>
        <w:tc>
          <w:tcPr>
            <w:tcW w:w="0" w:type="auto"/>
          </w:tcPr>
          <w:p w:rsidR="006B6B24" w:rsidRDefault="001243F6">
            <w:pPr>
              <w:pStyle w:val="TableBodyText"/>
            </w:pPr>
            <w:r>
              <w:t xml:space="preserve">Identifies an </w:t>
            </w:r>
            <w:hyperlink w:anchor="Section_3d98fd60d2b4448aac0b3cd8dea41f9d" w:history="1">
              <w:r>
                <w:rPr>
                  <w:rStyle w:val="Hyperlink"/>
                </w:rPr>
                <w:t>ArraySingleString</w:t>
              </w:r>
            </w:hyperlink>
            <w:r>
              <w:t xml:space="preserve"> record.</w:t>
            </w:r>
          </w:p>
        </w:tc>
      </w:tr>
      <w:tr w:rsidR="006B6B24" w:rsidTr="006B6B24">
        <w:tc>
          <w:tcPr>
            <w:tcW w:w="0" w:type="auto"/>
          </w:tcPr>
          <w:p w:rsidR="006B6B24" w:rsidRDefault="001243F6">
            <w:pPr>
              <w:pStyle w:val="TableBodyText"/>
            </w:pPr>
            <w:r>
              <w:t>MethodCall</w:t>
            </w:r>
          </w:p>
          <w:p w:rsidR="006B6B24" w:rsidRDefault="001243F6">
            <w:pPr>
              <w:pStyle w:val="TableBodyText"/>
            </w:pPr>
            <w:r>
              <w:t>21</w:t>
            </w:r>
          </w:p>
        </w:tc>
        <w:tc>
          <w:tcPr>
            <w:tcW w:w="0" w:type="auto"/>
          </w:tcPr>
          <w:p w:rsidR="006B6B24" w:rsidRDefault="001243F6">
            <w:pPr>
              <w:pStyle w:val="TableBodyText"/>
            </w:pPr>
            <w:r>
              <w:t xml:space="preserve">Identifies a </w:t>
            </w:r>
            <w:hyperlink w:anchor="Section_ddb4da3d8cd7414fb9841a509d985bd2" w:history="1">
              <w:r>
                <w:rPr>
                  <w:rStyle w:val="Hyperlink"/>
                </w:rPr>
                <w:t>BinaryMethodCall</w:t>
              </w:r>
            </w:hyperlink>
            <w:r>
              <w:t xml:space="preserve"> record.</w:t>
            </w:r>
          </w:p>
        </w:tc>
      </w:tr>
      <w:tr w:rsidR="006B6B24" w:rsidTr="006B6B24">
        <w:tc>
          <w:tcPr>
            <w:tcW w:w="0" w:type="auto"/>
          </w:tcPr>
          <w:p w:rsidR="006B6B24" w:rsidRDefault="001243F6">
            <w:pPr>
              <w:pStyle w:val="TableBodyText"/>
            </w:pPr>
            <w:r>
              <w:t>MethodReturn</w:t>
            </w:r>
          </w:p>
          <w:p w:rsidR="006B6B24" w:rsidRDefault="001243F6">
            <w:pPr>
              <w:pStyle w:val="TableBodyText"/>
            </w:pPr>
            <w:r>
              <w:t>22</w:t>
            </w:r>
          </w:p>
        </w:tc>
        <w:tc>
          <w:tcPr>
            <w:tcW w:w="0" w:type="auto"/>
          </w:tcPr>
          <w:p w:rsidR="006B6B24" w:rsidRDefault="001243F6">
            <w:pPr>
              <w:pStyle w:val="TableBodyText"/>
            </w:pPr>
            <w:r>
              <w:t xml:space="preserve">Identifies a </w:t>
            </w:r>
            <w:hyperlink w:anchor="Section_1b34e74338ac47bd8c8d2fca1cd417b7" w:history="1">
              <w:r>
                <w:rPr>
                  <w:rStyle w:val="Hyperlink"/>
                </w:rPr>
                <w:t>BinaryMethodReturn</w:t>
              </w:r>
            </w:hyperlink>
            <w:r>
              <w:t xml:space="preserve"> record.</w:t>
            </w:r>
          </w:p>
        </w:tc>
      </w:tr>
    </w:tbl>
    <w:p w:rsidR="006B6B24" w:rsidRDefault="006B6B24"/>
    <w:p w:rsidR="006B6B24" w:rsidRDefault="001243F6">
      <w:pPr>
        <w:pStyle w:val="Heading4"/>
      </w:pPr>
      <w:bookmarkStart w:id="90" w:name="section_054e5c58be214c86b1c3f6d3ce17ec72"/>
      <w:bookmarkStart w:id="91" w:name="_Toc2249563"/>
      <w:r>
        <w:t>BinaryTypeEnumeration</w:t>
      </w:r>
      <w:bookmarkEnd w:id="90"/>
      <w:bookmarkEnd w:id="91"/>
      <w:r>
        <w:fldChar w:fldCharType="begin"/>
      </w:r>
      <w:r>
        <w:instrText xml:space="preserve"> XE "Object"</w:instrText>
      </w:r>
      <w:r>
        <w:fldChar w:fldCharType="end"/>
      </w:r>
      <w:r>
        <w:fldChar w:fldCharType="begin"/>
      </w:r>
      <w:r>
        <w:instrText xml:space="preserve"> XE "SystemClass"</w:instrText>
      </w:r>
      <w:r>
        <w:fldChar w:fldCharType="end"/>
      </w:r>
      <w:r>
        <w:fldChar w:fldCharType="begin"/>
      </w:r>
      <w:r>
        <w:instrText xml:space="preserve"> XE "String"</w:instrText>
      </w:r>
      <w:r>
        <w:fldChar w:fldCharType="end"/>
      </w:r>
      <w:r>
        <w:fldChar w:fldCharType="begin"/>
      </w:r>
      <w:r>
        <w:instrText xml:space="preserve"> XE "O</w:instrText>
      </w:r>
      <w:r>
        <w:instrText>bjectArray"</w:instrText>
      </w:r>
      <w:r>
        <w:fldChar w:fldCharType="end"/>
      </w:r>
      <w:r>
        <w:fldChar w:fldCharType="begin"/>
      </w:r>
      <w:r>
        <w:instrText xml:space="preserve"> XE "PrimitiveArray"</w:instrText>
      </w:r>
      <w:r>
        <w:fldChar w:fldCharType="end"/>
      </w:r>
      <w:r>
        <w:fldChar w:fldCharType="begin"/>
      </w:r>
      <w:r>
        <w:instrText xml:space="preserve"> XE "Class"</w:instrText>
      </w:r>
      <w:r>
        <w:fldChar w:fldCharType="end"/>
      </w:r>
      <w:r>
        <w:fldChar w:fldCharType="begin"/>
      </w:r>
      <w:r>
        <w:instrText xml:space="preserve"> XE "Primitive"</w:instrText>
      </w:r>
      <w:r>
        <w:fldChar w:fldCharType="end"/>
      </w:r>
      <w:r>
        <w:fldChar w:fldCharType="begin"/>
      </w:r>
      <w:r>
        <w:instrText xml:space="preserve"> XE "StringArray"</w:instrText>
      </w:r>
      <w:r>
        <w:fldChar w:fldCharType="end"/>
      </w:r>
    </w:p>
    <w:p w:rsidR="006B6B24" w:rsidRDefault="001243F6">
      <w:r>
        <w:t xml:space="preserve">The BinaryTypeEnumeration identifies the </w:t>
      </w:r>
      <w:hyperlink w:anchor="gt_13079b7f-eef0-408e-a789-71f204557586">
        <w:r>
          <w:rPr>
            <w:rStyle w:val="HyperlinkGreen"/>
            <w:b/>
          </w:rPr>
          <w:t>Remoting Type</w:t>
        </w:r>
      </w:hyperlink>
      <w:r>
        <w:t xml:space="preserve"> of a </w:t>
      </w:r>
      <w:hyperlink w:anchor="gt_18393bbe-0c06-42b7-890d-b94a9a40b6e0">
        <w:r>
          <w:rPr>
            <w:rStyle w:val="HyperlinkGreen"/>
            <w:b/>
          </w:rPr>
          <w:t>Class (2)</w:t>
        </w:r>
      </w:hyperlink>
      <w:r>
        <w:t xml:space="preserve"> </w:t>
      </w:r>
      <w:hyperlink w:anchor="gt_5d78ca78-a9b1-4791-8126-bf9494304b11">
        <w:r>
          <w:rPr>
            <w:rStyle w:val="HyperlinkGreen"/>
            <w:b/>
          </w:rPr>
          <w:t>Member</w:t>
        </w:r>
      </w:hyperlink>
      <w:r>
        <w:t xml:space="preserve"> or an </w:t>
      </w:r>
      <w:hyperlink w:anchor="gt_61adbcbf-bdae-46d9-97c7-14b289b02026">
        <w:r>
          <w:rPr>
            <w:rStyle w:val="HyperlinkGreen"/>
            <w:b/>
          </w:rPr>
          <w:t>Array</w:t>
        </w:r>
      </w:hyperlink>
      <w:r>
        <w:t xml:space="preserve"> item. The size of the enumeration is a BYTE.</w:t>
      </w:r>
    </w:p>
    <w:tbl>
      <w:tblPr>
        <w:tblStyle w:val="Table-ShadedHeader"/>
        <w:tblW w:w="0" w:type="auto"/>
        <w:tblLook w:val="04A0" w:firstRow="1" w:lastRow="0" w:firstColumn="1" w:lastColumn="0" w:noHBand="0" w:noVBand="1"/>
      </w:tblPr>
      <w:tblGrid>
        <w:gridCol w:w="1628"/>
        <w:gridCol w:w="7847"/>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Constant/value</w:t>
            </w:r>
          </w:p>
        </w:tc>
        <w:tc>
          <w:tcPr>
            <w:tcW w:w="0" w:type="auto"/>
          </w:tcPr>
          <w:p w:rsidR="006B6B24" w:rsidRDefault="001243F6">
            <w:pPr>
              <w:pStyle w:val="TableHeaderText"/>
            </w:pPr>
            <w:r>
              <w:t>Description</w:t>
            </w:r>
          </w:p>
        </w:tc>
      </w:tr>
      <w:tr w:rsidR="006B6B24" w:rsidTr="006B6B24">
        <w:tc>
          <w:tcPr>
            <w:tcW w:w="0" w:type="auto"/>
          </w:tcPr>
          <w:p w:rsidR="006B6B24" w:rsidRDefault="001243F6">
            <w:pPr>
              <w:pStyle w:val="TableBodyText"/>
            </w:pPr>
            <w:r>
              <w:t>Primitive</w:t>
            </w:r>
          </w:p>
          <w:p w:rsidR="006B6B24" w:rsidRDefault="001243F6">
            <w:pPr>
              <w:pStyle w:val="TableBodyText"/>
            </w:pPr>
            <w:r>
              <w:t>0</w:t>
            </w:r>
          </w:p>
        </w:tc>
        <w:tc>
          <w:tcPr>
            <w:tcW w:w="0" w:type="auto"/>
          </w:tcPr>
          <w:p w:rsidR="006B6B24" w:rsidRDefault="001243F6">
            <w:pPr>
              <w:pStyle w:val="TableBodyText"/>
            </w:pPr>
            <w:r>
              <w:t xml:space="preserve">The </w:t>
            </w:r>
            <w:r>
              <w:t xml:space="preserve">Remoting Type is defined in </w:t>
            </w:r>
            <w:hyperlink w:anchor="Section_4e77849f89e349db8fb9e77ee4bc7214" w:history="1">
              <w:r>
                <w:rPr>
                  <w:rStyle w:val="Hyperlink"/>
                </w:rPr>
                <w:t>PrimitiveTypeEnumeration</w:t>
              </w:r>
            </w:hyperlink>
            <w:r>
              <w:t xml:space="preserve"> and the Remoting Type is not a string.</w:t>
            </w:r>
          </w:p>
        </w:tc>
      </w:tr>
      <w:tr w:rsidR="006B6B24" w:rsidTr="006B6B24">
        <w:tc>
          <w:tcPr>
            <w:tcW w:w="0" w:type="auto"/>
          </w:tcPr>
          <w:p w:rsidR="006B6B24" w:rsidRDefault="001243F6">
            <w:pPr>
              <w:pStyle w:val="TableBodyText"/>
            </w:pPr>
            <w:r>
              <w:t>String</w:t>
            </w:r>
          </w:p>
          <w:p w:rsidR="006B6B24" w:rsidRDefault="001243F6">
            <w:pPr>
              <w:pStyle w:val="TableBodyText"/>
            </w:pPr>
            <w:r>
              <w:t>1</w:t>
            </w:r>
          </w:p>
        </w:tc>
        <w:tc>
          <w:tcPr>
            <w:tcW w:w="0" w:type="auto"/>
          </w:tcPr>
          <w:p w:rsidR="006B6B24" w:rsidRDefault="001243F6">
            <w:pPr>
              <w:pStyle w:val="TableBodyText"/>
            </w:pPr>
            <w:r>
              <w:t xml:space="preserve">The Remoting Type is a </w:t>
            </w:r>
            <w:hyperlink w:anchor="Section_10b218f59b2b4947b4b707725a2c8127" w:history="1">
              <w:r>
                <w:rPr>
                  <w:rStyle w:val="Hyperlink"/>
                </w:rPr>
                <w:t>LengthPrefi</w:t>
              </w:r>
              <w:r>
                <w:rPr>
                  <w:rStyle w:val="Hyperlink"/>
                </w:rPr>
                <w:t>xedString</w:t>
              </w:r>
            </w:hyperlink>
            <w:r>
              <w:t>.</w:t>
            </w:r>
          </w:p>
        </w:tc>
      </w:tr>
      <w:tr w:rsidR="006B6B24" w:rsidTr="006B6B24">
        <w:tc>
          <w:tcPr>
            <w:tcW w:w="0" w:type="auto"/>
          </w:tcPr>
          <w:p w:rsidR="006B6B24" w:rsidRDefault="001243F6">
            <w:pPr>
              <w:pStyle w:val="TableBodyText"/>
            </w:pPr>
            <w:r>
              <w:t>Object</w:t>
            </w:r>
          </w:p>
          <w:p w:rsidR="006B6B24" w:rsidRDefault="001243F6">
            <w:pPr>
              <w:pStyle w:val="TableBodyText"/>
            </w:pPr>
            <w:r>
              <w:t>2</w:t>
            </w:r>
          </w:p>
        </w:tc>
        <w:tc>
          <w:tcPr>
            <w:tcW w:w="0" w:type="auto"/>
          </w:tcPr>
          <w:p w:rsidR="006B6B24" w:rsidRDefault="001243F6">
            <w:pPr>
              <w:pStyle w:val="TableBodyText"/>
            </w:pPr>
            <w:r>
              <w:t xml:space="preserve">The Remoting Type is </w:t>
            </w:r>
            <w:hyperlink w:anchor="gt_bc261273-bd97-4c8e-ab15-dcf4780976d9">
              <w:r>
                <w:rPr>
                  <w:rStyle w:val="HyperlinkGreen"/>
                  <w:b/>
                </w:rPr>
                <w:t>System.Object</w:t>
              </w:r>
            </w:hyperlink>
            <w:r>
              <w:t>.</w:t>
            </w:r>
          </w:p>
        </w:tc>
      </w:tr>
      <w:tr w:rsidR="006B6B24" w:rsidTr="006B6B24">
        <w:tc>
          <w:tcPr>
            <w:tcW w:w="0" w:type="auto"/>
          </w:tcPr>
          <w:p w:rsidR="006B6B24" w:rsidRDefault="001243F6">
            <w:pPr>
              <w:pStyle w:val="TableBodyText"/>
            </w:pPr>
            <w:r>
              <w:t>SystemClass</w:t>
            </w:r>
          </w:p>
          <w:p w:rsidR="006B6B24" w:rsidRDefault="001243F6">
            <w:pPr>
              <w:pStyle w:val="TableBodyText"/>
            </w:pPr>
            <w:r>
              <w:t>3</w:t>
            </w:r>
          </w:p>
        </w:tc>
        <w:tc>
          <w:tcPr>
            <w:tcW w:w="0" w:type="auto"/>
          </w:tcPr>
          <w:p w:rsidR="006B6B24" w:rsidRDefault="001243F6">
            <w:pPr>
              <w:pStyle w:val="TableBodyText"/>
            </w:pPr>
            <w:r>
              <w:t>The Remoting Type is one of the following:</w:t>
            </w:r>
          </w:p>
          <w:p w:rsidR="006B6B24" w:rsidRDefault="001243F6">
            <w:pPr>
              <w:pStyle w:val="ListParagraph"/>
              <w:numPr>
                <w:ilvl w:val="0"/>
                <w:numId w:val="52"/>
              </w:numPr>
            </w:pPr>
            <w:r>
              <w:t xml:space="preserve">A Class (2) in the </w:t>
            </w:r>
            <w:hyperlink w:anchor="gt_71e0c98d-9029-41c0-9555-49183bbfacf3">
              <w:r>
                <w:rPr>
                  <w:rStyle w:val="HyperlinkGreen"/>
                  <w:b/>
                </w:rPr>
                <w:t>System Library</w:t>
              </w:r>
            </w:hyperlink>
          </w:p>
          <w:p w:rsidR="006B6B24" w:rsidRDefault="001243F6">
            <w:pPr>
              <w:pStyle w:val="ListParagraph"/>
              <w:numPr>
                <w:ilvl w:val="0"/>
                <w:numId w:val="52"/>
              </w:numPr>
            </w:pPr>
            <w:r>
              <w:t xml:space="preserve">An Array whose </w:t>
            </w:r>
            <w:hyperlink w:anchor="gt_3412498e-85db-46d8-96c0-0f8961c935d1">
              <w:r>
                <w:rPr>
                  <w:rStyle w:val="HyperlinkGreen"/>
                  <w:b/>
                </w:rPr>
                <w:t>Ultimate Array Item Type</w:t>
              </w:r>
            </w:hyperlink>
            <w:r>
              <w:t xml:space="preserve"> is a Class (2) in the System Library</w:t>
            </w:r>
          </w:p>
          <w:p w:rsidR="006B6B24" w:rsidRDefault="001243F6">
            <w:pPr>
              <w:pStyle w:val="ListParagraph"/>
              <w:numPr>
                <w:ilvl w:val="0"/>
                <w:numId w:val="52"/>
              </w:numPr>
            </w:pPr>
            <w:r>
              <w:t xml:space="preserve">An Array whose Ultimate Array Item Type is System.Object, String, or a </w:t>
            </w:r>
            <w:hyperlink w:anchor="gt_c67b40ab-1f5a-49a7-a2a9-4eff17e7f20d">
              <w:r>
                <w:rPr>
                  <w:rStyle w:val="HyperlinkGreen"/>
                  <w:b/>
                </w:rPr>
                <w:t>Primitive Type</w:t>
              </w:r>
            </w:hyperlink>
            <w:r>
              <w:t xml:space="preserve"> but does not meet the definition of ObjectArray, StringArray, or PrimitiveArray.</w:t>
            </w:r>
          </w:p>
        </w:tc>
      </w:tr>
      <w:tr w:rsidR="006B6B24" w:rsidTr="006B6B24">
        <w:tc>
          <w:tcPr>
            <w:tcW w:w="0" w:type="auto"/>
          </w:tcPr>
          <w:p w:rsidR="006B6B24" w:rsidRDefault="001243F6">
            <w:pPr>
              <w:pStyle w:val="TableBodyText"/>
            </w:pPr>
            <w:r>
              <w:t>Class</w:t>
            </w:r>
          </w:p>
          <w:p w:rsidR="006B6B24" w:rsidRDefault="001243F6">
            <w:pPr>
              <w:pStyle w:val="TableBodyText"/>
            </w:pPr>
            <w:r>
              <w:t>4</w:t>
            </w:r>
          </w:p>
        </w:tc>
        <w:tc>
          <w:tcPr>
            <w:tcW w:w="0" w:type="auto"/>
          </w:tcPr>
          <w:p w:rsidR="006B6B24" w:rsidRDefault="001243F6">
            <w:pPr>
              <w:pStyle w:val="TableBodyText"/>
            </w:pPr>
            <w:r>
              <w:t xml:space="preserve">The Remoting Type is a Class (2) or an Array whose Ultimate Array Item Type is a Class (2) </w:t>
            </w:r>
            <w:r>
              <w:t>that is not in the System Library.</w:t>
            </w:r>
          </w:p>
        </w:tc>
      </w:tr>
      <w:tr w:rsidR="006B6B24" w:rsidTr="006B6B24">
        <w:tc>
          <w:tcPr>
            <w:tcW w:w="0" w:type="auto"/>
          </w:tcPr>
          <w:p w:rsidR="006B6B24" w:rsidRDefault="001243F6">
            <w:pPr>
              <w:pStyle w:val="TableBodyText"/>
            </w:pPr>
            <w:r>
              <w:t>ObjectArray</w:t>
            </w:r>
          </w:p>
          <w:p w:rsidR="006B6B24" w:rsidRDefault="001243F6">
            <w:pPr>
              <w:pStyle w:val="TableBodyText"/>
            </w:pPr>
            <w:r>
              <w:t>5</w:t>
            </w:r>
          </w:p>
        </w:tc>
        <w:tc>
          <w:tcPr>
            <w:tcW w:w="0" w:type="auto"/>
          </w:tcPr>
          <w:p w:rsidR="006B6B24" w:rsidRDefault="001243F6">
            <w:pPr>
              <w:pStyle w:val="TableBodyText"/>
            </w:pPr>
            <w:r>
              <w:t>The Remoting Type is a single-dimensional Array of System.Object with a lower bound of 0.</w:t>
            </w:r>
          </w:p>
        </w:tc>
      </w:tr>
      <w:tr w:rsidR="006B6B24" w:rsidTr="006B6B24">
        <w:tc>
          <w:tcPr>
            <w:tcW w:w="0" w:type="auto"/>
          </w:tcPr>
          <w:p w:rsidR="006B6B24" w:rsidRDefault="001243F6">
            <w:pPr>
              <w:pStyle w:val="TableBodyText"/>
            </w:pPr>
            <w:r>
              <w:lastRenderedPageBreak/>
              <w:t>StringArray</w:t>
            </w:r>
          </w:p>
          <w:p w:rsidR="006B6B24" w:rsidRDefault="001243F6">
            <w:pPr>
              <w:pStyle w:val="TableBodyText"/>
            </w:pPr>
            <w:r>
              <w:t>6</w:t>
            </w:r>
          </w:p>
        </w:tc>
        <w:tc>
          <w:tcPr>
            <w:tcW w:w="0" w:type="auto"/>
          </w:tcPr>
          <w:p w:rsidR="006B6B24" w:rsidRDefault="001243F6">
            <w:pPr>
              <w:pStyle w:val="TableBodyText"/>
            </w:pPr>
            <w:r>
              <w:t>The Remoting Type is a single-dimensional Array of String with a lower bound of 0.</w:t>
            </w:r>
          </w:p>
        </w:tc>
      </w:tr>
      <w:tr w:rsidR="006B6B24" w:rsidTr="006B6B24">
        <w:tc>
          <w:tcPr>
            <w:tcW w:w="0" w:type="auto"/>
          </w:tcPr>
          <w:p w:rsidR="006B6B24" w:rsidRDefault="001243F6">
            <w:pPr>
              <w:pStyle w:val="TableBodyText"/>
            </w:pPr>
            <w:r>
              <w:t>PrimitiveArray</w:t>
            </w:r>
          </w:p>
          <w:p w:rsidR="006B6B24" w:rsidRDefault="001243F6">
            <w:pPr>
              <w:pStyle w:val="TableBodyText"/>
            </w:pPr>
            <w:r>
              <w:t>7</w:t>
            </w:r>
          </w:p>
        </w:tc>
        <w:tc>
          <w:tcPr>
            <w:tcW w:w="0" w:type="auto"/>
          </w:tcPr>
          <w:p w:rsidR="006B6B24" w:rsidRDefault="001243F6">
            <w:pPr>
              <w:pStyle w:val="TableBodyText"/>
            </w:pPr>
            <w:r>
              <w:t>The Remoting Type is a single-dimensional Array of a Primitive Type with a lower bound of 0.</w:t>
            </w:r>
          </w:p>
        </w:tc>
      </w:tr>
    </w:tbl>
    <w:p w:rsidR="006B6B24" w:rsidRDefault="006B6B24"/>
    <w:p w:rsidR="006B6B24" w:rsidRDefault="001243F6">
      <w:pPr>
        <w:pStyle w:val="Heading4"/>
      </w:pPr>
      <w:bookmarkStart w:id="92" w:name="section_4e77849f89e349db8fb9e77ee4bc7214"/>
      <w:bookmarkStart w:id="93" w:name="_Toc2249564"/>
      <w:r>
        <w:t>PrimitiveTypeEnumeration</w:t>
      </w:r>
      <w:bookmarkEnd w:id="92"/>
      <w:bookmarkEnd w:id="93"/>
      <w:r>
        <w:fldChar w:fldCharType="begin"/>
      </w:r>
      <w:r>
        <w:instrText xml:space="preserve"> XE "UInt64"</w:instrText>
      </w:r>
      <w:r>
        <w:fldChar w:fldCharType="end"/>
      </w:r>
      <w:r>
        <w:fldChar w:fldCharType="begin"/>
      </w:r>
      <w:r>
        <w:instrText xml:space="preserve"> XE "SByte"</w:instrText>
      </w:r>
      <w:r>
        <w:fldChar w:fldCharType="end"/>
      </w:r>
      <w:r>
        <w:fldChar w:fldCharType="begin"/>
      </w:r>
      <w:r>
        <w:instrText xml:space="preserve"> XE "String"</w:instrText>
      </w:r>
      <w:r>
        <w:fldChar w:fldCharType="end"/>
      </w:r>
      <w:r>
        <w:fldChar w:fldCharType="begin"/>
      </w:r>
      <w:r>
        <w:instrText xml:space="preserve"> XE "UInt32"</w:instrText>
      </w:r>
      <w:r>
        <w:fldChar w:fldCharType="end"/>
      </w:r>
      <w:r>
        <w:fldChar w:fldCharType="begin"/>
      </w:r>
      <w:r>
        <w:instrText xml:space="preserve"> XE "DateTime"</w:instrText>
      </w:r>
      <w:r>
        <w:fldChar w:fldCharType="end"/>
      </w:r>
      <w:r>
        <w:fldChar w:fldCharType="begin"/>
      </w:r>
      <w:r>
        <w:instrText xml:space="preserve"> XE "Char"</w:instrText>
      </w:r>
      <w:r>
        <w:fldChar w:fldCharType="end"/>
      </w:r>
      <w:r>
        <w:fldChar w:fldCharType="begin"/>
      </w:r>
      <w:r>
        <w:instrText xml:space="preserve"> XE "Null"</w:instrText>
      </w:r>
      <w:r>
        <w:fldChar w:fldCharType="end"/>
      </w:r>
      <w:r>
        <w:fldChar w:fldCharType="begin"/>
      </w:r>
      <w:r>
        <w:instrText xml:space="preserve"> XE "Int16"</w:instrText>
      </w:r>
      <w:r>
        <w:fldChar w:fldCharType="end"/>
      </w:r>
      <w:r>
        <w:fldChar w:fldCharType="begin"/>
      </w:r>
      <w:r>
        <w:instrText xml:space="preserve"> XE "UInt16"</w:instrText>
      </w:r>
      <w:r>
        <w:fldChar w:fldCharType="end"/>
      </w:r>
      <w:r>
        <w:fldChar w:fldCharType="begin"/>
      </w:r>
      <w:r>
        <w:instrText xml:space="preserve"> XE "Int32"</w:instrText>
      </w:r>
      <w:r>
        <w:fldChar w:fldCharType="end"/>
      </w:r>
      <w:r>
        <w:fldChar w:fldCharType="begin"/>
      </w:r>
      <w:r>
        <w:instrText xml:space="preserve"> XE "Double"</w:instrText>
      </w:r>
      <w:r>
        <w:fldChar w:fldCharType="end"/>
      </w:r>
      <w:r>
        <w:fldChar w:fldCharType="begin"/>
      </w:r>
      <w:r>
        <w:instrText xml:space="preserve"> XE "Decimal"</w:instrText>
      </w:r>
      <w:r>
        <w:fldChar w:fldCharType="end"/>
      </w:r>
      <w:r>
        <w:fldChar w:fldCharType="begin"/>
      </w:r>
      <w:r>
        <w:instrText xml:space="preserve"> XE "Int64"</w:instrText>
      </w:r>
      <w:r>
        <w:fldChar w:fldCharType="end"/>
      </w:r>
      <w:r>
        <w:fldChar w:fldCharType="begin"/>
      </w:r>
      <w:r>
        <w:instrText xml:space="preserve"> XE "Boolean"</w:instrText>
      </w:r>
      <w:r>
        <w:fldChar w:fldCharType="end"/>
      </w:r>
      <w:r>
        <w:fldChar w:fldCharType="begin"/>
      </w:r>
      <w:r>
        <w:instrText xml:space="preserve"> XE "Byte"</w:instrText>
      </w:r>
      <w:r>
        <w:fldChar w:fldCharType="end"/>
      </w:r>
      <w:r>
        <w:fldChar w:fldCharType="begin"/>
      </w:r>
      <w:r>
        <w:instrText xml:space="preserve"> XE "TimeSpan"</w:instrText>
      </w:r>
      <w:r>
        <w:fldChar w:fldCharType="end"/>
      </w:r>
      <w:r>
        <w:fldChar w:fldCharType="begin"/>
      </w:r>
      <w:r>
        <w:instrText xml:space="preserve"> XE "Single"</w:instrText>
      </w:r>
      <w:r>
        <w:fldChar w:fldCharType="end"/>
      </w:r>
    </w:p>
    <w:p w:rsidR="006B6B24" w:rsidRDefault="001243F6">
      <w:r>
        <w:t xml:space="preserve">The PrimitiveTypeEnumeration identifies a </w:t>
      </w:r>
      <w:hyperlink w:anchor="gt_c67b40ab-1f5a-49a7-a2a9-4eff17e7f20d">
        <w:r>
          <w:rPr>
            <w:rStyle w:val="HyperlinkGreen"/>
            <w:b/>
          </w:rPr>
          <w:t>Primitive Type</w:t>
        </w:r>
      </w:hyperlink>
      <w:r>
        <w:t xml:space="preserve"> value. The size of the enumeration is</w:t>
      </w:r>
      <w:r>
        <w:t xml:space="preserve"> a BYTE.</w:t>
      </w:r>
    </w:p>
    <w:tbl>
      <w:tblPr>
        <w:tblStyle w:val="Table-ShadedHeader"/>
        <w:tblW w:w="0" w:type="auto"/>
        <w:tblLook w:val="04A0" w:firstRow="1" w:lastRow="0" w:firstColumn="1" w:lastColumn="0" w:noHBand="0" w:noVBand="1"/>
      </w:tblPr>
      <w:tblGrid>
        <w:gridCol w:w="1628"/>
        <w:gridCol w:w="5258"/>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Constant/value</w:t>
            </w:r>
          </w:p>
        </w:tc>
        <w:tc>
          <w:tcPr>
            <w:tcW w:w="0" w:type="auto"/>
          </w:tcPr>
          <w:p w:rsidR="006B6B24" w:rsidRDefault="001243F6">
            <w:pPr>
              <w:pStyle w:val="TableHeaderText"/>
            </w:pPr>
            <w:r>
              <w:t>Description</w:t>
            </w:r>
          </w:p>
        </w:tc>
      </w:tr>
      <w:tr w:rsidR="006B6B24" w:rsidTr="006B6B24">
        <w:tc>
          <w:tcPr>
            <w:tcW w:w="0" w:type="auto"/>
          </w:tcPr>
          <w:p w:rsidR="006B6B24" w:rsidRDefault="001243F6">
            <w:pPr>
              <w:pStyle w:val="TableBodyText"/>
            </w:pPr>
            <w:r>
              <w:t>Boolean</w:t>
            </w:r>
          </w:p>
          <w:p w:rsidR="006B6B24" w:rsidRDefault="001243F6">
            <w:pPr>
              <w:pStyle w:val="TableBodyText"/>
            </w:pPr>
            <w:r>
              <w:t>1</w:t>
            </w:r>
          </w:p>
        </w:tc>
        <w:tc>
          <w:tcPr>
            <w:tcW w:w="0" w:type="auto"/>
          </w:tcPr>
          <w:p w:rsidR="006B6B24" w:rsidRDefault="001243F6">
            <w:pPr>
              <w:pStyle w:val="TableBodyText"/>
            </w:pPr>
            <w:r>
              <w:t>Identifies a BOOLEAN as specified in [MS-DTYP] section 2.2.4.</w:t>
            </w:r>
          </w:p>
        </w:tc>
      </w:tr>
      <w:tr w:rsidR="006B6B24" w:rsidTr="006B6B24">
        <w:tc>
          <w:tcPr>
            <w:tcW w:w="0" w:type="auto"/>
          </w:tcPr>
          <w:p w:rsidR="006B6B24" w:rsidRDefault="001243F6">
            <w:pPr>
              <w:pStyle w:val="TableBodyText"/>
            </w:pPr>
            <w:r>
              <w:t>Byte</w:t>
            </w:r>
          </w:p>
          <w:p w:rsidR="006B6B24" w:rsidRDefault="001243F6">
            <w:pPr>
              <w:pStyle w:val="TableBodyText"/>
            </w:pPr>
            <w:r>
              <w:t>2</w:t>
            </w:r>
          </w:p>
        </w:tc>
        <w:tc>
          <w:tcPr>
            <w:tcW w:w="0" w:type="auto"/>
          </w:tcPr>
          <w:p w:rsidR="006B6B24" w:rsidRDefault="001243F6">
            <w:pPr>
              <w:pStyle w:val="TableBodyText"/>
            </w:pPr>
            <w:r>
              <w:t>Identifies a BYTE as specified in [MS-DTYP] section 2.2.6.</w:t>
            </w:r>
          </w:p>
        </w:tc>
      </w:tr>
      <w:tr w:rsidR="006B6B24" w:rsidTr="006B6B24">
        <w:tc>
          <w:tcPr>
            <w:tcW w:w="0" w:type="auto"/>
          </w:tcPr>
          <w:p w:rsidR="006B6B24" w:rsidRDefault="001243F6">
            <w:pPr>
              <w:pStyle w:val="TableBodyText"/>
            </w:pPr>
            <w:r>
              <w:t>Char</w:t>
            </w:r>
          </w:p>
          <w:p w:rsidR="006B6B24" w:rsidRDefault="001243F6">
            <w:pPr>
              <w:pStyle w:val="TableBodyText"/>
            </w:pPr>
            <w:r>
              <w:t>3</w:t>
            </w:r>
          </w:p>
        </w:tc>
        <w:tc>
          <w:tcPr>
            <w:tcW w:w="0" w:type="auto"/>
          </w:tcPr>
          <w:p w:rsidR="006B6B24" w:rsidRDefault="001243F6">
            <w:pPr>
              <w:pStyle w:val="TableBodyText"/>
            </w:pPr>
            <w:r>
              <w:t xml:space="preserve">Identifies a </w:t>
            </w:r>
            <w:hyperlink w:anchor="Section_2faa0a663e974a5184df34f79328c1d8" w:history="1">
              <w:r>
                <w:rPr>
                  <w:rStyle w:val="Hyperlink"/>
                </w:rPr>
                <w:t>Char (section 2.1.1.1)</w:t>
              </w:r>
            </w:hyperlink>
            <w:r>
              <w:t xml:space="preserve"> type.</w:t>
            </w:r>
          </w:p>
        </w:tc>
      </w:tr>
      <w:tr w:rsidR="006B6B24" w:rsidTr="006B6B24">
        <w:tc>
          <w:tcPr>
            <w:tcW w:w="0" w:type="auto"/>
          </w:tcPr>
          <w:p w:rsidR="006B6B24" w:rsidRDefault="006B6B24">
            <w:pPr>
              <w:pStyle w:val="TableBodyText"/>
            </w:pPr>
          </w:p>
          <w:p w:rsidR="006B6B24" w:rsidRDefault="001243F6">
            <w:pPr>
              <w:pStyle w:val="TableBodyText"/>
            </w:pPr>
            <w:r>
              <w:t>4</w:t>
            </w:r>
          </w:p>
        </w:tc>
        <w:tc>
          <w:tcPr>
            <w:tcW w:w="0" w:type="auto"/>
          </w:tcPr>
          <w:p w:rsidR="006B6B24" w:rsidRDefault="001243F6">
            <w:pPr>
              <w:pStyle w:val="TableBodyText"/>
            </w:pPr>
            <w:r>
              <w:t xml:space="preserve"> The value is not used in the protocol.</w:t>
            </w:r>
          </w:p>
        </w:tc>
      </w:tr>
      <w:tr w:rsidR="006B6B24" w:rsidTr="006B6B24">
        <w:tc>
          <w:tcPr>
            <w:tcW w:w="0" w:type="auto"/>
          </w:tcPr>
          <w:p w:rsidR="006B6B24" w:rsidRDefault="001243F6">
            <w:pPr>
              <w:pStyle w:val="TableBodyText"/>
            </w:pPr>
            <w:r>
              <w:t>Decimal</w:t>
            </w:r>
          </w:p>
          <w:p w:rsidR="006B6B24" w:rsidRDefault="001243F6">
            <w:pPr>
              <w:pStyle w:val="TableBodyText"/>
            </w:pPr>
            <w:r>
              <w:t>5</w:t>
            </w:r>
          </w:p>
        </w:tc>
        <w:tc>
          <w:tcPr>
            <w:tcW w:w="0" w:type="auto"/>
          </w:tcPr>
          <w:p w:rsidR="006B6B24" w:rsidRDefault="001243F6">
            <w:pPr>
              <w:pStyle w:val="TableBodyText"/>
            </w:pPr>
            <w:r>
              <w:t xml:space="preserve">Identifies a </w:t>
            </w:r>
            <w:hyperlink w:anchor="Section_3de058c8ed9b489a8d86f3aa4a2849e8" w:history="1">
              <w:r>
                <w:rPr>
                  <w:rStyle w:val="Hyperlink"/>
                </w:rPr>
                <w:t>Decimal (section 2.1.1.7)</w:t>
              </w:r>
            </w:hyperlink>
            <w:r>
              <w:t>.</w:t>
            </w:r>
          </w:p>
        </w:tc>
      </w:tr>
      <w:tr w:rsidR="006B6B24" w:rsidTr="006B6B24">
        <w:tc>
          <w:tcPr>
            <w:tcW w:w="0" w:type="auto"/>
          </w:tcPr>
          <w:p w:rsidR="006B6B24" w:rsidRDefault="001243F6">
            <w:pPr>
              <w:pStyle w:val="TableBodyText"/>
            </w:pPr>
            <w:r>
              <w:t>Double</w:t>
            </w:r>
          </w:p>
          <w:p w:rsidR="006B6B24" w:rsidRDefault="001243F6">
            <w:pPr>
              <w:pStyle w:val="TableBodyText"/>
            </w:pPr>
            <w:r>
              <w:t>6</w:t>
            </w:r>
          </w:p>
        </w:tc>
        <w:tc>
          <w:tcPr>
            <w:tcW w:w="0" w:type="auto"/>
          </w:tcPr>
          <w:p w:rsidR="006B6B24" w:rsidRDefault="001243F6">
            <w:pPr>
              <w:pStyle w:val="TableBodyText"/>
            </w:pPr>
            <w:r>
              <w:t xml:space="preserve">Identifies a </w:t>
            </w:r>
            <w:hyperlink w:anchor="Section_e5f0fbf805d14b26869cff076ca84a72" w:history="1">
              <w:r>
                <w:rPr>
                  <w:rStyle w:val="Hyperlink"/>
                </w:rPr>
                <w:t>Double (section 2.1.1.2)</w:t>
              </w:r>
            </w:hyperlink>
            <w:r>
              <w:t>.</w:t>
            </w:r>
          </w:p>
        </w:tc>
      </w:tr>
      <w:tr w:rsidR="006B6B24" w:rsidTr="006B6B24">
        <w:tc>
          <w:tcPr>
            <w:tcW w:w="0" w:type="auto"/>
          </w:tcPr>
          <w:p w:rsidR="006B6B24" w:rsidRDefault="001243F6">
            <w:pPr>
              <w:pStyle w:val="TableBodyText"/>
            </w:pPr>
            <w:r>
              <w:t>Int16</w:t>
            </w:r>
          </w:p>
          <w:p w:rsidR="006B6B24" w:rsidRDefault="001243F6">
            <w:pPr>
              <w:pStyle w:val="TableBodyText"/>
            </w:pPr>
            <w:r>
              <w:t>7</w:t>
            </w:r>
          </w:p>
        </w:tc>
        <w:tc>
          <w:tcPr>
            <w:tcW w:w="0" w:type="auto"/>
          </w:tcPr>
          <w:p w:rsidR="006B6B24" w:rsidRDefault="001243F6">
            <w:pPr>
              <w:pStyle w:val="TableBodyText"/>
            </w:pPr>
            <w:r>
              <w:t>Identifies an INT16 as specified in [MS-DTYP] section 2.2.21.</w:t>
            </w:r>
          </w:p>
        </w:tc>
      </w:tr>
      <w:tr w:rsidR="006B6B24" w:rsidTr="006B6B24">
        <w:tc>
          <w:tcPr>
            <w:tcW w:w="0" w:type="auto"/>
          </w:tcPr>
          <w:p w:rsidR="006B6B24" w:rsidRDefault="001243F6">
            <w:pPr>
              <w:pStyle w:val="TableBodyText"/>
            </w:pPr>
            <w:r>
              <w:t>Int32</w:t>
            </w:r>
          </w:p>
          <w:p w:rsidR="006B6B24" w:rsidRDefault="001243F6">
            <w:pPr>
              <w:pStyle w:val="TableBodyText"/>
            </w:pPr>
            <w:r>
              <w:t>8</w:t>
            </w:r>
          </w:p>
        </w:tc>
        <w:tc>
          <w:tcPr>
            <w:tcW w:w="0" w:type="auto"/>
          </w:tcPr>
          <w:p w:rsidR="006B6B24" w:rsidRDefault="001243F6">
            <w:pPr>
              <w:pStyle w:val="TableBodyText"/>
            </w:pPr>
            <w:r>
              <w:t>Identifies an INT32 as specified in [MS-DTYP] section 2.2.22.</w:t>
            </w:r>
          </w:p>
        </w:tc>
      </w:tr>
      <w:tr w:rsidR="006B6B24" w:rsidTr="006B6B24">
        <w:tc>
          <w:tcPr>
            <w:tcW w:w="0" w:type="auto"/>
          </w:tcPr>
          <w:p w:rsidR="006B6B24" w:rsidRDefault="001243F6">
            <w:pPr>
              <w:pStyle w:val="TableBodyText"/>
            </w:pPr>
            <w:r>
              <w:t>Int64</w:t>
            </w:r>
          </w:p>
          <w:p w:rsidR="006B6B24" w:rsidRDefault="001243F6">
            <w:pPr>
              <w:pStyle w:val="TableBodyText"/>
            </w:pPr>
            <w:r>
              <w:t>9</w:t>
            </w:r>
          </w:p>
        </w:tc>
        <w:tc>
          <w:tcPr>
            <w:tcW w:w="0" w:type="auto"/>
          </w:tcPr>
          <w:p w:rsidR="006B6B24" w:rsidRDefault="001243F6">
            <w:pPr>
              <w:pStyle w:val="TableBodyText"/>
            </w:pPr>
            <w:r>
              <w:t>Identifies an INT64</w:t>
            </w:r>
            <w:r>
              <w:t xml:space="preserve"> as specified in [MS-DTYP] section 2.2.23.</w:t>
            </w:r>
          </w:p>
        </w:tc>
      </w:tr>
      <w:tr w:rsidR="006B6B24" w:rsidTr="006B6B24">
        <w:tc>
          <w:tcPr>
            <w:tcW w:w="0" w:type="auto"/>
          </w:tcPr>
          <w:p w:rsidR="006B6B24" w:rsidRDefault="001243F6">
            <w:pPr>
              <w:pStyle w:val="TableBodyText"/>
            </w:pPr>
            <w:r>
              <w:t>SByte</w:t>
            </w:r>
          </w:p>
          <w:p w:rsidR="006B6B24" w:rsidRDefault="001243F6">
            <w:pPr>
              <w:pStyle w:val="TableBodyText"/>
            </w:pPr>
            <w:r>
              <w:t>10</w:t>
            </w:r>
          </w:p>
        </w:tc>
        <w:tc>
          <w:tcPr>
            <w:tcW w:w="0" w:type="auto"/>
          </w:tcPr>
          <w:p w:rsidR="006B6B24" w:rsidRDefault="001243F6">
            <w:pPr>
              <w:pStyle w:val="TableBodyText"/>
            </w:pPr>
            <w:r>
              <w:t>Identifies an INT8 as specified in [MS-DTYP] section 2.2.20.</w:t>
            </w:r>
          </w:p>
        </w:tc>
      </w:tr>
      <w:tr w:rsidR="006B6B24" w:rsidTr="006B6B24">
        <w:tc>
          <w:tcPr>
            <w:tcW w:w="0" w:type="auto"/>
          </w:tcPr>
          <w:p w:rsidR="006B6B24" w:rsidRDefault="001243F6">
            <w:pPr>
              <w:pStyle w:val="TableBodyText"/>
            </w:pPr>
            <w:r>
              <w:t>Single</w:t>
            </w:r>
          </w:p>
          <w:p w:rsidR="006B6B24" w:rsidRDefault="001243F6">
            <w:pPr>
              <w:pStyle w:val="TableBodyText"/>
            </w:pPr>
            <w:r>
              <w:t>11</w:t>
            </w:r>
          </w:p>
        </w:tc>
        <w:tc>
          <w:tcPr>
            <w:tcW w:w="0" w:type="auto"/>
          </w:tcPr>
          <w:p w:rsidR="006B6B24" w:rsidRDefault="001243F6">
            <w:pPr>
              <w:pStyle w:val="TableBodyText"/>
            </w:pPr>
            <w:r>
              <w:t xml:space="preserve">Identifies a </w:t>
            </w:r>
            <w:hyperlink w:anchor="Section_267d07e9f6c443a4afdbcef2b010f985" w:history="1">
              <w:r>
                <w:rPr>
                  <w:rStyle w:val="Hyperlink"/>
                </w:rPr>
                <w:t>Single (section 2.1.1.3)</w:t>
              </w:r>
            </w:hyperlink>
            <w:r>
              <w:t>.</w:t>
            </w:r>
          </w:p>
        </w:tc>
      </w:tr>
      <w:tr w:rsidR="006B6B24" w:rsidTr="006B6B24">
        <w:tc>
          <w:tcPr>
            <w:tcW w:w="0" w:type="auto"/>
          </w:tcPr>
          <w:p w:rsidR="006B6B24" w:rsidRDefault="001243F6">
            <w:pPr>
              <w:pStyle w:val="TableBodyText"/>
            </w:pPr>
            <w:r>
              <w:t>TimeSpan</w:t>
            </w:r>
          </w:p>
          <w:p w:rsidR="006B6B24" w:rsidRDefault="001243F6">
            <w:pPr>
              <w:pStyle w:val="TableBodyText"/>
            </w:pPr>
            <w:r>
              <w:t>12</w:t>
            </w:r>
          </w:p>
        </w:tc>
        <w:tc>
          <w:tcPr>
            <w:tcW w:w="0" w:type="auto"/>
          </w:tcPr>
          <w:p w:rsidR="006B6B24" w:rsidRDefault="001243F6">
            <w:pPr>
              <w:pStyle w:val="TableBodyText"/>
            </w:pPr>
            <w:r>
              <w:t xml:space="preserve">Identifies a </w:t>
            </w:r>
            <w:hyperlink w:anchor="Section_ff9ad82104c9421d9348f63a9dfd22ab" w:history="1">
              <w:r>
                <w:rPr>
                  <w:rStyle w:val="Hyperlink"/>
                </w:rPr>
                <w:t>TimeSpan (section 2.1.1.4)</w:t>
              </w:r>
            </w:hyperlink>
            <w:r>
              <w:t>.</w:t>
            </w:r>
          </w:p>
        </w:tc>
      </w:tr>
      <w:tr w:rsidR="006B6B24" w:rsidTr="006B6B24">
        <w:tc>
          <w:tcPr>
            <w:tcW w:w="0" w:type="auto"/>
          </w:tcPr>
          <w:p w:rsidR="006B6B24" w:rsidRDefault="001243F6">
            <w:pPr>
              <w:pStyle w:val="TableBodyText"/>
            </w:pPr>
            <w:r>
              <w:t>DateTime</w:t>
            </w:r>
          </w:p>
          <w:p w:rsidR="006B6B24" w:rsidRDefault="001243F6">
            <w:pPr>
              <w:pStyle w:val="TableBodyText"/>
            </w:pPr>
            <w:r>
              <w:t>13</w:t>
            </w:r>
          </w:p>
        </w:tc>
        <w:tc>
          <w:tcPr>
            <w:tcW w:w="0" w:type="auto"/>
          </w:tcPr>
          <w:p w:rsidR="006B6B24" w:rsidRDefault="001243F6">
            <w:pPr>
              <w:pStyle w:val="TableBodyText"/>
            </w:pPr>
            <w:r>
              <w:t xml:space="preserve">Identifies a </w:t>
            </w:r>
            <w:hyperlink w:anchor="Section_f05212bd57f44c4b9d98b84c7c658054" w:history="1">
              <w:r>
                <w:rPr>
                  <w:rStyle w:val="Hyperlink"/>
                </w:rPr>
                <w:t>DateTime (section 2.1.1.5)</w:t>
              </w:r>
            </w:hyperlink>
            <w:r>
              <w:t>.</w:t>
            </w:r>
          </w:p>
        </w:tc>
      </w:tr>
      <w:tr w:rsidR="006B6B24" w:rsidTr="006B6B24">
        <w:tc>
          <w:tcPr>
            <w:tcW w:w="0" w:type="auto"/>
          </w:tcPr>
          <w:p w:rsidR="006B6B24" w:rsidRDefault="001243F6">
            <w:pPr>
              <w:pStyle w:val="TableBodyText"/>
            </w:pPr>
            <w:r>
              <w:t>UInt16</w:t>
            </w:r>
          </w:p>
          <w:p w:rsidR="006B6B24" w:rsidRDefault="001243F6">
            <w:pPr>
              <w:pStyle w:val="TableBodyText"/>
            </w:pPr>
            <w:r>
              <w:t>14</w:t>
            </w:r>
          </w:p>
        </w:tc>
        <w:tc>
          <w:tcPr>
            <w:tcW w:w="0" w:type="auto"/>
          </w:tcPr>
          <w:p w:rsidR="006B6B24" w:rsidRDefault="001243F6">
            <w:pPr>
              <w:pStyle w:val="TableBodyText"/>
            </w:pPr>
            <w:r>
              <w:t>Identifies a UINT16 as specified in [MS-DTYP]</w:t>
            </w:r>
            <w:r>
              <w:t xml:space="preserve"> section 2.2.48.</w:t>
            </w:r>
          </w:p>
        </w:tc>
      </w:tr>
      <w:tr w:rsidR="006B6B24" w:rsidTr="006B6B24">
        <w:tc>
          <w:tcPr>
            <w:tcW w:w="0" w:type="auto"/>
          </w:tcPr>
          <w:p w:rsidR="006B6B24" w:rsidRDefault="001243F6">
            <w:pPr>
              <w:pStyle w:val="TableBodyText"/>
            </w:pPr>
            <w:r>
              <w:lastRenderedPageBreak/>
              <w:t>UInt32</w:t>
            </w:r>
          </w:p>
          <w:p w:rsidR="006B6B24" w:rsidRDefault="001243F6">
            <w:pPr>
              <w:pStyle w:val="TableBodyText"/>
            </w:pPr>
            <w:r>
              <w:t>15</w:t>
            </w:r>
          </w:p>
        </w:tc>
        <w:tc>
          <w:tcPr>
            <w:tcW w:w="0" w:type="auto"/>
          </w:tcPr>
          <w:p w:rsidR="006B6B24" w:rsidRDefault="001243F6">
            <w:pPr>
              <w:pStyle w:val="TableBodyText"/>
            </w:pPr>
            <w:r>
              <w:t>Identifies a UINT32 as specified in [MS-DTYP] section 2.2.49.</w:t>
            </w:r>
          </w:p>
        </w:tc>
      </w:tr>
      <w:tr w:rsidR="006B6B24" w:rsidTr="006B6B24">
        <w:tc>
          <w:tcPr>
            <w:tcW w:w="0" w:type="auto"/>
          </w:tcPr>
          <w:p w:rsidR="006B6B24" w:rsidRDefault="001243F6">
            <w:pPr>
              <w:pStyle w:val="TableBodyText"/>
            </w:pPr>
            <w:r>
              <w:t>UInt64</w:t>
            </w:r>
          </w:p>
          <w:p w:rsidR="006B6B24" w:rsidRDefault="001243F6">
            <w:pPr>
              <w:pStyle w:val="TableBodyText"/>
            </w:pPr>
            <w:r>
              <w:t>16</w:t>
            </w:r>
          </w:p>
        </w:tc>
        <w:tc>
          <w:tcPr>
            <w:tcW w:w="0" w:type="auto"/>
          </w:tcPr>
          <w:p w:rsidR="006B6B24" w:rsidRDefault="001243F6">
            <w:pPr>
              <w:pStyle w:val="TableBodyText"/>
            </w:pPr>
            <w:r>
              <w:t>Identifies a UINT64 as specified in [MS-DTYP] section 2.2.50.</w:t>
            </w:r>
          </w:p>
        </w:tc>
      </w:tr>
      <w:tr w:rsidR="006B6B24" w:rsidTr="006B6B24">
        <w:tc>
          <w:tcPr>
            <w:tcW w:w="0" w:type="auto"/>
          </w:tcPr>
          <w:p w:rsidR="006B6B24" w:rsidRDefault="001243F6">
            <w:pPr>
              <w:pStyle w:val="TableBodyText"/>
            </w:pPr>
            <w:r>
              <w:t>Null</w:t>
            </w:r>
          </w:p>
          <w:p w:rsidR="006B6B24" w:rsidRDefault="001243F6">
            <w:pPr>
              <w:pStyle w:val="TableBodyText"/>
            </w:pPr>
            <w:r>
              <w:t>17</w:t>
            </w:r>
          </w:p>
        </w:tc>
        <w:tc>
          <w:tcPr>
            <w:tcW w:w="0" w:type="auto"/>
          </w:tcPr>
          <w:p w:rsidR="006B6B24" w:rsidRDefault="001243F6">
            <w:pPr>
              <w:pStyle w:val="TableBodyText"/>
            </w:pPr>
            <w:r>
              <w:t xml:space="preserve">Identifies a </w:t>
            </w:r>
            <w:hyperlink w:anchor="gt_0facf3e1-8f24-4a71-a9a4-f0fd755875f2">
              <w:r>
                <w:rPr>
                  <w:rStyle w:val="HyperlinkGreen"/>
                  <w:b/>
                </w:rPr>
                <w:t>Null Object</w:t>
              </w:r>
            </w:hyperlink>
            <w:r>
              <w:t>.</w:t>
            </w:r>
          </w:p>
        </w:tc>
      </w:tr>
      <w:tr w:rsidR="006B6B24" w:rsidTr="006B6B24">
        <w:tc>
          <w:tcPr>
            <w:tcW w:w="0" w:type="auto"/>
          </w:tcPr>
          <w:p w:rsidR="006B6B24" w:rsidRDefault="001243F6">
            <w:pPr>
              <w:pStyle w:val="TableBodyText"/>
            </w:pPr>
            <w:r>
              <w:t>String</w:t>
            </w:r>
          </w:p>
          <w:p w:rsidR="006B6B24" w:rsidRDefault="001243F6">
            <w:pPr>
              <w:pStyle w:val="TableBodyText"/>
            </w:pPr>
            <w:r>
              <w:t>18</w:t>
            </w:r>
          </w:p>
        </w:tc>
        <w:tc>
          <w:tcPr>
            <w:tcW w:w="0" w:type="auto"/>
          </w:tcPr>
          <w:p w:rsidR="006B6B24" w:rsidRDefault="001243F6">
            <w:pPr>
              <w:pStyle w:val="TableBodyText"/>
            </w:pPr>
            <w:r>
              <w:t xml:space="preserve">Identifies a </w:t>
            </w:r>
            <w:hyperlink w:anchor="Section_10b218f59b2b4947b4b707725a2c8127" w:history="1">
              <w:r>
                <w:rPr>
                  <w:rStyle w:val="Hyperlink"/>
                </w:rPr>
                <w:t>LengthPrefixedString (section 2.1.1.6)</w:t>
              </w:r>
            </w:hyperlink>
            <w:r>
              <w:t xml:space="preserve"> value.</w:t>
            </w:r>
          </w:p>
        </w:tc>
      </w:tr>
    </w:tbl>
    <w:p w:rsidR="006B6B24" w:rsidRDefault="006B6B24"/>
    <w:p w:rsidR="006B6B24" w:rsidRDefault="001243F6">
      <w:pPr>
        <w:pStyle w:val="Heading2"/>
      </w:pPr>
      <w:bookmarkStart w:id="94" w:name="section_4c727b2f2c30468db12eb56406f14862"/>
      <w:bookmarkStart w:id="95" w:name="_Toc2249565"/>
      <w:r>
        <w:t>Method Invocation Records</w:t>
      </w:r>
      <w:bookmarkEnd w:id="94"/>
      <w:bookmarkEnd w:id="95"/>
      <w:r>
        <w:fldChar w:fldCharType="begin"/>
      </w:r>
      <w:r>
        <w:instrText xml:space="preserve"> XE "Method invocation records:overview"</w:instrText>
      </w:r>
      <w:r>
        <w:fldChar w:fldCharType="end"/>
      </w:r>
    </w:p>
    <w:p w:rsidR="006B6B24" w:rsidRDefault="001243F6">
      <w:r>
        <w:t xml:space="preserve">This section specifies </w:t>
      </w:r>
      <w:hyperlink w:anchor="gt_dca3e776-890f-48c8-be62-094a5f2fcf71">
        <w:r>
          <w:rPr>
            <w:rStyle w:val="HyperlinkGreen"/>
            <w:b/>
          </w:rPr>
          <w:t>records</w:t>
        </w:r>
      </w:hyperlink>
      <w:r>
        <w:t xml:space="preserve"> that define the format for information required for a </w:t>
      </w:r>
      <w:hyperlink w:anchor="gt_5b656613-67b6-4eac-86eb-36bd5cb88f27">
        <w:r>
          <w:rPr>
            <w:rStyle w:val="HyperlinkGreen"/>
            <w:b/>
          </w:rPr>
          <w:t>Remote Method</w:t>
        </w:r>
      </w:hyperlink>
      <w:r>
        <w:t xml:space="preserve"> invocation. </w:t>
      </w:r>
      <w:hyperlink r:id="rId40" w:anchor="Section_3acb31b0b8734aaf85039727ec40fbec">
        <w:r>
          <w:rPr>
            <w:rStyle w:val="Hyperlink"/>
          </w:rPr>
          <w:t>[MS-NRTP]</w:t>
        </w:r>
      </w:hyperlink>
      <w:r>
        <w:t xml:space="preserve"> sections 3.1.5.1.1 and 3.1.5.1.2 describe the mechanism to map a method invocation to the records defined in this section.</w:t>
      </w:r>
    </w:p>
    <w:p w:rsidR="006B6B24" w:rsidRDefault="001243F6">
      <w:pPr>
        <w:pStyle w:val="Heading3"/>
      </w:pPr>
      <w:bookmarkStart w:id="96" w:name="section_59dacac3f2874605b6d47b36744a0ece"/>
      <w:bookmarkStart w:id="97" w:name="_Toc2249566"/>
      <w:r>
        <w:t>Enumerations</w:t>
      </w:r>
      <w:bookmarkEnd w:id="96"/>
      <w:bookmarkEnd w:id="97"/>
      <w:r>
        <w:fldChar w:fldCharType="begin"/>
      </w:r>
      <w:r>
        <w:instrText xml:space="preserve"> XE "Method invocation records:enumerations"</w:instrText>
      </w:r>
      <w:r>
        <w:fldChar w:fldCharType="end"/>
      </w:r>
    </w:p>
    <w:p w:rsidR="006B6B24" w:rsidRDefault="001243F6">
      <w:pPr>
        <w:pStyle w:val="Heading4"/>
      </w:pPr>
      <w:bookmarkStart w:id="98" w:name="section_67213df27c1545438e0842ae0f7c66bf"/>
      <w:bookmarkStart w:id="99" w:name="_Toc2249567"/>
      <w:r>
        <w:t>MessageFlags</w:t>
      </w:r>
      <w:bookmarkEnd w:id="98"/>
      <w:bookmarkEnd w:id="99"/>
      <w:r>
        <w:fldChar w:fldCharType="begin"/>
      </w:r>
      <w:r>
        <w:instrText xml:space="preserve"> XE "ArgsInArray"</w:instrText>
      </w:r>
      <w:r>
        <w:fldChar w:fldCharType="end"/>
      </w:r>
      <w:r>
        <w:fldChar w:fldCharType="begin"/>
      </w:r>
      <w:r>
        <w:instrText xml:space="preserve"> XE "NoArgs"</w:instrText>
      </w:r>
      <w:r>
        <w:fldChar w:fldCharType="end"/>
      </w:r>
      <w:r>
        <w:fldChar w:fldCharType="begin"/>
      </w:r>
      <w:r>
        <w:instrText xml:space="preserve"> XE "ArgsInline"</w:instrText>
      </w:r>
      <w:r>
        <w:fldChar w:fldCharType="end"/>
      </w:r>
      <w:r>
        <w:fldChar w:fldCharType="begin"/>
      </w:r>
      <w:r>
        <w:instrText xml:space="preserve"> XE "NoContext"</w:instrText>
      </w:r>
      <w:r>
        <w:fldChar w:fldCharType="end"/>
      </w:r>
      <w:r>
        <w:fldChar w:fldCharType="begin"/>
      </w:r>
      <w:r>
        <w:instrText xml:space="preserve"> XE "ExceptionInArray"</w:instrText>
      </w:r>
      <w:r>
        <w:fldChar w:fldCharType="end"/>
      </w:r>
      <w:r>
        <w:fldChar w:fldCharType="begin"/>
      </w:r>
      <w:r>
        <w:instrText xml:space="preserve"> XE "NoReturnValue"</w:instrText>
      </w:r>
      <w:r>
        <w:fldChar w:fldCharType="end"/>
      </w:r>
      <w:r>
        <w:fldChar w:fldCharType="begin"/>
      </w:r>
      <w:r>
        <w:instrText xml:space="preserve"> XE "ReturnValueInArray"</w:instrText>
      </w:r>
      <w:r>
        <w:fldChar w:fldCharType="end"/>
      </w:r>
      <w:r>
        <w:fldChar w:fldCharType="begin"/>
      </w:r>
      <w:r>
        <w:instrText xml:space="preserve"> XE "PropertiesInArray"</w:instrText>
      </w:r>
      <w:r>
        <w:fldChar w:fldCharType="end"/>
      </w:r>
      <w:r>
        <w:fldChar w:fldCharType="begin"/>
      </w:r>
      <w:r>
        <w:instrText xml:space="preserve"> XE "ReturnValueVoid"</w:instrText>
      </w:r>
      <w:r>
        <w:fldChar w:fldCharType="end"/>
      </w:r>
      <w:r>
        <w:fldChar w:fldCharType="begin"/>
      </w:r>
      <w:r>
        <w:instrText xml:space="preserve"> XE "ContextInArray"</w:instrText>
      </w:r>
      <w:r>
        <w:fldChar w:fldCharType="end"/>
      </w:r>
      <w:r>
        <w:fldChar w:fldCharType="begin"/>
      </w:r>
      <w:r>
        <w:instrText xml:space="preserve"> XE "ArgsIsArray"</w:instrText>
      </w:r>
      <w:r>
        <w:fldChar w:fldCharType="end"/>
      </w:r>
      <w:r>
        <w:fldChar w:fldCharType="begin"/>
      </w:r>
      <w:r>
        <w:instrText xml:space="preserve"> XE "ReturnValueInline"</w:instrText>
      </w:r>
      <w:r>
        <w:fldChar w:fldCharType="end"/>
      </w:r>
      <w:r>
        <w:fldChar w:fldCharType="begin"/>
      </w:r>
      <w:r>
        <w:instrText xml:space="preserve"> XE "GenericMethod"</w:instrText>
      </w:r>
      <w:r>
        <w:fldChar w:fldCharType="end"/>
      </w:r>
      <w:r>
        <w:fldChar w:fldCharType="begin"/>
      </w:r>
      <w:r>
        <w:instrText xml:space="preserve"> </w:instrText>
      </w:r>
      <w:r>
        <w:instrText>XE "ContextInline"</w:instrText>
      </w:r>
      <w:r>
        <w:fldChar w:fldCharType="end"/>
      </w:r>
      <w:r>
        <w:fldChar w:fldCharType="begin"/>
      </w:r>
      <w:r>
        <w:instrText xml:space="preserve"> XE "MethodSignatureInArray"</w:instrText>
      </w:r>
      <w:r>
        <w:fldChar w:fldCharType="end"/>
      </w:r>
    </w:p>
    <w:p w:rsidR="006B6B24" w:rsidRDefault="001243F6">
      <w:r>
        <w:t xml:space="preserve">The MessageFlags enumeration is used by the </w:t>
      </w:r>
      <w:hyperlink w:anchor="Section_ddb4da3d8cd7414fb9841a509d985bd2" w:history="1">
        <w:r>
          <w:rPr>
            <w:rStyle w:val="Hyperlink"/>
          </w:rPr>
          <w:t>BinaryMethodCall (section 2.2.3.1)</w:t>
        </w:r>
      </w:hyperlink>
      <w:r>
        <w:t xml:space="preserve"> or </w:t>
      </w:r>
      <w:hyperlink w:anchor="Section_1b34e74338ac47bd8c8d2fca1cd417b7" w:history="1">
        <w:r>
          <w:rPr>
            <w:rStyle w:val="Hyperlink"/>
          </w:rPr>
          <w:t>Bin</w:t>
        </w:r>
        <w:r>
          <w:rPr>
            <w:rStyle w:val="Hyperlink"/>
          </w:rPr>
          <w:t>aryMethodReturn (section 2.2.3.3)</w:t>
        </w:r>
      </w:hyperlink>
      <w:r>
        <w:t xml:space="preserve"> </w:t>
      </w:r>
      <w:hyperlink w:anchor="gt_dca3e776-890f-48c8-be62-094a5f2fcf71">
        <w:r>
          <w:rPr>
            <w:rStyle w:val="HyperlinkGreen"/>
            <w:b/>
          </w:rPr>
          <w:t>records</w:t>
        </w:r>
      </w:hyperlink>
      <w:r>
        <w:t xml:space="preserve"> to provide information about the structure of the record. The type of the enumeration is INT32, as specified in </w:t>
      </w:r>
      <w:hyperlink r:id="rId41" w:anchor="Section_cca2742956894a16b2b49325d93e4ba2">
        <w:r>
          <w:rPr>
            <w:rStyle w:val="Hyperlink"/>
          </w:rPr>
          <w:t>[MS-DTYP]</w:t>
        </w:r>
      </w:hyperlink>
      <w:r>
        <w:t xml:space="preserve"> section 2.2.22.</w:t>
      </w:r>
    </w:p>
    <w:p w:rsidR="006B6B24" w:rsidRDefault="001243F6">
      <w:r>
        <w:t xml:space="preserve">The following table is common for both the BinaryMethodCall and BinaryMethodReturn records. The term "Method record" is used in the description when it is applicable to both the records. The </w:t>
      </w:r>
      <w:r>
        <w:t xml:space="preserve">term "Call Array record" is used in the description when it is applicable to both </w:t>
      </w:r>
      <w:hyperlink w:anchor="Section_3ca169fd072043cbbadc2afed5b246a4" w:history="1">
        <w:r>
          <w:rPr>
            <w:rStyle w:val="Hyperlink"/>
          </w:rPr>
          <w:t>MethodCallArray (section 2.2.3.2)</w:t>
        </w:r>
      </w:hyperlink>
      <w:r>
        <w:t xml:space="preserve"> and </w:t>
      </w:r>
      <w:hyperlink w:anchor="Section_56d38f506d3140c39e53b916a72b7347" w:history="1">
        <w:r>
          <w:rPr>
            <w:rStyle w:val="Hyperlink"/>
          </w:rPr>
          <w:t>MethodReturnCall</w:t>
        </w:r>
        <w:r>
          <w:rPr>
            <w:rStyle w:val="Hyperlink"/>
          </w:rPr>
          <w:t>Array (section 2.2.3.4)</w:t>
        </w:r>
      </w:hyperlink>
      <w:r>
        <w:t>.</w:t>
      </w:r>
    </w:p>
    <w:tbl>
      <w:tblPr>
        <w:tblStyle w:val="Table-ShadedHeader"/>
        <w:tblW w:w="0" w:type="auto"/>
        <w:tblLook w:val="04A0" w:firstRow="1" w:lastRow="0" w:firstColumn="1" w:lastColumn="0" w:noHBand="0" w:noVBand="1"/>
      </w:tblPr>
      <w:tblGrid>
        <w:gridCol w:w="2205"/>
        <w:gridCol w:w="7270"/>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Constant/value</w:t>
            </w:r>
          </w:p>
        </w:tc>
        <w:tc>
          <w:tcPr>
            <w:tcW w:w="0" w:type="auto"/>
          </w:tcPr>
          <w:p w:rsidR="006B6B24" w:rsidRDefault="001243F6">
            <w:pPr>
              <w:pStyle w:val="TableHeaderText"/>
            </w:pPr>
            <w:r>
              <w:t>Description</w:t>
            </w:r>
          </w:p>
        </w:tc>
      </w:tr>
      <w:tr w:rsidR="006B6B24" w:rsidTr="006B6B24">
        <w:tc>
          <w:tcPr>
            <w:tcW w:w="0" w:type="auto"/>
          </w:tcPr>
          <w:p w:rsidR="006B6B24" w:rsidRDefault="001243F6">
            <w:pPr>
              <w:pStyle w:val="TableBodyText"/>
            </w:pPr>
            <w:r>
              <w:t>NoArgs</w:t>
            </w:r>
          </w:p>
          <w:p w:rsidR="006B6B24" w:rsidRDefault="001243F6">
            <w:pPr>
              <w:pStyle w:val="TableBodyText"/>
            </w:pPr>
            <w:r>
              <w:t>0x00000001</w:t>
            </w:r>
          </w:p>
        </w:tc>
        <w:tc>
          <w:tcPr>
            <w:tcW w:w="0" w:type="auto"/>
          </w:tcPr>
          <w:p w:rsidR="006B6B24" w:rsidRDefault="001243F6">
            <w:pPr>
              <w:pStyle w:val="TableBodyText"/>
            </w:pPr>
            <w:r>
              <w:t>The record contains no arguments. It is in the Arg category.</w:t>
            </w:r>
          </w:p>
        </w:tc>
      </w:tr>
      <w:tr w:rsidR="006B6B24" w:rsidTr="006B6B24">
        <w:tc>
          <w:tcPr>
            <w:tcW w:w="0" w:type="auto"/>
          </w:tcPr>
          <w:p w:rsidR="006B6B24" w:rsidRDefault="001243F6">
            <w:pPr>
              <w:pStyle w:val="TableBodyText"/>
            </w:pPr>
            <w:r>
              <w:t>ArgsInline</w:t>
            </w:r>
          </w:p>
          <w:p w:rsidR="006B6B24" w:rsidRDefault="001243F6">
            <w:pPr>
              <w:pStyle w:val="TableBodyText"/>
            </w:pPr>
            <w:r>
              <w:t>0x00000002</w:t>
            </w:r>
          </w:p>
        </w:tc>
        <w:tc>
          <w:tcPr>
            <w:tcW w:w="0" w:type="auto"/>
          </w:tcPr>
          <w:p w:rsidR="006B6B24" w:rsidRDefault="001243F6">
            <w:pPr>
              <w:pStyle w:val="TableBodyText"/>
            </w:pPr>
            <w:r>
              <w:t xml:space="preserve">The Arguments </w:t>
            </w:r>
            <w:hyperlink w:anchor="gt_61adbcbf-bdae-46d9-97c7-14b289b02026">
              <w:r>
                <w:rPr>
                  <w:rStyle w:val="HyperlinkGreen"/>
                  <w:b/>
                </w:rPr>
                <w:t>Array</w:t>
              </w:r>
            </w:hyperlink>
            <w:r>
              <w:t xml:space="preserve"> is in the </w:t>
            </w:r>
            <w:r>
              <w:rPr>
                <w:b/>
              </w:rPr>
              <w:t>Args</w:t>
            </w:r>
            <w:r>
              <w:t xml:space="preserve"> field of the Method record. It is in the Arg category.</w:t>
            </w:r>
          </w:p>
        </w:tc>
      </w:tr>
      <w:tr w:rsidR="006B6B24" w:rsidTr="006B6B24">
        <w:tc>
          <w:tcPr>
            <w:tcW w:w="0" w:type="auto"/>
          </w:tcPr>
          <w:p w:rsidR="006B6B24" w:rsidRDefault="001243F6">
            <w:pPr>
              <w:pStyle w:val="TableBodyText"/>
            </w:pPr>
            <w:r>
              <w:t>ArgsIsArray</w:t>
            </w:r>
          </w:p>
          <w:p w:rsidR="006B6B24" w:rsidRDefault="001243F6">
            <w:pPr>
              <w:pStyle w:val="TableBodyText"/>
            </w:pPr>
            <w:r>
              <w:t>0x00000004</w:t>
            </w:r>
          </w:p>
        </w:tc>
        <w:tc>
          <w:tcPr>
            <w:tcW w:w="0" w:type="auto"/>
          </w:tcPr>
          <w:p w:rsidR="006B6B24" w:rsidRDefault="001243F6">
            <w:pPr>
              <w:pStyle w:val="TableBodyText"/>
            </w:pPr>
            <w:r>
              <w:t>Each argument is an item in a separate Call Array record. It is in the Arg category.</w:t>
            </w:r>
          </w:p>
        </w:tc>
      </w:tr>
      <w:tr w:rsidR="006B6B24" w:rsidTr="006B6B24">
        <w:tc>
          <w:tcPr>
            <w:tcW w:w="0" w:type="auto"/>
          </w:tcPr>
          <w:p w:rsidR="006B6B24" w:rsidRDefault="001243F6">
            <w:pPr>
              <w:pStyle w:val="TableBodyText"/>
            </w:pPr>
            <w:r>
              <w:t>ArgsInArray</w:t>
            </w:r>
          </w:p>
          <w:p w:rsidR="006B6B24" w:rsidRDefault="001243F6">
            <w:pPr>
              <w:pStyle w:val="TableBodyText"/>
            </w:pPr>
            <w:r>
              <w:t>0x00000008</w:t>
            </w:r>
          </w:p>
        </w:tc>
        <w:tc>
          <w:tcPr>
            <w:tcW w:w="0" w:type="auto"/>
          </w:tcPr>
          <w:p w:rsidR="006B6B24" w:rsidRDefault="001243F6">
            <w:pPr>
              <w:pStyle w:val="TableBodyText"/>
            </w:pPr>
            <w:r>
              <w:t xml:space="preserve">The Arguments Array is an item in a separate Call Array record. It </w:t>
            </w:r>
            <w:r>
              <w:t>is in the Arg category.</w:t>
            </w:r>
          </w:p>
        </w:tc>
      </w:tr>
      <w:tr w:rsidR="006B6B24" w:rsidTr="006B6B24">
        <w:tc>
          <w:tcPr>
            <w:tcW w:w="0" w:type="auto"/>
          </w:tcPr>
          <w:p w:rsidR="006B6B24" w:rsidRDefault="001243F6">
            <w:pPr>
              <w:pStyle w:val="TableBodyText"/>
            </w:pPr>
            <w:r>
              <w:t>NoContext</w:t>
            </w:r>
          </w:p>
          <w:p w:rsidR="006B6B24" w:rsidRDefault="001243F6">
            <w:pPr>
              <w:pStyle w:val="TableBodyText"/>
            </w:pPr>
            <w:r>
              <w:t>0x00000010</w:t>
            </w:r>
          </w:p>
        </w:tc>
        <w:tc>
          <w:tcPr>
            <w:tcW w:w="0" w:type="auto"/>
          </w:tcPr>
          <w:p w:rsidR="006B6B24" w:rsidRDefault="001243F6">
            <w:pPr>
              <w:pStyle w:val="TableBodyText"/>
            </w:pPr>
            <w:r>
              <w:t xml:space="preserve">The record does not contain a </w:t>
            </w:r>
            <w:hyperlink w:anchor="gt_d9fd2728-b725-471d-8142-5a4e5a001b24">
              <w:r>
                <w:rPr>
                  <w:rStyle w:val="HyperlinkGreen"/>
                  <w:b/>
                </w:rPr>
                <w:t>Call Context</w:t>
              </w:r>
            </w:hyperlink>
            <w:r>
              <w:t xml:space="preserve"> value. It is in the Context category.</w:t>
            </w:r>
          </w:p>
        </w:tc>
      </w:tr>
      <w:tr w:rsidR="006B6B24" w:rsidTr="006B6B24">
        <w:tc>
          <w:tcPr>
            <w:tcW w:w="0" w:type="auto"/>
          </w:tcPr>
          <w:p w:rsidR="006B6B24" w:rsidRDefault="001243F6">
            <w:pPr>
              <w:pStyle w:val="TableBodyText"/>
            </w:pPr>
            <w:r>
              <w:t>ContextInline</w:t>
            </w:r>
          </w:p>
          <w:p w:rsidR="006B6B24" w:rsidRDefault="001243F6">
            <w:pPr>
              <w:pStyle w:val="TableBodyText"/>
            </w:pPr>
            <w:r>
              <w:t>0x00000020</w:t>
            </w:r>
          </w:p>
        </w:tc>
        <w:tc>
          <w:tcPr>
            <w:tcW w:w="0" w:type="auto"/>
          </w:tcPr>
          <w:p w:rsidR="006B6B24" w:rsidRDefault="001243F6">
            <w:pPr>
              <w:pStyle w:val="TableBodyText"/>
            </w:pPr>
            <w:r>
              <w:t xml:space="preserve">Call Context contains only a </w:t>
            </w:r>
            <w:hyperlink w:anchor="gt_0a456dc9-9b3d-4ac7-b177-fd0ab78470ab">
              <w:r>
                <w:rPr>
                  <w:rStyle w:val="HyperlinkGreen"/>
                  <w:b/>
                </w:rPr>
                <w:t>Logical Call ID</w:t>
              </w:r>
            </w:hyperlink>
            <w:r>
              <w:t xml:space="preserve"> value and is in the </w:t>
            </w:r>
            <w:r>
              <w:rPr>
                <w:b/>
              </w:rPr>
              <w:t>CallContext</w:t>
            </w:r>
            <w:r>
              <w:t xml:space="preserve"> field of the Method record. It is in the Context category.</w:t>
            </w:r>
          </w:p>
        </w:tc>
      </w:tr>
      <w:tr w:rsidR="006B6B24" w:rsidTr="006B6B24">
        <w:tc>
          <w:tcPr>
            <w:tcW w:w="0" w:type="auto"/>
          </w:tcPr>
          <w:p w:rsidR="006B6B24" w:rsidRDefault="001243F6">
            <w:pPr>
              <w:pStyle w:val="TableBodyText"/>
            </w:pPr>
            <w:r>
              <w:t>ContextInArray</w:t>
            </w:r>
          </w:p>
          <w:p w:rsidR="006B6B24" w:rsidRDefault="001243F6">
            <w:pPr>
              <w:pStyle w:val="TableBodyText"/>
            </w:pPr>
            <w:r>
              <w:lastRenderedPageBreak/>
              <w:t>0x00000040</w:t>
            </w:r>
          </w:p>
        </w:tc>
        <w:tc>
          <w:tcPr>
            <w:tcW w:w="0" w:type="auto"/>
          </w:tcPr>
          <w:p w:rsidR="006B6B24" w:rsidRDefault="001243F6">
            <w:pPr>
              <w:pStyle w:val="TableBodyText"/>
            </w:pPr>
            <w:r>
              <w:lastRenderedPageBreak/>
              <w:t>CallContext values are contained in an array</w:t>
            </w:r>
            <w:r>
              <w:t xml:space="preserve"> that is contained in the Call Array record. It is in the Context category.</w:t>
            </w:r>
          </w:p>
        </w:tc>
      </w:tr>
      <w:tr w:rsidR="006B6B24" w:rsidTr="006B6B24">
        <w:tc>
          <w:tcPr>
            <w:tcW w:w="0" w:type="auto"/>
          </w:tcPr>
          <w:p w:rsidR="006B6B24" w:rsidRDefault="001243F6">
            <w:pPr>
              <w:pStyle w:val="TableBodyText"/>
            </w:pPr>
            <w:r>
              <w:t>MethodSignatureInArray</w:t>
            </w:r>
          </w:p>
          <w:p w:rsidR="006B6B24" w:rsidRDefault="001243F6">
            <w:pPr>
              <w:pStyle w:val="TableBodyText"/>
            </w:pPr>
            <w:r>
              <w:t>0x00000080</w:t>
            </w:r>
          </w:p>
        </w:tc>
        <w:tc>
          <w:tcPr>
            <w:tcW w:w="0" w:type="auto"/>
          </w:tcPr>
          <w:p w:rsidR="006B6B24" w:rsidRDefault="001243F6">
            <w:pPr>
              <w:pStyle w:val="TableBodyText"/>
            </w:pPr>
            <w:r>
              <w:t xml:space="preserve">The </w:t>
            </w:r>
            <w:hyperlink w:anchor="gt_f87295ca-6e94-4559-b093-1b547bd85f36">
              <w:r>
                <w:rPr>
                  <w:rStyle w:val="HyperlinkGreen"/>
                  <w:b/>
                </w:rPr>
                <w:t>Method Signature</w:t>
              </w:r>
            </w:hyperlink>
            <w:r>
              <w:t xml:space="preserve"> is contained in the Call Array record. It is in the Signature </w:t>
            </w:r>
            <w:r>
              <w:t>category.</w:t>
            </w:r>
          </w:p>
        </w:tc>
      </w:tr>
      <w:tr w:rsidR="006B6B24" w:rsidTr="006B6B24">
        <w:tc>
          <w:tcPr>
            <w:tcW w:w="0" w:type="auto"/>
          </w:tcPr>
          <w:p w:rsidR="006B6B24" w:rsidRDefault="001243F6">
            <w:pPr>
              <w:pStyle w:val="TableBodyText"/>
            </w:pPr>
            <w:r>
              <w:t>PropertiesInArray</w:t>
            </w:r>
          </w:p>
          <w:p w:rsidR="006B6B24" w:rsidRDefault="001243F6">
            <w:pPr>
              <w:pStyle w:val="TableBodyText"/>
            </w:pPr>
            <w:r>
              <w:t>0x00000100</w:t>
            </w:r>
          </w:p>
        </w:tc>
        <w:tc>
          <w:tcPr>
            <w:tcW w:w="0" w:type="auto"/>
          </w:tcPr>
          <w:p w:rsidR="006B6B24" w:rsidRDefault="001243F6">
            <w:pPr>
              <w:pStyle w:val="TableBodyText"/>
            </w:pPr>
            <w:hyperlink w:anchor="gt_05125051-98a7-412c-9fa0-c51c8890fc55">
              <w:r>
                <w:rPr>
                  <w:rStyle w:val="HyperlinkGreen"/>
                  <w:b/>
                </w:rPr>
                <w:t>Message Properties</w:t>
              </w:r>
            </w:hyperlink>
            <w:r>
              <w:t xml:space="preserve"> is contained in the Call Array record. It is in the Property category.</w:t>
            </w:r>
          </w:p>
        </w:tc>
      </w:tr>
      <w:tr w:rsidR="006B6B24" w:rsidTr="006B6B24">
        <w:tc>
          <w:tcPr>
            <w:tcW w:w="0" w:type="auto"/>
          </w:tcPr>
          <w:p w:rsidR="006B6B24" w:rsidRDefault="001243F6">
            <w:pPr>
              <w:pStyle w:val="TableBodyText"/>
            </w:pPr>
            <w:r>
              <w:t>NoReturnValue</w:t>
            </w:r>
          </w:p>
          <w:p w:rsidR="006B6B24" w:rsidRDefault="001243F6">
            <w:pPr>
              <w:pStyle w:val="TableBodyText"/>
            </w:pPr>
            <w:r>
              <w:t>0x00000200</w:t>
            </w:r>
          </w:p>
        </w:tc>
        <w:tc>
          <w:tcPr>
            <w:tcW w:w="0" w:type="auto"/>
          </w:tcPr>
          <w:p w:rsidR="006B6B24" w:rsidRDefault="001243F6">
            <w:pPr>
              <w:pStyle w:val="TableBodyText"/>
            </w:pPr>
            <w:r>
              <w:t xml:space="preserve">The </w:t>
            </w:r>
            <w:hyperlink w:anchor="gt_e3ffea56-21a9-47cf-94f4-693cb4a7a0b6">
              <w:r>
                <w:rPr>
                  <w:rStyle w:val="HyperlinkGreen"/>
                  <w:b/>
                </w:rPr>
                <w:t>Return Value</w:t>
              </w:r>
            </w:hyperlink>
            <w:r>
              <w:t xml:space="preserve"> is a </w:t>
            </w:r>
            <w:hyperlink w:anchor="gt_0facf3e1-8f24-4a71-a9a4-f0fd755875f2">
              <w:r>
                <w:rPr>
                  <w:rStyle w:val="HyperlinkGreen"/>
                  <w:b/>
                </w:rPr>
                <w:t>Null object</w:t>
              </w:r>
            </w:hyperlink>
            <w:r>
              <w:t>. It is in the Return category.</w:t>
            </w:r>
          </w:p>
        </w:tc>
      </w:tr>
      <w:tr w:rsidR="006B6B24" w:rsidTr="006B6B24">
        <w:tc>
          <w:tcPr>
            <w:tcW w:w="0" w:type="auto"/>
          </w:tcPr>
          <w:p w:rsidR="006B6B24" w:rsidRDefault="001243F6">
            <w:pPr>
              <w:pStyle w:val="TableBodyText"/>
            </w:pPr>
            <w:r>
              <w:t>ReturnValueVoid</w:t>
            </w:r>
          </w:p>
          <w:p w:rsidR="006B6B24" w:rsidRDefault="001243F6">
            <w:pPr>
              <w:pStyle w:val="TableBodyText"/>
            </w:pPr>
            <w:r>
              <w:t>0x00000400</w:t>
            </w:r>
          </w:p>
        </w:tc>
        <w:tc>
          <w:tcPr>
            <w:tcW w:w="0" w:type="auto"/>
          </w:tcPr>
          <w:p w:rsidR="006B6B24" w:rsidRDefault="001243F6">
            <w:pPr>
              <w:pStyle w:val="TableBodyText"/>
            </w:pPr>
            <w:r>
              <w:t>The method has no Return Value. It is in the Return category.</w:t>
            </w:r>
          </w:p>
        </w:tc>
      </w:tr>
      <w:tr w:rsidR="006B6B24" w:rsidTr="006B6B24">
        <w:tc>
          <w:tcPr>
            <w:tcW w:w="0" w:type="auto"/>
          </w:tcPr>
          <w:p w:rsidR="006B6B24" w:rsidRDefault="001243F6">
            <w:pPr>
              <w:pStyle w:val="TableBodyText"/>
            </w:pPr>
            <w:r>
              <w:t>ReturnValueInline</w:t>
            </w:r>
          </w:p>
          <w:p w:rsidR="006B6B24" w:rsidRDefault="001243F6">
            <w:pPr>
              <w:pStyle w:val="TableBodyText"/>
            </w:pPr>
            <w:r>
              <w:t>0x00000800</w:t>
            </w:r>
          </w:p>
        </w:tc>
        <w:tc>
          <w:tcPr>
            <w:tcW w:w="0" w:type="auto"/>
          </w:tcPr>
          <w:p w:rsidR="006B6B24" w:rsidRDefault="001243F6">
            <w:pPr>
              <w:pStyle w:val="TableBodyText"/>
            </w:pPr>
            <w:r>
              <w:t xml:space="preserve">The Return Value is in the </w:t>
            </w:r>
            <w:r>
              <w:rPr>
                <w:b/>
              </w:rPr>
              <w:t>ReturnValue</w:t>
            </w:r>
            <w:r>
              <w:t xml:space="preserve"> field of the MethodReturnCallArray record. It is in the Return category.</w:t>
            </w:r>
          </w:p>
        </w:tc>
      </w:tr>
      <w:tr w:rsidR="006B6B24" w:rsidTr="006B6B24">
        <w:tc>
          <w:tcPr>
            <w:tcW w:w="0" w:type="auto"/>
          </w:tcPr>
          <w:p w:rsidR="006B6B24" w:rsidRDefault="001243F6">
            <w:pPr>
              <w:pStyle w:val="TableBodyText"/>
            </w:pPr>
            <w:r>
              <w:t>ReturnValueInArray</w:t>
            </w:r>
          </w:p>
          <w:p w:rsidR="006B6B24" w:rsidRDefault="001243F6">
            <w:pPr>
              <w:pStyle w:val="TableBodyText"/>
            </w:pPr>
            <w:r>
              <w:t>0x00001000</w:t>
            </w:r>
          </w:p>
        </w:tc>
        <w:tc>
          <w:tcPr>
            <w:tcW w:w="0" w:type="auto"/>
          </w:tcPr>
          <w:p w:rsidR="006B6B24" w:rsidRDefault="001243F6">
            <w:pPr>
              <w:pStyle w:val="TableBodyText"/>
            </w:pPr>
            <w:r>
              <w:t xml:space="preserve">The Return Value is contained in the MethodReturnCallArray record. It is in the </w:t>
            </w:r>
            <w:r>
              <w:t>Return category.</w:t>
            </w:r>
          </w:p>
        </w:tc>
      </w:tr>
      <w:tr w:rsidR="006B6B24" w:rsidTr="006B6B24">
        <w:tc>
          <w:tcPr>
            <w:tcW w:w="0" w:type="auto"/>
          </w:tcPr>
          <w:p w:rsidR="006B6B24" w:rsidRDefault="001243F6">
            <w:pPr>
              <w:pStyle w:val="TableBodyText"/>
            </w:pPr>
            <w:r>
              <w:t>ExceptionInArray</w:t>
            </w:r>
          </w:p>
          <w:p w:rsidR="006B6B24" w:rsidRDefault="001243F6">
            <w:pPr>
              <w:pStyle w:val="TableBodyText"/>
            </w:pPr>
            <w:r>
              <w:t>0x00002000</w:t>
            </w:r>
          </w:p>
        </w:tc>
        <w:tc>
          <w:tcPr>
            <w:tcW w:w="0" w:type="auto"/>
          </w:tcPr>
          <w:p w:rsidR="006B6B24" w:rsidRDefault="001243F6">
            <w:pPr>
              <w:pStyle w:val="TableBodyText"/>
            </w:pPr>
            <w:r>
              <w:t xml:space="preserve">An </w:t>
            </w:r>
            <w:hyperlink w:anchor="gt_e619b37c-814c-49ea-bcc0-e042b5479a69">
              <w:r>
                <w:rPr>
                  <w:rStyle w:val="HyperlinkGreen"/>
                  <w:b/>
                </w:rPr>
                <w:t>Exception</w:t>
              </w:r>
            </w:hyperlink>
            <w:r>
              <w:t xml:space="preserve"> is contained in the MethodReturnCallArray record. It is in the Exception category.</w:t>
            </w:r>
          </w:p>
        </w:tc>
      </w:tr>
      <w:tr w:rsidR="006B6B24" w:rsidTr="006B6B24">
        <w:tc>
          <w:tcPr>
            <w:tcW w:w="0" w:type="auto"/>
          </w:tcPr>
          <w:p w:rsidR="006B6B24" w:rsidRDefault="001243F6">
            <w:pPr>
              <w:pStyle w:val="TableBodyText"/>
            </w:pPr>
            <w:r>
              <w:t>GenericMethod</w:t>
            </w:r>
          </w:p>
          <w:p w:rsidR="006B6B24" w:rsidRDefault="001243F6">
            <w:pPr>
              <w:pStyle w:val="TableBodyText"/>
            </w:pPr>
            <w:r>
              <w:t>0x00008000</w:t>
            </w:r>
          </w:p>
        </w:tc>
        <w:tc>
          <w:tcPr>
            <w:tcW w:w="0" w:type="auto"/>
          </w:tcPr>
          <w:p w:rsidR="006B6B24" w:rsidRDefault="001243F6">
            <w:pPr>
              <w:pStyle w:val="TableBodyText"/>
            </w:pPr>
            <w:r>
              <w:t xml:space="preserve">The </w:t>
            </w:r>
            <w:hyperlink w:anchor="gt_5b656613-67b6-4eac-86eb-36bd5cb88f27">
              <w:r>
                <w:rPr>
                  <w:rStyle w:val="HyperlinkGreen"/>
                  <w:b/>
                </w:rPr>
                <w:t>Remote Method</w:t>
              </w:r>
            </w:hyperlink>
            <w:r>
              <w:t xml:space="preserve"> is generic and the actual </w:t>
            </w:r>
            <w:hyperlink w:anchor="gt_13079b7f-eef0-408e-a789-71f204557586">
              <w:r>
                <w:rPr>
                  <w:rStyle w:val="HyperlinkGreen"/>
                  <w:b/>
                </w:rPr>
                <w:t>Remoting Types</w:t>
              </w:r>
            </w:hyperlink>
            <w:r>
              <w:t xml:space="preserve"> for the </w:t>
            </w:r>
            <w:hyperlink w:anchor="gt_50ba9636-b76b-4630-bfd9-3c3d87e79f7e">
              <w:r>
                <w:rPr>
                  <w:rStyle w:val="HyperlinkGreen"/>
                  <w:b/>
                </w:rPr>
                <w:t>Generic Arguments</w:t>
              </w:r>
            </w:hyperlink>
            <w:r>
              <w:t xml:space="preserve"> are contain</w:t>
            </w:r>
            <w:r>
              <w:t>ed in the Call Array. It is in the Generic category.</w:t>
            </w:r>
            <w:bookmarkStart w:id="100" w:name="Appendix_A_Target_2"/>
            <w:r>
              <w:rPr>
                <w:rStyle w:val="Hyperlink"/>
              </w:rPr>
              <w:fldChar w:fldCharType="begin"/>
            </w:r>
            <w:r>
              <w:rPr>
                <w:rStyle w:val="Hyperlink"/>
                <w:szCs w:val="24"/>
              </w:rPr>
              <w:instrText xml:space="preserve"> HYPERLINK \l "Appendix_A_2" \o "Product behavior note 2" \h </w:instrText>
            </w:r>
            <w:r>
              <w:rPr>
                <w:rStyle w:val="Hyperlink"/>
              </w:rPr>
            </w:r>
            <w:r>
              <w:rPr>
                <w:rStyle w:val="Hyperlink"/>
                <w:szCs w:val="24"/>
              </w:rPr>
              <w:fldChar w:fldCharType="separate"/>
            </w:r>
            <w:r>
              <w:rPr>
                <w:rStyle w:val="Hyperlink"/>
              </w:rPr>
              <w:t>&lt;2&gt;</w:t>
            </w:r>
            <w:r>
              <w:rPr>
                <w:rStyle w:val="Hyperlink"/>
              </w:rPr>
              <w:fldChar w:fldCharType="end"/>
            </w:r>
            <w:bookmarkEnd w:id="100"/>
          </w:p>
        </w:tc>
      </w:tr>
    </w:tbl>
    <w:p w:rsidR="006B6B24" w:rsidRDefault="001243F6">
      <w:r>
        <w:t>The preceding table lists the possible values of the enumeration. The category designation for each value provides the grouping of thes</w:t>
      </w:r>
      <w:r>
        <w:t>e values. It is a flags enumeration. However, not all combinations are valid.</w:t>
      </w:r>
    </w:p>
    <w:p w:rsidR="006B6B24" w:rsidRDefault="001243F6">
      <w:r>
        <w:t xml:space="preserve">To be valid, a </w:t>
      </w:r>
      <w:r>
        <w:rPr>
          <w:b/>
        </w:rPr>
        <w:t>MessageFlags</w:t>
      </w:r>
      <w:r>
        <w:t xml:space="preserve"> value is required to conform to the following:</w:t>
      </w:r>
    </w:p>
    <w:p w:rsidR="006B6B24" w:rsidRDefault="001243F6">
      <w:pPr>
        <w:pStyle w:val="ListParagraph"/>
        <w:numPr>
          <w:ilvl w:val="0"/>
          <w:numId w:val="53"/>
        </w:numPr>
      </w:pPr>
      <w:r>
        <w:t>For each flags category given in the preceding table (Arg, Context, Signature, Return, Exception, Prope</w:t>
      </w:r>
      <w:r>
        <w:t>rty, and Generic), the value MUST NOT have more than one flag from the Category set.</w:t>
      </w:r>
    </w:p>
    <w:p w:rsidR="006B6B24" w:rsidRDefault="001243F6">
      <w:pPr>
        <w:pStyle w:val="ListParagraph"/>
        <w:numPr>
          <w:ilvl w:val="0"/>
          <w:numId w:val="53"/>
        </w:numPr>
      </w:pPr>
      <w:r>
        <w:t>The Args and Exception flag categories are exclusive: if a flag from the Args category is set, the value MUST NOT have any flag from the Exception category set, and vice v</w:t>
      </w:r>
      <w:r>
        <w:t>ersa.</w:t>
      </w:r>
    </w:p>
    <w:p w:rsidR="006B6B24" w:rsidRDefault="001243F6">
      <w:pPr>
        <w:pStyle w:val="ListParagraph"/>
        <w:numPr>
          <w:ilvl w:val="0"/>
          <w:numId w:val="53"/>
        </w:numPr>
      </w:pPr>
      <w:r>
        <w:t>The Return and Exception flag categories are exclusive: if a flag from the Return category is set, the value MUST NOT have any flag from the Exception category set, and vice versa.</w:t>
      </w:r>
    </w:p>
    <w:p w:rsidR="006B6B24" w:rsidRDefault="001243F6">
      <w:pPr>
        <w:pStyle w:val="ListParagraph"/>
        <w:numPr>
          <w:ilvl w:val="0"/>
          <w:numId w:val="53"/>
        </w:numPr>
      </w:pPr>
      <w:r>
        <w:t>The Return and Signature categories are exclusive: if a flag from the</w:t>
      </w:r>
      <w:r>
        <w:t xml:space="preserve"> Return category is set, the value MUST NOT have any flag from the Signature category set, and vice versa.</w:t>
      </w:r>
    </w:p>
    <w:p w:rsidR="006B6B24" w:rsidRDefault="001243F6">
      <w:pPr>
        <w:pStyle w:val="ListParagraph"/>
        <w:numPr>
          <w:ilvl w:val="0"/>
          <w:numId w:val="53"/>
        </w:numPr>
      </w:pPr>
      <w:r>
        <w:t>The Exception and Signature categories are exclusive: if a flag from the Signature category is set, the value MUST NOT have any flag from the Excepti</w:t>
      </w:r>
      <w:r>
        <w:t>on category set, and vice versa.</w:t>
      </w:r>
    </w:p>
    <w:p w:rsidR="006B6B24" w:rsidRDefault="001243F6">
      <w:r>
        <w:t>The following table summarizes the preceding rules.</w:t>
      </w:r>
    </w:p>
    <w:tbl>
      <w:tblPr>
        <w:tblStyle w:val="Table-ShadedHeader"/>
        <w:tblW w:w="0" w:type="auto"/>
        <w:tblLook w:val="04A0" w:firstRow="1" w:lastRow="0" w:firstColumn="1" w:lastColumn="0" w:noHBand="0" w:noVBand="1"/>
      </w:tblPr>
      <w:tblGrid>
        <w:gridCol w:w="1165"/>
        <w:gridCol w:w="777"/>
        <w:gridCol w:w="984"/>
        <w:gridCol w:w="1159"/>
        <w:gridCol w:w="897"/>
        <w:gridCol w:w="1165"/>
        <w:gridCol w:w="1067"/>
        <w:gridCol w:w="915"/>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6B6B24">
            <w:pPr>
              <w:pStyle w:val="TableHeaderText"/>
            </w:pPr>
          </w:p>
        </w:tc>
        <w:tc>
          <w:tcPr>
            <w:tcW w:w="0" w:type="auto"/>
          </w:tcPr>
          <w:p w:rsidR="006B6B24" w:rsidRDefault="001243F6">
            <w:pPr>
              <w:pStyle w:val="TableHeaderText"/>
            </w:pPr>
            <w:r>
              <w:t xml:space="preserve"> Arg </w:t>
            </w:r>
          </w:p>
        </w:tc>
        <w:tc>
          <w:tcPr>
            <w:tcW w:w="0" w:type="auto"/>
          </w:tcPr>
          <w:p w:rsidR="006B6B24" w:rsidRDefault="001243F6">
            <w:pPr>
              <w:pStyle w:val="TableHeaderText"/>
            </w:pPr>
            <w:r>
              <w:t xml:space="preserve"> Context </w:t>
            </w:r>
          </w:p>
        </w:tc>
        <w:tc>
          <w:tcPr>
            <w:tcW w:w="0" w:type="auto"/>
          </w:tcPr>
          <w:p w:rsidR="006B6B24" w:rsidRDefault="001243F6">
            <w:pPr>
              <w:pStyle w:val="TableHeaderText"/>
            </w:pPr>
            <w:r>
              <w:t xml:space="preserve"> Signature </w:t>
            </w:r>
          </w:p>
        </w:tc>
        <w:tc>
          <w:tcPr>
            <w:tcW w:w="0" w:type="auto"/>
          </w:tcPr>
          <w:p w:rsidR="006B6B24" w:rsidRDefault="001243F6">
            <w:pPr>
              <w:pStyle w:val="TableHeaderText"/>
            </w:pPr>
            <w:r>
              <w:t xml:space="preserve"> Return </w:t>
            </w:r>
          </w:p>
        </w:tc>
        <w:tc>
          <w:tcPr>
            <w:tcW w:w="0" w:type="auto"/>
          </w:tcPr>
          <w:p w:rsidR="006B6B24" w:rsidRDefault="001243F6">
            <w:pPr>
              <w:pStyle w:val="TableHeaderText"/>
            </w:pPr>
            <w:r>
              <w:t xml:space="preserve"> Exception </w:t>
            </w:r>
          </w:p>
        </w:tc>
        <w:tc>
          <w:tcPr>
            <w:tcW w:w="0" w:type="auto"/>
          </w:tcPr>
          <w:p w:rsidR="006B6B24" w:rsidRDefault="001243F6">
            <w:pPr>
              <w:pStyle w:val="TableHeaderText"/>
            </w:pPr>
            <w:r>
              <w:t xml:space="preserve"> Property </w:t>
            </w:r>
          </w:p>
        </w:tc>
        <w:tc>
          <w:tcPr>
            <w:tcW w:w="0" w:type="auto"/>
          </w:tcPr>
          <w:p w:rsidR="006B6B24" w:rsidRDefault="001243F6">
            <w:pPr>
              <w:pStyle w:val="TableHeaderText"/>
            </w:pPr>
            <w:r>
              <w:t>Generic</w:t>
            </w:r>
          </w:p>
        </w:tc>
      </w:tr>
      <w:tr w:rsidR="006B6B24" w:rsidTr="006B6B24">
        <w:tc>
          <w:tcPr>
            <w:tcW w:w="0" w:type="auto"/>
          </w:tcPr>
          <w:p w:rsidR="006B6B24" w:rsidRDefault="001243F6">
            <w:pPr>
              <w:pStyle w:val="TableBodyText"/>
              <w:rPr>
                <w:b/>
              </w:rPr>
            </w:pPr>
            <w:r>
              <w:rPr>
                <w:b/>
              </w:rPr>
              <w:t xml:space="preserve"> Arg </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t xml:space="preserve"> Context </w:t>
            </w:r>
          </w:p>
        </w:tc>
        <w:tc>
          <w:tcPr>
            <w:tcW w:w="0" w:type="auto"/>
          </w:tcPr>
          <w:p w:rsidR="006B6B24" w:rsidRDefault="001243F6">
            <w:pPr>
              <w:pStyle w:val="TableBodyText"/>
            </w:pPr>
            <w:r>
              <w:t>Valid</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t xml:space="preserve"> Signature </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N/A</w:t>
            </w:r>
          </w:p>
        </w:tc>
        <w:tc>
          <w:tcPr>
            <w:tcW w:w="0" w:type="auto"/>
          </w:tcPr>
          <w:p w:rsidR="006B6B24" w:rsidRDefault="001243F6">
            <w:pPr>
              <w:pStyle w:val="TableBodyText"/>
            </w:pPr>
            <w:r>
              <w:t>Invalid</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t xml:space="preserve"> Return </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Invalid</w:t>
            </w:r>
          </w:p>
        </w:tc>
        <w:tc>
          <w:tcPr>
            <w:tcW w:w="0" w:type="auto"/>
          </w:tcPr>
          <w:p w:rsidR="006B6B24" w:rsidRDefault="001243F6">
            <w:pPr>
              <w:pStyle w:val="TableBodyText"/>
            </w:pPr>
            <w:r>
              <w:t>Invalid</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lastRenderedPageBreak/>
              <w:t xml:space="preserve"> Exception </w:t>
            </w:r>
          </w:p>
        </w:tc>
        <w:tc>
          <w:tcPr>
            <w:tcW w:w="0" w:type="auto"/>
          </w:tcPr>
          <w:p w:rsidR="006B6B24" w:rsidRDefault="001243F6">
            <w:pPr>
              <w:pStyle w:val="TableBodyText"/>
            </w:pPr>
            <w:r>
              <w:t>Invalid</w:t>
            </w:r>
          </w:p>
        </w:tc>
        <w:tc>
          <w:tcPr>
            <w:tcW w:w="0" w:type="auto"/>
          </w:tcPr>
          <w:p w:rsidR="006B6B24" w:rsidRDefault="001243F6">
            <w:pPr>
              <w:pStyle w:val="TableBodyText"/>
            </w:pPr>
            <w:r>
              <w:t>Valid</w:t>
            </w:r>
          </w:p>
        </w:tc>
        <w:tc>
          <w:tcPr>
            <w:tcW w:w="0" w:type="auto"/>
          </w:tcPr>
          <w:p w:rsidR="006B6B24" w:rsidRDefault="001243F6">
            <w:pPr>
              <w:pStyle w:val="TableBodyText"/>
            </w:pPr>
            <w:r>
              <w:t>Invalid</w:t>
            </w:r>
          </w:p>
        </w:tc>
        <w:tc>
          <w:tcPr>
            <w:tcW w:w="0" w:type="auto"/>
          </w:tcPr>
          <w:p w:rsidR="006B6B24" w:rsidRDefault="001243F6">
            <w:pPr>
              <w:pStyle w:val="TableBodyText"/>
            </w:pPr>
            <w:r>
              <w:t>Invalid</w:t>
            </w:r>
          </w:p>
        </w:tc>
        <w:tc>
          <w:tcPr>
            <w:tcW w:w="0" w:type="auto"/>
          </w:tcPr>
          <w:p w:rsidR="006B6B24" w:rsidRDefault="001243F6">
            <w:pPr>
              <w:pStyle w:val="TableBodyText"/>
            </w:pPr>
            <w:r>
              <w:t>N/A</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t xml:space="preserve"> Property </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N/A</w:t>
            </w:r>
          </w:p>
        </w:tc>
        <w:tc>
          <w:tcPr>
            <w:tcW w:w="0" w:type="auto"/>
          </w:tcPr>
          <w:p w:rsidR="006B6B24" w:rsidRDefault="001243F6">
            <w:pPr>
              <w:pStyle w:val="TableBodyText"/>
            </w:pPr>
            <w:r>
              <w:t>Valid</w:t>
            </w:r>
          </w:p>
        </w:tc>
      </w:tr>
      <w:tr w:rsidR="006B6B24" w:rsidTr="006B6B24">
        <w:tc>
          <w:tcPr>
            <w:tcW w:w="0" w:type="auto"/>
          </w:tcPr>
          <w:p w:rsidR="006B6B24" w:rsidRDefault="001243F6">
            <w:pPr>
              <w:pStyle w:val="TableBodyText"/>
              <w:rPr>
                <w:b/>
              </w:rPr>
            </w:pPr>
            <w:r>
              <w:rPr>
                <w:b/>
              </w:rPr>
              <w:t xml:space="preserve"> Generic</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Valid</w:t>
            </w:r>
          </w:p>
        </w:tc>
        <w:tc>
          <w:tcPr>
            <w:tcW w:w="0" w:type="auto"/>
          </w:tcPr>
          <w:p w:rsidR="006B6B24" w:rsidRDefault="001243F6">
            <w:pPr>
              <w:pStyle w:val="TableBodyText"/>
            </w:pPr>
            <w:r>
              <w:t>N/A</w:t>
            </w:r>
          </w:p>
        </w:tc>
      </w:tr>
    </w:tbl>
    <w:p w:rsidR="006B6B24" w:rsidRDefault="001243F6">
      <w:r>
        <w:t xml:space="preserve">The combination of Signature and Signature, Property and Property, Generic and Generic, or Exception and Exception is not applicable because there is only one bit in the </w:t>
      </w:r>
      <w:hyperlink w:anchor="gt_242e7f92-e9ae-4124-b5d1-a73dc974dc36">
        <w:r>
          <w:rPr>
            <w:rStyle w:val="HyperlinkGreen"/>
            <w:b/>
          </w:rPr>
          <w:t>Enum</w:t>
        </w:r>
      </w:hyperlink>
      <w:r>
        <w:t xml:space="preserve"> for each of these categories. </w:t>
      </w:r>
    </w:p>
    <w:p w:rsidR="006B6B24" w:rsidRDefault="001243F6">
      <w:pPr>
        <w:pStyle w:val="Heading3"/>
      </w:pPr>
      <w:bookmarkStart w:id="101" w:name="section_acd7fe17615c467fb700e5e8761b8637"/>
      <w:bookmarkStart w:id="102" w:name="_Toc2249568"/>
      <w:r>
        <w:t>Common Structures</w:t>
      </w:r>
      <w:bookmarkEnd w:id="101"/>
      <w:bookmarkEnd w:id="102"/>
      <w:r>
        <w:fldChar w:fldCharType="begin"/>
      </w:r>
      <w:r>
        <w:instrText xml:space="preserve"> XE "Method invocation records:structures"</w:instrText>
      </w:r>
      <w:r>
        <w:fldChar w:fldCharType="end"/>
      </w:r>
    </w:p>
    <w:p w:rsidR="006B6B24" w:rsidRDefault="001243F6">
      <w:pPr>
        <w:pStyle w:val="Heading4"/>
      </w:pPr>
      <w:bookmarkStart w:id="103" w:name="section_0418b4a21e5245dc86221b619fa3ffec"/>
      <w:bookmarkStart w:id="104" w:name="_Toc2249569"/>
      <w:r>
        <w:t>ValueWithCode</w:t>
      </w:r>
      <w:bookmarkEnd w:id="103"/>
      <w:bookmarkEnd w:id="104"/>
      <w:r>
        <w:fldChar w:fldCharType="begin"/>
      </w:r>
      <w:r>
        <w:instrText xml:space="preserve"> XE "ValueWithCode packet"</w:instrText>
      </w:r>
      <w:r>
        <w:fldChar w:fldCharType="end"/>
      </w:r>
    </w:p>
    <w:p w:rsidR="006B6B24" w:rsidRDefault="001243F6">
      <w:r>
        <w:t xml:space="preserve">The ValueWithCode structure is used to associate a </w:t>
      </w:r>
      <w:hyperlink w:anchor="gt_320676dc-a3b7-4f00-adb5-823d75204db5">
        <w:r>
          <w:rPr>
            <w:rStyle w:val="HyperlinkGreen"/>
            <w:b/>
          </w:rPr>
          <w:t>Primitive Value</w:t>
        </w:r>
      </w:hyperlink>
      <w:r>
        <w:t xml:space="preserve"> with an </w:t>
      </w:r>
      <w:hyperlink w:anchor="gt_242e7f92-e9ae-4124-b5d1-a73dc974dc36">
        <w:r>
          <w:rPr>
            <w:rStyle w:val="HyperlinkGreen"/>
            <w:b/>
          </w:rPr>
          <w:t>Enum</w:t>
        </w:r>
      </w:hyperlink>
      <w:r>
        <w:t xml:space="preserve"> that identifies the </w:t>
      </w:r>
      <w:hyperlink w:anchor="gt_c67b40ab-1f5a-49a7-a2a9-4eff17e7f20d">
        <w:r>
          <w:rPr>
            <w:rStyle w:val="HyperlinkGreen"/>
            <w:b/>
          </w:rPr>
          <w:t>Primitive Type</w:t>
        </w:r>
      </w:hyperlink>
      <w:r>
        <w:t xml:space="preserve"> of the Primitive Value.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PrimitiveTypeEnum</w:t>
            </w:r>
          </w:p>
        </w:tc>
        <w:tc>
          <w:tcPr>
            <w:tcW w:w="6480" w:type="dxa"/>
            <w:gridSpan w:val="24"/>
          </w:tcPr>
          <w:p w:rsidR="006B6B24" w:rsidRDefault="001243F6">
            <w:pPr>
              <w:pStyle w:val="Packetdiagramtext"/>
            </w:pPr>
            <w:r>
              <w:t>Value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PrimitiveTypeEnum (1 byte): </w:t>
      </w:r>
      <w:r>
        <w:t xml:space="preserve">A </w:t>
      </w:r>
      <w:hyperlink w:anchor="Section_4e77849f89e349db8fb9e77ee4bc7214" w:history="1">
        <w:r>
          <w:rPr>
            <w:rStyle w:val="Hyperlink"/>
          </w:rPr>
          <w:t>PrimitiveTypeEnumeration</w:t>
        </w:r>
      </w:hyperlink>
      <w:r>
        <w:t xml:space="preserve"> value that specifies the type of the data.</w:t>
      </w:r>
    </w:p>
    <w:p w:rsidR="006B6B24" w:rsidRDefault="001243F6">
      <w:pPr>
        <w:pStyle w:val="Definition-Field"/>
      </w:pPr>
      <w:r>
        <w:rPr>
          <w:b/>
        </w:rPr>
        <w:t xml:space="preserve">Value (variable): </w:t>
      </w:r>
      <w:r>
        <w:t xml:space="preserve">A </w:t>
      </w:r>
      <w:r>
        <w:t xml:space="preserve">Primitive Value whose Primitive Type is identified by the </w:t>
      </w:r>
      <w:r>
        <w:rPr>
          <w:b/>
        </w:rPr>
        <w:t>PrimitiveTypeEnum</w:t>
      </w:r>
      <w:r>
        <w:t xml:space="preserve"> field. For example, if the value of the </w:t>
      </w:r>
      <w:r>
        <w:rPr>
          <w:b/>
        </w:rPr>
        <w:t>PrimitiveTypeEnum</w:t>
      </w:r>
      <w:r>
        <w:t xml:space="preserve"> field is the PrimitiveTypeEnumeration value INT32, the </w:t>
      </w:r>
      <w:r>
        <w:rPr>
          <w:b/>
        </w:rPr>
        <w:t>Value</w:t>
      </w:r>
      <w:r>
        <w:t xml:space="preserve"> field MUST contain a valid INT32 (as specified in [MS-DTYP] s</w:t>
      </w:r>
      <w:r>
        <w:t xml:space="preserve">ection 2.2.22) instance. The length of the field is determined by the Primitive Type of the </w:t>
      </w:r>
      <w:r>
        <w:rPr>
          <w:b/>
        </w:rPr>
        <w:t>Value</w:t>
      </w:r>
      <w:r>
        <w:t xml:space="preserve">. This field MUST NOT be present if the value of </w:t>
      </w:r>
      <w:r>
        <w:rPr>
          <w:b/>
        </w:rPr>
        <w:t>PrimitiveTypeEnum</w:t>
      </w:r>
      <w:r>
        <w:t xml:space="preserve"> is Null (17).</w:t>
      </w:r>
    </w:p>
    <w:p w:rsidR="006B6B24" w:rsidRDefault="001243F6">
      <w:pPr>
        <w:pStyle w:val="Heading4"/>
      </w:pPr>
      <w:bookmarkStart w:id="105" w:name="section_ecc20dd01d834a22b4b223c58b03dffc"/>
      <w:bookmarkStart w:id="106" w:name="_Toc2249570"/>
      <w:r>
        <w:t>StringValueWithCode</w:t>
      </w:r>
      <w:bookmarkEnd w:id="105"/>
      <w:bookmarkEnd w:id="106"/>
      <w:r>
        <w:fldChar w:fldCharType="begin"/>
      </w:r>
      <w:r>
        <w:instrText xml:space="preserve"> XE "StringValueWithCode packet"</w:instrText>
      </w:r>
      <w:r>
        <w:fldChar w:fldCharType="end"/>
      </w:r>
    </w:p>
    <w:p w:rsidR="006B6B24" w:rsidRDefault="001243F6">
      <w:r>
        <w:t xml:space="preserve">The StringValueWithCode </w:t>
      </w:r>
      <w:r>
        <w:t xml:space="preserve">structure is a </w:t>
      </w:r>
      <w:hyperlink w:anchor="Section_0418b4a21e5245dc86221b619fa3ffec" w:history="1">
        <w:r>
          <w:rPr>
            <w:rStyle w:val="Hyperlink"/>
          </w:rPr>
          <w:t>ValueWithCode</w:t>
        </w:r>
      </w:hyperlink>
      <w:r>
        <w:t xml:space="preserve"> where </w:t>
      </w:r>
      <w:hyperlink w:anchor="Section_4e77849f89e349db8fb9e77ee4bc7214" w:history="1">
        <w:r>
          <w:rPr>
            <w:rStyle w:val="Hyperlink"/>
          </w:rPr>
          <w:t>PrimitiveTypeEnumeration</w:t>
        </w:r>
      </w:hyperlink>
      <w:r>
        <w:t xml:space="preserve"> is String (18).</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PrimitiveTypeEnum</w:t>
            </w:r>
          </w:p>
        </w:tc>
        <w:tc>
          <w:tcPr>
            <w:tcW w:w="6480" w:type="dxa"/>
            <w:gridSpan w:val="24"/>
          </w:tcPr>
          <w:p w:rsidR="006B6B24" w:rsidRDefault="001243F6">
            <w:pPr>
              <w:pStyle w:val="Packetdiagramtext"/>
            </w:pPr>
            <w:r>
              <w:t>StringValue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PrimitiveTypeEnum (1 byte): </w:t>
      </w:r>
      <w:r>
        <w:t xml:space="preserve">A PrimitiveTypeEnumeration value that specifies the </w:t>
      </w:r>
      <w:hyperlink w:anchor="gt_c67b40ab-1f5a-49a7-a2a9-4eff17e7f20d">
        <w:r>
          <w:rPr>
            <w:rStyle w:val="HyperlinkGreen"/>
            <w:b/>
          </w:rPr>
          <w:t>Primitive Type</w:t>
        </w:r>
      </w:hyperlink>
      <w:r>
        <w:t xml:space="preserve"> of the data. The value MUST be 18 (String).</w:t>
      </w:r>
    </w:p>
    <w:p w:rsidR="006B6B24" w:rsidRDefault="001243F6">
      <w:pPr>
        <w:pStyle w:val="Definition-Field"/>
      </w:pPr>
      <w:r>
        <w:rPr>
          <w:b/>
        </w:rPr>
        <w:t xml:space="preserve">StringValue (variable): </w:t>
      </w:r>
      <w:r>
        <w:t xml:space="preserve">A </w:t>
      </w:r>
      <w:hyperlink w:anchor="Section_10b218f59b2b4947b4b707725a2c8127" w:history="1">
        <w:r>
          <w:rPr>
            <w:rStyle w:val="Hyperlink"/>
          </w:rPr>
          <w:t>LengthPrefixedString</w:t>
        </w:r>
      </w:hyperlink>
      <w:r>
        <w:t xml:space="preserve"> that contains the string value.</w:t>
      </w:r>
    </w:p>
    <w:p w:rsidR="006B6B24" w:rsidRDefault="001243F6">
      <w:pPr>
        <w:pStyle w:val="Heading4"/>
      </w:pPr>
      <w:bookmarkStart w:id="107" w:name="section_330f623e741246c98ae059543bbfee86"/>
      <w:bookmarkStart w:id="108" w:name="_Toc2249571"/>
      <w:r>
        <w:t>ArrayOfValueWithCode</w:t>
      </w:r>
      <w:bookmarkEnd w:id="107"/>
      <w:bookmarkEnd w:id="108"/>
      <w:r>
        <w:fldChar w:fldCharType="begin"/>
      </w:r>
      <w:r>
        <w:instrText xml:space="preserve"> XE "ArrayOfValueWithCode packet"</w:instrText>
      </w:r>
      <w:r>
        <w:fldChar w:fldCharType="end"/>
      </w:r>
    </w:p>
    <w:p w:rsidR="006B6B24" w:rsidRDefault="001243F6">
      <w:r>
        <w:t>The ArrayOfValue</w:t>
      </w:r>
      <w:r>
        <w:t xml:space="preserve">WithCode structure contains a list of </w:t>
      </w:r>
      <w:hyperlink w:anchor="Section_0418b4a21e5245dc86221b619fa3ffec" w:history="1">
        <w:r>
          <w:rPr>
            <w:rStyle w:val="Hyperlink"/>
          </w:rPr>
          <w:t>ValueWithCode</w:t>
        </w:r>
      </w:hyperlink>
      <w:r>
        <w:t xml:space="preserve"> records. The list is prefixed with the length of the </w:t>
      </w:r>
      <w:hyperlink w:anchor="gt_61adbcbf-bdae-46d9-97c7-14b289b02026">
        <w:r>
          <w:rPr>
            <w:rStyle w:val="HyperlinkGreen"/>
            <w:b/>
          </w:rPr>
          <w:t>Array</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lastRenderedPageBreak/>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Length</w:t>
            </w:r>
          </w:p>
        </w:tc>
      </w:tr>
      <w:tr w:rsidR="006B6B24" w:rsidTr="006B6B24">
        <w:trPr>
          <w:trHeight w:hRule="exact" w:val="490"/>
        </w:trPr>
        <w:tc>
          <w:tcPr>
            <w:tcW w:w="8640" w:type="dxa"/>
            <w:gridSpan w:val="32"/>
          </w:tcPr>
          <w:p w:rsidR="006B6B24" w:rsidRDefault="001243F6">
            <w:pPr>
              <w:pStyle w:val="PacketDiagramBodyText"/>
            </w:pPr>
            <w:r>
              <w:t>ListOfValueWithCode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Length (4 bytes): </w:t>
      </w:r>
      <w:r>
        <w:t xml:space="preserve">An INT32 value (as specified in [MS-DTYP] section 2.2.22) that indicates the number of items in the Array. The value can range from 0 to </w:t>
      </w:r>
      <w:r>
        <w:t>2147483647 (2^31) inclusive.</w:t>
      </w:r>
    </w:p>
    <w:p w:rsidR="006B6B24" w:rsidRDefault="001243F6">
      <w:pPr>
        <w:pStyle w:val="Definition-Field"/>
      </w:pPr>
      <w:r>
        <w:rPr>
          <w:b/>
        </w:rPr>
        <w:t xml:space="preserve">ListOfValueWithCode (variable): </w:t>
      </w:r>
      <w:r>
        <w:t xml:space="preserve">A sequence of ValueWithCode records. The number of items in the sequence MUST be equal to the value specified in the </w:t>
      </w:r>
      <w:r>
        <w:rPr>
          <w:b/>
        </w:rPr>
        <w:t>Length</w:t>
      </w:r>
      <w:r>
        <w:t xml:space="preserve"> field.</w:t>
      </w:r>
    </w:p>
    <w:p w:rsidR="006B6B24" w:rsidRDefault="001243F6">
      <w:pPr>
        <w:pStyle w:val="Heading3"/>
      </w:pPr>
      <w:bookmarkStart w:id="109" w:name="section_1bb065a752c04e50a629019e19227e7b"/>
      <w:bookmarkStart w:id="110" w:name="_Toc2249572"/>
      <w:r>
        <w:t>Record Definitions</w:t>
      </w:r>
      <w:bookmarkEnd w:id="109"/>
      <w:bookmarkEnd w:id="110"/>
      <w:r>
        <w:fldChar w:fldCharType="begin"/>
      </w:r>
      <w:r>
        <w:instrText xml:space="preserve"> XE "Method invocation records:record definiti</w:instrText>
      </w:r>
      <w:r>
        <w:instrText>ons"</w:instrText>
      </w:r>
      <w:r>
        <w:fldChar w:fldCharType="end"/>
      </w:r>
    </w:p>
    <w:p w:rsidR="006B6B24" w:rsidRDefault="001243F6">
      <w:pPr>
        <w:pStyle w:val="Heading4"/>
      </w:pPr>
      <w:bookmarkStart w:id="111" w:name="section_ddb4da3d8cd7414fb9841a509d985bd2"/>
      <w:bookmarkStart w:id="112" w:name="_Toc2249573"/>
      <w:r>
        <w:t>BinaryMethodCall</w:t>
      </w:r>
      <w:bookmarkEnd w:id="111"/>
      <w:bookmarkEnd w:id="112"/>
      <w:r>
        <w:fldChar w:fldCharType="begin"/>
      </w:r>
      <w:r>
        <w:instrText xml:space="preserve"> XE "BinaryMethodCall packet"</w:instrText>
      </w:r>
      <w:r>
        <w:fldChar w:fldCharType="end"/>
      </w:r>
    </w:p>
    <w:p w:rsidR="006B6B24" w:rsidRDefault="001243F6">
      <w:r>
        <w:t xml:space="preserve">The BinaryMethodCall record contains information that is required to perform a </w:t>
      </w:r>
      <w:hyperlink w:anchor="gt_5b656613-67b6-4eac-86eb-36bd5cb88f27">
        <w:r>
          <w:rPr>
            <w:rStyle w:val="HyperlinkGreen"/>
            <w:b/>
          </w:rPr>
          <w:t>Remote Method</w:t>
        </w:r>
      </w:hyperlink>
      <w:r>
        <w:t xml:space="preserve"> invocation.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MessageEnum</w:t>
            </w:r>
          </w:p>
        </w:tc>
      </w:tr>
      <w:tr w:rsidR="006B6B24" w:rsidTr="006B6B24">
        <w:trPr>
          <w:trHeight w:hRule="exact" w:val="490"/>
        </w:trPr>
        <w:tc>
          <w:tcPr>
            <w:tcW w:w="2160" w:type="dxa"/>
            <w:gridSpan w:val="8"/>
          </w:tcPr>
          <w:p w:rsidR="006B6B24" w:rsidRDefault="001243F6">
            <w:pPr>
              <w:pStyle w:val="Packetdiagramtext"/>
            </w:pPr>
            <w:r>
              <w:t>...</w:t>
            </w:r>
          </w:p>
        </w:tc>
        <w:tc>
          <w:tcPr>
            <w:tcW w:w="6480" w:type="dxa"/>
            <w:gridSpan w:val="24"/>
          </w:tcPr>
          <w:p w:rsidR="006B6B24" w:rsidRDefault="001243F6">
            <w:pPr>
              <w:pStyle w:val="Packetdiagramtext"/>
            </w:pPr>
            <w:r>
              <w:t>MethodName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TypeName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CallContext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Args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21.</w:t>
      </w:r>
    </w:p>
    <w:p w:rsidR="006B6B24" w:rsidRDefault="001243F6">
      <w:pPr>
        <w:pStyle w:val="Definition-Field"/>
      </w:pPr>
      <w:r>
        <w:rPr>
          <w:b/>
        </w:rPr>
        <w:t xml:space="preserve">MessageEnum (4 bytes): </w:t>
      </w:r>
      <w:r>
        <w:t xml:space="preserve">A </w:t>
      </w:r>
      <w:hyperlink w:anchor="Section_67213df27c1545438e0842ae0f7c66bf" w:history="1">
        <w:r>
          <w:rPr>
            <w:rStyle w:val="Hyperlink"/>
          </w:rPr>
          <w:t>MessageFlags</w:t>
        </w:r>
      </w:hyperlink>
      <w:r>
        <w:t xml:space="preserve"> value that indicates whether the arguments and </w:t>
      </w:r>
      <w:hyperlink w:anchor="gt_d9fd2728-b725-471d-8142-5a4e5a001b24">
        <w:r>
          <w:rPr>
            <w:rStyle w:val="HyperlinkGreen"/>
            <w:b/>
          </w:rPr>
          <w:t>Call Context</w:t>
        </w:r>
      </w:hyperlink>
      <w:r>
        <w:t xml:space="preserve">, </w:t>
      </w:r>
      <w:hyperlink w:anchor="gt_05125051-98a7-412c-9fa0-c51c8890fc55">
        <w:r>
          <w:rPr>
            <w:rStyle w:val="HyperlinkGreen"/>
            <w:b/>
          </w:rPr>
          <w:t>Message Properties</w:t>
        </w:r>
      </w:hyperlink>
      <w:r>
        <w:t xml:space="preserve">, </w:t>
      </w:r>
      <w:hyperlink w:anchor="gt_50ba9636-b76b-4630-bfd9-3c3d87e79f7e">
        <w:r>
          <w:rPr>
            <w:rStyle w:val="HyperlinkGreen"/>
            <w:b/>
          </w:rPr>
          <w:t>Generic Arguments</w:t>
        </w:r>
      </w:hyperlink>
      <w:r>
        <w:t xml:space="preserve">, and </w:t>
      </w:r>
      <w:hyperlink w:anchor="gt_f87295ca-6e94-4559-b093-1b547bd85f36">
        <w:r>
          <w:rPr>
            <w:rStyle w:val="HyperlinkGreen"/>
            <w:b/>
          </w:rPr>
          <w:t>Method Signature</w:t>
        </w:r>
      </w:hyperlink>
      <w:r>
        <w:t xml:space="preserve"> are present. It also specifies whether the arguments and Call Context are present in this record or in the following </w:t>
      </w:r>
      <w:hyperlink w:anchor="Section_3ca169fd072043cbbadc2afed5b246a4" w:history="1">
        <w:r>
          <w:rPr>
            <w:rStyle w:val="Hyperlink"/>
          </w:rPr>
          <w:t>MethodCallArray</w:t>
        </w:r>
      </w:hyperlink>
      <w:r>
        <w:t xml:space="preserve"> record. For this record type, the field MUST NOT contain the values from the Return and the </w:t>
      </w:r>
      <w:hyperlink w:anchor="gt_e619b37c-814c-49ea-bcc0-e042b5479a69">
        <w:r>
          <w:rPr>
            <w:rStyle w:val="HyperlinkGreen"/>
            <w:b/>
          </w:rPr>
          <w:t>Exception</w:t>
        </w:r>
      </w:hyperlink>
      <w:r>
        <w:t xml:space="preserve"> categories.</w:t>
      </w:r>
    </w:p>
    <w:p w:rsidR="006B6B24" w:rsidRDefault="001243F6">
      <w:pPr>
        <w:pStyle w:val="Definition-Field"/>
      </w:pPr>
      <w:r>
        <w:rPr>
          <w:b/>
        </w:rPr>
        <w:lastRenderedPageBreak/>
        <w:t xml:space="preserve">MethodName (variable): </w:t>
      </w:r>
      <w:r>
        <w:t xml:space="preserve">A </w:t>
      </w:r>
      <w:hyperlink w:anchor="Section_ecc20dd01d834a22b4b223c58b03dffc" w:history="1">
        <w:r>
          <w:rPr>
            <w:rStyle w:val="Hyperlink"/>
          </w:rPr>
          <w:t>StringValueWithCode</w:t>
        </w:r>
      </w:hyperlink>
      <w:r>
        <w:t xml:space="preserve"> that represents the Remote Method name. The format of the string is as specified in </w:t>
      </w:r>
      <w:hyperlink r:id="rId42" w:anchor="Section_3acb31b0b8734aaf85039727ec40fbec">
        <w:r>
          <w:rPr>
            <w:rStyle w:val="Hyperlink"/>
          </w:rPr>
          <w:t>[MS-NRTP]</w:t>
        </w:r>
      </w:hyperlink>
      <w:r>
        <w:t xml:space="preserve"> section</w:t>
      </w:r>
      <w:r>
        <w:t xml:space="preserve"> 2.2.1.1.</w:t>
      </w:r>
    </w:p>
    <w:p w:rsidR="006B6B24" w:rsidRDefault="001243F6">
      <w:pPr>
        <w:pStyle w:val="Definition-Field"/>
      </w:pPr>
      <w:r>
        <w:rPr>
          <w:b/>
        </w:rPr>
        <w:t xml:space="preserve">TypeName (variable): </w:t>
      </w:r>
      <w:r>
        <w:t xml:space="preserve">A StringValueWithCode that represents the </w:t>
      </w:r>
      <w:hyperlink w:anchor="gt_2c373184-1ceb-4e15-a969-cf3177463ccb">
        <w:r>
          <w:rPr>
            <w:rStyle w:val="HyperlinkGreen"/>
            <w:b/>
          </w:rPr>
          <w:t>Server Type</w:t>
        </w:r>
      </w:hyperlink>
      <w:r>
        <w:t xml:space="preserve"> name. The format of the string is specified as QualifiedTypeName, as specified in [MS-NRTP] section 2.2.1.2.</w:t>
      </w:r>
    </w:p>
    <w:p w:rsidR="006B6B24" w:rsidRDefault="001243F6">
      <w:pPr>
        <w:pStyle w:val="Definition-Field"/>
      </w:pPr>
      <w:r>
        <w:rPr>
          <w:b/>
        </w:rPr>
        <w:t xml:space="preserve">CallContext (variable): </w:t>
      </w:r>
      <w:r>
        <w:t xml:space="preserve">A StringValueWithCode that represents the </w:t>
      </w:r>
      <w:hyperlink w:anchor="gt_0a456dc9-9b3d-4ac7-b177-fd0ab78470ab">
        <w:r>
          <w:rPr>
            <w:rStyle w:val="HyperlinkGreen"/>
            <w:b/>
          </w:rPr>
          <w:t>Logical Call ID</w:t>
        </w:r>
      </w:hyperlink>
      <w:r>
        <w:t xml:space="preserve">. This field is conditional. If the </w:t>
      </w:r>
      <w:r>
        <w:rPr>
          <w:b/>
        </w:rPr>
        <w:t>MessageEnum</w:t>
      </w:r>
      <w:r>
        <w:t xml:space="preserve"> field has the ContextInline bit set, the field MUST be present; o</w:t>
      </w:r>
      <w:r>
        <w:t xml:space="preserve">therwise, the field MUST NOT be present. The presence of this field indicates that the Call Context contains a single entry with the Name as "__RemotingData" and the value is an instance of the </w:t>
      </w:r>
      <w:hyperlink w:anchor="gt_13079b7f-eef0-408e-a789-71f204557586">
        <w:r>
          <w:rPr>
            <w:rStyle w:val="HyperlinkGreen"/>
            <w:b/>
          </w:rPr>
          <w:t>Remoting Type</w:t>
        </w:r>
      </w:hyperlink>
      <w:r>
        <w:t xml:space="preserve"> CallContextRemotingData, as specified in [MS-NRTP] section 2.2.2.16. The value of this field MUST be interpreted as the value of the </w:t>
      </w:r>
      <w:r>
        <w:rPr>
          <w:b/>
        </w:rPr>
        <w:t>logicalCallID</w:t>
      </w:r>
      <w:r>
        <w:t xml:space="preserve"> field in the CallContextRemotingData </w:t>
      </w:r>
      <w:hyperlink w:anchor="gt_18393bbe-0c06-42b7-890d-b94a9a40b6e0">
        <w:r>
          <w:rPr>
            <w:rStyle w:val="HyperlinkGreen"/>
            <w:b/>
          </w:rPr>
          <w:t>Class (2)</w:t>
        </w:r>
      </w:hyperlink>
      <w:r>
        <w:t>.</w:t>
      </w:r>
    </w:p>
    <w:p w:rsidR="006B6B24" w:rsidRDefault="001243F6">
      <w:pPr>
        <w:pStyle w:val="Definition-Field"/>
      </w:pPr>
      <w:r>
        <w:rPr>
          <w:b/>
        </w:rPr>
        <w:t xml:space="preserve">Args (variable): </w:t>
      </w:r>
      <w:r>
        <w:t xml:space="preserve">An </w:t>
      </w:r>
      <w:hyperlink w:anchor="Section_330f623e741246c98ae059543bbfee86" w:history="1">
        <w:r>
          <w:rPr>
            <w:rStyle w:val="Hyperlink"/>
          </w:rPr>
          <w:t>ArrayOfValueWithCode</w:t>
        </w:r>
      </w:hyperlink>
      <w:r>
        <w:t xml:space="preserve"> where each item of the </w:t>
      </w:r>
      <w:hyperlink w:anchor="gt_61adbcbf-bdae-46d9-97c7-14b289b02026">
        <w:r>
          <w:rPr>
            <w:rStyle w:val="HyperlinkGreen"/>
            <w:b/>
          </w:rPr>
          <w:t>Array</w:t>
        </w:r>
      </w:hyperlink>
      <w:r>
        <w:t xml:space="preserve"> corresponds to an input argument of the method. T</w:t>
      </w:r>
      <w:r>
        <w:t xml:space="preserve">he items of the Array MUST be in the same order as the input arguments. This field is conditional. If the </w:t>
      </w:r>
      <w:r>
        <w:rPr>
          <w:b/>
        </w:rPr>
        <w:t>MessageEnum</w:t>
      </w:r>
      <w:r>
        <w:t xml:space="preserve"> field has the ArgsInline bit set, the field MUST be present; otherwise, the field MUST NOT be present.</w:t>
      </w:r>
    </w:p>
    <w:p w:rsidR="006B6B24" w:rsidRDefault="001243F6">
      <w:pPr>
        <w:pStyle w:val="Heading4"/>
      </w:pPr>
      <w:bookmarkStart w:id="113" w:name="section_3ca169fd072043cbbadc2afed5b246a4"/>
      <w:bookmarkStart w:id="114" w:name="_Toc2249574"/>
      <w:r>
        <w:t>MethodCallArray</w:t>
      </w:r>
      <w:bookmarkEnd w:id="113"/>
      <w:bookmarkEnd w:id="114"/>
    </w:p>
    <w:p w:rsidR="006B6B24" w:rsidRDefault="001243F6">
      <w:r>
        <w:t>The MethodCallArray</w:t>
      </w:r>
      <w:r>
        <w:t xml:space="preserve"> is a special use of the </w:t>
      </w:r>
      <w:hyperlink w:anchor="Section_982b2f506367402aaaf244ee96e2a5e0" w:history="1">
        <w:r>
          <w:rPr>
            <w:rStyle w:val="Hyperlink"/>
          </w:rPr>
          <w:t>ArraySingleObject</w:t>
        </w:r>
      </w:hyperlink>
      <w:r>
        <w:t xml:space="preserve"> record. The record represents a </w:t>
      </w:r>
      <w:hyperlink w:anchor="gt_704e83c1-4e24-4ca2-a2e0-81ec77914bc3">
        <w:r>
          <w:rPr>
            <w:rStyle w:val="HyperlinkGreen"/>
            <w:b/>
          </w:rPr>
          <w:t>serialized</w:t>
        </w:r>
      </w:hyperlink>
      <w:r>
        <w:t xml:space="preserve"> </w:t>
      </w:r>
      <w:hyperlink w:anchor="gt_61adbcbf-bdae-46d9-97c7-14b289b02026">
        <w:r>
          <w:rPr>
            <w:rStyle w:val="HyperlinkGreen"/>
            <w:b/>
          </w:rPr>
          <w:t>Array</w:t>
        </w:r>
      </w:hyperlink>
      <w:r>
        <w:t xml:space="preserve"> that can contain instances of any </w:t>
      </w:r>
      <w:hyperlink w:anchor="gt_13079b7f-eef0-408e-a789-71f204557586">
        <w:r>
          <w:rPr>
            <w:rStyle w:val="HyperlinkGreen"/>
            <w:b/>
          </w:rPr>
          <w:t>Remoting Type</w:t>
        </w:r>
      </w:hyperlink>
      <w:r>
        <w:t xml:space="preserve">. The items of the Array include </w:t>
      </w:r>
      <w:hyperlink w:anchor="gt_15d0c211-4050-4b22-9806-7f3a063bfee2">
        <w:r>
          <w:rPr>
            <w:rStyle w:val="HyperlinkGreen"/>
            <w:b/>
          </w:rPr>
          <w:t>Input Arguments</w:t>
        </w:r>
      </w:hyperlink>
      <w:r>
        <w:t xml:space="preserve">, </w:t>
      </w:r>
      <w:hyperlink w:anchor="gt_be5134ad-ab87-417d-9741-a83aaa1f0626">
        <w:r>
          <w:rPr>
            <w:rStyle w:val="HyperlinkGreen"/>
            <w:b/>
          </w:rPr>
          <w:t>Generic Type</w:t>
        </w:r>
      </w:hyperlink>
      <w:r>
        <w:t xml:space="preserve"> Arguments, </w:t>
      </w:r>
      <w:hyperlink w:anchor="gt_f87295ca-6e94-4559-b093-1b547bd85f36">
        <w:r>
          <w:rPr>
            <w:rStyle w:val="HyperlinkGreen"/>
            <w:b/>
          </w:rPr>
          <w:t>Method Signature</w:t>
        </w:r>
      </w:hyperlink>
      <w:r>
        <w:t xml:space="preserve">, </w:t>
      </w:r>
      <w:hyperlink w:anchor="gt_d9fd2728-b725-471d-8142-5a4e5a001b24">
        <w:r>
          <w:rPr>
            <w:rStyle w:val="HyperlinkGreen"/>
            <w:b/>
          </w:rPr>
          <w:t>Call Context</w:t>
        </w:r>
      </w:hyperlink>
      <w:r>
        <w:t xml:space="preserve">, and </w:t>
      </w:r>
      <w:hyperlink w:anchor="gt_05125051-98a7-412c-9fa0-c51c8890fc55">
        <w:r>
          <w:rPr>
            <w:rStyle w:val="HyperlinkGreen"/>
            <w:b/>
          </w:rPr>
          <w:t>Message Properties</w:t>
        </w:r>
      </w:hyperlink>
      <w:r>
        <w:t>. Each item is conditional. The conditions for presence of the item are given with the definition of each item. The items, if present, MUST be in the follo</w:t>
      </w:r>
      <w:r>
        <w:t>wing order:</w:t>
      </w:r>
    </w:p>
    <w:p w:rsidR="006B6B24" w:rsidRDefault="001243F6">
      <w:pPr>
        <w:pStyle w:val="ListParagraph"/>
        <w:numPr>
          <w:ilvl w:val="0"/>
          <w:numId w:val="54"/>
        </w:numPr>
      </w:pPr>
      <w:r>
        <w:rPr>
          <w:b/>
        </w:rPr>
        <w:t>Input Arguments</w:t>
      </w:r>
      <w:r>
        <w:t xml:space="preserve">: An Array that contains the Input Arguments for the method. This item is conditional. If the </w:t>
      </w:r>
      <w:r>
        <w:rPr>
          <w:b/>
        </w:rPr>
        <w:t>MessageEnum</w:t>
      </w:r>
      <w:r>
        <w:t xml:space="preserve"> field of the preceding </w:t>
      </w:r>
      <w:hyperlink w:anchor="Section_ddb4da3d8cd7414fb9841a509d985bd2" w:history="1">
        <w:r>
          <w:rPr>
            <w:rStyle w:val="Hyperlink"/>
          </w:rPr>
          <w:t>BinaryMethodCall</w:t>
        </w:r>
      </w:hyperlink>
      <w:r>
        <w:t xml:space="preserve"> record has the ArgsInAr</w:t>
      </w:r>
      <w:r>
        <w:t>ray bit set, the item MUST be present; otherwise, the item MUST NOT be present.</w:t>
      </w:r>
    </w:p>
    <w:p w:rsidR="006B6B24" w:rsidRDefault="001243F6">
      <w:pPr>
        <w:pStyle w:val="ListParagraph"/>
        <w:numPr>
          <w:ilvl w:val="0"/>
          <w:numId w:val="54"/>
        </w:numPr>
      </w:pPr>
      <w:r>
        <w:rPr>
          <w:b/>
        </w:rPr>
        <w:t>Generic Type Arguments</w:t>
      </w:r>
      <w:r>
        <w:t xml:space="preserve">: An Array of UnitySerializationHolder </w:t>
      </w:r>
      <w:hyperlink w:anchor="gt_18393bbe-0c06-42b7-890d-b94a9a40b6e0">
        <w:r>
          <w:rPr>
            <w:rStyle w:val="HyperlinkGreen"/>
            <w:b/>
          </w:rPr>
          <w:t>classes (1)</w:t>
        </w:r>
      </w:hyperlink>
      <w:r>
        <w:t xml:space="preserve">, as specified in </w:t>
      </w:r>
      <w:hyperlink r:id="rId43" w:anchor="Section_3acb31b0b8734aaf85039727ec40fbec">
        <w:r>
          <w:rPr>
            <w:rStyle w:val="Hyperlink"/>
          </w:rPr>
          <w:t>[MS-NRTP]</w:t>
        </w:r>
      </w:hyperlink>
      <w:r>
        <w:t xml:space="preserve"> section 2.2.2.12. The presence of this field indicates that the method represented by the BinaryMethodCall record is a Generic Method. Each item of the array contains a Remoting Type that MUS</w:t>
      </w:r>
      <w:r>
        <w:t xml:space="preserve">T be used as </w:t>
      </w:r>
      <w:hyperlink w:anchor="gt_50ba9636-b76b-4630-bfd9-3c3d87e79f7e">
        <w:r>
          <w:rPr>
            <w:rStyle w:val="HyperlinkGreen"/>
            <w:b/>
          </w:rPr>
          <w:t>Generic Argument</w:t>
        </w:r>
      </w:hyperlink>
      <w:r>
        <w:t xml:space="preserve"> for the Generic Method. This field is conditional. If the </w:t>
      </w:r>
      <w:r>
        <w:rPr>
          <w:b/>
        </w:rPr>
        <w:t>MessageEnum</w:t>
      </w:r>
      <w:r>
        <w:t xml:space="preserve"> field of the preceding BinaryMethodCall record has the GenericMethod bit set, the field MUST b</w:t>
      </w:r>
      <w:r>
        <w:t>e present; otherwise, the field MUST NOT be present.</w:t>
      </w:r>
      <w:bookmarkStart w:id="115"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115"/>
    </w:p>
    <w:p w:rsidR="006B6B24" w:rsidRDefault="001243F6">
      <w:pPr>
        <w:pStyle w:val="ListParagraph"/>
        <w:numPr>
          <w:ilvl w:val="0"/>
          <w:numId w:val="54"/>
        </w:numPr>
      </w:pPr>
      <w:r>
        <w:rPr>
          <w:b/>
        </w:rPr>
        <w:t>Method Signature</w:t>
      </w:r>
      <w:r>
        <w:t>: An Array of UnitySerializationHolder classes (1) as specified in [MS-NRTP] section 2.2.2.12. Each item of the Array co</w:t>
      </w:r>
      <w:r>
        <w:t xml:space="preserve">ntains the Remoting Type of an argument of the </w:t>
      </w:r>
      <w:hyperlink w:anchor="gt_5b656613-67b6-4eac-86eb-36bd5cb88f27">
        <w:r>
          <w:rPr>
            <w:rStyle w:val="HyperlinkGreen"/>
            <w:b/>
          </w:rPr>
          <w:t>Remote Method</w:t>
        </w:r>
      </w:hyperlink>
      <w:r>
        <w:t xml:space="preserve">. If the </w:t>
      </w:r>
      <w:r>
        <w:rPr>
          <w:b/>
        </w:rPr>
        <w:t>MessageEnum</w:t>
      </w:r>
      <w:r>
        <w:t xml:space="preserve"> field of the preceding BinaryMethodCall record has the MethodSignatureInArray bit set, the field MUST be present;</w:t>
      </w:r>
      <w:r>
        <w:t xml:space="preserve"> otherwise, the field MUST NOT be present. If present, the number of items in the Array MUST match the number of items in the Input Argument item.</w:t>
      </w:r>
    </w:p>
    <w:p w:rsidR="006B6B24" w:rsidRDefault="001243F6">
      <w:pPr>
        <w:pStyle w:val="ListParagraph"/>
        <w:numPr>
          <w:ilvl w:val="0"/>
          <w:numId w:val="54"/>
        </w:numPr>
      </w:pPr>
      <w:r>
        <w:rPr>
          <w:b/>
        </w:rPr>
        <w:t>Call Context</w:t>
      </w:r>
      <w:r>
        <w:t xml:space="preserve">: An instance of the Class (2) "System.Runtime.Remoting.Messaging.LogicalCallContext". The </w:t>
      </w:r>
      <w:hyperlink w:anchor="gt_ba47762a-6279-48b3-9a11-eeb239876e31">
        <w:r>
          <w:rPr>
            <w:rStyle w:val="HyperlinkGreen"/>
            <w:b/>
          </w:rPr>
          <w:t>Library</w:t>
        </w:r>
      </w:hyperlink>
      <w:r>
        <w:t xml:space="preserve"> name of the Class (2) is "mscorlib". Each name-value pair of the Call Context MUST be mapped to a </w:t>
      </w:r>
      <w:hyperlink w:anchor="gt_5d78ca78-a9b1-4791-8126-bf9494304b11">
        <w:r>
          <w:rPr>
            <w:rStyle w:val="HyperlinkGreen"/>
            <w:b/>
          </w:rPr>
          <w:t>Member</w:t>
        </w:r>
      </w:hyperlink>
      <w:r>
        <w:t xml:space="preserve"> name and Member value</w:t>
      </w:r>
      <w:r>
        <w:t xml:space="preserve"> of the Class (2). If the </w:t>
      </w:r>
      <w:r>
        <w:rPr>
          <w:b/>
        </w:rPr>
        <w:t>MessageEnum</w:t>
      </w:r>
      <w:r>
        <w:t xml:space="preserve"> field of the preceding BinaryMethodCall record has the ContextInArray bit set, the field MUST be present; otherwise, the field MUST NOT be present. </w:t>
      </w:r>
    </w:p>
    <w:p w:rsidR="006B6B24" w:rsidRDefault="001243F6">
      <w:pPr>
        <w:pStyle w:val="ListParagraph"/>
        <w:numPr>
          <w:ilvl w:val="0"/>
          <w:numId w:val="54"/>
        </w:numPr>
      </w:pPr>
      <w:r>
        <w:rPr>
          <w:b/>
        </w:rPr>
        <w:t>Message Properties</w:t>
      </w:r>
      <w:r>
        <w:t>: An Array that can contain instances of any Remoti</w:t>
      </w:r>
      <w:r>
        <w:t xml:space="preserve">ng Type. Each instance is a DictionaryEntry, as specified in [MS-NRTP] section 2.2.2.6. If the </w:t>
      </w:r>
      <w:r>
        <w:rPr>
          <w:b/>
        </w:rPr>
        <w:t>MessageEnum</w:t>
      </w:r>
      <w:r>
        <w:t xml:space="preserve"> field of the preceding BinaryMethodCall record has the PropertiesInArray bit set, the field MUST be present; otherwise, the field MUST NOT be present</w:t>
      </w:r>
      <w:r>
        <w:t>.</w:t>
      </w:r>
    </w:p>
    <w:p w:rsidR="006B6B24" w:rsidRDefault="001243F6">
      <w:pPr>
        <w:pStyle w:val="Heading4"/>
      </w:pPr>
      <w:bookmarkStart w:id="116" w:name="section_1b34e74338ac47bd8c8d2fca1cd417b7"/>
      <w:bookmarkStart w:id="117" w:name="_Toc2249575"/>
      <w:r>
        <w:lastRenderedPageBreak/>
        <w:t>BinaryMethodReturn</w:t>
      </w:r>
      <w:bookmarkEnd w:id="116"/>
      <w:bookmarkEnd w:id="117"/>
      <w:r>
        <w:fldChar w:fldCharType="begin"/>
      </w:r>
      <w:r>
        <w:instrText xml:space="preserve"> XE "BinaryMethodReturn packet"</w:instrText>
      </w:r>
      <w:r>
        <w:fldChar w:fldCharType="end"/>
      </w:r>
    </w:p>
    <w:p w:rsidR="006B6B24" w:rsidRDefault="001243F6">
      <w:r>
        <w:t xml:space="preserve">The BinaryMethodReturn record contains the information returned by a </w:t>
      </w:r>
      <w:hyperlink w:anchor="gt_5b656613-67b6-4eac-86eb-36bd5cb88f27">
        <w:r>
          <w:rPr>
            <w:rStyle w:val="HyperlinkGreen"/>
            <w:b/>
          </w:rPr>
          <w:t>Remote Method</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MessageEnum</w:t>
            </w:r>
          </w:p>
        </w:tc>
      </w:tr>
      <w:tr w:rsidR="006B6B24" w:rsidTr="006B6B24">
        <w:trPr>
          <w:trHeight w:hRule="exact" w:val="490"/>
        </w:trPr>
        <w:tc>
          <w:tcPr>
            <w:tcW w:w="2160" w:type="dxa"/>
            <w:gridSpan w:val="8"/>
          </w:tcPr>
          <w:p w:rsidR="006B6B24" w:rsidRDefault="001243F6">
            <w:pPr>
              <w:pStyle w:val="Packetdiagramtext"/>
            </w:pPr>
            <w:r>
              <w:t>...</w:t>
            </w:r>
          </w:p>
        </w:tc>
        <w:tc>
          <w:tcPr>
            <w:tcW w:w="6480" w:type="dxa"/>
            <w:gridSpan w:val="24"/>
          </w:tcPr>
          <w:p w:rsidR="006B6B24" w:rsidRDefault="001243F6">
            <w:pPr>
              <w:pStyle w:val="Packetdiagramtext"/>
            </w:pPr>
            <w:r>
              <w:t>ReturnValue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CallContext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Args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22.</w:t>
      </w:r>
    </w:p>
    <w:p w:rsidR="006B6B24" w:rsidRDefault="001243F6">
      <w:pPr>
        <w:pStyle w:val="Definition-Field"/>
      </w:pPr>
      <w:r>
        <w:rPr>
          <w:b/>
        </w:rPr>
        <w:t xml:space="preserve">MessageEnum (4 bytes): </w:t>
      </w:r>
      <w:r>
        <w:t xml:space="preserve">A </w:t>
      </w:r>
      <w:hyperlink w:anchor="Section_67213df27c1545438e0842ae0f7c66bf" w:history="1">
        <w:r>
          <w:rPr>
            <w:rStyle w:val="Hyperlink"/>
          </w:rPr>
          <w:t>MessageFlags</w:t>
        </w:r>
      </w:hyperlink>
      <w:r>
        <w:t xml:space="preserve"> value that indicates whether the </w:t>
      </w:r>
      <w:hyperlink w:anchor="gt_e3ffea56-21a9-47cf-94f4-693cb4a7a0b6">
        <w:r>
          <w:rPr>
            <w:rStyle w:val="HyperlinkGreen"/>
            <w:b/>
          </w:rPr>
          <w:t>R</w:t>
        </w:r>
        <w:r>
          <w:rPr>
            <w:rStyle w:val="HyperlinkGreen"/>
            <w:b/>
          </w:rPr>
          <w:t>eturn Value</w:t>
        </w:r>
      </w:hyperlink>
      <w:r>
        <w:t xml:space="preserve">, </w:t>
      </w:r>
      <w:hyperlink w:anchor="gt_4c92ee81-19fc-446d-8f63-c962bc430390">
        <w:r>
          <w:rPr>
            <w:rStyle w:val="HyperlinkGreen"/>
            <w:b/>
          </w:rPr>
          <w:t>Arguments</w:t>
        </w:r>
      </w:hyperlink>
      <w:r>
        <w:t xml:space="preserve">, </w:t>
      </w:r>
      <w:hyperlink w:anchor="gt_05125051-98a7-412c-9fa0-c51c8890fc55">
        <w:r>
          <w:rPr>
            <w:rStyle w:val="HyperlinkGreen"/>
            <w:b/>
          </w:rPr>
          <w:t>Message Properties</w:t>
        </w:r>
      </w:hyperlink>
      <w:r>
        <w:t xml:space="preserve">, and </w:t>
      </w:r>
      <w:hyperlink w:anchor="gt_d9fd2728-b725-471d-8142-5a4e5a001b24">
        <w:r>
          <w:rPr>
            <w:rStyle w:val="HyperlinkGreen"/>
            <w:b/>
          </w:rPr>
          <w:t>Call Context</w:t>
        </w:r>
      </w:hyperlink>
      <w:r>
        <w:t xml:space="preserve"> are prese</w:t>
      </w:r>
      <w:r>
        <w:t xml:space="preserve">nt. The value also specifies whether the Return Value, Arguments, and Call Context are present in this record or the following </w:t>
      </w:r>
      <w:hyperlink w:anchor="Section_56d38f506d3140c39e53b916a72b7347" w:history="1">
        <w:r>
          <w:rPr>
            <w:rStyle w:val="Hyperlink"/>
          </w:rPr>
          <w:t>MethodReturnCallArray</w:t>
        </w:r>
      </w:hyperlink>
      <w:r>
        <w:t xml:space="preserve"> record. For this record, the field MUST NOT hav</w:t>
      </w:r>
      <w:r>
        <w:t>e the MethodSignatureInArray or GenericMethod bits set.</w:t>
      </w:r>
    </w:p>
    <w:p w:rsidR="006B6B24" w:rsidRDefault="001243F6">
      <w:pPr>
        <w:pStyle w:val="Definition-Field"/>
      </w:pPr>
      <w:r>
        <w:rPr>
          <w:b/>
        </w:rPr>
        <w:t xml:space="preserve">ReturnValue (variable): </w:t>
      </w:r>
      <w:r>
        <w:t xml:space="preserve">A </w:t>
      </w:r>
      <w:hyperlink w:anchor="Section_0418b4a21e5245dc86221b619fa3ffec" w:history="1">
        <w:r>
          <w:rPr>
            <w:rStyle w:val="Hyperlink"/>
          </w:rPr>
          <w:t>ValueWithCode</w:t>
        </w:r>
      </w:hyperlink>
      <w:r>
        <w:t xml:space="preserve"> that contains the Return Value of a Remote Method. If the </w:t>
      </w:r>
      <w:r>
        <w:rPr>
          <w:b/>
        </w:rPr>
        <w:t>MessageEnum</w:t>
      </w:r>
      <w:r>
        <w:t xml:space="preserve"> field has the ReturnValueInline bit set, this field MUST be present; otherwise, this field MUST NOT be present.</w:t>
      </w:r>
    </w:p>
    <w:p w:rsidR="006B6B24" w:rsidRDefault="001243F6">
      <w:pPr>
        <w:pStyle w:val="Definition-Field"/>
      </w:pPr>
      <w:r>
        <w:rPr>
          <w:b/>
        </w:rPr>
        <w:t xml:space="preserve">CallContext (variable): </w:t>
      </w:r>
      <w:r>
        <w:t xml:space="preserve">A </w:t>
      </w:r>
      <w:hyperlink w:anchor="Section_ecc20dd01d834a22b4b223c58b03dffc" w:history="1">
        <w:r>
          <w:rPr>
            <w:rStyle w:val="Hyperlink"/>
          </w:rPr>
          <w:t>StringValueWithCode</w:t>
        </w:r>
      </w:hyperlink>
      <w:r>
        <w:t xml:space="preserve"> that represents the </w:t>
      </w:r>
      <w:hyperlink w:anchor="gt_0a456dc9-9b3d-4ac7-b177-fd0ab78470ab">
        <w:r>
          <w:rPr>
            <w:rStyle w:val="HyperlinkGreen"/>
            <w:b/>
          </w:rPr>
          <w:t>Logical Call ID</w:t>
        </w:r>
      </w:hyperlink>
      <w:r>
        <w:t xml:space="preserve">. This field is conditional. If the </w:t>
      </w:r>
      <w:r>
        <w:rPr>
          <w:b/>
        </w:rPr>
        <w:t>MessageEnum</w:t>
      </w:r>
      <w:r>
        <w:t xml:space="preserve"> field has the ContextInline bit set, the field MUST be present; otherwise, the field MUST NOT be present.</w:t>
      </w:r>
    </w:p>
    <w:p w:rsidR="006B6B24" w:rsidRDefault="001243F6">
      <w:pPr>
        <w:pStyle w:val="Definition-Field"/>
      </w:pPr>
      <w:r>
        <w:rPr>
          <w:b/>
        </w:rPr>
        <w:t xml:space="preserve">Args (variable): </w:t>
      </w:r>
      <w:r>
        <w:t xml:space="preserve">An </w:t>
      </w:r>
      <w:hyperlink w:anchor="Section_330f623e741246c98ae059543bbfee86" w:history="1">
        <w:r>
          <w:rPr>
            <w:rStyle w:val="Hyperlink"/>
          </w:rPr>
          <w:t>ArrayOfValueWithCode</w:t>
        </w:r>
      </w:hyperlink>
      <w:r>
        <w:t xml:space="preserve"> that contains the </w:t>
      </w:r>
      <w:hyperlink w:anchor="gt_39a6b51e-e892-4da2-9179-34b2a60791b9">
        <w:r>
          <w:rPr>
            <w:rStyle w:val="HyperlinkGreen"/>
            <w:b/>
          </w:rPr>
          <w:t>Output Arguments</w:t>
        </w:r>
      </w:hyperlink>
      <w:r>
        <w:t xml:space="preserve"> of the method. This field is conditional. If the </w:t>
      </w:r>
      <w:r>
        <w:rPr>
          <w:b/>
        </w:rPr>
        <w:t>MessageEnum</w:t>
      </w:r>
      <w:r>
        <w:t xml:space="preserve"> field has the ArgsInline bit set, the field MUST be present; otherwise, the field MUST NOT be present.</w:t>
      </w:r>
    </w:p>
    <w:p w:rsidR="006B6B24" w:rsidRDefault="001243F6">
      <w:pPr>
        <w:pStyle w:val="Heading4"/>
      </w:pPr>
      <w:bookmarkStart w:id="118" w:name="section_56d38f506d3140c39e53b916a72b7347"/>
      <w:bookmarkStart w:id="119" w:name="_Toc2249576"/>
      <w:r>
        <w:t>MethodReturnCallArray</w:t>
      </w:r>
      <w:bookmarkEnd w:id="118"/>
      <w:bookmarkEnd w:id="119"/>
    </w:p>
    <w:p w:rsidR="006B6B24" w:rsidRDefault="001243F6">
      <w:r>
        <w:t xml:space="preserve">The MethodReturnCallArray is a special use of the </w:t>
      </w:r>
      <w:hyperlink w:anchor="Section_982b2f506367402aaaf244ee96e2a5e0" w:history="1">
        <w:r>
          <w:rPr>
            <w:rStyle w:val="Hyperlink"/>
          </w:rPr>
          <w:t>ArraySingleObject</w:t>
        </w:r>
      </w:hyperlink>
      <w:r>
        <w:t xml:space="preserve"> re</w:t>
      </w:r>
      <w:r>
        <w:t xml:space="preserve">cord. The record represents a </w:t>
      </w:r>
      <w:hyperlink w:anchor="gt_704e83c1-4e24-4ca2-a2e0-81ec77914bc3">
        <w:r>
          <w:rPr>
            <w:rStyle w:val="HyperlinkGreen"/>
            <w:b/>
          </w:rPr>
          <w:t>serialized</w:t>
        </w:r>
      </w:hyperlink>
      <w:r>
        <w:t xml:space="preserve"> </w:t>
      </w:r>
      <w:hyperlink w:anchor="gt_61adbcbf-bdae-46d9-97c7-14b289b02026">
        <w:r>
          <w:rPr>
            <w:rStyle w:val="HyperlinkGreen"/>
            <w:b/>
          </w:rPr>
          <w:t>Array</w:t>
        </w:r>
      </w:hyperlink>
      <w:r>
        <w:t xml:space="preserve"> that can contain instances of any </w:t>
      </w:r>
      <w:hyperlink w:anchor="gt_13079b7f-eef0-408e-a789-71f204557586">
        <w:r>
          <w:rPr>
            <w:rStyle w:val="HyperlinkGreen"/>
            <w:b/>
          </w:rPr>
          <w:t>Remoting Type</w:t>
        </w:r>
      </w:hyperlink>
      <w:r>
        <w:t xml:space="preserve">. The items of the Array include </w:t>
      </w:r>
      <w:hyperlink w:anchor="gt_e3ffea56-21a9-47cf-94f4-693cb4a7a0b6">
        <w:r>
          <w:rPr>
            <w:rStyle w:val="HyperlinkGreen"/>
            <w:b/>
          </w:rPr>
          <w:t>Return Value</w:t>
        </w:r>
      </w:hyperlink>
      <w:r>
        <w:t xml:space="preserve">, </w:t>
      </w:r>
      <w:hyperlink w:anchor="gt_39a6b51e-e892-4da2-9179-34b2a60791b9">
        <w:r>
          <w:rPr>
            <w:rStyle w:val="HyperlinkGreen"/>
            <w:b/>
          </w:rPr>
          <w:t>Output Arguments</w:t>
        </w:r>
      </w:hyperlink>
      <w:r>
        <w:t xml:space="preserve">, </w:t>
      </w:r>
      <w:hyperlink w:anchor="gt_e619b37c-814c-49ea-bcc0-e042b5479a69">
        <w:r>
          <w:rPr>
            <w:rStyle w:val="HyperlinkGreen"/>
            <w:b/>
          </w:rPr>
          <w:t>Exception</w:t>
        </w:r>
      </w:hyperlink>
      <w:r>
        <w:t xml:space="preserve">, </w:t>
      </w:r>
      <w:hyperlink w:anchor="gt_d9fd2728-b725-471d-8142-5a4e5a001b24">
        <w:r>
          <w:rPr>
            <w:rStyle w:val="HyperlinkGreen"/>
            <w:b/>
          </w:rPr>
          <w:t>Call Context</w:t>
        </w:r>
      </w:hyperlink>
      <w:r>
        <w:t xml:space="preserve">, and </w:t>
      </w:r>
      <w:hyperlink w:anchor="gt_05125051-98a7-412c-9fa0-c51c8890fc55">
        <w:r>
          <w:rPr>
            <w:rStyle w:val="HyperlinkGreen"/>
            <w:b/>
          </w:rPr>
          <w:t>Message Properties</w:t>
        </w:r>
      </w:hyperlink>
      <w:r>
        <w:t>. Each item is conditional. The conditions for presence of the ite</w:t>
      </w:r>
      <w:r>
        <w:t>m are given with the definition of the item in the following list. The items, if present, MUST be in the following order:</w:t>
      </w:r>
    </w:p>
    <w:p w:rsidR="006B6B24" w:rsidRDefault="001243F6">
      <w:pPr>
        <w:pStyle w:val="ListParagraph"/>
        <w:numPr>
          <w:ilvl w:val="0"/>
          <w:numId w:val="55"/>
        </w:numPr>
      </w:pPr>
      <w:r>
        <w:rPr>
          <w:b/>
        </w:rPr>
        <w:t>Return Value</w:t>
      </w:r>
      <w:r>
        <w:t xml:space="preserve">: The Return Value of the method. This item is conditional. If the </w:t>
      </w:r>
      <w:r>
        <w:rPr>
          <w:b/>
        </w:rPr>
        <w:t>MessageEnum</w:t>
      </w:r>
      <w:r>
        <w:t xml:space="preserve"> field of the preceding </w:t>
      </w:r>
      <w:hyperlink w:anchor="Section_1b34e74338ac47bd8c8d2fca1cd417b7" w:history="1">
        <w:r>
          <w:rPr>
            <w:rStyle w:val="Hyperlink"/>
          </w:rPr>
          <w:t>BinaryMethodReturn</w:t>
        </w:r>
      </w:hyperlink>
      <w:r>
        <w:t xml:space="preserve"> record has the ReturnValueInArray bit set, the item MUST be present; otherwise, the item MUST NOT be present.</w:t>
      </w:r>
    </w:p>
    <w:p w:rsidR="006B6B24" w:rsidRDefault="001243F6">
      <w:pPr>
        <w:pStyle w:val="ListParagraph"/>
        <w:numPr>
          <w:ilvl w:val="0"/>
          <w:numId w:val="55"/>
        </w:numPr>
      </w:pPr>
      <w:r>
        <w:rPr>
          <w:b/>
        </w:rPr>
        <w:lastRenderedPageBreak/>
        <w:t>Output Arguments</w:t>
      </w:r>
      <w:r>
        <w:t>: An Array that contains the Output Arguments for the method. This item</w:t>
      </w:r>
      <w:r>
        <w:t xml:space="preserve"> is conditional. If the </w:t>
      </w:r>
      <w:r>
        <w:rPr>
          <w:b/>
        </w:rPr>
        <w:t>MessageEnum</w:t>
      </w:r>
      <w:r>
        <w:t xml:space="preserve"> field of the preceding BinaryMethodReturn record has the ArgsInArray bit set, the item MUST be present; otherwise, the item MUST NOT be present.</w:t>
      </w:r>
    </w:p>
    <w:p w:rsidR="006B6B24" w:rsidRDefault="001243F6">
      <w:pPr>
        <w:pStyle w:val="ListParagraph"/>
        <w:numPr>
          <w:ilvl w:val="0"/>
          <w:numId w:val="55"/>
        </w:numPr>
      </w:pPr>
      <w:r>
        <w:rPr>
          <w:b/>
        </w:rPr>
        <w:t>Exception</w:t>
      </w:r>
      <w:r>
        <w:t xml:space="preserve">: A </w:t>
      </w:r>
      <w:hyperlink w:anchor="gt_38a3f4e8-8af3-4ec1-9e1a-cd9626cc9c0f">
        <w:r>
          <w:rPr>
            <w:rStyle w:val="HyperlinkGreen"/>
            <w:b/>
          </w:rPr>
          <w:t>Data Value</w:t>
        </w:r>
      </w:hyperlink>
      <w:r>
        <w:t xml:space="preserve"> assignable to System.Exception </w:t>
      </w:r>
      <w:hyperlink w:anchor="gt_18393bbe-0c06-42b7-890d-b94a9a40b6e0">
        <w:r>
          <w:rPr>
            <w:rStyle w:val="HyperlinkGreen"/>
            <w:b/>
          </w:rPr>
          <w:t>Class (2)</w:t>
        </w:r>
      </w:hyperlink>
      <w:r>
        <w:t xml:space="preserve"> as specified in </w:t>
      </w:r>
      <w:hyperlink r:id="rId44" w:anchor="Section_3acb31b0b8734aaf85039727ec40fbec">
        <w:r>
          <w:rPr>
            <w:rStyle w:val="Hyperlink"/>
          </w:rPr>
          <w:t>[MS-NRTP]</w:t>
        </w:r>
      </w:hyperlink>
      <w:r>
        <w:t xml:space="preserve"> section 2.2.2.7. This item is conditi</w:t>
      </w:r>
      <w:r>
        <w:t xml:space="preserve">onal. If the </w:t>
      </w:r>
      <w:r>
        <w:rPr>
          <w:b/>
        </w:rPr>
        <w:t>MessageEnum</w:t>
      </w:r>
      <w:r>
        <w:t xml:space="preserve"> field of the preceding BinaryMethodReturn record has the ExceptionInArray bit set, the item MUST be present; otherwise, the item MUST NOT be present.</w:t>
      </w:r>
    </w:p>
    <w:p w:rsidR="006B6B24" w:rsidRDefault="001243F6">
      <w:pPr>
        <w:pStyle w:val="ListParagraph"/>
        <w:numPr>
          <w:ilvl w:val="0"/>
          <w:numId w:val="55"/>
        </w:numPr>
      </w:pPr>
      <w:r>
        <w:rPr>
          <w:b/>
        </w:rPr>
        <w:t>Call Context</w:t>
      </w:r>
      <w:r>
        <w:t>: An instance of the Class (2) called "System.Runtime.Remoting.Messag</w:t>
      </w:r>
      <w:r>
        <w:t xml:space="preserve">ing.LogicalCallContext". The </w:t>
      </w:r>
      <w:hyperlink w:anchor="gt_ba47762a-6279-48b3-9a11-eeb239876e31">
        <w:r>
          <w:rPr>
            <w:rStyle w:val="HyperlinkGreen"/>
            <w:b/>
          </w:rPr>
          <w:t>Library</w:t>
        </w:r>
      </w:hyperlink>
      <w:r>
        <w:t xml:space="preserve"> name of the Class (2) is "mscorlib". Each name-value pair of the Call Context MUST be mapped to a </w:t>
      </w:r>
      <w:hyperlink w:anchor="gt_5d78ca78-a9b1-4791-8126-bf9494304b11">
        <w:r>
          <w:rPr>
            <w:rStyle w:val="HyperlinkGreen"/>
            <w:b/>
          </w:rPr>
          <w:t>Member</w:t>
        </w:r>
      </w:hyperlink>
      <w:r>
        <w:t xml:space="preserve"> name and a Member value of the Class (2). If the </w:t>
      </w:r>
      <w:r>
        <w:rPr>
          <w:b/>
        </w:rPr>
        <w:t>MessageEnum</w:t>
      </w:r>
      <w:r>
        <w:t xml:space="preserve"> field of the preceding BinaryMethodReturn record has the ContextInArray bit set, the field MUST be present; otherwise, the field</w:t>
      </w:r>
      <w:r>
        <w:t xml:space="preserve"> MUST NOT be present.</w:t>
      </w:r>
    </w:p>
    <w:p w:rsidR="006B6B24" w:rsidRDefault="001243F6">
      <w:pPr>
        <w:pStyle w:val="ListParagraph"/>
        <w:numPr>
          <w:ilvl w:val="0"/>
          <w:numId w:val="55"/>
        </w:numPr>
      </w:pPr>
      <w:r>
        <w:rPr>
          <w:b/>
        </w:rPr>
        <w:t>Message Properties</w:t>
      </w:r>
      <w:r>
        <w:t xml:space="preserve">: An Array that can contain instances of any Remoting Type. Each instance is a DictionaryEntry, as specified in [MS-NRTP] section 2.2.2.6. If the </w:t>
      </w:r>
      <w:r>
        <w:rPr>
          <w:b/>
        </w:rPr>
        <w:t>MessageEnum</w:t>
      </w:r>
      <w:r>
        <w:t xml:space="preserve"> field of the preceding BinaryMethodReturn record has the P</w:t>
      </w:r>
      <w:r>
        <w:t>ropertiesInArray bit set, the field MUST be present; otherwise, the field MUST NOT be present.</w:t>
      </w:r>
    </w:p>
    <w:p w:rsidR="006B6B24" w:rsidRDefault="001243F6">
      <w:pPr>
        <w:pStyle w:val="Heading2"/>
      </w:pPr>
      <w:bookmarkStart w:id="120" w:name="section_c9bc3af35a0c4b29b5171b493b51f7bb"/>
      <w:bookmarkStart w:id="121" w:name="_Toc2249577"/>
      <w:r>
        <w:t>Class Records</w:t>
      </w:r>
      <w:bookmarkEnd w:id="120"/>
      <w:bookmarkEnd w:id="121"/>
      <w:r>
        <w:fldChar w:fldCharType="begin"/>
      </w:r>
      <w:r>
        <w:instrText xml:space="preserve"> XE "Class records:overview"</w:instrText>
      </w:r>
      <w:r>
        <w:fldChar w:fldCharType="end"/>
      </w:r>
    </w:p>
    <w:p w:rsidR="006B6B24" w:rsidRDefault="001243F6">
      <w:r>
        <w:t xml:space="preserve">This section defines </w:t>
      </w:r>
      <w:hyperlink w:anchor="gt_18393bbe-0c06-42b7-890d-b94a9a40b6e0">
        <w:r>
          <w:rPr>
            <w:rStyle w:val="HyperlinkGreen"/>
            <w:b/>
          </w:rPr>
          <w:t>Class (1)</w:t>
        </w:r>
      </w:hyperlink>
      <w:r>
        <w:t xml:space="preserve"> records. A Class (1) rec</w:t>
      </w:r>
      <w:r>
        <w:t xml:space="preserve">ord represents an instance of a Class (1). </w:t>
      </w:r>
      <w:hyperlink r:id="rId45" w:anchor="Section_3acb31b0b8734aaf85039727ec40fbec">
        <w:r>
          <w:rPr>
            <w:rStyle w:val="Hyperlink"/>
          </w:rPr>
          <w:t>[MS-NRTP]</w:t>
        </w:r>
      </w:hyperlink>
      <w:r>
        <w:t xml:space="preserve"> section 3.1.5.1.6 describes the mechanism to map a Class (1) instance to a record defined in this section. [MS-NRTP] section</w:t>
      </w:r>
      <w:r>
        <w:t xml:space="preserve"> 3.1.5.1.9 describes the mechanism to map an </w:t>
      </w:r>
      <w:hyperlink w:anchor="gt_242e7f92-e9ae-4124-b5d1-a73dc974dc36">
        <w:r>
          <w:rPr>
            <w:rStyle w:val="HyperlinkGreen"/>
            <w:b/>
          </w:rPr>
          <w:t>Enum</w:t>
        </w:r>
      </w:hyperlink>
      <w:r>
        <w:t xml:space="preserve"> value to a record defined in this section.</w:t>
      </w:r>
    </w:p>
    <w:p w:rsidR="006B6B24" w:rsidRDefault="001243F6">
      <w:r>
        <w:t xml:space="preserve">The values of the </w:t>
      </w:r>
      <w:hyperlink w:anchor="gt_5d78ca78-a9b1-4791-8126-bf9494304b11">
        <w:r>
          <w:rPr>
            <w:rStyle w:val="HyperlinkGreen"/>
            <w:b/>
          </w:rPr>
          <w:t>Members</w:t>
        </w:r>
      </w:hyperlink>
      <w:r>
        <w:t xml:space="preserve"> of the Class </w:t>
      </w:r>
      <w:r>
        <w:t xml:space="preserve">(1) MUST be </w:t>
      </w:r>
      <w:hyperlink w:anchor="gt_704e83c1-4e24-4ca2-a2e0-81ec77914bc3">
        <w:r>
          <w:rPr>
            <w:rStyle w:val="HyperlinkGreen"/>
            <w:b/>
          </w:rPr>
          <w:t>serialized</w:t>
        </w:r>
      </w:hyperlink>
      <w:r>
        <w:t xml:space="preserve"> as records that follow this record, as specified in section </w:t>
      </w:r>
      <w:hyperlink w:anchor="Section_ca3ad2bc777b413aa72a9ba6ced76bc3" w:history="1">
        <w:r>
          <w:rPr>
            <w:rStyle w:val="Hyperlink"/>
          </w:rPr>
          <w:t>2.7</w:t>
        </w:r>
      </w:hyperlink>
      <w:r>
        <w:t xml:space="preserve">. The order of the records MUST match the order </w:t>
      </w:r>
      <w:r>
        <w:t xml:space="preserve">of MemberNames as specified in the </w:t>
      </w:r>
      <w:hyperlink w:anchor="Section_0a192be058a141d08a549c91db0ab7bf" w:history="1">
        <w:r>
          <w:rPr>
            <w:rStyle w:val="Hyperlink"/>
          </w:rPr>
          <w:t>ClassInfo (section 2.3.1.1)</w:t>
        </w:r>
      </w:hyperlink>
      <w:r>
        <w:t xml:space="preserve"> structure.</w:t>
      </w:r>
    </w:p>
    <w:p w:rsidR="006B6B24" w:rsidRDefault="001243F6">
      <w:pPr>
        <w:pStyle w:val="Heading3"/>
      </w:pPr>
      <w:bookmarkStart w:id="122" w:name="section_03ec4d3ebdfc40fc9275936910db2266"/>
      <w:bookmarkStart w:id="123" w:name="_Toc2249578"/>
      <w:r>
        <w:t>Common Structures</w:t>
      </w:r>
      <w:bookmarkEnd w:id="122"/>
      <w:bookmarkEnd w:id="123"/>
      <w:r>
        <w:fldChar w:fldCharType="begin"/>
      </w:r>
      <w:r>
        <w:instrText xml:space="preserve"> XE "Class records:structures"</w:instrText>
      </w:r>
      <w:r>
        <w:fldChar w:fldCharType="end"/>
      </w:r>
    </w:p>
    <w:p w:rsidR="006B6B24" w:rsidRDefault="001243F6">
      <w:pPr>
        <w:pStyle w:val="Heading4"/>
      </w:pPr>
      <w:bookmarkStart w:id="124" w:name="section_0a192be058a141d08a549c91db0ab7bf"/>
      <w:bookmarkStart w:id="125" w:name="_Toc2249579"/>
      <w:r>
        <w:t>ClassInfo</w:t>
      </w:r>
      <w:bookmarkEnd w:id="124"/>
      <w:bookmarkEnd w:id="125"/>
      <w:r>
        <w:fldChar w:fldCharType="begin"/>
      </w:r>
      <w:r>
        <w:instrText xml:space="preserve"> XE "ClassInfo packet"</w:instrText>
      </w:r>
      <w:r>
        <w:fldChar w:fldCharType="end"/>
      </w:r>
    </w:p>
    <w:p w:rsidR="006B6B24" w:rsidRDefault="001243F6">
      <w:r>
        <w:t>ClassInfo is a common structure used b</w:t>
      </w:r>
      <w:r>
        <w:t xml:space="preserve">y all the </w:t>
      </w:r>
      <w:hyperlink w:anchor="gt_18393bbe-0c06-42b7-890d-b94a9a40b6e0">
        <w:r>
          <w:rPr>
            <w:rStyle w:val="HyperlinkGreen"/>
            <w:b/>
          </w:rPr>
          <w:t>Class (2)</w:t>
        </w:r>
      </w:hyperlink>
      <w:r>
        <w:t xml:space="preserve"> records. It has the following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ObjectId</w:t>
            </w:r>
          </w:p>
        </w:tc>
      </w:tr>
      <w:tr w:rsidR="006B6B24" w:rsidTr="006B6B24">
        <w:trPr>
          <w:trHeight w:hRule="exact" w:val="490"/>
        </w:trPr>
        <w:tc>
          <w:tcPr>
            <w:tcW w:w="8640" w:type="dxa"/>
            <w:gridSpan w:val="32"/>
          </w:tcPr>
          <w:p w:rsidR="006B6B24" w:rsidRDefault="001243F6">
            <w:pPr>
              <w:pStyle w:val="PacketDiagramBodyText"/>
            </w:pPr>
            <w:r>
              <w:t>Name (variable)</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trHeight w:hRule="exact" w:val="490"/>
        </w:trPr>
        <w:tc>
          <w:tcPr>
            <w:tcW w:w="8640" w:type="dxa"/>
            <w:gridSpan w:val="32"/>
          </w:tcPr>
          <w:p w:rsidR="006B6B24" w:rsidRDefault="001243F6">
            <w:pPr>
              <w:pStyle w:val="PacketDiagramBodyText"/>
            </w:pPr>
            <w:r>
              <w:t>MemberCount</w:t>
            </w:r>
          </w:p>
        </w:tc>
      </w:tr>
      <w:tr w:rsidR="006B6B24" w:rsidTr="006B6B24">
        <w:trPr>
          <w:trHeight w:hRule="exact" w:val="490"/>
        </w:trPr>
        <w:tc>
          <w:tcPr>
            <w:tcW w:w="8640" w:type="dxa"/>
            <w:gridSpan w:val="32"/>
          </w:tcPr>
          <w:p w:rsidR="006B6B24" w:rsidRDefault="001243F6">
            <w:pPr>
              <w:pStyle w:val="PacketDiagramBodyText"/>
            </w:pPr>
            <w:r>
              <w:t xml:space="preserve">MemberNames </w:t>
            </w:r>
            <w:r>
              <w:t>(variable)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ObjectId (4 bytes): </w:t>
      </w:r>
      <w:r>
        <w:t xml:space="preserve">An INT32 value (as specified in </w:t>
      </w:r>
      <w:hyperlink r:id="rId46" w:anchor="Section_cca2742956894a16b2b49325d93e4ba2">
        <w:r>
          <w:rPr>
            <w:rStyle w:val="Hyperlink"/>
          </w:rPr>
          <w:t>[MS-DTYP]</w:t>
        </w:r>
      </w:hyperlink>
      <w:r>
        <w:t xml:space="preserve"> section 2.2.22) that uniquely identifies the object in the </w:t>
      </w:r>
      <w:hyperlink w:anchor="gt_9d22bef6-6b01-4e79-b3f6-74aa515bfbec">
        <w:r>
          <w:rPr>
            <w:rStyle w:val="HyperlinkGreen"/>
            <w:b/>
          </w:rPr>
          <w:t>serialization stream</w:t>
        </w:r>
      </w:hyperlink>
      <w:r>
        <w:t xml:space="preserve">. An implementation MAY use any algorithm to </w:t>
      </w:r>
      <w:r>
        <w:lastRenderedPageBreak/>
        <w:t xml:space="preserve">generate the unique IDs. If the ObjectId is referenced by a </w:t>
      </w:r>
      <w:hyperlink w:anchor="Section_eef0aa32ab034b6aa506bcdfc10583fd" w:history="1">
        <w:r>
          <w:rPr>
            <w:rStyle w:val="Hyperlink"/>
          </w:rPr>
          <w:t>MemberReference</w:t>
        </w:r>
      </w:hyperlink>
      <w:r>
        <w:t xml:space="preserve"> record elsewhere in the serializ</w:t>
      </w:r>
      <w:r>
        <w:t>ation stream, the ObjectId MUST be positive. If the ObjectId is not referenced by any MemberReference in the serialization stream, then the ObjectId SHOULD be positive, but MAY be negative.</w:t>
      </w:r>
      <w:bookmarkStart w:id="126"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126"/>
    </w:p>
    <w:p w:rsidR="006B6B24" w:rsidRDefault="001243F6">
      <w:pPr>
        <w:pStyle w:val="Definition-Field"/>
      </w:pPr>
      <w:r>
        <w:rPr>
          <w:b/>
        </w:rPr>
        <w:t xml:space="preserve">Name (variable): </w:t>
      </w:r>
      <w:r>
        <w:t xml:space="preserve">A </w:t>
      </w:r>
      <w:hyperlink w:anchor="Section_10b218f59b2b4947b4b707725a2c8127" w:history="1">
        <w:r>
          <w:rPr>
            <w:rStyle w:val="Hyperlink"/>
          </w:rPr>
          <w:t>LengthPrefixedString</w:t>
        </w:r>
      </w:hyperlink>
      <w:r>
        <w:t xml:space="preserve"> value that contains the name of the Class (1). The format of the string MUST be as specified in the RemotingTypeName, as specified in </w:t>
      </w:r>
      <w:hyperlink r:id="rId47" w:anchor="Section_3acb31b0b8734aaf85039727ec40fbec">
        <w:r>
          <w:rPr>
            <w:rStyle w:val="Hyperlink"/>
          </w:rPr>
          <w:t>[MS-NRTP]</w:t>
        </w:r>
      </w:hyperlink>
      <w:r>
        <w:t xml:space="preserve"> section 2.2.1.2.</w:t>
      </w:r>
    </w:p>
    <w:p w:rsidR="006B6B24" w:rsidRDefault="001243F6">
      <w:pPr>
        <w:pStyle w:val="Definition-Field"/>
      </w:pPr>
      <w:r>
        <w:rPr>
          <w:b/>
        </w:rPr>
        <w:t xml:space="preserve">MemberCount (4 bytes): </w:t>
      </w:r>
      <w:r>
        <w:t xml:space="preserve">An INT32 value (as specified in [MS-DTYP] section 2.2.22) that contains the number of </w:t>
      </w:r>
      <w:hyperlink w:anchor="gt_5d78ca78-a9b1-4791-8126-bf9494304b11">
        <w:r>
          <w:rPr>
            <w:rStyle w:val="HyperlinkGreen"/>
            <w:b/>
          </w:rPr>
          <w:t>Members</w:t>
        </w:r>
      </w:hyperlink>
      <w:r>
        <w:t xml:space="preserve"> in the Class (2). The value MUST be 0 or a positive integer.</w:t>
      </w:r>
    </w:p>
    <w:p w:rsidR="006B6B24" w:rsidRDefault="001243F6">
      <w:pPr>
        <w:pStyle w:val="Definition-Field"/>
      </w:pPr>
      <w:r>
        <w:rPr>
          <w:b/>
        </w:rPr>
        <w:t xml:space="preserve">MemberNames (variable): </w:t>
      </w:r>
      <w:r>
        <w:t>A sequence of LengthPrefixedString values that represents the names of the Members in the class (2). The number of items in the sequence MUST be equal to the value</w:t>
      </w:r>
      <w:r>
        <w:t xml:space="preserve"> specified in the </w:t>
      </w:r>
      <w:r>
        <w:rPr>
          <w:b/>
        </w:rPr>
        <w:t>MemberCount</w:t>
      </w:r>
      <w:r>
        <w:t xml:space="preserve"> field. </w:t>
      </w:r>
    </w:p>
    <w:p w:rsidR="006B6B24" w:rsidRDefault="001243F6">
      <w:pPr>
        <w:pStyle w:val="Definition-Field2"/>
      </w:pPr>
      <w:r>
        <w:t>The MemberNames MAY be in any order.</w:t>
      </w:r>
      <w:bookmarkStart w:id="127"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127"/>
    </w:p>
    <w:p w:rsidR="006B6B24" w:rsidRDefault="001243F6">
      <w:pPr>
        <w:pStyle w:val="Heading4"/>
      </w:pPr>
      <w:bookmarkStart w:id="128" w:name="section_aa509b5a620a4592a5d87e9613e0a03e"/>
      <w:bookmarkStart w:id="129" w:name="_Toc2249580"/>
      <w:r>
        <w:t>MemberTypeInfo</w:t>
      </w:r>
      <w:bookmarkEnd w:id="128"/>
      <w:bookmarkEnd w:id="129"/>
      <w:r>
        <w:fldChar w:fldCharType="begin"/>
      </w:r>
      <w:r>
        <w:instrText xml:space="preserve"> XE "MemberTypeInfo packet"</w:instrText>
      </w:r>
      <w:r>
        <w:fldChar w:fldCharType="end"/>
      </w:r>
    </w:p>
    <w:p w:rsidR="006B6B24" w:rsidRDefault="001243F6">
      <w:r>
        <w:t>The MemberTypeInfo</w:t>
      </w:r>
      <w:r>
        <w:t xml:space="preserve"> is a common structure that contains type information for </w:t>
      </w:r>
      <w:hyperlink w:anchor="gt_18393bbe-0c06-42b7-890d-b94a9a40b6e0">
        <w:r>
          <w:rPr>
            <w:rStyle w:val="HyperlinkGreen"/>
            <w:b/>
          </w:rPr>
          <w:t>Class (2)</w:t>
        </w:r>
      </w:hyperlink>
      <w:r>
        <w:t xml:space="preserve"> </w:t>
      </w:r>
      <w:hyperlink w:anchor="gt_5d78ca78-a9b1-4791-8126-bf9494304b11">
        <w:r>
          <w:rPr>
            <w:rStyle w:val="HyperlinkGreen"/>
            <w:b/>
          </w:rPr>
          <w:t>Members</w:t>
        </w:r>
      </w:hyperlink>
      <w:r>
        <w:t>. It has the following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BinaryTypeEnums (variable)</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trHeight w:hRule="exact" w:val="490"/>
        </w:trPr>
        <w:tc>
          <w:tcPr>
            <w:tcW w:w="8640" w:type="dxa"/>
            <w:gridSpan w:val="32"/>
          </w:tcPr>
          <w:p w:rsidR="006B6B24" w:rsidRDefault="001243F6">
            <w:pPr>
              <w:pStyle w:val="PacketDiagramBodyText"/>
            </w:pPr>
            <w:r>
              <w:t>AdditionalInfos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BinaryTypeEnums (variable): </w:t>
      </w:r>
      <w:r>
        <w:t xml:space="preserve">A sequence of </w:t>
      </w:r>
      <w:hyperlink w:anchor="Section_054e5c58be214c86b1c3f6d3ce17ec72" w:history="1">
        <w:r>
          <w:rPr>
            <w:rStyle w:val="Hyperlink"/>
          </w:rPr>
          <w:t>BinaryTypeEnumeration</w:t>
        </w:r>
      </w:hyperlink>
      <w:r>
        <w:t xml:space="preserve"> values that represents the Member Types that are being transferred. The </w:t>
      </w:r>
      <w:hyperlink w:anchor="gt_61adbcbf-bdae-46d9-97c7-14b289b02026">
        <w:r>
          <w:rPr>
            <w:rStyle w:val="HyperlinkGreen"/>
            <w:b/>
          </w:rPr>
          <w:t>Array</w:t>
        </w:r>
      </w:hyperlink>
      <w:r>
        <w:t xml:space="preserve"> MUST:</w:t>
      </w:r>
    </w:p>
    <w:p w:rsidR="006B6B24" w:rsidRDefault="001243F6">
      <w:pPr>
        <w:pStyle w:val="ListParagraph"/>
        <w:numPr>
          <w:ilvl w:val="0"/>
          <w:numId w:val="56"/>
        </w:numPr>
        <w:ind w:left="720"/>
      </w:pPr>
      <w:r>
        <w:t xml:space="preserve">Have the same number of items as the </w:t>
      </w:r>
      <w:r>
        <w:rPr>
          <w:b/>
        </w:rPr>
        <w:t>MemberCount</w:t>
      </w:r>
      <w:r>
        <w:t xml:space="preserve"> field of the </w:t>
      </w:r>
      <w:hyperlink w:anchor="Section_0a192be058a141d08a549c91db0ab7bf" w:history="1">
        <w:r>
          <w:rPr>
            <w:rStyle w:val="Hyperlink"/>
          </w:rPr>
          <w:t>ClassInfo</w:t>
        </w:r>
      </w:hyperlink>
      <w:r>
        <w:t xml:space="preserve"> structure.</w:t>
      </w:r>
    </w:p>
    <w:p w:rsidR="006B6B24" w:rsidRDefault="001243F6">
      <w:pPr>
        <w:pStyle w:val="ListParagraph"/>
        <w:numPr>
          <w:ilvl w:val="0"/>
          <w:numId w:val="56"/>
        </w:numPr>
        <w:ind w:left="720"/>
      </w:pPr>
      <w:r>
        <w:t xml:space="preserve">Be ordered such that the BinaryTypeEnumeration corresponds to the Member name in the </w:t>
      </w:r>
      <w:r>
        <w:rPr>
          <w:b/>
        </w:rPr>
        <w:t>MemberNames</w:t>
      </w:r>
      <w:r>
        <w:t xml:space="preserve"> field of the ClassInfo structure. </w:t>
      </w:r>
    </w:p>
    <w:p w:rsidR="006B6B24" w:rsidRDefault="001243F6">
      <w:pPr>
        <w:pStyle w:val="Definition-Field"/>
      </w:pPr>
      <w:r>
        <w:rPr>
          <w:b/>
        </w:rPr>
        <w:t xml:space="preserve">AdditionalInfos (variable): </w:t>
      </w:r>
      <w:r>
        <w:t>A sequence of add</w:t>
      </w:r>
      <w:r>
        <w:t xml:space="preserve">itional information about a </w:t>
      </w:r>
      <w:hyperlink w:anchor="gt_13079b7f-eef0-408e-a789-71f204557586">
        <w:r>
          <w:rPr>
            <w:rStyle w:val="HyperlinkGreen"/>
            <w:b/>
          </w:rPr>
          <w:t>Remoting Type</w:t>
        </w:r>
      </w:hyperlink>
      <w:r>
        <w:t xml:space="preserve">. For every value of the BinaryTypeEnum in the </w:t>
      </w:r>
      <w:r>
        <w:rPr>
          <w:b/>
        </w:rPr>
        <w:t>BinaryTypeEnums</w:t>
      </w:r>
      <w:r>
        <w:t xml:space="preserve"> field that is a Primitive, SystemClass, Class (2), or PrimitiveArray, the </w:t>
      </w:r>
      <w:r>
        <w:rPr>
          <w:b/>
        </w:rPr>
        <w:t>AdditionalInfos</w:t>
      </w:r>
      <w:r>
        <w:t xml:space="preserve"> </w:t>
      </w:r>
      <w:r>
        <w:t xml:space="preserve">field contains additional information about the Remoting Type. For the BinaryTypeEnum value of Primitive and PrimitiveArray, this field specifies the actual </w:t>
      </w:r>
      <w:hyperlink w:anchor="gt_c67b40ab-1f5a-49a7-a2a9-4eff17e7f20d">
        <w:r>
          <w:rPr>
            <w:rStyle w:val="HyperlinkGreen"/>
            <w:b/>
          </w:rPr>
          <w:t>Primitive Type</w:t>
        </w:r>
      </w:hyperlink>
      <w:r>
        <w:t xml:space="preserve"> that uses the Primitiv</w:t>
      </w:r>
      <w:r>
        <w:t xml:space="preserve">eTypeEnum. For the BinaryTypeEnum value of SystemClass, this field specifies the name of the class (2). For the BinaryTypeEnum value of Class (2), this field specifies the name of the Class (2) and the </w:t>
      </w:r>
      <w:hyperlink w:anchor="gt_ba47762a-6279-48b3-9a11-eeb239876e31">
        <w:r>
          <w:rPr>
            <w:rStyle w:val="HyperlinkGreen"/>
            <w:b/>
          </w:rPr>
          <w:t>Library</w:t>
        </w:r>
      </w:hyperlink>
      <w:r>
        <w:t xml:space="preserve"> ID. The following table enumerates additional information required for each BinaryType enumeration.</w:t>
      </w:r>
    </w:p>
    <w:tbl>
      <w:tblPr>
        <w:tblStyle w:val="Table-ShadedHeader"/>
        <w:tblW w:w="0" w:type="auto"/>
        <w:tblInd w:w="475" w:type="dxa"/>
        <w:tblLook w:val="04A0" w:firstRow="1" w:lastRow="0" w:firstColumn="1" w:lastColumn="0" w:noHBand="0" w:noVBand="1"/>
      </w:tblPr>
      <w:tblGrid>
        <w:gridCol w:w="1804"/>
        <w:gridCol w:w="5544"/>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 xml:space="preserve"> BinaryTypeEnum </w:t>
            </w:r>
          </w:p>
        </w:tc>
        <w:tc>
          <w:tcPr>
            <w:tcW w:w="0" w:type="auto"/>
          </w:tcPr>
          <w:p w:rsidR="006B6B24" w:rsidRDefault="001243F6">
            <w:pPr>
              <w:pStyle w:val="TableHeaderText"/>
            </w:pPr>
            <w:r>
              <w:t xml:space="preserve"> AdditionalInfos </w:t>
            </w:r>
          </w:p>
        </w:tc>
      </w:tr>
      <w:tr w:rsidR="006B6B24" w:rsidTr="006B6B24">
        <w:tc>
          <w:tcPr>
            <w:tcW w:w="0" w:type="auto"/>
          </w:tcPr>
          <w:p w:rsidR="006B6B24" w:rsidRDefault="001243F6">
            <w:pPr>
              <w:pStyle w:val="TableBodyText"/>
            </w:pPr>
            <w:r>
              <w:t>Primitive</w:t>
            </w:r>
          </w:p>
        </w:tc>
        <w:tc>
          <w:tcPr>
            <w:tcW w:w="0" w:type="auto"/>
          </w:tcPr>
          <w:p w:rsidR="006B6B24" w:rsidRDefault="001243F6">
            <w:pPr>
              <w:pStyle w:val="TableBodyText"/>
            </w:pPr>
            <w:r>
              <w:t>PrimitiveTypeEnumeration</w:t>
            </w:r>
          </w:p>
        </w:tc>
      </w:tr>
      <w:tr w:rsidR="006B6B24" w:rsidTr="006B6B24">
        <w:tc>
          <w:tcPr>
            <w:tcW w:w="0" w:type="auto"/>
          </w:tcPr>
          <w:p w:rsidR="006B6B24" w:rsidRDefault="001243F6">
            <w:pPr>
              <w:pStyle w:val="TableBodyText"/>
            </w:pPr>
            <w:r>
              <w:t>String</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lastRenderedPageBreak/>
              <w:t>Object</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SystemClass</w:t>
            </w:r>
          </w:p>
        </w:tc>
        <w:tc>
          <w:tcPr>
            <w:tcW w:w="0" w:type="auto"/>
          </w:tcPr>
          <w:p w:rsidR="006B6B24" w:rsidRDefault="001243F6">
            <w:pPr>
              <w:pStyle w:val="TableBodyText"/>
            </w:pPr>
            <w:r>
              <w:t>String (Class (1) name as spec</w:t>
            </w:r>
            <w:r>
              <w:t xml:space="preserve">ified in </w:t>
            </w:r>
            <w:hyperlink r:id="rId48" w:anchor="Section_3acb31b0b8734aaf85039727ec40fbec">
              <w:r>
                <w:rPr>
                  <w:rStyle w:val="Hyperlink"/>
                </w:rPr>
                <w:t>[MS-NRTP]</w:t>
              </w:r>
            </w:hyperlink>
            <w:r>
              <w:t xml:space="preserve"> section 2.2.1.2)</w:t>
            </w:r>
          </w:p>
        </w:tc>
      </w:tr>
      <w:tr w:rsidR="006B6B24" w:rsidTr="006B6B24">
        <w:tc>
          <w:tcPr>
            <w:tcW w:w="0" w:type="auto"/>
          </w:tcPr>
          <w:p w:rsidR="006B6B24" w:rsidRDefault="001243F6">
            <w:pPr>
              <w:pStyle w:val="TableBodyText"/>
            </w:pPr>
            <w:r>
              <w:t>Class</w:t>
            </w:r>
          </w:p>
        </w:tc>
        <w:tc>
          <w:tcPr>
            <w:tcW w:w="0" w:type="auto"/>
          </w:tcPr>
          <w:p w:rsidR="006B6B24" w:rsidRDefault="001243F6">
            <w:pPr>
              <w:pStyle w:val="TableBodyText"/>
            </w:pPr>
            <w:r>
              <w:t>ClassTypeInfo</w:t>
            </w:r>
          </w:p>
        </w:tc>
      </w:tr>
      <w:tr w:rsidR="006B6B24" w:rsidTr="006B6B24">
        <w:tc>
          <w:tcPr>
            <w:tcW w:w="0" w:type="auto"/>
          </w:tcPr>
          <w:p w:rsidR="006B6B24" w:rsidRDefault="001243F6">
            <w:pPr>
              <w:pStyle w:val="TableBodyText"/>
            </w:pPr>
            <w:r>
              <w:t>ObjectArray</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StringArray</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PrimitiveArray</w:t>
            </w:r>
          </w:p>
        </w:tc>
        <w:tc>
          <w:tcPr>
            <w:tcW w:w="0" w:type="auto"/>
          </w:tcPr>
          <w:p w:rsidR="006B6B24" w:rsidRDefault="001243F6">
            <w:pPr>
              <w:pStyle w:val="TableBodyText"/>
            </w:pPr>
            <w:r>
              <w:t>PrimitiveTypeEnumeration</w:t>
            </w:r>
          </w:p>
        </w:tc>
      </w:tr>
    </w:tbl>
    <w:p w:rsidR="006B6B24" w:rsidRDefault="001243F6">
      <w:pPr>
        <w:pStyle w:val="ListParagraph"/>
        <w:numPr>
          <w:ilvl w:val="0"/>
          <w:numId w:val="56"/>
        </w:numPr>
        <w:ind w:left="720"/>
      </w:pPr>
      <w:r>
        <w:t xml:space="preserve">The AdditionalInfos sequence MUST NOT </w:t>
      </w:r>
      <w:r>
        <w:t>contain any item for the BinaryTypeEnum values of String, Object, ObjectArray, or StringArray.</w:t>
      </w:r>
    </w:p>
    <w:p w:rsidR="006B6B24" w:rsidRDefault="001243F6">
      <w:pPr>
        <w:pStyle w:val="ListParagraph"/>
        <w:numPr>
          <w:ilvl w:val="0"/>
          <w:numId w:val="56"/>
        </w:numPr>
        <w:ind w:left="720"/>
      </w:pPr>
      <w:r>
        <w:t xml:space="preserve">The AdditionalInfos items MUST be in the same order as the corresponding BinaryTypeEnum items in the </w:t>
      </w:r>
      <w:r>
        <w:rPr>
          <w:b/>
        </w:rPr>
        <w:t>BinaryTypeEnums</w:t>
      </w:r>
      <w:r>
        <w:t xml:space="preserve"> field. </w:t>
      </w:r>
    </w:p>
    <w:p w:rsidR="006B6B24" w:rsidRDefault="001243F6">
      <w:pPr>
        <w:pStyle w:val="ListParagraph"/>
        <w:numPr>
          <w:ilvl w:val="0"/>
          <w:numId w:val="56"/>
        </w:numPr>
        <w:ind w:left="720"/>
      </w:pPr>
      <w:r>
        <w:t>When the BinaryTypeEnum value is Pri</w:t>
      </w:r>
      <w:r>
        <w:t>mitive, the PrimitiveTypeEnumeration value in AdditionalInfo MUST NOT be Null (17) or String (18).</w:t>
      </w:r>
    </w:p>
    <w:p w:rsidR="006B6B24" w:rsidRDefault="001243F6">
      <w:pPr>
        <w:pStyle w:val="Heading3"/>
      </w:pPr>
      <w:bookmarkStart w:id="130" w:name="section_f08425ef1a6340e49b08d04de2ee4dd6"/>
      <w:bookmarkStart w:id="131" w:name="_Toc2249581"/>
      <w:r>
        <w:t>Record Definitions</w:t>
      </w:r>
      <w:bookmarkEnd w:id="130"/>
      <w:bookmarkEnd w:id="131"/>
      <w:r>
        <w:fldChar w:fldCharType="begin"/>
      </w:r>
      <w:r>
        <w:instrText xml:space="preserve"> XE "Class records:record definitions"</w:instrText>
      </w:r>
      <w:r>
        <w:fldChar w:fldCharType="end"/>
      </w:r>
    </w:p>
    <w:p w:rsidR="006B6B24" w:rsidRDefault="001243F6">
      <w:pPr>
        <w:pStyle w:val="Heading4"/>
      </w:pPr>
      <w:bookmarkStart w:id="132" w:name="section_847b0b6a86af42038ed0f84345f845b9"/>
      <w:bookmarkStart w:id="133" w:name="_Toc2249582"/>
      <w:r>
        <w:t>ClassWithMembersAndTypes</w:t>
      </w:r>
      <w:bookmarkEnd w:id="132"/>
      <w:bookmarkEnd w:id="133"/>
      <w:r>
        <w:fldChar w:fldCharType="begin"/>
      </w:r>
      <w:r>
        <w:instrText xml:space="preserve"> XE "ClassWithMembersAndTypes packet"</w:instrText>
      </w:r>
      <w:r>
        <w:fldChar w:fldCharType="end"/>
      </w:r>
    </w:p>
    <w:p w:rsidR="006B6B24" w:rsidRDefault="001243F6">
      <w:r>
        <w:t>The ClassWithMembersAndTypes recor</w:t>
      </w:r>
      <w:r>
        <w:t xml:space="preserve">d is the most verbose of the Class records. It contains metadata about </w:t>
      </w:r>
      <w:hyperlink w:anchor="gt_5d78ca78-a9b1-4791-8126-bf9494304b11">
        <w:r>
          <w:rPr>
            <w:rStyle w:val="HyperlinkGreen"/>
            <w:b/>
          </w:rPr>
          <w:t>Members</w:t>
        </w:r>
      </w:hyperlink>
      <w:r>
        <w:t xml:space="preserve">, including the names and </w:t>
      </w:r>
      <w:hyperlink w:anchor="gt_13079b7f-eef0-408e-a789-71f204557586">
        <w:r>
          <w:rPr>
            <w:rStyle w:val="HyperlinkGreen"/>
            <w:b/>
          </w:rPr>
          <w:t>Remoting Types</w:t>
        </w:r>
      </w:hyperlink>
      <w:r>
        <w:t xml:space="preserve"> of the Member</w:t>
      </w:r>
      <w:r>
        <w:t xml:space="preserve">s. It also contains a </w:t>
      </w:r>
      <w:hyperlink w:anchor="gt_ba47762a-6279-48b3-9a11-eeb239876e31">
        <w:r>
          <w:rPr>
            <w:rStyle w:val="HyperlinkGreen"/>
            <w:b/>
          </w:rPr>
          <w:t>Library</w:t>
        </w:r>
      </w:hyperlink>
      <w:r>
        <w:t xml:space="preserve"> ID that references the Library Name of the Class.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ClassInfo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MemberTypeInfo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LibraryId</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Its value MUST be 5.</w:t>
      </w:r>
    </w:p>
    <w:p w:rsidR="006B6B24" w:rsidRDefault="001243F6">
      <w:pPr>
        <w:pStyle w:val="Definition-Field"/>
      </w:pPr>
      <w:r>
        <w:rPr>
          <w:b/>
        </w:rPr>
        <w:t xml:space="preserve">ClassInfo (variable): </w:t>
      </w:r>
      <w:r>
        <w:t xml:space="preserve">A </w:t>
      </w:r>
      <w:hyperlink w:anchor="Section_0a192be058a141d08a549c91db0ab7bf" w:history="1">
        <w:r>
          <w:rPr>
            <w:rStyle w:val="Hyperlink"/>
          </w:rPr>
          <w:t>ClassInfo</w:t>
        </w:r>
      </w:hyperlink>
      <w:r>
        <w:t xml:space="preserve"> structure that provides information about the name and Members of the Class.</w:t>
      </w:r>
    </w:p>
    <w:p w:rsidR="006B6B24" w:rsidRDefault="001243F6">
      <w:pPr>
        <w:pStyle w:val="Definition-Field"/>
      </w:pPr>
      <w:r>
        <w:rPr>
          <w:b/>
        </w:rPr>
        <w:t xml:space="preserve">MemberTypeInfo (variable): </w:t>
      </w:r>
      <w:r>
        <w:t xml:space="preserve">A </w:t>
      </w:r>
      <w:hyperlink w:anchor="Section_aa509b5a620a4592a5d87e9613e0a03e" w:history="1">
        <w:r>
          <w:rPr>
            <w:rStyle w:val="Hyperlink"/>
          </w:rPr>
          <w:t>MemberTypeInfo</w:t>
        </w:r>
      </w:hyperlink>
      <w:r>
        <w:t xml:space="preserve"> structu</w:t>
      </w:r>
      <w:r>
        <w:t>re that provides information about the Remoting Types of the Members.</w:t>
      </w:r>
    </w:p>
    <w:p w:rsidR="006B6B24" w:rsidRDefault="001243F6">
      <w:pPr>
        <w:pStyle w:val="Definition-Field"/>
      </w:pPr>
      <w:r>
        <w:rPr>
          <w:b/>
        </w:rPr>
        <w:t xml:space="preserve">LibraryId (4 bytes): </w:t>
      </w:r>
      <w:r>
        <w:t xml:space="preserve">An INT32 value (as specified in [MS-DTYP] section 2.2.22) that references a </w:t>
      </w:r>
      <w:hyperlink w:anchor="Section_7fcf30e14ad444108f1a901a4a1ea832" w:history="1">
        <w:r>
          <w:rPr>
            <w:rStyle w:val="Hyperlink"/>
          </w:rPr>
          <w:t>BinaryLibrary</w:t>
        </w:r>
      </w:hyperlink>
      <w:r>
        <w:t xml:space="preserve"> record by its L</w:t>
      </w:r>
      <w:r>
        <w:t xml:space="preserve">ibrary ID. A BinaryLibrary record with the LibraryId MUST appear earlier in the </w:t>
      </w:r>
      <w:hyperlink w:anchor="gt_9d22bef6-6b01-4e79-b3f6-74aa515bfbec">
        <w:r>
          <w:rPr>
            <w:rStyle w:val="HyperlinkGreen"/>
            <w:b/>
          </w:rPr>
          <w:t>serialization stream</w:t>
        </w:r>
      </w:hyperlink>
      <w:r>
        <w:t>.</w:t>
      </w:r>
    </w:p>
    <w:p w:rsidR="006B6B24" w:rsidRDefault="001243F6">
      <w:pPr>
        <w:pStyle w:val="Heading4"/>
      </w:pPr>
      <w:bookmarkStart w:id="134" w:name="section_ebbdad8891fe48aea985661f9cc7e0de"/>
      <w:bookmarkStart w:id="135" w:name="_Toc2249583"/>
      <w:r>
        <w:lastRenderedPageBreak/>
        <w:t>ClassWithMembers</w:t>
      </w:r>
      <w:bookmarkEnd w:id="134"/>
      <w:bookmarkEnd w:id="135"/>
      <w:r>
        <w:fldChar w:fldCharType="begin"/>
      </w:r>
      <w:r>
        <w:instrText xml:space="preserve"> XE "ClassWithMembers packet"</w:instrText>
      </w:r>
      <w:r>
        <w:fldChar w:fldCharType="end"/>
      </w:r>
    </w:p>
    <w:p w:rsidR="006B6B24" w:rsidRDefault="001243F6">
      <w:r>
        <w:t xml:space="preserve">The ClassWithMembers record is less verbose </w:t>
      </w:r>
      <w:r>
        <w:t xml:space="preserve">than </w:t>
      </w:r>
      <w:hyperlink w:anchor="Section_847b0b6a86af42038ed0f84345f845b9" w:history="1">
        <w:r>
          <w:rPr>
            <w:rStyle w:val="Hyperlink"/>
          </w:rPr>
          <w:t>ClassWithMembersAndTypes</w:t>
        </w:r>
      </w:hyperlink>
      <w:r>
        <w:t xml:space="preserve">. It does not contain information about the </w:t>
      </w:r>
      <w:hyperlink w:anchor="gt_13079b7f-eef0-408e-a789-71f204557586">
        <w:r>
          <w:rPr>
            <w:rStyle w:val="HyperlinkGreen"/>
            <w:b/>
          </w:rPr>
          <w:t>Remoting Type</w:t>
        </w:r>
      </w:hyperlink>
      <w:r>
        <w:t xml:space="preserve"> information of the </w:t>
      </w:r>
      <w:hyperlink w:anchor="gt_5d78ca78-a9b1-4791-8126-bf9494304b11">
        <w:r>
          <w:rPr>
            <w:rStyle w:val="HyperlinkGreen"/>
            <w:b/>
          </w:rPr>
          <w:t>Members</w:t>
        </w:r>
      </w:hyperlink>
      <w:r>
        <w:t>. This record can be used when the information is deemed unnecessary because it is known out of band or can be inferred from context.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ClassInfo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LibraryId</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Its value MUST be 3.</w:t>
      </w:r>
    </w:p>
    <w:p w:rsidR="006B6B24" w:rsidRDefault="001243F6">
      <w:pPr>
        <w:pStyle w:val="Definition-Field"/>
      </w:pPr>
      <w:r>
        <w:rPr>
          <w:b/>
        </w:rPr>
        <w:t xml:space="preserve">ClassInfo (variable): </w:t>
      </w:r>
      <w:r>
        <w:t xml:space="preserve">A </w:t>
      </w:r>
      <w:hyperlink w:anchor="Section_0a192be058a141d08a549c91db0ab7bf" w:history="1">
        <w:r>
          <w:rPr>
            <w:rStyle w:val="Hyperlink"/>
          </w:rPr>
          <w:t>ClassInfo</w:t>
        </w:r>
      </w:hyperlink>
      <w:r>
        <w:t xml:space="preserve"> structure that provides information about the name and Members of the Class.</w:t>
      </w:r>
    </w:p>
    <w:p w:rsidR="006B6B24" w:rsidRDefault="001243F6">
      <w:pPr>
        <w:pStyle w:val="Definition-Field"/>
      </w:pPr>
      <w:r>
        <w:rPr>
          <w:b/>
        </w:rPr>
        <w:t xml:space="preserve">LibraryId (4 bytes): </w:t>
      </w:r>
      <w:r>
        <w:t xml:space="preserve">An INT32 value (as specified in [MS-DTYP] section 2.2.22) that references a </w:t>
      </w:r>
      <w:hyperlink w:anchor="Section_7fcf30e14ad444108f1a901a4a1ea832" w:history="1">
        <w:r>
          <w:rPr>
            <w:rStyle w:val="Hyperlink"/>
          </w:rPr>
          <w:t>BinaryLibrary</w:t>
        </w:r>
      </w:hyperlink>
      <w:r>
        <w:t xml:space="preserve"> record by its Library ID. The ID MUST be a positive integer. A BinaryLibrary record with the LibraryId MUST appear earlier in the </w:t>
      </w:r>
      <w:hyperlink w:anchor="gt_9d22bef6-6b01-4e79-b3f6-74aa515bfbec">
        <w:r>
          <w:rPr>
            <w:rStyle w:val="HyperlinkGreen"/>
            <w:b/>
          </w:rPr>
          <w:t>serialization stream</w:t>
        </w:r>
      </w:hyperlink>
      <w:r>
        <w:t>.</w:t>
      </w:r>
    </w:p>
    <w:p w:rsidR="006B6B24" w:rsidRDefault="001243F6">
      <w:pPr>
        <w:pStyle w:val="Heading4"/>
      </w:pPr>
      <w:bookmarkStart w:id="136" w:name="section_ecb47445831f4ef59c9bafd4d06e3657"/>
      <w:bookmarkStart w:id="137" w:name="_Toc2249584"/>
      <w:r>
        <w:t>SystemClassWithMembersAndTypes</w:t>
      </w:r>
      <w:bookmarkEnd w:id="136"/>
      <w:bookmarkEnd w:id="137"/>
      <w:r>
        <w:fldChar w:fldCharType="begin"/>
      </w:r>
      <w:r>
        <w:instrText xml:space="preserve"> XE "SystemClassWithMembersAndTypes packet"</w:instrText>
      </w:r>
      <w:r>
        <w:fldChar w:fldCharType="end"/>
      </w:r>
    </w:p>
    <w:p w:rsidR="006B6B24" w:rsidRDefault="001243F6">
      <w:r>
        <w:t xml:space="preserve">The SystemClassWithMembersAndTypes record is less verbose than </w:t>
      </w:r>
      <w:hyperlink w:anchor="Section_847b0b6a86af42038ed0f84345f845b9" w:history="1">
        <w:r>
          <w:rPr>
            <w:rStyle w:val="Hyperlink"/>
          </w:rPr>
          <w:t>ClassWithMembersAndTypes</w:t>
        </w:r>
      </w:hyperlink>
      <w:r>
        <w:t>. I</w:t>
      </w:r>
      <w:r>
        <w:t xml:space="preserve">t does not contain a LibraryId. This record implicitly specifies that the Class is in the </w:t>
      </w:r>
      <w:hyperlink w:anchor="gt_71e0c98d-9029-41c0-9555-49183bbfacf3">
        <w:r>
          <w:rPr>
            <w:rStyle w:val="HyperlinkGreen"/>
            <w:b/>
          </w:rPr>
          <w:t>System Library</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ClassInfo (variable)</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trHeight w:hRule="exact" w:val="490"/>
        </w:trPr>
        <w:tc>
          <w:tcPr>
            <w:tcW w:w="8640" w:type="dxa"/>
            <w:gridSpan w:val="32"/>
          </w:tcPr>
          <w:p w:rsidR="006B6B24" w:rsidRDefault="001243F6">
            <w:pPr>
              <w:pStyle w:val="Packetdiagramtext"/>
            </w:pPr>
            <w:r>
              <w:t>MemberTypeInfo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Its value MUST be 4.</w:t>
      </w:r>
    </w:p>
    <w:p w:rsidR="006B6B24" w:rsidRDefault="001243F6">
      <w:pPr>
        <w:pStyle w:val="Definition-Field"/>
      </w:pPr>
      <w:r>
        <w:rPr>
          <w:b/>
        </w:rPr>
        <w:t xml:space="preserve">ClassInfo (variable): </w:t>
      </w:r>
      <w:r>
        <w:t xml:space="preserve">A </w:t>
      </w:r>
      <w:hyperlink w:anchor="Section_0a192be058a141d08a549c91db0ab7bf" w:history="1">
        <w:r>
          <w:rPr>
            <w:rStyle w:val="Hyperlink"/>
          </w:rPr>
          <w:t>ClassInfo</w:t>
        </w:r>
      </w:hyperlink>
      <w:r>
        <w:t xml:space="preserve"> structure that provides information about the name and </w:t>
      </w:r>
      <w:hyperlink w:anchor="gt_5d78ca78-a9b1-4791-8126-bf9494304b11">
        <w:r>
          <w:rPr>
            <w:rStyle w:val="HyperlinkGreen"/>
            <w:b/>
          </w:rPr>
          <w:t>Members</w:t>
        </w:r>
      </w:hyperlink>
      <w:r>
        <w:t xml:space="preserve"> of the Class.</w:t>
      </w:r>
    </w:p>
    <w:p w:rsidR="006B6B24" w:rsidRDefault="001243F6">
      <w:pPr>
        <w:pStyle w:val="Definition-Field"/>
      </w:pPr>
      <w:r>
        <w:rPr>
          <w:b/>
        </w:rPr>
        <w:t xml:space="preserve">MemberTypeInfo (variable): </w:t>
      </w:r>
      <w:r>
        <w:t xml:space="preserve">A </w:t>
      </w:r>
      <w:hyperlink w:anchor="Section_aa509b5a620a4592a5d87e9613e0a03e" w:history="1">
        <w:r>
          <w:rPr>
            <w:rStyle w:val="Hyperlink"/>
          </w:rPr>
          <w:t>MemberTypeInfo</w:t>
        </w:r>
      </w:hyperlink>
      <w:r>
        <w:t xml:space="preserve"> structure that provides information about the </w:t>
      </w:r>
      <w:hyperlink w:anchor="gt_13079b7f-eef0-408e-a789-71f204557586">
        <w:r>
          <w:rPr>
            <w:rStyle w:val="HyperlinkGreen"/>
            <w:b/>
          </w:rPr>
          <w:t>Remoting Type</w:t>
        </w:r>
      </w:hyperlink>
      <w:r>
        <w:t xml:space="preserve"> of the Members.</w:t>
      </w:r>
    </w:p>
    <w:p w:rsidR="006B6B24" w:rsidRDefault="001243F6">
      <w:pPr>
        <w:pStyle w:val="Heading4"/>
      </w:pPr>
      <w:bookmarkStart w:id="138" w:name="section_f5bd730fd94442abb6b3013099559a4b"/>
      <w:bookmarkStart w:id="139" w:name="_Toc2249585"/>
      <w:r>
        <w:t>SystemClassWithMembers</w:t>
      </w:r>
      <w:bookmarkEnd w:id="138"/>
      <w:bookmarkEnd w:id="139"/>
      <w:r>
        <w:fldChar w:fldCharType="begin"/>
      </w:r>
      <w:r>
        <w:instrText xml:space="preserve"> XE "SystemClassWithMembers packet"</w:instrText>
      </w:r>
      <w:r>
        <w:fldChar w:fldCharType="end"/>
      </w:r>
    </w:p>
    <w:p w:rsidR="006B6B24" w:rsidRDefault="001243F6">
      <w:r>
        <w:t>The</w:t>
      </w:r>
      <w:r>
        <w:t xml:space="preserve"> SystemClassWithMembers record is less verbose than </w:t>
      </w:r>
      <w:hyperlink w:anchor="Section_847b0b6a86af42038ed0f84345f845b9" w:history="1">
        <w:r>
          <w:rPr>
            <w:rStyle w:val="Hyperlink"/>
          </w:rPr>
          <w:t>ClassWithMembersAndTypes</w:t>
        </w:r>
      </w:hyperlink>
      <w:r>
        <w:t xml:space="preserve">. It does not contain a LibraryId or the information about the </w:t>
      </w:r>
      <w:hyperlink w:anchor="gt_13079b7f-eef0-408e-a789-71f204557586">
        <w:r>
          <w:rPr>
            <w:rStyle w:val="HyperlinkGreen"/>
            <w:b/>
          </w:rPr>
          <w:t>Remoting Types</w:t>
        </w:r>
      </w:hyperlink>
      <w:r>
        <w:t xml:space="preserve"> of the </w:t>
      </w:r>
      <w:hyperlink w:anchor="gt_5d78ca78-a9b1-4791-8126-bf9494304b11">
        <w:r>
          <w:rPr>
            <w:rStyle w:val="HyperlinkGreen"/>
            <w:b/>
          </w:rPr>
          <w:t>Members</w:t>
        </w:r>
      </w:hyperlink>
      <w:r>
        <w:t xml:space="preserve">. This record </w:t>
      </w:r>
      <w:r>
        <w:lastRenderedPageBreak/>
        <w:t xml:space="preserve">implicitly specifies that the Class is in the </w:t>
      </w:r>
      <w:hyperlink w:anchor="gt_71e0c98d-9029-41c0-9555-49183bbfacf3">
        <w:r>
          <w:rPr>
            <w:rStyle w:val="HyperlinkGreen"/>
            <w:b/>
          </w:rPr>
          <w:t>System Library</w:t>
        </w:r>
      </w:hyperlink>
      <w:r>
        <w:t>. This record can be use</w:t>
      </w:r>
      <w:r>
        <w:t>d when the information is deemed unnecessary because it is known out of band or can be inferred from context.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ClassInfo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Its value MUST be 2.</w:t>
      </w:r>
    </w:p>
    <w:p w:rsidR="006B6B24" w:rsidRDefault="001243F6">
      <w:pPr>
        <w:pStyle w:val="Definition-Field"/>
      </w:pPr>
      <w:r>
        <w:rPr>
          <w:b/>
        </w:rPr>
        <w:t xml:space="preserve">ClassInfo (variable): </w:t>
      </w:r>
      <w:r>
        <w:t xml:space="preserve">A </w:t>
      </w:r>
      <w:hyperlink w:anchor="Section_0a192be058a141d08a549c91db0ab7bf" w:history="1">
        <w:r>
          <w:rPr>
            <w:rStyle w:val="Hyperlink"/>
          </w:rPr>
          <w:t>ClassInfo</w:t>
        </w:r>
      </w:hyperlink>
      <w:r>
        <w:t xml:space="preserve"> structure that provide</w:t>
      </w:r>
      <w:r>
        <w:t>s information about the name and Members of the Class.</w:t>
      </w:r>
    </w:p>
    <w:p w:rsidR="006B6B24" w:rsidRDefault="001243F6">
      <w:pPr>
        <w:pStyle w:val="Heading4"/>
      </w:pPr>
      <w:bookmarkStart w:id="140" w:name="section_2d16838837f4408ab5e0e48dbce73e26"/>
      <w:bookmarkStart w:id="141" w:name="_Toc2249586"/>
      <w:r>
        <w:t>ClassWithId</w:t>
      </w:r>
      <w:bookmarkEnd w:id="140"/>
      <w:bookmarkEnd w:id="141"/>
      <w:r>
        <w:fldChar w:fldCharType="begin"/>
      </w:r>
      <w:r>
        <w:instrText xml:space="preserve"> XE "ClassWithId packet"</w:instrText>
      </w:r>
      <w:r>
        <w:fldChar w:fldCharType="end"/>
      </w:r>
    </w:p>
    <w:p w:rsidR="006B6B24" w:rsidRDefault="001243F6">
      <w:r>
        <w:t xml:space="preserve">The ClassWithId record is the most compact. It has no metadata. It refers to metadata defined in </w:t>
      </w:r>
      <w:hyperlink w:anchor="Section_f5bd730fd94442abb6b3013099559a4b" w:history="1">
        <w:r>
          <w:rPr>
            <w:rStyle w:val="Hyperlink"/>
          </w:rPr>
          <w:t>System</w:t>
        </w:r>
        <w:r>
          <w:rPr>
            <w:rStyle w:val="Hyperlink"/>
          </w:rPr>
          <w:t>ClassWithMembers</w:t>
        </w:r>
      </w:hyperlink>
      <w:r>
        <w:t xml:space="preserve">, </w:t>
      </w:r>
      <w:hyperlink w:anchor="Section_ecb47445831f4ef59c9bafd4d06e3657" w:history="1">
        <w:r>
          <w:rPr>
            <w:rStyle w:val="Hyperlink"/>
          </w:rPr>
          <w:t>SystemClassWithMembersAndTypes</w:t>
        </w:r>
      </w:hyperlink>
      <w:r>
        <w:t xml:space="preserve">, </w:t>
      </w:r>
      <w:hyperlink w:anchor="Section_ebbdad8891fe48aea985661f9cc7e0de" w:history="1">
        <w:r>
          <w:rPr>
            <w:rStyle w:val="Hyperlink"/>
          </w:rPr>
          <w:t>ClassWithMembers</w:t>
        </w:r>
      </w:hyperlink>
      <w:r>
        <w:t xml:space="preserve">, or </w:t>
      </w:r>
      <w:hyperlink w:anchor="Section_847b0b6a86af42038ed0f84345f845b9" w:history="1">
        <w:r>
          <w:rPr>
            <w:rStyle w:val="Hyperlink"/>
          </w:rPr>
          <w:t>Class</w:t>
        </w:r>
        <w:r>
          <w:rPr>
            <w:rStyle w:val="Hyperlink"/>
          </w:rPr>
          <w:t>WithMembersAndTypes</w:t>
        </w:r>
      </w:hyperlink>
      <w:r>
        <w:t xml:space="preserve"> record.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ObjectId</w:t>
            </w:r>
          </w:p>
        </w:tc>
      </w:tr>
      <w:tr w:rsidR="006B6B24" w:rsidTr="006B6B24">
        <w:trPr>
          <w:trHeight w:hRule="exact" w:val="490"/>
        </w:trPr>
        <w:tc>
          <w:tcPr>
            <w:tcW w:w="2160" w:type="dxa"/>
            <w:gridSpan w:val="8"/>
          </w:tcPr>
          <w:p w:rsidR="006B6B24" w:rsidRDefault="001243F6">
            <w:pPr>
              <w:pStyle w:val="Packetdiagramtext"/>
            </w:pPr>
            <w:r>
              <w:t>...</w:t>
            </w:r>
          </w:p>
        </w:tc>
        <w:tc>
          <w:tcPr>
            <w:tcW w:w="6480" w:type="dxa"/>
            <w:gridSpan w:val="24"/>
          </w:tcPr>
          <w:p w:rsidR="006B6B24" w:rsidRDefault="001243F6">
            <w:pPr>
              <w:pStyle w:val="Packetdiagramtext"/>
            </w:pPr>
            <w:r>
              <w:t>MetadataId</w:t>
            </w:r>
          </w:p>
        </w:tc>
      </w:tr>
      <w:tr w:rsidR="006B6B24" w:rsidTr="006B6B24">
        <w:trPr>
          <w:gridAfter w:val="24"/>
          <w:wAfter w:w="6480" w:type="dxa"/>
          <w:trHeight w:hRule="exact" w:val="490"/>
        </w:trPr>
        <w:tc>
          <w:tcPr>
            <w:tcW w:w="2160" w:type="dxa"/>
            <w:gridSpan w:val="8"/>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w:t>
      </w:r>
    </w:p>
    <w:p w:rsidR="006B6B24" w:rsidRDefault="001243F6">
      <w:pPr>
        <w:pStyle w:val="Definition-Field"/>
      </w:pPr>
      <w:r>
        <w:rPr>
          <w:b/>
        </w:rPr>
        <w:t xml:space="preserve">ObjectId (4 bytes): </w:t>
      </w:r>
      <w:r>
        <w:t xml:space="preserve">An INT32 value (as specified in [MS-DTYP] section 2.2.22) that uniquely identifies the object in the </w:t>
      </w:r>
      <w:hyperlink w:anchor="gt_9d22bef6-6b01-4e79-b3f6-74aa515bfbec">
        <w:r>
          <w:rPr>
            <w:rStyle w:val="HyperlinkGreen"/>
            <w:b/>
          </w:rPr>
          <w:t>serializatio</w:t>
        </w:r>
        <w:r>
          <w:rPr>
            <w:rStyle w:val="HyperlinkGreen"/>
            <w:b/>
          </w:rPr>
          <w:t>n stream</w:t>
        </w:r>
      </w:hyperlink>
      <w:r>
        <w:t>.</w:t>
      </w:r>
    </w:p>
    <w:p w:rsidR="006B6B24" w:rsidRDefault="001243F6">
      <w:pPr>
        <w:pStyle w:val="Definition-Field"/>
      </w:pPr>
      <w:r>
        <w:rPr>
          <w:b/>
        </w:rPr>
        <w:t xml:space="preserve">MetadataId (4 bytes): </w:t>
      </w:r>
      <w:r>
        <w:t xml:space="preserve">An INT32 value (as specified in [MS-DTYP] section 2.2.22) that references one of the other Class records by its ObjectId. A SystemClassWithMembers, SystemClassWithMembersAndTypes, ClassWithMembers, or </w:t>
      </w:r>
      <w:r>
        <w:t xml:space="preserve">ClassWithMembersAndTypes record with the value of this field in its </w:t>
      </w:r>
      <w:r>
        <w:rPr>
          <w:b/>
        </w:rPr>
        <w:t>ObjectId</w:t>
      </w:r>
      <w:r>
        <w:t xml:space="preserve"> field MUST appear earlier in the serialization stream.</w:t>
      </w:r>
    </w:p>
    <w:p w:rsidR="006B6B24" w:rsidRDefault="001243F6">
      <w:pPr>
        <w:pStyle w:val="Heading2"/>
      </w:pPr>
      <w:bookmarkStart w:id="142" w:name="section_f57d41e5d3c04340add8fa4449a68d1c"/>
      <w:bookmarkStart w:id="143" w:name="_Toc2249587"/>
      <w:r>
        <w:t>Array Records</w:t>
      </w:r>
      <w:bookmarkEnd w:id="142"/>
      <w:bookmarkEnd w:id="143"/>
      <w:r>
        <w:fldChar w:fldCharType="begin"/>
      </w:r>
      <w:r>
        <w:instrText xml:space="preserve"> XE "Array records:overview"</w:instrText>
      </w:r>
      <w:r>
        <w:fldChar w:fldCharType="end"/>
      </w:r>
    </w:p>
    <w:p w:rsidR="006B6B24" w:rsidRDefault="001243F6">
      <w:r>
        <w:t xml:space="preserve">This section defines </w:t>
      </w:r>
      <w:hyperlink w:anchor="gt_61adbcbf-bdae-46d9-97c7-14b289b02026">
        <w:r>
          <w:rPr>
            <w:rStyle w:val="HyperlinkGreen"/>
            <w:b/>
          </w:rPr>
          <w:t>Array</w:t>
        </w:r>
      </w:hyperlink>
      <w:r>
        <w:t xml:space="preserve"> records that represent Array instances. </w:t>
      </w:r>
      <w:hyperlink r:id="rId49" w:anchor="Section_3acb31b0b8734aaf85039727ec40fbec">
        <w:r>
          <w:rPr>
            <w:rStyle w:val="Hyperlink"/>
          </w:rPr>
          <w:t>[MS-NRTP]</w:t>
        </w:r>
      </w:hyperlink>
      <w:r>
        <w:t xml:space="preserve"> section 3.1.5.1.7, describes the mechanism to map an Array instance to a record defined in this section.</w:t>
      </w:r>
    </w:p>
    <w:p w:rsidR="006B6B24" w:rsidRDefault="001243F6">
      <w:r>
        <w:t>Items of an A</w:t>
      </w:r>
      <w:r>
        <w:t xml:space="preserve">rray MUST be </w:t>
      </w:r>
      <w:hyperlink w:anchor="gt_704e83c1-4e24-4ca2-a2e0-81ec77914bc3">
        <w:r>
          <w:rPr>
            <w:rStyle w:val="HyperlinkGreen"/>
            <w:b/>
          </w:rPr>
          <w:t>serialized</w:t>
        </w:r>
      </w:hyperlink>
      <w:r>
        <w:t xml:space="preserve"> as records following the Array record, as specified in section </w:t>
      </w:r>
      <w:hyperlink w:anchor="Section_ca3ad2bc777b413aa72a9ba6ced76bc3" w:history="1">
        <w:r>
          <w:rPr>
            <w:rStyle w:val="Hyperlink"/>
          </w:rPr>
          <w:t>2.7</w:t>
        </w:r>
      </w:hyperlink>
      <w:r>
        <w:t>. The number of records that contain the Arr</w:t>
      </w:r>
      <w:r>
        <w:t xml:space="preserve">ay items depends on the type of Array record. For the </w:t>
      </w:r>
      <w:hyperlink w:anchor="Section_982b2f506367402aaaf244ee96e2a5e0" w:history="1">
        <w:r>
          <w:rPr>
            <w:rStyle w:val="Hyperlink"/>
          </w:rPr>
          <w:t>ArraySingleObject</w:t>
        </w:r>
      </w:hyperlink>
      <w:r>
        <w:t xml:space="preserve">, </w:t>
      </w:r>
      <w:hyperlink w:anchor="Section_3a50a3055f3248a1a42ac34054db310b" w:history="1">
        <w:r>
          <w:rPr>
            <w:rStyle w:val="Hyperlink"/>
          </w:rPr>
          <w:t>ArraySinglePrimitive</w:t>
        </w:r>
      </w:hyperlink>
      <w:r>
        <w:t xml:space="preserve">, and </w:t>
      </w:r>
      <w:hyperlink w:anchor="Section_3d98fd60d2b4448aac0b3cd8dea41f9d" w:history="1">
        <w:r>
          <w:rPr>
            <w:rStyle w:val="Hyperlink"/>
          </w:rPr>
          <w:t>ArraySingleString</w:t>
        </w:r>
      </w:hyperlink>
      <w:r>
        <w:t xml:space="preserve"> records, the number of records containing Array items MUST be equal to the value of the </w:t>
      </w:r>
      <w:r>
        <w:rPr>
          <w:b/>
        </w:rPr>
        <w:t>Length</w:t>
      </w:r>
      <w:r>
        <w:t xml:space="preserve"> field of the </w:t>
      </w:r>
      <w:r>
        <w:rPr>
          <w:b/>
        </w:rPr>
        <w:t>ArrayInfo</w:t>
      </w:r>
      <w:r>
        <w:t xml:space="preserve"> field. For </w:t>
      </w:r>
      <w:hyperlink w:anchor="Section_9c62c928db4e43caaeba146256ef67c2" w:history="1">
        <w:r>
          <w:rPr>
            <w:rStyle w:val="Hyperlink"/>
          </w:rPr>
          <w:t>BinaryArray</w:t>
        </w:r>
      </w:hyperlink>
      <w:r>
        <w:t xml:space="preserve"> records, the n</w:t>
      </w:r>
      <w:r>
        <w:t xml:space="preserve">umber of records containing Array items MUST be equal to the product of the values contained in the </w:t>
      </w:r>
      <w:r>
        <w:rPr>
          <w:b/>
        </w:rPr>
        <w:t>Lengths</w:t>
      </w:r>
      <w:r>
        <w:t xml:space="preserve"> field of the BinaryArray record. In the cases where an item of an Array can contain a </w:t>
      </w:r>
      <w:hyperlink w:anchor="gt_0facf3e1-8f24-4a71-a9a4-f0fd755875f2">
        <w:r>
          <w:rPr>
            <w:rStyle w:val="HyperlinkGreen"/>
            <w:b/>
          </w:rPr>
          <w:t>Null Object</w:t>
        </w:r>
      </w:hyperlink>
      <w:r>
        <w:t xml:space="preserve">, multiple ObjectNull records in sequence MAY be represented by a single </w:t>
      </w:r>
      <w:hyperlink w:anchor="Section_f4abb5ddaab74e0a9d771d6c99f5779e" w:history="1">
        <w:r>
          <w:rPr>
            <w:rStyle w:val="Hyperlink"/>
          </w:rPr>
          <w:t>ObjectNullMultiple (section 2.5.5)</w:t>
        </w:r>
      </w:hyperlink>
      <w:r>
        <w:t xml:space="preserve"> or </w:t>
      </w:r>
      <w:hyperlink w:anchor="Section_24ae84a0781f45bfa1ac49f6a65af5dd" w:history="1">
        <w:r>
          <w:rPr>
            <w:rStyle w:val="Hyperlink"/>
          </w:rPr>
          <w:t>ObjectNullMult</w:t>
        </w:r>
        <w:r>
          <w:rPr>
            <w:rStyle w:val="Hyperlink"/>
          </w:rPr>
          <w:t>iple256 (section 2.5.6)</w:t>
        </w:r>
      </w:hyperlink>
      <w:r>
        <w:t xml:space="preserve"> record. Each of these records contains a </w:t>
      </w:r>
      <w:r>
        <w:rPr>
          <w:b/>
        </w:rPr>
        <w:t>NullCount</w:t>
      </w:r>
      <w:r>
        <w:t xml:space="preserve"> field that states how many </w:t>
      </w:r>
      <w:hyperlink w:anchor="Section_fe51522c23d148dd9913c84894abc127" w:history="1">
        <w:r>
          <w:rPr>
            <w:rStyle w:val="Hyperlink"/>
          </w:rPr>
          <w:t>ObjectNull</w:t>
        </w:r>
      </w:hyperlink>
      <w:r>
        <w:t xml:space="preserve"> records that the record </w:t>
      </w:r>
      <w:r>
        <w:lastRenderedPageBreak/>
        <w:t>represents. For the purpose of calculating the number of re</w:t>
      </w:r>
      <w:r>
        <w:t xml:space="preserve">cords, a single ObjectNullMultiple or ObjectNullMultiple256 record is counted as many times as the value specified in the </w:t>
      </w:r>
      <w:r>
        <w:rPr>
          <w:b/>
        </w:rPr>
        <w:t>NullCount</w:t>
      </w:r>
      <w:r>
        <w:t xml:space="preserve"> field.</w:t>
      </w:r>
      <w:bookmarkStart w:id="144"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144"/>
    </w:p>
    <w:p w:rsidR="006B6B24" w:rsidRDefault="001243F6">
      <w:pPr>
        <w:pStyle w:val="Heading3"/>
      </w:pPr>
      <w:bookmarkStart w:id="145" w:name="section_ec96d77196c64a33b4f89dc9a748ad63"/>
      <w:bookmarkStart w:id="146" w:name="_Toc2249588"/>
      <w:r>
        <w:t>Enumerations</w:t>
      </w:r>
      <w:bookmarkEnd w:id="145"/>
      <w:bookmarkEnd w:id="146"/>
      <w:r>
        <w:fldChar w:fldCharType="begin"/>
      </w:r>
      <w:r>
        <w:instrText xml:space="preserve"> XE "Array records:enumerations"</w:instrText>
      </w:r>
      <w:r>
        <w:fldChar w:fldCharType="end"/>
      </w:r>
    </w:p>
    <w:p w:rsidR="006B6B24" w:rsidRDefault="001243F6">
      <w:pPr>
        <w:pStyle w:val="Heading4"/>
      </w:pPr>
      <w:bookmarkStart w:id="147" w:name="section_4dbbf3a86bc44dfcaa7e36a35be6ff58"/>
      <w:bookmarkStart w:id="148" w:name="_Toc2249589"/>
      <w:r>
        <w:t>Bin</w:t>
      </w:r>
      <w:r>
        <w:t>aryArrayTypeEnumeration</w:t>
      </w:r>
      <w:bookmarkEnd w:id="147"/>
      <w:bookmarkEnd w:id="148"/>
      <w:r>
        <w:fldChar w:fldCharType="begin"/>
      </w:r>
      <w:r>
        <w:instrText xml:space="preserve"> XE "Jagged"</w:instrText>
      </w:r>
      <w:r>
        <w:fldChar w:fldCharType="end"/>
      </w:r>
      <w:r>
        <w:fldChar w:fldCharType="begin"/>
      </w:r>
      <w:r>
        <w:instrText xml:space="preserve"> XE "Rectangular"</w:instrText>
      </w:r>
      <w:r>
        <w:fldChar w:fldCharType="end"/>
      </w:r>
      <w:r>
        <w:fldChar w:fldCharType="begin"/>
      </w:r>
      <w:r>
        <w:instrText xml:space="preserve"> XE "SingleOffset"</w:instrText>
      </w:r>
      <w:r>
        <w:fldChar w:fldCharType="end"/>
      </w:r>
      <w:r>
        <w:fldChar w:fldCharType="begin"/>
      </w:r>
      <w:r>
        <w:instrText xml:space="preserve"> XE "RectangularOffset"</w:instrText>
      </w:r>
      <w:r>
        <w:fldChar w:fldCharType="end"/>
      </w:r>
      <w:r>
        <w:fldChar w:fldCharType="begin"/>
      </w:r>
      <w:r>
        <w:instrText xml:space="preserve"> XE "JaggedOffset"</w:instrText>
      </w:r>
      <w:r>
        <w:fldChar w:fldCharType="end"/>
      </w:r>
      <w:r>
        <w:fldChar w:fldCharType="begin"/>
      </w:r>
      <w:r>
        <w:instrText xml:space="preserve"> XE "Single"</w:instrText>
      </w:r>
      <w:r>
        <w:fldChar w:fldCharType="end"/>
      </w:r>
    </w:p>
    <w:p w:rsidR="006B6B24" w:rsidRDefault="001243F6">
      <w:r>
        <w:t xml:space="preserve">The BinaryArrayTypeEnumeration is used to denote the type of an </w:t>
      </w:r>
      <w:hyperlink w:anchor="gt_61adbcbf-bdae-46d9-97c7-14b289b02026">
        <w:r>
          <w:rPr>
            <w:rStyle w:val="HyperlinkGreen"/>
            <w:b/>
          </w:rPr>
          <w:t>Array</w:t>
        </w:r>
      </w:hyperlink>
      <w:r>
        <w:t>. The size of the enumeration is 1 byte. It is used by the Array records.</w:t>
      </w:r>
    </w:p>
    <w:tbl>
      <w:tblPr>
        <w:tblStyle w:val="Table-ShadedHeader"/>
        <w:tblW w:w="0" w:type="auto"/>
        <w:tblLook w:val="04A0" w:firstRow="1" w:lastRow="0" w:firstColumn="1" w:lastColumn="0" w:noHBand="0" w:noVBand="1"/>
      </w:tblPr>
      <w:tblGrid>
        <w:gridCol w:w="1670"/>
        <w:gridCol w:w="7805"/>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Constant/value</w:t>
            </w:r>
          </w:p>
        </w:tc>
        <w:tc>
          <w:tcPr>
            <w:tcW w:w="0" w:type="auto"/>
          </w:tcPr>
          <w:p w:rsidR="006B6B24" w:rsidRDefault="001243F6">
            <w:pPr>
              <w:pStyle w:val="TableHeaderText"/>
            </w:pPr>
            <w:r>
              <w:t>Description</w:t>
            </w:r>
          </w:p>
        </w:tc>
      </w:tr>
      <w:tr w:rsidR="006B6B24" w:rsidTr="006B6B24">
        <w:tc>
          <w:tcPr>
            <w:tcW w:w="0" w:type="auto"/>
          </w:tcPr>
          <w:p w:rsidR="006B6B24" w:rsidRDefault="001243F6">
            <w:pPr>
              <w:pStyle w:val="TableBodyText"/>
            </w:pPr>
            <w:r>
              <w:t>Single</w:t>
            </w:r>
          </w:p>
          <w:p w:rsidR="006B6B24" w:rsidRDefault="001243F6">
            <w:pPr>
              <w:pStyle w:val="TableBodyText"/>
            </w:pPr>
            <w:r>
              <w:t>0</w:t>
            </w:r>
          </w:p>
        </w:tc>
        <w:tc>
          <w:tcPr>
            <w:tcW w:w="0" w:type="auto"/>
          </w:tcPr>
          <w:p w:rsidR="006B6B24" w:rsidRDefault="001243F6">
            <w:pPr>
              <w:pStyle w:val="TableBodyText"/>
            </w:pPr>
            <w:r>
              <w:t>A single-dimensional Array.</w:t>
            </w:r>
          </w:p>
        </w:tc>
      </w:tr>
      <w:tr w:rsidR="006B6B24" w:rsidTr="006B6B24">
        <w:tc>
          <w:tcPr>
            <w:tcW w:w="0" w:type="auto"/>
          </w:tcPr>
          <w:p w:rsidR="006B6B24" w:rsidRDefault="001243F6">
            <w:pPr>
              <w:pStyle w:val="TableBodyText"/>
            </w:pPr>
            <w:r>
              <w:t>Jagged</w:t>
            </w:r>
          </w:p>
          <w:p w:rsidR="006B6B24" w:rsidRDefault="001243F6">
            <w:pPr>
              <w:pStyle w:val="TableBodyText"/>
            </w:pPr>
            <w:r>
              <w:t>1</w:t>
            </w:r>
          </w:p>
        </w:tc>
        <w:tc>
          <w:tcPr>
            <w:tcW w:w="0" w:type="auto"/>
          </w:tcPr>
          <w:p w:rsidR="006B6B24" w:rsidRDefault="001243F6">
            <w:pPr>
              <w:pStyle w:val="TableBodyText"/>
            </w:pPr>
            <w:r>
              <w:t>An Array whose elements are Arrays</w:t>
            </w:r>
            <w:r>
              <w:t>. The elements of a jagged Array can be of different dimensions and sizes.</w:t>
            </w:r>
          </w:p>
        </w:tc>
      </w:tr>
      <w:tr w:rsidR="006B6B24" w:rsidTr="006B6B24">
        <w:tc>
          <w:tcPr>
            <w:tcW w:w="0" w:type="auto"/>
          </w:tcPr>
          <w:p w:rsidR="006B6B24" w:rsidRDefault="001243F6">
            <w:pPr>
              <w:pStyle w:val="TableBodyText"/>
            </w:pPr>
            <w:r>
              <w:t>Rectangular</w:t>
            </w:r>
          </w:p>
          <w:p w:rsidR="006B6B24" w:rsidRDefault="001243F6">
            <w:pPr>
              <w:pStyle w:val="TableBodyText"/>
            </w:pPr>
            <w:r>
              <w:t>2</w:t>
            </w:r>
          </w:p>
        </w:tc>
        <w:tc>
          <w:tcPr>
            <w:tcW w:w="0" w:type="auto"/>
          </w:tcPr>
          <w:p w:rsidR="006B6B24" w:rsidRDefault="001243F6">
            <w:pPr>
              <w:pStyle w:val="TableBodyText"/>
            </w:pPr>
            <w:r>
              <w:t>A multi-dimensional rectangular Array.</w:t>
            </w:r>
          </w:p>
        </w:tc>
      </w:tr>
      <w:tr w:rsidR="006B6B24" w:rsidTr="006B6B24">
        <w:tc>
          <w:tcPr>
            <w:tcW w:w="0" w:type="auto"/>
          </w:tcPr>
          <w:p w:rsidR="006B6B24" w:rsidRDefault="001243F6">
            <w:pPr>
              <w:pStyle w:val="TableBodyText"/>
            </w:pPr>
            <w:r>
              <w:t>SingleOffset</w:t>
            </w:r>
          </w:p>
          <w:p w:rsidR="006B6B24" w:rsidRDefault="001243F6">
            <w:pPr>
              <w:pStyle w:val="TableBodyText"/>
            </w:pPr>
            <w:r>
              <w:t>3</w:t>
            </w:r>
          </w:p>
        </w:tc>
        <w:tc>
          <w:tcPr>
            <w:tcW w:w="0" w:type="auto"/>
          </w:tcPr>
          <w:p w:rsidR="006B6B24" w:rsidRDefault="001243F6">
            <w:pPr>
              <w:pStyle w:val="TableBodyText"/>
            </w:pPr>
            <w:r>
              <w:t>A single-dimensional offset.</w:t>
            </w:r>
          </w:p>
        </w:tc>
      </w:tr>
      <w:tr w:rsidR="006B6B24" w:rsidTr="006B6B24">
        <w:tc>
          <w:tcPr>
            <w:tcW w:w="0" w:type="auto"/>
          </w:tcPr>
          <w:p w:rsidR="006B6B24" w:rsidRDefault="001243F6">
            <w:pPr>
              <w:pStyle w:val="TableBodyText"/>
            </w:pPr>
            <w:r>
              <w:t>JaggedOffset</w:t>
            </w:r>
          </w:p>
          <w:p w:rsidR="006B6B24" w:rsidRDefault="001243F6">
            <w:pPr>
              <w:pStyle w:val="TableBodyText"/>
            </w:pPr>
            <w:r>
              <w:t>4</w:t>
            </w:r>
          </w:p>
        </w:tc>
        <w:tc>
          <w:tcPr>
            <w:tcW w:w="0" w:type="auto"/>
          </w:tcPr>
          <w:p w:rsidR="006B6B24" w:rsidRDefault="001243F6">
            <w:pPr>
              <w:pStyle w:val="TableBodyText"/>
            </w:pPr>
            <w:r>
              <w:t>A jagged Array where the lower bound index is greater than 0.</w:t>
            </w:r>
          </w:p>
        </w:tc>
      </w:tr>
      <w:tr w:rsidR="006B6B24" w:rsidTr="006B6B24">
        <w:tc>
          <w:tcPr>
            <w:tcW w:w="0" w:type="auto"/>
          </w:tcPr>
          <w:p w:rsidR="006B6B24" w:rsidRDefault="001243F6">
            <w:pPr>
              <w:pStyle w:val="TableBodyText"/>
            </w:pPr>
            <w:r>
              <w:t>RectangularOffset</w:t>
            </w:r>
          </w:p>
          <w:p w:rsidR="006B6B24" w:rsidRDefault="001243F6">
            <w:pPr>
              <w:pStyle w:val="TableBodyText"/>
            </w:pPr>
            <w:r>
              <w:t>5</w:t>
            </w:r>
          </w:p>
        </w:tc>
        <w:tc>
          <w:tcPr>
            <w:tcW w:w="0" w:type="auto"/>
          </w:tcPr>
          <w:p w:rsidR="006B6B24" w:rsidRDefault="001243F6">
            <w:pPr>
              <w:pStyle w:val="TableBodyText"/>
            </w:pPr>
            <w:r>
              <w:t>Multi-dimensional Arrays where the lower bound index of at least one of the dimensions is greater than 0.</w:t>
            </w:r>
          </w:p>
        </w:tc>
      </w:tr>
    </w:tbl>
    <w:p w:rsidR="006B6B24" w:rsidRDefault="006B6B24"/>
    <w:p w:rsidR="006B6B24" w:rsidRDefault="001243F6">
      <w:pPr>
        <w:pStyle w:val="Heading3"/>
      </w:pPr>
      <w:bookmarkStart w:id="149" w:name="section_26623e16c1204d85b0948d9d2888c74b"/>
      <w:bookmarkStart w:id="150" w:name="_Toc2249590"/>
      <w:r>
        <w:t>Common Definitions</w:t>
      </w:r>
      <w:bookmarkEnd w:id="149"/>
      <w:bookmarkEnd w:id="150"/>
      <w:r>
        <w:fldChar w:fldCharType="begin"/>
      </w:r>
      <w:r>
        <w:instrText xml:space="preserve"> XE "Array records:common definitions"</w:instrText>
      </w:r>
      <w:r>
        <w:fldChar w:fldCharType="end"/>
      </w:r>
    </w:p>
    <w:p w:rsidR="006B6B24" w:rsidRDefault="001243F6">
      <w:pPr>
        <w:pStyle w:val="Heading4"/>
      </w:pPr>
      <w:bookmarkStart w:id="151" w:name="section_8fac763fe46d43a1b36080eb83d2c5fb"/>
      <w:bookmarkStart w:id="152" w:name="_Toc2249591"/>
      <w:r>
        <w:t>ArrayInfo</w:t>
      </w:r>
      <w:bookmarkEnd w:id="151"/>
      <w:bookmarkEnd w:id="152"/>
      <w:r>
        <w:fldChar w:fldCharType="begin"/>
      </w:r>
      <w:r>
        <w:instrText xml:space="preserve"> XE "ArrayInfo packet"</w:instrText>
      </w:r>
      <w:r>
        <w:fldChar w:fldCharType="end"/>
      </w:r>
    </w:p>
    <w:p w:rsidR="006B6B24" w:rsidRDefault="001243F6">
      <w:r>
        <w:t>The ArrayInfo is a common structure</w:t>
      </w:r>
      <w:r>
        <w:t xml:space="preserve"> that is used by </w:t>
      </w:r>
      <w:hyperlink w:anchor="gt_61adbcbf-bdae-46d9-97c7-14b289b02026">
        <w:r>
          <w:rPr>
            <w:rStyle w:val="HyperlinkGreen"/>
            <w:b/>
          </w:rPr>
          <w:t>Array</w:t>
        </w:r>
      </w:hyperlink>
      <w:r>
        <w:t xml:space="preserve"> records.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8640" w:type="dxa"/>
            <w:gridSpan w:val="32"/>
          </w:tcPr>
          <w:p w:rsidR="006B6B24" w:rsidRDefault="001243F6">
            <w:pPr>
              <w:pStyle w:val="Packetdiagramtext"/>
            </w:pPr>
            <w:r>
              <w:t>ObjectId</w:t>
            </w:r>
          </w:p>
        </w:tc>
      </w:tr>
      <w:tr w:rsidR="006B6B24" w:rsidTr="006B6B24">
        <w:trPr>
          <w:trHeight w:hRule="exact" w:val="490"/>
        </w:trPr>
        <w:tc>
          <w:tcPr>
            <w:tcW w:w="8640" w:type="dxa"/>
            <w:gridSpan w:val="32"/>
          </w:tcPr>
          <w:p w:rsidR="006B6B24" w:rsidRDefault="001243F6">
            <w:pPr>
              <w:pStyle w:val="Packetdiagramtext"/>
            </w:pPr>
            <w:r>
              <w:t>Length</w:t>
            </w:r>
          </w:p>
        </w:tc>
      </w:tr>
    </w:tbl>
    <w:p w:rsidR="006B6B24" w:rsidRDefault="001243F6">
      <w:pPr>
        <w:pStyle w:val="Definition-Field"/>
      </w:pPr>
      <w:r>
        <w:rPr>
          <w:b/>
        </w:rPr>
        <w:t xml:space="preserve">ObjectId (4 bytes): </w:t>
      </w:r>
      <w:r>
        <w:t xml:space="preserve">An INT32 value (as specified in [MS-DTYP] section </w:t>
      </w:r>
      <w:r>
        <w:t xml:space="preserve">2.2.22) that uniquely identifies the Array instance in the </w:t>
      </w:r>
      <w:hyperlink w:anchor="gt_9d22bef6-6b01-4e79-b3f6-74aa515bfbec">
        <w:r>
          <w:rPr>
            <w:rStyle w:val="HyperlinkGreen"/>
            <w:b/>
          </w:rPr>
          <w:t>serialization stream</w:t>
        </w:r>
      </w:hyperlink>
      <w:r>
        <w:t>. The ID MUST be a positive integer. An implementation MAY use any algorithm to generate the unique IDs.</w:t>
      </w:r>
      <w:bookmarkStart w:id="153" w:name="Appendix_A_Target_7"/>
      <w:r>
        <w:rPr>
          <w:rStyle w:val="Hyperlink"/>
        </w:rPr>
        <w:fldChar w:fldCharType="begin"/>
      </w:r>
      <w:r>
        <w:rPr>
          <w:rStyle w:val="Hyperlink"/>
        </w:rPr>
        <w:instrText xml:space="preserve"> HYPERLIN</w:instrText>
      </w:r>
      <w:r>
        <w:rPr>
          <w:rStyle w:val="Hyperlink"/>
        </w:rPr>
        <w:instrText xml:space="preserve">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153"/>
    </w:p>
    <w:p w:rsidR="006B6B24" w:rsidRDefault="001243F6">
      <w:pPr>
        <w:pStyle w:val="Definition-Field"/>
      </w:pPr>
      <w:r>
        <w:rPr>
          <w:b/>
        </w:rPr>
        <w:t xml:space="preserve">Length (4 bytes): </w:t>
      </w:r>
      <w:r>
        <w:t>An INT32 value (as specified in [MS-DTYP] section 2.2.22) that specifies the number of items in the Array. The value MUST be 0 or a positive integer.</w:t>
      </w:r>
    </w:p>
    <w:p w:rsidR="006B6B24" w:rsidRDefault="001243F6">
      <w:pPr>
        <w:pStyle w:val="Heading3"/>
      </w:pPr>
      <w:bookmarkStart w:id="154" w:name="section_a2f96221412447c389f7ecadb5b4ab80"/>
      <w:bookmarkStart w:id="155" w:name="_Toc2249592"/>
      <w:r>
        <w:lastRenderedPageBreak/>
        <w:t>Record Definitions</w:t>
      </w:r>
      <w:bookmarkEnd w:id="154"/>
      <w:bookmarkEnd w:id="155"/>
      <w:r>
        <w:fldChar w:fldCharType="begin"/>
      </w:r>
      <w:r>
        <w:instrText xml:space="preserve"> XE "Array re</w:instrText>
      </w:r>
      <w:r>
        <w:instrText>cords:record definitions"</w:instrText>
      </w:r>
      <w:r>
        <w:fldChar w:fldCharType="end"/>
      </w:r>
    </w:p>
    <w:p w:rsidR="006B6B24" w:rsidRDefault="001243F6">
      <w:pPr>
        <w:pStyle w:val="Heading4"/>
      </w:pPr>
      <w:bookmarkStart w:id="156" w:name="section_9c62c928db4e43caaeba146256ef67c2"/>
      <w:bookmarkStart w:id="157" w:name="_Toc2249593"/>
      <w:r>
        <w:t>BinaryArray</w:t>
      </w:r>
      <w:bookmarkEnd w:id="156"/>
      <w:bookmarkEnd w:id="157"/>
      <w:r>
        <w:fldChar w:fldCharType="begin"/>
      </w:r>
      <w:r>
        <w:instrText xml:space="preserve"> XE "BinaryArray packet"</w:instrText>
      </w:r>
      <w:r>
        <w:fldChar w:fldCharType="end"/>
      </w:r>
    </w:p>
    <w:p w:rsidR="006B6B24" w:rsidRDefault="001243F6">
      <w:r>
        <w:t xml:space="preserve">BinaryArray is the most general form of </w:t>
      </w:r>
      <w:hyperlink w:anchor="gt_61adbcbf-bdae-46d9-97c7-14b289b02026">
        <w:r>
          <w:rPr>
            <w:rStyle w:val="HyperlinkGreen"/>
            <w:b/>
          </w:rPr>
          <w:t>Array</w:t>
        </w:r>
      </w:hyperlink>
      <w:r>
        <w:t xml:space="preserve"> records. The record is more verbose than the other Array records.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2160" w:type="dxa"/>
            <w:gridSpan w:val="8"/>
          </w:tcPr>
          <w:p w:rsidR="006B6B24" w:rsidRDefault="001243F6">
            <w:pPr>
              <w:pStyle w:val="PacketDiagramBodyText"/>
            </w:pPr>
            <w:r>
              <w:t>RecordTypeEnum</w:t>
            </w:r>
          </w:p>
        </w:tc>
        <w:tc>
          <w:tcPr>
            <w:tcW w:w="6480" w:type="dxa"/>
            <w:gridSpan w:val="24"/>
          </w:tcPr>
          <w:p w:rsidR="006B6B24" w:rsidRDefault="001243F6">
            <w:pPr>
              <w:pStyle w:val="PacketDiagramBodyText"/>
            </w:pPr>
            <w:r>
              <w:t>ObjectId</w:t>
            </w:r>
          </w:p>
        </w:tc>
      </w:tr>
      <w:tr w:rsidR="006B6B24" w:rsidTr="006B6B24">
        <w:trPr>
          <w:trHeight w:hRule="exact" w:val="490"/>
        </w:trPr>
        <w:tc>
          <w:tcPr>
            <w:tcW w:w="2160" w:type="dxa"/>
            <w:gridSpan w:val="8"/>
          </w:tcPr>
          <w:p w:rsidR="006B6B24" w:rsidRDefault="001243F6">
            <w:pPr>
              <w:pStyle w:val="PacketDiagramBodyText"/>
            </w:pPr>
            <w:r>
              <w:t>...</w:t>
            </w:r>
          </w:p>
        </w:tc>
        <w:tc>
          <w:tcPr>
            <w:tcW w:w="2160" w:type="dxa"/>
            <w:gridSpan w:val="8"/>
          </w:tcPr>
          <w:p w:rsidR="006B6B24" w:rsidRDefault="001243F6">
            <w:pPr>
              <w:pStyle w:val="PacketDiagramBodyText"/>
            </w:pPr>
            <w:r>
              <w:t>BinaryArrayTypeEnum</w:t>
            </w:r>
          </w:p>
        </w:tc>
        <w:tc>
          <w:tcPr>
            <w:tcW w:w="4320" w:type="dxa"/>
            <w:gridSpan w:val="16"/>
          </w:tcPr>
          <w:p w:rsidR="006B6B24" w:rsidRDefault="001243F6">
            <w:pPr>
              <w:pStyle w:val="PacketDiagramBodyText"/>
            </w:pPr>
            <w:r>
              <w:t>Rank</w:t>
            </w:r>
          </w:p>
        </w:tc>
      </w:tr>
      <w:tr w:rsidR="006B6B24" w:rsidTr="006B6B24">
        <w:trPr>
          <w:trHeight w:hRule="exact" w:val="490"/>
        </w:trPr>
        <w:tc>
          <w:tcPr>
            <w:tcW w:w="4320" w:type="dxa"/>
            <w:gridSpan w:val="16"/>
          </w:tcPr>
          <w:p w:rsidR="006B6B24" w:rsidRDefault="001243F6">
            <w:pPr>
              <w:pStyle w:val="PacketDiagramBodyText"/>
            </w:pPr>
            <w:r>
              <w:t>...</w:t>
            </w:r>
          </w:p>
        </w:tc>
        <w:tc>
          <w:tcPr>
            <w:tcW w:w="4320" w:type="dxa"/>
            <w:gridSpan w:val="16"/>
          </w:tcPr>
          <w:p w:rsidR="006B6B24" w:rsidRDefault="001243F6">
            <w:pPr>
              <w:pStyle w:val="PacketDiagramBodyText"/>
            </w:pPr>
            <w:r>
              <w:t>Lengths (variable)</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trHeight w:hRule="exact" w:val="490"/>
        </w:trPr>
        <w:tc>
          <w:tcPr>
            <w:tcW w:w="8640" w:type="dxa"/>
            <w:gridSpan w:val="32"/>
          </w:tcPr>
          <w:p w:rsidR="006B6B24" w:rsidRDefault="001243F6">
            <w:pPr>
              <w:pStyle w:val="PacketDiagramBodyText"/>
            </w:pPr>
            <w:r>
              <w:t>LowerBounds (variable)</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trHeight w:hRule="exact" w:val="490"/>
        </w:trPr>
        <w:tc>
          <w:tcPr>
            <w:tcW w:w="2160" w:type="dxa"/>
            <w:gridSpan w:val="8"/>
          </w:tcPr>
          <w:p w:rsidR="006B6B24" w:rsidRDefault="001243F6">
            <w:pPr>
              <w:pStyle w:val="PacketDiagramBodyText"/>
            </w:pPr>
            <w:r>
              <w:t>TypeEnum</w:t>
            </w:r>
          </w:p>
        </w:tc>
        <w:tc>
          <w:tcPr>
            <w:tcW w:w="6480" w:type="dxa"/>
            <w:gridSpan w:val="24"/>
          </w:tcPr>
          <w:p w:rsidR="006B6B24" w:rsidRDefault="001243F6">
            <w:pPr>
              <w:pStyle w:val="PacketDiagramBodyText"/>
            </w:pPr>
            <w:r>
              <w:t>AdditionalTypeInfo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Its value MUST be 7.</w:t>
      </w:r>
    </w:p>
    <w:p w:rsidR="006B6B24" w:rsidRDefault="001243F6">
      <w:pPr>
        <w:pStyle w:val="Definition-Field"/>
      </w:pPr>
      <w:r>
        <w:rPr>
          <w:b/>
        </w:rPr>
        <w:t xml:space="preserve">ObjectId (4 bytes): </w:t>
      </w:r>
      <w:r>
        <w:t xml:space="preserve">An INT32 value (as specified in [MS-DTYP] section 2.2.22) that uniquely identifies the Array in </w:t>
      </w:r>
      <w:r>
        <w:t xml:space="preserve">the </w:t>
      </w:r>
      <w:hyperlink w:anchor="gt_9d22bef6-6b01-4e79-b3f6-74aa515bfbec">
        <w:r>
          <w:rPr>
            <w:rStyle w:val="HyperlinkGreen"/>
            <w:b/>
          </w:rPr>
          <w:t>serialization stream</w:t>
        </w:r>
      </w:hyperlink>
      <w:r>
        <w:t>. The value MUST be a positive integer. An implementation MAY use any algorithm to generate the unique IDs.</w:t>
      </w:r>
      <w:bookmarkStart w:id="158"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158"/>
    </w:p>
    <w:p w:rsidR="006B6B24" w:rsidRDefault="001243F6">
      <w:pPr>
        <w:pStyle w:val="Definition-Field"/>
      </w:pPr>
      <w:r>
        <w:rPr>
          <w:b/>
        </w:rPr>
        <w:t xml:space="preserve">BinaryArrayTypeEnum (1 byte): </w:t>
      </w:r>
      <w:r>
        <w:t xml:space="preserve">A </w:t>
      </w:r>
      <w:hyperlink w:anchor="Section_4dbbf3a86bc44dfcaa7e36a35be6ff58" w:history="1">
        <w:r>
          <w:rPr>
            <w:rStyle w:val="Hyperlink"/>
          </w:rPr>
          <w:t>BinaryArrayTypeEnumeration</w:t>
        </w:r>
      </w:hyperlink>
      <w:r>
        <w:t xml:space="preserve"> value that identifies the type of the Array.</w:t>
      </w:r>
    </w:p>
    <w:p w:rsidR="006B6B24" w:rsidRDefault="001243F6">
      <w:pPr>
        <w:pStyle w:val="Definition-Field"/>
      </w:pPr>
      <w:r>
        <w:rPr>
          <w:b/>
        </w:rPr>
        <w:t xml:space="preserve">Rank (4 bytes): </w:t>
      </w:r>
      <w:r>
        <w:t>An INT32 value (as specified in [MS-DTYP] section 2.2.22</w:t>
      </w:r>
      <w:r>
        <w:t>) that specifies the rank (number of dimensions) of the Array. The value MUST be 0 or a positive integer.</w:t>
      </w:r>
    </w:p>
    <w:p w:rsidR="006B6B24" w:rsidRDefault="001243F6">
      <w:pPr>
        <w:pStyle w:val="Definition-Field"/>
      </w:pPr>
      <w:r>
        <w:rPr>
          <w:b/>
        </w:rPr>
        <w:t xml:space="preserve">Lengths (variable): </w:t>
      </w:r>
      <w:r>
        <w:t>A sequence of INT32 values (as specified in [MS-DTYP] section 2.2.22) that specifies the length of each of the dimensions of the A</w:t>
      </w:r>
      <w:r>
        <w:t xml:space="preserve">rray. The number of values MUST be equal to the value specified in the </w:t>
      </w:r>
      <w:r>
        <w:rPr>
          <w:b/>
        </w:rPr>
        <w:t>Rank</w:t>
      </w:r>
      <w:r>
        <w:t xml:space="preserve"> field. Each value of the sequence MUST be 0 or a positive integer.</w:t>
      </w:r>
    </w:p>
    <w:p w:rsidR="006B6B24" w:rsidRDefault="001243F6">
      <w:pPr>
        <w:pStyle w:val="Definition-Field"/>
      </w:pPr>
      <w:r>
        <w:rPr>
          <w:b/>
        </w:rPr>
        <w:t xml:space="preserve">LowerBounds (variable): </w:t>
      </w:r>
      <w:r>
        <w:t xml:space="preserve">A sequence of INT32 values (as specified in [MS-DTYP] section 2.2.22) that specifies the </w:t>
      </w:r>
      <w:r>
        <w:t xml:space="preserve">lower bound (first index) of each of the dimensions of the Array. The number of values MUST be equal to the value specified in the </w:t>
      </w:r>
      <w:r>
        <w:rPr>
          <w:b/>
        </w:rPr>
        <w:t>Rank</w:t>
      </w:r>
      <w:r>
        <w:t xml:space="preserve"> field. If the value of the </w:t>
      </w:r>
      <w:r>
        <w:rPr>
          <w:b/>
        </w:rPr>
        <w:t>BinaryArrayTypeEnum</w:t>
      </w:r>
      <w:r>
        <w:t xml:space="preserve"> field is SingleOffset, JaggedOffset, or RectangularOffset, this field MUS</w:t>
      </w:r>
      <w:r>
        <w:t>T be present in the serialization stream; otherwise, this field MUST NOT be present in the serialization stream.</w:t>
      </w:r>
    </w:p>
    <w:p w:rsidR="006B6B24" w:rsidRDefault="001243F6">
      <w:pPr>
        <w:pStyle w:val="Definition-Field"/>
      </w:pPr>
      <w:r>
        <w:rPr>
          <w:b/>
        </w:rPr>
        <w:t xml:space="preserve">TypeEnum (1 byte): </w:t>
      </w:r>
      <w:r>
        <w:t xml:space="preserve">A BinaryTypeEnum value that identifies the </w:t>
      </w:r>
      <w:hyperlink w:anchor="gt_13079b7f-eef0-408e-a789-71f204557586">
        <w:r>
          <w:rPr>
            <w:rStyle w:val="HyperlinkGreen"/>
            <w:b/>
          </w:rPr>
          <w:t>Remoting Type</w:t>
        </w:r>
      </w:hyperlink>
      <w:r>
        <w:t xml:space="preserve"> of th</w:t>
      </w:r>
      <w:r>
        <w:t>e Array item.</w:t>
      </w:r>
    </w:p>
    <w:p w:rsidR="006B6B24" w:rsidRDefault="001243F6">
      <w:pPr>
        <w:pStyle w:val="Definition-Field"/>
      </w:pPr>
      <w:r>
        <w:rPr>
          <w:b/>
        </w:rPr>
        <w:t xml:space="preserve">AdditionalTypeInfo (variable): </w:t>
      </w:r>
      <w:r>
        <w:t xml:space="preserve">Information about the Remoting Type of the Array item in addition to the information provided in the </w:t>
      </w:r>
      <w:r>
        <w:rPr>
          <w:b/>
        </w:rPr>
        <w:t>TypeEnum</w:t>
      </w:r>
      <w:r>
        <w:t xml:space="preserve"> field. For the BinaryTypeEnum values of Primitive, SystemClass, Class, or PrimitiveArray, this field </w:t>
      </w:r>
      <w:r>
        <w:t xml:space="preserve">contains additional information about the </w:t>
      </w:r>
      <w:r>
        <w:lastRenderedPageBreak/>
        <w:t xml:space="preserve">Remoting Type. For the BinaryTypeEnum value of Primitive and PrimitiveArray, this field specifies the actual </w:t>
      </w:r>
      <w:hyperlink w:anchor="gt_c67b40ab-1f5a-49a7-a2a9-4eff17e7f20d">
        <w:r>
          <w:rPr>
            <w:rStyle w:val="HyperlinkGreen"/>
            <w:b/>
          </w:rPr>
          <w:t>Primitive Type</w:t>
        </w:r>
      </w:hyperlink>
      <w:r>
        <w:t xml:space="preserve"> that uses the PrimitiveTypeE</w:t>
      </w:r>
      <w:r>
        <w:t xml:space="preserve">num. For the BinaryTypeEnum value of SystemClass, this field specifies the name of the Class. For the BinaryTypeEnum value of Class, this field specifies the name of the Class and the </w:t>
      </w:r>
      <w:hyperlink w:anchor="gt_ba47762a-6279-48b3-9a11-eeb239876e31">
        <w:r>
          <w:rPr>
            <w:rStyle w:val="HyperlinkGreen"/>
            <w:b/>
          </w:rPr>
          <w:t>Library</w:t>
        </w:r>
      </w:hyperlink>
      <w:r>
        <w:t xml:space="preserve"> ID</w:t>
      </w:r>
      <w:r>
        <w:t>. The following table enumerates additional information that is required for each BinaryType enumeration.</w:t>
      </w:r>
    </w:p>
    <w:tbl>
      <w:tblPr>
        <w:tblStyle w:val="Table-ShadedHeader"/>
        <w:tblW w:w="0" w:type="auto"/>
        <w:tblInd w:w="475" w:type="dxa"/>
        <w:tblLook w:val="04A0" w:firstRow="1" w:lastRow="0" w:firstColumn="1" w:lastColumn="0" w:noHBand="0" w:noVBand="1"/>
      </w:tblPr>
      <w:tblGrid>
        <w:gridCol w:w="1804"/>
        <w:gridCol w:w="5240"/>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 xml:space="preserve"> BinaryTypeEnum </w:t>
            </w:r>
          </w:p>
        </w:tc>
        <w:tc>
          <w:tcPr>
            <w:tcW w:w="0" w:type="auto"/>
          </w:tcPr>
          <w:p w:rsidR="006B6B24" w:rsidRDefault="001243F6">
            <w:pPr>
              <w:pStyle w:val="TableHeaderText"/>
            </w:pPr>
            <w:r>
              <w:t xml:space="preserve"> AdditionalTypeInfo </w:t>
            </w:r>
          </w:p>
        </w:tc>
      </w:tr>
      <w:tr w:rsidR="006B6B24" w:rsidTr="006B6B24">
        <w:tc>
          <w:tcPr>
            <w:tcW w:w="0" w:type="auto"/>
          </w:tcPr>
          <w:p w:rsidR="006B6B24" w:rsidRDefault="001243F6">
            <w:pPr>
              <w:pStyle w:val="TableBodyText"/>
            </w:pPr>
            <w:r>
              <w:t>Primitive</w:t>
            </w:r>
          </w:p>
        </w:tc>
        <w:tc>
          <w:tcPr>
            <w:tcW w:w="0" w:type="auto"/>
          </w:tcPr>
          <w:p w:rsidR="006B6B24" w:rsidRDefault="001243F6">
            <w:pPr>
              <w:pStyle w:val="TableBodyText"/>
            </w:pPr>
            <w:r>
              <w:t>PrimitiveTypeEnum</w:t>
            </w:r>
          </w:p>
        </w:tc>
      </w:tr>
      <w:tr w:rsidR="006B6B24" w:rsidTr="006B6B24">
        <w:tc>
          <w:tcPr>
            <w:tcW w:w="0" w:type="auto"/>
          </w:tcPr>
          <w:p w:rsidR="006B6B24" w:rsidRDefault="001243F6">
            <w:pPr>
              <w:pStyle w:val="TableBodyText"/>
            </w:pPr>
            <w:r>
              <w:t>Object</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String</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SystemClass</w:t>
            </w:r>
          </w:p>
        </w:tc>
        <w:tc>
          <w:tcPr>
            <w:tcW w:w="0" w:type="auto"/>
          </w:tcPr>
          <w:p w:rsidR="006B6B24" w:rsidRDefault="001243F6">
            <w:pPr>
              <w:pStyle w:val="TableBodyText"/>
            </w:pPr>
            <w:r>
              <w:t xml:space="preserve">String (Class name as specified in </w:t>
            </w:r>
            <w:hyperlink r:id="rId50" w:anchor="Section_3acb31b0b8734aaf85039727ec40fbec">
              <w:r>
                <w:rPr>
                  <w:rStyle w:val="Hyperlink"/>
                </w:rPr>
                <w:t>[MS-NRTP]</w:t>
              </w:r>
            </w:hyperlink>
            <w:r>
              <w:t xml:space="preserve"> section 2.2.1.2)</w:t>
            </w:r>
          </w:p>
        </w:tc>
      </w:tr>
      <w:tr w:rsidR="006B6B24" w:rsidTr="006B6B24">
        <w:tc>
          <w:tcPr>
            <w:tcW w:w="0" w:type="auto"/>
          </w:tcPr>
          <w:p w:rsidR="006B6B24" w:rsidRDefault="001243F6">
            <w:pPr>
              <w:pStyle w:val="TableBodyText"/>
            </w:pPr>
            <w:r>
              <w:t>Class</w:t>
            </w:r>
          </w:p>
        </w:tc>
        <w:tc>
          <w:tcPr>
            <w:tcW w:w="0" w:type="auto"/>
          </w:tcPr>
          <w:p w:rsidR="006B6B24" w:rsidRDefault="001243F6">
            <w:pPr>
              <w:pStyle w:val="TableBodyText"/>
            </w:pPr>
            <w:hyperlink w:anchor="Section_844b24dd9f82426e9b9805334307a239" w:history="1">
              <w:r>
                <w:rPr>
                  <w:rStyle w:val="Hyperlink"/>
                </w:rPr>
                <w:t>ClassTypeInfo</w:t>
              </w:r>
            </w:hyperlink>
          </w:p>
        </w:tc>
      </w:tr>
      <w:tr w:rsidR="006B6B24" w:rsidTr="006B6B24">
        <w:tc>
          <w:tcPr>
            <w:tcW w:w="0" w:type="auto"/>
          </w:tcPr>
          <w:p w:rsidR="006B6B24" w:rsidRDefault="001243F6">
            <w:pPr>
              <w:pStyle w:val="TableBodyText"/>
            </w:pPr>
            <w:r>
              <w:t>ObjectArray</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StringArray</w:t>
            </w:r>
          </w:p>
        </w:tc>
        <w:tc>
          <w:tcPr>
            <w:tcW w:w="0" w:type="auto"/>
          </w:tcPr>
          <w:p w:rsidR="006B6B24" w:rsidRDefault="001243F6">
            <w:pPr>
              <w:pStyle w:val="TableBodyText"/>
            </w:pPr>
            <w:r>
              <w:t>None</w:t>
            </w:r>
          </w:p>
        </w:tc>
      </w:tr>
      <w:tr w:rsidR="006B6B24" w:rsidTr="006B6B24">
        <w:tc>
          <w:tcPr>
            <w:tcW w:w="0" w:type="auto"/>
          </w:tcPr>
          <w:p w:rsidR="006B6B24" w:rsidRDefault="001243F6">
            <w:pPr>
              <w:pStyle w:val="TableBodyText"/>
            </w:pPr>
            <w:r>
              <w:t>PrimitiveArray</w:t>
            </w:r>
          </w:p>
        </w:tc>
        <w:tc>
          <w:tcPr>
            <w:tcW w:w="0" w:type="auto"/>
          </w:tcPr>
          <w:p w:rsidR="006B6B24" w:rsidRDefault="001243F6">
            <w:pPr>
              <w:pStyle w:val="TableBodyText"/>
            </w:pPr>
            <w:r>
              <w:t>PrimitiveTypeEnum</w:t>
            </w:r>
          </w:p>
        </w:tc>
      </w:tr>
    </w:tbl>
    <w:p w:rsidR="006B6B24" w:rsidRDefault="001243F6">
      <w:pPr>
        <w:ind w:left="360"/>
      </w:pPr>
      <w:r>
        <w:t xml:space="preserve">If the BinaryTypeEnum value of the </w:t>
      </w:r>
      <w:r>
        <w:rPr>
          <w:b/>
        </w:rPr>
        <w:t>TypeEnum</w:t>
      </w:r>
      <w:r>
        <w:t xml:space="preserve"> field is Object, String, ObjectArray, or StringArray, this field MUST NOT be present in the serialization stream.</w:t>
      </w:r>
    </w:p>
    <w:p w:rsidR="006B6B24" w:rsidRDefault="001243F6">
      <w:pPr>
        <w:ind w:left="360"/>
      </w:pPr>
      <w:r>
        <w:t xml:space="preserve">If the BinaryTypeEnum value is Primitive, the </w:t>
      </w:r>
      <w:hyperlink w:anchor="Section_4e77849f89e349db8fb9e77ee4bc7214" w:history="1">
        <w:r>
          <w:rPr>
            <w:rStyle w:val="Hyperlink"/>
          </w:rPr>
          <w:t>PrimitiveTypeEnumeration</w:t>
        </w:r>
      </w:hyperlink>
      <w:r>
        <w:t xml:space="preserve"> value in AdditionalTypeInfo MUST NOT be Null (17) or String (18).</w:t>
      </w:r>
    </w:p>
    <w:p w:rsidR="006B6B24" w:rsidRDefault="001243F6">
      <w:pPr>
        <w:pStyle w:val="Heading4"/>
      </w:pPr>
      <w:bookmarkStart w:id="159" w:name="section_982b2f506367402aaaf244ee96e2a5e0"/>
      <w:bookmarkStart w:id="160" w:name="_Toc2249594"/>
      <w:r>
        <w:t>ArraySingleObject</w:t>
      </w:r>
      <w:bookmarkEnd w:id="159"/>
      <w:bookmarkEnd w:id="160"/>
      <w:r>
        <w:fldChar w:fldCharType="begin"/>
      </w:r>
      <w:r>
        <w:instrText xml:space="preserve"> XE "ArraySingleObject packet"</w:instrText>
      </w:r>
      <w:r>
        <w:fldChar w:fldCharType="end"/>
      </w:r>
    </w:p>
    <w:p w:rsidR="006B6B24" w:rsidRDefault="001243F6">
      <w:r>
        <w:t xml:space="preserve">The ArraySingleObject record contains a single-dimensional </w:t>
      </w:r>
      <w:hyperlink w:anchor="gt_61adbcbf-bdae-46d9-97c7-14b289b02026">
        <w:r>
          <w:rPr>
            <w:rStyle w:val="HyperlinkGreen"/>
            <w:b/>
          </w:rPr>
          <w:t>Array</w:t>
        </w:r>
      </w:hyperlink>
      <w:r>
        <w:t xml:space="preserve"> in which each </w:t>
      </w:r>
      <w:hyperlink w:anchor="gt_5d78ca78-a9b1-4791-8126-bf9494304b11">
        <w:r>
          <w:rPr>
            <w:rStyle w:val="HyperlinkGreen"/>
            <w:b/>
          </w:rPr>
          <w:t>Member</w:t>
        </w:r>
      </w:hyperlink>
      <w:r>
        <w:t xml:space="preserve"> record MAY contain any </w:t>
      </w:r>
      <w:hyperlink w:anchor="gt_38a3f4e8-8af3-4ec1-9e1a-cd9626cc9c0f">
        <w:r>
          <w:rPr>
            <w:rStyle w:val="HyperlinkGreen"/>
            <w:b/>
          </w:rPr>
          <w:t>Data Value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ArrayInfo</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gridAfter w:val="24"/>
          <w:wAfter w:w="6480" w:type="dxa"/>
          <w:trHeight w:hRule="exact" w:val="490"/>
        </w:trPr>
        <w:tc>
          <w:tcPr>
            <w:tcW w:w="2160" w:type="dxa"/>
            <w:gridSpan w:val="8"/>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16.</w:t>
      </w:r>
    </w:p>
    <w:p w:rsidR="006B6B24" w:rsidRDefault="001243F6">
      <w:pPr>
        <w:pStyle w:val="Definition-Field"/>
      </w:pPr>
      <w:r>
        <w:rPr>
          <w:b/>
        </w:rPr>
        <w:t xml:space="preserve">ArrayInfo (8 bytes): </w:t>
      </w:r>
      <w:r>
        <w:t xml:space="preserve">An </w:t>
      </w:r>
      <w:hyperlink w:anchor="Section_8fac763fe46d43a1b36080eb83d2c5fb" w:history="1">
        <w:r>
          <w:rPr>
            <w:rStyle w:val="Hyperlink"/>
          </w:rPr>
          <w:t>ArrayInfo</w:t>
        </w:r>
      </w:hyperlink>
      <w:r>
        <w:t xml:space="preserve"> structure that specifies the ID and the length of the Array instance.</w:t>
      </w:r>
    </w:p>
    <w:p w:rsidR="006B6B24" w:rsidRDefault="001243F6">
      <w:pPr>
        <w:pStyle w:val="Heading4"/>
      </w:pPr>
      <w:bookmarkStart w:id="161" w:name="section_3a50a3055f3248a1a42ac34054db310b"/>
      <w:bookmarkStart w:id="162" w:name="_Toc2249595"/>
      <w:r>
        <w:t>ArraySinglePrimitive</w:t>
      </w:r>
      <w:bookmarkEnd w:id="161"/>
      <w:bookmarkEnd w:id="162"/>
      <w:r>
        <w:fldChar w:fldCharType="begin"/>
      </w:r>
      <w:r>
        <w:instrText xml:space="preserve"> XE "ArraySinglePrimitive packet"</w:instrText>
      </w:r>
      <w:r>
        <w:fldChar w:fldCharType="end"/>
      </w:r>
    </w:p>
    <w:p w:rsidR="006B6B24" w:rsidRDefault="001243F6">
      <w:r>
        <w:t xml:space="preserve">The ArraySinglePrimitive record contains a single-dimensional </w:t>
      </w:r>
      <w:hyperlink w:anchor="gt_61adbcbf-bdae-46d9-97c7-14b289b02026">
        <w:r>
          <w:rPr>
            <w:rStyle w:val="HyperlinkGreen"/>
            <w:b/>
          </w:rPr>
          <w:t>Array</w:t>
        </w:r>
      </w:hyperlink>
      <w:r>
        <w:t xml:space="preserve"> in which all </w:t>
      </w:r>
      <w:hyperlink w:anchor="gt_5d78ca78-a9b1-4791-8126-bf9494304b11">
        <w:r>
          <w:rPr>
            <w:rStyle w:val="HyperlinkGreen"/>
            <w:b/>
          </w:rPr>
          <w:t>Members</w:t>
        </w:r>
      </w:hyperlink>
      <w:r>
        <w:t xml:space="preserve"> are </w:t>
      </w:r>
      <w:hyperlink w:anchor="gt_320676dc-a3b7-4f00-adb5-823d75204db5">
        <w:r>
          <w:rPr>
            <w:rStyle w:val="HyperlinkGreen"/>
            <w:b/>
          </w:rPr>
          <w:t>Primitive Value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lastRenderedPageBreak/>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2160" w:type="dxa"/>
            <w:gridSpan w:val="8"/>
          </w:tcPr>
          <w:p w:rsidR="006B6B24" w:rsidRDefault="001243F6">
            <w:pPr>
              <w:pStyle w:val="PacketDiagramBodyText"/>
            </w:pPr>
            <w:r>
              <w:t>RecordTypeEnum</w:t>
            </w:r>
          </w:p>
        </w:tc>
        <w:tc>
          <w:tcPr>
            <w:tcW w:w="6480" w:type="dxa"/>
            <w:gridSpan w:val="24"/>
          </w:tcPr>
          <w:p w:rsidR="006B6B24" w:rsidRDefault="001243F6">
            <w:pPr>
              <w:pStyle w:val="PacketDiagramBodyText"/>
            </w:pPr>
            <w:r>
              <w:t>ArrayInfo</w:t>
            </w:r>
          </w:p>
        </w:tc>
      </w:tr>
      <w:tr w:rsidR="006B6B24" w:rsidTr="006B6B24">
        <w:trPr>
          <w:trHeight w:hRule="exact" w:val="490"/>
        </w:trPr>
        <w:tc>
          <w:tcPr>
            <w:tcW w:w="8640" w:type="dxa"/>
            <w:gridSpan w:val="32"/>
          </w:tcPr>
          <w:p w:rsidR="006B6B24" w:rsidRDefault="001243F6">
            <w:pPr>
              <w:pStyle w:val="PacketDiagramBodyText"/>
            </w:pPr>
            <w:r>
              <w:t>...</w:t>
            </w:r>
          </w:p>
        </w:tc>
      </w:tr>
      <w:tr w:rsidR="006B6B24" w:rsidTr="006B6B24">
        <w:trPr>
          <w:gridAfter w:val="16"/>
          <w:wAfter w:w="4320" w:type="dxa"/>
          <w:trHeight w:hRule="exact" w:val="490"/>
        </w:trPr>
        <w:tc>
          <w:tcPr>
            <w:tcW w:w="2160" w:type="dxa"/>
            <w:gridSpan w:val="8"/>
          </w:tcPr>
          <w:p w:rsidR="006B6B24" w:rsidRDefault="001243F6">
            <w:pPr>
              <w:pStyle w:val="PacketDiagramBodyText"/>
            </w:pPr>
            <w:r>
              <w:t>...</w:t>
            </w:r>
          </w:p>
        </w:tc>
        <w:tc>
          <w:tcPr>
            <w:tcW w:w="2160" w:type="dxa"/>
            <w:gridSpan w:val="8"/>
          </w:tcPr>
          <w:p w:rsidR="006B6B24" w:rsidRDefault="001243F6">
            <w:pPr>
              <w:pStyle w:val="PacketDiagramBodyText"/>
            </w:pPr>
            <w:r>
              <w:t>PrimitiveTypeEnum</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15.</w:t>
      </w:r>
    </w:p>
    <w:p w:rsidR="006B6B24" w:rsidRDefault="001243F6">
      <w:pPr>
        <w:pStyle w:val="Definition-Field"/>
      </w:pPr>
      <w:r>
        <w:rPr>
          <w:b/>
        </w:rPr>
        <w:t xml:space="preserve">ArrayInfo (8 bytes): </w:t>
      </w:r>
      <w:r>
        <w:t xml:space="preserve">An </w:t>
      </w:r>
      <w:hyperlink w:anchor="Section_8fac763fe46d43a1b36080eb83d2c5fb" w:history="1">
        <w:r>
          <w:rPr>
            <w:rStyle w:val="Hyperlink"/>
          </w:rPr>
          <w:t>ArrayInfo</w:t>
        </w:r>
      </w:hyperlink>
      <w:r>
        <w:t xml:space="preserve"> structure that specifies the ID and the length of the Array instance.</w:t>
      </w:r>
    </w:p>
    <w:p w:rsidR="006B6B24" w:rsidRDefault="001243F6">
      <w:pPr>
        <w:pStyle w:val="Definition-Field"/>
      </w:pPr>
      <w:r>
        <w:rPr>
          <w:b/>
        </w:rPr>
        <w:t xml:space="preserve">PrimitiveTypeEnum (1 byte): </w:t>
      </w:r>
      <w:r>
        <w:t xml:space="preserve">A </w:t>
      </w:r>
      <w:hyperlink w:anchor="Section_4e77849f89e349db8fb9e77ee4bc7214" w:history="1">
        <w:r>
          <w:rPr>
            <w:rStyle w:val="Hyperlink"/>
          </w:rPr>
          <w:t>PrimitiveTypeEnumeration</w:t>
        </w:r>
      </w:hyperlink>
      <w:r>
        <w:t xml:space="preserve"> value that identifies the </w:t>
      </w:r>
      <w:hyperlink w:anchor="gt_c67b40ab-1f5a-49a7-a2a9-4eff17e7f20d">
        <w:r>
          <w:rPr>
            <w:rStyle w:val="HyperlinkGreen"/>
            <w:b/>
          </w:rPr>
          <w:t>Primitive Type</w:t>
        </w:r>
      </w:hyperlink>
      <w:r>
        <w:t xml:space="preserve"> of the items of the Array. The value MUST NOT be 17 (Null) or 18 (St</w:t>
      </w:r>
      <w:r>
        <w:t>ring).</w:t>
      </w:r>
    </w:p>
    <w:p w:rsidR="006B6B24" w:rsidRDefault="001243F6">
      <w:r>
        <w:t xml:space="preserve">This record MUST be followed by a sequence of MemberPrimitiveUnTyped records that contain values whose Primitive Type is specified by the </w:t>
      </w:r>
      <w:r>
        <w:rPr>
          <w:b/>
        </w:rPr>
        <w:t>PrimitiveTypeEnum</w:t>
      </w:r>
      <w:r>
        <w:t xml:space="preserve"> field. The number of records in the sequence MUST match the value specified in the </w:t>
      </w:r>
      <w:r>
        <w:rPr>
          <w:b/>
        </w:rPr>
        <w:t>Length</w:t>
      </w:r>
      <w:r>
        <w:t xml:space="preserve"> fie</w:t>
      </w:r>
      <w:r>
        <w:t>ld of ArrayInfo.</w:t>
      </w:r>
    </w:p>
    <w:p w:rsidR="006B6B24" w:rsidRDefault="001243F6">
      <w:pPr>
        <w:pStyle w:val="Heading4"/>
      </w:pPr>
      <w:bookmarkStart w:id="163" w:name="section_3d98fd60d2b4448aac0b3cd8dea41f9d"/>
      <w:bookmarkStart w:id="164" w:name="_Toc2249596"/>
      <w:r>
        <w:t>ArraySingleString</w:t>
      </w:r>
      <w:bookmarkEnd w:id="163"/>
      <w:bookmarkEnd w:id="164"/>
      <w:r>
        <w:fldChar w:fldCharType="begin"/>
      </w:r>
      <w:r>
        <w:instrText xml:space="preserve"> XE "ArraySingleString packet"</w:instrText>
      </w:r>
      <w:r>
        <w:fldChar w:fldCharType="end"/>
      </w:r>
    </w:p>
    <w:p w:rsidR="006B6B24" w:rsidRDefault="001243F6">
      <w:r>
        <w:t xml:space="preserve">The ArraySingleString record contains a single-dimensional </w:t>
      </w:r>
      <w:hyperlink w:anchor="gt_61adbcbf-bdae-46d9-97c7-14b289b02026">
        <w:r>
          <w:rPr>
            <w:rStyle w:val="HyperlinkGreen"/>
            <w:b/>
          </w:rPr>
          <w:t>Array</w:t>
        </w:r>
      </w:hyperlink>
      <w:r>
        <w:t xml:space="preserve"> whose items are String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ArrayInfo</w:t>
            </w:r>
          </w:p>
        </w:tc>
      </w:tr>
      <w:tr w:rsidR="006B6B24" w:rsidTr="006B6B24">
        <w:trPr>
          <w:trHeight w:hRule="exact" w:val="490"/>
        </w:trPr>
        <w:tc>
          <w:tcPr>
            <w:tcW w:w="8640" w:type="dxa"/>
            <w:gridSpan w:val="32"/>
          </w:tcPr>
          <w:p w:rsidR="006B6B24" w:rsidRDefault="001243F6">
            <w:pPr>
              <w:pStyle w:val="Packetdiagramtext"/>
            </w:pPr>
            <w:r>
              <w:t>...</w:t>
            </w:r>
          </w:p>
        </w:tc>
      </w:tr>
      <w:tr w:rsidR="006B6B24" w:rsidTr="006B6B24">
        <w:trPr>
          <w:gridAfter w:val="24"/>
          <w:wAfter w:w="6480" w:type="dxa"/>
          <w:trHeight w:hRule="exact" w:val="490"/>
        </w:trPr>
        <w:tc>
          <w:tcPr>
            <w:tcW w:w="2160" w:type="dxa"/>
            <w:gridSpan w:val="8"/>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17.</w:t>
      </w:r>
    </w:p>
    <w:p w:rsidR="006B6B24" w:rsidRDefault="001243F6">
      <w:pPr>
        <w:pStyle w:val="Definition-Field"/>
      </w:pPr>
      <w:r>
        <w:rPr>
          <w:b/>
        </w:rPr>
        <w:t xml:space="preserve">ArrayInfo (8 bytes): </w:t>
      </w:r>
      <w:r>
        <w:t xml:space="preserve">An </w:t>
      </w:r>
      <w:hyperlink w:anchor="Section_8fac763fe46d43a1b36080eb83d2c5fb" w:history="1">
        <w:r>
          <w:rPr>
            <w:rStyle w:val="Hyperlink"/>
          </w:rPr>
          <w:t>ArrayInfo</w:t>
        </w:r>
      </w:hyperlink>
      <w:r>
        <w:t xml:space="preserve"> structure that specifies the ID and the length of the Array instance.</w:t>
      </w:r>
    </w:p>
    <w:p w:rsidR="006B6B24" w:rsidRDefault="001243F6">
      <w:pPr>
        <w:pStyle w:val="Heading2"/>
      </w:pPr>
      <w:bookmarkStart w:id="165" w:name="section_ff8006ab61d44928aa4eb274016de688"/>
      <w:bookmarkStart w:id="166" w:name="_Toc2249597"/>
      <w:r>
        <w:t>Member Reference Records</w:t>
      </w:r>
      <w:bookmarkEnd w:id="165"/>
      <w:bookmarkEnd w:id="166"/>
      <w:r>
        <w:fldChar w:fldCharType="begin"/>
      </w:r>
      <w:r>
        <w:instrText xml:space="preserve"> XE "Member reference records"</w:instrText>
      </w:r>
      <w:r>
        <w:fldChar w:fldCharType="end"/>
      </w:r>
    </w:p>
    <w:p w:rsidR="006B6B24" w:rsidRDefault="001243F6">
      <w:hyperlink w:anchor="gt_61adbcbf-bdae-46d9-97c7-14b289b02026">
        <w:r>
          <w:rPr>
            <w:rStyle w:val="HyperlinkGreen"/>
            <w:b/>
          </w:rPr>
          <w:t>Arrays</w:t>
        </w:r>
      </w:hyperlink>
      <w:r>
        <w:t xml:space="preserve"> and classes are containers of </w:t>
      </w:r>
      <w:hyperlink w:anchor="gt_5d78ca78-a9b1-4791-8126-bf9494304b11">
        <w:r>
          <w:rPr>
            <w:rStyle w:val="HyperlinkGreen"/>
            <w:b/>
          </w:rPr>
          <w:t>Member</w:t>
        </w:r>
      </w:hyperlink>
      <w:r>
        <w:t xml:space="preserve"> values; that is, graph nodes that represent instances of Arrays</w:t>
      </w:r>
      <w:r>
        <w:t xml:space="preserve"> and Classes that have outbound edges. The Member values are the graph nodes that are destinations for the outbound edges. In the </w:t>
      </w:r>
      <w:hyperlink w:anchor="gt_9d22bef6-6b01-4e79-b3f6-74aa515bfbec">
        <w:r>
          <w:rPr>
            <w:rStyle w:val="HyperlinkGreen"/>
            <w:b/>
          </w:rPr>
          <w:t>serialization stream</w:t>
        </w:r>
      </w:hyperlink>
      <w:r>
        <w:t>, the Member values follow the Array and the</w:t>
      </w:r>
      <w:r>
        <w:t xml:space="preserve"> Class records. The Member values are </w:t>
      </w:r>
      <w:hyperlink w:anchor="gt_704e83c1-4e24-4ca2-a2e0-81ec77914bc3">
        <w:r>
          <w:rPr>
            <w:rStyle w:val="HyperlinkGreen"/>
            <w:b/>
          </w:rPr>
          <w:t>serialized</w:t>
        </w:r>
      </w:hyperlink>
      <w:r>
        <w:t xml:space="preserve"> by using the Member Reference records.</w:t>
      </w:r>
    </w:p>
    <w:p w:rsidR="006B6B24" w:rsidRDefault="001243F6">
      <w:pPr>
        <w:pStyle w:val="Heading3"/>
      </w:pPr>
      <w:bookmarkStart w:id="167" w:name="section_c0a190b2762c46b989f2c7dabecfc084"/>
      <w:bookmarkStart w:id="168" w:name="_Toc2249598"/>
      <w:r>
        <w:t>MemberPrimitiveTyped</w:t>
      </w:r>
      <w:bookmarkEnd w:id="167"/>
      <w:bookmarkEnd w:id="168"/>
      <w:r>
        <w:fldChar w:fldCharType="begin"/>
      </w:r>
      <w:r>
        <w:instrText xml:space="preserve"> XE "MemberPrimitiveTyped packet"</w:instrText>
      </w:r>
      <w:r>
        <w:fldChar w:fldCharType="end"/>
      </w:r>
    </w:p>
    <w:p w:rsidR="006B6B24" w:rsidRDefault="001243F6">
      <w:r>
        <w:t xml:space="preserve">The MemberPrimitiveTyped record contains a </w:t>
      </w:r>
      <w:hyperlink w:anchor="gt_c67b40ab-1f5a-49a7-a2a9-4eff17e7f20d">
        <w:r>
          <w:rPr>
            <w:rStyle w:val="HyperlinkGreen"/>
            <w:b/>
          </w:rPr>
          <w:t>Primitive Type</w:t>
        </w:r>
      </w:hyperlink>
      <w:r>
        <w:t xml:space="preserve"> value other than String. The mechanism to serialize a </w:t>
      </w:r>
      <w:hyperlink w:anchor="gt_320676dc-a3b7-4f00-adb5-823d75204db5">
        <w:r>
          <w:rPr>
            <w:rStyle w:val="HyperlinkGreen"/>
            <w:b/>
          </w:rPr>
          <w:t>Primitive Value</w:t>
        </w:r>
      </w:hyperlink>
      <w:r>
        <w:t xml:space="preserve"> is described in </w:t>
      </w:r>
      <w:hyperlink r:id="rId51" w:anchor="Section_3acb31b0b8734aaf85039727ec40fbec">
        <w:r>
          <w:rPr>
            <w:rStyle w:val="Hyperlink"/>
          </w:rPr>
          <w:t>[MS-NRTP]</w:t>
        </w:r>
      </w:hyperlink>
      <w:r>
        <w:t xml:space="preserve"> section 3.1.5.1.8.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lastRenderedPageBreak/>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2160" w:type="dxa"/>
            <w:gridSpan w:val="8"/>
          </w:tcPr>
          <w:p w:rsidR="006B6B24" w:rsidRDefault="001243F6">
            <w:pPr>
              <w:pStyle w:val="PacketDiagramBodyText"/>
            </w:pPr>
            <w:r>
              <w:t>RecordTypeEnum</w:t>
            </w:r>
          </w:p>
        </w:tc>
        <w:tc>
          <w:tcPr>
            <w:tcW w:w="2160" w:type="dxa"/>
            <w:gridSpan w:val="8"/>
          </w:tcPr>
          <w:p w:rsidR="006B6B24" w:rsidRDefault="001243F6">
            <w:pPr>
              <w:pStyle w:val="PacketDiagramBodyText"/>
            </w:pPr>
            <w:r>
              <w:t>PrimitiveTypeEnum</w:t>
            </w:r>
          </w:p>
        </w:tc>
        <w:tc>
          <w:tcPr>
            <w:tcW w:w="4320" w:type="dxa"/>
            <w:gridSpan w:val="16"/>
          </w:tcPr>
          <w:p w:rsidR="006B6B24" w:rsidRDefault="001243F6">
            <w:pPr>
              <w:pStyle w:val="PacketDiagramBodyText"/>
            </w:pPr>
            <w:r>
              <w:t>Value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8.</w:t>
      </w:r>
    </w:p>
    <w:p w:rsidR="006B6B24" w:rsidRDefault="001243F6">
      <w:pPr>
        <w:pStyle w:val="Definition-Field"/>
      </w:pPr>
      <w:r>
        <w:rPr>
          <w:b/>
        </w:rPr>
        <w:t xml:space="preserve">PrimitiveTypeEnum (1 byte): </w:t>
      </w:r>
      <w:r>
        <w:t xml:space="preserve">A </w:t>
      </w:r>
      <w:hyperlink w:anchor="Section_4e77849f89e349db8fb9e77ee4bc7214" w:history="1">
        <w:r>
          <w:rPr>
            <w:rStyle w:val="Hyperlink"/>
          </w:rPr>
          <w:t>PrimitiveTypeEnumeration</w:t>
        </w:r>
      </w:hyperlink>
      <w:r>
        <w:t xml:space="preserve"> v</w:t>
      </w:r>
      <w:r>
        <w:t>alue that specifies the Primitive Type of data that is being transmitted. This field MUST NOT contain a value of 17 (Null) or 18 (String).</w:t>
      </w:r>
    </w:p>
    <w:p w:rsidR="006B6B24" w:rsidRDefault="001243F6">
      <w:pPr>
        <w:pStyle w:val="Definition-Field"/>
      </w:pPr>
      <w:r>
        <w:rPr>
          <w:b/>
        </w:rPr>
        <w:t xml:space="preserve">Value (variable): </w:t>
      </w:r>
      <w:r>
        <w:t xml:space="preserve">The value whose type is inferred from the </w:t>
      </w:r>
      <w:r>
        <w:rPr>
          <w:b/>
        </w:rPr>
        <w:t>PrimitiveTypeEnum</w:t>
      </w:r>
      <w:r>
        <w:t xml:space="preserve"> field as specified in the table in sect</w:t>
      </w:r>
      <w:r>
        <w:t>ion 2.1.2.3.</w:t>
      </w:r>
    </w:p>
    <w:p w:rsidR="006B6B24" w:rsidRDefault="001243F6">
      <w:pPr>
        <w:pStyle w:val="Heading3"/>
      </w:pPr>
      <w:bookmarkStart w:id="169" w:name="section_08f09d469e3344c1beab2e0fd6fd7ad8"/>
      <w:bookmarkStart w:id="170" w:name="_Toc2249599"/>
      <w:r>
        <w:t>MemberPrimitiveUnTyped</w:t>
      </w:r>
      <w:bookmarkEnd w:id="169"/>
      <w:bookmarkEnd w:id="170"/>
      <w:r>
        <w:fldChar w:fldCharType="begin"/>
      </w:r>
      <w:r>
        <w:instrText xml:space="preserve"> XE "MemberPrimitiveUnTyped packet"</w:instrText>
      </w:r>
      <w:r>
        <w:fldChar w:fldCharType="end"/>
      </w:r>
    </w:p>
    <w:p w:rsidR="006B6B24" w:rsidRDefault="001243F6">
      <w:r>
        <w:t xml:space="preserve">The MemberPrimitiveUnTyped record is the most compact record to represent a </w:t>
      </w:r>
      <w:hyperlink w:anchor="gt_c67b40ab-1f5a-49a7-a2a9-4eff17e7f20d">
        <w:r>
          <w:rPr>
            <w:rStyle w:val="HyperlinkGreen"/>
            <w:b/>
          </w:rPr>
          <w:t>Primitive Type</w:t>
        </w:r>
      </w:hyperlink>
      <w:r>
        <w:t xml:space="preserve"> value. This type of record doe</w:t>
      </w:r>
      <w:r>
        <w:t xml:space="preserve">s not have a RecordTypeEnum to indicate the record type. The record MUST be used when a Class Member or </w:t>
      </w:r>
      <w:hyperlink w:anchor="gt_61adbcbf-bdae-46d9-97c7-14b289b02026">
        <w:r>
          <w:rPr>
            <w:rStyle w:val="HyperlinkGreen"/>
            <w:b/>
          </w:rPr>
          <w:t>Array</w:t>
        </w:r>
      </w:hyperlink>
      <w:r>
        <w:t xml:space="preserve"> item is a Primitive Type. Because the containing Class or Array record specifies the</w:t>
      </w:r>
      <w:r>
        <w:t xml:space="preserve"> Primitive Type of each Member, the Primitive Type is not respecified along with the value. Also, the </w:t>
      </w:r>
      <w:hyperlink w:anchor="gt_320676dc-a3b7-4f00-adb5-823d75204db5">
        <w:r>
          <w:rPr>
            <w:rStyle w:val="HyperlinkGreen"/>
            <w:b/>
          </w:rPr>
          <w:t>Primitive Values</w:t>
        </w:r>
      </w:hyperlink>
      <w:r>
        <w:t xml:space="preserve"> cannot be referenced by any other record; therefore it does not require an </w:t>
      </w:r>
      <w:r>
        <w:t xml:space="preserve">ObjectId. This record has no field besides the value. The mechanism to </w:t>
      </w:r>
      <w:hyperlink w:anchor="gt_704e83c1-4e24-4ca2-a2e0-81ec77914bc3">
        <w:r>
          <w:rPr>
            <w:rStyle w:val="HyperlinkGreen"/>
            <w:b/>
          </w:rPr>
          <w:t>serialize</w:t>
        </w:r>
      </w:hyperlink>
      <w:r>
        <w:t xml:space="preserve"> a Primitive Value is described in </w:t>
      </w:r>
      <w:hyperlink r:id="rId52" w:anchor="Section_3acb31b0b8734aaf85039727ec40fbec">
        <w:r>
          <w:rPr>
            <w:rStyle w:val="Hyperlink"/>
          </w:rPr>
          <w:t>[MS-NRTP]</w:t>
        </w:r>
      </w:hyperlink>
      <w:r>
        <w:t xml:space="preserve"> section 3.1.5.1.8.</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8640" w:type="dxa"/>
            <w:gridSpan w:val="32"/>
          </w:tcPr>
          <w:p w:rsidR="006B6B24" w:rsidRDefault="001243F6">
            <w:pPr>
              <w:pStyle w:val="PacketDiagramBodyText"/>
            </w:pPr>
            <w:r>
              <w:t>Value (variable)</w:t>
            </w:r>
          </w:p>
        </w:tc>
      </w:tr>
      <w:tr w:rsidR="006B6B24" w:rsidTr="006B6B24">
        <w:trPr>
          <w:trHeight w:hRule="exact" w:val="490"/>
        </w:trPr>
        <w:tc>
          <w:tcPr>
            <w:tcW w:w="8640" w:type="dxa"/>
            <w:gridSpan w:val="32"/>
          </w:tcPr>
          <w:p w:rsidR="006B6B24" w:rsidRDefault="001243F6">
            <w:pPr>
              <w:pStyle w:val="PacketDiagramBodyText"/>
            </w:pPr>
            <w:r>
              <w:t>...</w:t>
            </w:r>
          </w:p>
        </w:tc>
      </w:tr>
    </w:tbl>
    <w:p w:rsidR="006B6B24" w:rsidRDefault="001243F6">
      <w:pPr>
        <w:pStyle w:val="Definition-Field"/>
      </w:pPr>
      <w:r>
        <w:rPr>
          <w:b/>
        </w:rPr>
        <w:t xml:space="preserve">Value (variable): </w:t>
      </w:r>
      <w:r>
        <w:t>A Primitive Type value other than String.</w:t>
      </w:r>
    </w:p>
    <w:p w:rsidR="006B6B24" w:rsidRDefault="001243F6">
      <w:pPr>
        <w:pStyle w:val="Heading3"/>
      </w:pPr>
      <w:bookmarkStart w:id="171" w:name="section_eef0aa32ab034b6aa506bcdfc10583fd"/>
      <w:bookmarkStart w:id="172" w:name="_Toc2249600"/>
      <w:r>
        <w:t>MemberReference</w:t>
      </w:r>
      <w:bookmarkEnd w:id="171"/>
      <w:bookmarkEnd w:id="172"/>
      <w:r>
        <w:fldChar w:fldCharType="begin"/>
      </w:r>
      <w:r>
        <w:instrText xml:space="preserve"> XE "MemberReference packet"</w:instrText>
      </w:r>
      <w:r>
        <w:fldChar w:fldCharType="end"/>
      </w:r>
    </w:p>
    <w:p w:rsidR="006B6B24" w:rsidRDefault="001243F6">
      <w:r>
        <w:t>The MemberReference</w:t>
      </w:r>
      <w:r>
        <w:t xml:space="preserve"> record contains a reference to another record that contains the actual value. The record is used to </w:t>
      </w:r>
      <w:hyperlink w:anchor="gt_704e83c1-4e24-4ca2-a2e0-81ec77914bc3">
        <w:r>
          <w:rPr>
            <w:rStyle w:val="HyperlinkGreen"/>
            <w:b/>
          </w:rPr>
          <w:t>serialize</w:t>
        </w:r>
      </w:hyperlink>
      <w:r>
        <w:t xml:space="preserve"> values of a Class Member and </w:t>
      </w:r>
      <w:hyperlink w:anchor="gt_61adbcbf-bdae-46d9-97c7-14b289b02026">
        <w:r>
          <w:rPr>
            <w:rStyle w:val="HyperlinkGreen"/>
            <w:b/>
          </w:rPr>
          <w:t>Array</w:t>
        </w:r>
      </w:hyperlink>
      <w:r>
        <w:t xml:space="preserve"> items. The mechanism to serialize a Class instance is described in </w:t>
      </w:r>
      <w:hyperlink r:id="rId53" w:anchor="Section_3acb31b0b8734aaf85039727ec40fbec">
        <w:r>
          <w:rPr>
            <w:rStyle w:val="Hyperlink"/>
          </w:rPr>
          <w:t>[MS-NRTP]</w:t>
        </w:r>
      </w:hyperlink>
      <w:r>
        <w:t xml:space="preserve"> section 3.1.5.1.6. The mechanism to serialize an Array instance is described in [MS-NR</w:t>
      </w:r>
      <w:r>
        <w:t>TP] section 3.1.5.1.7.</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2160" w:type="dxa"/>
            <w:gridSpan w:val="8"/>
          </w:tcPr>
          <w:p w:rsidR="006B6B24" w:rsidRDefault="001243F6">
            <w:pPr>
              <w:pStyle w:val="PacketDiagramBodyText"/>
            </w:pPr>
            <w:r>
              <w:t>RecordTypeEnum</w:t>
            </w:r>
          </w:p>
        </w:tc>
        <w:tc>
          <w:tcPr>
            <w:tcW w:w="6480" w:type="dxa"/>
            <w:gridSpan w:val="24"/>
          </w:tcPr>
          <w:p w:rsidR="006B6B24" w:rsidRDefault="001243F6">
            <w:pPr>
              <w:pStyle w:val="PacketDiagramBodyText"/>
            </w:pPr>
            <w:r>
              <w:t>IdRef</w:t>
            </w:r>
          </w:p>
        </w:tc>
      </w:tr>
      <w:tr w:rsidR="006B6B24" w:rsidTr="006B6B24">
        <w:trPr>
          <w:gridAfter w:val="24"/>
          <w:wAfter w:w="6480" w:type="dxa"/>
          <w:trHeight w:hRule="exact" w:val="490"/>
        </w:trPr>
        <w:tc>
          <w:tcPr>
            <w:tcW w:w="2160" w:type="dxa"/>
            <w:gridSpan w:val="8"/>
          </w:tcPr>
          <w:p w:rsidR="006B6B24" w:rsidRDefault="001243F6">
            <w:pPr>
              <w:pStyle w:val="PacketDiagramBody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9.</w:t>
      </w:r>
    </w:p>
    <w:p w:rsidR="006B6B24" w:rsidRDefault="001243F6">
      <w:pPr>
        <w:pStyle w:val="Definition-Field"/>
      </w:pPr>
      <w:r>
        <w:rPr>
          <w:b/>
        </w:rPr>
        <w:t xml:space="preserve">IdRef (4 bytes): </w:t>
      </w:r>
      <w:r>
        <w:t>An INT32 value (as specified in [MS-DTYP] section 2.2.22) that is an ID of an object defined in another record.</w:t>
      </w:r>
    </w:p>
    <w:p w:rsidR="006B6B24" w:rsidRDefault="001243F6">
      <w:pPr>
        <w:pStyle w:val="ListParagraph"/>
        <w:numPr>
          <w:ilvl w:val="0"/>
          <w:numId w:val="57"/>
        </w:numPr>
        <w:ind w:left="720"/>
      </w:pPr>
      <w:r>
        <w:lastRenderedPageBreak/>
        <w:t>The value MUST be a positive integer.</w:t>
      </w:r>
    </w:p>
    <w:p w:rsidR="006B6B24" w:rsidRDefault="001243F6">
      <w:pPr>
        <w:pStyle w:val="ListParagraph"/>
        <w:numPr>
          <w:ilvl w:val="0"/>
          <w:numId w:val="57"/>
        </w:numPr>
        <w:ind w:left="720"/>
      </w:pPr>
      <w:r>
        <w:t xml:space="preserve">A Class, Array, or </w:t>
      </w:r>
      <w:hyperlink w:anchor="Section_eb503ca5e1f64271a7eec4ca38d07996" w:history="1">
        <w:r>
          <w:rPr>
            <w:rStyle w:val="Hyperlink"/>
          </w:rPr>
          <w:t>BinaryObjectString</w:t>
        </w:r>
      </w:hyperlink>
      <w:r>
        <w:t xml:space="preserve"> record MUST exist in the </w:t>
      </w:r>
      <w:hyperlink w:anchor="gt_9d22bef6-6b01-4e79-b3f6-74aa515bfbec">
        <w:r>
          <w:rPr>
            <w:rStyle w:val="HyperlinkGreen"/>
            <w:b/>
          </w:rPr>
          <w:t>serialization stream</w:t>
        </w:r>
      </w:hyperlink>
      <w:r>
        <w:t xml:space="preserve"> with the value as its ObjectId. Unlike other ID references, there is no restri</w:t>
      </w:r>
      <w:r>
        <w:t>ction on where the record that defines the ID appears in the serialization stream; that is, it MAY appear after the referencing record.</w:t>
      </w:r>
      <w:bookmarkStart w:id="173"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173"/>
    </w:p>
    <w:p w:rsidR="006B6B24" w:rsidRDefault="001243F6">
      <w:pPr>
        <w:pStyle w:val="Heading3"/>
      </w:pPr>
      <w:bookmarkStart w:id="174" w:name="section_fe51522c23d148dd9913c84894abc127"/>
      <w:bookmarkStart w:id="175" w:name="_Toc2249601"/>
      <w:r>
        <w:t>ObjectNull</w:t>
      </w:r>
      <w:bookmarkEnd w:id="174"/>
      <w:bookmarkEnd w:id="175"/>
      <w:r>
        <w:fldChar w:fldCharType="begin"/>
      </w:r>
      <w:r>
        <w:instrText xml:space="preserve"> XE "ObjectNull packet"</w:instrText>
      </w:r>
      <w:r>
        <w:fldChar w:fldCharType="end"/>
      </w:r>
    </w:p>
    <w:p w:rsidR="006B6B24" w:rsidRDefault="001243F6">
      <w:r>
        <w:t>The ObjectNull re</w:t>
      </w:r>
      <w:r>
        <w:t xml:space="preserve">cord contains a </w:t>
      </w:r>
      <w:hyperlink w:anchor="gt_0facf3e1-8f24-4a71-a9a4-f0fd755875f2">
        <w:r>
          <w:rPr>
            <w:rStyle w:val="HyperlinkGreen"/>
            <w:b/>
          </w:rPr>
          <w:t>Null Object</w:t>
        </w:r>
      </w:hyperlink>
      <w:r>
        <w:t xml:space="preserve">. The mechanism to </w:t>
      </w:r>
      <w:hyperlink w:anchor="gt_704e83c1-4e24-4ca2-a2e0-81ec77914bc3">
        <w:r>
          <w:rPr>
            <w:rStyle w:val="HyperlinkGreen"/>
            <w:b/>
          </w:rPr>
          <w:t>serialize</w:t>
        </w:r>
      </w:hyperlink>
      <w:r>
        <w:t xml:space="preserve"> a Null Object is described in </w:t>
      </w:r>
      <w:hyperlink r:id="rId54" w:anchor="Section_3acb31b0b8734aaf85039727ec40fbec">
        <w:r>
          <w:rPr>
            <w:rStyle w:val="Hyperlink"/>
          </w:rPr>
          <w:t>[MS-NRTP]</w:t>
        </w:r>
      </w:hyperlink>
      <w:r>
        <w:t xml:space="preserve"> section 3.1.5.1.12.</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gridAfter w:val="24"/>
          <w:wAfter w:w="6480" w:type="dxa"/>
          <w:trHeight w:hRule="exact" w:val="490"/>
        </w:trPr>
        <w:tc>
          <w:tcPr>
            <w:tcW w:w="2160" w:type="dxa"/>
            <w:gridSpan w:val="8"/>
          </w:tcPr>
          <w:p w:rsidR="006B6B24" w:rsidRDefault="001243F6">
            <w:pPr>
              <w:pStyle w:val="Packetdiagramtext"/>
            </w:pPr>
            <w:r>
              <w:t>RecordTypeEnum</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10.</w:t>
      </w:r>
    </w:p>
    <w:p w:rsidR="006B6B24" w:rsidRDefault="001243F6">
      <w:pPr>
        <w:pStyle w:val="Heading3"/>
      </w:pPr>
      <w:bookmarkStart w:id="176" w:name="section_f4abb5ddaab74e0a9d771d6c99f5779e"/>
      <w:bookmarkStart w:id="177" w:name="_Toc2249602"/>
      <w:r>
        <w:t>ObjectNullMultiple</w:t>
      </w:r>
      <w:bookmarkEnd w:id="176"/>
      <w:bookmarkEnd w:id="177"/>
      <w:r>
        <w:fldChar w:fldCharType="begin"/>
      </w:r>
      <w:r>
        <w:instrText xml:space="preserve"> XE "ObjectNullMultiple packet"</w:instrText>
      </w:r>
      <w:r>
        <w:fldChar w:fldCharType="end"/>
      </w:r>
    </w:p>
    <w:p w:rsidR="006B6B24" w:rsidRDefault="001243F6">
      <w:r>
        <w:t>The ObjectNullMultiple</w:t>
      </w:r>
      <w:r>
        <w:t xml:space="preserve"> record provides a more compact form for multiple consecutive Null records than using individual ObjectNull records. The mechanism to </w:t>
      </w:r>
      <w:hyperlink w:anchor="gt_704e83c1-4e24-4ca2-a2e0-81ec77914bc3">
        <w:r>
          <w:rPr>
            <w:rStyle w:val="HyperlinkGreen"/>
            <w:b/>
          </w:rPr>
          <w:t>serialize</w:t>
        </w:r>
      </w:hyperlink>
      <w:r>
        <w:t xml:space="preserve"> a </w:t>
      </w:r>
      <w:hyperlink w:anchor="gt_0facf3e1-8f24-4a71-a9a4-f0fd755875f2">
        <w:r>
          <w:rPr>
            <w:rStyle w:val="HyperlinkGreen"/>
            <w:b/>
          </w:rPr>
          <w:t>Null Object</w:t>
        </w:r>
      </w:hyperlink>
      <w:r>
        <w:t xml:space="preserve"> is described in </w:t>
      </w:r>
      <w:hyperlink r:id="rId55" w:anchor="Section_3acb31b0b8734aaf85039727ec40fbec">
        <w:r>
          <w:rPr>
            <w:rStyle w:val="Hyperlink"/>
          </w:rPr>
          <w:t>[MS-NRTP]</w:t>
        </w:r>
      </w:hyperlink>
      <w:r>
        <w:t xml:space="preserve"> section 3.1.5.1.12.</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NullCount</w:t>
            </w:r>
          </w:p>
        </w:tc>
      </w:tr>
      <w:tr w:rsidR="006B6B24" w:rsidTr="006B6B24">
        <w:trPr>
          <w:gridAfter w:val="24"/>
          <w:wAfter w:w="6480" w:type="dxa"/>
          <w:trHeight w:hRule="exact" w:val="490"/>
        </w:trPr>
        <w:tc>
          <w:tcPr>
            <w:tcW w:w="2160" w:type="dxa"/>
            <w:gridSpan w:val="8"/>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14.</w:t>
      </w:r>
    </w:p>
    <w:p w:rsidR="006B6B24" w:rsidRDefault="001243F6">
      <w:pPr>
        <w:pStyle w:val="Definition-Field"/>
      </w:pPr>
      <w:r>
        <w:rPr>
          <w:b/>
        </w:rPr>
        <w:t xml:space="preserve">NullCount (4 bytes): </w:t>
      </w:r>
      <w:r>
        <w:t>An INT32 value (as specified in [MS-DTYP] section 2.2.22) that is</w:t>
      </w:r>
      <w:r>
        <w:t xml:space="preserve"> the count of the number of consecutive Null Objects. The value MUST be a positive integer.</w:t>
      </w:r>
    </w:p>
    <w:p w:rsidR="006B6B24" w:rsidRDefault="001243F6">
      <w:pPr>
        <w:pStyle w:val="Heading3"/>
      </w:pPr>
      <w:bookmarkStart w:id="178" w:name="section_24ae84a0781f45bfa1ac49f6a65af5dd"/>
      <w:bookmarkStart w:id="179" w:name="_Toc2249603"/>
      <w:r>
        <w:t>ObjectNullMultiple256</w:t>
      </w:r>
      <w:bookmarkEnd w:id="178"/>
      <w:bookmarkEnd w:id="179"/>
      <w:r>
        <w:fldChar w:fldCharType="begin"/>
      </w:r>
      <w:r>
        <w:instrText xml:space="preserve"> XE "ObjectNullMultiple256 packet"</w:instrText>
      </w:r>
      <w:r>
        <w:fldChar w:fldCharType="end"/>
      </w:r>
    </w:p>
    <w:p w:rsidR="006B6B24" w:rsidRDefault="001243F6">
      <w:r>
        <w:t>The ObjectNullMultiple256</w:t>
      </w:r>
      <w:r>
        <w:t xml:space="preserve"> record provides the most compact form for multiple, consecutive Null records when the count of Null records is less than 256. The mechanism to </w:t>
      </w:r>
      <w:hyperlink w:anchor="gt_704e83c1-4e24-4ca2-a2e0-81ec77914bc3">
        <w:r>
          <w:rPr>
            <w:rStyle w:val="HyperlinkGreen"/>
            <w:b/>
          </w:rPr>
          <w:t>serialize</w:t>
        </w:r>
      </w:hyperlink>
      <w:r>
        <w:t xml:space="preserve"> a </w:t>
      </w:r>
      <w:hyperlink w:anchor="gt_0facf3e1-8f24-4a71-a9a4-f0fd755875f2">
        <w:r>
          <w:rPr>
            <w:rStyle w:val="HyperlinkGreen"/>
            <w:b/>
          </w:rPr>
          <w:t>Null Object</w:t>
        </w:r>
      </w:hyperlink>
      <w:r>
        <w:t xml:space="preserve"> is described in </w:t>
      </w:r>
      <w:hyperlink r:id="rId56" w:anchor="Section_3acb31b0b8734aaf85039727ec40fbec">
        <w:r>
          <w:rPr>
            <w:rStyle w:val="Hyperlink"/>
          </w:rPr>
          <w:t>[MS-NRTP]</w:t>
        </w:r>
      </w:hyperlink>
      <w:r>
        <w:t xml:space="preserve"> section 3.1.5.1.12.</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gridAfter w:val="16"/>
          <w:wAfter w:w="4320" w:type="dxa"/>
          <w:trHeight w:hRule="exact" w:val="490"/>
        </w:trPr>
        <w:tc>
          <w:tcPr>
            <w:tcW w:w="2160" w:type="dxa"/>
            <w:gridSpan w:val="8"/>
          </w:tcPr>
          <w:p w:rsidR="006B6B24" w:rsidRDefault="001243F6">
            <w:pPr>
              <w:pStyle w:val="PacketDiagramBodyText"/>
            </w:pPr>
            <w:r>
              <w:t>RecordTypeEnum</w:t>
            </w:r>
          </w:p>
        </w:tc>
        <w:tc>
          <w:tcPr>
            <w:tcW w:w="2160" w:type="dxa"/>
            <w:gridSpan w:val="8"/>
          </w:tcPr>
          <w:p w:rsidR="006B6B24" w:rsidRDefault="001243F6">
            <w:pPr>
              <w:pStyle w:val="PacketDiagramBodyText"/>
            </w:pPr>
            <w:r>
              <w:t>NullCount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13.</w:t>
      </w:r>
    </w:p>
    <w:p w:rsidR="006B6B24" w:rsidRDefault="001243F6">
      <w:pPr>
        <w:pStyle w:val="Definition-Field"/>
      </w:pPr>
      <w:r>
        <w:rPr>
          <w:b/>
        </w:rPr>
        <w:t xml:space="preserve">NullCount (1 byte): </w:t>
      </w:r>
      <w:r>
        <w:t>A BYTE value (as specified in [MS-DTYP] section 2.2.6) that is t</w:t>
      </w:r>
      <w:r>
        <w:t>he count of the number of consecutive Null objects. The value MUST be in the range of 0 to 255, inclusive.</w:t>
      </w:r>
    </w:p>
    <w:p w:rsidR="006B6B24" w:rsidRDefault="001243F6">
      <w:pPr>
        <w:pStyle w:val="Heading3"/>
      </w:pPr>
      <w:bookmarkStart w:id="180" w:name="section_eb503ca5e1f64271a7eec4ca38d07996"/>
      <w:bookmarkStart w:id="181" w:name="_Toc2249604"/>
      <w:r>
        <w:lastRenderedPageBreak/>
        <w:t>BinaryObjectString</w:t>
      </w:r>
      <w:bookmarkEnd w:id="180"/>
      <w:bookmarkEnd w:id="181"/>
      <w:r>
        <w:fldChar w:fldCharType="begin"/>
      </w:r>
      <w:r>
        <w:instrText xml:space="preserve"> XE "BinaryObjectString packet"</w:instrText>
      </w:r>
      <w:r>
        <w:fldChar w:fldCharType="end"/>
      </w:r>
    </w:p>
    <w:p w:rsidR="006B6B24" w:rsidRDefault="001243F6">
      <w:r>
        <w:t>The BinaryObjectString record identifies an object as a String object, and contains information a</w:t>
      </w:r>
      <w:r>
        <w:t xml:space="preserve">bout it. The mechanism to </w:t>
      </w:r>
      <w:hyperlink w:anchor="gt_704e83c1-4e24-4ca2-a2e0-81ec77914bc3">
        <w:r>
          <w:rPr>
            <w:rStyle w:val="HyperlinkGreen"/>
            <w:b/>
          </w:rPr>
          <w:t>serialize</w:t>
        </w:r>
      </w:hyperlink>
      <w:r>
        <w:t xml:space="preserve"> a string is described in </w:t>
      </w:r>
      <w:hyperlink r:id="rId57" w:anchor="Section_3acb31b0b8734aaf85039727ec40fbec">
        <w:r>
          <w:rPr>
            <w:rStyle w:val="Hyperlink"/>
          </w:rPr>
          <w:t>[MS-NRTP]</w:t>
        </w:r>
      </w:hyperlink>
      <w:r>
        <w:t xml:space="preserve"> section 3.1.5.1.11.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ObjectId</w:t>
            </w:r>
          </w:p>
        </w:tc>
      </w:tr>
      <w:tr w:rsidR="006B6B24" w:rsidTr="006B6B24">
        <w:trPr>
          <w:trHeight w:hRule="exact" w:val="490"/>
        </w:trPr>
        <w:tc>
          <w:tcPr>
            <w:tcW w:w="2160" w:type="dxa"/>
            <w:gridSpan w:val="8"/>
          </w:tcPr>
          <w:p w:rsidR="006B6B24" w:rsidRDefault="001243F6">
            <w:pPr>
              <w:pStyle w:val="Packetdiagramtext"/>
            </w:pPr>
            <w:r>
              <w:t>...</w:t>
            </w:r>
          </w:p>
        </w:tc>
        <w:tc>
          <w:tcPr>
            <w:tcW w:w="6480" w:type="dxa"/>
            <w:gridSpan w:val="24"/>
          </w:tcPr>
          <w:p w:rsidR="006B6B24" w:rsidRDefault="001243F6">
            <w:pPr>
              <w:pStyle w:val="Packetdiagramtext"/>
            </w:pPr>
            <w:r>
              <w:t>Value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6.</w:t>
      </w:r>
    </w:p>
    <w:p w:rsidR="006B6B24" w:rsidRDefault="001243F6">
      <w:pPr>
        <w:pStyle w:val="Definition-Field"/>
      </w:pPr>
      <w:r>
        <w:rPr>
          <w:b/>
        </w:rPr>
        <w:t xml:space="preserve">ObjectId (4 bytes): </w:t>
      </w:r>
      <w:r>
        <w:t xml:space="preserve">An INT32 value (as specified in [MS-DTYP] section 2.2.22) that uniquely identifies the string instance in the </w:t>
      </w:r>
      <w:hyperlink w:anchor="gt_9d22bef6-6b01-4e79-b3f6-74aa515bfbec">
        <w:r>
          <w:rPr>
            <w:rStyle w:val="HyperlinkGreen"/>
            <w:b/>
          </w:rPr>
          <w:t>ser</w:t>
        </w:r>
        <w:r>
          <w:rPr>
            <w:rStyle w:val="HyperlinkGreen"/>
            <w:b/>
          </w:rPr>
          <w:t>ialization stream</w:t>
        </w:r>
      </w:hyperlink>
      <w:r>
        <w:t>. The value MUST be a positive integer. An implementation MAY use any algorithm to generate the unique IDs.</w:t>
      </w:r>
      <w:bookmarkStart w:id="182"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182"/>
    </w:p>
    <w:p w:rsidR="006B6B24" w:rsidRDefault="001243F6">
      <w:pPr>
        <w:pStyle w:val="Definition-Field"/>
      </w:pPr>
      <w:r>
        <w:rPr>
          <w:b/>
        </w:rPr>
        <w:t xml:space="preserve">Value (variable): </w:t>
      </w:r>
      <w:r>
        <w:t xml:space="preserve">A </w:t>
      </w:r>
      <w:hyperlink w:anchor="Section_10b218f59b2b4947b4b707725a2c8127" w:history="1">
        <w:r>
          <w:rPr>
            <w:rStyle w:val="Hyperlink"/>
          </w:rPr>
          <w:t>LengthPrefixedString</w:t>
        </w:r>
      </w:hyperlink>
      <w:r>
        <w:t xml:space="preserve"> value.</w:t>
      </w:r>
    </w:p>
    <w:p w:rsidR="006B6B24" w:rsidRDefault="001243F6">
      <w:pPr>
        <w:pStyle w:val="Heading2"/>
      </w:pPr>
      <w:bookmarkStart w:id="183" w:name="section_a5b68b31ddbc4ad8913c97e2dff821fc"/>
      <w:bookmarkStart w:id="184" w:name="_Toc2249605"/>
      <w:r>
        <w:t>Other Records</w:t>
      </w:r>
      <w:bookmarkEnd w:id="183"/>
      <w:bookmarkEnd w:id="184"/>
      <w:r>
        <w:fldChar w:fldCharType="begin"/>
      </w:r>
      <w:r>
        <w:instrText xml:space="preserve"> XE "Other records"</w:instrText>
      </w:r>
      <w:r>
        <w:fldChar w:fldCharType="end"/>
      </w:r>
    </w:p>
    <w:p w:rsidR="006B6B24" w:rsidRDefault="001243F6">
      <w:r>
        <w:t>The following sections define the records that are not part of any of the previous categories.</w:t>
      </w:r>
    </w:p>
    <w:p w:rsidR="006B6B24" w:rsidRDefault="001243F6">
      <w:pPr>
        <w:pStyle w:val="Heading3"/>
      </w:pPr>
      <w:bookmarkStart w:id="185" w:name="section_a7e578d3400a424994247529d10d1b3c"/>
      <w:bookmarkStart w:id="186" w:name="_Toc2249606"/>
      <w:r>
        <w:t>SerializationHeaderRecord</w:t>
      </w:r>
      <w:bookmarkEnd w:id="185"/>
      <w:bookmarkEnd w:id="186"/>
      <w:r>
        <w:fldChar w:fldCharType="begin"/>
      </w:r>
      <w:r>
        <w:instrText xml:space="preserve"> XE "SerializationHeaderRecord packet"</w:instrText>
      </w:r>
      <w:r>
        <w:fldChar w:fldCharType="end"/>
      </w:r>
    </w:p>
    <w:p w:rsidR="006B6B24" w:rsidRDefault="001243F6">
      <w:r>
        <w:t>The Serializa</w:t>
      </w:r>
      <w:r>
        <w:t xml:space="preserve">tionHeaderRecord record MUST be the first record in a binary </w:t>
      </w:r>
      <w:hyperlink w:anchor="gt_5324a3a3-0d0d-435d-aa0a-18cc8581e7e5">
        <w:r>
          <w:rPr>
            <w:rStyle w:val="HyperlinkGreen"/>
            <w:b/>
          </w:rPr>
          <w:t>serialization</w:t>
        </w:r>
      </w:hyperlink>
      <w:r>
        <w:t xml:space="preserve">. This record has the major and minor version of the format and the IDs of the top object and the headers.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trHeight w:hRule="exact" w:val="490"/>
        </w:trPr>
        <w:tc>
          <w:tcPr>
            <w:tcW w:w="2160" w:type="dxa"/>
            <w:gridSpan w:val="8"/>
          </w:tcPr>
          <w:p w:rsidR="006B6B24" w:rsidRDefault="001243F6">
            <w:pPr>
              <w:pStyle w:val="PacketDiagramBodyText"/>
            </w:pPr>
            <w:r>
              <w:t>RecordTypeEnum</w:t>
            </w:r>
          </w:p>
        </w:tc>
        <w:tc>
          <w:tcPr>
            <w:tcW w:w="6480" w:type="dxa"/>
            <w:gridSpan w:val="24"/>
          </w:tcPr>
          <w:p w:rsidR="006B6B24" w:rsidRDefault="001243F6">
            <w:pPr>
              <w:pStyle w:val="PacketDiagramBodyText"/>
            </w:pPr>
            <w:r>
              <w:t>RootId</w:t>
            </w:r>
          </w:p>
        </w:tc>
      </w:tr>
      <w:tr w:rsidR="006B6B24" w:rsidTr="006B6B24">
        <w:trPr>
          <w:trHeight w:hRule="exact" w:val="490"/>
        </w:trPr>
        <w:tc>
          <w:tcPr>
            <w:tcW w:w="2160" w:type="dxa"/>
            <w:gridSpan w:val="8"/>
          </w:tcPr>
          <w:p w:rsidR="006B6B24" w:rsidRDefault="001243F6">
            <w:pPr>
              <w:pStyle w:val="PacketDiagramBodyText"/>
            </w:pPr>
            <w:r>
              <w:t>...</w:t>
            </w:r>
          </w:p>
        </w:tc>
        <w:tc>
          <w:tcPr>
            <w:tcW w:w="6480" w:type="dxa"/>
            <w:gridSpan w:val="24"/>
          </w:tcPr>
          <w:p w:rsidR="006B6B24" w:rsidRDefault="001243F6">
            <w:pPr>
              <w:pStyle w:val="PacketDiagramBodyText"/>
            </w:pPr>
            <w:r>
              <w:t>HeaderId</w:t>
            </w:r>
          </w:p>
        </w:tc>
      </w:tr>
      <w:tr w:rsidR="006B6B24" w:rsidTr="006B6B24">
        <w:trPr>
          <w:trHeight w:hRule="exact" w:val="490"/>
        </w:trPr>
        <w:tc>
          <w:tcPr>
            <w:tcW w:w="2160" w:type="dxa"/>
            <w:gridSpan w:val="8"/>
          </w:tcPr>
          <w:p w:rsidR="006B6B24" w:rsidRDefault="001243F6">
            <w:pPr>
              <w:pStyle w:val="PacketDiagramBodyText"/>
            </w:pPr>
            <w:r>
              <w:t>...</w:t>
            </w:r>
          </w:p>
        </w:tc>
        <w:tc>
          <w:tcPr>
            <w:tcW w:w="6480" w:type="dxa"/>
            <w:gridSpan w:val="24"/>
          </w:tcPr>
          <w:p w:rsidR="006B6B24" w:rsidRDefault="001243F6">
            <w:pPr>
              <w:pStyle w:val="PacketDiagramBodyText"/>
            </w:pPr>
            <w:r>
              <w:t>MajorVersion</w:t>
            </w:r>
          </w:p>
        </w:tc>
      </w:tr>
      <w:tr w:rsidR="006B6B24" w:rsidTr="006B6B24">
        <w:trPr>
          <w:trHeight w:hRule="exact" w:val="490"/>
        </w:trPr>
        <w:tc>
          <w:tcPr>
            <w:tcW w:w="2160" w:type="dxa"/>
            <w:gridSpan w:val="8"/>
          </w:tcPr>
          <w:p w:rsidR="006B6B24" w:rsidRDefault="001243F6">
            <w:pPr>
              <w:pStyle w:val="PacketDiagramBodyText"/>
            </w:pPr>
            <w:r>
              <w:t>...</w:t>
            </w:r>
          </w:p>
        </w:tc>
        <w:tc>
          <w:tcPr>
            <w:tcW w:w="6480" w:type="dxa"/>
            <w:gridSpan w:val="24"/>
          </w:tcPr>
          <w:p w:rsidR="006B6B24" w:rsidRDefault="001243F6">
            <w:pPr>
              <w:pStyle w:val="PacketDiagramBodyText"/>
            </w:pPr>
            <w:r>
              <w:t>MinorVersion</w:t>
            </w:r>
          </w:p>
        </w:tc>
      </w:tr>
      <w:tr w:rsidR="006B6B24" w:rsidTr="006B6B24">
        <w:trPr>
          <w:gridAfter w:val="24"/>
          <w:wAfter w:w="6480" w:type="dxa"/>
          <w:trHeight w:hRule="exact" w:val="490"/>
        </w:trPr>
        <w:tc>
          <w:tcPr>
            <w:tcW w:w="2160" w:type="dxa"/>
            <w:gridSpan w:val="8"/>
          </w:tcPr>
          <w:p w:rsidR="006B6B24" w:rsidRDefault="001243F6">
            <w:pPr>
              <w:pStyle w:val="PacketDiagramBody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0.</w:t>
      </w:r>
    </w:p>
    <w:p w:rsidR="006B6B24" w:rsidRDefault="001243F6">
      <w:pPr>
        <w:pStyle w:val="Definition-Field"/>
      </w:pPr>
      <w:r>
        <w:rPr>
          <w:b/>
        </w:rPr>
        <w:t xml:space="preserve">RootId (4 bytes): </w:t>
      </w:r>
      <w:r>
        <w:t>An INT32 value (as specified in [MS-DTYP] section 2.2.22) that identifies the root of the graph of nodes. The value of the field is set as follows:</w:t>
      </w:r>
    </w:p>
    <w:p w:rsidR="006B6B24" w:rsidRDefault="001243F6">
      <w:pPr>
        <w:pStyle w:val="ListParagraph"/>
        <w:numPr>
          <w:ilvl w:val="0"/>
          <w:numId w:val="58"/>
        </w:numPr>
        <w:ind w:left="720"/>
      </w:pPr>
      <w:r>
        <w:t xml:space="preserve">If a </w:t>
      </w:r>
      <w:hyperlink w:anchor="Section_ddb4da3d8cd7414fb9841a509d985bd2" w:history="1">
        <w:r>
          <w:rPr>
            <w:rStyle w:val="Hyperlink"/>
          </w:rPr>
          <w:t>BinaryMethodCall</w:t>
        </w:r>
      </w:hyperlink>
      <w:r>
        <w:t xml:space="preserve"> record is present in the </w:t>
      </w:r>
      <w:hyperlink w:anchor="gt_9d22bef6-6b01-4e79-b3f6-74aa515bfbec">
        <w:r>
          <w:rPr>
            <w:rStyle w:val="HyperlinkGreen"/>
            <w:b/>
          </w:rPr>
          <w:t>serialization stream</w:t>
        </w:r>
      </w:hyperlink>
      <w:r>
        <w:t xml:space="preserve"> and if there is no </w:t>
      </w:r>
      <w:hyperlink w:anchor="Section_3ca169fd072043cbbadc2afed5b246a4" w:history="1">
        <w:r>
          <w:rPr>
            <w:rStyle w:val="Hyperlink"/>
          </w:rPr>
          <w:t>MethodCallArray</w:t>
        </w:r>
      </w:hyperlink>
      <w:r>
        <w:t xml:space="preserve"> </w:t>
      </w:r>
      <w:r>
        <w:t>record following it, the value of this field MUST be 0; if a MethodCallArray record follows the BinaryMethodCall record, the value of this field MUST contain the ObjectId of the MethodCallArray.</w:t>
      </w:r>
    </w:p>
    <w:p w:rsidR="006B6B24" w:rsidRDefault="001243F6">
      <w:pPr>
        <w:pStyle w:val="ListParagraph"/>
        <w:numPr>
          <w:ilvl w:val="0"/>
          <w:numId w:val="58"/>
        </w:numPr>
        <w:ind w:left="720"/>
      </w:pPr>
      <w:r>
        <w:lastRenderedPageBreak/>
        <w:t xml:space="preserve">If a </w:t>
      </w:r>
      <w:hyperlink w:anchor="Section_1b34e74338ac47bd8c8d2fca1cd417b7" w:history="1">
        <w:r>
          <w:rPr>
            <w:rStyle w:val="Hyperlink"/>
          </w:rPr>
          <w:t>BinaryMethodReturn</w:t>
        </w:r>
      </w:hyperlink>
      <w:r>
        <w:t xml:space="preserve"> record is present in the serialization stream and if there is no </w:t>
      </w:r>
      <w:hyperlink w:anchor="Section_56d38f506d3140c39e53b916a72b7347" w:history="1">
        <w:r>
          <w:rPr>
            <w:rStyle w:val="Hyperlink"/>
          </w:rPr>
          <w:t>MethodReturnCallArray</w:t>
        </w:r>
      </w:hyperlink>
      <w:r>
        <w:t xml:space="preserve"> record following it, the value of this field MUST be 0; if a MethodReturnCallArray</w:t>
      </w:r>
      <w:r>
        <w:t xml:space="preserve"> record follows the BinaryMethodReturn record, the value of this field MUST contain the ObjectId of the MethodReturnCallArray.</w:t>
      </w:r>
    </w:p>
    <w:p w:rsidR="006B6B24" w:rsidRDefault="001243F6">
      <w:pPr>
        <w:pStyle w:val="ListParagraph"/>
        <w:numPr>
          <w:ilvl w:val="0"/>
          <w:numId w:val="58"/>
        </w:numPr>
        <w:ind w:left="720"/>
      </w:pPr>
      <w:r>
        <w:t>If neither the BinaryMethodCall nor BinaryMethodReturn record is present in the serialization stream</w:t>
      </w:r>
      <w:r>
        <w:t xml:space="preserve">, the value of this field MUST contain the ObjectId of a Class, </w:t>
      </w:r>
      <w:hyperlink w:anchor="gt_61adbcbf-bdae-46d9-97c7-14b289b02026">
        <w:r>
          <w:rPr>
            <w:rStyle w:val="HyperlinkGreen"/>
            <w:b/>
          </w:rPr>
          <w:t>Array</w:t>
        </w:r>
      </w:hyperlink>
      <w:r>
        <w:t xml:space="preserve">, or </w:t>
      </w:r>
      <w:hyperlink w:anchor="Section_eb503ca5e1f64271a7eec4ca38d07996" w:history="1">
        <w:r>
          <w:rPr>
            <w:rStyle w:val="Hyperlink"/>
          </w:rPr>
          <w:t>BinaryObjectString</w:t>
        </w:r>
      </w:hyperlink>
      <w:r>
        <w:t xml:space="preserve"> record contained in the serialization str</w:t>
      </w:r>
      <w:r>
        <w:t>eam.</w:t>
      </w:r>
    </w:p>
    <w:p w:rsidR="006B6B24" w:rsidRDefault="001243F6">
      <w:pPr>
        <w:pStyle w:val="Definition-Field"/>
      </w:pPr>
      <w:r>
        <w:rPr>
          <w:b/>
        </w:rPr>
        <w:t xml:space="preserve">HeaderId (4 bytes): </w:t>
      </w:r>
      <w:r>
        <w:t>An INT32 value (as specified in [MS-DTYP] section 2.2.22) that identifies the Array that contains the header objects. The value of the field is set as follows:</w:t>
      </w:r>
    </w:p>
    <w:p w:rsidR="006B6B24" w:rsidRDefault="001243F6">
      <w:pPr>
        <w:pStyle w:val="ListParagraph"/>
        <w:numPr>
          <w:ilvl w:val="0"/>
          <w:numId w:val="58"/>
        </w:numPr>
        <w:ind w:left="720"/>
      </w:pPr>
      <w:r>
        <w:t>If a BinaryMethodCall record is present in the serialization stream and</w:t>
      </w:r>
      <w:r>
        <w:t xml:space="preserve"> if there is no MethodCallArray record following it, the value of this field MUST be 0; if a MethodCallArray record follows the BinaryMethodCall record, the value of this field MUST be -1.</w:t>
      </w:r>
    </w:p>
    <w:p w:rsidR="006B6B24" w:rsidRDefault="001243F6">
      <w:pPr>
        <w:pStyle w:val="ListParagraph"/>
        <w:numPr>
          <w:ilvl w:val="0"/>
          <w:numId w:val="58"/>
        </w:numPr>
        <w:ind w:left="720"/>
      </w:pPr>
      <w:r>
        <w:t>If a BinaryMethodReturn record is present in the serialization stre</w:t>
      </w:r>
      <w:r>
        <w:t>am and if there is no MethodReturnCallArray record following it, the value of this field MUST be 0; if a MethodReturnCallArray record follows the BinaryMethodReturn record, the value of this field MUST be -1.</w:t>
      </w:r>
    </w:p>
    <w:p w:rsidR="006B6B24" w:rsidRDefault="001243F6">
      <w:pPr>
        <w:pStyle w:val="ListParagraph"/>
        <w:numPr>
          <w:ilvl w:val="0"/>
          <w:numId w:val="58"/>
        </w:numPr>
        <w:ind w:left="720"/>
      </w:pPr>
      <w:r>
        <w:t>If neither the BinaryMethodCall nor BinaryMetho</w:t>
      </w:r>
      <w:r>
        <w:t>dReturn record is present in the serialization stream, the value of this field MUST contain the ObjectId of a Class, Array , or BinaryObjectString record that is contained in the serialization stream.</w:t>
      </w:r>
    </w:p>
    <w:p w:rsidR="006B6B24" w:rsidRDefault="001243F6">
      <w:pPr>
        <w:pStyle w:val="Definition-Field2"/>
      </w:pPr>
      <w:r>
        <w:t>The field MUST be ignored on read.</w:t>
      </w:r>
    </w:p>
    <w:p w:rsidR="006B6B24" w:rsidRDefault="001243F6">
      <w:pPr>
        <w:pStyle w:val="Definition-Field"/>
      </w:pPr>
      <w:r>
        <w:rPr>
          <w:b/>
        </w:rPr>
        <w:t>MajorVersion (4 byte</w:t>
      </w:r>
      <w:r>
        <w:rPr>
          <w:b/>
        </w:rPr>
        <w:t xml:space="preserve">s): </w:t>
      </w:r>
      <w:r>
        <w:t>An INT32 value (as specified in [MS-DTYP] section 2.2.22) that identifies the major version of the format. The value of this field MUST be 1.</w:t>
      </w:r>
    </w:p>
    <w:p w:rsidR="006B6B24" w:rsidRDefault="001243F6">
      <w:pPr>
        <w:pStyle w:val="Definition-Field"/>
      </w:pPr>
      <w:r>
        <w:rPr>
          <w:b/>
        </w:rPr>
        <w:t xml:space="preserve">MinorVersion (4 bytes): </w:t>
      </w:r>
      <w:r>
        <w:t>An INT32 value (as specified in [MS-DTYP] section 2.2.22) that identifies the minor ve</w:t>
      </w:r>
      <w:r>
        <w:t>rsion of the protocol. The value of this field MUST be 0.</w:t>
      </w:r>
    </w:p>
    <w:p w:rsidR="006B6B24" w:rsidRDefault="001243F6">
      <w:pPr>
        <w:pStyle w:val="Heading3"/>
      </w:pPr>
      <w:bookmarkStart w:id="187" w:name="section_7fcf30e14ad444108f1a901a4a1ea832"/>
      <w:bookmarkStart w:id="188" w:name="_Toc2249607"/>
      <w:r>
        <w:t>BinaryLibrary</w:t>
      </w:r>
      <w:bookmarkEnd w:id="187"/>
      <w:bookmarkEnd w:id="188"/>
      <w:r>
        <w:fldChar w:fldCharType="begin"/>
      </w:r>
      <w:r>
        <w:instrText xml:space="preserve"> XE "BinaryLibrary packet"</w:instrText>
      </w:r>
      <w:r>
        <w:fldChar w:fldCharType="end"/>
      </w:r>
    </w:p>
    <w:p w:rsidR="006B6B24" w:rsidRDefault="001243F6">
      <w:r>
        <w:t xml:space="preserve">The BinaryLibrary record associates an INT32 ID (as specified in [MS-DTYP] section 2.2.22) with a </w:t>
      </w:r>
      <w:hyperlink w:anchor="gt_ba47762a-6279-48b3-9a11-eeb239876e31">
        <w:r>
          <w:rPr>
            <w:rStyle w:val="HyperlinkGreen"/>
            <w:b/>
          </w:rPr>
          <w:t>Library</w:t>
        </w:r>
      </w:hyperlink>
      <w:r>
        <w:t xml:space="preserve"> name. This allows other records to reference the Library name by using the ID. This approach reduces the wire size when there are multiple records that reference the same Library name.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1</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2</w:t>
            </w:r>
          </w:p>
          <w:p w:rsidR="006B6B24" w:rsidRDefault="001243F6">
            <w:pPr>
              <w:pStyle w:val="Packetdiagramheaderrow"/>
            </w:pPr>
            <w:r>
              <w:t>0</w:t>
            </w:r>
          </w:p>
        </w:tc>
        <w:tc>
          <w:tcPr>
            <w:tcW w:w="270" w:type="dxa"/>
          </w:tcPr>
          <w:p w:rsidR="006B6B24" w:rsidRDefault="001243F6">
            <w:pPr>
              <w:pStyle w:val="Packetdiagramheaderrow"/>
            </w:pPr>
            <w:r>
              <w:t>1</w:t>
            </w:r>
          </w:p>
        </w:tc>
        <w:tc>
          <w:tcPr>
            <w:tcW w:w="270" w:type="dxa"/>
          </w:tcPr>
          <w:p w:rsidR="006B6B24" w:rsidRDefault="001243F6">
            <w:pPr>
              <w:pStyle w:val="Packetdiagramheaderrow"/>
            </w:pPr>
            <w:r>
              <w:t>2</w:t>
            </w:r>
          </w:p>
        </w:tc>
        <w:tc>
          <w:tcPr>
            <w:tcW w:w="270" w:type="dxa"/>
          </w:tcPr>
          <w:p w:rsidR="006B6B24" w:rsidRDefault="001243F6">
            <w:pPr>
              <w:pStyle w:val="Packetdiagramheaderrow"/>
            </w:pPr>
            <w:r>
              <w:t>3</w:t>
            </w:r>
          </w:p>
        </w:tc>
        <w:tc>
          <w:tcPr>
            <w:tcW w:w="270" w:type="dxa"/>
          </w:tcPr>
          <w:p w:rsidR="006B6B24" w:rsidRDefault="001243F6">
            <w:pPr>
              <w:pStyle w:val="Packetdiagramheaderrow"/>
            </w:pPr>
            <w:r>
              <w:t>4</w:t>
            </w:r>
          </w:p>
        </w:tc>
        <w:tc>
          <w:tcPr>
            <w:tcW w:w="270" w:type="dxa"/>
          </w:tcPr>
          <w:p w:rsidR="006B6B24" w:rsidRDefault="001243F6">
            <w:pPr>
              <w:pStyle w:val="Packetdiagramheaderrow"/>
            </w:pPr>
            <w:r>
              <w:t>5</w:t>
            </w:r>
          </w:p>
        </w:tc>
        <w:tc>
          <w:tcPr>
            <w:tcW w:w="270" w:type="dxa"/>
          </w:tcPr>
          <w:p w:rsidR="006B6B24" w:rsidRDefault="001243F6">
            <w:pPr>
              <w:pStyle w:val="Packetdiagramheaderrow"/>
            </w:pPr>
            <w:r>
              <w:t>6</w:t>
            </w:r>
          </w:p>
        </w:tc>
        <w:tc>
          <w:tcPr>
            <w:tcW w:w="270" w:type="dxa"/>
          </w:tcPr>
          <w:p w:rsidR="006B6B24" w:rsidRDefault="001243F6">
            <w:pPr>
              <w:pStyle w:val="Packetdiagramheaderrow"/>
            </w:pPr>
            <w:r>
              <w:t>7</w:t>
            </w:r>
          </w:p>
        </w:tc>
        <w:tc>
          <w:tcPr>
            <w:tcW w:w="270" w:type="dxa"/>
          </w:tcPr>
          <w:p w:rsidR="006B6B24" w:rsidRDefault="001243F6">
            <w:pPr>
              <w:pStyle w:val="Packetdiagramheaderrow"/>
            </w:pPr>
            <w:r>
              <w:t>8</w:t>
            </w:r>
          </w:p>
        </w:tc>
        <w:tc>
          <w:tcPr>
            <w:tcW w:w="270" w:type="dxa"/>
          </w:tcPr>
          <w:p w:rsidR="006B6B24" w:rsidRDefault="001243F6">
            <w:pPr>
              <w:pStyle w:val="Packetdiagramheaderrow"/>
            </w:pPr>
            <w:r>
              <w:t>9</w:t>
            </w:r>
          </w:p>
        </w:tc>
        <w:tc>
          <w:tcPr>
            <w:tcW w:w="270" w:type="dxa"/>
          </w:tcPr>
          <w:p w:rsidR="006B6B24" w:rsidRDefault="001243F6">
            <w:pPr>
              <w:pStyle w:val="Packetdiagramheaderrow"/>
            </w:pPr>
            <w:r>
              <w:t>3</w:t>
            </w:r>
          </w:p>
          <w:p w:rsidR="006B6B24" w:rsidRDefault="001243F6">
            <w:pPr>
              <w:pStyle w:val="Packetdiagramheaderrow"/>
            </w:pPr>
            <w:r>
              <w:t>0</w:t>
            </w:r>
          </w:p>
        </w:tc>
        <w:tc>
          <w:tcPr>
            <w:tcW w:w="270" w:type="dxa"/>
          </w:tcPr>
          <w:p w:rsidR="006B6B24" w:rsidRDefault="001243F6">
            <w:pPr>
              <w:pStyle w:val="Packetdiagramheaderrow"/>
            </w:pPr>
            <w:r>
              <w:t>1</w:t>
            </w:r>
          </w:p>
        </w:tc>
      </w:tr>
      <w:tr w:rsidR="006B6B24" w:rsidTr="006B6B24">
        <w:trPr>
          <w:trHeight w:hRule="exact" w:val="490"/>
        </w:trPr>
        <w:tc>
          <w:tcPr>
            <w:tcW w:w="2160" w:type="dxa"/>
            <w:gridSpan w:val="8"/>
          </w:tcPr>
          <w:p w:rsidR="006B6B24" w:rsidRDefault="001243F6">
            <w:pPr>
              <w:pStyle w:val="Packetdiagramtext"/>
            </w:pPr>
            <w:r>
              <w:t>RecordTypeEnum</w:t>
            </w:r>
          </w:p>
        </w:tc>
        <w:tc>
          <w:tcPr>
            <w:tcW w:w="6480" w:type="dxa"/>
            <w:gridSpan w:val="24"/>
          </w:tcPr>
          <w:p w:rsidR="006B6B24" w:rsidRDefault="001243F6">
            <w:pPr>
              <w:pStyle w:val="Packetdiagramtext"/>
            </w:pPr>
            <w:r>
              <w:t>LibraryId</w:t>
            </w:r>
          </w:p>
        </w:tc>
      </w:tr>
      <w:tr w:rsidR="006B6B24" w:rsidTr="006B6B24">
        <w:trPr>
          <w:trHeight w:hRule="exact" w:val="490"/>
        </w:trPr>
        <w:tc>
          <w:tcPr>
            <w:tcW w:w="2160" w:type="dxa"/>
            <w:gridSpan w:val="8"/>
          </w:tcPr>
          <w:p w:rsidR="006B6B24" w:rsidRDefault="001243F6">
            <w:pPr>
              <w:pStyle w:val="Packetdiagramtext"/>
            </w:pPr>
            <w:r>
              <w:t>...</w:t>
            </w:r>
          </w:p>
        </w:tc>
        <w:tc>
          <w:tcPr>
            <w:tcW w:w="6480" w:type="dxa"/>
            <w:gridSpan w:val="24"/>
          </w:tcPr>
          <w:p w:rsidR="006B6B24" w:rsidRDefault="001243F6">
            <w:pPr>
              <w:pStyle w:val="Packetdiagramtext"/>
            </w:pPr>
            <w:r>
              <w:t>LibraryName (variable)</w:t>
            </w:r>
          </w:p>
        </w:tc>
      </w:tr>
      <w:tr w:rsidR="006B6B24" w:rsidTr="006B6B24">
        <w:trPr>
          <w:trHeight w:hRule="exact" w:val="490"/>
        </w:trPr>
        <w:tc>
          <w:tcPr>
            <w:tcW w:w="8640" w:type="dxa"/>
            <w:gridSpan w:val="32"/>
          </w:tcPr>
          <w:p w:rsidR="006B6B24" w:rsidRDefault="001243F6">
            <w:pPr>
              <w:pStyle w:val="Packetdiagramtext"/>
            </w:pPr>
            <w:r>
              <w:t>...</w:t>
            </w:r>
          </w:p>
        </w:tc>
      </w:tr>
    </w:tbl>
    <w:p w:rsidR="006B6B24" w:rsidRDefault="001243F6">
      <w:pPr>
        <w:pStyle w:val="Definition-Field"/>
      </w:pPr>
      <w:r>
        <w:rPr>
          <w:b/>
        </w:rPr>
        <w:t xml:space="preserve">RecordTypeEnum (1 byte): </w:t>
      </w:r>
      <w:r>
        <w:t xml:space="preserve">A </w:t>
      </w:r>
      <w:hyperlink w:anchor="Section_954a0657b901481393984ec732fe8b32" w:history="1">
        <w:r>
          <w:rPr>
            <w:rStyle w:val="Hyperlink"/>
          </w:rPr>
          <w:t>RecordTypeEnumeration</w:t>
        </w:r>
      </w:hyperlink>
      <w:r>
        <w:t xml:space="preserve"> value that identifies the record type. The value MUST be 12.</w:t>
      </w:r>
    </w:p>
    <w:p w:rsidR="006B6B24" w:rsidRDefault="001243F6">
      <w:pPr>
        <w:pStyle w:val="Definition-Field"/>
      </w:pPr>
      <w:r>
        <w:rPr>
          <w:b/>
        </w:rPr>
        <w:t xml:space="preserve">LibraryId (4 bytes): </w:t>
      </w:r>
      <w:r>
        <w:t xml:space="preserve">An INT32 value (as specified in [MS-DTYP] section 2.2.22) that uniquely identifies the Library name in the </w:t>
      </w:r>
      <w:hyperlink w:anchor="gt_9d22bef6-6b01-4e79-b3f6-74aa515bfbec">
        <w:r>
          <w:rPr>
            <w:rStyle w:val="HyperlinkGreen"/>
            <w:b/>
          </w:rPr>
          <w:t>serialization stream</w:t>
        </w:r>
      </w:hyperlink>
      <w:r>
        <w:t>. The value MUST be a positive integer. An imp</w:t>
      </w:r>
      <w:r>
        <w:t>lementation MAY use any algorithm to generate the unique IDs.</w:t>
      </w:r>
      <w:bookmarkStart w:id="189"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189"/>
    </w:p>
    <w:p w:rsidR="006B6B24" w:rsidRDefault="001243F6">
      <w:pPr>
        <w:pStyle w:val="Definition-Field"/>
      </w:pPr>
      <w:r>
        <w:rPr>
          <w:b/>
        </w:rPr>
        <w:t xml:space="preserve">LibraryName (variable): </w:t>
      </w:r>
      <w:r>
        <w:t xml:space="preserve">A </w:t>
      </w:r>
      <w:hyperlink w:anchor="Section_10b218f59b2b4947b4b707725a2c8127" w:history="1">
        <w:r>
          <w:rPr>
            <w:rStyle w:val="Hyperlink"/>
          </w:rPr>
          <w:t>LengthPrefixedString</w:t>
        </w:r>
      </w:hyperlink>
      <w:r>
        <w:t xml:space="preserve"> value that repres</w:t>
      </w:r>
      <w:r>
        <w:t xml:space="preserve">ents the Library name. The format of the string is specified in </w:t>
      </w:r>
      <w:hyperlink r:id="rId58" w:anchor="Section_3acb31b0b8734aaf85039727ec40fbec">
        <w:r>
          <w:rPr>
            <w:rStyle w:val="Hyperlink"/>
          </w:rPr>
          <w:t>[MS-NRTP]</w:t>
        </w:r>
      </w:hyperlink>
      <w:r>
        <w:t xml:space="preserve"> section 2.2.1.3.</w:t>
      </w:r>
    </w:p>
    <w:p w:rsidR="006B6B24" w:rsidRDefault="001243F6">
      <w:pPr>
        <w:pStyle w:val="Heading3"/>
      </w:pPr>
      <w:bookmarkStart w:id="190" w:name="section_de6a574bc5964d839df763c0077acd32"/>
      <w:bookmarkStart w:id="191" w:name="_Toc2249608"/>
      <w:r>
        <w:lastRenderedPageBreak/>
        <w:t>MessageEnd</w:t>
      </w:r>
      <w:bookmarkEnd w:id="190"/>
      <w:bookmarkEnd w:id="191"/>
      <w:r>
        <w:fldChar w:fldCharType="begin"/>
      </w:r>
      <w:r>
        <w:instrText xml:space="preserve"> XE "MessageEnd packet"</w:instrText>
      </w:r>
      <w:r>
        <w:fldChar w:fldCharType="end"/>
      </w:r>
    </w:p>
    <w:p w:rsidR="006B6B24" w:rsidRDefault="001243F6">
      <w:r>
        <w:t xml:space="preserve">The MessageEnd record marks the end of the </w:t>
      </w:r>
      <w:hyperlink w:anchor="gt_9d22bef6-6b01-4e79-b3f6-74aa515bfbec">
        <w:r>
          <w:rPr>
            <w:rStyle w:val="HyperlinkGreen"/>
            <w:b/>
          </w:rPr>
          <w:t>serialization stream</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B6B24" w:rsidTr="006B6B24">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1</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2</w:t>
            </w:r>
          </w:p>
          <w:p w:rsidR="006B6B24" w:rsidRDefault="001243F6">
            <w:pPr>
              <w:pStyle w:val="PacketDiagramHeaderText"/>
            </w:pPr>
            <w:r>
              <w:t>0</w:t>
            </w:r>
          </w:p>
        </w:tc>
        <w:tc>
          <w:tcPr>
            <w:tcW w:w="270" w:type="dxa"/>
          </w:tcPr>
          <w:p w:rsidR="006B6B24" w:rsidRDefault="001243F6">
            <w:pPr>
              <w:pStyle w:val="PacketDiagramHeaderText"/>
            </w:pPr>
            <w:r>
              <w:t>1</w:t>
            </w:r>
          </w:p>
        </w:tc>
        <w:tc>
          <w:tcPr>
            <w:tcW w:w="270" w:type="dxa"/>
          </w:tcPr>
          <w:p w:rsidR="006B6B24" w:rsidRDefault="001243F6">
            <w:pPr>
              <w:pStyle w:val="PacketDiagramHeaderText"/>
            </w:pPr>
            <w:r>
              <w:t>2</w:t>
            </w:r>
          </w:p>
        </w:tc>
        <w:tc>
          <w:tcPr>
            <w:tcW w:w="270" w:type="dxa"/>
          </w:tcPr>
          <w:p w:rsidR="006B6B24" w:rsidRDefault="001243F6">
            <w:pPr>
              <w:pStyle w:val="PacketDiagramHeaderText"/>
            </w:pPr>
            <w:r>
              <w:t>3</w:t>
            </w:r>
          </w:p>
        </w:tc>
        <w:tc>
          <w:tcPr>
            <w:tcW w:w="270" w:type="dxa"/>
          </w:tcPr>
          <w:p w:rsidR="006B6B24" w:rsidRDefault="001243F6">
            <w:pPr>
              <w:pStyle w:val="PacketDiagramHeaderText"/>
            </w:pPr>
            <w:r>
              <w:t>4</w:t>
            </w:r>
          </w:p>
        </w:tc>
        <w:tc>
          <w:tcPr>
            <w:tcW w:w="270" w:type="dxa"/>
          </w:tcPr>
          <w:p w:rsidR="006B6B24" w:rsidRDefault="001243F6">
            <w:pPr>
              <w:pStyle w:val="PacketDiagramHeaderText"/>
            </w:pPr>
            <w:r>
              <w:t>5</w:t>
            </w:r>
          </w:p>
        </w:tc>
        <w:tc>
          <w:tcPr>
            <w:tcW w:w="270" w:type="dxa"/>
          </w:tcPr>
          <w:p w:rsidR="006B6B24" w:rsidRDefault="001243F6">
            <w:pPr>
              <w:pStyle w:val="PacketDiagramHeaderText"/>
            </w:pPr>
            <w:r>
              <w:t>6</w:t>
            </w:r>
          </w:p>
        </w:tc>
        <w:tc>
          <w:tcPr>
            <w:tcW w:w="270" w:type="dxa"/>
          </w:tcPr>
          <w:p w:rsidR="006B6B24" w:rsidRDefault="001243F6">
            <w:pPr>
              <w:pStyle w:val="PacketDiagramHeaderText"/>
            </w:pPr>
            <w:r>
              <w:t>7</w:t>
            </w:r>
          </w:p>
        </w:tc>
        <w:tc>
          <w:tcPr>
            <w:tcW w:w="270" w:type="dxa"/>
          </w:tcPr>
          <w:p w:rsidR="006B6B24" w:rsidRDefault="001243F6">
            <w:pPr>
              <w:pStyle w:val="PacketDiagramHeaderText"/>
            </w:pPr>
            <w:r>
              <w:t>8</w:t>
            </w:r>
          </w:p>
        </w:tc>
        <w:tc>
          <w:tcPr>
            <w:tcW w:w="270" w:type="dxa"/>
          </w:tcPr>
          <w:p w:rsidR="006B6B24" w:rsidRDefault="001243F6">
            <w:pPr>
              <w:pStyle w:val="PacketDiagramHeaderText"/>
            </w:pPr>
            <w:r>
              <w:t>9</w:t>
            </w:r>
          </w:p>
        </w:tc>
        <w:tc>
          <w:tcPr>
            <w:tcW w:w="270" w:type="dxa"/>
          </w:tcPr>
          <w:p w:rsidR="006B6B24" w:rsidRDefault="001243F6">
            <w:pPr>
              <w:pStyle w:val="PacketDiagramHeaderText"/>
            </w:pPr>
            <w:r>
              <w:t>3</w:t>
            </w:r>
          </w:p>
          <w:p w:rsidR="006B6B24" w:rsidRDefault="001243F6">
            <w:pPr>
              <w:pStyle w:val="PacketDiagramHeaderText"/>
            </w:pPr>
            <w:r>
              <w:t>0</w:t>
            </w:r>
          </w:p>
        </w:tc>
        <w:tc>
          <w:tcPr>
            <w:tcW w:w="270" w:type="dxa"/>
          </w:tcPr>
          <w:p w:rsidR="006B6B24" w:rsidRDefault="001243F6">
            <w:pPr>
              <w:pStyle w:val="PacketDiagramHeaderText"/>
            </w:pPr>
            <w:r>
              <w:t>1</w:t>
            </w:r>
          </w:p>
        </w:tc>
      </w:tr>
      <w:tr w:rsidR="006B6B24" w:rsidTr="006B6B24">
        <w:trPr>
          <w:gridAfter w:val="24"/>
          <w:wAfter w:w="6480" w:type="dxa"/>
          <w:trHeight w:hRule="exact" w:val="490"/>
        </w:trPr>
        <w:tc>
          <w:tcPr>
            <w:tcW w:w="2160" w:type="dxa"/>
            <w:gridSpan w:val="8"/>
          </w:tcPr>
          <w:p w:rsidR="006B6B24" w:rsidRDefault="001243F6">
            <w:pPr>
              <w:pStyle w:val="PacketDiagramBodyText"/>
            </w:pPr>
            <w:r>
              <w:t>RecordTypeEnum</w:t>
            </w:r>
          </w:p>
        </w:tc>
      </w:tr>
    </w:tbl>
    <w:p w:rsidR="006B6B24" w:rsidRDefault="001243F6">
      <w:pPr>
        <w:pStyle w:val="Definition-Field"/>
      </w:pPr>
      <w:r>
        <w:rPr>
          <w:b/>
        </w:rPr>
        <w:t xml:space="preserve">RecordTypeEnum (1 byte): </w:t>
      </w:r>
      <w:r>
        <w:t xml:space="preserve">A RecordTypeEnumeration value that identifies the record type. The </w:t>
      </w:r>
      <w:r>
        <w:t>value MUST be 11.</w:t>
      </w:r>
    </w:p>
    <w:p w:rsidR="006B6B24" w:rsidRDefault="001243F6">
      <w:pPr>
        <w:pStyle w:val="Heading2"/>
      </w:pPr>
      <w:bookmarkStart w:id="192" w:name="section_ca3ad2bc777b413aa72a9ba6ced76bc3"/>
      <w:bookmarkStart w:id="193" w:name="_Toc2249609"/>
      <w:r>
        <w:t>Binary Record Grammar</w:t>
      </w:r>
      <w:bookmarkEnd w:id="192"/>
      <w:bookmarkEnd w:id="193"/>
      <w:r>
        <w:fldChar w:fldCharType="begin"/>
      </w:r>
      <w:r>
        <w:instrText xml:space="preserve"> XE "Grammar - binary records"</w:instrText>
      </w:r>
      <w:r>
        <w:fldChar w:fldCharType="end"/>
      </w:r>
      <w:r>
        <w:fldChar w:fldCharType="begin"/>
      </w:r>
      <w:r>
        <w:instrText xml:space="preserve"> XE "Binary records grammar"</w:instrText>
      </w:r>
      <w:r>
        <w:fldChar w:fldCharType="end"/>
      </w:r>
    </w:p>
    <w:p w:rsidR="006B6B24" w:rsidRDefault="001243F6">
      <w:r>
        <w:t xml:space="preserve">This section specifies the grammar using the Augmented Backus-Naur Form (ABNF) syntax specified in </w:t>
      </w:r>
      <w:hyperlink r:id="rId59">
        <w:r>
          <w:rPr>
            <w:rStyle w:val="Hyperlink"/>
          </w:rPr>
          <w:t>[RFC4234]</w:t>
        </w:r>
      </w:hyperlink>
      <w:r>
        <w:t xml:space="preserve"> that defines how the records can appear in the </w:t>
      </w:r>
      <w:hyperlink w:anchor="gt_9d22bef6-6b01-4e79-b3f6-74aa515bfbec">
        <w:r>
          <w:rPr>
            <w:rStyle w:val="HyperlinkGreen"/>
            <w:b/>
          </w:rPr>
          <w:t>serialization stream</w:t>
        </w:r>
      </w:hyperlink>
      <w:r>
        <w:t>.</w:t>
      </w:r>
    </w:p>
    <w:tbl>
      <w:tblPr>
        <w:tblStyle w:val="Table-ShadedHeader"/>
        <w:tblW w:w="0" w:type="auto"/>
        <w:tblLook w:val="04A0" w:firstRow="1" w:lastRow="0" w:firstColumn="1" w:lastColumn="0" w:noHBand="0" w:noVBand="1"/>
      </w:tblPr>
      <w:tblGrid>
        <w:gridCol w:w="2138"/>
        <w:gridCol w:w="361"/>
        <w:gridCol w:w="6976"/>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ABNF productions</w:t>
            </w:r>
          </w:p>
        </w:tc>
        <w:tc>
          <w:tcPr>
            <w:tcW w:w="0" w:type="auto"/>
          </w:tcPr>
          <w:p w:rsidR="006B6B24" w:rsidRDefault="006B6B24">
            <w:pPr>
              <w:pStyle w:val="TableHeaderText"/>
            </w:pPr>
          </w:p>
        </w:tc>
        <w:tc>
          <w:tcPr>
            <w:tcW w:w="0" w:type="auto"/>
          </w:tcPr>
          <w:p w:rsidR="006B6B24" w:rsidRDefault="001243F6">
            <w:pPr>
              <w:pStyle w:val="TableHeaderText"/>
            </w:pPr>
            <w:r>
              <w:t xml:space="preserve"> Meaning</w:t>
            </w:r>
          </w:p>
        </w:tc>
      </w:tr>
      <w:tr w:rsidR="006B6B24" w:rsidTr="006B6B24">
        <w:tc>
          <w:tcPr>
            <w:tcW w:w="0" w:type="auto"/>
          </w:tcPr>
          <w:p w:rsidR="006B6B24" w:rsidRDefault="001243F6">
            <w:pPr>
              <w:pStyle w:val="TableBodyText"/>
            </w:pPr>
            <w:r>
              <w:t>ABNF productions remotingMessage</w:t>
            </w:r>
          </w:p>
        </w:tc>
        <w:tc>
          <w:tcPr>
            <w:tcW w:w="0" w:type="auto"/>
          </w:tcPr>
          <w:p w:rsidR="006B6B24" w:rsidRDefault="001243F6">
            <w:pPr>
              <w:pStyle w:val="TableBodyText"/>
            </w:pPr>
            <w:r>
              <w:t>=</w:t>
            </w:r>
          </w:p>
        </w:tc>
        <w:tc>
          <w:tcPr>
            <w:tcW w:w="0" w:type="auto"/>
          </w:tcPr>
          <w:p w:rsidR="006B6B24" w:rsidRDefault="001243F6">
            <w:pPr>
              <w:pStyle w:val="TableBodyText"/>
            </w:pPr>
            <w:r>
              <w:t xml:space="preserve"> SerializationHeader</w:t>
            </w:r>
          </w:p>
          <w:p w:rsidR="006B6B24" w:rsidRDefault="001243F6">
            <w:pPr>
              <w:pStyle w:val="TableBodyText"/>
            </w:pPr>
            <w:r>
              <w:t xml:space="preserve">*(referenceable) </w:t>
            </w:r>
          </w:p>
          <w:p w:rsidR="006B6B24" w:rsidRDefault="001243F6">
            <w:pPr>
              <w:pStyle w:val="TableBodyText"/>
            </w:pPr>
            <w:r>
              <w:t xml:space="preserve">(methodCall/methodReturn) </w:t>
            </w:r>
          </w:p>
          <w:p w:rsidR="006B6B24" w:rsidRDefault="001243F6">
            <w:pPr>
              <w:pStyle w:val="TableBodyText"/>
            </w:pPr>
            <w:r>
              <w:t xml:space="preserve">*(referenceable) </w:t>
            </w:r>
          </w:p>
          <w:p w:rsidR="006B6B24" w:rsidRDefault="001243F6">
            <w:pPr>
              <w:pStyle w:val="TableBodyText"/>
            </w:pPr>
            <w:r>
              <w:t xml:space="preserve"> MessageEnd </w:t>
            </w:r>
          </w:p>
        </w:tc>
      </w:tr>
      <w:tr w:rsidR="006B6B24" w:rsidTr="006B6B24">
        <w:tc>
          <w:tcPr>
            <w:tcW w:w="0" w:type="auto"/>
          </w:tcPr>
          <w:p w:rsidR="006B6B24" w:rsidRDefault="001243F6">
            <w:pPr>
              <w:pStyle w:val="TableBodyText"/>
            </w:pPr>
            <w:r>
              <w:t>methodCall</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 xml:space="preserve"> BinaryMethodCall </w:t>
            </w:r>
          </w:p>
          <w:p w:rsidR="006B6B24" w:rsidRDefault="001243F6">
            <w:pPr>
              <w:pStyle w:val="TableBodyText"/>
            </w:pPr>
            <w:r>
              <w:t xml:space="preserve"> 0*1(callArray)</w:t>
            </w:r>
          </w:p>
        </w:tc>
      </w:tr>
      <w:tr w:rsidR="006B6B24" w:rsidTr="006B6B24">
        <w:tc>
          <w:tcPr>
            <w:tcW w:w="0" w:type="auto"/>
          </w:tcPr>
          <w:p w:rsidR="006B6B24" w:rsidRDefault="001243F6">
            <w:pPr>
              <w:pStyle w:val="TableBodyText"/>
            </w:pPr>
            <w:r>
              <w:t>methodReturn</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 xml:space="preserve"> BinaryMethodReturn </w:t>
            </w:r>
          </w:p>
          <w:p w:rsidR="006B6B24" w:rsidRDefault="001243F6">
            <w:pPr>
              <w:pStyle w:val="TableBodyText"/>
            </w:pPr>
            <w:r>
              <w:t xml:space="preserve"> 0*1(callArray)</w:t>
            </w:r>
          </w:p>
        </w:tc>
      </w:tr>
      <w:tr w:rsidR="006B6B24" w:rsidTr="006B6B24">
        <w:tc>
          <w:tcPr>
            <w:tcW w:w="0" w:type="auto"/>
          </w:tcPr>
          <w:p w:rsidR="006B6B24" w:rsidRDefault="001243F6">
            <w:pPr>
              <w:pStyle w:val="TableBodyText"/>
            </w:pPr>
            <w:r>
              <w:t>callArray</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 xml:space="preserve"> ArraySingleObject </w:t>
            </w:r>
          </w:p>
          <w:p w:rsidR="006B6B24" w:rsidRDefault="001243F6">
            <w:pPr>
              <w:pStyle w:val="TableBodyText"/>
            </w:pPr>
            <w:r>
              <w:t>*(memberReference)</w:t>
            </w:r>
          </w:p>
        </w:tc>
      </w:tr>
      <w:tr w:rsidR="006B6B24" w:rsidTr="006B6B24">
        <w:tc>
          <w:tcPr>
            <w:tcW w:w="0" w:type="auto"/>
          </w:tcPr>
          <w:p w:rsidR="006B6B24" w:rsidRDefault="001243F6">
            <w:pPr>
              <w:pStyle w:val="TableBodyText"/>
            </w:pPr>
            <w:r>
              <w:t>memberReference</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(MemberPrimitiveUnTyped / MemberPrimitiveTyped / MemberReference / BinaryObjectString / nullObject /Classes)</w:t>
            </w:r>
          </w:p>
        </w:tc>
      </w:tr>
      <w:tr w:rsidR="006B6B24" w:rsidTr="006B6B24">
        <w:tc>
          <w:tcPr>
            <w:tcW w:w="0" w:type="auto"/>
          </w:tcPr>
          <w:p w:rsidR="006B6B24" w:rsidRDefault="001243F6">
            <w:pPr>
              <w:pStyle w:val="TableBodyText"/>
            </w:pPr>
            <w:r>
              <w:t>nullObject</w:t>
            </w:r>
          </w:p>
        </w:tc>
        <w:tc>
          <w:tcPr>
            <w:tcW w:w="0" w:type="auto"/>
          </w:tcPr>
          <w:p w:rsidR="006B6B24" w:rsidRDefault="001243F6">
            <w:pPr>
              <w:pStyle w:val="TableBodyText"/>
            </w:pPr>
            <w:r>
              <w:t>=</w:t>
            </w:r>
          </w:p>
        </w:tc>
        <w:tc>
          <w:tcPr>
            <w:tcW w:w="0" w:type="auto"/>
          </w:tcPr>
          <w:p w:rsidR="006B6B24" w:rsidRDefault="001243F6">
            <w:pPr>
              <w:pStyle w:val="TableBodyText"/>
            </w:pPr>
            <w:r>
              <w:t>ObjectNull / ObjectNullMultiple / ObjectNullMultiple256</w:t>
            </w:r>
          </w:p>
        </w:tc>
      </w:tr>
      <w:tr w:rsidR="006B6B24" w:rsidTr="006B6B24">
        <w:tc>
          <w:tcPr>
            <w:tcW w:w="0" w:type="auto"/>
          </w:tcPr>
          <w:p w:rsidR="006B6B24" w:rsidRDefault="001243F6">
            <w:pPr>
              <w:pStyle w:val="TableBodyText"/>
            </w:pPr>
            <w:r>
              <w:t>referenceable</w:t>
            </w:r>
          </w:p>
        </w:tc>
        <w:tc>
          <w:tcPr>
            <w:tcW w:w="0" w:type="auto"/>
          </w:tcPr>
          <w:p w:rsidR="006B6B24" w:rsidRDefault="001243F6">
            <w:pPr>
              <w:pStyle w:val="TableBodyText"/>
            </w:pPr>
            <w:r>
              <w:t>=</w:t>
            </w:r>
          </w:p>
        </w:tc>
        <w:tc>
          <w:tcPr>
            <w:tcW w:w="0" w:type="auto"/>
          </w:tcPr>
          <w:p w:rsidR="006B6B24" w:rsidRDefault="001243F6">
            <w:pPr>
              <w:pStyle w:val="TableBodyText"/>
            </w:pPr>
            <w:r>
              <w:t>C</w:t>
            </w:r>
            <w:r>
              <w:t>lasses/</w:t>
            </w:r>
            <w:hyperlink w:anchor="gt_61adbcbf-bdae-46d9-97c7-14b289b02026">
              <w:r>
                <w:rPr>
                  <w:rStyle w:val="HyperlinkGreen"/>
                  <w:b/>
                </w:rPr>
                <w:t>Arrays</w:t>
              </w:r>
            </w:hyperlink>
            <w:r>
              <w:t xml:space="preserve">/BinaryObjectString </w:t>
            </w:r>
          </w:p>
        </w:tc>
      </w:tr>
      <w:tr w:rsidR="006B6B24" w:rsidTr="006B6B24">
        <w:tc>
          <w:tcPr>
            <w:tcW w:w="0" w:type="auto"/>
          </w:tcPr>
          <w:p w:rsidR="006B6B24" w:rsidRDefault="001243F6">
            <w:pPr>
              <w:pStyle w:val="TableBodyText"/>
            </w:pPr>
            <w:r>
              <w:t>Classes</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(ClassWithId / ClassWithMembers/ ClassWithMembersAndTypes / SystemClassWithMembers / SystemClassWithMembersAndTypes) *(memberRef</w:t>
            </w:r>
            <w:r>
              <w:t>erence)</w:t>
            </w:r>
          </w:p>
        </w:tc>
      </w:tr>
      <w:tr w:rsidR="006B6B24" w:rsidTr="006B6B24">
        <w:tc>
          <w:tcPr>
            <w:tcW w:w="0" w:type="auto"/>
          </w:tcPr>
          <w:p w:rsidR="006B6B24" w:rsidRDefault="001243F6">
            <w:pPr>
              <w:pStyle w:val="TableBodyText"/>
            </w:pPr>
            <w:r>
              <w:t>Arrays</w:t>
            </w:r>
          </w:p>
        </w:tc>
        <w:tc>
          <w:tcPr>
            <w:tcW w:w="0" w:type="auto"/>
          </w:tcPr>
          <w:p w:rsidR="006B6B24" w:rsidRDefault="001243F6">
            <w:pPr>
              <w:pStyle w:val="TableBodyText"/>
            </w:pPr>
            <w:r>
              <w:t>=</w:t>
            </w:r>
          </w:p>
        </w:tc>
        <w:tc>
          <w:tcPr>
            <w:tcW w:w="0" w:type="auto"/>
          </w:tcPr>
          <w:p w:rsidR="006B6B24" w:rsidRDefault="001243F6">
            <w:pPr>
              <w:pStyle w:val="TableBodyText"/>
            </w:pPr>
            <w:r>
              <w:t xml:space="preserve"> 0*1(BinaryLibrary) </w:t>
            </w:r>
          </w:p>
          <w:p w:rsidR="006B6B24" w:rsidRDefault="001243F6">
            <w:pPr>
              <w:pStyle w:val="TableBodyText"/>
            </w:pPr>
            <w:r>
              <w:t xml:space="preserve">((ArraySingleObject *(memberReference)) / (ArraySinglePrimitive *(MemberPrimitiveUnTyped)) / </w:t>
            </w:r>
          </w:p>
          <w:p w:rsidR="006B6B24" w:rsidRDefault="001243F6">
            <w:pPr>
              <w:pStyle w:val="TableBodyText"/>
            </w:pPr>
            <w:r>
              <w:t xml:space="preserve"> (ArraySingleString *(BinaryObjectString/MemberReference/nullObject)) /</w:t>
            </w:r>
          </w:p>
          <w:p w:rsidR="006B6B24" w:rsidRDefault="001243F6">
            <w:pPr>
              <w:pStyle w:val="TableBodyText"/>
            </w:pPr>
            <w:r>
              <w:t xml:space="preserve"> (BinaryArray*(memberReference)) )</w:t>
            </w:r>
          </w:p>
        </w:tc>
      </w:tr>
    </w:tbl>
    <w:p w:rsidR="006B6B24" w:rsidRDefault="006B6B24"/>
    <w:p w:rsidR="006B6B24" w:rsidRDefault="001243F6">
      <w:pPr>
        <w:pStyle w:val="Heading1"/>
      </w:pPr>
      <w:bookmarkStart w:id="194" w:name="section_86fe94e6c8f4472ab520a9877a34fbbb"/>
      <w:bookmarkStart w:id="195" w:name="_Toc2249610"/>
      <w:r>
        <w:lastRenderedPageBreak/>
        <w:t>Structure Examples</w:t>
      </w:r>
      <w:bookmarkEnd w:id="194"/>
      <w:bookmarkEnd w:id="195"/>
      <w:r>
        <w:fldChar w:fldCharType="begin"/>
      </w:r>
      <w:r>
        <w:instrText xml:space="preserve"> XE "Examples" </w:instrText>
      </w:r>
      <w:r>
        <w:fldChar w:fldCharType="end"/>
      </w:r>
      <w:r>
        <w:fldChar w:fldCharType="begin"/>
      </w:r>
      <w:r>
        <w:instrText xml:space="preserve"> XE "Structure examples"</w:instrText>
      </w:r>
      <w:r>
        <w:fldChar w:fldCharType="end"/>
      </w:r>
      <w:r>
        <w:fldChar w:fldCharType="begin"/>
      </w:r>
      <w:r>
        <w:instrText xml:space="preserve"> XE "Examples - structure"</w:instrText>
      </w:r>
      <w:r>
        <w:fldChar w:fldCharType="end"/>
      </w:r>
    </w:p>
    <w:p w:rsidR="006B6B24" w:rsidRDefault="001243F6">
      <w:r>
        <w:t xml:space="preserve">This sample illustrates the message exchanged when a </w:t>
      </w:r>
      <w:hyperlink w:anchor="gt_5b656613-67b6-4eac-86eb-36bd5cb88f27">
        <w:r>
          <w:rPr>
            <w:rStyle w:val="HyperlinkGreen"/>
            <w:b/>
          </w:rPr>
          <w:t>Remote Method</w:t>
        </w:r>
      </w:hyperlink>
      <w:r>
        <w:t xml:space="preserve"> is invoked as specified in </w:t>
      </w:r>
      <w:hyperlink r:id="rId60" w:anchor="Section_3acb31b0b8734aaf85039727ec40fbec">
        <w:r>
          <w:rPr>
            <w:rStyle w:val="Hyperlink"/>
          </w:rPr>
          <w:t>[MS-NRTP]</w:t>
        </w:r>
      </w:hyperlink>
      <w:r>
        <w:t xml:space="preserve"> section 3.3.4.2. The data model is used to describe the information to perform the Remote Method invocation and the results of the invocation, as specified in [MS-NRTP] section </w:t>
      </w:r>
      <w:r>
        <w:t>3.1.1.</w:t>
      </w:r>
    </w:p>
    <w:p w:rsidR="006B6B24" w:rsidRDefault="001243F6">
      <w:r>
        <w:t xml:space="preserve">The client invokes a method "SendAddress" on a remote </w:t>
      </w:r>
      <w:hyperlink w:anchor="gt_2c373184-1ceb-4e15-a969-cf3177463ccb">
        <w:r>
          <w:rPr>
            <w:rStyle w:val="HyperlinkGreen"/>
            <w:b/>
          </w:rPr>
          <w:t>Server Type</w:t>
        </w:r>
      </w:hyperlink>
      <w:r>
        <w:t xml:space="preserve"> "DOJRemotingMetadata.MyServer" and passes the following Address object (Street = "One Microsoft Way", City = "Redmond", State = "WA" and Zip = "98054") as an argument. The remote Server Type is accessible at a relative URI "MyServer.Rem" hosted on a serve</w:t>
      </w:r>
      <w:r>
        <w:t xml:space="preserve">r named "maheshdev2" and listening on port 8080. The server receives the request message, reads the argument passed in the message, and then invokes the method with the </w:t>
      </w:r>
      <w:hyperlink w:anchor="gt_6c5144b9-bdbd-4c6a-b544-309486392879">
        <w:r>
          <w:rPr>
            <w:rStyle w:val="HyperlinkGreen"/>
            <w:b/>
          </w:rPr>
          <w:t>de-serialized</w:t>
        </w:r>
      </w:hyperlink>
      <w:r>
        <w:t xml:space="preserve"> argument. T</w:t>
      </w:r>
      <w:r>
        <w:t xml:space="preserve">he server then embeds the </w:t>
      </w:r>
      <w:hyperlink w:anchor="gt_e3ffea56-21a9-47cf-94f4-693cb4a7a0b6">
        <w:r>
          <w:rPr>
            <w:rStyle w:val="HyperlinkGreen"/>
            <w:b/>
          </w:rPr>
          <w:t>Return Value</w:t>
        </w:r>
      </w:hyperlink>
      <w:r>
        <w:t xml:space="preserve"> of "Address received" in the response message to the client.</w:t>
      </w:r>
    </w:p>
    <w:p w:rsidR="006B6B24" w:rsidRDefault="001243F6">
      <w:r>
        <w:t>The following is a sequence diagram for the preceding message exchange pattern.</w:t>
      </w:r>
    </w:p>
    <w:p w:rsidR="006B6B24" w:rsidRDefault="001243F6">
      <w:r>
        <w:rPr>
          <w:noProof/>
        </w:rPr>
        <w:drawing>
          <wp:inline distT="0" distB="0" distL="0" distR="0">
            <wp:extent cx="5076825" cy="2286000"/>
            <wp:effectExtent l="19050" t="0" r="9525" b="0"/>
            <wp:docPr id="5557" name="MS-NRBF_pict76790d19-796d-ae02-8518-185fd305bb75.png" descr="Sequence diagram of the message exchanged when a Remote Method is invoked" title="Sequence diagram of the message exchanged when a Remote Method i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NRBF_pict76790d19-796d-ae02-8518-185fd305bb75.png" descr="Sequence diagram of the message exchanged when a Remote Method is invoked" title="Sequence diagram of the message exchanged when a Remote Method is invoked"/>
                    <pic:cNvPicPr>
                      <a:picLocks noChangeAspect="1" noChangeArrowheads="1"/>
                    </pic:cNvPicPr>
                  </pic:nvPicPr>
                  <pic:blipFill>
                    <a:blip r:embed="rId61" cstate="print"/>
                    <a:srcRect/>
                    <a:stretch>
                      <a:fillRect/>
                    </a:stretch>
                  </pic:blipFill>
                  <pic:spPr bwMode="auto">
                    <a:xfrm>
                      <a:off x="0" y="0"/>
                      <a:ext cx="5076825" cy="2286000"/>
                    </a:xfrm>
                    <a:prstGeom prst="rect">
                      <a:avLst/>
                    </a:prstGeom>
                    <a:noFill/>
                    <a:ln w="9525">
                      <a:noFill/>
                      <a:miter lim="800000"/>
                      <a:headEnd/>
                      <a:tailEnd/>
                    </a:ln>
                  </pic:spPr>
                </pic:pic>
              </a:graphicData>
            </a:graphic>
          </wp:inline>
        </w:drawing>
      </w:r>
    </w:p>
    <w:p w:rsidR="006B6B24" w:rsidRDefault="001243F6">
      <w:pPr>
        <w:pStyle w:val="Caption"/>
      </w:pPr>
      <w:r>
        <w:t xml:space="preserve">Figure </w:t>
      </w:r>
      <w:r>
        <w:fldChar w:fldCharType="begin"/>
      </w:r>
      <w:r>
        <w:instrText xml:space="preserve"> SE</w:instrText>
      </w:r>
      <w:r>
        <w:instrText xml:space="preserve">Q Figure \* ARABIC </w:instrText>
      </w:r>
      <w:r>
        <w:fldChar w:fldCharType="separate"/>
      </w:r>
      <w:r>
        <w:rPr>
          <w:noProof/>
        </w:rPr>
        <w:t>2</w:t>
      </w:r>
      <w:r>
        <w:fldChar w:fldCharType="end"/>
      </w:r>
      <w:r>
        <w:t>: Sequence diagram of the message exchanged when a Remote Method is invoked</w:t>
      </w:r>
    </w:p>
    <w:p w:rsidR="006B6B24" w:rsidRDefault="001243F6">
      <w:r>
        <w:t>The MessageContent data sent on the network is as follows.</w:t>
      </w:r>
    </w:p>
    <w:p w:rsidR="006B6B24" w:rsidRDefault="001243F6">
      <w:pPr>
        <w:pStyle w:val="Code"/>
      </w:pPr>
      <w:r>
        <w:t>0000  00 01 00 00 00 FF FF FF FF 01 00 00 00 00 00 00 .....ÿÿÿÿ.......</w:t>
      </w:r>
    </w:p>
    <w:p w:rsidR="006B6B24" w:rsidRDefault="001243F6">
      <w:pPr>
        <w:pStyle w:val="Code"/>
      </w:pPr>
      <w:r>
        <w:t>0010  00 15 14 00 00 00 12 0B</w:t>
      </w:r>
      <w:r>
        <w:t xml:space="preserve"> 53 65 6E 64 41 64 64 72 ........SendAddr</w:t>
      </w:r>
    </w:p>
    <w:p w:rsidR="006B6B24" w:rsidRDefault="001243F6">
      <w:pPr>
        <w:pStyle w:val="Code"/>
      </w:pPr>
      <w:r>
        <w:t>0020  65 73 73 12 6F 44 4F 4A 52 65 6D 6F 74 69 6E 67 ess.oDOJRemoting</w:t>
      </w:r>
    </w:p>
    <w:p w:rsidR="006B6B24" w:rsidRDefault="001243F6">
      <w:pPr>
        <w:pStyle w:val="Code"/>
      </w:pPr>
      <w:r>
        <w:t>0030  4D 65 74 61 64 61 74 61 2E 4D 79 53 65 72 76 65 Metadata.MyServe</w:t>
      </w:r>
    </w:p>
    <w:p w:rsidR="006B6B24" w:rsidRDefault="001243F6">
      <w:pPr>
        <w:pStyle w:val="Code"/>
      </w:pPr>
      <w:r>
        <w:t>0040  72 2C 20 44 4F 4A 52 65 6D 6F 74 69 6E 67 4D 65 r, DOJRemotingMe</w:t>
      </w:r>
    </w:p>
    <w:p w:rsidR="006B6B24" w:rsidRDefault="001243F6">
      <w:pPr>
        <w:pStyle w:val="Code"/>
      </w:pPr>
      <w:r>
        <w:t>0</w:t>
      </w:r>
      <w:r>
        <w:t>050  74 61 64 61 74 61 2C 20 56 65 72 73 69 6F 6E 3D tadata, Version=</w:t>
      </w:r>
    </w:p>
    <w:p w:rsidR="006B6B24" w:rsidRDefault="001243F6">
      <w:pPr>
        <w:pStyle w:val="Code"/>
      </w:pPr>
      <w:r>
        <w:t>0060  31 2E 30 2E 32 36 32 32 2E 33 31 33 32 36 2C 20 1.0.2622.31326,</w:t>
      </w:r>
    </w:p>
    <w:p w:rsidR="006B6B24" w:rsidRDefault="001243F6">
      <w:pPr>
        <w:pStyle w:val="Code"/>
      </w:pPr>
      <w:r>
        <w:t>0070  43 75 6C 74 75 72 65 3D 6E 65 75 74 72 61 6C 2C Culture=neutral,</w:t>
      </w:r>
    </w:p>
    <w:p w:rsidR="006B6B24" w:rsidRDefault="001243F6">
      <w:pPr>
        <w:pStyle w:val="Code"/>
      </w:pPr>
      <w:r>
        <w:t xml:space="preserve">0080  20 50 75 62 6C 69 63 4B 65 79 54 6F 6B </w:t>
      </w:r>
      <w:r>
        <w:t>65 6E 3D PublicKeyToken=</w:t>
      </w:r>
    </w:p>
    <w:p w:rsidR="006B6B24" w:rsidRDefault="001243F6">
      <w:pPr>
        <w:pStyle w:val="Code"/>
      </w:pPr>
      <w:r>
        <w:t>0090  6E 75 6C 6C 10 01 00 00 00 01 00 00 00 09 02 00 null............</w:t>
      </w:r>
    </w:p>
    <w:p w:rsidR="006B6B24" w:rsidRDefault="001243F6">
      <w:pPr>
        <w:pStyle w:val="Code"/>
      </w:pPr>
      <w:r>
        <w:t>00A0  00 00 0C 03 00 00 00 51 44 4F 4A 52 65 6D 6F 74 .......QDOJRemot</w:t>
      </w:r>
    </w:p>
    <w:p w:rsidR="006B6B24" w:rsidRDefault="001243F6">
      <w:pPr>
        <w:pStyle w:val="Code"/>
      </w:pPr>
      <w:r>
        <w:t>00B0  69 6E 67 4D 65 74 61 64 61 74 61 2C 20 56 65 72 ingMetadata, Ver</w:t>
      </w:r>
    </w:p>
    <w:p w:rsidR="006B6B24" w:rsidRDefault="001243F6">
      <w:pPr>
        <w:pStyle w:val="Code"/>
      </w:pPr>
      <w:r>
        <w:t xml:space="preserve">00C0  73 69 6F 6E </w:t>
      </w:r>
      <w:r>
        <w:t>3D 31 2E 30 2E 32 36 32 32 2E 33 31 sion=1.0.2622.31</w:t>
      </w:r>
    </w:p>
    <w:p w:rsidR="006B6B24" w:rsidRDefault="001243F6">
      <w:pPr>
        <w:pStyle w:val="Code"/>
      </w:pPr>
      <w:r>
        <w:t>00D0  33 32 36 2C 20 43 75 6C 74 75 72 65 3D 6E 65 75 326, Culture=neu</w:t>
      </w:r>
    </w:p>
    <w:p w:rsidR="006B6B24" w:rsidRDefault="001243F6">
      <w:pPr>
        <w:pStyle w:val="Code"/>
      </w:pPr>
      <w:r>
        <w:t>00E0  74 72 61 6C 2C 20 50 75 62 6C 69 63 4B 65 79 54 tral, PublicKeyT</w:t>
      </w:r>
    </w:p>
    <w:p w:rsidR="006B6B24" w:rsidRDefault="001243F6">
      <w:pPr>
        <w:pStyle w:val="Code"/>
      </w:pPr>
      <w:r>
        <w:t>00F0  6F 6B 65 6E 3D 6E 75 6C 6C 05 02 00 00 00 1B 44 oken=nu</w:t>
      </w:r>
      <w:r>
        <w:t>ll......D</w:t>
      </w:r>
    </w:p>
    <w:p w:rsidR="006B6B24" w:rsidRDefault="001243F6">
      <w:pPr>
        <w:pStyle w:val="Code"/>
      </w:pPr>
      <w:r>
        <w:t>0100  4F 4A 52 65 6D 6F 74 69 6E 67 4D 65 74 61 64 61 OJRemotingMetada</w:t>
      </w:r>
    </w:p>
    <w:p w:rsidR="006B6B24" w:rsidRDefault="001243F6">
      <w:pPr>
        <w:pStyle w:val="Code"/>
      </w:pPr>
      <w:r>
        <w:t>0110  74 61 2E 41 64 64 72 65 73 73 04 00 00 00 06 53 ta.Address.....S</w:t>
      </w:r>
    </w:p>
    <w:p w:rsidR="006B6B24" w:rsidRDefault="001243F6">
      <w:pPr>
        <w:pStyle w:val="Code"/>
      </w:pPr>
      <w:r>
        <w:t>0120  74 72 65 65 74 04 43 69 74 79 05 53 74 61 74 65 treet.City.State</w:t>
      </w:r>
    </w:p>
    <w:p w:rsidR="006B6B24" w:rsidRDefault="001243F6">
      <w:pPr>
        <w:pStyle w:val="Code"/>
      </w:pPr>
      <w:r>
        <w:t xml:space="preserve">0130  03 5A 69 70 01 01 01 01 03 </w:t>
      </w:r>
      <w:r>
        <w:t>00 00 00 06 04 00 00 .Zip............</w:t>
      </w:r>
    </w:p>
    <w:p w:rsidR="006B6B24" w:rsidRDefault="001243F6">
      <w:pPr>
        <w:pStyle w:val="Code"/>
      </w:pPr>
      <w:r>
        <w:t xml:space="preserve">0140  00 11 4F 6E 65 20 4D 69 63 72 6F 73 6F 66 74 20 ..One Microsoft </w:t>
      </w:r>
    </w:p>
    <w:p w:rsidR="006B6B24" w:rsidRDefault="001243F6">
      <w:pPr>
        <w:pStyle w:val="Code"/>
      </w:pPr>
      <w:r>
        <w:t>0150  57 61 79 06 05 00 00 00 07 52 65 64 6D 6F 6E 64 Way......Redmond</w:t>
      </w:r>
    </w:p>
    <w:p w:rsidR="006B6B24" w:rsidRDefault="001243F6">
      <w:pPr>
        <w:pStyle w:val="Code"/>
      </w:pPr>
      <w:r>
        <w:t>0160  06 06 00 00 00 02 57 41 06 07 00 00 00 05 39 38 ......WA......98</w:t>
      </w:r>
    </w:p>
    <w:p w:rsidR="006B6B24" w:rsidRDefault="001243F6">
      <w:pPr>
        <w:pStyle w:val="Code"/>
      </w:pPr>
      <w:r>
        <w:t xml:space="preserve">0170 </w:t>
      </w:r>
      <w:r>
        <w:t xml:space="preserve"> 30 35 34 0B                                     054.</w:t>
      </w:r>
    </w:p>
    <w:p w:rsidR="006B6B24" w:rsidRDefault="006B6B24">
      <w:pPr>
        <w:pStyle w:val="Code"/>
      </w:pPr>
    </w:p>
    <w:p w:rsidR="006B6B24" w:rsidRDefault="001243F6">
      <w:r>
        <w:t xml:space="preserve">Referencing section </w:t>
      </w:r>
      <w:hyperlink w:anchor="Section_2b8a7f0109be4bcc920e81325199dcbf" w:history="1">
        <w:r>
          <w:rPr>
            <w:rStyle w:val="Hyperlink"/>
          </w:rPr>
          <w:t>2</w:t>
        </w:r>
      </w:hyperlink>
      <w:r>
        <w:t xml:space="preserve"> for various message structures, the bytes listed in the preceding sample can be mapped to the logical Request message s</w:t>
      </w:r>
      <w:r>
        <w:t>tructure that is used by .NET Remoting to service the request. The logical Request message for Microsoft .NET Framework 1.1 is as follows.</w:t>
      </w:r>
    </w:p>
    <w:p w:rsidR="006B6B24" w:rsidRDefault="006B6B24">
      <w:pPr>
        <w:pStyle w:val="Code"/>
      </w:pPr>
    </w:p>
    <w:p w:rsidR="006B6B24" w:rsidRDefault="001243F6">
      <w:pPr>
        <w:pStyle w:val="Code"/>
      </w:pPr>
      <w:r>
        <w:t>Binary Serialization Format</w:t>
      </w:r>
    </w:p>
    <w:p w:rsidR="006B6B24" w:rsidRDefault="001243F6">
      <w:pPr>
        <w:pStyle w:val="Code"/>
      </w:pPr>
      <w:r>
        <w:t xml:space="preserve">  SerializationHeaderRecord:</w:t>
      </w:r>
    </w:p>
    <w:p w:rsidR="006B6B24" w:rsidRDefault="001243F6">
      <w:pPr>
        <w:pStyle w:val="Code"/>
      </w:pPr>
      <w:r>
        <w:t xml:space="preserve">      RecordTypeEnum: SerializedStreamHeader (0x00)</w:t>
      </w:r>
    </w:p>
    <w:p w:rsidR="006B6B24" w:rsidRDefault="001243F6">
      <w:pPr>
        <w:pStyle w:val="Code"/>
      </w:pPr>
      <w:r>
        <w:t xml:space="preserve">      T</w:t>
      </w:r>
      <w:r>
        <w:t>opId: 1 (0x1)</w:t>
      </w:r>
    </w:p>
    <w:p w:rsidR="006B6B24" w:rsidRDefault="001243F6">
      <w:pPr>
        <w:pStyle w:val="Code"/>
      </w:pPr>
      <w:r>
        <w:t xml:space="preserve">      HeaderId: -1 (0xFFFFFFFF)</w:t>
      </w:r>
    </w:p>
    <w:p w:rsidR="006B6B24" w:rsidRDefault="001243F6">
      <w:pPr>
        <w:pStyle w:val="Code"/>
      </w:pPr>
      <w:r>
        <w:t xml:space="preserve">      MajorVersion: 1 (0x1)</w:t>
      </w:r>
    </w:p>
    <w:p w:rsidR="006B6B24" w:rsidRDefault="001243F6">
      <w:pPr>
        <w:pStyle w:val="Code"/>
      </w:pPr>
      <w:r>
        <w:t xml:space="preserve">      MinorVersion: 0 (0x0)</w:t>
      </w:r>
    </w:p>
    <w:p w:rsidR="006B6B24" w:rsidRDefault="001243F6">
      <w:pPr>
        <w:pStyle w:val="Code"/>
      </w:pPr>
      <w:r>
        <w:t xml:space="preserve">  BinaryMethodCall: </w:t>
      </w:r>
    </w:p>
    <w:p w:rsidR="006B6B24" w:rsidRDefault="001243F6">
      <w:pPr>
        <w:pStyle w:val="Code"/>
      </w:pPr>
      <w:r>
        <w:t xml:space="preserve">      RecordTypeEnum: BinaryMethodCall (0x21)</w:t>
      </w:r>
    </w:p>
    <w:p w:rsidR="006B6B24" w:rsidRDefault="001243F6">
      <w:pPr>
        <w:pStyle w:val="Code"/>
      </w:pPr>
      <w:r>
        <w:t xml:space="preserve">      MessageEnum: 00000014</w:t>
      </w:r>
    </w:p>
    <w:p w:rsidR="006B6B24" w:rsidRDefault="001243F6">
      <w:pPr>
        <w:pStyle w:val="Code"/>
      </w:pPr>
      <w:r>
        <w:t xml:space="preserve">          NoArgs:                 (...............................0) </w:t>
      </w:r>
    </w:p>
    <w:p w:rsidR="006B6B24" w:rsidRDefault="001243F6">
      <w:pPr>
        <w:pStyle w:val="Code"/>
      </w:pPr>
      <w:r>
        <w:t xml:space="preserve">          ArgsInline:             (..............................0.) </w:t>
      </w:r>
    </w:p>
    <w:p w:rsidR="006B6B24" w:rsidRDefault="001243F6">
      <w:pPr>
        <w:pStyle w:val="Code"/>
      </w:pPr>
      <w:r>
        <w:t xml:space="preserve">          ArgsIsArray:            (.............................1..) </w:t>
      </w:r>
    </w:p>
    <w:p w:rsidR="006B6B24" w:rsidRDefault="001243F6">
      <w:pPr>
        <w:pStyle w:val="Code"/>
      </w:pPr>
      <w:r>
        <w:t xml:space="preserve">          ArgsInArray:            (...........</w:t>
      </w:r>
      <w:r>
        <w:t xml:space="preserve">.................0...) </w:t>
      </w:r>
    </w:p>
    <w:p w:rsidR="006B6B24" w:rsidRDefault="001243F6">
      <w:pPr>
        <w:pStyle w:val="Code"/>
      </w:pPr>
      <w:r>
        <w:t xml:space="preserve">          NoContext:              (...........................1....) </w:t>
      </w:r>
    </w:p>
    <w:p w:rsidR="006B6B24" w:rsidRDefault="001243F6">
      <w:pPr>
        <w:pStyle w:val="Code"/>
      </w:pPr>
      <w:r>
        <w:t xml:space="preserve">          ContextInline:          (..........................0.....) </w:t>
      </w:r>
    </w:p>
    <w:p w:rsidR="006B6B24" w:rsidRDefault="001243F6">
      <w:pPr>
        <w:pStyle w:val="Code"/>
      </w:pPr>
      <w:r>
        <w:t xml:space="preserve">          ContextInArray:         (.........................0......) </w:t>
      </w:r>
    </w:p>
    <w:p w:rsidR="006B6B24" w:rsidRDefault="001243F6">
      <w:pPr>
        <w:pStyle w:val="Code"/>
      </w:pPr>
      <w:r>
        <w:t xml:space="preserve">          MethodSignatureInArray: (........................0.......) </w:t>
      </w:r>
    </w:p>
    <w:p w:rsidR="006B6B24" w:rsidRDefault="001243F6">
      <w:pPr>
        <w:pStyle w:val="Code"/>
      </w:pPr>
      <w:r>
        <w:t xml:space="preserve">          PropertyInArray:        (.......................0........) </w:t>
      </w:r>
    </w:p>
    <w:p w:rsidR="006B6B24" w:rsidRDefault="001243F6">
      <w:pPr>
        <w:pStyle w:val="Code"/>
      </w:pPr>
      <w:r>
        <w:t xml:space="preserve">          NoReturnValue:          (......................0.........) </w:t>
      </w:r>
    </w:p>
    <w:p w:rsidR="006B6B24" w:rsidRDefault="001243F6">
      <w:pPr>
        <w:pStyle w:val="Code"/>
      </w:pPr>
      <w:r>
        <w:t xml:space="preserve">          ReturnValueVoid:        (...........</w:t>
      </w:r>
      <w:r>
        <w:t xml:space="preserve">..........0..........) </w:t>
      </w:r>
    </w:p>
    <w:p w:rsidR="006B6B24" w:rsidRDefault="001243F6">
      <w:pPr>
        <w:pStyle w:val="Code"/>
      </w:pPr>
      <w:r>
        <w:t xml:space="preserve">          ReturnValueInline:      (....................0...........) </w:t>
      </w:r>
    </w:p>
    <w:p w:rsidR="006B6B24" w:rsidRDefault="001243F6">
      <w:pPr>
        <w:pStyle w:val="Code"/>
      </w:pPr>
      <w:r>
        <w:t xml:space="preserve">          ReturnValueInArray:     (...................0............) </w:t>
      </w:r>
    </w:p>
    <w:p w:rsidR="006B6B24" w:rsidRDefault="001243F6">
      <w:pPr>
        <w:pStyle w:val="Code"/>
      </w:pPr>
      <w:r>
        <w:t xml:space="preserve">          ExceptionInArray:       (..................0.............) </w:t>
      </w:r>
    </w:p>
    <w:p w:rsidR="006B6B24" w:rsidRDefault="001243F6">
      <w:pPr>
        <w:pStyle w:val="Code"/>
      </w:pPr>
      <w:r>
        <w:t xml:space="preserve">          Reserved:   </w:t>
      </w:r>
      <w:r>
        <w:t xml:space="preserve">            (000000000000000000..............)</w:t>
      </w:r>
    </w:p>
    <w:p w:rsidR="006B6B24" w:rsidRDefault="001243F6">
      <w:pPr>
        <w:pStyle w:val="Code"/>
      </w:pPr>
      <w:r>
        <w:t xml:space="preserve">      MethodName: </w:t>
      </w:r>
    </w:p>
    <w:p w:rsidR="006B6B24" w:rsidRDefault="001243F6">
      <w:pPr>
        <w:pStyle w:val="Code"/>
      </w:pPr>
      <w:r>
        <w:t xml:space="preserve">          PrimitiveTypeEnum: String (0x12)</w:t>
      </w:r>
    </w:p>
    <w:p w:rsidR="006B6B24" w:rsidRDefault="001243F6">
      <w:pPr>
        <w:pStyle w:val="Code"/>
      </w:pPr>
      <w:r>
        <w:t xml:space="preserve">          Data: SendAddress</w:t>
      </w:r>
    </w:p>
    <w:p w:rsidR="006B6B24" w:rsidRDefault="001243F6">
      <w:pPr>
        <w:pStyle w:val="Code"/>
      </w:pPr>
      <w:r>
        <w:t xml:space="preserve">      TypeName: </w:t>
      </w:r>
    </w:p>
    <w:p w:rsidR="006B6B24" w:rsidRDefault="001243F6">
      <w:pPr>
        <w:pStyle w:val="Code"/>
      </w:pPr>
      <w:r>
        <w:t xml:space="preserve">          PrimitiveTypeEnum: String (0x12)</w:t>
      </w:r>
    </w:p>
    <w:p w:rsidR="006B6B24" w:rsidRDefault="006B6B24">
      <w:pPr>
        <w:pStyle w:val="Code"/>
      </w:pPr>
    </w:p>
    <w:p w:rsidR="006B6B24" w:rsidRDefault="001243F6">
      <w:pPr>
        <w:pStyle w:val="Code"/>
      </w:pPr>
      <w:r>
        <w:t xml:space="preserve">          Data: DOJRemotingMetadata.MyServer, DOJRemotingM</w:t>
      </w:r>
      <w:r>
        <w:t xml:space="preserve">etadata, </w:t>
      </w:r>
    </w:p>
    <w:p w:rsidR="006B6B24" w:rsidRDefault="001243F6">
      <w:pPr>
        <w:pStyle w:val="Code"/>
      </w:pPr>
      <w:r>
        <w:t xml:space="preserve">            Version=1.0.2616.21414, Culture=neutral, </w:t>
      </w:r>
    </w:p>
    <w:p w:rsidR="006B6B24" w:rsidRDefault="001243F6">
      <w:pPr>
        <w:pStyle w:val="Code"/>
      </w:pPr>
      <w:r>
        <w:t xml:space="preserve">            PublicKeyToken=null</w:t>
      </w:r>
    </w:p>
    <w:p w:rsidR="006B6B24" w:rsidRDefault="001243F6">
      <w:pPr>
        <w:pStyle w:val="Code"/>
      </w:pPr>
      <w:r>
        <w:t xml:space="preserve">  CallArray:</w:t>
      </w:r>
    </w:p>
    <w:p w:rsidR="006B6B24" w:rsidRDefault="001243F6">
      <w:pPr>
        <w:pStyle w:val="Code"/>
      </w:pPr>
      <w:r>
        <w:t xml:space="preserve">      ArraySingleObject:</w:t>
      </w:r>
    </w:p>
    <w:p w:rsidR="006B6B24" w:rsidRDefault="001243F6">
      <w:pPr>
        <w:pStyle w:val="Code"/>
      </w:pPr>
      <w:r>
        <w:t xml:space="preserve">            RecordTypeEnum: ArraySingleObject (0x10)</w:t>
      </w:r>
    </w:p>
    <w:p w:rsidR="006B6B24" w:rsidRDefault="001243F6">
      <w:pPr>
        <w:pStyle w:val="Code"/>
      </w:pPr>
      <w:r>
        <w:t xml:space="preserve">            ObjectId: 1 (0x01)</w:t>
      </w:r>
    </w:p>
    <w:p w:rsidR="006B6B24" w:rsidRDefault="001243F6">
      <w:pPr>
        <w:pStyle w:val="Code"/>
      </w:pPr>
      <w:r>
        <w:t xml:space="preserve">            Length: 1 (0x1)</w:t>
      </w:r>
    </w:p>
    <w:p w:rsidR="006B6B24" w:rsidRDefault="001243F6">
      <w:pPr>
        <w:pStyle w:val="Code"/>
      </w:pPr>
      <w:r>
        <w:t xml:space="preserve">      Memb</w:t>
      </w:r>
      <w:r>
        <w:t>erReference:</w:t>
      </w:r>
    </w:p>
    <w:p w:rsidR="006B6B24" w:rsidRDefault="001243F6">
      <w:pPr>
        <w:pStyle w:val="Code"/>
      </w:pPr>
      <w:r>
        <w:t xml:space="preserve">            RecordTypeEnum: MemberReference (0x09)</w:t>
      </w:r>
    </w:p>
    <w:p w:rsidR="006B6B24" w:rsidRDefault="001243F6">
      <w:pPr>
        <w:pStyle w:val="Code"/>
      </w:pPr>
      <w:r>
        <w:t xml:space="preserve">            IdRef: 2 (0x02)</w:t>
      </w:r>
    </w:p>
    <w:p w:rsidR="006B6B24" w:rsidRDefault="001243F6">
      <w:pPr>
        <w:pStyle w:val="Code"/>
      </w:pPr>
      <w:r>
        <w:t xml:space="preserve">      BinaryLibrary:</w:t>
      </w:r>
    </w:p>
    <w:p w:rsidR="006B6B24" w:rsidRDefault="001243F6">
      <w:pPr>
        <w:pStyle w:val="Code"/>
      </w:pPr>
      <w:r>
        <w:t xml:space="preserve">            RecordTypeEnum: BinaryLibrary (0x0C)</w:t>
      </w:r>
    </w:p>
    <w:p w:rsidR="006B6B24" w:rsidRDefault="001243F6">
      <w:pPr>
        <w:pStyle w:val="Code"/>
      </w:pPr>
      <w:r>
        <w:t xml:space="preserve">            LibraryId: 3 (0x03)</w:t>
      </w:r>
    </w:p>
    <w:p w:rsidR="006B6B24" w:rsidRDefault="001243F6">
      <w:pPr>
        <w:pStyle w:val="Code"/>
      </w:pPr>
      <w:r>
        <w:t xml:space="preserve">            LibraryString: LibrayString:DOJRemotingMetadata, </w:t>
      </w:r>
    </w:p>
    <w:p w:rsidR="006B6B24" w:rsidRDefault="001243F6">
      <w:pPr>
        <w:pStyle w:val="Code"/>
      </w:pPr>
      <w:r>
        <w:t xml:space="preserve">                Version=1.0.2621.26113, Culture=neutral, </w:t>
      </w:r>
    </w:p>
    <w:p w:rsidR="006B6B24" w:rsidRDefault="001243F6">
      <w:pPr>
        <w:pStyle w:val="Code"/>
      </w:pPr>
      <w:r>
        <w:t xml:space="preserve">                PublicKeyToken=null</w:t>
      </w:r>
    </w:p>
    <w:p w:rsidR="006B6B24" w:rsidRDefault="001243F6">
      <w:pPr>
        <w:pStyle w:val="Code"/>
      </w:pPr>
      <w:r>
        <w:t xml:space="preserve">      ClassWithMembersAndTypes:</w:t>
      </w:r>
    </w:p>
    <w:p w:rsidR="006B6B24" w:rsidRDefault="001243F6">
      <w:pPr>
        <w:pStyle w:val="Code"/>
      </w:pPr>
      <w:r>
        <w:t xml:space="preserve">            RecordTypeEnum: ClassWithMembersAndTypes (0x05)</w:t>
      </w:r>
    </w:p>
    <w:p w:rsidR="006B6B24" w:rsidRDefault="001243F6">
      <w:pPr>
        <w:pStyle w:val="Code"/>
      </w:pPr>
      <w:r>
        <w:t xml:space="preserve">            ObjectId: 2 (0x02)</w:t>
      </w:r>
    </w:p>
    <w:p w:rsidR="006B6B24" w:rsidRDefault="001243F6">
      <w:pPr>
        <w:pStyle w:val="Code"/>
      </w:pPr>
      <w:r>
        <w:t xml:space="preserve">            Name: DOJRemotingMetadata.M</w:t>
      </w:r>
      <w:r>
        <w:t>yData</w:t>
      </w:r>
    </w:p>
    <w:p w:rsidR="006B6B24" w:rsidRDefault="001243F6">
      <w:pPr>
        <w:pStyle w:val="Code"/>
      </w:pPr>
      <w:r>
        <w:t xml:space="preserve">            NumMembers: 4 (0x04)</w:t>
      </w:r>
    </w:p>
    <w:p w:rsidR="006B6B24" w:rsidRDefault="001243F6">
      <w:pPr>
        <w:pStyle w:val="Code"/>
      </w:pPr>
      <w:r>
        <w:t xml:space="preserve">                  MemberNames:</w:t>
      </w:r>
    </w:p>
    <w:p w:rsidR="006B6B24" w:rsidRDefault="001243F6">
      <w:pPr>
        <w:pStyle w:val="Code"/>
      </w:pPr>
      <w:r>
        <w:t xml:space="preserve">                        Data: Street</w:t>
      </w:r>
    </w:p>
    <w:p w:rsidR="006B6B24" w:rsidRDefault="001243F6">
      <w:pPr>
        <w:pStyle w:val="Code"/>
      </w:pPr>
      <w:r>
        <w:t xml:space="preserve">                  MemberNames:</w:t>
      </w:r>
    </w:p>
    <w:p w:rsidR="006B6B24" w:rsidRDefault="001243F6">
      <w:pPr>
        <w:pStyle w:val="Code"/>
      </w:pPr>
      <w:r>
        <w:t xml:space="preserve">                        Data: City</w:t>
      </w:r>
    </w:p>
    <w:p w:rsidR="006B6B24" w:rsidRDefault="001243F6">
      <w:pPr>
        <w:pStyle w:val="Code"/>
      </w:pPr>
      <w:r>
        <w:t xml:space="preserve">                  MemberNames:</w:t>
      </w:r>
    </w:p>
    <w:p w:rsidR="006B6B24" w:rsidRDefault="001243F6">
      <w:pPr>
        <w:pStyle w:val="Code"/>
      </w:pPr>
      <w:r>
        <w:t xml:space="preserve">                        Data: State</w:t>
      </w:r>
    </w:p>
    <w:p w:rsidR="006B6B24" w:rsidRDefault="001243F6">
      <w:pPr>
        <w:pStyle w:val="Code"/>
      </w:pPr>
      <w:r>
        <w:lastRenderedPageBreak/>
        <w:t xml:space="preserve">                  MemberNames:</w:t>
      </w:r>
    </w:p>
    <w:p w:rsidR="006B6B24" w:rsidRDefault="001243F6">
      <w:pPr>
        <w:pStyle w:val="Code"/>
      </w:pPr>
      <w:r>
        <w:t xml:space="preserve">                        Data: Zip</w:t>
      </w:r>
    </w:p>
    <w:p w:rsidR="006B6B24" w:rsidRDefault="001243F6">
      <w:pPr>
        <w:pStyle w:val="Code"/>
      </w:pPr>
      <w:r>
        <w:t xml:space="preserve">            BinaryTypeEnumA:</w:t>
      </w:r>
    </w:p>
    <w:p w:rsidR="006B6B24" w:rsidRDefault="001243F6">
      <w:pPr>
        <w:pStyle w:val="Code"/>
      </w:pPr>
      <w:r>
        <w:t xml:space="preserve">                  String  (0x01)</w:t>
      </w:r>
    </w:p>
    <w:p w:rsidR="006B6B24" w:rsidRDefault="001243F6">
      <w:pPr>
        <w:pStyle w:val="Code"/>
      </w:pPr>
      <w:r>
        <w:t xml:space="preserve">                  String  (0x01)</w:t>
      </w:r>
    </w:p>
    <w:p w:rsidR="006B6B24" w:rsidRDefault="001243F6">
      <w:pPr>
        <w:pStyle w:val="Code"/>
      </w:pPr>
      <w:r>
        <w:t xml:space="preserve">                  String  (0x01)</w:t>
      </w:r>
    </w:p>
    <w:p w:rsidR="006B6B24" w:rsidRDefault="001243F6">
      <w:pPr>
        <w:pStyle w:val="Code"/>
      </w:pPr>
      <w:r>
        <w:t xml:space="preserve">                  String  (0x01)</w:t>
      </w:r>
    </w:p>
    <w:p w:rsidR="006B6B24" w:rsidRDefault="001243F6">
      <w:pPr>
        <w:pStyle w:val="Code"/>
      </w:pPr>
      <w:r>
        <w:t xml:space="preserve">            LibraryId: 3 (0x03</w:t>
      </w:r>
      <w:r>
        <w:t>)</w:t>
      </w:r>
    </w:p>
    <w:p w:rsidR="006B6B24" w:rsidRDefault="001243F6">
      <w:pPr>
        <w:pStyle w:val="Code"/>
      </w:pPr>
      <w:r>
        <w:t xml:space="preserve">      BinaryObjectString:</w:t>
      </w:r>
    </w:p>
    <w:p w:rsidR="006B6B24" w:rsidRDefault="001243F6">
      <w:pPr>
        <w:pStyle w:val="Code"/>
      </w:pPr>
      <w:r>
        <w:t xml:space="preserve">            RecordTypeEnum: BinaryObjectString (0x06)</w:t>
      </w:r>
    </w:p>
    <w:p w:rsidR="006B6B24" w:rsidRDefault="001243F6">
      <w:pPr>
        <w:pStyle w:val="Code"/>
      </w:pPr>
      <w:r>
        <w:t xml:space="preserve">            ObjectId: 04 (0x04)</w:t>
      </w:r>
    </w:p>
    <w:p w:rsidR="006B6B24" w:rsidRDefault="001243F6">
      <w:pPr>
        <w:pStyle w:val="Code"/>
      </w:pPr>
      <w:r>
        <w:t xml:space="preserve">            Length: 17 (0x11)</w:t>
      </w:r>
    </w:p>
    <w:p w:rsidR="006B6B24" w:rsidRDefault="001243F6">
      <w:pPr>
        <w:pStyle w:val="Code"/>
      </w:pPr>
      <w:r>
        <w:t xml:space="preserve">            Value: One Microsoft Way</w:t>
      </w:r>
    </w:p>
    <w:p w:rsidR="006B6B24" w:rsidRDefault="001243F6">
      <w:pPr>
        <w:pStyle w:val="Code"/>
      </w:pPr>
      <w:r>
        <w:t xml:space="preserve">      BinaryObjectString:</w:t>
      </w:r>
    </w:p>
    <w:p w:rsidR="006B6B24" w:rsidRDefault="001243F6">
      <w:pPr>
        <w:pStyle w:val="Code"/>
      </w:pPr>
      <w:r>
        <w:t xml:space="preserve">            RecordTypeEnum: BinaryObjectString (0x06)</w:t>
      </w:r>
    </w:p>
    <w:p w:rsidR="006B6B24" w:rsidRDefault="001243F6">
      <w:pPr>
        <w:pStyle w:val="Code"/>
      </w:pPr>
      <w:r>
        <w:t xml:space="preserve">            ObjectId: 05 (0x04)</w:t>
      </w:r>
    </w:p>
    <w:p w:rsidR="006B6B24" w:rsidRDefault="001243F6">
      <w:pPr>
        <w:pStyle w:val="Code"/>
      </w:pPr>
      <w:r>
        <w:t xml:space="preserve">            Length: 7 (0x07)</w:t>
      </w:r>
    </w:p>
    <w:p w:rsidR="006B6B24" w:rsidRDefault="001243F6">
      <w:pPr>
        <w:pStyle w:val="Code"/>
      </w:pPr>
      <w:r>
        <w:t xml:space="preserve">            Value: Redmond</w:t>
      </w:r>
    </w:p>
    <w:p w:rsidR="006B6B24" w:rsidRDefault="001243F6">
      <w:pPr>
        <w:pStyle w:val="Code"/>
      </w:pPr>
      <w:r>
        <w:t xml:space="preserve">      BinaryObjectString:</w:t>
      </w:r>
    </w:p>
    <w:p w:rsidR="006B6B24" w:rsidRDefault="001243F6">
      <w:pPr>
        <w:pStyle w:val="Code"/>
      </w:pPr>
      <w:r>
        <w:t xml:space="preserve">            RecordTypeEnum: BinaryObjectString (0x06)</w:t>
      </w:r>
    </w:p>
    <w:p w:rsidR="006B6B24" w:rsidRDefault="001243F6">
      <w:pPr>
        <w:pStyle w:val="Code"/>
      </w:pPr>
      <w:r>
        <w:t xml:space="preserve">            ObjectId: 06 (0x04)</w:t>
      </w:r>
    </w:p>
    <w:p w:rsidR="006B6B24" w:rsidRDefault="001243F6">
      <w:pPr>
        <w:pStyle w:val="Code"/>
      </w:pPr>
      <w:r>
        <w:t xml:space="preserve">  </w:t>
      </w:r>
      <w:r>
        <w:t xml:space="preserve">          Length: 2 (0x02)</w:t>
      </w:r>
    </w:p>
    <w:p w:rsidR="006B6B24" w:rsidRDefault="001243F6">
      <w:pPr>
        <w:pStyle w:val="Code"/>
      </w:pPr>
      <w:r>
        <w:t xml:space="preserve">            Value: WA</w:t>
      </w:r>
    </w:p>
    <w:p w:rsidR="006B6B24" w:rsidRDefault="001243F6">
      <w:pPr>
        <w:pStyle w:val="Code"/>
      </w:pPr>
      <w:r>
        <w:t xml:space="preserve">      BinaryObjectString:</w:t>
      </w:r>
    </w:p>
    <w:p w:rsidR="006B6B24" w:rsidRDefault="001243F6">
      <w:pPr>
        <w:pStyle w:val="Code"/>
      </w:pPr>
      <w:r>
        <w:t xml:space="preserve">            RecordTypeEnum: BinaryObjectString (0x06)</w:t>
      </w:r>
    </w:p>
    <w:p w:rsidR="006B6B24" w:rsidRDefault="001243F6">
      <w:pPr>
        <w:pStyle w:val="Code"/>
      </w:pPr>
      <w:r>
        <w:t xml:space="preserve">            ObjectId: 07 (0x04)</w:t>
      </w:r>
    </w:p>
    <w:p w:rsidR="006B6B24" w:rsidRDefault="001243F6">
      <w:pPr>
        <w:pStyle w:val="Code"/>
      </w:pPr>
      <w:r>
        <w:t xml:space="preserve">            Length: 5 (0x05)</w:t>
      </w:r>
    </w:p>
    <w:p w:rsidR="006B6B24" w:rsidRDefault="001243F6">
      <w:pPr>
        <w:pStyle w:val="Code"/>
      </w:pPr>
      <w:r>
        <w:t xml:space="preserve">            Value: 98054</w:t>
      </w:r>
    </w:p>
    <w:p w:rsidR="006B6B24" w:rsidRDefault="001243F6">
      <w:pPr>
        <w:pStyle w:val="Code"/>
      </w:pPr>
      <w:r>
        <w:t xml:space="preserve">  MessageEnd:</w:t>
      </w:r>
    </w:p>
    <w:p w:rsidR="006B6B24" w:rsidRDefault="001243F6">
      <w:pPr>
        <w:pStyle w:val="Code"/>
      </w:pPr>
      <w:r>
        <w:t xml:space="preserve">            RecordTypeEnum:</w:t>
      </w:r>
      <w:r>
        <w:t xml:space="preserve"> MessageEnd (0x11)</w:t>
      </w:r>
    </w:p>
    <w:p w:rsidR="006B6B24" w:rsidRDefault="006B6B24">
      <w:pPr>
        <w:pStyle w:val="Code"/>
      </w:pPr>
    </w:p>
    <w:p w:rsidR="006B6B24" w:rsidRDefault="001243F6">
      <w:r>
        <w:t xml:space="preserve">The Server Type name, method name, and arguments are passed in a </w:t>
      </w:r>
      <w:hyperlink w:anchor="Section_ddb4da3d8cd7414fb9841a509d985bd2" w:history="1">
        <w:r>
          <w:rPr>
            <w:rStyle w:val="Hyperlink"/>
          </w:rPr>
          <w:t>BinaryMethodCall</w:t>
        </w:r>
      </w:hyperlink>
      <w:r>
        <w:t xml:space="preserve"> structure. The MessageEnum record in BinaryMethodCall is used by the server to determine how t</w:t>
      </w:r>
      <w:r>
        <w:t xml:space="preserve">o read the needed values. The ArgsInArray flag in this record is set to 1 because the argument passed to the method is not a </w:t>
      </w:r>
      <w:hyperlink w:anchor="gt_c67b40ab-1f5a-49a7-a2a9-4eff17e7f20d">
        <w:r>
          <w:rPr>
            <w:rStyle w:val="HyperlinkGreen"/>
            <w:b/>
          </w:rPr>
          <w:t>Primitive Type</w:t>
        </w:r>
      </w:hyperlink>
      <w:r>
        <w:t>. Because the client is not passing any extra data in t</w:t>
      </w:r>
      <w:r>
        <w:t>he CallContext of the request, the NoContext flag in the MessageEnum record is also set to 1. This information, coupled with the fact that the operation is of type Request, is used by the server to infer that the MethodName, Server Type, and Argument are e</w:t>
      </w:r>
      <w:r>
        <w:t xml:space="preserve">mbedded in the BinaryMethodCall record itself. Because the argument Address is passed in the callArray, CallArray contains an </w:t>
      </w:r>
      <w:hyperlink w:anchor="Section_982b2f506367402aaaf244ee96e2a5e0" w:history="1">
        <w:r>
          <w:rPr>
            <w:rStyle w:val="Hyperlink"/>
          </w:rPr>
          <w:t>ArraySingleObject</w:t>
        </w:r>
      </w:hyperlink>
      <w:r>
        <w:t xml:space="preserve"> as the root element, and the first entry in the </w:t>
      </w:r>
      <w:hyperlink w:anchor="gt_61adbcbf-bdae-46d9-97c7-14b289b02026">
        <w:r>
          <w:rPr>
            <w:rStyle w:val="HyperlinkGreen"/>
            <w:b/>
          </w:rPr>
          <w:t>Array</w:t>
        </w:r>
      </w:hyperlink>
      <w:r>
        <w:t xml:space="preserve"> is a MemberReference to the </w:t>
      </w:r>
      <w:hyperlink w:anchor="Section_847b0b6a86af42038ed0f84345f845b9" w:history="1">
        <w:r>
          <w:rPr>
            <w:rStyle w:val="Hyperlink"/>
          </w:rPr>
          <w:t>ClassWithMembersAndTypes</w:t>
        </w:r>
      </w:hyperlink>
      <w:r>
        <w:t xml:space="preserve"> record that contains the input argument passed. The </w:t>
      </w:r>
      <w:hyperlink w:anchor="gt_ba47762a-6279-48b3-9a11-eeb239876e31">
        <w:r>
          <w:rPr>
            <w:rStyle w:val="HyperlinkGreen"/>
            <w:b/>
          </w:rPr>
          <w:t>Library</w:t>
        </w:r>
      </w:hyperlink>
      <w:r>
        <w:t>, to which the ClassWithMembersAndTypes refers, appears next, and then the ClassWithMembersAndTypes record follows. All Members of Address are strings; therefore, the ClassWithMembersAndTyp</w:t>
      </w:r>
      <w:r>
        <w:t xml:space="preserve">es record is followed by </w:t>
      </w:r>
      <w:hyperlink w:anchor="Section_eb503ca5e1f64271a7eec4ca38d07996" w:history="1">
        <w:r>
          <w:rPr>
            <w:rStyle w:val="Hyperlink"/>
          </w:rPr>
          <w:t>BinaryObjectString</w:t>
        </w:r>
      </w:hyperlink>
      <w:r>
        <w:t xml:space="preserve"> records for all of its Members.</w:t>
      </w:r>
    </w:p>
    <w:p w:rsidR="006B6B24" w:rsidRDefault="001243F6">
      <w:r>
        <w:t>After it invokes the method and is ready to return the result of that invocation, the server crafts a Response message a</w:t>
      </w:r>
      <w:r>
        <w:t>nd sends the Return Value ("Address received") in that message. The network capture of the response message is as follows.</w:t>
      </w:r>
    </w:p>
    <w:p w:rsidR="006B6B24" w:rsidRDefault="006B6B24">
      <w:pPr>
        <w:pStyle w:val="Code"/>
      </w:pPr>
    </w:p>
    <w:p w:rsidR="006B6B24" w:rsidRDefault="001243F6">
      <w:pPr>
        <w:pStyle w:val="Code"/>
      </w:pPr>
      <w:r>
        <w:t>0000  00 00 00 00 00 00 00 00 00 01 00 00 00 00 00 00 ................</w:t>
      </w:r>
    </w:p>
    <w:p w:rsidR="006B6B24" w:rsidRDefault="001243F6">
      <w:pPr>
        <w:pStyle w:val="Code"/>
      </w:pPr>
      <w:r>
        <w:t>0010  00 16 11 08 00 00 12 10 41 64 64 72 65 73 73 20 .......</w:t>
      </w:r>
      <w:r>
        <w:t>.Address</w:t>
      </w:r>
    </w:p>
    <w:p w:rsidR="006B6B24" w:rsidRDefault="001243F6">
      <w:pPr>
        <w:pStyle w:val="Code"/>
      </w:pPr>
      <w:r>
        <w:t>0020  72 65 63 65 69 76 65 64 0B                      received.</w:t>
      </w:r>
    </w:p>
    <w:p w:rsidR="006B6B24" w:rsidRDefault="006B6B24">
      <w:pPr>
        <w:pStyle w:val="Code"/>
      </w:pPr>
    </w:p>
    <w:p w:rsidR="006B6B24" w:rsidRDefault="006B6B24">
      <w:pPr>
        <w:pStyle w:val="Code"/>
      </w:pPr>
    </w:p>
    <w:p w:rsidR="006B6B24" w:rsidRDefault="001243F6">
      <w:pPr>
        <w:pStyle w:val="Code"/>
      </w:pPr>
      <w:r>
        <w:t>Binary Serialization Format</w:t>
      </w:r>
    </w:p>
    <w:p w:rsidR="006B6B24" w:rsidRDefault="001243F6">
      <w:pPr>
        <w:pStyle w:val="Code"/>
      </w:pPr>
      <w:r>
        <w:t xml:space="preserve">  SerializationHeaderRecord:</w:t>
      </w:r>
    </w:p>
    <w:p w:rsidR="006B6B24" w:rsidRDefault="001243F6">
      <w:pPr>
        <w:pStyle w:val="Code"/>
      </w:pPr>
      <w:r>
        <w:t xml:space="preserve">      RecordTypeEnum: SerializedStreamHeader (0x00)</w:t>
      </w:r>
    </w:p>
    <w:p w:rsidR="006B6B24" w:rsidRDefault="001243F6">
      <w:pPr>
        <w:pStyle w:val="Code"/>
      </w:pPr>
      <w:r>
        <w:t xml:space="preserve">      TopId: 0 (0x0)</w:t>
      </w:r>
    </w:p>
    <w:p w:rsidR="006B6B24" w:rsidRDefault="001243F6">
      <w:pPr>
        <w:pStyle w:val="Code"/>
      </w:pPr>
      <w:r>
        <w:t xml:space="preserve">      HeaderId: 0 (0x0)</w:t>
      </w:r>
    </w:p>
    <w:p w:rsidR="006B6B24" w:rsidRDefault="001243F6">
      <w:pPr>
        <w:pStyle w:val="Code"/>
      </w:pPr>
      <w:r>
        <w:t xml:space="preserve">      MajorVersion: 1 (0x1)</w:t>
      </w:r>
    </w:p>
    <w:p w:rsidR="006B6B24" w:rsidRDefault="001243F6">
      <w:pPr>
        <w:pStyle w:val="Code"/>
      </w:pPr>
      <w:r>
        <w:t xml:space="preserve">      MinorVersion: 0 (0x0)</w:t>
      </w:r>
    </w:p>
    <w:p w:rsidR="006B6B24" w:rsidRDefault="001243F6">
      <w:pPr>
        <w:pStyle w:val="Code"/>
      </w:pPr>
      <w:r>
        <w:t xml:space="preserve">  BinaryMethodReturn: </w:t>
      </w:r>
    </w:p>
    <w:p w:rsidR="006B6B24" w:rsidRDefault="001243F6">
      <w:pPr>
        <w:pStyle w:val="Code"/>
      </w:pPr>
      <w:r>
        <w:lastRenderedPageBreak/>
        <w:t xml:space="preserve">      RecordTypeEnum: BinaryMethodReturn (0x16)</w:t>
      </w:r>
    </w:p>
    <w:p w:rsidR="006B6B24" w:rsidRDefault="001243F6">
      <w:pPr>
        <w:pStyle w:val="Code"/>
      </w:pPr>
      <w:r>
        <w:t xml:space="preserve">      MessageEnum: 00000811</w:t>
      </w:r>
    </w:p>
    <w:p w:rsidR="006B6B24" w:rsidRDefault="001243F6">
      <w:pPr>
        <w:pStyle w:val="Code"/>
      </w:pPr>
      <w:r>
        <w:t xml:space="preserve">          NoArgs:                 (...............................1)</w:t>
      </w:r>
    </w:p>
    <w:p w:rsidR="006B6B24" w:rsidRDefault="001243F6">
      <w:pPr>
        <w:pStyle w:val="Code"/>
      </w:pPr>
      <w:r>
        <w:t xml:space="preserve">          ArgsInline:             (........................</w:t>
      </w:r>
      <w:r>
        <w:t>......0.)</w:t>
      </w:r>
    </w:p>
    <w:p w:rsidR="006B6B24" w:rsidRDefault="001243F6">
      <w:pPr>
        <w:pStyle w:val="Code"/>
      </w:pPr>
      <w:r>
        <w:t xml:space="preserve">          ArgsIsArray:            (.............................0..)</w:t>
      </w:r>
    </w:p>
    <w:p w:rsidR="006B6B24" w:rsidRDefault="001243F6">
      <w:pPr>
        <w:pStyle w:val="Code"/>
      </w:pPr>
      <w:r>
        <w:t xml:space="preserve">          ArgsInArray:            (............................0...)</w:t>
      </w:r>
    </w:p>
    <w:p w:rsidR="006B6B24" w:rsidRDefault="001243F6">
      <w:pPr>
        <w:pStyle w:val="Code"/>
      </w:pPr>
      <w:r>
        <w:t xml:space="preserve">          NoContext:              (...........................1....)</w:t>
      </w:r>
    </w:p>
    <w:p w:rsidR="006B6B24" w:rsidRDefault="001243F6">
      <w:pPr>
        <w:pStyle w:val="Code"/>
      </w:pPr>
      <w:r>
        <w:t xml:space="preserve">          ContextInline:          (....</w:t>
      </w:r>
      <w:r>
        <w:t>......................0.....)</w:t>
      </w:r>
    </w:p>
    <w:p w:rsidR="006B6B24" w:rsidRDefault="001243F6">
      <w:pPr>
        <w:pStyle w:val="Code"/>
      </w:pPr>
      <w:r>
        <w:t xml:space="preserve">          ContextInArray:         (.........................0......)</w:t>
      </w:r>
    </w:p>
    <w:p w:rsidR="006B6B24" w:rsidRDefault="001243F6">
      <w:pPr>
        <w:pStyle w:val="Code"/>
      </w:pPr>
      <w:r>
        <w:t xml:space="preserve">          MethodSignatureInArray: (........................0.......)</w:t>
      </w:r>
    </w:p>
    <w:p w:rsidR="006B6B24" w:rsidRDefault="001243F6">
      <w:pPr>
        <w:pStyle w:val="Code"/>
      </w:pPr>
      <w:r>
        <w:t xml:space="preserve">          PropertyInArray:        (.......................0........)</w:t>
      </w:r>
    </w:p>
    <w:p w:rsidR="006B6B24" w:rsidRDefault="001243F6">
      <w:pPr>
        <w:pStyle w:val="Code"/>
      </w:pPr>
      <w:r>
        <w:t xml:space="preserve">          NoReturnV</w:t>
      </w:r>
      <w:r>
        <w:t>alue:          (......................0.........)</w:t>
      </w:r>
    </w:p>
    <w:p w:rsidR="006B6B24" w:rsidRDefault="001243F6">
      <w:pPr>
        <w:pStyle w:val="Code"/>
      </w:pPr>
      <w:r>
        <w:t xml:space="preserve">          ReturnValueVoid:        (.....................0..........)</w:t>
      </w:r>
    </w:p>
    <w:p w:rsidR="006B6B24" w:rsidRDefault="001243F6">
      <w:pPr>
        <w:pStyle w:val="Code"/>
      </w:pPr>
      <w:r>
        <w:t xml:space="preserve">          ReturnValueInline:      (....................1...........)</w:t>
      </w:r>
    </w:p>
    <w:p w:rsidR="006B6B24" w:rsidRDefault="001243F6">
      <w:pPr>
        <w:pStyle w:val="Code"/>
      </w:pPr>
      <w:r>
        <w:t xml:space="preserve">          ReturnValueInArray:     (...................0............)</w:t>
      </w:r>
    </w:p>
    <w:p w:rsidR="006B6B24" w:rsidRDefault="001243F6">
      <w:pPr>
        <w:pStyle w:val="Code"/>
      </w:pPr>
      <w:r>
        <w:t xml:space="preserve">          ExceptionInArray:       (..................0.............)</w:t>
      </w:r>
    </w:p>
    <w:p w:rsidR="006B6B24" w:rsidRDefault="001243F6">
      <w:pPr>
        <w:pStyle w:val="Code"/>
      </w:pPr>
      <w:r>
        <w:t xml:space="preserve">          Reserved:               (000000000000000000..............)</w:t>
      </w:r>
    </w:p>
    <w:p w:rsidR="006B6B24" w:rsidRDefault="001243F6">
      <w:pPr>
        <w:pStyle w:val="Code"/>
      </w:pPr>
      <w:r>
        <w:t xml:space="preserve">      ReturnValue: </w:t>
      </w:r>
    </w:p>
    <w:p w:rsidR="006B6B24" w:rsidRDefault="001243F6">
      <w:pPr>
        <w:pStyle w:val="Code"/>
      </w:pPr>
      <w:r>
        <w:t xml:space="preserve">          PrimitiveTypeEnum: String (0x12)</w:t>
      </w:r>
    </w:p>
    <w:p w:rsidR="006B6B24" w:rsidRDefault="001243F6">
      <w:pPr>
        <w:pStyle w:val="Code"/>
      </w:pPr>
      <w:r>
        <w:t xml:space="preserve">          Data: Address received</w:t>
      </w:r>
    </w:p>
    <w:p w:rsidR="006B6B24" w:rsidRDefault="001243F6">
      <w:pPr>
        <w:pStyle w:val="Code"/>
      </w:pPr>
      <w:r>
        <w:t xml:space="preserve">  MessageEnd:</w:t>
      </w:r>
    </w:p>
    <w:p w:rsidR="006B6B24" w:rsidRDefault="001243F6">
      <w:pPr>
        <w:pStyle w:val="Code"/>
      </w:pPr>
      <w:r>
        <w:t xml:space="preserve">       </w:t>
      </w:r>
      <w:r>
        <w:t xml:space="preserve">   RecordTypeEnum: MessageEnd (0x11)</w:t>
      </w:r>
    </w:p>
    <w:p w:rsidR="006B6B24" w:rsidRDefault="006B6B24">
      <w:pPr>
        <w:pStyle w:val="Code"/>
      </w:pPr>
    </w:p>
    <w:p w:rsidR="006B6B24" w:rsidRDefault="001243F6">
      <w:r>
        <w:t xml:space="preserve">Because it is a response, the server sends back a message with the operation flag set to "Response". The return argument is enclosed in a "BinaryMethodResponse" enclosure. The following flags in the MessageEnum record </w:t>
      </w:r>
      <w:r>
        <w:t xml:space="preserve">of </w:t>
      </w:r>
      <w:r>
        <w:rPr>
          <w:b/>
        </w:rPr>
        <w:t>BinaryMethodResponse</w:t>
      </w:r>
      <w:r>
        <w:t xml:space="preserve"> field are set to 1.</w:t>
      </w:r>
    </w:p>
    <w:p w:rsidR="006B6B24" w:rsidRDefault="001243F6">
      <w:r>
        <w:t>NoArgs: There are no output arguments.</w:t>
      </w:r>
    </w:p>
    <w:p w:rsidR="006B6B24" w:rsidRDefault="001243F6">
      <w:r>
        <w:t>NoContext: Similar to the client, the server is not sending any additional data in CallContext.</w:t>
      </w:r>
    </w:p>
    <w:p w:rsidR="006B6B24" w:rsidRDefault="001243F6">
      <w:r>
        <w:t>ReturnValueInline: Because the Return Value is a Primitive Type</w:t>
      </w:r>
      <w:r>
        <w:t xml:space="preserve">, it is contained in the </w:t>
      </w:r>
      <w:hyperlink w:anchor="Section_1b34e74338ac47bd8c8d2fca1cd417b7" w:history="1">
        <w:r>
          <w:rPr>
            <w:rStyle w:val="Hyperlink"/>
          </w:rPr>
          <w:t>BinaryMethodReturn</w:t>
        </w:r>
      </w:hyperlink>
      <w:r>
        <w:t xml:space="preserve"> record.</w:t>
      </w:r>
    </w:p>
    <w:p w:rsidR="006B6B24" w:rsidRDefault="001243F6">
      <w:pPr>
        <w:pStyle w:val="Heading1"/>
      </w:pPr>
      <w:bookmarkStart w:id="196" w:name="section_9cc35343b8dc440c8c3a2616457cbd0f"/>
      <w:bookmarkStart w:id="197" w:name="_Toc2249611"/>
      <w:r>
        <w:lastRenderedPageBreak/>
        <w:t>Security Considerations</w:t>
      </w:r>
      <w:bookmarkEnd w:id="196"/>
      <w:bookmarkEnd w:id="197"/>
      <w:r>
        <w:fldChar w:fldCharType="begin"/>
      </w:r>
      <w:r>
        <w:instrText xml:space="preserve"> XE "Security - 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"Security"</w:instrText>
      </w:r>
      <w:r>
        <w:fldChar w:fldCharType="end"/>
      </w:r>
    </w:p>
    <w:p w:rsidR="006B6B24" w:rsidRDefault="001243F6">
      <w:r>
        <w:t xml:space="preserve">Some of the structures contain fields that specify size information of the data in the </w:t>
      </w:r>
      <w:hyperlink w:anchor="gt_9d22bef6-6b01-4e79-b3f6-74aa515bfbec">
        <w:r>
          <w:rPr>
            <w:rStyle w:val="HyperlinkGreen"/>
            <w:b/>
          </w:rPr>
          <w:t>serialization stream</w:t>
        </w:r>
      </w:hyperlink>
      <w:r>
        <w:t>. The type of the size that specifies fields is INT32 (as specified in [MS-DTYP] sectio</w:t>
      </w:r>
      <w:r>
        <w:t>n 2.2.22). The maximum value of these values can be as high as 0x7FFFFFFF. An implementation that consumes the stream either does not allocate memory based on the size information specified in the serialization stream, or ensures that the data in the seria</w:t>
      </w:r>
      <w:r>
        <w:t>lization stream can be trusted.</w:t>
      </w:r>
    </w:p>
    <w:p w:rsidR="006B6B24" w:rsidRDefault="001243F6">
      <w:r>
        <w:t>The following table lists the structures with fields that specify size information.</w:t>
      </w:r>
    </w:p>
    <w:tbl>
      <w:tblPr>
        <w:tblStyle w:val="Table-ShadedHeader"/>
        <w:tblW w:w="0" w:type="auto"/>
        <w:tblLook w:val="04A0" w:firstRow="1" w:lastRow="0" w:firstColumn="1" w:lastColumn="0" w:noHBand="0" w:noVBand="1"/>
      </w:tblPr>
      <w:tblGrid>
        <w:gridCol w:w="2066"/>
        <w:gridCol w:w="1354"/>
        <w:gridCol w:w="5511"/>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tcPr>
          <w:p w:rsidR="006B6B24" w:rsidRDefault="001243F6">
            <w:pPr>
              <w:pStyle w:val="TableHeaderText"/>
            </w:pPr>
            <w:r>
              <w:t xml:space="preserve"> Type </w:t>
            </w:r>
          </w:p>
        </w:tc>
        <w:tc>
          <w:tcPr>
            <w:tcW w:w="0" w:type="auto"/>
          </w:tcPr>
          <w:p w:rsidR="006B6B24" w:rsidRDefault="001243F6">
            <w:pPr>
              <w:pStyle w:val="TableHeaderText"/>
            </w:pPr>
            <w:r>
              <w:t xml:space="preserve"> Field </w:t>
            </w:r>
          </w:p>
        </w:tc>
        <w:tc>
          <w:tcPr>
            <w:tcW w:w="0" w:type="auto"/>
          </w:tcPr>
          <w:p w:rsidR="006B6B24" w:rsidRDefault="001243F6">
            <w:pPr>
              <w:pStyle w:val="TableHeaderText"/>
            </w:pPr>
            <w:r>
              <w:t xml:space="preserve"> Description </w:t>
            </w:r>
          </w:p>
        </w:tc>
      </w:tr>
      <w:tr w:rsidR="006B6B24" w:rsidTr="006B6B24">
        <w:tc>
          <w:tcPr>
            <w:tcW w:w="0" w:type="auto"/>
          </w:tcPr>
          <w:p w:rsidR="006B6B24" w:rsidRDefault="001243F6">
            <w:pPr>
              <w:pStyle w:val="TableBodyText"/>
            </w:pPr>
            <w:r>
              <w:t>LengthPrefixedString</w:t>
            </w:r>
          </w:p>
        </w:tc>
        <w:tc>
          <w:tcPr>
            <w:tcW w:w="0" w:type="auto"/>
          </w:tcPr>
          <w:p w:rsidR="006B6B24" w:rsidRDefault="001243F6">
            <w:pPr>
              <w:pStyle w:val="TableBodyText"/>
            </w:pPr>
            <w:r>
              <w:t>Length</w:t>
            </w:r>
          </w:p>
        </w:tc>
        <w:tc>
          <w:tcPr>
            <w:tcW w:w="0" w:type="auto"/>
          </w:tcPr>
          <w:p w:rsidR="006B6B24" w:rsidRDefault="001243F6">
            <w:pPr>
              <w:pStyle w:val="TableBodyText"/>
            </w:pPr>
            <w:r>
              <w:t>Size of the string</w:t>
            </w:r>
          </w:p>
        </w:tc>
      </w:tr>
      <w:tr w:rsidR="006B6B24" w:rsidTr="006B6B24">
        <w:tc>
          <w:tcPr>
            <w:tcW w:w="0" w:type="auto"/>
          </w:tcPr>
          <w:p w:rsidR="006B6B24" w:rsidRDefault="001243F6">
            <w:pPr>
              <w:pStyle w:val="TableBodyText"/>
            </w:pPr>
            <w:r>
              <w:t>ArrayOfValueWithCode</w:t>
            </w:r>
          </w:p>
        </w:tc>
        <w:tc>
          <w:tcPr>
            <w:tcW w:w="0" w:type="auto"/>
          </w:tcPr>
          <w:p w:rsidR="006B6B24" w:rsidRDefault="001243F6">
            <w:pPr>
              <w:pStyle w:val="TableBodyText"/>
            </w:pPr>
            <w:r>
              <w:t>Length</w:t>
            </w:r>
          </w:p>
        </w:tc>
        <w:tc>
          <w:tcPr>
            <w:tcW w:w="0" w:type="auto"/>
          </w:tcPr>
          <w:p w:rsidR="006B6B24" w:rsidRDefault="001243F6">
            <w:pPr>
              <w:pStyle w:val="TableBodyText"/>
            </w:pPr>
            <w:r>
              <w:t xml:space="preserve">Size of the </w:t>
            </w:r>
            <w:hyperlink w:anchor="gt_61adbcbf-bdae-46d9-97c7-14b289b02026">
              <w:r>
                <w:rPr>
                  <w:rStyle w:val="HyperlinkGreen"/>
                  <w:b/>
                </w:rPr>
                <w:t>Array</w:t>
              </w:r>
            </w:hyperlink>
          </w:p>
        </w:tc>
      </w:tr>
      <w:tr w:rsidR="006B6B24" w:rsidTr="006B6B24">
        <w:tc>
          <w:tcPr>
            <w:tcW w:w="0" w:type="auto"/>
          </w:tcPr>
          <w:p w:rsidR="006B6B24" w:rsidRDefault="001243F6">
            <w:pPr>
              <w:pStyle w:val="TableBodyText"/>
            </w:pPr>
            <w:r>
              <w:t>ClassInfo</w:t>
            </w:r>
          </w:p>
        </w:tc>
        <w:tc>
          <w:tcPr>
            <w:tcW w:w="0" w:type="auto"/>
          </w:tcPr>
          <w:p w:rsidR="006B6B24" w:rsidRDefault="001243F6">
            <w:pPr>
              <w:pStyle w:val="TableBodyText"/>
            </w:pPr>
            <w:r>
              <w:t>MemberCount</w:t>
            </w:r>
          </w:p>
        </w:tc>
        <w:tc>
          <w:tcPr>
            <w:tcW w:w="0" w:type="auto"/>
          </w:tcPr>
          <w:p w:rsidR="006B6B24" w:rsidRDefault="001243F6">
            <w:pPr>
              <w:pStyle w:val="TableBodyText"/>
            </w:pPr>
            <w:r>
              <w:t>Number of Members</w:t>
            </w:r>
          </w:p>
        </w:tc>
      </w:tr>
      <w:tr w:rsidR="006B6B24" w:rsidTr="006B6B24">
        <w:tc>
          <w:tcPr>
            <w:tcW w:w="0" w:type="auto"/>
          </w:tcPr>
          <w:p w:rsidR="006B6B24" w:rsidRDefault="001243F6">
            <w:pPr>
              <w:pStyle w:val="TableBodyText"/>
            </w:pPr>
            <w:r>
              <w:t>ArrayInfo</w:t>
            </w:r>
          </w:p>
        </w:tc>
        <w:tc>
          <w:tcPr>
            <w:tcW w:w="0" w:type="auto"/>
          </w:tcPr>
          <w:p w:rsidR="006B6B24" w:rsidRDefault="001243F6">
            <w:pPr>
              <w:pStyle w:val="TableBodyText"/>
            </w:pPr>
            <w:r>
              <w:t>Length</w:t>
            </w:r>
          </w:p>
        </w:tc>
        <w:tc>
          <w:tcPr>
            <w:tcW w:w="0" w:type="auto"/>
          </w:tcPr>
          <w:p w:rsidR="006B6B24" w:rsidRDefault="001243F6">
            <w:pPr>
              <w:pStyle w:val="TableBodyText"/>
            </w:pPr>
            <w:r>
              <w:t>Size of the Array</w:t>
            </w:r>
          </w:p>
        </w:tc>
      </w:tr>
      <w:tr w:rsidR="006B6B24" w:rsidTr="006B6B24">
        <w:tc>
          <w:tcPr>
            <w:tcW w:w="0" w:type="auto"/>
          </w:tcPr>
          <w:p w:rsidR="006B6B24" w:rsidRDefault="001243F6">
            <w:pPr>
              <w:pStyle w:val="TableBodyText"/>
            </w:pPr>
            <w:r>
              <w:t>BinaryArray</w:t>
            </w:r>
          </w:p>
        </w:tc>
        <w:tc>
          <w:tcPr>
            <w:tcW w:w="0" w:type="auto"/>
          </w:tcPr>
          <w:p w:rsidR="006B6B24" w:rsidRDefault="001243F6">
            <w:pPr>
              <w:pStyle w:val="TableBodyText"/>
            </w:pPr>
            <w:r>
              <w:t>Rank</w:t>
            </w:r>
          </w:p>
        </w:tc>
        <w:tc>
          <w:tcPr>
            <w:tcW w:w="0" w:type="auto"/>
          </w:tcPr>
          <w:p w:rsidR="006B6B24" w:rsidRDefault="001243F6">
            <w:pPr>
              <w:pStyle w:val="TableBodyText"/>
            </w:pPr>
            <w:r>
              <w:t>Size of the Lengths and LowerBounds Arrays</w:t>
            </w:r>
          </w:p>
        </w:tc>
      </w:tr>
      <w:tr w:rsidR="006B6B24" w:rsidTr="006B6B24">
        <w:tc>
          <w:tcPr>
            <w:tcW w:w="0" w:type="auto"/>
          </w:tcPr>
          <w:p w:rsidR="006B6B24" w:rsidRDefault="001243F6">
            <w:pPr>
              <w:pStyle w:val="TableBodyText"/>
            </w:pPr>
            <w:r>
              <w:t>BinaryArray</w:t>
            </w:r>
          </w:p>
        </w:tc>
        <w:tc>
          <w:tcPr>
            <w:tcW w:w="0" w:type="auto"/>
          </w:tcPr>
          <w:p w:rsidR="006B6B24" w:rsidRDefault="001243F6">
            <w:pPr>
              <w:pStyle w:val="TableBodyText"/>
            </w:pPr>
            <w:r>
              <w:t>Lengths</w:t>
            </w:r>
          </w:p>
        </w:tc>
        <w:tc>
          <w:tcPr>
            <w:tcW w:w="0" w:type="auto"/>
          </w:tcPr>
          <w:p w:rsidR="006B6B24" w:rsidRDefault="001243F6">
            <w:pPr>
              <w:pStyle w:val="TableBodyText"/>
            </w:pPr>
            <w:r>
              <w:t>Size of each dimension that would affect the net size of the Array</w:t>
            </w:r>
          </w:p>
        </w:tc>
      </w:tr>
      <w:tr w:rsidR="006B6B24" w:rsidTr="006B6B24">
        <w:tc>
          <w:tcPr>
            <w:tcW w:w="0" w:type="auto"/>
          </w:tcPr>
          <w:p w:rsidR="006B6B24" w:rsidRDefault="001243F6">
            <w:pPr>
              <w:pStyle w:val="TableBodyText"/>
            </w:pPr>
            <w:r>
              <w:t>ObjectNullMultiple</w:t>
            </w:r>
          </w:p>
        </w:tc>
        <w:tc>
          <w:tcPr>
            <w:tcW w:w="0" w:type="auto"/>
          </w:tcPr>
          <w:p w:rsidR="006B6B24" w:rsidRDefault="001243F6">
            <w:pPr>
              <w:pStyle w:val="TableBodyText"/>
            </w:pPr>
            <w:r>
              <w:t>NullCount</w:t>
            </w:r>
          </w:p>
        </w:tc>
        <w:tc>
          <w:tcPr>
            <w:tcW w:w="0" w:type="auto"/>
          </w:tcPr>
          <w:p w:rsidR="006B6B24" w:rsidRDefault="001243F6">
            <w:pPr>
              <w:pStyle w:val="TableBodyText"/>
            </w:pPr>
            <w:r>
              <w:t xml:space="preserve">Number of </w:t>
            </w:r>
            <w:hyperlink w:anchor="gt_0facf3e1-8f24-4a71-a9a4-f0fd755875f2">
              <w:r>
                <w:rPr>
                  <w:rStyle w:val="HyperlinkGreen"/>
                  <w:b/>
                </w:rPr>
                <w:t>Null Objects</w:t>
              </w:r>
            </w:hyperlink>
          </w:p>
        </w:tc>
      </w:tr>
    </w:tbl>
    <w:p w:rsidR="006B6B24" w:rsidRDefault="001243F6">
      <w:r>
        <w:t>De-serialization of the serialization stream results in creating instance</w:t>
      </w:r>
      <w:r>
        <w:t xml:space="preserve">s of </w:t>
      </w:r>
      <w:hyperlink w:anchor="gt_13079b7f-eef0-408e-a789-71f204557586">
        <w:r>
          <w:rPr>
            <w:rStyle w:val="HyperlinkGreen"/>
            <w:b/>
          </w:rPr>
          <w:t>Remoting Types</w:t>
        </w:r>
      </w:hyperlink>
      <w:r>
        <w:t xml:space="preserve"> whose information is provided in the serialization stream. It might be unsafe to create an instance of Remoting Types. An implementation protects against attacks where the se</w:t>
      </w:r>
      <w:r>
        <w:t xml:space="preserve">rialization stream includes the unsafe Remoting Types. Such attacks can be mitigated by allowing the higher layer to configure a list of Remoting Types in an implementation-specific way and disallow </w:t>
      </w:r>
      <w:hyperlink w:anchor="gt_6c5144b9-bdbd-4c6a-b544-309486392879">
        <w:r>
          <w:rPr>
            <w:rStyle w:val="HyperlinkGreen"/>
            <w:b/>
          </w:rPr>
          <w:t>de-serialization</w:t>
        </w:r>
      </w:hyperlink>
      <w:r>
        <w:t xml:space="preserve"> of any Remoting Type that is not in the list.</w:t>
      </w:r>
    </w:p>
    <w:p w:rsidR="006B6B24" w:rsidRDefault="001243F6">
      <w:pPr>
        <w:pStyle w:val="Heading1"/>
      </w:pPr>
      <w:bookmarkStart w:id="198" w:name="section_10e5416136304e099311926d1b034aa3"/>
      <w:bookmarkStart w:id="199" w:name="_Toc2249612"/>
      <w:r>
        <w:lastRenderedPageBreak/>
        <w:t>Appendix A: Product Behavior</w:t>
      </w:r>
      <w:bookmarkEnd w:id="198"/>
      <w:bookmarkEnd w:id="199"/>
      <w:r>
        <w:fldChar w:fldCharType="begin"/>
      </w:r>
      <w:r>
        <w:instrText xml:space="preserve"> XE "Product behavior" </w:instrText>
      </w:r>
      <w:r>
        <w:fldChar w:fldCharType="end"/>
      </w:r>
    </w:p>
    <w:p w:rsidR="006B6B24" w:rsidRDefault="001243F6">
      <w:r>
        <w:t xml:space="preserve">The information in this specification is applicable to the following Microsoft products or supplemental software. References to </w:t>
      </w:r>
      <w:r>
        <w:t>product versions include updates to those products.</w:t>
      </w:r>
    </w:p>
    <w:p w:rsidR="006B6B24" w:rsidRDefault="001243F6">
      <w:r>
        <w:t>This document specifies version-specific details in the Microsoft .NET Framework. For information about which versions of .NET Framework are available in each released Windows product or as supplemental s</w:t>
      </w:r>
      <w:r>
        <w:t xml:space="preserve">oftware, see </w:t>
      </w:r>
      <w:hyperlink r:id="rId62" w:anchor="Section_bcca8164da0843f2a983c34ed99171b0">
        <w:r>
          <w:rPr>
            <w:rStyle w:val="Hyperlink"/>
          </w:rPr>
          <w:t>[MS-NETOD]</w:t>
        </w:r>
      </w:hyperlink>
      <w:r>
        <w:t xml:space="preserve"> section 4.</w:t>
      </w:r>
    </w:p>
    <w:p w:rsidR="006B6B24" w:rsidRDefault="001243F6">
      <w:r>
        <w:t>The terms "earlier" and "later", when used with a product version, refer to either all preceding versions or all subsequent versions, respectively. The term "through" refers to the inclusive range of versions. Applicable Microsoft products are listed chron</w:t>
      </w:r>
      <w:r>
        <w:t>ologically in this section.</w:t>
      </w:r>
    </w:p>
    <w:p w:rsidR="006B6B24" w:rsidRDefault="001243F6">
      <w:pPr>
        <w:pStyle w:val="ListParagraph"/>
        <w:numPr>
          <w:ilvl w:val="0"/>
          <w:numId w:val="59"/>
        </w:numPr>
      </w:pPr>
      <w:r>
        <w:t>Microsoft .NET Framework 1.0</w:t>
      </w:r>
    </w:p>
    <w:p w:rsidR="006B6B24" w:rsidRDefault="001243F6">
      <w:pPr>
        <w:pStyle w:val="ListParagraph"/>
        <w:numPr>
          <w:ilvl w:val="0"/>
          <w:numId w:val="59"/>
        </w:numPr>
      </w:pPr>
      <w:r>
        <w:t>Microsoft .NET Framework 2.0</w:t>
      </w:r>
    </w:p>
    <w:p w:rsidR="006B6B24" w:rsidRDefault="001243F6">
      <w:pPr>
        <w:pStyle w:val="ListParagraph"/>
        <w:numPr>
          <w:ilvl w:val="0"/>
          <w:numId w:val="59"/>
        </w:numPr>
      </w:pPr>
      <w:r>
        <w:t>Microsoft .NET Framework 3.0</w:t>
      </w:r>
    </w:p>
    <w:p w:rsidR="006B6B24" w:rsidRDefault="001243F6">
      <w:pPr>
        <w:pStyle w:val="ListParagraph"/>
        <w:numPr>
          <w:ilvl w:val="0"/>
          <w:numId w:val="59"/>
        </w:numPr>
      </w:pPr>
      <w:r>
        <w:t>Microsoft .NET Framework 3.5</w:t>
      </w:r>
    </w:p>
    <w:p w:rsidR="006B6B24" w:rsidRDefault="001243F6">
      <w:pPr>
        <w:pStyle w:val="ListParagraph"/>
        <w:numPr>
          <w:ilvl w:val="0"/>
          <w:numId w:val="59"/>
        </w:numPr>
      </w:pPr>
      <w:r>
        <w:t>Microsoft .NET Framework 4.0</w:t>
      </w:r>
    </w:p>
    <w:p w:rsidR="006B6B24" w:rsidRDefault="001243F6">
      <w:pPr>
        <w:pStyle w:val="ListParagraph"/>
        <w:numPr>
          <w:ilvl w:val="0"/>
          <w:numId w:val="59"/>
        </w:numPr>
      </w:pPr>
      <w:r>
        <w:t>Microsoft .NET Framework 4.5</w:t>
      </w:r>
    </w:p>
    <w:p w:rsidR="006B6B24" w:rsidRDefault="001243F6">
      <w:pPr>
        <w:pStyle w:val="ListParagraph"/>
        <w:numPr>
          <w:ilvl w:val="0"/>
          <w:numId w:val="59"/>
        </w:numPr>
      </w:pPr>
      <w:r>
        <w:t>Microsoft .NET Framework 4.6</w:t>
      </w:r>
    </w:p>
    <w:p w:rsidR="006B6B24" w:rsidRDefault="001243F6">
      <w:pPr>
        <w:pStyle w:val="ListParagraph"/>
        <w:numPr>
          <w:ilvl w:val="0"/>
          <w:numId w:val="59"/>
        </w:numPr>
      </w:pPr>
      <w:r>
        <w:t xml:space="preserve">Microsoft .NET Framework </w:t>
      </w:r>
      <w:r>
        <w:t xml:space="preserve">4.7 </w:t>
      </w:r>
    </w:p>
    <w:p w:rsidR="006B6B24" w:rsidRDefault="001243F6">
      <w:pPr>
        <w:pStyle w:val="ListParagraph"/>
        <w:numPr>
          <w:ilvl w:val="0"/>
          <w:numId w:val="59"/>
        </w:numPr>
      </w:pPr>
      <w:r>
        <w:t xml:space="preserve">Microsoft .NET Framework 4.8 </w:t>
      </w:r>
    </w:p>
    <w:p w:rsidR="006C2114" w:rsidRDefault="001243F6" w:rsidP="006C2114">
      <w:r>
        <w:t>Exceptions, if any, are noted in this section. If an update version, service pack or Knowledge Base (KB) number appears with a product name, the behavior changed in that update. The new behavior also applies to subsequent</w:t>
      </w:r>
      <w:r>
        <w:t xml:space="preserve"> updates unless otherwise specified. If a product edition appears with the product version, behavior is different in that product edition.</w:t>
      </w:r>
    </w:p>
    <w:p w:rsidR="006B6B24" w:rsidRDefault="001243F6">
      <w:r>
        <w:t>Unless otherwise specified, any statement of optional behavior in this specification that is prescribed using the ter</w:t>
      </w:r>
      <w:r>
        <w:t>ms "SHOULD" or "SHOULD NOT" implies product behavior in accordance with the SHOULD or SHOULD NOT prescription. Unless otherwise specified, the term "MAY" implies that the product does not follow the prescription.</w:t>
      </w:r>
    </w:p>
    <w:bookmarkStart w:id="200" w:name="Appendix_A_1"/>
    <w:p w:rsidR="006B6B24" w:rsidRDefault="001243F6">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w:t>
      </w:r>
      <w:r>
        <w:rPr>
          <w:rStyle w:val="Hyperlink"/>
        </w:rPr>
        <w:t>1&gt; Section 2.1.1.5</w:t>
      </w:r>
      <w:r>
        <w:rPr>
          <w:rStyle w:val="Hyperlink"/>
        </w:rPr>
        <w:fldChar w:fldCharType="end"/>
      </w:r>
      <w:r>
        <w:t xml:space="preserve">: </w:t>
      </w:r>
      <w:bookmarkEnd w:id="200"/>
      <w:r>
        <w:t xml:space="preserve"> In .NET Framework 1.0 and .NET Framework 1.1, the value of </w:t>
      </w:r>
      <w:r>
        <w:rPr>
          <w:b/>
        </w:rPr>
        <w:t>Kind</w:t>
      </w:r>
      <w:r>
        <w:t xml:space="preserve"> is always set to 0 when writing. On reading, the value is ignored and assumed to be 0.</w:t>
      </w:r>
    </w:p>
    <w:bookmarkStart w:id="201" w:name="Appendix_A_2"/>
    <w:p w:rsidR="006B6B24" w:rsidRDefault="001243F6">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2.2.1.1</w:t>
      </w:r>
      <w:r>
        <w:rPr>
          <w:rStyle w:val="Hyperlink"/>
        </w:rPr>
        <w:fldChar w:fldCharType="end"/>
      </w:r>
      <w:r>
        <w:t xml:space="preserve">: </w:t>
      </w:r>
      <w:bookmarkEnd w:id="201"/>
      <w:r>
        <w:t>The bit value Generic</w:t>
      </w:r>
      <w:r>
        <w:t>Method is valid only with .NET Framework 2.0 and later versions.</w:t>
      </w:r>
    </w:p>
    <w:bookmarkStart w:id="202" w:name="Appendix_A_3"/>
    <w:p w:rsidR="006B6B24" w:rsidRDefault="001243F6">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2.2.3.2</w:t>
      </w:r>
      <w:r>
        <w:rPr>
          <w:rStyle w:val="Hyperlink"/>
        </w:rPr>
        <w:fldChar w:fldCharType="end"/>
      </w:r>
      <w:r>
        <w:t xml:space="preserve">: </w:t>
      </w:r>
      <w:bookmarkEnd w:id="202"/>
      <w:r>
        <w:t>This is present only in .NET Framework 2.0 and later versions.</w:t>
      </w:r>
    </w:p>
    <w:bookmarkStart w:id="203" w:name="Appendix_A_4"/>
    <w:p w:rsidR="006B6B24" w:rsidRDefault="001243F6">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2.3.1.1</w:t>
      </w:r>
      <w:r>
        <w:rPr>
          <w:rStyle w:val="Hyperlink"/>
        </w:rPr>
        <w:fldChar w:fldCharType="end"/>
      </w:r>
      <w:r>
        <w:t xml:space="preserve">: </w:t>
      </w:r>
      <w:bookmarkEnd w:id="203"/>
      <w:r>
        <w:t>Wi</w:t>
      </w:r>
      <w:r>
        <w:t xml:space="preserve">ndows uses a single counter that counts from 1 to generate the </w:t>
      </w:r>
      <w:hyperlink w:anchor="Section_0a192be058a141d08a549c91db0ab7bf" w:history="1">
        <w:r>
          <w:rPr>
            <w:rStyle w:val="Hyperlink"/>
          </w:rPr>
          <w:t>ObjectId</w:t>
        </w:r>
      </w:hyperlink>
      <w:r>
        <w:t xml:space="preserve"> in the ClassInfo, </w:t>
      </w:r>
      <w:hyperlink w:anchor="Section_8fac763fe46d43a1b36080eb83d2c5fb" w:history="1">
        <w:r>
          <w:rPr>
            <w:rStyle w:val="Hyperlink"/>
          </w:rPr>
          <w:t>ArrayInfo</w:t>
        </w:r>
      </w:hyperlink>
      <w:r>
        <w:t xml:space="preserve">, </w:t>
      </w:r>
      <w:hyperlink w:anchor="Section_eb503ca5e1f64271a7eec4ca38d07996" w:history="1">
        <w:r>
          <w:rPr>
            <w:rStyle w:val="Hyperlink"/>
          </w:rPr>
          <w:t>BinaryObjectString</w:t>
        </w:r>
      </w:hyperlink>
      <w:r>
        <w:t xml:space="preserve">, and </w:t>
      </w:r>
      <w:hyperlink w:anchor="Section_9c62c928db4e43caaeba146256ef67c2" w:history="1">
        <w:r>
          <w:rPr>
            <w:rStyle w:val="Hyperlink"/>
          </w:rPr>
          <w:t>BinaryArray</w:t>
        </w:r>
      </w:hyperlink>
      <w:r>
        <w:t xml:space="preserve"> records, and the </w:t>
      </w:r>
      <w:hyperlink w:anchor="Section_7fcf30e14ad444108f1a901a4a1ea832" w:history="1">
        <w:r>
          <w:rPr>
            <w:rStyle w:val="Hyperlink"/>
          </w:rPr>
          <w:t>LibraryId</w:t>
        </w:r>
      </w:hyperlink>
      <w:r>
        <w:t xml:space="preserve"> in the BinaryLibrary record. The maximum value i</w:t>
      </w:r>
      <w:r>
        <w:t xml:space="preserve">s 2,147,483,647. If the object is of a </w:t>
      </w:r>
      <w:hyperlink w:anchor="gt_13079b7f-eef0-408e-a789-71f204557586">
        <w:r>
          <w:rPr>
            <w:rStyle w:val="HyperlinkGreen"/>
            <w:b/>
          </w:rPr>
          <w:t>Remoting Type</w:t>
        </w:r>
      </w:hyperlink>
      <w:r>
        <w:t xml:space="preserve"> that cannot be referenced in Windows, the negative of the counter value is used.</w:t>
      </w:r>
    </w:p>
    <w:bookmarkStart w:id="204" w:name="Appendix_A_5"/>
    <w:p w:rsidR="006B6B24" w:rsidRDefault="001243F6">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2.3.1.</w:t>
      </w:r>
      <w:r>
        <w:rPr>
          <w:rStyle w:val="Hyperlink"/>
        </w:rPr>
        <w:t>1</w:t>
      </w:r>
      <w:r>
        <w:rPr>
          <w:rStyle w:val="Hyperlink"/>
        </w:rPr>
        <w:fldChar w:fldCharType="end"/>
      </w:r>
      <w:r>
        <w:t xml:space="preserve">: </w:t>
      </w:r>
      <w:bookmarkEnd w:id="204"/>
      <w:r>
        <w:t>In Windows, the order of the Members can vary for each occurrence of the record for a given class.</w:t>
      </w:r>
    </w:p>
    <w:bookmarkStart w:id="205" w:name="Appendix_A_6"/>
    <w:p w:rsidR="006B6B24" w:rsidRDefault="001243F6">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2.4</w:t>
      </w:r>
      <w:r>
        <w:rPr>
          <w:rStyle w:val="Hyperlink"/>
        </w:rPr>
        <w:fldChar w:fldCharType="end"/>
      </w:r>
      <w:r>
        <w:t xml:space="preserve">: </w:t>
      </w:r>
      <w:bookmarkEnd w:id="205"/>
      <w:r>
        <w:t xml:space="preserve">Windows uses </w:t>
      </w:r>
      <w:hyperlink w:anchor="Section_24ae84a0781f45bfa1ac49f6a65af5dd" w:history="1">
        <w:r>
          <w:rPr>
            <w:rStyle w:val="Hyperlink"/>
          </w:rPr>
          <w:t>ObjectNullMultiple256</w:t>
        </w:r>
      </w:hyperlink>
      <w:r>
        <w:t xml:space="preserve"> if the number of sequential </w:t>
      </w:r>
      <w:hyperlink w:anchor="gt_0facf3e1-8f24-4a71-a9a4-f0fd755875f2">
        <w:r>
          <w:rPr>
            <w:rStyle w:val="HyperlinkGreen"/>
            <w:b/>
          </w:rPr>
          <w:t>Null Objects</w:t>
        </w:r>
      </w:hyperlink>
      <w:r>
        <w:t xml:space="preserve"> is 255 or fewer. Windows uses </w:t>
      </w:r>
      <w:hyperlink w:anchor="Section_f4abb5ddaab74e0a9d771d6c99f5779e" w:history="1">
        <w:r>
          <w:rPr>
            <w:rStyle w:val="Hyperlink"/>
          </w:rPr>
          <w:t>ObjectNullMultiple</w:t>
        </w:r>
      </w:hyperlink>
      <w:r>
        <w:t xml:space="preserve"> if the number of sequential Null Objects is</w:t>
      </w:r>
      <w:r>
        <w:t xml:space="preserve"> greater than 255.</w:t>
      </w:r>
    </w:p>
    <w:bookmarkStart w:id="206" w:name="Appendix_A_7"/>
    <w:p w:rsidR="006B6B24" w:rsidRDefault="001243F6">
      <w:r>
        <w:rPr>
          <w:rStyle w:val="Hyperlink"/>
        </w:rPr>
        <w:lastRenderedPageBreak/>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2.4.2.1</w:t>
      </w:r>
      <w:r>
        <w:rPr>
          <w:rStyle w:val="Hyperlink"/>
        </w:rPr>
        <w:fldChar w:fldCharType="end"/>
      </w:r>
      <w:r>
        <w:t xml:space="preserve">: </w:t>
      </w:r>
      <w:bookmarkEnd w:id="206"/>
      <w:r>
        <w:t>Windows uses a single counter that counts from 1 to generate the ObjectId in the ClassInfo, ArrayInfo, BinaryObjectString, and BinaryArray records, and the LibraryId in the B</w:t>
      </w:r>
      <w:r>
        <w:t xml:space="preserve">inaryLibrary record. The maximum value is 2,147,483,647. </w:t>
      </w:r>
    </w:p>
    <w:bookmarkStart w:id="207" w:name="Appendix_A_8"/>
    <w:p w:rsidR="006B6B24" w:rsidRDefault="001243F6">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2.4.3.1</w:t>
      </w:r>
      <w:r>
        <w:rPr>
          <w:rStyle w:val="Hyperlink"/>
        </w:rPr>
        <w:fldChar w:fldCharType="end"/>
      </w:r>
      <w:r>
        <w:t xml:space="preserve">: </w:t>
      </w:r>
      <w:bookmarkEnd w:id="207"/>
      <w:r>
        <w:t>Windows uses a single counter that counts from 1 to generate the ObjectId in the ClassInfo, ArrayInfo, BinaryObjectString, and BinaryAr</w:t>
      </w:r>
      <w:r>
        <w:t xml:space="preserve">ray records, and the LibraryId in the BinaryLibrary record. The maximum value is 2,147,483,647. </w:t>
      </w:r>
    </w:p>
    <w:bookmarkStart w:id="208" w:name="Appendix_A_9"/>
    <w:p w:rsidR="006B6B24" w:rsidRDefault="001243F6">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2.5.3</w:t>
      </w:r>
      <w:r>
        <w:rPr>
          <w:rStyle w:val="Hyperlink"/>
        </w:rPr>
        <w:fldChar w:fldCharType="end"/>
      </w:r>
      <w:r>
        <w:t xml:space="preserve">: </w:t>
      </w:r>
      <w:bookmarkEnd w:id="208"/>
      <w:r>
        <w:t>Windows places the record that defines the ID before or after the referencing record.</w:t>
      </w:r>
    </w:p>
    <w:bookmarkStart w:id="209" w:name="Appendix_A_10"/>
    <w:p w:rsidR="006B6B24" w:rsidRDefault="001243F6">
      <w:r>
        <w:rPr>
          <w:rStyle w:val="Hyperlink"/>
        </w:rPr>
        <w:fldChar w:fldCharType="begin"/>
      </w:r>
      <w:r>
        <w:rPr>
          <w:rStyle w:val="Hyperlink"/>
        </w:rPr>
        <w:instrText xml:space="preserve"> HYPERLINK</w:instrText>
      </w:r>
      <w:r>
        <w:rPr>
          <w:rStyle w:val="Hyperlink"/>
        </w:rPr>
        <w:instrText xml:space="preserve"> \l "Appendix_A_Target_10" \h </w:instrText>
      </w:r>
      <w:r>
        <w:rPr>
          <w:rStyle w:val="Hyperlink"/>
        </w:rPr>
      </w:r>
      <w:r>
        <w:rPr>
          <w:rStyle w:val="Hyperlink"/>
        </w:rPr>
        <w:fldChar w:fldCharType="separate"/>
      </w:r>
      <w:r>
        <w:rPr>
          <w:rStyle w:val="Hyperlink"/>
        </w:rPr>
        <w:t>&lt;10&gt; Section 2.5.7</w:t>
      </w:r>
      <w:r>
        <w:rPr>
          <w:rStyle w:val="Hyperlink"/>
        </w:rPr>
        <w:fldChar w:fldCharType="end"/>
      </w:r>
      <w:r>
        <w:t xml:space="preserve">: </w:t>
      </w:r>
      <w:bookmarkEnd w:id="209"/>
      <w:r>
        <w:t>Windows uses a single counter that counts from 1 to generate the ObjectId in the ClassInfo, ArrayInfo, BinaryObjectString, and BinaryArray records, and the LibraryId in the BinaryLibrary record. The maximu</w:t>
      </w:r>
      <w:r>
        <w:t xml:space="preserve">m value is 2,147,483,647. </w:t>
      </w:r>
    </w:p>
    <w:bookmarkStart w:id="210" w:name="Appendix_A_11"/>
    <w:p w:rsidR="006B6B24" w:rsidRDefault="001243F6">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2.6.2</w:t>
      </w:r>
      <w:r>
        <w:rPr>
          <w:rStyle w:val="Hyperlink"/>
        </w:rPr>
        <w:fldChar w:fldCharType="end"/>
      </w:r>
      <w:r>
        <w:t xml:space="preserve">: </w:t>
      </w:r>
      <w:bookmarkEnd w:id="210"/>
      <w:r>
        <w:t xml:space="preserve">Windows uses a single counter that counts from 1 to generate the ObjectId in the ClassInfo, ArrayInfo, BinaryObjectString, and BinaryArray records, and the LibraryId </w:t>
      </w:r>
      <w:r>
        <w:t xml:space="preserve">in the BinaryLibrary record. The maximum value is 2,147,483,647. </w:t>
      </w:r>
    </w:p>
    <w:p w:rsidR="006B6B24" w:rsidRDefault="001243F6">
      <w:r>
        <w:t xml:space="preserve">             </w:t>
      </w:r>
    </w:p>
    <w:p w:rsidR="006B6B24" w:rsidRDefault="001243F6">
      <w:pPr>
        <w:pStyle w:val="Heading1"/>
      </w:pPr>
      <w:bookmarkStart w:id="211" w:name="section_f1b029cc4eab464eb27ed61e79caa41f"/>
      <w:bookmarkStart w:id="212" w:name="_Toc2249613"/>
      <w:r>
        <w:lastRenderedPageBreak/>
        <w:t>Change Tracking</w:t>
      </w:r>
      <w:bookmarkEnd w:id="211"/>
      <w:bookmarkEnd w:id="212"/>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1243F6" w:rsidP="00380B90">
      <w:r w:rsidRPr="00F6169D">
        <w:t xml:space="preserve">This section identifies changes that were made to this document since the last release. Changes are classified as Major, Minor, or None. </w:t>
      </w:r>
    </w:p>
    <w:p w:rsidR="00380B90" w:rsidRDefault="001243F6" w:rsidP="00380B90">
      <w:r>
        <w:t xml:space="preserve">The revision class </w:t>
      </w:r>
      <w:r w:rsidRPr="00F6169D">
        <w:rPr>
          <w:b/>
        </w:rPr>
        <w:t>Major</w:t>
      </w:r>
      <w:r>
        <w:t xml:space="preserve"> means that the technical content in the document was significantly revised. Major changes aff</w:t>
      </w:r>
      <w:r>
        <w:t>ect protocol interoperability or implementation. Examples of major changes are:</w:t>
      </w:r>
    </w:p>
    <w:p w:rsidR="00380B90" w:rsidRDefault="001243F6" w:rsidP="00380B90">
      <w:pPr>
        <w:pStyle w:val="ListParagraph"/>
        <w:numPr>
          <w:ilvl w:val="0"/>
          <w:numId w:val="65"/>
        </w:numPr>
        <w:contextualSpacing/>
      </w:pPr>
      <w:r>
        <w:t>A document revision that incorporates changes to interoperability requirements.</w:t>
      </w:r>
    </w:p>
    <w:p w:rsidR="00380B90" w:rsidRDefault="001243F6" w:rsidP="00380B90">
      <w:pPr>
        <w:pStyle w:val="ListParagraph"/>
        <w:numPr>
          <w:ilvl w:val="0"/>
          <w:numId w:val="65"/>
        </w:numPr>
        <w:contextualSpacing/>
      </w:pPr>
      <w:r>
        <w:t>A document revision that captures changes to protocol functionality.</w:t>
      </w:r>
    </w:p>
    <w:p w:rsidR="00380B90" w:rsidRDefault="001243F6" w:rsidP="00380B90">
      <w:r>
        <w:t xml:space="preserve">The revision class </w:t>
      </w:r>
      <w:r w:rsidRPr="00F6169D">
        <w:rPr>
          <w:b/>
        </w:rPr>
        <w:t>Minor</w:t>
      </w:r>
      <w:r>
        <w:t xml:space="preserve"> me</w:t>
      </w:r>
      <w:r>
        <w:t>ans that the meaning of the technical content was clarified. Minor changes do not affect protocol interoperability or implementation. Examples of minor changes are updates to clarify ambiguity at the sentence, paragraph, or table level.</w:t>
      </w:r>
    </w:p>
    <w:p w:rsidR="00380B90" w:rsidRDefault="001243F6"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6B6B24" w:rsidRDefault="001243F6">
      <w:r>
        <w:t>The changes made to this document are listed in the following</w:t>
      </w:r>
      <w:r>
        <w:t xml:space="preserve"> table. For more information, please contact </w:t>
      </w:r>
      <w:hyperlink r:id="rId63"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436"/>
        <w:gridCol w:w="5468"/>
        <w:gridCol w:w="1211"/>
      </w:tblGrid>
      <w:tr w:rsidR="006B6B24" w:rsidTr="006B6B2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6B6B24" w:rsidRDefault="001243F6">
            <w:pPr>
              <w:pStyle w:val="TableHeaderText"/>
            </w:pPr>
            <w:r>
              <w:t>Section</w:t>
            </w:r>
          </w:p>
        </w:tc>
        <w:tc>
          <w:tcPr>
            <w:tcW w:w="0" w:type="auto"/>
            <w:vAlign w:val="center"/>
          </w:tcPr>
          <w:p w:rsidR="006B6B24" w:rsidRDefault="001243F6">
            <w:pPr>
              <w:pStyle w:val="TableHeaderText"/>
            </w:pPr>
            <w:r>
              <w:t>Description</w:t>
            </w:r>
          </w:p>
        </w:tc>
        <w:tc>
          <w:tcPr>
            <w:tcW w:w="0" w:type="auto"/>
            <w:vAlign w:val="center"/>
          </w:tcPr>
          <w:p w:rsidR="006B6B24" w:rsidRDefault="001243F6">
            <w:pPr>
              <w:pStyle w:val="TableHeaderText"/>
            </w:pPr>
            <w:r>
              <w:t>Revision class</w:t>
            </w:r>
          </w:p>
        </w:tc>
      </w:tr>
      <w:tr w:rsidR="006B6B24" w:rsidTr="006B6B24">
        <w:tc>
          <w:tcPr>
            <w:tcW w:w="0" w:type="auto"/>
            <w:vAlign w:val="center"/>
          </w:tcPr>
          <w:p w:rsidR="006B6B24" w:rsidRDefault="001243F6">
            <w:pPr>
              <w:pStyle w:val="TableBodyText"/>
            </w:pPr>
            <w:hyperlink w:anchor="Section_054e5c58be214c86b1c3f6d3ce17ec72">
              <w:r>
                <w:rPr>
                  <w:rStyle w:val="Hyperlink"/>
                </w:rPr>
                <w:t>2.1.2.2</w:t>
              </w:r>
            </w:hyperlink>
            <w:r>
              <w:t xml:space="preserve"> BinaryTypeEnumeration</w:t>
            </w:r>
          </w:p>
        </w:tc>
        <w:tc>
          <w:tcPr>
            <w:tcW w:w="0" w:type="auto"/>
            <w:vAlign w:val="center"/>
          </w:tcPr>
          <w:p w:rsidR="006B6B24" w:rsidRDefault="001243F6">
            <w:pPr>
              <w:pStyle w:val="TableBodyText"/>
            </w:pPr>
            <w:r>
              <w:t>9220 : Updated</w:t>
            </w:r>
            <w:r>
              <w:t xml:space="preserve"> the term "string" to "String" in the Description column for the SystemClass and StringArray rows of the table.</w:t>
            </w:r>
          </w:p>
        </w:tc>
        <w:tc>
          <w:tcPr>
            <w:tcW w:w="0" w:type="auto"/>
            <w:vAlign w:val="center"/>
          </w:tcPr>
          <w:p w:rsidR="006B6B24" w:rsidRDefault="001243F6">
            <w:pPr>
              <w:pStyle w:val="TableBodyText"/>
            </w:pPr>
            <w:r>
              <w:t>Major</w:t>
            </w:r>
          </w:p>
        </w:tc>
      </w:tr>
      <w:tr w:rsidR="006B6B24" w:rsidTr="006B6B24">
        <w:tc>
          <w:tcPr>
            <w:tcW w:w="0" w:type="auto"/>
            <w:vAlign w:val="center"/>
          </w:tcPr>
          <w:p w:rsidR="006B6B24" w:rsidRDefault="001243F6">
            <w:pPr>
              <w:pStyle w:val="TableBodyText"/>
            </w:pPr>
            <w:hyperlink w:anchor="Section_aa509b5a620a4592a5d87e9613e0a03e">
              <w:r>
                <w:rPr>
                  <w:rStyle w:val="Hyperlink"/>
                </w:rPr>
                <w:t>2.3.1.2</w:t>
              </w:r>
            </w:hyperlink>
            <w:r>
              <w:t xml:space="preserve"> MemberTypeInfo</w:t>
            </w:r>
          </w:p>
        </w:tc>
        <w:tc>
          <w:tcPr>
            <w:tcW w:w="0" w:type="auto"/>
            <w:vAlign w:val="center"/>
          </w:tcPr>
          <w:p w:rsidR="006B6B24" w:rsidRDefault="001243F6">
            <w:pPr>
              <w:pStyle w:val="TableBodyText"/>
            </w:pPr>
            <w:r>
              <w:t>9220 : Changed the description of the number of items in the BinaryTypeEnums structure.</w:t>
            </w:r>
          </w:p>
        </w:tc>
        <w:tc>
          <w:tcPr>
            <w:tcW w:w="0" w:type="auto"/>
            <w:vAlign w:val="center"/>
          </w:tcPr>
          <w:p w:rsidR="006B6B24" w:rsidRDefault="001243F6">
            <w:pPr>
              <w:pStyle w:val="TableBodyText"/>
            </w:pPr>
            <w:r>
              <w:t>Major</w:t>
            </w:r>
          </w:p>
        </w:tc>
      </w:tr>
      <w:tr w:rsidR="006B6B24" w:rsidTr="006B6B24">
        <w:tc>
          <w:tcPr>
            <w:tcW w:w="0" w:type="auto"/>
            <w:vAlign w:val="center"/>
          </w:tcPr>
          <w:p w:rsidR="006B6B24" w:rsidRDefault="001243F6">
            <w:pPr>
              <w:pStyle w:val="TableBodyText"/>
            </w:pPr>
            <w:hyperlink w:anchor="Section_10e5416136304e099311926d1b034aa3">
              <w:r>
                <w:rPr>
                  <w:rStyle w:val="Hyperlink"/>
                </w:rPr>
                <w:t>5</w:t>
              </w:r>
            </w:hyperlink>
            <w:r>
              <w:t xml:space="preserve"> Appendix A: Product Behavior</w:t>
            </w:r>
          </w:p>
        </w:tc>
        <w:tc>
          <w:tcPr>
            <w:tcW w:w="0" w:type="auto"/>
            <w:vAlign w:val="center"/>
          </w:tcPr>
          <w:p w:rsidR="006B6B24" w:rsidRDefault="001243F6">
            <w:pPr>
              <w:pStyle w:val="TableBodyText"/>
            </w:pPr>
            <w:r>
              <w:t>Added .NET Framework v4.8 to the applicability list.</w:t>
            </w:r>
          </w:p>
        </w:tc>
        <w:tc>
          <w:tcPr>
            <w:tcW w:w="0" w:type="auto"/>
            <w:vAlign w:val="center"/>
          </w:tcPr>
          <w:p w:rsidR="006B6B24" w:rsidRDefault="001243F6">
            <w:pPr>
              <w:pStyle w:val="TableBodyText"/>
            </w:pPr>
            <w:r>
              <w:t>Major</w:t>
            </w:r>
          </w:p>
        </w:tc>
      </w:tr>
    </w:tbl>
    <w:p w:rsidR="006B6B24" w:rsidRDefault="001243F6">
      <w:pPr>
        <w:pStyle w:val="Heading1"/>
        <w:sectPr w:rsidR="006B6B24">
          <w:footerReference w:type="default" r:id="rId64"/>
          <w:endnotePr>
            <w:numFmt w:val="decimal"/>
          </w:endnotePr>
          <w:type w:val="continuous"/>
          <w:pgSz w:w="12240" w:h="15840"/>
          <w:pgMar w:top="1080" w:right="1440" w:bottom="2016" w:left="1440" w:header="720" w:footer="720" w:gutter="0"/>
          <w:cols w:space="720"/>
          <w:docGrid w:linePitch="360"/>
        </w:sectPr>
      </w:pPr>
      <w:bookmarkStart w:id="213" w:name="section_5acd9dc41439433a8d53eb2922a142d8"/>
      <w:bookmarkStart w:id="214" w:name="_Toc2249614"/>
      <w:r>
        <w:lastRenderedPageBreak/>
        <w:t>Index</w:t>
      </w:r>
      <w:bookmarkEnd w:id="213"/>
      <w:bookmarkEnd w:id="214"/>
    </w:p>
    <w:p w:rsidR="006B6B24" w:rsidRDefault="001243F6">
      <w:pPr>
        <w:pStyle w:val="indexheader"/>
      </w:pPr>
      <w:r>
        <w:t>A</w:t>
      </w:r>
    </w:p>
    <w:p w:rsidR="006B6B24" w:rsidRDefault="006B6B24">
      <w:pPr>
        <w:spacing w:before="0" w:after="0"/>
        <w:rPr>
          <w:sz w:val="16"/>
        </w:rPr>
      </w:pPr>
    </w:p>
    <w:p w:rsidR="006B6B24" w:rsidRDefault="001243F6">
      <w:pPr>
        <w:pStyle w:val="indexentry0"/>
      </w:pPr>
      <w:hyperlink w:anchor="section_6f1ecba63f0c46bca37deacbd32995a8">
        <w:r>
          <w:rPr>
            <w:rStyle w:val="Hyperlink"/>
          </w:rPr>
          <w:t>Applicability</w:t>
        </w:r>
      </w:hyperlink>
      <w:r>
        <w:t xml:space="preserve"> </w:t>
      </w:r>
      <w:r>
        <w:fldChar w:fldCharType="begin"/>
      </w:r>
      <w:r>
        <w:instrText>PAGEREF</w:instrText>
      </w:r>
      <w:r>
        <w:instrText xml:space="preserve"> section_6f1ecba63f0c46bca37deacbd32995a8</w:instrText>
      </w:r>
      <w:r>
        <w:fldChar w:fldCharType="separate"/>
      </w:r>
      <w:r>
        <w:rPr>
          <w:noProof/>
        </w:rPr>
        <w:t>10</w:t>
      </w:r>
      <w:r>
        <w:fldChar w:fldCharType="end"/>
      </w:r>
    </w:p>
    <w:p w:rsidR="006B6B24" w:rsidRDefault="001243F6">
      <w:pPr>
        <w:pStyle w:val="indexentry0"/>
      </w:pPr>
      <w:hyperlink w:anchor="section_67213df27c1545438e0842ae0f7c66bf">
        <w:r>
          <w:rPr>
            <w:rStyle w:val="Hyperlink"/>
          </w:rPr>
          <w:t>ArgsInArray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ArgsInline</w:t>
        </w:r>
      </w:hyperlink>
      <w:r>
        <w:t xml:space="preserve"> </w:t>
      </w:r>
      <w:r>
        <w:fldChar w:fldCharType="begin"/>
      </w:r>
      <w:r>
        <w:instrText>PAGEREF se</w:instrText>
      </w:r>
      <w:r>
        <w:instrText>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ArgsIsArray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r>
        <w:t>Array records</w:t>
      </w:r>
    </w:p>
    <w:p w:rsidR="006B6B24" w:rsidRDefault="001243F6">
      <w:pPr>
        <w:pStyle w:val="indexentry0"/>
      </w:pPr>
      <w:r>
        <w:t xml:space="preserve">   </w:t>
      </w:r>
      <w:hyperlink w:anchor="section_26623e16c1204d85b0948d9d2888c74b">
        <w:r>
          <w:rPr>
            <w:rStyle w:val="Hyperlink"/>
          </w:rPr>
          <w:t>common de</w:t>
        </w:r>
        <w:r>
          <w:rPr>
            <w:rStyle w:val="Hyperlink"/>
          </w:rPr>
          <w:t>finitions</w:t>
        </w:r>
      </w:hyperlink>
      <w:r>
        <w:t xml:space="preserve"> </w:t>
      </w:r>
      <w:r>
        <w:fldChar w:fldCharType="begin"/>
      </w:r>
      <w:r>
        <w:instrText>PAGEREF section_26623e16c1204d85b0948d9d2888c74b</w:instrText>
      </w:r>
      <w:r>
        <w:fldChar w:fldCharType="separate"/>
      </w:r>
      <w:r>
        <w:rPr>
          <w:noProof/>
        </w:rPr>
        <w:t>31</w:t>
      </w:r>
      <w:r>
        <w:fldChar w:fldCharType="end"/>
      </w:r>
    </w:p>
    <w:p w:rsidR="006B6B24" w:rsidRDefault="001243F6">
      <w:pPr>
        <w:pStyle w:val="indexentry0"/>
      </w:pPr>
      <w:r>
        <w:t xml:space="preserve">   </w:t>
      </w:r>
      <w:hyperlink w:anchor="section_ddda35a611ed474e9dd67293f5ae5080">
        <w:r>
          <w:rPr>
            <w:rStyle w:val="Hyperlink"/>
          </w:rPr>
          <w:t>data types</w:t>
        </w:r>
      </w:hyperlink>
      <w:r>
        <w:t xml:space="preserve"> </w:t>
      </w:r>
      <w:r>
        <w:fldChar w:fldCharType="begin"/>
      </w:r>
      <w:r>
        <w:instrText>PAGEREF section_ddda35a611ed474e9dd67293f5ae5080</w:instrText>
      </w:r>
      <w:r>
        <w:fldChar w:fldCharType="separate"/>
      </w:r>
      <w:r>
        <w:rPr>
          <w:noProof/>
        </w:rPr>
        <w:t>12</w:t>
      </w:r>
      <w:r>
        <w:fldChar w:fldCharType="end"/>
      </w:r>
    </w:p>
    <w:p w:rsidR="006B6B24" w:rsidRDefault="001243F6">
      <w:pPr>
        <w:pStyle w:val="indexentry0"/>
      </w:pPr>
      <w:r>
        <w:t xml:space="preserve">   enumerations (</w:t>
      </w:r>
      <w:hyperlink w:anchor="section_97b1c0dea22848d48f6366e7482a0354">
        <w:r>
          <w:rPr>
            <w:rStyle w:val="Hyperlink"/>
          </w:rPr>
          <w:t>section 2.1.2</w:t>
        </w:r>
      </w:hyperlink>
      <w:r>
        <w:t xml:space="preserve"> </w:t>
      </w:r>
      <w:r>
        <w:fldChar w:fldCharType="begin"/>
      </w:r>
      <w:r>
        <w:instrText>PAGEREF section_97b1c0dea22848d48f6366e7482a0354</w:instrText>
      </w:r>
      <w:r>
        <w:fldChar w:fldCharType="separate"/>
      </w:r>
      <w:r>
        <w:rPr>
          <w:noProof/>
        </w:rPr>
        <w:t>17</w:t>
      </w:r>
      <w:r>
        <w:fldChar w:fldCharType="end"/>
      </w:r>
      <w:r>
        <w:t xml:space="preserve">, </w:t>
      </w:r>
      <w:hyperlink w:anchor="section_ec96d77196c64a33b4f89dc9a748ad63">
        <w:r>
          <w:rPr>
            <w:rStyle w:val="Hyperlink"/>
          </w:rPr>
          <w:t>section 2.4.1</w:t>
        </w:r>
      </w:hyperlink>
      <w:r>
        <w:t xml:space="preserve"> </w:t>
      </w:r>
      <w:r>
        <w:fldChar w:fldCharType="begin"/>
      </w:r>
      <w:r>
        <w:instrText>PAGEREF section_ec96d77196c64a33b4f89dc9a748ad63</w:instrText>
      </w:r>
      <w:r>
        <w:fldChar w:fldCharType="separate"/>
      </w:r>
      <w:r>
        <w:rPr>
          <w:noProof/>
        </w:rPr>
        <w:t>31</w:t>
      </w:r>
      <w:r>
        <w:fldChar w:fldCharType="end"/>
      </w:r>
      <w:r>
        <w:t>)</w:t>
      </w:r>
    </w:p>
    <w:p w:rsidR="006B6B24" w:rsidRDefault="001243F6">
      <w:pPr>
        <w:pStyle w:val="indexentry0"/>
      </w:pPr>
      <w:r>
        <w:t xml:space="preserve">   </w:t>
      </w:r>
      <w:hyperlink w:anchor="section_f57d41e5d3c04340add8fa4449a68d1c">
        <w:r>
          <w:rPr>
            <w:rStyle w:val="Hyperlink"/>
          </w:rPr>
          <w:t>overview</w:t>
        </w:r>
      </w:hyperlink>
      <w:r>
        <w:t xml:space="preserve"> </w:t>
      </w:r>
      <w:r>
        <w:fldChar w:fldCharType="begin"/>
      </w:r>
      <w:r>
        <w:instrText>PAGEREF section_f57d41e5d3c04340add8fa4449a68d1c</w:instrText>
      </w:r>
      <w:r>
        <w:fldChar w:fldCharType="separate"/>
      </w:r>
      <w:r>
        <w:rPr>
          <w:noProof/>
        </w:rPr>
        <w:t>30</w:t>
      </w:r>
      <w:r>
        <w:fldChar w:fldCharType="end"/>
      </w:r>
    </w:p>
    <w:p w:rsidR="006B6B24" w:rsidRDefault="001243F6">
      <w:pPr>
        <w:pStyle w:val="indexentry0"/>
      </w:pPr>
      <w:r>
        <w:t xml:space="preserve">   </w:t>
      </w:r>
      <w:hyperlink w:anchor="section_a2f96221412447c389f7ecadb5b4ab80">
        <w:r>
          <w:rPr>
            <w:rStyle w:val="Hyperlink"/>
          </w:rPr>
          <w:t>record definitions</w:t>
        </w:r>
      </w:hyperlink>
      <w:r>
        <w:t xml:space="preserve"> </w:t>
      </w:r>
      <w:r>
        <w:fldChar w:fldCharType="begin"/>
      </w:r>
      <w:r>
        <w:instrText>PAGEREF section_a2f96221412447c389f7ecadb5b4ab80</w:instrText>
      </w:r>
      <w:r>
        <w:fldChar w:fldCharType="separate"/>
      </w:r>
      <w:r>
        <w:rPr>
          <w:noProof/>
        </w:rPr>
        <w:t>32</w:t>
      </w:r>
      <w:r>
        <w:fldChar w:fldCharType="end"/>
      </w:r>
    </w:p>
    <w:p w:rsidR="006B6B24" w:rsidRDefault="001243F6">
      <w:pPr>
        <w:pStyle w:val="indexentry0"/>
      </w:pPr>
      <w:hyperlink w:anchor="section_8fac763fe46d43a1b36080eb83d2c5fb">
        <w:r>
          <w:rPr>
            <w:rStyle w:val="Hyperlink"/>
          </w:rPr>
          <w:t>ArrayInfo packet</w:t>
        </w:r>
      </w:hyperlink>
      <w:r>
        <w:t xml:space="preserve"> </w:t>
      </w:r>
      <w:r>
        <w:fldChar w:fldCharType="begin"/>
      </w:r>
      <w:r>
        <w:instrText>PAGEREF section_8fac763fe46d43a1b36080eb83d2c5fb</w:instrText>
      </w:r>
      <w:r>
        <w:fldChar w:fldCharType="separate"/>
      </w:r>
      <w:r>
        <w:rPr>
          <w:noProof/>
        </w:rPr>
        <w:t>31</w:t>
      </w:r>
      <w:r>
        <w:fldChar w:fldCharType="end"/>
      </w:r>
    </w:p>
    <w:p w:rsidR="006B6B24" w:rsidRDefault="001243F6">
      <w:pPr>
        <w:pStyle w:val="indexentry0"/>
      </w:pPr>
      <w:hyperlink w:anchor="section_330f623e741246c98ae059543bbfee86">
        <w:r>
          <w:rPr>
            <w:rStyle w:val="Hyperlink"/>
          </w:rPr>
          <w:t>ArrayOfValu</w:t>
        </w:r>
        <w:r>
          <w:rPr>
            <w:rStyle w:val="Hyperlink"/>
          </w:rPr>
          <w:t>eWithCode packet</w:t>
        </w:r>
      </w:hyperlink>
      <w:r>
        <w:t xml:space="preserve"> </w:t>
      </w:r>
      <w:r>
        <w:fldChar w:fldCharType="begin"/>
      </w:r>
      <w:r>
        <w:instrText>PAGEREF section_330f623e741246c98ae059543bbfee86</w:instrText>
      </w:r>
      <w:r>
        <w:fldChar w:fldCharType="separate"/>
      </w:r>
      <w:r>
        <w:rPr>
          <w:noProof/>
        </w:rPr>
        <w:t>22</w:t>
      </w:r>
      <w:r>
        <w:fldChar w:fldCharType="end"/>
      </w:r>
    </w:p>
    <w:p w:rsidR="006B6B24" w:rsidRDefault="001243F6">
      <w:pPr>
        <w:pStyle w:val="indexentry0"/>
      </w:pPr>
      <w:hyperlink w:anchor="section_954a0657b901481393984ec732fe8b32">
        <w:r>
          <w:rPr>
            <w:rStyle w:val="Hyperlink"/>
          </w:rPr>
          <w:t>ArraySingleObject</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982b2f506367402aaaf244ee96e2a5e0">
        <w:r>
          <w:rPr>
            <w:rStyle w:val="Hyperlink"/>
          </w:rPr>
          <w:t>ArraySingleObject packet</w:t>
        </w:r>
      </w:hyperlink>
      <w:r>
        <w:t xml:space="preserve"> </w:t>
      </w:r>
      <w:r>
        <w:fldChar w:fldCharType="begin"/>
      </w:r>
      <w:r>
        <w:instrText>PAGEREF section_982b2f506367402aaaf244ee96e2a5e0</w:instrText>
      </w:r>
      <w:r>
        <w:fldChar w:fldCharType="separate"/>
      </w:r>
      <w:r>
        <w:rPr>
          <w:noProof/>
        </w:rPr>
        <w:t>33</w:t>
      </w:r>
      <w:r>
        <w:fldChar w:fldCharType="end"/>
      </w:r>
    </w:p>
    <w:p w:rsidR="006B6B24" w:rsidRDefault="001243F6">
      <w:pPr>
        <w:pStyle w:val="indexentry0"/>
      </w:pPr>
      <w:hyperlink w:anchor="section_954a0657b901481393984ec732fe8b32">
        <w:r>
          <w:rPr>
            <w:rStyle w:val="Hyperlink"/>
          </w:rPr>
          <w:t>ArraySinglePrimitive</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3a50a3055f3248a1a42ac34054db310b">
        <w:r>
          <w:rPr>
            <w:rStyle w:val="Hyperlink"/>
          </w:rPr>
          <w:t>ArraySinglePrimitive packet</w:t>
        </w:r>
      </w:hyperlink>
      <w:r>
        <w:t xml:space="preserve"> </w:t>
      </w:r>
      <w:r>
        <w:fldChar w:fldCharType="begin"/>
      </w:r>
      <w:r>
        <w:instrText>PAGEREF section_3a50a3055f3248a1a42ac34054db310b</w:instrText>
      </w:r>
      <w:r>
        <w:fldChar w:fldCharType="separate"/>
      </w:r>
      <w:r>
        <w:rPr>
          <w:noProof/>
        </w:rPr>
        <w:t>33</w:t>
      </w:r>
      <w:r>
        <w:fldChar w:fldCharType="end"/>
      </w:r>
    </w:p>
    <w:p w:rsidR="006B6B24" w:rsidRDefault="001243F6">
      <w:pPr>
        <w:pStyle w:val="indexentry0"/>
      </w:pPr>
      <w:hyperlink w:anchor="section_954a0657b901481393984ec732fe8b32">
        <w:r>
          <w:rPr>
            <w:rStyle w:val="Hyperlink"/>
          </w:rPr>
          <w:t>ArraySingleString</w:t>
        </w:r>
      </w:hyperlink>
      <w:r>
        <w:t xml:space="preserve"> </w:t>
      </w:r>
      <w:r>
        <w:fldChar w:fldCharType="begin"/>
      </w:r>
      <w:r>
        <w:instrText>PAGEREF section_954a0657b9014813</w:instrText>
      </w:r>
      <w:r>
        <w:instrText>93984ec732fe8b32</w:instrText>
      </w:r>
      <w:r>
        <w:fldChar w:fldCharType="separate"/>
      </w:r>
      <w:r>
        <w:rPr>
          <w:noProof/>
        </w:rPr>
        <w:t>17</w:t>
      </w:r>
      <w:r>
        <w:fldChar w:fldCharType="end"/>
      </w:r>
    </w:p>
    <w:p w:rsidR="006B6B24" w:rsidRDefault="001243F6">
      <w:pPr>
        <w:pStyle w:val="indexentry0"/>
      </w:pPr>
      <w:hyperlink w:anchor="section_3d98fd60d2b4448aac0b3cd8dea41f9d">
        <w:r>
          <w:rPr>
            <w:rStyle w:val="Hyperlink"/>
          </w:rPr>
          <w:t>ArraySingleString packet</w:t>
        </w:r>
      </w:hyperlink>
      <w:r>
        <w:t xml:space="preserve"> </w:t>
      </w:r>
      <w:r>
        <w:fldChar w:fldCharType="begin"/>
      </w:r>
      <w:r>
        <w:instrText>PAGEREF section_3d98fd60d2b4448aac0b3cd8dea41f9d</w:instrText>
      </w:r>
      <w:r>
        <w:fldChar w:fldCharType="separate"/>
      </w:r>
      <w:r>
        <w:rPr>
          <w:noProof/>
        </w:rPr>
        <w:t>34</w:t>
      </w:r>
      <w:r>
        <w:fldChar w:fldCharType="end"/>
      </w:r>
    </w:p>
    <w:p w:rsidR="006B6B24" w:rsidRDefault="006B6B24">
      <w:pPr>
        <w:spacing w:before="0" w:after="0"/>
        <w:rPr>
          <w:sz w:val="16"/>
        </w:rPr>
      </w:pPr>
    </w:p>
    <w:p w:rsidR="006B6B24" w:rsidRDefault="001243F6">
      <w:pPr>
        <w:pStyle w:val="indexheader"/>
      </w:pPr>
      <w:r>
        <w:t>B</w:t>
      </w:r>
    </w:p>
    <w:p w:rsidR="006B6B24" w:rsidRDefault="006B6B24">
      <w:pPr>
        <w:spacing w:before="0" w:after="0"/>
        <w:rPr>
          <w:sz w:val="16"/>
        </w:rPr>
      </w:pPr>
    </w:p>
    <w:p w:rsidR="006B6B24" w:rsidRDefault="001243F6">
      <w:pPr>
        <w:pStyle w:val="indexentry0"/>
      </w:pPr>
      <w:hyperlink w:anchor="section_ca3ad2bc777b413aa72a9ba6ced76bc3">
        <w:r>
          <w:rPr>
            <w:rStyle w:val="Hyperlink"/>
          </w:rPr>
          <w:t>Binary records grammar</w:t>
        </w:r>
      </w:hyperlink>
      <w:r>
        <w:t xml:space="preserve"> </w:t>
      </w:r>
      <w:r>
        <w:fldChar w:fldCharType="begin"/>
      </w:r>
      <w:r>
        <w:instrText>PAGERE</w:instrText>
      </w:r>
      <w:r>
        <w:instrText>F section_ca3ad2bc777b413aa72a9ba6ced76bc3</w:instrText>
      </w:r>
      <w:r>
        <w:fldChar w:fldCharType="separate"/>
      </w:r>
      <w:r>
        <w:rPr>
          <w:noProof/>
        </w:rPr>
        <w:t>39</w:t>
      </w:r>
      <w:r>
        <w:fldChar w:fldCharType="end"/>
      </w:r>
    </w:p>
    <w:p w:rsidR="006B6B24" w:rsidRDefault="001243F6">
      <w:pPr>
        <w:pStyle w:val="indexentry0"/>
      </w:pPr>
      <w:hyperlink w:anchor="section_954a0657b901481393984ec732fe8b32">
        <w:r>
          <w:rPr>
            <w:rStyle w:val="Hyperlink"/>
          </w:rPr>
          <w:t>BinaryArray</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9c62c928db4e43caaeba146256ef67c2">
        <w:r>
          <w:rPr>
            <w:rStyle w:val="Hyperlink"/>
          </w:rPr>
          <w:t>BinaryArray packet</w:t>
        </w:r>
      </w:hyperlink>
      <w:r>
        <w:t xml:space="preserve"> </w:t>
      </w:r>
      <w:r>
        <w:fldChar w:fldCharType="begin"/>
      </w:r>
      <w:r>
        <w:instrText>P</w:instrText>
      </w:r>
      <w:r>
        <w:instrText>AGEREF section_9c62c928db4e43caaeba146256ef67c2</w:instrText>
      </w:r>
      <w:r>
        <w:fldChar w:fldCharType="separate"/>
      </w:r>
      <w:r>
        <w:rPr>
          <w:noProof/>
        </w:rPr>
        <w:t>32</w:t>
      </w:r>
      <w:r>
        <w:fldChar w:fldCharType="end"/>
      </w:r>
    </w:p>
    <w:p w:rsidR="006B6B24" w:rsidRDefault="001243F6">
      <w:pPr>
        <w:pStyle w:val="indexentry0"/>
      </w:pPr>
      <w:hyperlink w:anchor="section_954a0657b901481393984ec732fe8b32">
        <w:r>
          <w:rPr>
            <w:rStyle w:val="Hyperlink"/>
          </w:rPr>
          <w:t>BinaryLibrary</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7fcf30e14ad444108f1a901a4a1ea832">
        <w:r>
          <w:rPr>
            <w:rStyle w:val="Hyperlink"/>
          </w:rPr>
          <w:t>BinaryLibrary p</w:t>
        </w:r>
        <w:r>
          <w:rPr>
            <w:rStyle w:val="Hyperlink"/>
          </w:rPr>
          <w:t>acket</w:t>
        </w:r>
      </w:hyperlink>
      <w:r>
        <w:t xml:space="preserve"> </w:t>
      </w:r>
      <w:r>
        <w:fldChar w:fldCharType="begin"/>
      </w:r>
      <w:r>
        <w:instrText>PAGEREF section_7fcf30e14ad444108f1a901a4a1ea832</w:instrText>
      </w:r>
      <w:r>
        <w:fldChar w:fldCharType="separate"/>
      </w:r>
      <w:r>
        <w:rPr>
          <w:noProof/>
        </w:rPr>
        <w:t>38</w:t>
      </w:r>
      <w:r>
        <w:fldChar w:fldCharType="end"/>
      </w:r>
    </w:p>
    <w:p w:rsidR="006B6B24" w:rsidRDefault="001243F6">
      <w:pPr>
        <w:pStyle w:val="indexentry0"/>
      </w:pPr>
      <w:hyperlink w:anchor="section_ddb4da3d8cd7414fb9841a509d985bd2">
        <w:r>
          <w:rPr>
            <w:rStyle w:val="Hyperlink"/>
          </w:rPr>
          <w:t>BinaryMethodCall packet</w:t>
        </w:r>
      </w:hyperlink>
      <w:r>
        <w:t xml:space="preserve"> </w:t>
      </w:r>
      <w:r>
        <w:fldChar w:fldCharType="begin"/>
      </w:r>
      <w:r>
        <w:instrText>PAGEREF section_ddb4da3d8cd7414fb9841a509d985bd2</w:instrText>
      </w:r>
      <w:r>
        <w:fldChar w:fldCharType="separate"/>
      </w:r>
      <w:r>
        <w:rPr>
          <w:noProof/>
        </w:rPr>
        <w:t>23</w:t>
      </w:r>
      <w:r>
        <w:fldChar w:fldCharType="end"/>
      </w:r>
    </w:p>
    <w:p w:rsidR="006B6B24" w:rsidRDefault="001243F6">
      <w:pPr>
        <w:pStyle w:val="indexentry0"/>
      </w:pPr>
      <w:hyperlink w:anchor="section_1b34e74338ac47bd8c8d2fca1cd417b7">
        <w:r>
          <w:rPr>
            <w:rStyle w:val="Hyperlink"/>
          </w:rPr>
          <w:t>BinaryMethodReturn packet</w:t>
        </w:r>
      </w:hyperlink>
      <w:r>
        <w:t xml:space="preserve"> </w:t>
      </w:r>
      <w:r>
        <w:fldChar w:fldCharType="begin"/>
      </w:r>
      <w:r>
        <w:instrText>PAGEREF section_1b34e74338ac47bd8c8d2fca1cd417b7</w:instrText>
      </w:r>
      <w:r>
        <w:fldChar w:fldCharType="separate"/>
      </w:r>
      <w:r>
        <w:rPr>
          <w:noProof/>
        </w:rPr>
        <w:t>25</w:t>
      </w:r>
      <w:r>
        <w:fldChar w:fldCharType="end"/>
      </w:r>
    </w:p>
    <w:p w:rsidR="006B6B24" w:rsidRDefault="001243F6">
      <w:pPr>
        <w:pStyle w:val="indexentry0"/>
      </w:pPr>
      <w:hyperlink w:anchor="section_954a0657b901481393984ec732fe8b32">
        <w:r>
          <w:rPr>
            <w:rStyle w:val="Hyperlink"/>
          </w:rPr>
          <w:t>BinaryObjectString</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eb503ca5e1f64271a7eec4ca38d07996">
        <w:r>
          <w:rPr>
            <w:rStyle w:val="Hyperlink"/>
          </w:rPr>
          <w:t>BinaryObjectString packet</w:t>
        </w:r>
      </w:hyperlink>
      <w:r>
        <w:t xml:space="preserve"> </w:t>
      </w:r>
      <w:r>
        <w:fldChar w:fldCharType="begin"/>
      </w:r>
      <w:r>
        <w:instrText>PAGEREF section_eb503ca5e1f64271a7eec4ca38d07996</w:instrText>
      </w:r>
      <w:r>
        <w:fldChar w:fldCharType="separate"/>
      </w:r>
      <w:r>
        <w:rPr>
          <w:noProof/>
        </w:rPr>
        <w:t>37</w:t>
      </w:r>
      <w:r>
        <w:fldChar w:fldCharType="end"/>
      </w:r>
    </w:p>
    <w:p w:rsidR="006B6B24" w:rsidRDefault="001243F6">
      <w:pPr>
        <w:pStyle w:val="indexentry0"/>
      </w:pPr>
      <w:hyperlink w:anchor="section_4e77849f89e349db8fb9e77ee4bc7214">
        <w:r>
          <w:rPr>
            <w:rStyle w:val="Hyperlink"/>
          </w:rPr>
          <w:t>Boolean</w:t>
        </w:r>
      </w:hyperlink>
      <w:r>
        <w:t xml:space="preserve"> </w:t>
      </w:r>
      <w:r>
        <w:fldChar w:fldCharType="begin"/>
      </w:r>
      <w:r>
        <w:instrText>PAGEREF section_4e77849f89e349db8fb9e77ee4bc</w:instrText>
      </w:r>
      <w:r>
        <w:instrText>7214</w:instrText>
      </w:r>
      <w:r>
        <w:fldChar w:fldCharType="separate"/>
      </w:r>
      <w:r>
        <w:rPr>
          <w:noProof/>
        </w:rPr>
        <w:t>19</w:t>
      </w:r>
      <w:r>
        <w:fldChar w:fldCharType="end"/>
      </w:r>
    </w:p>
    <w:p w:rsidR="006B6B24" w:rsidRDefault="001243F6">
      <w:pPr>
        <w:pStyle w:val="indexentry0"/>
      </w:pPr>
      <w:hyperlink w:anchor="section_4e77849f89e349db8fb9e77ee4bc7214">
        <w:r>
          <w:rPr>
            <w:rStyle w:val="Hyperlink"/>
          </w:rPr>
          <w:t>Byte</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6B6B24">
      <w:pPr>
        <w:spacing w:before="0" w:after="0"/>
        <w:rPr>
          <w:sz w:val="16"/>
        </w:rPr>
      </w:pPr>
    </w:p>
    <w:p w:rsidR="006B6B24" w:rsidRDefault="001243F6">
      <w:pPr>
        <w:pStyle w:val="indexheader"/>
      </w:pPr>
      <w:r>
        <w:t>C</w:t>
      </w:r>
    </w:p>
    <w:p w:rsidR="006B6B24" w:rsidRDefault="006B6B24">
      <w:pPr>
        <w:spacing w:before="0" w:after="0"/>
        <w:rPr>
          <w:sz w:val="16"/>
        </w:rPr>
      </w:pPr>
    </w:p>
    <w:p w:rsidR="006B6B24" w:rsidRDefault="001243F6">
      <w:pPr>
        <w:pStyle w:val="indexentry0"/>
      </w:pPr>
      <w:hyperlink w:anchor="section_f1b029cc4eab464eb27ed61e79caa41f">
        <w:r>
          <w:rPr>
            <w:rStyle w:val="Hyperlink"/>
          </w:rPr>
          <w:t>Change tracking</w:t>
        </w:r>
      </w:hyperlink>
      <w:r>
        <w:t xml:space="preserve"> </w:t>
      </w:r>
      <w:r>
        <w:fldChar w:fldCharType="begin"/>
      </w:r>
      <w:r>
        <w:instrText>PAGEREF section_f1b029cc4eab464eb27ed61e79caa</w:instrText>
      </w:r>
      <w:r>
        <w:instrText>41f</w:instrText>
      </w:r>
      <w:r>
        <w:fldChar w:fldCharType="separate"/>
      </w:r>
      <w:r>
        <w:rPr>
          <w:noProof/>
        </w:rPr>
        <w:t>47</w:t>
      </w:r>
      <w:r>
        <w:fldChar w:fldCharType="end"/>
      </w:r>
    </w:p>
    <w:p w:rsidR="006B6B24" w:rsidRDefault="001243F6">
      <w:pPr>
        <w:pStyle w:val="indexentry0"/>
      </w:pPr>
      <w:hyperlink w:anchor="section_4e77849f89e349db8fb9e77ee4bc7214">
        <w:r>
          <w:rPr>
            <w:rStyle w:val="Hyperlink"/>
          </w:rPr>
          <w:t>Char</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2faa0a663e974a5184df34f79328c1d8">
        <w:r>
          <w:rPr>
            <w:rStyle w:val="Hyperlink"/>
          </w:rPr>
          <w:t>Char packet</w:t>
        </w:r>
      </w:hyperlink>
      <w:r>
        <w:t xml:space="preserve"> </w:t>
      </w:r>
      <w:r>
        <w:fldChar w:fldCharType="begin"/>
      </w:r>
      <w:r>
        <w:instrText>PAGEREF section_2faa0a663e974a5184df34f79328c1d8</w:instrText>
      </w:r>
      <w:r>
        <w:fldChar w:fldCharType="separate"/>
      </w:r>
      <w:r>
        <w:rPr>
          <w:noProof/>
        </w:rPr>
        <w:t>12</w:t>
      </w:r>
      <w:r>
        <w:fldChar w:fldCharType="end"/>
      </w:r>
    </w:p>
    <w:p w:rsidR="006B6B24" w:rsidRDefault="001243F6">
      <w:pPr>
        <w:pStyle w:val="indexentry0"/>
      </w:pPr>
      <w:hyperlink w:anchor="section_054e5c58be214c86b1c3f6d3ce17ec72">
        <w:r>
          <w:rPr>
            <w:rStyle w:val="Hyperlink"/>
          </w:rPr>
          <w:t>Class</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r>
        <w:t>Class records</w:t>
      </w:r>
    </w:p>
    <w:p w:rsidR="006B6B24" w:rsidRDefault="001243F6">
      <w:pPr>
        <w:pStyle w:val="indexentry0"/>
      </w:pPr>
      <w:r>
        <w:t xml:space="preserve">   </w:t>
      </w:r>
      <w:hyperlink w:anchor="section_ddda35a611ed474e9dd67293f5ae5080">
        <w:r>
          <w:rPr>
            <w:rStyle w:val="Hyperlink"/>
          </w:rPr>
          <w:t>data types</w:t>
        </w:r>
      </w:hyperlink>
      <w:r>
        <w:t xml:space="preserve"> </w:t>
      </w:r>
      <w:r>
        <w:fldChar w:fldCharType="begin"/>
      </w:r>
      <w:r>
        <w:instrText>PAGEREF section_ddda35a611ed474e9dd67293f5ae</w:instrText>
      </w:r>
      <w:r>
        <w:instrText>5080</w:instrText>
      </w:r>
      <w:r>
        <w:fldChar w:fldCharType="separate"/>
      </w:r>
      <w:r>
        <w:rPr>
          <w:noProof/>
        </w:rPr>
        <w:t>12</w:t>
      </w:r>
      <w:r>
        <w:fldChar w:fldCharType="end"/>
      </w:r>
    </w:p>
    <w:p w:rsidR="006B6B24" w:rsidRDefault="001243F6">
      <w:pPr>
        <w:pStyle w:val="indexentry0"/>
      </w:pPr>
      <w:r>
        <w:t xml:space="preserve">   </w:t>
      </w:r>
      <w:hyperlink w:anchor="section_97b1c0dea22848d48f6366e7482a0354">
        <w:r>
          <w:rPr>
            <w:rStyle w:val="Hyperlink"/>
          </w:rPr>
          <w:t>enumerations</w:t>
        </w:r>
      </w:hyperlink>
      <w:r>
        <w:t xml:space="preserve"> </w:t>
      </w:r>
      <w:r>
        <w:fldChar w:fldCharType="begin"/>
      </w:r>
      <w:r>
        <w:instrText>PAGEREF section_97b1c0dea22848d48f6366e7482a0354</w:instrText>
      </w:r>
      <w:r>
        <w:fldChar w:fldCharType="separate"/>
      </w:r>
      <w:r>
        <w:rPr>
          <w:noProof/>
        </w:rPr>
        <w:t>17</w:t>
      </w:r>
      <w:r>
        <w:fldChar w:fldCharType="end"/>
      </w:r>
    </w:p>
    <w:p w:rsidR="006B6B24" w:rsidRDefault="001243F6">
      <w:pPr>
        <w:pStyle w:val="indexentry0"/>
      </w:pPr>
      <w:r>
        <w:t xml:space="preserve">   </w:t>
      </w:r>
      <w:hyperlink w:anchor="section_c9bc3af35a0c4b29b5171b493b51f7bb">
        <w:r>
          <w:rPr>
            <w:rStyle w:val="Hyperlink"/>
          </w:rPr>
          <w:t>overview</w:t>
        </w:r>
      </w:hyperlink>
      <w:r>
        <w:t xml:space="preserve"> </w:t>
      </w:r>
      <w:r>
        <w:fldChar w:fldCharType="begin"/>
      </w:r>
      <w:r>
        <w:instrText>PAGEREF section_c9bc3af35a0c4b29b5171b493b51f7bb</w:instrText>
      </w:r>
      <w:r>
        <w:fldChar w:fldCharType="separate"/>
      </w:r>
      <w:r>
        <w:rPr>
          <w:noProof/>
        </w:rPr>
        <w:t>26</w:t>
      </w:r>
      <w:r>
        <w:fldChar w:fldCharType="end"/>
      </w:r>
    </w:p>
    <w:p w:rsidR="006B6B24" w:rsidRDefault="001243F6">
      <w:pPr>
        <w:pStyle w:val="indexentry0"/>
      </w:pPr>
      <w:r>
        <w:t xml:space="preserve">   </w:t>
      </w:r>
      <w:hyperlink w:anchor="section_f08425ef1a6340e49b08d04de2ee4dd6">
        <w:r>
          <w:rPr>
            <w:rStyle w:val="Hyperlink"/>
          </w:rPr>
          <w:t>record definitions</w:t>
        </w:r>
      </w:hyperlink>
      <w:r>
        <w:t xml:space="preserve"> </w:t>
      </w:r>
      <w:r>
        <w:fldChar w:fldCharType="begin"/>
      </w:r>
      <w:r>
        <w:instrText>PAGEREF section_f08425ef1a6340e49b08d04de2ee4dd6</w:instrText>
      </w:r>
      <w:r>
        <w:fldChar w:fldCharType="separate"/>
      </w:r>
      <w:r>
        <w:rPr>
          <w:noProof/>
        </w:rPr>
        <w:t>28</w:t>
      </w:r>
      <w:r>
        <w:fldChar w:fldCharType="end"/>
      </w:r>
    </w:p>
    <w:p w:rsidR="006B6B24" w:rsidRDefault="001243F6">
      <w:pPr>
        <w:pStyle w:val="indexentry0"/>
      </w:pPr>
      <w:r>
        <w:t xml:space="preserve">   </w:t>
      </w:r>
      <w:hyperlink w:anchor="section_03ec4d3ebdfc40fc9275936910db2266">
        <w:r>
          <w:rPr>
            <w:rStyle w:val="Hyperlink"/>
          </w:rPr>
          <w:t>str</w:t>
        </w:r>
        <w:r>
          <w:rPr>
            <w:rStyle w:val="Hyperlink"/>
          </w:rPr>
          <w:t>uctures</w:t>
        </w:r>
      </w:hyperlink>
      <w:r>
        <w:t xml:space="preserve"> </w:t>
      </w:r>
      <w:r>
        <w:fldChar w:fldCharType="begin"/>
      </w:r>
      <w:r>
        <w:instrText>PAGEREF section_03ec4d3ebdfc40fc9275936910db2266</w:instrText>
      </w:r>
      <w:r>
        <w:fldChar w:fldCharType="separate"/>
      </w:r>
      <w:r>
        <w:rPr>
          <w:noProof/>
        </w:rPr>
        <w:t>26</w:t>
      </w:r>
      <w:r>
        <w:fldChar w:fldCharType="end"/>
      </w:r>
    </w:p>
    <w:p w:rsidR="006B6B24" w:rsidRDefault="001243F6">
      <w:pPr>
        <w:pStyle w:val="indexentry0"/>
      </w:pPr>
      <w:hyperlink w:anchor="section_0a192be058a141d08a549c91db0ab7bf">
        <w:r>
          <w:rPr>
            <w:rStyle w:val="Hyperlink"/>
          </w:rPr>
          <w:t>ClassInfo packet</w:t>
        </w:r>
      </w:hyperlink>
      <w:r>
        <w:t xml:space="preserve"> </w:t>
      </w:r>
      <w:r>
        <w:fldChar w:fldCharType="begin"/>
      </w:r>
      <w:r>
        <w:instrText>PAGEREF section_0a192be058a141d08a549c91db0ab7bf</w:instrText>
      </w:r>
      <w:r>
        <w:fldChar w:fldCharType="separate"/>
      </w:r>
      <w:r>
        <w:rPr>
          <w:noProof/>
        </w:rPr>
        <w:t>26</w:t>
      </w:r>
      <w:r>
        <w:fldChar w:fldCharType="end"/>
      </w:r>
    </w:p>
    <w:p w:rsidR="006B6B24" w:rsidRDefault="001243F6">
      <w:pPr>
        <w:pStyle w:val="indexentry0"/>
      </w:pPr>
      <w:hyperlink w:anchor="section_844b24dd9f82426e9b9805334307a239">
        <w:r>
          <w:rPr>
            <w:rStyle w:val="Hyperlink"/>
          </w:rPr>
          <w:t>C</w:t>
        </w:r>
        <w:r>
          <w:rPr>
            <w:rStyle w:val="Hyperlink"/>
          </w:rPr>
          <w:t>lassTypeInfo packet</w:t>
        </w:r>
      </w:hyperlink>
      <w:r>
        <w:t xml:space="preserve"> </w:t>
      </w:r>
      <w:r>
        <w:fldChar w:fldCharType="begin"/>
      </w:r>
      <w:r>
        <w:instrText>PAGEREF section_844b24dd9f82426e9b9805334307a239</w:instrText>
      </w:r>
      <w:r>
        <w:fldChar w:fldCharType="separate"/>
      </w:r>
      <w:r>
        <w:rPr>
          <w:noProof/>
        </w:rPr>
        <w:t>16</w:t>
      </w:r>
      <w:r>
        <w:fldChar w:fldCharType="end"/>
      </w:r>
    </w:p>
    <w:p w:rsidR="006B6B24" w:rsidRDefault="001243F6">
      <w:pPr>
        <w:pStyle w:val="indexentry0"/>
      </w:pPr>
      <w:hyperlink w:anchor="section_954a0657b901481393984ec732fe8b32">
        <w:r>
          <w:rPr>
            <w:rStyle w:val="Hyperlink"/>
          </w:rPr>
          <w:t>ClassWithId</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2d16838837f4408ab5e0e48dbce73e26">
        <w:r>
          <w:rPr>
            <w:rStyle w:val="Hyperlink"/>
          </w:rPr>
          <w:t>ClassWithId packet</w:t>
        </w:r>
      </w:hyperlink>
      <w:r>
        <w:t xml:space="preserve"> </w:t>
      </w:r>
      <w:r>
        <w:fldChar w:fldCharType="begin"/>
      </w:r>
      <w:r>
        <w:instrText>PAGEREF section_2d16838837f4408ab5e0e48dbce73e26</w:instrText>
      </w:r>
      <w:r>
        <w:fldChar w:fldCharType="separate"/>
      </w:r>
      <w:r>
        <w:rPr>
          <w:noProof/>
        </w:rPr>
        <w:t>30</w:t>
      </w:r>
      <w:r>
        <w:fldChar w:fldCharType="end"/>
      </w:r>
    </w:p>
    <w:p w:rsidR="006B6B24" w:rsidRDefault="001243F6">
      <w:pPr>
        <w:pStyle w:val="indexentry0"/>
      </w:pPr>
      <w:hyperlink w:anchor="section_954a0657b901481393984ec732fe8b32">
        <w:r>
          <w:rPr>
            <w:rStyle w:val="Hyperlink"/>
          </w:rPr>
          <w:t>ClassWithMembers</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ebbdad8891fe48aea985661f9cc7e0de">
        <w:r>
          <w:rPr>
            <w:rStyle w:val="Hyperlink"/>
          </w:rPr>
          <w:t>ClassWithMembers packet</w:t>
        </w:r>
      </w:hyperlink>
      <w:r>
        <w:t xml:space="preserve"> </w:t>
      </w:r>
      <w:r>
        <w:fldChar w:fldCharType="begin"/>
      </w:r>
      <w:r>
        <w:instrText>PAGEREF section_ebbdad8891fe48aea985661f9cc7e0de</w:instrText>
      </w:r>
      <w:r>
        <w:fldChar w:fldCharType="separate"/>
      </w:r>
      <w:r>
        <w:rPr>
          <w:noProof/>
        </w:rPr>
        <w:t>29</w:t>
      </w:r>
      <w:r>
        <w:fldChar w:fldCharType="end"/>
      </w:r>
    </w:p>
    <w:p w:rsidR="006B6B24" w:rsidRDefault="001243F6">
      <w:pPr>
        <w:pStyle w:val="indexentry0"/>
      </w:pPr>
      <w:hyperlink w:anchor="section_954a0657b901481393984ec732fe8b32">
        <w:r>
          <w:rPr>
            <w:rStyle w:val="Hyperlink"/>
          </w:rPr>
          <w:t>ClassWithMembersAndTypes</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847b0b6a86af42038ed0f84345f845b9">
        <w:r>
          <w:rPr>
            <w:rStyle w:val="Hyperlink"/>
          </w:rPr>
          <w:t>ClassWithMembersAndTypes packet</w:t>
        </w:r>
      </w:hyperlink>
      <w:r>
        <w:t xml:space="preserve"> </w:t>
      </w:r>
      <w:r>
        <w:fldChar w:fldCharType="begin"/>
      </w:r>
      <w:r>
        <w:instrText>PAGEREF section_847b0b6a86af42038ed0f84345f845b9</w:instrText>
      </w:r>
      <w:r>
        <w:fldChar w:fldCharType="separate"/>
      </w:r>
      <w:r>
        <w:rPr>
          <w:noProof/>
        </w:rPr>
        <w:t>28</w:t>
      </w:r>
      <w:r>
        <w:fldChar w:fldCharType="end"/>
      </w:r>
    </w:p>
    <w:p w:rsidR="006B6B24" w:rsidRDefault="001243F6">
      <w:pPr>
        <w:pStyle w:val="indexentry0"/>
      </w:pPr>
      <w:hyperlink w:anchor="section_ddda35a611ed474e9dd67293f5ae5080">
        <w:r>
          <w:rPr>
            <w:rStyle w:val="Hyperlink"/>
          </w:rPr>
          <w:t>Common data types</w:t>
        </w:r>
      </w:hyperlink>
      <w:r>
        <w:t xml:space="preserve"> </w:t>
      </w:r>
      <w:r>
        <w:fldChar w:fldCharType="begin"/>
      </w:r>
      <w:r>
        <w:instrText>PAGEREF section_ddda35a611ed</w:instrText>
      </w:r>
      <w:r>
        <w:instrText>474e9dd67293f5ae5080</w:instrText>
      </w:r>
      <w:r>
        <w:fldChar w:fldCharType="separate"/>
      </w:r>
      <w:r>
        <w:rPr>
          <w:noProof/>
        </w:rPr>
        <w:t>12</w:t>
      </w:r>
      <w:r>
        <w:fldChar w:fldCharType="end"/>
      </w:r>
    </w:p>
    <w:p w:rsidR="006B6B24" w:rsidRDefault="001243F6">
      <w:pPr>
        <w:pStyle w:val="indexentry0"/>
      </w:pPr>
      <w:hyperlink w:anchor="section_df3f372b240a4fdf81b18525cc66d03b">
        <w:r>
          <w:rPr>
            <w:rStyle w:val="Hyperlink"/>
          </w:rPr>
          <w:t>Common definitions</w:t>
        </w:r>
      </w:hyperlink>
      <w:r>
        <w:t xml:space="preserve"> </w:t>
      </w:r>
      <w:r>
        <w:fldChar w:fldCharType="begin"/>
      </w:r>
      <w:r>
        <w:instrText>PAGEREF section_df3f372b240a4fdf81b18525cc66d03b</w:instrText>
      </w:r>
      <w:r>
        <w:fldChar w:fldCharType="separate"/>
      </w:r>
      <w:r>
        <w:rPr>
          <w:noProof/>
        </w:rPr>
        <w:t>12</w:t>
      </w:r>
      <w:r>
        <w:fldChar w:fldCharType="end"/>
      </w:r>
    </w:p>
    <w:p w:rsidR="006B6B24" w:rsidRDefault="001243F6">
      <w:pPr>
        <w:pStyle w:val="indexentry0"/>
      </w:pPr>
      <w:hyperlink w:anchor="section_97b1c0dea22848d48f6366e7482a0354">
        <w:r>
          <w:rPr>
            <w:rStyle w:val="Hyperlink"/>
          </w:rPr>
          <w:t>Common enumerations</w:t>
        </w:r>
      </w:hyperlink>
      <w:r>
        <w:t xml:space="preserve"> </w:t>
      </w:r>
      <w:r>
        <w:fldChar w:fldCharType="begin"/>
      </w:r>
      <w:r>
        <w:instrText>PAGEREF section</w:instrText>
      </w:r>
      <w:r>
        <w:instrText>_97b1c0dea22848d48f6366e7482a0354</w:instrText>
      </w:r>
      <w:r>
        <w:fldChar w:fldCharType="separate"/>
      </w:r>
      <w:r>
        <w:rPr>
          <w:noProof/>
        </w:rPr>
        <w:t>17</w:t>
      </w:r>
      <w:r>
        <w:fldChar w:fldCharType="end"/>
      </w:r>
    </w:p>
    <w:p w:rsidR="006B6B24" w:rsidRDefault="001243F6">
      <w:pPr>
        <w:pStyle w:val="indexentry0"/>
      </w:pPr>
      <w:hyperlink w:anchor="section_67213df27c1545438e0842ae0f7c66bf">
        <w:r>
          <w:rPr>
            <w:rStyle w:val="Hyperlink"/>
          </w:rPr>
          <w:t>ContextInArray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ContextInline</w:t>
        </w:r>
      </w:hyperlink>
      <w:r>
        <w:t xml:space="preserve"> </w:t>
      </w:r>
      <w:r>
        <w:fldChar w:fldCharType="begin"/>
      </w:r>
      <w:r>
        <w:instrText>PAGEREF sect</w:instrText>
      </w:r>
      <w:r>
        <w:instrText>ion_67213df27c1545438e0842ae0f7c66bf</w:instrText>
      </w:r>
      <w:r>
        <w:fldChar w:fldCharType="separate"/>
      </w:r>
      <w:r>
        <w:rPr>
          <w:noProof/>
        </w:rPr>
        <w:t>20</w:t>
      </w:r>
      <w:r>
        <w:fldChar w:fldCharType="end"/>
      </w:r>
    </w:p>
    <w:p w:rsidR="006B6B24" w:rsidRDefault="006B6B24">
      <w:pPr>
        <w:spacing w:before="0" w:after="0"/>
        <w:rPr>
          <w:sz w:val="16"/>
        </w:rPr>
      </w:pPr>
    </w:p>
    <w:p w:rsidR="006B6B24" w:rsidRDefault="001243F6">
      <w:pPr>
        <w:pStyle w:val="indexheader"/>
      </w:pPr>
      <w:r>
        <w:t>D</w:t>
      </w:r>
    </w:p>
    <w:p w:rsidR="006B6B24" w:rsidRDefault="006B6B24">
      <w:pPr>
        <w:spacing w:before="0" w:after="0"/>
        <w:rPr>
          <w:sz w:val="16"/>
        </w:rPr>
      </w:pPr>
    </w:p>
    <w:p w:rsidR="006B6B24" w:rsidRDefault="001243F6">
      <w:pPr>
        <w:pStyle w:val="indexentry0"/>
      </w:pPr>
      <w:hyperlink w:anchor="section_4e77849f89e349db8fb9e77ee4bc7214">
        <w:r>
          <w:rPr>
            <w:rStyle w:val="Hyperlink"/>
          </w:rPr>
          <w:t>DateTime</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f05212bd57f44c4b9d98b84c7c658054">
        <w:r>
          <w:rPr>
            <w:rStyle w:val="Hyperlink"/>
          </w:rPr>
          <w:t>DateTime packet</w:t>
        </w:r>
      </w:hyperlink>
      <w:r>
        <w:t xml:space="preserve"> </w:t>
      </w:r>
      <w:r>
        <w:fldChar w:fldCharType="begin"/>
      </w:r>
      <w:r>
        <w:instrText>PAGEREF s</w:instrText>
      </w:r>
      <w:r>
        <w:instrText>ection_f05212bd57f44c4b9d98b84c7c658054</w:instrText>
      </w:r>
      <w:r>
        <w:fldChar w:fldCharType="separate"/>
      </w:r>
      <w:r>
        <w:rPr>
          <w:noProof/>
        </w:rPr>
        <w:t>13</w:t>
      </w:r>
      <w:r>
        <w:fldChar w:fldCharType="end"/>
      </w:r>
    </w:p>
    <w:p w:rsidR="006B6B24" w:rsidRDefault="001243F6">
      <w:pPr>
        <w:pStyle w:val="indexentry0"/>
      </w:pPr>
      <w:hyperlink w:anchor="section_4e77849f89e349db8fb9e77ee4bc7214">
        <w:r>
          <w:rPr>
            <w:rStyle w:val="Hyperlink"/>
          </w:rPr>
          <w:t>Decimal</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3de058c8ed9b489a8d86f3aa4a2849e8">
        <w:r>
          <w:rPr>
            <w:rStyle w:val="Hyperlink"/>
          </w:rPr>
          <w:t>Decimal packet</w:t>
        </w:r>
      </w:hyperlink>
      <w:r>
        <w:t xml:space="preserve"> </w:t>
      </w:r>
      <w:r>
        <w:fldChar w:fldCharType="begin"/>
      </w:r>
      <w:r>
        <w:instrText>PAGEREF section_3de058c8ed9b489a8d86f3aa4a2849e8</w:instrText>
      </w:r>
      <w:r>
        <w:fldChar w:fldCharType="separate"/>
      </w:r>
      <w:r>
        <w:rPr>
          <w:noProof/>
        </w:rPr>
        <w:t>16</w:t>
      </w:r>
      <w:r>
        <w:fldChar w:fldCharType="end"/>
      </w:r>
    </w:p>
    <w:p w:rsidR="006B6B24" w:rsidRDefault="001243F6">
      <w:pPr>
        <w:pStyle w:val="indexentry0"/>
      </w:pPr>
      <w:hyperlink w:anchor="section_4e77849f89e349db8fb9e77ee4bc7214">
        <w:r>
          <w:rPr>
            <w:rStyle w:val="Hyperlink"/>
          </w:rPr>
          <w:t>Double</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e5f0fbf805d14b26869cff076ca84a72">
        <w:r>
          <w:rPr>
            <w:rStyle w:val="Hyperlink"/>
          </w:rPr>
          <w:t>Double packet</w:t>
        </w:r>
      </w:hyperlink>
      <w:r>
        <w:t xml:space="preserve"> </w:t>
      </w:r>
      <w:r>
        <w:fldChar w:fldCharType="begin"/>
      </w:r>
      <w:r>
        <w:instrText>PAGER</w:instrText>
      </w:r>
      <w:r>
        <w:instrText>EF section_e5f0fbf805d14b26869cff076ca84a72</w:instrText>
      </w:r>
      <w:r>
        <w:fldChar w:fldCharType="separate"/>
      </w:r>
      <w:r>
        <w:rPr>
          <w:noProof/>
        </w:rPr>
        <w:t>12</w:t>
      </w:r>
      <w:r>
        <w:fldChar w:fldCharType="end"/>
      </w:r>
    </w:p>
    <w:p w:rsidR="006B6B24" w:rsidRDefault="006B6B24">
      <w:pPr>
        <w:spacing w:before="0" w:after="0"/>
        <w:rPr>
          <w:sz w:val="16"/>
        </w:rPr>
      </w:pPr>
    </w:p>
    <w:p w:rsidR="006B6B24" w:rsidRDefault="001243F6">
      <w:pPr>
        <w:pStyle w:val="indexheader"/>
      </w:pPr>
      <w:r>
        <w:t>E</w:t>
      </w:r>
    </w:p>
    <w:p w:rsidR="006B6B24" w:rsidRDefault="006B6B24">
      <w:pPr>
        <w:spacing w:before="0" w:after="0"/>
        <w:rPr>
          <w:sz w:val="16"/>
        </w:rPr>
      </w:pPr>
    </w:p>
    <w:p w:rsidR="006B6B24" w:rsidRDefault="001243F6">
      <w:pPr>
        <w:pStyle w:val="indexentry0"/>
      </w:pPr>
      <w:hyperlink w:anchor="section_86fe94e6c8f4472ab520a9877a34fbbb">
        <w:r>
          <w:rPr>
            <w:rStyle w:val="Hyperlink"/>
          </w:rPr>
          <w:t>Examples</w:t>
        </w:r>
      </w:hyperlink>
      <w:r>
        <w:t xml:space="preserve"> </w:t>
      </w:r>
      <w:r>
        <w:fldChar w:fldCharType="begin"/>
      </w:r>
      <w:r>
        <w:instrText>PAGEREF section_86fe94e6c8f4472ab520a9877a34fbbb</w:instrText>
      </w:r>
      <w:r>
        <w:fldChar w:fldCharType="separate"/>
      </w:r>
      <w:r>
        <w:rPr>
          <w:noProof/>
        </w:rPr>
        <w:t>40</w:t>
      </w:r>
      <w:r>
        <w:fldChar w:fldCharType="end"/>
      </w:r>
    </w:p>
    <w:p w:rsidR="006B6B24" w:rsidRDefault="001243F6">
      <w:pPr>
        <w:pStyle w:val="indexentry0"/>
      </w:pPr>
      <w:hyperlink w:anchor="section_86fe94e6c8f4472ab520a9877a34fbbb">
        <w:r>
          <w:rPr>
            <w:rStyle w:val="Hyperlink"/>
          </w:rPr>
          <w:t>Examples - structure</w:t>
        </w:r>
      </w:hyperlink>
      <w:r>
        <w:t xml:space="preserve"> </w:t>
      </w:r>
      <w:r>
        <w:fldChar w:fldCharType="begin"/>
      </w:r>
      <w:r>
        <w:instrText>PAGEREF section_86fe94e6c8f4472ab520a9877a34fbbb</w:instrText>
      </w:r>
      <w:r>
        <w:fldChar w:fldCharType="separate"/>
      </w:r>
      <w:r>
        <w:rPr>
          <w:noProof/>
        </w:rPr>
        <w:t>40</w:t>
      </w:r>
      <w:r>
        <w:fldChar w:fldCharType="end"/>
      </w:r>
    </w:p>
    <w:p w:rsidR="006B6B24" w:rsidRDefault="001243F6">
      <w:pPr>
        <w:pStyle w:val="indexentry0"/>
      </w:pPr>
      <w:hyperlink w:anchor="section_67213df27c1545438e0842ae0f7c66bf">
        <w:r>
          <w:rPr>
            <w:rStyle w:val="Hyperlink"/>
          </w:rPr>
          <w:t>ExceptionInArray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6B6B24">
      <w:pPr>
        <w:spacing w:before="0" w:after="0"/>
        <w:rPr>
          <w:sz w:val="16"/>
        </w:rPr>
      </w:pPr>
    </w:p>
    <w:p w:rsidR="006B6B24" w:rsidRDefault="001243F6">
      <w:pPr>
        <w:pStyle w:val="indexheader"/>
      </w:pPr>
      <w:r>
        <w:t>F</w:t>
      </w:r>
    </w:p>
    <w:p w:rsidR="006B6B24" w:rsidRDefault="006B6B24">
      <w:pPr>
        <w:spacing w:before="0" w:after="0"/>
        <w:rPr>
          <w:sz w:val="16"/>
        </w:rPr>
      </w:pPr>
    </w:p>
    <w:p w:rsidR="006B6B24" w:rsidRDefault="001243F6">
      <w:pPr>
        <w:pStyle w:val="indexentry0"/>
      </w:pPr>
      <w:hyperlink w:anchor="section_cb8f4ea2e85c4531bc75a789c0b0ad5c">
        <w:r>
          <w:rPr>
            <w:rStyle w:val="Hyperlink"/>
          </w:rPr>
          <w:t>Fiel</w:t>
        </w:r>
        <w:r>
          <w:rPr>
            <w:rStyle w:val="Hyperlink"/>
          </w:rPr>
          <w:t>ds - vendor-extensible</w:t>
        </w:r>
      </w:hyperlink>
      <w:r>
        <w:t xml:space="preserve"> </w:t>
      </w:r>
      <w:r>
        <w:fldChar w:fldCharType="begin"/>
      </w:r>
      <w:r>
        <w:instrText>PAGEREF section_cb8f4ea2e85c4531bc75a789c0b0ad5c</w:instrText>
      </w:r>
      <w:r>
        <w:fldChar w:fldCharType="separate"/>
      </w:r>
      <w:r>
        <w:rPr>
          <w:noProof/>
        </w:rPr>
        <w:t>11</w:t>
      </w:r>
      <w:r>
        <w:fldChar w:fldCharType="end"/>
      </w:r>
    </w:p>
    <w:p w:rsidR="006B6B24" w:rsidRDefault="006B6B24">
      <w:pPr>
        <w:spacing w:before="0" w:after="0"/>
        <w:rPr>
          <w:sz w:val="16"/>
        </w:rPr>
      </w:pPr>
    </w:p>
    <w:p w:rsidR="006B6B24" w:rsidRDefault="001243F6">
      <w:pPr>
        <w:pStyle w:val="indexheader"/>
      </w:pPr>
      <w:r>
        <w:t>G</w:t>
      </w:r>
    </w:p>
    <w:p w:rsidR="006B6B24" w:rsidRDefault="006B6B24">
      <w:pPr>
        <w:spacing w:before="0" w:after="0"/>
        <w:rPr>
          <w:sz w:val="16"/>
        </w:rPr>
      </w:pPr>
    </w:p>
    <w:p w:rsidR="006B6B24" w:rsidRDefault="001243F6">
      <w:pPr>
        <w:pStyle w:val="indexentry0"/>
      </w:pPr>
      <w:hyperlink w:anchor="section_67213df27c1545438e0842ae0f7c66bf">
        <w:r>
          <w:rPr>
            <w:rStyle w:val="Hyperlink"/>
          </w:rPr>
          <w:t>GenericMethod</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8b3137860baf4f01bc453a4c70af3e01">
        <w:r>
          <w:rPr>
            <w:rStyle w:val="Hyperlink"/>
          </w:rPr>
          <w:t>Glossary</w:t>
        </w:r>
      </w:hyperlink>
      <w:r>
        <w:t xml:space="preserve"> </w:t>
      </w:r>
      <w:r>
        <w:fldChar w:fldCharType="begin"/>
      </w:r>
      <w:r>
        <w:instrText>PAGEREF section_8b3137860baf4f01bc453a4c70af3e01</w:instrText>
      </w:r>
      <w:r>
        <w:fldChar w:fldCharType="separate"/>
      </w:r>
      <w:r>
        <w:rPr>
          <w:noProof/>
        </w:rPr>
        <w:t>6</w:t>
      </w:r>
      <w:r>
        <w:fldChar w:fldCharType="end"/>
      </w:r>
    </w:p>
    <w:p w:rsidR="006B6B24" w:rsidRDefault="001243F6">
      <w:pPr>
        <w:pStyle w:val="indexentry0"/>
      </w:pPr>
      <w:hyperlink w:anchor="section_ca3ad2bc777b413aa72a9ba6ced76bc3">
        <w:r>
          <w:rPr>
            <w:rStyle w:val="Hyperlink"/>
          </w:rPr>
          <w:t>Grammar - binary records</w:t>
        </w:r>
      </w:hyperlink>
      <w:r>
        <w:t xml:space="preserve"> </w:t>
      </w:r>
      <w:r>
        <w:fldChar w:fldCharType="begin"/>
      </w:r>
      <w:r>
        <w:instrText>PAGEREF section_ca3ad2bc777b413aa72a9ba6ced76bc3</w:instrText>
      </w:r>
      <w:r>
        <w:fldChar w:fldCharType="separate"/>
      </w:r>
      <w:r>
        <w:rPr>
          <w:noProof/>
        </w:rPr>
        <w:t>39</w:t>
      </w:r>
      <w:r>
        <w:fldChar w:fldCharType="end"/>
      </w:r>
    </w:p>
    <w:p w:rsidR="006B6B24" w:rsidRDefault="006B6B24">
      <w:pPr>
        <w:spacing w:before="0" w:after="0"/>
        <w:rPr>
          <w:sz w:val="16"/>
        </w:rPr>
      </w:pPr>
    </w:p>
    <w:p w:rsidR="006B6B24" w:rsidRDefault="001243F6">
      <w:pPr>
        <w:pStyle w:val="indexheader"/>
      </w:pPr>
      <w:r>
        <w:t>I</w:t>
      </w:r>
    </w:p>
    <w:p w:rsidR="006B6B24" w:rsidRDefault="006B6B24">
      <w:pPr>
        <w:spacing w:before="0" w:after="0"/>
        <w:rPr>
          <w:sz w:val="16"/>
        </w:rPr>
      </w:pPr>
    </w:p>
    <w:p w:rsidR="006B6B24" w:rsidRDefault="001243F6">
      <w:pPr>
        <w:pStyle w:val="indexentry0"/>
      </w:pPr>
      <w:hyperlink w:anchor="section_9cc35343b8dc440c8c3a2616457cbd0f">
        <w:r>
          <w:rPr>
            <w:rStyle w:val="Hyperlink"/>
          </w:rPr>
          <w:t>Implementer - security considerations</w:t>
        </w:r>
      </w:hyperlink>
      <w:r>
        <w:t xml:space="preserve"> </w:t>
      </w:r>
      <w:r>
        <w:fldChar w:fldCharType="begin"/>
      </w:r>
      <w:r>
        <w:instrText>PAGEREF section_9cc35343b8dc440c8c3a2616457cbd0f</w:instrText>
      </w:r>
      <w:r>
        <w:fldChar w:fldCharType="separate"/>
      </w:r>
      <w:r>
        <w:rPr>
          <w:noProof/>
        </w:rPr>
        <w:t>44</w:t>
      </w:r>
      <w:r>
        <w:fldChar w:fldCharType="end"/>
      </w:r>
    </w:p>
    <w:p w:rsidR="006B6B24" w:rsidRDefault="001243F6">
      <w:pPr>
        <w:pStyle w:val="indexentry0"/>
      </w:pPr>
      <w:hyperlink w:anchor="section_c2ddd6c7925c4eafb2528a7811a82acc">
        <w:r>
          <w:rPr>
            <w:rStyle w:val="Hyperlink"/>
          </w:rPr>
          <w:t>Informative references</w:t>
        </w:r>
      </w:hyperlink>
      <w:r>
        <w:t xml:space="preserve"> </w:t>
      </w:r>
      <w:r>
        <w:fldChar w:fldCharType="begin"/>
      </w:r>
      <w:r>
        <w:instrText>PAGEREF section_c</w:instrText>
      </w:r>
      <w:r>
        <w:instrText>2ddd6c7925c4eafb2528a7811a82acc</w:instrText>
      </w:r>
      <w:r>
        <w:fldChar w:fldCharType="separate"/>
      </w:r>
      <w:r>
        <w:rPr>
          <w:noProof/>
        </w:rPr>
        <w:t>9</w:t>
      </w:r>
      <w:r>
        <w:fldChar w:fldCharType="end"/>
      </w:r>
    </w:p>
    <w:p w:rsidR="006B6B24" w:rsidRDefault="001243F6">
      <w:pPr>
        <w:pStyle w:val="indexentry0"/>
      </w:pPr>
      <w:hyperlink w:anchor="section_4e77849f89e349db8fb9e77ee4bc7214">
        <w:r>
          <w:rPr>
            <w:rStyle w:val="Hyperlink"/>
          </w:rPr>
          <w:t>Int16</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4e77849f89e349db8fb9e77ee4bc7214">
        <w:r>
          <w:rPr>
            <w:rStyle w:val="Hyperlink"/>
          </w:rPr>
          <w:t>Int32</w:t>
        </w:r>
      </w:hyperlink>
      <w:r>
        <w:t xml:space="preserve"> </w:t>
      </w:r>
      <w:r>
        <w:fldChar w:fldCharType="begin"/>
      </w:r>
      <w:r>
        <w:instrText>PAGEREF section_4e77849f89e349d</w:instrText>
      </w:r>
      <w:r>
        <w:instrText>b8fb9e77ee4bc7214</w:instrText>
      </w:r>
      <w:r>
        <w:fldChar w:fldCharType="separate"/>
      </w:r>
      <w:r>
        <w:rPr>
          <w:noProof/>
        </w:rPr>
        <w:t>19</w:t>
      </w:r>
      <w:r>
        <w:fldChar w:fldCharType="end"/>
      </w:r>
    </w:p>
    <w:p w:rsidR="006B6B24" w:rsidRDefault="001243F6">
      <w:pPr>
        <w:pStyle w:val="indexentry0"/>
      </w:pPr>
      <w:hyperlink w:anchor="section_4e77849f89e349db8fb9e77ee4bc7214">
        <w:r>
          <w:rPr>
            <w:rStyle w:val="Hyperlink"/>
          </w:rPr>
          <w:t>Int64</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3e83bbc3115b4c1c818f51a29076dac8">
        <w:r>
          <w:rPr>
            <w:rStyle w:val="Hyperlink"/>
          </w:rPr>
          <w:t>Introduction</w:t>
        </w:r>
      </w:hyperlink>
      <w:r>
        <w:t xml:space="preserve"> </w:t>
      </w:r>
      <w:r>
        <w:fldChar w:fldCharType="begin"/>
      </w:r>
      <w:r>
        <w:instrText>PAGEREF section_3e83bbc3115b4c1c818f51</w:instrText>
      </w:r>
      <w:r>
        <w:instrText>a29076dac8</w:instrText>
      </w:r>
      <w:r>
        <w:fldChar w:fldCharType="separate"/>
      </w:r>
      <w:r>
        <w:rPr>
          <w:noProof/>
        </w:rPr>
        <w:t>6</w:t>
      </w:r>
      <w:r>
        <w:fldChar w:fldCharType="end"/>
      </w:r>
    </w:p>
    <w:p w:rsidR="006B6B24" w:rsidRDefault="006B6B24">
      <w:pPr>
        <w:spacing w:before="0" w:after="0"/>
        <w:rPr>
          <w:sz w:val="16"/>
        </w:rPr>
      </w:pPr>
    </w:p>
    <w:p w:rsidR="006B6B24" w:rsidRDefault="001243F6">
      <w:pPr>
        <w:pStyle w:val="indexheader"/>
      </w:pPr>
      <w:r>
        <w:t>J</w:t>
      </w:r>
    </w:p>
    <w:p w:rsidR="006B6B24" w:rsidRDefault="006B6B24">
      <w:pPr>
        <w:spacing w:before="0" w:after="0"/>
        <w:rPr>
          <w:sz w:val="16"/>
        </w:rPr>
      </w:pPr>
    </w:p>
    <w:p w:rsidR="006B6B24" w:rsidRDefault="001243F6">
      <w:pPr>
        <w:pStyle w:val="indexentry0"/>
      </w:pPr>
      <w:hyperlink w:anchor="section_4dbbf3a86bc44dfcaa7e36a35be6ff58">
        <w:r>
          <w:rPr>
            <w:rStyle w:val="Hyperlink"/>
          </w:rPr>
          <w:t>Jagged</w:t>
        </w:r>
      </w:hyperlink>
      <w:r>
        <w:t xml:space="preserve"> </w:t>
      </w:r>
      <w:r>
        <w:fldChar w:fldCharType="begin"/>
      </w:r>
      <w:r>
        <w:instrText>PAGEREF section_4dbbf3a86bc44dfcaa7e36a35be6ff58</w:instrText>
      </w:r>
      <w:r>
        <w:fldChar w:fldCharType="separate"/>
      </w:r>
      <w:r>
        <w:rPr>
          <w:noProof/>
        </w:rPr>
        <w:t>31</w:t>
      </w:r>
      <w:r>
        <w:fldChar w:fldCharType="end"/>
      </w:r>
    </w:p>
    <w:p w:rsidR="006B6B24" w:rsidRDefault="001243F6">
      <w:pPr>
        <w:pStyle w:val="indexentry0"/>
      </w:pPr>
      <w:hyperlink w:anchor="section_4dbbf3a86bc44dfcaa7e36a35be6ff58">
        <w:r>
          <w:rPr>
            <w:rStyle w:val="Hyperlink"/>
          </w:rPr>
          <w:t>JaggedOffset</w:t>
        </w:r>
      </w:hyperlink>
      <w:r>
        <w:t xml:space="preserve"> </w:t>
      </w:r>
      <w:r>
        <w:fldChar w:fldCharType="begin"/>
      </w:r>
      <w:r>
        <w:instrText>PAGEREF section_4dbbf3a86bc44dfcaa7e36a35be6ff58</w:instrText>
      </w:r>
      <w:r>
        <w:fldChar w:fldCharType="separate"/>
      </w:r>
      <w:r>
        <w:rPr>
          <w:noProof/>
        </w:rPr>
        <w:t>31</w:t>
      </w:r>
      <w:r>
        <w:fldChar w:fldCharType="end"/>
      </w:r>
    </w:p>
    <w:p w:rsidR="006B6B24" w:rsidRDefault="006B6B24">
      <w:pPr>
        <w:spacing w:before="0" w:after="0"/>
        <w:rPr>
          <w:sz w:val="16"/>
        </w:rPr>
      </w:pPr>
    </w:p>
    <w:p w:rsidR="006B6B24" w:rsidRDefault="001243F6">
      <w:pPr>
        <w:pStyle w:val="indexheader"/>
      </w:pPr>
      <w:r>
        <w:t>L</w:t>
      </w:r>
    </w:p>
    <w:p w:rsidR="006B6B24" w:rsidRDefault="006B6B24">
      <w:pPr>
        <w:spacing w:before="0" w:after="0"/>
        <w:rPr>
          <w:sz w:val="16"/>
        </w:rPr>
      </w:pPr>
    </w:p>
    <w:p w:rsidR="006B6B24" w:rsidRDefault="001243F6">
      <w:pPr>
        <w:pStyle w:val="indexentry0"/>
      </w:pPr>
      <w:hyperlink w:anchor="section_10b218f59b2b4947b4b707725a2c8127">
        <w:r>
          <w:rPr>
            <w:rStyle w:val="Hyperlink"/>
          </w:rPr>
          <w:t>LengthPrefixedString packet</w:t>
        </w:r>
      </w:hyperlink>
      <w:r>
        <w:t xml:space="preserve"> </w:t>
      </w:r>
      <w:r>
        <w:fldChar w:fldCharType="begin"/>
      </w:r>
      <w:r>
        <w:instrText>PAGEREF section_10b218f59b2b4947b4b707725a2c8127</w:instrText>
      </w:r>
      <w:r>
        <w:fldChar w:fldCharType="separate"/>
      </w:r>
      <w:r>
        <w:rPr>
          <w:noProof/>
        </w:rPr>
        <w:t>14</w:t>
      </w:r>
      <w:r>
        <w:fldChar w:fldCharType="end"/>
      </w:r>
    </w:p>
    <w:p w:rsidR="006B6B24" w:rsidRDefault="001243F6">
      <w:pPr>
        <w:pStyle w:val="indexentry0"/>
      </w:pPr>
      <w:hyperlink w:anchor="section_7434c66a90244ba1b29b55ed70e86aa0">
        <w:r>
          <w:rPr>
            <w:rStyle w:val="Hyperlink"/>
          </w:rPr>
          <w:t>Localization</w:t>
        </w:r>
      </w:hyperlink>
      <w:r>
        <w:t xml:space="preserve"> </w:t>
      </w:r>
      <w:r>
        <w:fldChar w:fldCharType="begin"/>
      </w:r>
      <w:r>
        <w:instrText>PAGEREF section_7434c66a90244ba1b29b55ed70e86aa0</w:instrText>
      </w:r>
      <w:r>
        <w:fldChar w:fldCharType="separate"/>
      </w:r>
      <w:r>
        <w:rPr>
          <w:noProof/>
        </w:rPr>
        <w:t>11</w:t>
      </w:r>
      <w:r>
        <w:fldChar w:fldCharType="end"/>
      </w:r>
    </w:p>
    <w:p w:rsidR="006B6B24" w:rsidRDefault="006B6B24">
      <w:pPr>
        <w:spacing w:before="0" w:after="0"/>
        <w:rPr>
          <w:sz w:val="16"/>
        </w:rPr>
      </w:pPr>
    </w:p>
    <w:p w:rsidR="006B6B24" w:rsidRDefault="001243F6">
      <w:pPr>
        <w:pStyle w:val="indexheader"/>
      </w:pPr>
      <w:r>
        <w:t>M</w:t>
      </w:r>
    </w:p>
    <w:p w:rsidR="006B6B24" w:rsidRDefault="006B6B24">
      <w:pPr>
        <w:spacing w:before="0" w:after="0"/>
        <w:rPr>
          <w:sz w:val="16"/>
        </w:rPr>
      </w:pPr>
    </w:p>
    <w:p w:rsidR="006B6B24" w:rsidRDefault="001243F6">
      <w:pPr>
        <w:pStyle w:val="indexentry0"/>
      </w:pPr>
      <w:hyperlink w:anchor="section_ff8006ab61d44928aa4eb274016de688">
        <w:r>
          <w:rPr>
            <w:rStyle w:val="Hyperlink"/>
          </w:rPr>
          <w:t>Member reference records</w:t>
        </w:r>
      </w:hyperlink>
      <w:r>
        <w:t xml:space="preserve"> </w:t>
      </w:r>
      <w:r>
        <w:fldChar w:fldCharType="begin"/>
      </w:r>
      <w:r>
        <w:instrText>PAGEREF section_ff8006ab61d44928aa4eb274016de688</w:instrText>
      </w:r>
      <w:r>
        <w:fldChar w:fldCharType="separate"/>
      </w:r>
      <w:r>
        <w:rPr>
          <w:noProof/>
        </w:rPr>
        <w:t>34</w:t>
      </w:r>
      <w:r>
        <w:fldChar w:fldCharType="end"/>
      </w:r>
    </w:p>
    <w:p w:rsidR="006B6B24" w:rsidRDefault="001243F6">
      <w:pPr>
        <w:pStyle w:val="indexentry0"/>
      </w:pPr>
      <w:r>
        <w:t xml:space="preserve">   </w:t>
      </w:r>
      <w:hyperlink w:anchor="section_ddda35a611ed474e9dd67293f5ae5080">
        <w:r>
          <w:rPr>
            <w:rStyle w:val="Hyperlink"/>
          </w:rPr>
          <w:t>data types</w:t>
        </w:r>
      </w:hyperlink>
      <w:r>
        <w:t xml:space="preserve"> </w:t>
      </w:r>
      <w:r>
        <w:fldChar w:fldCharType="begin"/>
      </w:r>
      <w:r>
        <w:instrText>PAGEREF section_ddda35a611ed474e9dd67293f5ae5080</w:instrText>
      </w:r>
      <w:r>
        <w:fldChar w:fldCharType="separate"/>
      </w:r>
      <w:r>
        <w:rPr>
          <w:noProof/>
        </w:rPr>
        <w:t>12</w:t>
      </w:r>
      <w:r>
        <w:fldChar w:fldCharType="end"/>
      </w:r>
    </w:p>
    <w:p w:rsidR="006B6B24" w:rsidRDefault="001243F6">
      <w:pPr>
        <w:pStyle w:val="indexentry0"/>
      </w:pPr>
      <w:r>
        <w:t xml:space="preserve">   </w:t>
      </w:r>
      <w:hyperlink w:anchor="section_97b1c0dea22848d48f6366e7482a0354">
        <w:r>
          <w:rPr>
            <w:rStyle w:val="Hyperlink"/>
          </w:rPr>
          <w:t>enumerations</w:t>
        </w:r>
      </w:hyperlink>
      <w:r>
        <w:t xml:space="preserve"> </w:t>
      </w:r>
      <w:r>
        <w:fldChar w:fldCharType="begin"/>
      </w:r>
      <w:r>
        <w:instrText>PAGEREF section_97b1c0dea22848d48f6366e7482a0354</w:instrText>
      </w:r>
      <w:r>
        <w:fldChar w:fldCharType="separate"/>
      </w:r>
      <w:r>
        <w:rPr>
          <w:noProof/>
        </w:rPr>
        <w:t>17</w:t>
      </w:r>
      <w:r>
        <w:fldChar w:fldCharType="end"/>
      </w:r>
    </w:p>
    <w:p w:rsidR="006B6B24" w:rsidRDefault="001243F6">
      <w:pPr>
        <w:pStyle w:val="indexentry0"/>
      </w:pPr>
      <w:hyperlink w:anchor="section_954a0657b901481393984ec732fe8b32">
        <w:r>
          <w:rPr>
            <w:rStyle w:val="Hyperlink"/>
          </w:rPr>
          <w:t>MemberPrimitiveTyped</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c0a190b2762c46b989f2c7dabecfc084">
        <w:r>
          <w:rPr>
            <w:rStyle w:val="Hyperlink"/>
          </w:rPr>
          <w:t>MemberPrimitiveTyped packet</w:t>
        </w:r>
      </w:hyperlink>
      <w:r>
        <w:t xml:space="preserve"> </w:t>
      </w:r>
      <w:r>
        <w:fldChar w:fldCharType="begin"/>
      </w:r>
      <w:r>
        <w:instrText>PAGEREF section_c0a190b2762c46b989f2c7dabecfc084</w:instrText>
      </w:r>
      <w:r>
        <w:fldChar w:fldCharType="separate"/>
      </w:r>
      <w:r>
        <w:rPr>
          <w:noProof/>
        </w:rPr>
        <w:t>34</w:t>
      </w:r>
      <w:r>
        <w:fldChar w:fldCharType="end"/>
      </w:r>
    </w:p>
    <w:p w:rsidR="006B6B24" w:rsidRDefault="001243F6">
      <w:pPr>
        <w:pStyle w:val="indexentry0"/>
      </w:pPr>
      <w:hyperlink w:anchor="section_08f09d469e3344c1beab2e0fd6fd7ad8">
        <w:r>
          <w:rPr>
            <w:rStyle w:val="Hyperlink"/>
          </w:rPr>
          <w:t>MemberPrimitiveUnTyped packet</w:t>
        </w:r>
      </w:hyperlink>
      <w:r>
        <w:t xml:space="preserve"> </w:t>
      </w:r>
      <w:r>
        <w:fldChar w:fldCharType="begin"/>
      </w:r>
      <w:r>
        <w:instrText>PAGEREF section_08f09d469e3344c1beab2e0fd6fd7ad8</w:instrText>
      </w:r>
      <w:r>
        <w:fldChar w:fldCharType="separate"/>
      </w:r>
      <w:r>
        <w:rPr>
          <w:noProof/>
        </w:rPr>
        <w:t>35</w:t>
      </w:r>
      <w:r>
        <w:fldChar w:fldCharType="end"/>
      </w:r>
    </w:p>
    <w:p w:rsidR="006B6B24" w:rsidRDefault="001243F6">
      <w:pPr>
        <w:pStyle w:val="indexentry0"/>
      </w:pPr>
      <w:hyperlink w:anchor="section_954a0657b901481393984ec732fe8b32">
        <w:r>
          <w:rPr>
            <w:rStyle w:val="Hyperlink"/>
          </w:rPr>
          <w:t>MemberReference</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eef0aa32ab034b6aa506bcdfc10583fd">
        <w:r>
          <w:rPr>
            <w:rStyle w:val="Hyperlink"/>
          </w:rPr>
          <w:t>MemberReference packet</w:t>
        </w:r>
      </w:hyperlink>
      <w:r>
        <w:t xml:space="preserve"> </w:t>
      </w:r>
      <w:r>
        <w:fldChar w:fldCharType="begin"/>
      </w:r>
      <w:r>
        <w:instrText>PAGEREF section_eef0aa32ab034b6aa506bcdfc10583fd</w:instrText>
      </w:r>
      <w:r>
        <w:fldChar w:fldCharType="separate"/>
      </w:r>
      <w:r>
        <w:rPr>
          <w:noProof/>
        </w:rPr>
        <w:t>35</w:t>
      </w:r>
      <w:r>
        <w:fldChar w:fldCharType="end"/>
      </w:r>
    </w:p>
    <w:p w:rsidR="006B6B24" w:rsidRDefault="001243F6">
      <w:pPr>
        <w:pStyle w:val="indexentry0"/>
      </w:pPr>
      <w:hyperlink w:anchor="section_aa509b5a620a4592a5d87e9613e0a03e">
        <w:r>
          <w:rPr>
            <w:rStyle w:val="Hyperlink"/>
          </w:rPr>
          <w:t>Membe</w:t>
        </w:r>
        <w:r>
          <w:rPr>
            <w:rStyle w:val="Hyperlink"/>
          </w:rPr>
          <w:t>rTypeInfo packet</w:t>
        </w:r>
      </w:hyperlink>
      <w:r>
        <w:t xml:space="preserve"> </w:t>
      </w:r>
      <w:r>
        <w:fldChar w:fldCharType="begin"/>
      </w:r>
      <w:r>
        <w:instrText>PAGEREF section_aa509b5a620a4592a5d87e9613e0a03e</w:instrText>
      </w:r>
      <w:r>
        <w:fldChar w:fldCharType="separate"/>
      </w:r>
      <w:r>
        <w:rPr>
          <w:noProof/>
        </w:rPr>
        <w:t>27</w:t>
      </w:r>
      <w:r>
        <w:fldChar w:fldCharType="end"/>
      </w:r>
    </w:p>
    <w:p w:rsidR="006B6B24" w:rsidRDefault="001243F6">
      <w:pPr>
        <w:pStyle w:val="indexentry0"/>
      </w:pPr>
      <w:hyperlink w:anchor="section_954a0657b901481393984ec732fe8b32">
        <w:r>
          <w:rPr>
            <w:rStyle w:val="Hyperlink"/>
          </w:rPr>
          <w:t>MessageEnd</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de6a574bc5964d839df763c0077acd32">
        <w:r>
          <w:rPr>
            <w:rStyle w:val="Hyperlink"/>
          </w:rPr>
          <w:t>MessageEnd packet</w:t>
        </w:r>
      </w:hyperlink>
      <w:r>
        <w:t xml:space="preserve"> </w:t>
      </w:r>
      <w:r>
        <w:fldChar w:fldCharType="begin"/>
      </w:r>
      <w:r>
        <w:instrText>PAGEREF section_de6a574bc5964d839df763c0077acd32</w:instrText>
      </w:r>
      <w:r>
        <w:fldChar w:fldCharType="separate"/>
      </w:r>
      <w:r>
        <w:rPr>
          <w:noProof/>
        </w:rPr>
        <w:t>39</w:t>
      </w:r>
      <w:r>
        <w:fldChar w:fldCharType="end"/>
      </w:r>
    </w:p>
    <w:p w:rsidR="006B6B24" w:rsidRDefault="001243F6">
      <w:pPr>
        <w:pStyle w:val="indexentry0"/>
      </w:pPr>
      <w:r>
        <w:t>Method invocation records</w:t>
      </w:r>
    </w:p>
    <w:p w:rsidR="006B6B24" w:rsidRDefault="001243F6">
      <w:pPr>
        <w:pStyle w:val="indexentry0"/>
      </w:pPr>
      <w:r>
        <w:t xml:space="preserve">   </w:t>
      </w:r>
      <w:hyperlink w:anchor="section_ddda35a611ed474e9dd67293f5ae5080">
        <w:r>
          <w:rPr>
            <w:rStyle w:val="Hyperlink"/>
          </w:rPr>
          <w:t>data types</w:t>
        </w:r>
      </w:hyperlink>
      <w:r>
        <w:t xml:space="preserve"> </w:t>
      </w:r>
      <w:r>
        <w:fldChar w:fldCharType="begin"/>
      </w:r>
      <w:r>
        <w:instrText>PAGEREF section_ddda35a611ed474e9dd67293f5ae5080</w:instrText>
      </w:r>
      <w:r>
        <w:fldChar w:fldCharType="separate"/>
      </w:r>
      <w:r>
        <w:rPr>
          <w:noProof/>
        </w:rPr>
        <w:t>12</w:t>
      </w:r>
      <w:r>
        <w:fldChar w:fldCharType="end"/>
      </w:r>
    </w:p>
    <w:p w:rsidR="006B6B24" w:rsidRDefault="001243F6">
      <w:pPr>
        <w:pStyle w:val="indexentry0"/>
      </w:pPr>
      <w:r>
        <w:t xml:space="preserve">   enumerations (</w:t>
      </w:r>
      <w:hyperlink w:anchor="section_97b1c0dea22848d48f6366e7482a0354">
        <w:r>
          <w:rPr>
            <w:rStyle w:val="Hyperlink"/>
          </w:rPr>
          <w:t>section 2.1.2</w:t>
        </w:r>
      </w:hyperlink>
      <w:r>
        <w:t xml:space="preserve"> </w:t>
      </w:r>
      <w:r>
        <w:fldChar w:fldCharType="begin"/>
      </w:r>
      <w:r>
        <w:instrText>PAGEREF section_97b1c0dea22848d48f6366e7482a0354</w:instrText>
      </w:r>
      <w:r>
        <w:fldChar w:fldCharType="separate"/>
      </w:r>
      <w:r>
        <w:rPr>
          <w:noProof/>
        </w:rPr>
        <w:t>17</w:t>
      </w:r>
      <w:r>
        <w:fldChar w:fldCharType="end"/>
      </w:r>
      <w:r>
        <w:t xml:space="preserve">, </w:t>
      </w:r>
      <w:hyperlink w:anchor="section_59dacac3f2874605b6d47b36744a0ece">
        <w:r>
          <w:rPr>
            <w:rStyle w:val="Hyperlink"/>
          </w:rPr>
          <w:t>section 2.2.1</w:t>
        </w:r>
      </w:hyperlink>
      <w:r>
        <w:t xml:space="preserve"> </w:t>
      </w:r>
      <w:r>
        <w:fldChar w:fldCharType="begin"/>
      </w:r>
      <w:r>
        <w:instrText>PAGEREF section_59dacac3f2874605b6d47b36744a0ece</w:instrText>
      </w:r>
      <w:r>
        <w:fldChar w:fldCharType="separate"/>
      </w:r>
      <w:r>
        <w:rPr>
          <w:noProof/>
        </w:rPr>
        <w:t>20</w:t>
      </w:r>
      <w:r>
        <w:fldChar w:fldCharType="end"/>
      </w:r>
      <w:r>
        <w:t>)</w:t>
      </w:r>
    </w:p>
    <w:p w:rsidR="006B6B24" w:rsidRDefault="001243F6">
      <w:pPr>
        <w:pStyle w:val="indexentry0"/>
      </w:pPr>
      <w:r>
        <w:t xml:space="preserve">   </w:t>
      </w:r>
      <w:hyperlink w:anchor="section_4c727b2f2c30468db12eb56406f14862">
        <w:r>
          <w:rPr>
            <w:rStyle w:val="Hyperlink"/>
          </w:rPr>
          <w:t>overview</w:t>
        </w:r>
      </w:hyperlink>
      <w:r>
        <w:t xml:space="preserve"> </w:t>
      </w:r>
      <w:r>
        <w:fldChar w:fldCharType="begin"/>
      </w:r>
      <w:r>
        <w:instrText>PAGEREF section_4c727b2f2c30468db12eb56406f14862</w:instrText>
      </w:r>
      <w:r>
        <w:fldChar w:fldCharType="separate"/>
      </w:r>
      <w:r>
        <w:rPr>
          <w:noProof/>
        </w:rPr>
        <w:t>20</w:t>
      </w:r>
      <w:r>
        <w:fldChar w:fldCharType="end"/>
      </w:r>
    </w:p>
    <w:p w:rsidR="006B6B24" w:rsidRDefault="001243F6">
      <w:pPr>
        <w:pStyle w:val="indexentry0"/>
      </w:pPr>
      <w:r>
        <w:lastRenderedPageBreak/>
        <w:t xml:space="preserve">   </w:t>
      </w:r>
      <w:hyperlink w:anchor="section_1bb065a752c04e50a629019e19227e7b">
        <w:r>
          <w:rPr>
            <w:rStyle w:val="Hyperlink"/>
          </w:rPr>
          <w:t>record definitions</w:t>
        </w:r>
      </w:hyperlink>
      <w:r>
        <w:t xml:space="preserve"> </w:t>
      </w:r>
      <w:r>
        <w:fldChar w:fldCharType="begin"/>
      </w:r>
      <w:r>
        <w:instrText>PAGEREF section_1bb065a752c04e50a629019e19227e7b</w:instrText>
      </w:r>
      <w:r>
        <w:fldChar w:fldCharType="separate"/>
      </w:r>
      <w:r>
        <w:rPr>
          <w:noProof/>
        </w:rPr>
        <w:t>23</w:t>
      </w:r>
      <w:r>
        <w:fldChar w:fldCharType="end"/>
      </w:r>
    </w:p>
    <w:p w:rsidR="006B6B24" w:rsidRDefault="001243F6">
      <w:pPr>
        <w:pStyle w:val="indexentry0"/>
      </w:pPr>
      <w:r>
        <w:t xml:space="preserve">   </w:t>
      </w:r>
      <w:hyperlink w:anchor="section_acd7fe17615c467fb700e5e8761b8637">
        <w:r>
          <w:rPr>
            <w:rStyle w:val="Hyperlink"/>
          </w:rPr>
          <w:t>structures</w:t>
        </w:r>
      </w:hyperlink>
      <w:r>
        <w:t xml:space="preserve"> </w:t>
      </w:r>
      <w:r>
        <w:fldChar w:fldCharType="begin"/>
      </w:r>
      <w:r>
        <w:instrText>PAGEREF section_acd7fe17615c467fb700e5e8761b8637</w:instrText>
      </w:r>
      <w:r>
        <w:fldChar w:fldCharType="separate"/>
      </w:r>
      <w:r>
        <w:rPr>
          <w:noProof/>
        </w:rPr>
        <w:t>22</w:t>
      </w:r>
      <w:r>
        <w:fldChar w:fldCharType="end"/>
      </w:r>
    </w:p>
    <w:p w:rsidR="006B6B24" w:rsidRDefault="001243F6">
      <w:pPr>
        <w:pStyle w:val="indexentry0"/>
      </w:pPr>
      <w:hyperlink w:anchor="section_954a0657b901481393984ec732fe8b32">
        <w:r>
          <w:rPr>
            <w:rStyle w:val="Hyperlink"/>
          </w:rPr>
          <w:t>MethodCall</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954a0657b901481393984ec732fe8b32">
        <w:r>
          <w:rPr>
            <w:rStyle w:val="Hyperlink"/>
          </w:rPr>
          <w:t>MethodReturn</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67213df27c1545438e0842ae0f7c66bf">
        <w:r>
          <w:rPr>
            <w:rStyle w:val="Hyperlink"/>
          </w:rPr>
          <w:t>MethodSignatureInArray</w:t>
        </w:r>
      </w:hyperlink>
      <w:r>
        <w:t xml:space="preserve"> </w:t>
      </w:r>
      <w:r>
        <w:fldChar w:fldCharType="begin"/>
      </w:r>
      <w:r>
        <w:instrText>PAGEREF section_67213df27c1545438e0842ae0</w:instrText>
      </w:r>
      <w:r>
        <w:instrText>f7c66bf</w:instrText>
      </w:r>
      <w:r>
        <w:fldChar w:fldCharType="separate"/>
      </w:r>
      <w:r>
        <w:rPr>
          <w:noProof/>
        </w:rPr>
        <w:t>20</w:t>
      </w:r>
      <w:r>
        <w:fldChar w:fldCharType="end"/>
      </w:r>
    </w:p>
    <w:p w:rsidR="006B6B24" w:rsidRDefault="006B6B24">
      <w:pPr>
        <w:spacing w:before="0" w:after="0"/>
        <w:rPr>
          <w:sz w:val="16"/>
        </w:rPr>
      </w:pPr>
    </w:p>
    <w:p w:rsidR="006B6B24" w:rsidRDefault="001243F6">
      <w:pPr>
        <w:pStyle w:val="indexheader"/>
      </w:pPr>
      <w:r>
        <w:t>N</w:t>
      </w:r>
    </w:p>
    <w:p w:rsidR="006B6B24" w:rsidRDefault="006B6B24">
      <w:pPr>
        <w:spacing w:before="0" w:after="0"/>
        <w:rPr>
          <w:sz w:val="16"/>
        </w:rPr>
      </w:pPr>
    </w:p>
    <w:p w:rsidR="006B6B24" w:rsidRDefault="001243F6">
      <w:pPr>
        <w:pStyle w:val="indexentry0"/>
      </w:pPr>
      <w:hyperlink w:anchor="section_67213df27c1545438e0842ae0f7c66bf">
        <w:r>
          <w:rPr>
            <w:rStyle w:val="Hyperlink"/>
          </w:rPr>
          <w:t>NoArgs</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NoContext</w:t>
        </w:r>
      </w:hyperlink>
      <w:r>
        <w:t xml:space="preserve"> </w:t>
      </w:r>
      <w:r>
        <w:fldChar w:fldCharType="begin"/>
      </w:r>
      <w:r>
        <w:instrText>PAGEREF section_67213df27c1545438e0842ae0f7c66</w:instrText>
      </w:r>
      <w:r>
        <w:instrText>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NoReturnValue</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7b00f83e361c4148964eece28881b551">
        <w:r>
          <w:rPr>
            <w:rStyle w:val="Hyperlink"/>
          </w:rPr>
          <w:t>Normative references</w:t>
        </w:r>
      </w:hyperlink>
      <w:r>
        <w:t xml:space="preserve"> </w:t>
      </w:r>
      <w:r>
        <w:fldChar w:fldCharType="begin"/>
      </w:r>
      <w:r>
        <w:instrText>PAGEREF section_7b00f83e361c4148964ee</w:instrText>
      </w:r>
      <w:r>
        <w:instrText>ce28881b551</w:instrText>
      </w:r>
      <w:r>
        <w:fldChar w:fldCharType="separate"/>
      </w:r>
      <w:r>
        <w:rPr>
          <w:noProof/>
        </w:rPr>
        <w:t>9</w:t>
      </w:r>
      <w:r>
        <w:fldChar w:fldCharType="end"/>
      </w:r>
    </w:p>
    <w:p w:rsidR="006B6B24" w:rsidRDefault="001243F6">
      <w:pPr>
        <w:pStyle w:val="indexentry0"/>
      </w:pPr>
      <w:hyperlink w:anchor="section_4e77849f89e349db8fb9e77ee4bc7214">
        <w:r>
          <w:rPr>
            <w:rStyle w:val="Hyperlink"/>
          </w:rPr>
          <w:t>Null</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6B6B24">
      <w:pPr>
        <w:spacing w:before="0" w:after="0"/>
        <w:rPr>
          <w:sz w:val="16"/>
        </w:rPr>
      </w:pPr>
    </w:p>
    <w:p w:rsidR="006B6B24" w:rsidRDefault="001243F6">
      <w:pPr>
        <w:pStyle w:val="indexheader"/>
      </w:pPr>
      <w:r>
        <w:t>O</w:t>
      </w:r>
    </w:p>
    <w:p w:rsidR="006B6B24" w:rsidRDefault="006B6B24">
      <w:pPr>
        <w:spacing w:before="0" w:after="0"/>
        <w:rPr>
          <w:sz w:val="16"/>
        </w:rPr>
      </w:pPr>
    </w:p>
    <w:p w:rsidR="006B6B24" w:rsidRDefault="001243F6">
      <w:pPr>
        <w:pStyle w:val="indexentry0"/>
      </w:pPr>
      <w:hyperlink w:anchor="section_054e5c58be214c86b1c3f6d3ce17ec72">
        <w:r>
          <w:rPr>
            <w:rStyle w:val="Hyperlink"/>
          </w:rPr>
          <w:t>Object</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054e5c58be214c86b1c3f6d3ce17ec72">
        <w:r>
          <w:rPr>
            <w:rStyle w:val="Hyperlink"/>
          </w:rPr>
          <w:t>ObjectArray</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954a0657b901481393984ec732fe8b32">
        <w:r>
          <w:rPr>
            <w:rStyle w:val="Hyperlink"/>
          </w:rPr>
          <w:t>ObjectNull</w:t>
        </w:r>
      </w:hyperlink>
      <w:r>
        <w:t xml:space="preserve"> </w:t>
      </w:r>
      <w:r>
        <w:fldChar w:fldCharType="begin"/>
      </w:r>
      <w:r>
        <w:instrText>PAG</w:instrText>
      </w:r>
      <w:r>
        <w:instrText>EREF section_954a0657b901481393984ec732fe8b32</w:instrText>
      </w:r>
      <w:r>
        <w:fldChar w:fldCharType="separate"/>
      </w:r>
      <w:r>
        <w:rPr>
          <w:noProof/>
        </w:rPr>
        <w:t>17</w:t>
      </w:r>
      <w:r>
        <w:fldChar w:fldCharType="end"/>
      </w:r>
    </w:p>
    <w:p w:rsidR="006B6B24" w:rsidRDefault="001243F6">
      <w:pPr>
        <w:pStyle w:val="indexentry0"/>
      </w:pPr>
      <w:hyperlink w:anchor="section_fe51522c23d148dd9913c84894abc127">
        <w:r>
          <w:rPr>
            <w:rStyle w:val="Hyperlink"/>
          </w:rPr>
          <w:t>ObjectNull packet</w:t>
        </w:r>
      </w:hyperlink>
      <w:r>
        <w:t xml:space="preserve"> </w:t>
      </w:r>
      <w:r>
        <w:fldChar w:fldCharType="begin"/>
      </w:r>
      <w:r>
        <w:instrText>PAGEREF section_fe51522c23d148dd9913c84894abc127</w:instrText>
      </w:r>
      <w:r>
        <w:fldChar w:fldCharType="separate"/>
      </w:r>
      <w:r>
        <w:rPr>
          <w:noProof/>
        </w:rPr>
        <w:t>36</w:t>
      </w:r>
      <w:r>
        <w:fldChar w:fldCharType="end"/>
      </w:r>
    </w:p>
    <w:p w:rsidR="006B6B24" w:rsidRDefault="001243F6">
      <w:pPr>
        <w:pStyle w:val="indexentry0"/>
      </w:pPr>
      <w:hyperlink w:anchor="section_954a0657b901481393984ec732fe8b32">
        <w:r>
          <w:rPr>
            <w:rStyle w:val="Hyperlink"/>
          </w:rPr>
          <w:t>ObjectNullMul</w:t>
        </w:r>
        <w:r>
          <w:rPr>
            <w:rStyle w:val="Hyperlink"/>
          </w:rPr>
          <w:t>tiple</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f4abb5ddaab74e0a9d771d6c99f5779e">
        <w:r>
          <w:rPr>
            <w:rStyle w:val="Hyperlink"/>
          </w:rPr>
          <w:t>ObjectNullMultiple packet</w:t>
        </w:r>
      </w:hyperlink>
      <w:r>
        <w:t xml:space="preserve"> </w:t>
      </w:r>
      <w:r>
        <w:fldChar w:fldCharType="begin"/>
      </w:r>
      <w:r>
        <w:instrText>PAGEREF section_f4abb5ddaab74e0a9d771d6c99f5779e</w:instrText>
      </w:r>
      <w:r>
        <w:fldChar w:fldCharType="separate"/>
      </w:r>
      <w:r>
        <w:rPr>
          <w:noProof/>
        </w:rPr>
        <w:t>36</w:t>
      </w:r>
      <w:r>
        <w:fldChar w:fldCharType="end"/>
      </w:r>
    </w:p>
    <w:p w:rsidR="006B6B24" w:rsidRDefault="001243F6">
      <w:pPr>
        <w:pStyle w:val="indexentry0"/>
      </w:pPr>
      <w:hyperlink w:anchor="section_954a0657b901481393984ec732fe8b32">
        <w:r>
          <w:rPr>
            <w:rStyle w:val="Hyperlink"/>
          </w:rPr>
          <w:t>ObjectNullMultiple256</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hyperlink w:anchor="section_24ae84a0781f45bfa1ac49f6a65af5dd">
        <w:r>
          <w:rPr>
            <w:rStyle w:val="Hyperlink"/>
          </w:rPr>
          <w:t>ObjectNullMultiple256 packet</w:t>
        </w:r>
      </w:hyperlink>
      <w:r>
        <w:t xml:space="preserve"> </w:t>
      </w:r>
      <w:r>
        <w:fldChar w:fldCharType="begin"/>
      </w:r>
      <w:r>
        <w:instrText>PAGEREF section_24ae84a0781f45bfa1ac49f6a65af5dd</w:instrText>
      </w:r>
      <w:r>
        <w:fldChar w:fldCharType="separate"/>
      </w:r>
      <w:r>
        <w:rPr>
          <w:noProof/>
        </w:rPr>
        <w:t>36</w:t>
      </w:r>
      <w:r>
        <w:fldChar w:fldCharType="end"/>
      </w:r>
    </w:p>
    <w:p w:rsidR="006B6B24" w:rsidRDefault="001243F6">
      <w:pPr>
        <w:pStyle w:val="indexentry0"/>
      </w:pPr>
      <w:r>
        <w:t>Other records (</w:t>
      </w:r>
      <w:hyperlink w:anchor="section_ddda35a611ed474e9dd67293f5ae5080">
        <w:r>
          <w:rPr>
            <w:rStyle w:val="Hyperlink"/>
          </w:rPr>
          <w:t>section 2.1.1</w:t>
        </w:r>
      </w:hyperlink>
      <w:r>
        <w:t xml:space="preserve"> </w:t>
      </w:r>
      <w:r>
        <w:fldChar w:fldCharType="begin"/>
      </w:r>
      <w:r>
        <w:instrText>PAGEREF section_ddda35a611ed474e9dd67293f5ae5080</w:instrText>
      </w:r>
      <w:r>
        <w:fldChar w:fldCharType="separate"/>
      </w:r>
      <w:r>
        <w:rPr>
          <w:noProof/>
        </w:rPr>
        <w:t>12</w:t>
      </w:r>
      <w:r>
        <w:fldChar w:fldCharType="end"/>
      </w:r>
      <w:r>
        <w:t xml:space="preserve">, </w:t>
      </w:r>
      <w:hyperlink w:anchor="section_a5b68b31ddbc4ad8913c97e2dff821fc">
        <w:r>
          <w:rPr>
            <w:rStyle w:val="Hyperlink"/>
          </w:rPr>
          <w:t>section 2.6</w:t>
        </w:r>
      </w:hyperlink>
      <w:r>
        <w:t xml:space="preserve"> </w:t>
      </w:r>
      <w:r>
        <w:fldChar w:fldCharType="begin"/>
      </w:r>
      <w:r>
        <w:instrText>PAGEREF section_a5b68b31ddbc4ad8913c97e2dff821fc</w:instrText>
      </w:r>
      <w:r>
        <w:fldChar w:fldCharType="separate"/>
      </w:r>
      <w:r>
        <w:rPr>
          <w:noProof/>
        </w:rPr>
        <w:t>37</w:t>
      </w:r>
      <w:r>
        <w:fldChar w:fldCharType="end"/>
      </w:r>
      <w:r>
        <w:t>)</w:t>
      </w:r>
    </w:p>
    <w:p w:rsidR="006B6B24" w:rsidRDefault="001243F6">
      <w:pPr>
        <w:pStyle w:val="indexentry0"/>
      </w:pPr>
      <w:hyperlink w:anchor="section_aed7e741d409411ca91f1770a1c178d3">
        <w:r>
          <w:rPr>
            <w:rStyle w:val="Hyperlink"/>
          </w:rPr>
          <w:t>Overview (synopsis)</w:t>
        </w:r>
      </w:hyperlink>
      <w:r>
        <w:t xml:space="preserve"> </w:t>
      </w:r>
      <w:r>
        <w:fldChar w:fldCharType="begin"/>
      </w:r>
      <w:r>
        <w:instrText>PAGEREF section_aed7e741d409411ca91f1770a1c178d3</w:instrText>
      </w:r>
      <w:r>
        <w:fldChar w:fldCharType="separate"/>
      </w:r>
      <w:r>
        <w:rPr>
          <w:noProof/>
        </w:rPr>
        <w:t>9</w:t>
      </w:r>
      <w:r>
        <w:fldChar w:fldCharType="end"/>
      </w:r>
    </w:p>
    <w:p w:rsidR="006B6B24" w:rsidRDefault="006B6B24">
      <w:pPr>
        <w:spacing w:before="0" w:after="0"/>
        <w:rPr>
          <w:sz w:val="16"/>
        </w:rPr>
      </w:pPr>
    </w:p>
    <w:p w:rsidR="006B6B24" w:rsidRDefault="001243F6">
      <w:pPr>
        <w:pStyle w:val="indexheader"/>
      </w:pPr>
      <w:r>
        <w:t>P</w:t>
      </w:r>
    </w:p>
    <w:p w:rsidR="006B6B24" w:rsidRDefault="006B6B24">
      <w:pPr>
        <w:spacing w:before="0" w:after="0"/>
        <w:rPr>
          <w:sz w:val="16"/>
        </w:rPr>
      </w:pPr>
    </w:p>
    <w:p w:rsidR="006B6B24" w:rsidRDefault="001243F6">
      <w:pPr>
        <w:pStyle w:val="indexentry0"/>
      </w:pPr>
      <w:hyperlink w:anchor="section_054e5c58be214c86b1c3f6d3ce17ec72">
        <w:r>
          <w:rPr>
            <w:rStyle w:val="Hyperlink"/>
          </w:rPr>
          <w:t>Primitive</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054e5c58be214c86b1c3f6d3ce17ec72">
        <w:r>
          <w:rPr>
            <w:rStyle w:val="Hyperlink"/>
          </w:rPr>
          <w:t>PrimitiveArray</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10e5416136304e099311926d1b034aa3">
        <w:r>
          <w:rPr>
            <w:rStyle w:val="Hyperlink"/>
          </w:rPr>
          <w:t>Product behavior</w:t>
        </w:r>
      </w:hyperlink>
      <w:r>
        <w:t xml:space="preserve"> </w:t>
      </w:r>
      <w:r>
        <w:fldChar w:fldCharType="begin"/>
      </w:r>
      <w:r>
        <w:instrText>PAGEREF section_10e5416136304e099311926d1b034a</w:instrText>
      </w:r>
      <w:r>
        <w:instrText>a3</w:instrText>
      </w:r>
      <w:r>
        <w:fldChar w:fldCharType="separate"/>
      </w:r>
      <w:r>
        <w:rPr>
          <w:noProof/>
        </w:rPr>
        <w:t>45</w:t>
      </w:r>
      <w:r>
        <w:fldChar w:fldCharType="end"/>
      </w:r>
    </w:p>
    <w:p w:rsidR="006B6B24" w:rsidRDefault="001243F6">
      <w:pPr>
        <w:pStyle w:val="indexentry0"/>
      </w:pPr>
      <w:hyperlink w:anchor="section_67213df27c1545438e0842ae0f7c66bf">
        <w:r>
          <w:rPr>
            <w:rStyle w:val="Hyperlink"/>
          </w:rPr>
          <w:t>PropertiesInArray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6B6B24">
      <w:pPr>
        <w:spacing w:before="0" w:after="0"/>
        <w:rPr>
          <w:sz w:val="16"/>
        </w:rPr>
      </w:pPr>
    </w:p>
    <w:p w:rsidR="006B6B24" w:rsidRDefault="001243F6">
      <w:pPr>
        <w:pStyle w:val="indexheader"/>
      </w:pPr>
      <w:r>
        <w:t>R</w:t>
      </w:r>
    </w:p>
    <w:p w:rsidR="006B6B24" w:rsidRDefault="006B6B24">
      <w:pPr>
        <w:spacing w:before="0" w:after="0"/>
        <w:rPr>
          <w:sz w:val="16"/>
        </w:rPr>
      </w:pPr>
    </w:p>
    <w:p w:rsidR="006B6B24" w:rsidRDefault="001243F6">
      <w:pPr>
        <w:pStyle w:val="indexentry0"/>
      </w:pPr>
      <w:hyperlink w:anchor="section_4dbbf3a86bc44dfcaa7e36a35be6ff58">
        <w:r>
          <w:rPr>
            <w:rStyle w:val="Hyperlink"/>
          </w:rPr>
          <w:t>Rectangular</w:t>
        </w:r>
      </w:hyperlink>
      <w:r>
        <w:t xml:space="preserve"> </w:t>
      </w:r>
      <w:r>
        <w:fldChar w:fldCharType="begin"/>
      </w:r>
      <w:r>
        <w:instrText>PAGEREF section_4dbbf3a86bc44dfcaa7e36</w:instrText>
      </w:r>
      <w:r>
        <w:instrText>a35be6ff58</w:instrText>
      </w:r>
      <w:r>
        <w:fldChar w:fldCharType="separate"/>
      </w:r>
      <w:r>
        <w:rPr>
          <w:noProof/>
        </w:rPr>
        <w:t>31</w:t>
      </w:r>
      <w:r>
        <w:fldChar w:fldCharType="end"/>
      </w:r>
    </w:p>
    <w:p w:rsidR="006B6B24" w:rsidRDefault="001243F6">
      <w:pPr>
        <w:pStyle w:val="indexentry0"/>
      </w:pPr>
      <w:hyperlink w:anchor="section_4dbbf3a86bc44dfcaa7e36a35be6ff58">
        <w:r>
          <w:rPr>
            <w:rStyle w:val="Hyperlink"/>
          </w:rPr>
          <w:t>RectangularOffset</w:t>
        </w:r>
      </w:hyperlink>
      <w:r>
        <w:t xml:space="preserve"> </w:t>
      </w:r>
      <w:r>
        <w:fldChar w:fldCharType="begin"/>
      </w:r>
      <w:r>
        <w:instrText>PAGEREF section_4dbbf3a86bc44dfcaa7e36a35be6ff58</w:instrText>
      </w:r>
      <w:r>
        <w:fldChar w:fldCharType="separate"/>
      </w:r>
      <w:r>
        <w:rPr>
          <w:noProof/>
        </w:rPr>
        <w:t>31</w:t>
      </w:r>
      <w:r>
        <w:fldChar w:fldCharType="end"/>
      </w:r>
    </w:p>
    <w:p w:rsidR="006B6B24" w:rsidRDefault="001243F6">
      <w:pPr>
        <w:pStyle w:val="indexentry0"/>
      </w:pPr>
      <w:hyperlink w:anchor="section_d717db0be7a047fc8ec94aad1dfbf593">
        <w:r>
          <w:rPr>
            <w:rStyle w:val="Hyperlink"/>
          </w:rPr>
          <w:t>References</w:t>
        </w:r>
      </w:hyperlink>
      <w:r>
        <w:t xml:space="preserve"> </w:t>
      </w:r>
      <w:r>
        <w:fldChar w:fldCharType="begin"/>
      </w:r>
      <w:r>
        <w:instrText>PAGEREF section_d717db0be7a047fc8ec</w:instrText>
      </w:r>
      <w:r>
        <w:instrText>94aad1dfbf593</w:instrText>
      </w:r>
      <w:r>
        <w:fldChar w:fldCharType="separate"/>
      </w:r>
      <w:r>
        <w:rPr>
          <w:noProof/>
        </w:rPr>
        <w:t>9</w:t>
      </w:r>
      <w:r>
        <w:fldChar w:fldCharType="end"/>
      </w:r>
    </w:p>
    <w:p w:rsidR="006B6B24" w:rsidRDefault="001243F6">
      <w:pPr>
        <w:pStyle w:val="indexentry0"/>
      </w:pPr>
      <w:r>
        <w:t xml:space="preserve">   </w:t>
      </w:r>
      <w:hyperlink w:anchor="section_c2ddd6c7925c4eafb2528a7811a82acc">
        <w:r>
          <w:rPr>
            <w:rStyle w:val="Hyperlink"/>
          </w:rPr>
          <w:t>informative</w:t>
        </w:r>
      </w:hyperlink>
      <w:r>
        <w:t xml:space="preserve"> </w:t>
      </w:r>
      <w:r>
        <w:fldChar w:fldCharType="begin"/>
      </w:r>
      <w:r>
        <w:instrText>PAGEREF section_c2ddd6c7925c4eafb2528a7811a82acc</w:instrText>
      </w:r>
      <w:r>
        <w:fldChar w:fldCharType="separate"/>
      </w:r>
      <w:r>
        <w:rPr>
          <w:noProof/>
        </w:rPr>
        <w:t>9</w:t>
      </w:r>
      <w:r>
        <w:fldChar w:fldCharType="end"/>
      </w:r>
    </w:p>
    <w:p w:rsidR="006B6B24" w:rsidRDefault="001243F6">
      <w:pPr>
        <w:pStyle w:val="indexentry0"/>
      </w:pPr>
      <w:r>
        <w:t xml:space="preserve">   </w:t>
      </w:r>
      <w:hyperlink w:anchor="section_7b00f83e361c4148964eece28881b551">
        <w:r>
          <w:rPr>
            <w:rStyle w:val="Hyperlink"/>
          </w:rPr>
          <w:t>normative</w:t>
        </w:r>
      </w:hyperlink>
      <w:r>
        <w:t xml:space="preserve"> </w:t>
      </w:r>
      <w:r>
        <w:fldChar w:fldCharType="begin"/>
      </w:r>
      <w:r>
        <w:instrText>PAGEREF section_7b00f83e361c4148964eece28881b551</w:instrText>
      </w:r>
      <w:r>
        <w:fldChar w:fldCharType="separate"/>
      </w:r>
      <w:r>
        <w:rPr>
          <w:noProof/>
        </w:rPr>
        <w:t>9</w:t>
      </w:r>
      <w:r>
        <w:fldChar w:fldCharType="end"/>
      </w:r>
    </w:p>
    <w:p w:rsidR="006B6B24" w:rsidRDefault="001243F6">
      <w:pPr>
        <w:pStyle w:val="indexentry0"/>
      </w:pPr>
      <w:hyperlink w:anchor="section_bdb4e2f280304817852d3da0c3c1c2c6">
        <w:r>
          <w:rPr>
            <w:rStyle w:val="Hyperlink"/>
          </w:rPr>
          <w:t>Relationship to other protocols</w:t>
        </w:r>
      </w:hyperlink>
      <w:r>
        <w:t xml:space="preserve"> </w:t>
      </w:r>
      <w:r>
        <w:fldChar w:fldCharType="begin"/>
      </w:r>
      <w:r>
        <w:instrText>PAGEREF section_bdb4e2f280304817852d3da0c3c1c2c6</w:instrText>
      </w:r>
      <w:r>
        <w:fldChar w:fldCharType="separate"/>
      </w:r>
      <w:r>
        <w:rPr>
          <w:noProof/>
        </w:rPr>
        <w:t>10</w:t>
      </w:r>
      <w:r>
        <w:fldChar w:fldCharType="end"/>
      </w:r>
    </w:p>
    <w:p w:rsidR="006B6B24" w:rsidRDefault="001243F6">
      <w:pPr>
        <w:pStyle w:val="indexentry0"/>
      </w:pPr>
      <w:hyperlink w:anchor="section_bdb4e2f280304817852d3da0c3c1c2c6">
        <w:r>
          <w:rPr>
            <w:rStyle w:val="Hyperlink"/>
          </w:rPr>
          <w:t>Relationship to protocols and other structures</w:t>
        </w:r>
      </w:hyperlink>
      <w:r>
        <w:t xml:space="preserve"> </w:t>
      </w:r>
      <w:r>
        <w:fldChar w:fldCharType="begin"/>
      </w:r>
      <w:r>
        <w:instrText>PAGEREF section_bdb4e2f280304817852d3da0c3c1c2c6</w:instrText>
      </w:r>
      <w:r>
        <w:fldChar w:fldCharType="separate"/>
      </w:r>
      <w:r>
        <w:rPr>
          <w:noProof/>
        </w:rPr>
        <w:t>10</w:t>
      </w:r>
      <w:r>
        <w:fldChar w:fldCharType="end"/>
      </w:r>
    </w:p>
    <w:p w:rsidR="006B6B24" w:rsidRDefault="001243F6">
      <w:pPr>
        <w:pStyle w:val="indexentry0"/>
      </w:pPr>
      <w:hyperlink w:anchor="section_67213df27c1545438e0842ae0f7c66bf">
        <w:r>
          <w:rPr>
            <w:rStyle w:val="Hyperlink"/>
          </w:rPr>
          <w:t>ReturnValueInArray</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ReturnValueInline</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1243F6">
      <w:pPr>
        <w:pStyle w:val="indexentry0"/>
      </w:pPr>
      <w:hyperlink w:anchor="section_67213df27c1545438e0842ae0f7c66bf">
        <w:r>
          <w:rPr>
            <w:rStyle w:val="Hyperlink"/>
          </w:rPr>
          <w:t>ReturnValueVoid</w:t>
        </w:r>
      </w:hyperlink>
      <w:r>
        <w:t xml:space="preserve"> </w:t>
      </w:r>
      <w:r>
        <w:fldChar w:fldCharType="begin"/>
      </w:r>
      <w:r>
        <w:instrText>PAGEREF section_67213df27c1545438e0842ae0f7c66bf</w:instrText>
      </w:r>
      <w:r>
        <w:fldChar w:fldCharType="separate"/>
      </w:r>
      <w:r>
        <w:rPr>
          <w:noProof/>
        </w:rPr>
        <w:t>20</w:t>
      </w:r>
      <w:r>
        <w:fldChar w:fldCharType="end"/>
      </w:r>
    </w:p>
    <w:p w:rsidR="006B6B24" w:rsidRDefault="006B6B24">
      <w:pPr>
        <w:spacing w:before="0" w:after="0"/>
        <w:rPr>
          <w:sz w:val="16"/>
        </w:rPr>
      </w:pPr>
    </w:p>
    <w:p w:rsidR="006B6B24" w:rsidRDefault="001243F6">
      <w:pPr>
        <w:pStyle w:val="indexheader"/>
      </w:pPr>
      <w:r>
        <w:t>S</w:t>
      </w:r>
    </w:p>
    <w:p w:rsidR="006B6B24" w:rsidRDefault="006B6B24">
      <w:pPr>
        <w:spacing w:before="0" w:after="0"/>
        <w:rPr>
          <w:sz w:val="16"/>
        </w:rPr>
      </w:pPr>
    </w:p>
    <w:p w:rsidR="006B6B24" w:rsidRDefault="001243F6">
      <w:pPr>
        <w:pStyle w:val="indexentry0"/>
      </w:pPr>
      <w:hyperlink w:anchor="section_4e77849f89e349db8fb9e77ee4bc7214">
        <w:r>
          <w:rPr>
            <w:rStyle w:val="Hyperlink"/>
          </w:rPr>
          <w:t>SByte</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9cc35343b8dc440c8c3a2616457cbd0f">
        <w:r>
          <w:rPr>
            <w:rStyle w:val="Hyperlink"/>
          </w:rPr>
          <w:t>Security</w:t>
        </w:r>
      </w:hyperlink>
      <w:r>
        <w:t xml:space="preserve"> </w:t>
      </w:r>
      <w:r>
        <w:fldChar w:fldCharType="begin"/>
      </w:r>
      <w:r>
        <w:instrText>PAGEREF section_9cc35343b8dc440c8c3a2616457cbd0f</w:instrText>
      </w:r>
      <w:r>
        <w:fldChar w:fldCharType="separate"/>
      </w:r>
      <w:r>
        <w:rPr>
          <w:noProof/>
        </w:rPr>
        <w:t>44</w:t>
      </w:r>
      <w:r>
        <w:fldChar w:fldCharType="end"/>
      </w:r>
    </w:p>
    <w:p w:rsidR="006B6B24" w:rsidRDefault="001243F6">
      <w:pPr>
        <w:pStyle w:val="indexentry0"/>
      </w:pPr>
      <w:hyperlink w:anchor="section_9cc35343b8dc440c8c3a2616457cbd0f">
        <w:r>
          <w:rPr>
            <w:rStyle w:val="Hyperlink"/>
          </w:rPr>
          <w:t>Security - implementer considerations</w:t>
        </w:r>
      </w:hyperlink>
      <w:r>
        <w:t xml:space="preserve"> </w:t>
      </w:r>
      <w:r>
        <w:fldChar w:fldCharType="begin"/>
      </w:r>
      <w:r>
        <w:instrText>PAGEREF section_9cc35343b8dc440c8c3a2616457cbd0f</w:instrText>
      </w:r>
      <w:r>
        <w:fldChar w:fldCharType="separate"/>
      </w:r>
      <w:r>
        <w:rPr>
          <w:noProof/>
        </w:rPr>
        <w:t>44</w:t>
      </w:r>
      <w:r>
        <w:fldChar w:fldCharType="end"/>
      </w:r>
    </w:p>
    <w:p w:rsidR="006B6B24" w:rsidRDefault="001243F6">
      <w:pPr>
        <w:pStyle w:val="indexentry0"/>
      </w:pPr>
      <w:hyperlink w:anchor="section_a7e578d3400a424994247529d10d1b3c">
        <w:r>
          <w:rPr>
            <w:rStyle w:val="Hyperlink"/>
          </w:rPr>
          <w:t>SerializationHeaderRecord packet</w:t>
        </w:r>
      </w:hyperlink>
      <w:r>
        <w:t xml:space="preserve"> </w:t>
      </w:r>
      <w:r>
        <w:fldChar w:fldCharType="begin"/>
      </w:r>
      <w:r>
        <w:instrText>PAGEREF section_a7e578d</w:instrText>
      </w:r>
      <w:r>
        <w:instrText>3400a424994247529d10d1b3c</w:instrText>
      </w:r>
      <w:r>
        <w:fldChar w:fldCharType="separate"/>
      </w:r>
      <w:r>
        <w:rPr>
          <w:noProof/>
        </w:rPr>
        <w:t>37</w:t>
      </w:r>
      <w:r>
        <w:fldChar w:fldCharType="end"/>
      </w:r>
    </w:p>
    <w:p w:rsidR="006B6B24" w:rsidRDefault="001243F6">
      <w:pPr>
        <w:pStyle w:val="indexentry0"/>
      </w:pPr>
      <w:hyperlink w:anchor="section_954a0657b901481393984ec732fe8b32">
        <w:r>
          <w:rPr>
            <w:rStyle w:val="Hyperlink"/>
          </w:rPr>
          <w:t>SerializedStreamHeader</w:t>
        </w:r>
      </w:hyperlink>
      <w:r>
        <w:t xml:space="preserve"> </w:t>
      </w:r>
      <w:r>
        <w:fldChar w:fldCharType="begin"/>
      </w:r>
      <w:r>
        <w:instrText>PAGEREF section_954a0657b901481393984ec732fe8b32</w:instrText>
      </w:r>
      <w:r>
        <w:fldChar w:fldCharType="separate"/>
      </w:r>
      <w:r>
        <w:rPr>
          <w:noProof/>
        </w:rPr>
        <w:t>17</w:t>
      </w:r>
      <w:r>
        <w:fldChar w:fldCharType="end"/>
      </w:r>
    </w:p>
    <w:p w:rsidR="006B6B24" w:rsidRDefault="001243F6">
      <w:pPr>
        <w:pStyle w:val="indexentry0"/>
      </w:pPr>
      <w:r>
        <w:t>Single (</w:t>
      </w:r>
      <w:hyperlink w:anchor="section_4e77849f89e349db8fb9e77ee4bc7214">
        <w:r>
          <w:rPr>
            <w:rStyle w:val="Hyperlink"/>
          </w:rPr>
          <w:t>section 2.1.2.3</w:t>
        </w:r>
      </w:hyperlink>
      <w:r>
        <w:t xml:space="preserve"> </w:t>
      </w:r>
      <w:r>
        <w:fldChar w:fldCharType="begin"/>
      </w:r>
      <w:r>
        <w:instrText>PAGEREF section_4e77849f89e349db8fb9e77ee4bc7214</w:instrText>
      </w:r>
      <w:r>
        <w:fldChar w:fldCharType="separate"/>
      </w:r>
      <w:r>
        <w:rPr>
          <w:noProof/>
        </w:rPr>
        <w:t>19</w:t>
      </w:r>
      <w:r>
        <w:fldChar w:fldCharType="end"/>
      </w:r>
      <w:r>
        <w:t xml:space="preserve">, </w:t>
      </w:r>
      <w:hyperlink w:anchor="section_4dbbf3a86bc44dfcaa7e36a35be6ff58">
        <w:r>
          <w:rPr>
            <w:rStyle w:val="Hyperlink"/>
          </w:rPr>
          <w:t>section 2.4.1.1</w:t>
        </w:r>
      </w:hyperlink>
      <w:r>
        <w:t xml:space="preserve"> </w:t>
      </w:r>
      <w:r>
        <w:fldChar w:fldCharType="begin"/>
      </w:r>
      <w:r>
        <w:instrText>PAGEREF section_4dbbf3a86bc44dfcaa7e36a35be6ff58</w:instrText>
      </w:r>
      <w:r>
        <w:fldChar w:fldCharType="separate"/>
      </w:r>
      <w:r>
        <w:rPr>
          <w:noProof/>
        </w:rPr>
        <w:t>31</w:t>
      </w:r>
      <w:r>
        <w:fldChar w:fldCharType="end"/>
      </w:r>
      <w:r>
        <w:t>)</w:t>
      </w:r>
    </w:p>
    <w:p w:rsidR="006B6B24" w:rsidRDefault="001243F6">
      <w:pPr>
        <w:pStyle w:val="indexentry0"/>
      </w:pPr>
      <w:hyperlink w:anchor="section_267d07e9f6c443a4afdbcef2b010f985">
        <w:r>
          <w:rPr>
            <w:rStyle w:val="Hyperlink"/>
          </w:rPr>
          <w:t>Single pac</w:t>
        </w:r>
        <w:r>
          <w:rPr>
            <w:rStyle w:val="Hyperlink"/>
          </w:rPr>
          <w:t>ket</w:t>
        </w:r>
      </w:hyperlink>
      <w:r>
        <w:t xml:space="preserve"> </w:t>
      </w:r>
      <w:r>
        <w:fldChar w:fldCharType="begin"/>
      </w:r>
      <w:r>
        <w:instrText>PAGEREF section_267d07e9f6c443a4afdbcef2b010f985</w:instrText>
      </w:r>
      <w:r>
        <w:fldChar w:fldCharType="separate"/>
      </w:r>
      <w:r>
        <w:rPr>
          <w:noProof/>
        </w:rPr>
        <w:t>13</w:t>
      </w:r>
      <w:r>
        <w:fldChar w:fldCharType="end"/>
      </w:r>
    </w:p>
    <w:p w:rsidR="006B6B24" w:rsidRDefault="001243F6">
      <w:pPr>
        <w:pStyle w:val="indexentry0"/>
      </w:pPr>
      <w:hyperlink w:anchor="section_4dbbf3a86bc44dfcaa7e36a35be6ff58">
        <w:r>
          <w:rPr>
            <w:rStyle w:val="Hyperlink"/>
          </w:rPr>
          <w:t>SingleOffset</w:t>
        </w:r>
      </w:hyperlink>
      <w:r>
        <w:t xml:space="preserve"> </w:t>
      </w:r>
      <w:r>
        <w:fldChar w:fldCharType="begin"/>
      </w:r>
      <w:r>
        <w:instrText>PAGEREF section_4dbbf3a86bc44dfcaa7e36a35be6ff58</w:instrText>
      </w:r>
      <w:r>
        <w:fldChar w:fldCharType="separate"/>
      </w:r>
      <w:r>
        <w:rPr>
          <w:noProof/>
        </w:rPr>
        <w:t>31</w:t>
      </w:r>
      <w:r>
        <w:fldChar w:fldCharType="end"/>
      </w:r>
    </w:p>
    <w:p w:rsidR="006B6B24" w:rsidRDefault="001243F6">
      <w:pPr>
        <w:pStyle w:val="indexentry0"/>
      </w:pPr>
      <w:r>
        <w:t>String (</w:t>
      </w:r>
      <w:hyperlink w:anchor="section_054e5c58be214c86b1c3f6d3ce17ec72">
        <w:r>
          <w:rPr>
            <w:rStyle w:val="Hyperlink"/>
          </w:rPr>
          <w:t>section 2.1.2.2</w:t>
        </w:r>
      </w:hyperlink>
      <w:r>
        <w:t xml:space="preserve"> </w:t>
      </w:r>
      <w:r>
        <w:fldChar w:fldCharType="begin"/>
      </w:r>
      <w:r>
        <w:instrText>PAGEREF section_054e5c58be214c86b1c3f6d3ce17ec72</w:instrText>
      </w:r>
      <w:r>
        <w:fldChar w:fldCharType="separate"/>
      </w:r>
      <w:r>
        <w:rPr>
          <w:noProof/>
        </w:rPr>
        <w:t>18</w:t>
      </w:r>
      <w:r>
        <w:fldChar w:fldCharType="end"/>
      </w:r>
      <w:r>
        <w:t xml:space="preserve">, </w:t>
      </w:r>
      <w:hyperlink w:anchor="section_4e77849f89e349db8fb9e77ee4bc7214">
        <w:r>
          <w:rPr>
            <w:rStyle w:val="Hyperlink"/>
          </w:rPr>
          <w:t>section 2.1.2.3</w:t>
        </w:r>
      </w:hyperlink>
      <w:r>
        <w:t xml:space="preserve"> </w:t>
      </w:r>
      <w:r>
        <w:fldChar w:fldCharType="begin"/>
      </w:r>
      <w:r>
        <w:instrText>PAGEREF section_4e77849f89e349db8fb9e77ee4bc7214</w:instrText>
      </w:r>
      <w:r>
        <w:fldChar w:fldCharType="separate"/>
      </w:r>
      <w:r>
        <w:rPr>
          <w:noProof/>
        </w:rPr>
        <w:t>19</w:t>
      </w:r>
      <w:r>
        <w:fldChar w:fldCharType="end"/>
      </w:r>
      <w:r>
        <w:t>)</w:t>
      </w:r>
    </w:p>
    <w:p w:rsidR="006B6B24" w:rsidRDefault="001243F6">
      <w:pPr>
        <w:pStyle w:val="indexentry0"/>
      </w:pPr>
      <w:hyperlink w:anchor="section_054e5c58be214c86b1c3f6d3ce17ec72">
        <w:r>
          <w:rPr>
            <w:rStyle w:val="Hyperlink"/>
          </w:rPr>
          <w:t>StringArray</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ecc20dd01d834a22b4b223c58b03dffc">
        <w:r>
          <w:rPr>
            <w:rStyle w:val="Hyperlink"/>
          </w:rPr>
          <w:t>StringValueWithCode packet</w:t>
        </w:r>
      </w:hyperlink>
      <w:r>
        <w:t xml:space="preserve"> </w:t>
      </w:r>
      <w:r>
        <w:fldChar w:fldCharType="begin"/>
      </w:r>
      <w:r>
        <w:instrText>PAGEREF section_ecc20dd01d834a22b4b223c58b03dffc</w:instrText>
      </w:r>
      <w:r>
        <w:fldChar w:fldCharType="separate"/>
      </w:r>
      <w:r>
        <w:rPr>
          <w:noProof/>
        </w:rPr>
        <w:t>22</w:t>
      </w:r>
      <w:r>
        <w:fldChar w:fldCharType="end"/>
      </w:r>
    </w:p>
    <w:p w:rsidR="006B6B24" w:rsidRDefault="001243F6">
      <w:pPr>
        <w:pStyle w:val="indexentry0"/>
      </w:pPr>
      <w:hyperlink w:anchor="section_86fe94e6c8f4472ab520a9877a34fbbb">
        <w:r>
          <w:rPr>
            <w:rStyle w:val="Hyperlink"/>
          </w:rPr>
          <w:t>Structure examples</w:t>
        </w:r>
      </w:hyperlink>
      <w:r>
        <w:t xml:space="preserve"> </w:t>
      </w:r>
      <w:r>
        <w:fldChar w:fldCharType="begin"/>
      </w:r>
      <w:r>
        <w:instrText>PAGEREF section_86fe94e6c8f4472ab520a9877a34fbbb</w:instrText>
      </w:r>
      <w:r>
        <w:fldChar w:fldCharType="separate"/>
      </w:r>
      <w:r>
        <w:rPr>
          <w:noProof/>
        </w:rPr>
        <w:t>40</w:t>
      </w:r>
      <w:r>
        <w:fldChar w:fldCharType="end"/>
      </w:r>
    </w:p>
    <w:p w:rsidR="006B6B24" w:rsidRDefault="001243F6">
      <w:pPr>
        <w:pStyle w:val="indexentry0"/>
      </w:pPr>
      <w:hyperlink w:anchor="section_2b8a7f0109be4bcc920e81325199dcbf">
        <w:r>
          <w:rPr>
            <w:rStyle w:val="Hyperlink"/>
          </w:rPr>
          <w:t>Structures</w:t>
        </w:r>
      </w:hyperlink>
      <w:r>
        <w:t xml:space="preserve"> </w:t>
      </w:r>
      <w:r>
        <w:fldChar w:fldCharType="begin"/>
      </w:r>
      <w:r>
        <w:instrText>PAGEREF section_2b8a7f0109be4bcc920e81325199dcbf</w:instrText>
      </w:r>
      <w:r>
        <w:fldChar w:fldCharType="separate"/>
      </w:r>
      <w:r>
        <w:rPr>
          <w:noProof/>
        </w:rPr>
        <w:t>12</w:t>
      </w:r>
      <w:r>
        <w:fldChar w:fldCharType="end"/>
      </w:r>
    </w:p>
    <w:p w:rsidR="006B6B24" w:rsidRDefault="001243F6">
      <w:pPr>
        <w:pStyle w:val="indexentry0"/>
      </w:pPr>
      <w:hyperlink w:anchor="section_054e5c58be214c86b1c3f6d3ce17ec72">
        <w:r>
          <w:rPr>
            <w:rStyle w:val="Hyperlink"/>
          </w:rPr>
          <w:t>SystemClass</w:t>
        </w:r>
      </w:hyperlink>
      <w:r>
        <w:t xml:space="preserve"> </w:t>
      </w:r>
      <w:r>
        <w:fldChar w:fldCharType="begin"/>
      </w:r>
      <w:r>
        <w:instrText>PAGEREF section_054e5c58be214c86b1c3f6d3ce17ec72</w:instrText>
      </w:r>
      <w:r>
        <w:fldChar w:fldCharType="separate"/>
      </w:r>
      <w:r>
        <w:rPr>
          <w:noProof/>
        </w:rPr>
        <w:t>18</w:t>
      </w:r>
      <w:r>
        <w:fldChar w:fldCharType="end"/>
      </w:r>
    </w:p>
    <w:p w:rsidR="006B6B24" w:rsidRDefault="001243F6">
      <w:pPr>
        <w:pStyle w:val="indexentry0"/>
      </w:pPr>
      <w:hyperlink w:anchor="section_954a0657b901481393984ec732fe8b32">
        <w:r>
          <w:rPr>
            <w:rStyle w:val="Hyperlink"/>
          </w:rPr>
          <w:t>SystemClassWithMembers</w:t>
        </w:r>
      </w:hyperlink>
      <w:r>
        <w:t xml:space="preserve"> </w:t>
      </w:r>
      <w:r>
        <w:fldChar w:fldCharType="begin"/>
      </w:r>
      <w:r>
        <w:instrText>PAGEREF section_954a0657b901481393984ec732f</w:instrText>
      </w:r>
      <w:r>
        <w:instrText>e8b32</w:instrText>
      </w:r>
      <w:r>
        <w:fldChar w:fldCharType="separate"/>
      </w:r>
      <w:r>
        <w:rPr>
          <w:noProof/>
        </w:rPr>
        <w:t>17</w:t>
      </w:r>
      <w:r>
        <w:fldChar w:fldCharType="end"/>
      </w:r>
    </w:p>
    <w:p w:rsidR="006B6B24" w:rsidRDefault="001243F6">
      <w:pPr>
        <w:pStyle w:val="indexentry0"/>
      </w:pPr>
      <w:hyperlink w:anchor="section_f5bd730fd94442abb6b3013099559a4b">
        <w:r>
          <w:rPr>
            <w:rStyle w:val="Hyperlink"/>
          </w:rPr>
          <w:t>SystemClassWithMembers packet</w:t>
        </w:r>
      </w:hyperlink>
      <w:r>
        <w:t xml:space="preserve"> </w:t>
      </w:r>
      <w:r>
        <w:fldChar w:fldCharType="begin"/>
      </w:r>
      <w:r>
        <w:instrText>PAGEREF section_f5bd730fd94442abb6b3013099559a4b</w:instrText>
      </w:r>
      <w:r>
        <w:fldChar w:fldCharType="separate"/>
      </w:r>
      <w:r>
        <w:rPr>
          <w:noProof/>
        </w:rPr>
        <w:t>29</w:t>
      </w:r>
      <w:r>
        <w:fldChar w:fldCharType="end"/>
      </w:r>
    </w:p>
    <w:p w:rsidR="006B6B24" w:rsidRDefault="001243F6">
      <w:pPr>
        <w:pStyle w:val="indexentry0"/>
      </w:pPr>
      <w:hyperlink w:anchor="section_954a0657b901481393984ec732fe8b32">
        <w:r>
          <w:rPr>
            <w:rStyle w:val="Hyperlink"/>
          </w:rPr>
          <w:t>SystemClassWithMembersAndTypes</w:t>
        </w:r>
      </w:hyperlink>
      <w:r>
        <w:t xml:space="preserve"> </w:t>
      </w:r>
      <w:r>
        <w:fldChar w:fldCharType="begin"/>
      </w:r>
      <w:r>
        <w:instrText xml:space="preserve">PAGEREF </w:instrText>
      </w:r>
      <w:r>
        <w:instrText>section_954a0657b901481393984ec732fe8b32</w:instrText>
      </w:r>
      <w:r>
        <w:fldChar w:fldCharType="separate"/>
      </w:r>
      <w:r>
        <w:rPr>
          <w:noProof/>
        </w:rPr>
        <w:t>17</w:t>
      </w:r>
      <w:r>
        <w:fldChar w:fldCharType="end"/>
      </w:r>
    </w:p>
    <w:p w:rsidR="006B6B24" w:rsidRDefault="001243F6">
      <w:pPr>
        <w:pStyle w:val="indexentry0"/>
      </w:pPr>
      <w:hyperlink w:anchor="section_ecb47445831f4ef59c9bafd4d06e3657">
        <w:r>
          <w:rPr>
            <w:rStyle w:val="Hyperlink"/>
          </w:rPr>
          <w:t>SystemClassWithMembersAndTypes packet</w:t>
        </w:r>
      </w:hyperlink>
      <w:r>
        <w:t xml:space="preserve"> </w:t>
      </w:r>
      <w:r>
        <w:fldChar w:fldCharType="begin"/>
      </w:r>
      <w:r>
        <w:instrText>PAGEREF section_ecb47445831f4ef59c9bafd4d06e3657</w:instrText>
      </w:r>
      <w:r>
        <w:fldChar w:fldCharType="separate"/>
      </w:r>
      <w:r>
        <w:rPr>
          <w:noProof/>
        </w:rPr>
        <w:t>29</w:t>
      </w:r>
      <w:r>
        <w:fldChar w:fldCharType="end"/>
      </w:r>
    </w:p>
    <w:p w:rsidR="006B6B24" w:rsidRDefault="006B6B24">
      <w:pPr>
        <w:spacing w:before="0" w:after="0"/>
        <w:rPr>
          <w:sz w:val="16"/>
        </w:rPr>
      </w:pPr>
    </w:p>
    <w:p w:rsidR="006B6B24" w:rsidRDefault="001243F6">
      <w:pPr>
        <w:pStyle w:val="indexheader"/>
      </w:pPr>
      <w:r>
        <w:t>T</w:t>
      </w:r>
    </w:p>
    <w:p w:rsidR="006B6B24" w:rsidRDefault="006B6B24">
      <w:pPr>
        <w:spacing w:before="0" w:after="0"/>
        <w:rPr>
          <w:sz w:val="16"/>
        </w:rPr>
      </w:pPr>
    </w:p>
    <w:p w:rsidR="006B6B24" w:rsidRDefault="001243F6">
      <w:pPr>
        <w:pStyle w:val="indexentry0"/>
      </w:pPr>
      <w:hyperlink w:anchor="section_4e77849f89e349db8fb9e77ee4bc7214">
        <w:r>
          <w:rPr>
            <w:rStyle w:val="Hyperlink"/>
          </w:rPr>
          <w:t>TimeSpan</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ff9ad82104c9421d9348f63a9dfd22ab">
        <w:r>
          <w:rPr>
            <w:rStyle w:val="Hyperlink"/>
          </w:rPr>
          <w:t>TimeSpan packet</w:t>
        </w:r>
      </w:hyperlink>
      <w:r>
        <w:t xml:space="preserve"> </w:t>
      </w:r>
      <w:r>
        <w:fldChar w:fldCharType="begin"/>
      </w:r>
      <w:r>
        <w:instrText>PAGEREF section_ff9ad82104c9421d9348f63a9dfd22ab</w:instrText>
      </w:r>
      <w:r>
        <w:fldChar w:fldCharType="separate"/>
      </w:r>
      <w:r>
        <w:rPr>
          <w:noProof/>
        </w:rPr>
        <w:t>13</w:t>
      </w:r>
      <w:r>
        <w:fldChar w:fldCharType="end"/>
      </w:r>
    </w:p>
    <w:p w:rsidR="006B6B24" w:rsidRDefault="001243F6">
      <w:pPr>
        <w:pStyle w:val="indexentry0"/>
      </w:pPr>
      <w:hyperlink w:anchor="section_f1b029cc4eab464eb27ed61e79caa41f">
        <w:r>
          <w:rPr>
            <w:rStyle w:val="Hyperlink"/>
          </w:rPr>
          <w:t>Tracking changes</w:t>
        </w:r>
      </w:hyperlink>
      <w:r>
        <w:t xml:space="preserve"> </w:t>
      </w:r>
      <w:r>
        <w:fldChar w:fldCharType="begin"/>
      </w:r>
      <w:r>
        <w:instrText>PAGEREF section_f1b029cc4eab464eb27ed61e79caa41f</w:instrText>
      </w:r>
      <w:r>
        <w:fldChar w:fldCharType="separate"/>
      </w:r>
      <w:r>
        <w:rPr>
          <w:noProof/>
        </w:rPr>
        <w:t>47</w:t>
      </w:r>
      <w:r>
        <w:fldChar w:fldCharType="end"/>
      </w:r>
    </w:p>
    <w:p w:rsidR="006B6B24" w:rsidRDefault="006B6B24">
      <w:pPr>
        <w:spacing w:before="0" w:after="0"/>
        <w:rPr>
          <w:sz w:val="16"/>
        </w:rPr>
      </w:pPr>
    </w:p>
    <w:p w:rsidR="006B6B24" w:rsidRDefault="001243F6">
      <w:pPr>
        <w:pStyle w:val="indexheader"/>
      </w:pPr>
      <w:r>
        <w:t>U</w:t>
      </w:r>
    </w:p>
    <w:p w:rsidR="006B6B24" w:rsidRDefault="006B6B24">
      <w:pPr>
        <w:spacing w:before="0" w:after="0"/>
        <w:rPr>
          <w:sz w:val="16"/>
        </w:rPr>
      </w:pPr>
    </w:p>
    <w:p w:rsidR="006B6B24" w:rsidRDefault="001243F6">
      <w:pPr>
        <w:pStyle w:val="indexentry0"/>
      </w:pPr>
      <w:hyperlink w:anchor="section_4e77849f89e349db8fb9e77ee4bc7214">
        <w:r>
          <w:rPr>
            <w:rStyle w:val="Hyperlink"/>
          </w:rPr>
          <w:t>UInt16</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4e77849f89e349db8fb9e77ee4bc7214">
        <w:r>
          <w:rPr>
            <w:rStyle w:val="Hyperlink"/>
          </w:rPr>
          <w:t>UInt32</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1243F6">
      <w:pPr>
        <w:pStyle w:val="indexentry0"/>
      </w:pPr>
      <w:hyperlink w:anchor="section_4e77849f89e349db8fb9e77ee4bc7214">
        <w:r>
          <w:rPr>
            <w:rStyle w:val="Hyperlink"/>
          </w:rPr>
          <w:t>UInt64</w:t>
        </w:r>
      </w:hyperlink>
      <w:r>
        <w:t xml:space="preserve"> </w:t>
      </w:r>
      <w:r>
        <w:fldChar w:fldCharType="begin"/>
      </w:r>
      <w:r>
        <w:instrText>PAGEREF section_4e77849f89e349db8fb9e77ee4bc7214</w:instrText>
      </w:r>
      <w:r>
        <w:fldChar w:fldCharType="separate"/>
      </w:r>
      <w:r>
        <w:rPr>
          <w:noProof/>
        </w:rPr>
        <w:t>19</w:t>
      </w:r>
      <w:r>
        <w:fldChar w:fldCharType="end"/>
      </w:r>
    </w:p>
    <w:p w:rsidR="006B6B24" w:rsidRDefault="006B6B24">
      <w:pPr>
        <w:spacing w:before="0" w:after="0"/>
        <w:rPr>
          <w:sz w:val="16"/>
        </w:rPr>
      </w:pPr>
    </w:p>
    <w:p w:rsidR="006B6B24" w:rsidRDefault="001243F6">
      <w:pPr>
        <w:pStyle w:val="indexheader"/>
      </w:pPr>
      <w:r>
        <w:t>V</w:t>
      </w:r>
    </w:p>
    <w:p w:rsidR="006B6B24" w:rsidRDefault="006B6B24">
      <w:pPr>
        <w:spacing w:before="0" w:after="0"/>
        <w:rPr>
          <w:sz w:val="16"/>
        </w:rPr>
      </w:pPr>
    </w:p>
    <w:p w:rsidR="006B6B24" w:rsidRDefault="001243F6">
      <w:pPr>
        <w:pStyle w:val="indexentry0"/>
      </w:pPr>
      <w:hyperlink w:anchor="section_0418b4a21e5245dc86221b619fa3ffec">
        <w:r>
          <w:rPr>
            <w:rStyle w:val="Hyperlink"/>
          </w:rPr>
          <w:t>ValueWithCode packet</w:t>
        </w:r>
      </w:hyperlink>
      <w:r>
        <w:t xml:space="preserve"> </w:t>
      </w:r>
      <w:r>
        <w:fldChar w:fldCharType="begin"/>
      </w:r>
      <w:r>
        <w:instrText>PAGEREF section_0418b4a21e5245dc86221b619fa3ffec</w:instrText>
      </w:r>
      <w:r>
        <w:fldChar w:fldCharType="separate"/>
      </w:r>
      <w:r>
        <w:rPr>
          <w:noProof/>
        </w:rPr>
        <w:t>22</w:t>
      </w:r>
      <w:r>
        <w:fldChar w:fldCharType="end"/>
      </w:r>
    </w:p>
    <w:p w:rsidR="006B6B24" w:rsidRDefault="001243F6">
      <w:pPr>
        <w:pStyle w:val="indexentry0"/>
      </w:pPr>
      <w:hyperlink w:anchor="section_cb8f4ea2e85c4531bc75a789c0b0ad5c">
        <w:r>
          <w:rPr>
            <w:rStyle w:val="Hyperlink"/>
          </w:rPr>
          <w:t>Vendor-extensible fields</w:t>
        </w:r>
      </w:hyperlink>
      <w:r>
        <w:t xml:space="preserve"> </w:t>
      </w:r>
      <w:r>
        <w:fldChar w:fldCharType="begin"/>
      </w:r>
      <w:r>
        <w:instrText>PAGEREF section_cb8f4ea2e85c4531bc75a789</w:instrText>
      </w:r>
      <w:r>
        <w:instrText>c0b0ad5c</w:instrText>
      </w:r>
      <w:r>
        <w:fldChar w:fldCharType="separate"/>
      </w:r>
      <w:r>
        <w:rPr>
          <w:noProof/>
        </w:rPr>
        <w:t>11</w:t>
      </w:r>
      <w:r>
        <w:fldChar w:fldCharType="end"/>
      </w:r>
    </w:p>
    <w:p w:rsidR="006B6B24" w:rsidRDefault="001243F6">
      <w:pPr>
        <w:pStyle w:val="indexentry0"/>
      </w:pPr>
      <w:hyperlink w:anchor="section_7434c66a90244ba1b29b55ed70e86aa0">
        <w:r>
          <w:rPr>
            <w:rStyle w:val="Hyperlink"/>
          </w:rPr>
          <w:t>Versioning</w:t>
        </w:r>
      </w:hyperlink>
      <w:r>
        <w:t xml:space="preserve"> </w:t>
      </w:r>
      <w:r>
        <w:fldChar w:fldCharType="begin"/>
      </w:r>
      <w:r>
        <w:instrText>PAGEREF section_7434c66a90244ba1b29b55ed70e86aa0</w:instrText>
      </w:r>
      <w:r>
        <w:fldChar w:fldCharType="separate"/>
      </w:r>
      <w:r>
        <w:rPr>
          <w:noProof/>
        </w:rPr>
        <w:t>11</w:t>
      </w:r>
      <w:r>
        <w:fldChar w:fldCharType="end"/>
      </w:r>
    </w:p>
    <w:p w:rsidR="006B6B24" w:rsidRDefault="006B6B24">
      <w:pPr>
        <w:rPr>
          <w:rStyle w:val="InlineCode"/>
        </w:rPr>
      </w:pPr>
      <w:bookmarkStart w:id="215" w:name="EndOfDocument_ST"/>
      <w:bookmarkEnd w:id="215"/>
    </w:p>
    <w:sectPr w:rsidR="006B6B24">
      <w:footerReference w:type="default" r:id="rId6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B24" w:rsidRDefault="001243F6">
      <w:r>
        <w:separator/>
      </w:r>
    </w:p>
    <w:p w:rsidR="006B6B24" w:rsidRDefault="006B6B24"/>
  </w:endnote>
  <w:endnote w:type="continuationSeparator" w:id="0">
    <w:p w:rsidR="006B6B24" w:rsidRDefault="001243F6">
      <w:r>
        <w:continuationSeparator/>
      </w:r>
    </w:p>
    <w:p w:rsidR="006B6B24" w:rsidRDefault="006B6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24" w:rsidRDefault="001243F6">
    <w:pPr>
      <w:pStyle w:val="Footer"/>
      <w:jc w:val="right"/>
    </w:pPr>
    <w:r>
      <w:fldChar w:fldCharType="begin"/>
    </w:r>
    <w:r>
      <w:instrText xml:space="preserve"> PAGE </w:instrText>
    </w:r>
    <w:r>
      <w:fldChar w:fldCharType="separate"/>
    </w:r>
    <w:r>
      <w:rPr>
        <w:noProof/>
      </w:rPr>
      <w:t>48</w:t>
    </w:r>
    <w:r>
      <w:fldChar w:fldCharType="end"/>
    </w:r>
    <w:r>
      <w:t xml:space="preserve"> / </w:t>
    </w:r>
    <w:r>
      <w:fldChar w:fldCharType="begin"/>
    </w:r>
    <w:r>
      <w:instrText xml:space="preserve"> NUMPAGES </w:instrText>
    </w:r>
    <w:r>
      <w:fldChar w:fldCharType="separate"/>
    </w:r>
    <w:r>
      <w:rPr>
        <w:noProof/>
      </w:rPr>
      <w:t>49</w:t>
    </w:r>
    <w:r>
      <w:fldChar w:fldCharType="end"/>
    </w:r>
  </w:p>
  <w:p w:rsidR="006B6B24" w:rsidRDefault="001243F6">
    <w:pPr>
      <w:pStyle w:val="PageFooter"/>
    </w:pPr>
    <w:r>
      <w:t>[MS-NRBF] - v20190313</w:t>
    </w:r>
  </w:p>
  <w:p w:rsidR="006B6B24" w:rsidRDefault="001243F6">
    <w:pPr>
      <w:pStyle w:val="PageFooter"/>
    </w:pPr>
    <w:r>
      <w:t>.NET Remoting: Binary Format Data Structure</w:t>
    </w:r>
  </w:p>
  <w:p w:rsidR="006B6B24" w:rsidRDefault="001243F6">
    <w:pPr>
      <w:pStyle w:val="PageFooter"/>
    </w:pPr>
    <w:r>
      <w:t>Copyright © 2019 Microsoft Corporation</w:t>
    </w:r>
  </w:p>
  <w:p w:rsidR="006B6B24" w:rsidRDefault="001243F6">
    <w:pPr>
      <w:pStyle w:val="PageFooter"/>
    </w:pPr>
    <w:r>
      <w:t>Release: March 13,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B24" w:rsidRDefault="001243F6">
    <w:pPr>
      <w:pStyle w:val="Footer"/>
      <w:jc w:val="right"/>
    </w:pPr>
    <w:r>
      <w:fldChar w:fldCharType="begin"/>
    </w:r>
    <w:r>
      <w:instrText xml:space="preserve"> PAGE </w:instrText>
    </w:r>
    <w:r>
      <w:fldChar w:fldCharType="separate"/>
    </w:r>
    <w:r>
      <w:rPr>
        <w:noProof/>
      </w:rPr>
      <w:t>49</w:t>
    </w:r>
    <w:r>
      <w:fldChar w:fldCharType="end"/>
    </w:r>
    <w:r>
      <w:t xml:space="preserve"> / </w:t>
    </w:r>
    <w:r>
      <w:fldChar w:fldCharType="begin"/>
    </w:r>
    <w:r>
      <w:instrText xml:space="preserve"> NUMPAGES </w:instrText>
    </w:r>
    <w:r>
      <w:fldChar w:fldCharType="separate"/>
    </w:r>
    <w:r>
      <w:rPr>
        <w:noProof/>
      </w:rPr>
      <w:t>49</w:t>
    </w:r>
    <w:r>
      <w:fldChar w:fldCharType="end"/>
    </w:r>
  </w:p>
  <w:p w:rsidR="006B6B24" w:rsidRDefault="001243F6">
    <w:pPr>
      <w:pStyle w:val="PageFooter"/>
    </w:pPr>
    <w:r>
      <w:t>[MS-NRBF] - v20190313</w:t>
    </w:r>
  </w:p>
  <w:p w:rsidR="006B6B24" w:rsidRDefault="001243F6">
    <w:pPr>
      <w:pStyle w:val="PageFooter"/>
    </w:pPr>
    <w:r>
      <w:t>.NET Remoting: Binary Format Data Structure</w:t>
    </w:r>
  </w:p>
  <w:p w:rsidR="006B6B24" w:rsidRDefault="001243F6">
    <w:pPr>
      <w:pStyle w:val="PageFooter"/>
    </w:pPr>
    <w:r>
      <w:t>Copyright © 2019 Microsoft Corporation</w:t>
    </w:r>
  </w:p>
  <w:p w:rsidR="006B6B24" w:rsidRDefault="001243F6">
    <w:pPr>
      <w:pStyle w:val="PageFooter"/>
    </w:pPr>
    <w:r>
      <w:t>Release: March 13,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B24" w:rsidRDefault="001243F6">
      <w:r>
        <w:separator/>
      </w:r>
    </w:p>
    <w:p w:rsidR="006B6B24" w:rsidRDefault="006B6B24"/>
  </w:footnote>
  <w:footnote w:type="continuationSeparator" w:id="0">
    <w:p w:rsidR="006B6B24" w:rsidRDefault="001243F6">
      <w:r>
        <w:continuationSeparator/>
      </w:r>
    </w:p>
    <w:p w:rsidR="006B6B24" w:rsidRDefault="006B6B2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EE44A8"/>
    <w:multiLevelType w:val="hybridMultilevel"/>
    <w:tmpl w:val="0F0AADB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87E8E6BF"/>
    <w:multiLevelType w:val="hybridMultilevel"/>
    <w:tmpl w:val="C1CA36E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8FABB4D6"/>
    <w:multiLevelType w:val="hybridMultilevel"/>
    <w:tmpl w:val="2B8A3D8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EA2A2B63"/>
    <w:multiLevelType w:val="hybridMultilevel"/>
    <w:tmpl w:val="1F08371F"/>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 w15:restartNumberingAfterBreak="0">
    <w:nsid w:val="F7660E13"/>
    <w:multiLevelType w:val="hybridMultilevel"/>
    <w:tmpl w:val="CF0E106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4FBBDF4"/>
    <w:multiLevelType w:val="hybridMultilevel"/>
    <w:tmpl w:val="3A9AD96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08F6D4C0"/>
    <w:multiLevelType w:val="hybridMultilevel"/>
    <w:tmpl w:val="E9685C7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2E058D"/>
    <w:multiLevelType w:val="hybridMultilevel"/>
    <w:tmpl w:val="FE1ADFB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759CB1"/>
    <w:multiLevelType w:val="hybridMultilevel"/>
    <w:tmpl w:val="88C81D1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7" w15:restartNumberingAfterBreak="0">
    <w:nsid w:val="1E2C70EB"/>
    <w:multiLevelType w:val="hybridMultilevel"/>
    <w:tmpl w:val="3AA5D44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20"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1"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2"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2B51721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7" w15:restartNumberingAfterBreak="0">
    <w:nsid w:val="30D80B3E"/>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9" w15:restartNumberingAfterBreak="0">
    <w:nsid w:val="341F554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15:restartNumberingAfterBreak="0">
    <w:nsid w:val="36632E8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1"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8" w15:restartNumberingAfterBreak="0">
    <w:nsid w:val="57810D1B"/>
    <w:multiLevelType w:val="hybridMultilevel"/>
    <w:tmpl w:val="3F394A4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05210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1"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DBB642C"/>
    <w:multiLevelType w:val="hybridMultilevel"/>
    <w:tmpl w:val="6E99284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9" w15:restartNumberingAfterBreak="0">
    <w:nsid w:val="6FAC53C6"/>
    <w:multiLevelType w:val="hybridMultilevel"/>
    <w:tmpl w:val="6449EBAE"/>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0"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3"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4" w15:restartNumberingAfterBreak="0">
    <w:nsid w:val="77875901"/>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4"/>
  </w:num>
  <w:num w:numId="2">
    <w:abstractNumId w:val="24"/>
  </w:num>
  <w:num w:numId="3">
    <w:abstractNumId w:val="19"/>
  </w:num>
  <w:num w:numId="4">
    <w:abstractNumId w:val="56"/>
  </w:num>
  <w:num w:numId="5">
    <w:abstractNumId w:val="26"/>
  </w:num>
  <w:num w:numId="6">
    <w:abstractNumId w:val="21"/>
  </w:num>
  <w:num w:numId="7">
    <w:abstractNumId w:val="52"/>
  </w:num>
  <w:num w:numId="8">
    <w:abstractNumId w:val="20"/>
  </w:num>
  <w:num w:numId="9">
    <w:abstractNumId w:val="7"/>
  </w:num>
  <w:num w:numId="10">
    <w:abstractNumId w:val="37"/>
  </w:num>
  <w:num w:numId="11">
    <w:abstractNumId w:val="28"/>
  </w:num>
  <w:num w:numId="12">
    <w:abstractNumId w:val="16"/>
  </w:num>
  <w:num w:numId="13">
    <w:abstractNumId w:val="53"/>
  </w:num>
  <w:num w:numId="14">
    <w:abstractNumId w:val="5"/>
  </w:num>
  <w:num w:numId="15">
    <w:abstractNumId w:val="43"/>
  </w:num>
  <w:num w:numId="16">
    <w:abstractNumId w:val="43"/>
  </w:num>
  <w:num w:numId="17">
    <w:abstractNumId w:val="43"/>
  </w:num>
  <w:num w:numId="18">
    <w:abstractNumId w:val="43"/>
  </w:num>
  <w:num w:numId="19">
    <w:abstractNumId w:val="43"/>
  </w:num>
  <w:num w:numId="20">
    <w:abstractNumId w:val="43"/>
  </w:num>
  <w:num w:numId="21">
    <w:abstractNumId w:val="43"/>
  </w:num>
  <w:num w:numId="22">
    <w:abstractNumId w:val="43"/>
  </w:num>
  <w:num w:numId="23">
    <w:abstractNumId w:val="43"/>
  </w:num>
  <w:num w:numId="24">
    <w:abstractNumId w:val="31"/>
  </w:num>
  <w:num w:numId="25">
    <w:abstractNumId w:val="51"/>
  </w:num>
  <w:num w:numId="26">
    <w:abstractNumId w:val="9"/>
  </w:num>
  <w:num w:numId="27">
    <w:abstractNumId w:val="34"/>
  </w:num>
  <w:num w:numId="28">
    <w:abstractNumId w:val="32"/>
  </w:num>
  <w:num w:numId="29">
    <w:abstractNumId w:val="11"/>
  </w:num>
  <w:num w:numId="30">
    <w:abstractNumId w:val="12"/>
  </w:num>
  <w:num w:numId="31">
    <w:abstractNumId w:val="23"/>
  </w:num>
  <w:num w:numId="32">
    <w:abstractNumId w:val="36"/>
  </w:num>
  <w:num w:numId="33">
    <w:abstractNumId w:val="14"/>
  </w:num>
  <w:num w:numId="34">
    <w:abstractNumId w:val="47"/>
  </w:num>
  <w:num w:numId="35">
    <w:abstractNumId w:val="41"/>
  </w:num>
  <w:num w:numId="36">
    <w:abstractNumId w:val="45"/>
  </w:num>
  <w:num w:numId="37">
    <w:abstractNumId w:val="18"/>
  </w:num>
  <w:num w:numId="38">
    <w:abstractNumId w:val="22"/>
  </w:num>
  <w:num w:numId="39">
    <w:abstractNumId w:val="39"/>
  </w:num>
  <w:num w:numId="40">
    <w:abstractNumId w:val="35"/>
  </w:num>
  <w:num w:numId="41">
    <w:abstractNumId w:val="33"/>
  </w:num>
  <w:num w:numId="42">
    <w:abstractNumId w:val="42"/>
  </w:num>
  <w:num w:numId="43">
    <w:abstractNumId w:val="50"/>
  </w:num>
  <w:num w:numId="44">
    <w:abstractNumId w:val="55"/>
  </w:num>
  <w:num w:numId="45">
    <w:abstractNumId w:val="46"/>
  </w:num>
  <w:num w:numId="46">
    <w:abstractNumId w:val="13"/>
  </w:num>
  <w:num w:numId="47">
    <w:abstractNumId w:val="2"/>
  </w:num>
  <w:num w:numId="48">
    <w:abstractNumId w:val="8"/>
  </w:num>
  <w:num w:numId="49">
    <w:abstractNumId w:val="48"/>
  </w:num>
  <w:num w:numId="50">
    <w:abstractNumId w:val="17"/>
  </w:num>
  <w:num w:numId="51">
    <w:abstractNumId w:val="38"/>
  </w:num>
  <w:num w:numId="52">
    <w:abstractNumId w:val="0"/>
  </w:num>
  <w:num w:numId="53">
    <w:abstractNumId w:val="10"/>
  </w:num>
  <w:num w:numId="54">
    <w:abstractNumId w:val="3"/>
  </w:num>
  <w:num w:numId="55">
    <w:abstractNumId w:val="49"/>
  </w:num>
  <w:num w:numId="56">
    <w:abstractNumId w:val="4"/>
  </w:num>
  <w:num w:numId="57">
    <w:abstractNumId w:val="1"/>
  </w:num>
  <w:num w:numId="58">
    <w:abstractNumId w:val="15"/>
  </w:num>
  <w:num w:numId="59">
    <w:abstractNumId w:val="6"/>
  </w:num>
  <w:num w:numId="60">
    <w:abstractNumId w:val="29"/>
  </w:num>
  <w:num w:numId="61">
    <w:abstractNumId w:val="30"/>
  </w:num>
  <w:num w:numId="62">
    <w:abstractNumId w:val="27"/>
  </w:num>
  <w:num w:numId="63">
    <w:abstractNumId w:val="40"/>
  </w:num>
  <w:num w:numId="64">
    <w:abstractNumId w:val="25"/>
  </w:num>
  <w:num w:numId="6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6B6B24"/>
    <w:rsid w:val="001243F6"/>
    <w:rsid w:val="006B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semiHidden/>
    <w:locked/>
    <w:pPr>
      <w:tabs>
        <w:tab w:val="left" w:pos="1980"/>
      </w:tabs>
      <w:ind w:left="1987" w:right="446" w:hanging="1267"/>
    </w:pPr>
  </w:style>
  <w:style w:type="paragraph" w:styleId="TOC6">
    <w:name w:val="toc 6"/>
    <w:basedOn w:val="TOCBase"/>
    <w:semiHidden/>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trademarks" TargetMode="External"/><Relationship Id="rId18" Type="http://schemas.openxmlformats.org/officeDocument/2006/relationships/hyperlink" Target="%5bMS-NRLS%5d.pdf" TargetMode="External"/><Relationship Id="rId26" Type="http://schemas.openxmlformats.org/officeDocument/2006/relationships/hyperlink" Target="%5bMS-NRTP%5d.pdf" TargetMode="External"/><Relationship Id="rId39" Type="http://schemas.openxmlformats.org/officeDocument/2006/relationships/hyperlink" Target="%5bMS-DTYP%5d.pdf" TargetMode="External"/><Relationship Id="rId21" Type="http://schemas.openxmlformats.org/officeDocument/2006/relationships/hyperlink" Target="https://go.microsoft.com/fwlink/?LinkId=90317" TargetMode="External"/><Relationship Id="rId34" Type="http://schemas.openxmlformats.org/officeDocument/2006/relationships/hyperlink" Target="https://go.microsoft.com/fwlink/?LinkId=195551" TargetMode="External"/><Relationship Id="rId42" Type="http://schemas.openxmlformats.org/officeDocument/2006/relationships/hyperlink" Target="%5bMS-NRTP%5d.pdf" TargetMode="External"/><Relationship Id="rId47" Type="http://schemas.openxmlformats.org/officeDocument/2006/relationships/hyperlink" Target="%5bMS-NRTP%5d.pdf" TargetMode="External"/><Relationship Id="rId50" Type="http://schemas.openxmlformats.org/officeDocument/2006/relationships/hyperlink" Target="%5bMS-NRTP%5d.pdf" TargetMode="External"/><Relationship Id="rId55" Type="http://schemas.openxmlformats.org/officeDocument/2006/relationships/hyperlink" Target="%5bMS-NRTP%5d.pdf" TargetMode="External"/><Relationship Id="rId63" Type="http://schemas.openxmlformats.org/officeDocument/2006/relationships/hyperlink" Target="mailto:dochelp@microsoft.co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5bMS-NRTP%5d.pdf" TargetMode="External"/><Relationship Id="rId29" Type="http://schemas.openxmlformats.org/officeDocument/2006/relationships/hyperlink" Target="%5bMS-NETOD%5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plg@microsoft.com" TargetMode="External"/><Relationship Id="rId24" Type="http://schemas.openxmlformats.org/officeDocument/2006/relationships/hyperlink" Target="https://go.microsoft.com/fwlink/?LinkId=89903" TargetMode="External"/><Relationship Id="rId32" Type="http://schemas.openxmlformats.org/officeDocument/2006/relationships/hyperlink" Target="%5bMS-NRTP%5d.pdf" TargetMode="External"/><Relationship Id="rId37" Type="http://schemas.openxmlformats.org/officeDocument/2006/relationships/hyperlink" Target="https://go.microsoft.com/fwlink/?LinkId=89903" TargetMode="External"/><Relationship Id="rId40" Type="http://schemas.openxmlformats.org/officeDocument/2006/relationships/hyperlink" Target="%5bMS-NRTP%5d.pdf" TargetMode="External"/><Relationship Id="rId45" Type="http://schemas.openxmlformats.org/officeDocument/2006/relationships/hyperlink" Target="%5bMS-NRTP%5d.pdf" TargetMode="External"/><Relationship Id="rId53" Type="http://schemas.openxmlformats.org/officeDocument/2006/relationships/hyperlink" Target="%5bMS-NRTP%5d.pdf" TargetMode="External"/><Relationship Id="rId58" Type="http://schemas.openxmlformats.org/officeDocument/2006/relationships/hyperlink" Target="%5bMS-NRTP%5d.pdf"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5bMS-NRTP%5d.pdf" TargetMode="External"/><Relationship Id="rId23" Type="http://schemas.openxmlformats.org/officeDocument/2006/relationships/hyperlink" Target="mailto:dochelp@microsoft.com" TargetMode="External"/><Relationship Id="rId28" Type="http://schemas.openxmlformats.org/officeDocument/2006/relationships/hyperlink" Target="https://go.microsoft.com/fwlink/?LinkId=90462" TargetMode="External"/><Relationship Id="rId36" Type="http://schemas.openxmlformats.org/officeDocument/2006/relationships/hyperlink" Target="https://go.microsoft.com/fwlink/?LinkId=89903" TargetMode="External"/><Relationship Id="rId49" Type="http://schemas.openxmlformats.org/officeDocument/2006/relationships/hyperlink" Target="%5bMS-NRTP%5d.pdf" TargetMode="External"/><Relationship Id="rId57" Type="http://schemas.openxmlformats.org/officeDocument/2006/relationships/hyperlink" Target="%5bMS-NRTP%5d.pdf" TargetMode="External"/><Relationship Id="rId61" Type="http://schemas.openxmlformats.org/officeDocument/2006/relationships/image" Target="media/image2.bin"/><Relationship Id="rId10" Type="http://schemas.openxmlformats.org/officeDocument/2006/relationships/hyperlink" Target="https://go.microsoft.com/fwlink/?LinkId=214448" TargetMode="External"/><Relationship Id="rId19" Type="http://schemas.openxmlformats.org/officeDocument/2006/relationships/hyperlink" Target="%5bMS-NRBF%5d.pdf" TargetMode="External"/><Relationship Id="rId31" Type="http://schemas.openxmlformats.org/officeDocument/2006/relationships/hyperlink" Target="%5bMS-NRTP%5d.pdf" TargetMode="External"/><Relationship Id="rId44" Type="http://schemas.openxmlformats.org/officeDocument/2006/relationships/hyperlink" Target="%5bMS-NRTP%5d.pdf" TargetMode="External"/><Relationship Id="rId52" Type="http://schemas.openxmlformats.org/officeDocument/2006/relationships/hyperlink" Target="%5bMS-NRTP%5d.pdf" TargetMode="External"/><Relationship Id="rId60" Type="http://schemas.openxmlformats.org/officeDocument/2006/relationships/hyperlink" Target="%5bMS-NRTP%5d.pdf"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850906" TargetMode="External"/><Relationship Id="rId27" Type="http://schemas.openxmlformats.org/officeDocument/2006/relationships/hyperlink" Target="https://go.microsoft.com/fwlink/?LinkId=90317" TargetMode="External"/><Relationship Id="rId30" Type="http://schemas.openxmlformats.org/officeDocument/2006/relationships/hyperlink" Target="https://go.microsoft.com/fwlink/?LinkId=195551" TargetMode="External"/><Relationship Id="rId35" Type="http://schemas.openxmlformats.org/officeDocument/2006/relationships/hyperlink" Target="%5bMS-DTYP%5d.pdf" TargetMode="External"/><Relationship Id="rId43" Type="http://schemas.openxmlformats.org/officeDocument/2006/relationships/hyperlink" Target="%5bMS-NRTP%5d.pdf" TargetMode="External"/><Relationship Id="rId48" Type="http://schemas.openxmlformats.org/officeDocument/2006/relationships/hyperlink" Target="%5bMS-NRTP%5d.pdf" TargetMode="External"/><Relationship Id="rId56" Type="http://schemas.openxmlformats.org/officeDocument/2006/relationships/hyperlink" Target="%5bMS-NRTP%5d.pdf"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5bMS-NRTP%5d.pdf" TargetMode="External"/><Relationship Id="rId3" Type="http://schemas.openxmlformats.org/officeDocument/2006/relationships/numbering" Target="numbering.xml"/><Relationship Id="rId12" Type="http://schemas.openxmlformats.org/officeDocument/2006/relationships/hyperlink" Target="https://msdn.microsoft.com/en-us/openspecifications/dn750984" TargetMode="External"/><Relationship Id="rId17" Type="http://schemas.openxmlformats.org/officeDocument/2006/relationships/hyperlink" Target="https://go.microsoft.com/fwlink/?LinkId=93453" TargetMode="External"/><Relationship Id="rId25" Type="http://schemas.openxmlformats.org/officeDocument/2006/relationships/hyperlink" Target="%5bMS-DTYP%5d.pdf" TargetMode="External"/><Relationship Id="rId33" Type="http://schemas.openxmlformats.org/officeDocument/2006/relationships/image" Target="media/image1.bin"/><Relationship Id="rId38" Type="http://schemas.openxmlformats.org/officeDocument/2006/relationships/hyperlink" Target="%5bMS-NRTP%5d.pdf" TargetMode="External"/><Relationship Id="rId46" Type="http://schemas.openxmlformats.org/officeDocument/2006/relationships/hyperlink" Target="%5bMS-DTYP%5d.pdf" TargetMode="External"/><Relationship Id="rId59" Type="http://schemas.openxmlformats.org/officeDocument/2006/relationships/hyperlink" Target="https://go.microsoft.com/fwlink/?LinkId=90462" TargetMode="External"/><Relationship Id="rId67" Type="http://schemas.openxmlformats.org/officeDocument/2006/relationships/theme" Target="theme/theme1.xml"/><Relationship Id="rId20" Type="http://schemas.openxmlformats.org/officeDocument/2006/relationships/hyperlink" Target="https://go.microsoft.com/fwlink/?LinkId=154659" TargetMode="External"/><Relationship Id="rId41" Type="http://schemas.openxmlformats.org/officeDocument/2006/relationships/hyperlink" Target="%5bMS-DTYP%5d.pdf" TargetMode="External"/><Relationship Id="rId54" Type="http://schemas.openxmlformats.org/officeDocument/2006/relationships/hyperlink" Target="%5bMS-NRTP%5d.pdf" TargetMode="External"/><Relationship Id="rId62" Type="http://schemas.openxmlformats.org/officeDocument/2006/relationships/hyperlink" Target="%5bMS-NETOD%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55F10B63-33CE-4707-B21C-B194D473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23554</Words>
  <Characters>134261</Characters>
  <Application>Microsoft Office Word</Application>
  <DocSecurity>0</DocSecurity>
  <Lines>1118</Lines>
  <Paragraphs>314</Paragraphs>
  <ScaleCrop>false</ScaleCrop>
  <Company/>
  <LinksUpToDate>false</LinksUpToDate>
  <CharactersWithSpaces>157501</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2019-02-28T20:32:00Z</dcterms:created>
  <dcterms:modified xsi:type="dcterms:W3CDTF">2019-02-28T20:32:00Z</dcterms:modified>
</cp:coreProperties>
</file>