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424" w:rsidRPr="00972811" w:rsidRDefault="00563167" w:rsidP="00864424">
      <w:pPr>
        <w:rPr>
          <w:rFonts w:ascii="Palatino Linotype" w:hAnsi="Palatino Linotype"/>
          <w:sz w:val="22"/>
          <w:szCs w:val="22"/>
        </w:rPr>
      </w:pPr>
      <w:r>
        <w:rPr>
          <w:rFonts w:ascii="Palatino Linotype" w:hAnsi="Palatino Linotype"/>
          <w:noProof/>
          <w:sz w:val="52"/>
          <w:szCs w:val="5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191.15pt;margin-top:.55pt;width:81pt;height:80.1pt;z-index:251656192">
            <v:imagedata r:id="rId8" o:title=""/>
            <w10:wrap type="square"/>
          </v:shape>
          <o:OLEObject Type="Embed" ProgID="CorelDraw.Graphic.8" ShapeID="_x0000_s1031" DrawAspect="Content" ObjectID="_1827482167" r:id="rId9"/>
        </w:object>
      </w:r>
      <w:r w:rsidR="00354941" w:rsidRPr="00972811">
        <w:rPr>
          <w:rFonts w:ascii="Palatino Linotype" w:hAnsi="Palatino Linotype"/>
          <w:noProof/>
          <w:sz w:val="28"/>
          <w:szCs w:val="28"/>
        </w:rPr>
        <w:drawing>
          <wp:anchor distT="0" distB="0" distL="114300" distR="114300" simplePos="0" relativeHeight="251661312" behindDoc="1" locked="0" layoutInCell="1" allowOverlap="1" wp14:anchorId="1D735BD7" wp14:editId="6D9709CA">
            <wp:simplePos x="0" y="0"/>
            <wp:positionH relativeFrom="column">
              <wp:posOffset>4554220</wp:posOffset>
            </wp:positionH>
            <wp:positionV relativeFrom="paragraph">
              <wp:posOffset>107988</wp:posOffset>
            </wp:positionV>
            <wp:extent cx="1089025" cy="826770"/>
            <wp:effectExtent l="0" t="0" r="0" b="0"/>
            <wp:wrapTight wrapText="bothSides">
              <wp:wrapPolygon edited="0">
                <wp:start x="0" y="0"/>
                <wp:lineTo x="0" y="20903"/>
                <wp:lineTo x="21159" y="20903"/>
                <wp:lineTo x="21159" y="0"/>
                <wp:lineTo x="0" y="0"/>
              </wp:wrapPolygon>
            </wp:wrapTight>
            <wp:docPr id="3" name="Slika 2" descr="vrtecf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vrtecfa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9025" cy="826770"/>
                    </a:xfrm>
                    <a:prstGeom prst="rect">
                      <a:avLst/>
                    </a:prstGeom>
                    <a:noFill/>
                    <a:ln>
                      <a:noFill/>
                    </a:ln>
                  </pic:spPr>
                </pic:pic>
              </a:graphicData>
            </a:graphic>
            <wp14:sizeRelH relativeFrom="page">
              <wp14:pctWidth>0</wp14:pctWidth>
            </wp14:sizeRelH>
            <wp14:sizeRelV relativeFrom="page">
              <wp14:pctHeight>0</wp14:pctHeight>
            </wp14:sizeRelV>
          </wp:anchor>
        </w:drawing>
      </w:r>
      <w:r w:rsidR="00354941" w:rsidRPr="00972811">
        <w:rPr>
          <w:rFonts w:ascii="Palatino Linotype" w:hAnsi="Palatino Linotype"/>
          <w:noProof/>
        </w:rPr>
        <w:drawing>
          <wp:anchor distT="0" distB="0" distL="114300" distR="114300" simplePos="0" relativeHeight="251660288" behindDoc="1" locked="0" layoutInCell="1" allowOverlap="1" wp14:anchorId="565F7D8C" wp14:editId="286044BE">
            <wp:simplePos x="0" y="0"/>
            <wp:positionH relativeFrom="column">
              <wp:posOffset>426322</wp:posOffset>
            </wp:positionH>
            <wp:positionV relativeFrom="paragraph">
              <wp:posOffset>46573</wp:posOffset>
            </wp:positionV>
            <wp:extent cx="1280160" cy="954405"/>
            <wp:effectExtent l="0" t="0" r="0" b="0"/>
            <wp:wrapTight wrapText="bothSides">
              <wp:wrapPolygon edited="0">
                <wp:start x="0" y="0"/>
                <wp:lineTo x="0" y="21126"/>
                <wp:lineTo x="21214" y="21126"/>
                <wp:lineTo x="21214" y="0"/>
                <wp:lineTo x="0" y="0"/>
              </wp:wrapPolygon>
            </wp:wrapTight>
            <wp:docPr id="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0160" cy="9544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3B82" w:rsidRPr="00972811" w:rsidRDefault="00D03B82" w:rsidP="0038581A">
      <w:pPr>
        <w:pStyle w:val="Telobesedila2"/>
        <w:spacing w:line="360" w:lineRule="auto"/>
        <w:jc w:val="center"/>
        <w:rPr>
          <w:rFonts w:ascii="Palatino Linotype" w:hAnsi="Palatino Linotype"/>
          <w:sz w:val="22"/>
          <w:szCs w:val="22"/>
        </w:rPr>
      </w:pPr>
    </w:p>
    <w:p w:rsidR="002539B6" w:rsidRPr="00972811" w:rsidRDefault="002539B6" w:rsidP="002539B6">
      <w:pPr>
        <w:jc w:val="center"/>
        <w:rPr>
          <w:rFonts w:ascii="Palatino Linotype" w:hAnsi="Palatino Linotype"/>
          <w:sz w:val="22"/>
          <w:szCs w:val="22"/>
        </w:rPr>
      </w:pPr>
    </w:p>
    <w:p w:rsidR="00354941" w:rsidRPr="00972811" w:rsidRDefault="00354941" w:rsidP="002539B6">
      <w:pPr>
        <w:jc w:val="center"/>
        <w:rPr>
          <w:rFonts w:ascii="Palatino Linotype" w:hAnsi="Palatino Linotype"/>
          <w:sz w:val="22"/>
          <w:szCs w:val="22"/>
        </w:rPr>
      </w:pPr>
    </w:p>
    <w:p w:rsidR="00354941" w:rsidRPr="00D62103" w:rsidRDefault="00354941" w:rsidP="002539B6">
      <w:pPr>
        <w:jc w:val="center"/>
        <w:rPr>
          <w:rFonts w:ascii="Palatino Linotype" w:hAnsi="Palatino Linotype"/>
          <w:sz w:val="22"/>
          <w:szCs w:val="22"/>
        </w:rPr>
      </w:pPr>
    </w:p>
    <w:p w:rsidR="00354941" w:rsidRPr="00D62103" w:rsidRDefault="00354941" w:rsidP="002539B6">
      <w:pPr>
        <w:jc w:val="center"/>
        <w:rPr>
          <w:rFonts w:ascii="Palatino Linotype" w:hAnsi="Palatino Linotype"/>
          <w:sz w:val="22"/>
          <w:szCs w:val="22"/>
        </w:rPr>
      </w:pPr>
    </w:p>
    <w:p w:rsidR="00354941" w:rsidRPr="00D62103" w:rsidRDefault="00354941" w:rsidP="002539B6">
      <w:pPr>
        <w:jc w:val="center"/>
        <w:rPr>
          <w:rFonts w:ascii="Palatino Linotype" w:hAnsi="Palatino Linotype"/>
          <w:sz w:val="22"/>
          <w:szCs w:val="22"/>
        </w:rPr>
      </w:pPr>
    </w:p>
    <w:p w:rsidR="00354941" w:rsidRPr="00D62103" w:rsidRDefault="00354941" w:rsidP="00D62103">
      <w:pPr>
        <w:rPr>
          <w:rFonts w:ascii="Palatino Linotype" w:hAnsi="Palatino Linotype"/>
          <w:sz w:val="22"/>
          <w:szCs w:val="22"/>
        </w:rPr>
      </w:pPr>
    </w:p>
    <w:p w:rsidR="002539B6" w:rsidRPr="003C5792" w:rsidRDefault="00800E2E" w:rsidP="002539B6">
      <w:pPr>
        <w:jc w:val="center"/>
        <w:rPr>
          <w:rFonts w:ascii="Palatino Linotype" w:hAnsi="Palatino Linotype"/>
          <w:sz w:val="22"/>
          <w:szCs w:val="22"/>
        </w:rPr>
      </w:pPr>
      <w:r w:rsidRPr="003C5792">
        <w:rPr>
          <w:rFonts w:ascii="Palatino Linotype" w:hAnsi="Palatino Linotype"/>
          <w:sz w:val="22"/>
          <w:szCs w:val="22"/>
        </w:rPr>
        <w:t>Na podlagi 31. čl.</w:t>
      </w:r>
      <w:r w:rsidR="002539B6" w:rsidRPr="003C5792">
        <w:rPr>
          <w:rFonts w:ascii="Palatino Linotype" w:hAnsi="Palatino Linotype"/>
          <w:sz w:val="22"/>
          <w:szCs w:val="22"/>
        </w:rPr>
        <w:t xml:space="preserve"> Zakona o osnovni šoli je SVET</w:t>
      </w:r>
      <w:r w:rsidR="00134F56" w:rsidRPr="003C5792">
        <w:rPr>
          <w:rFonts w:ascii="Palatino Linotype" w:hAnsi="Palatino Linotype"/>
          <w:sz w:val="22"/>
          <w:szCs w:val="22"/>
        </w:rPr>
        <w:t xml:space="preserve"> </w:t>
      </w:r>
      <w:r w:rsidRPr="003C5792">
        <w:rPr>
          <w:rFonts w:ascii="Palatino Linotype" w:hAnsi="Palatino Linotype"/>
          <w:sz w:val="22"/>
          <w:szCs w:val="22"/>
        </w:rPr>
        <w:t xml:space="preserve">ZAVODA </w:t>
      </w:r>
      <w:r w:rsidR="00134F56" w:rsidRPr="003C5792">
        <w:rPr>
          <w:rFonts w:ascii="Palatino Linotype" w:hAnsi="Palatino Linotype"/>
          <w:sz w:val="22"/>
          <w:szCs w:val="22"/>
        </w:rPr>
        <w:t xml:space="preserve">OŠ FARA na svoji 1. seji, </w:t>
      </w:r>
      <w:r w:rsidR="00DB1152" w:rsidRPr="003C5792">
        <w:rPr>
          <w:rFonts w:ascii="Palatino Linotype" w:hAnsi="Palatino Linotype"/>
          <w:sz w:val="22"/>
          <w:szCs w:val="22"/>
        </w:rPr>
        <w:t xml:space="preserve">                             </w:t>
      </w:r>
      <w:r w:rsidR="009868A7" w:rsidRPr="003C5792">
        <w:rPr>
          <w:rFonts w:ascii="Palatino Linotype" w:hAnsi="Palatino Linotype"/>
          <w:sz w:val="22"/>
          <w:szCs w:val="22"/>
        </w:rPr>
        <w:t>dne 22</w:t>
      </w:r>
      <w:r w:rsidR="00B31B3D" w:rsidRPr="003C5792">
        <w:rPr>
          <w:rFonts w:ascii="Palatino Linotype" w:hAnsi="Palatino Linotype"/>
          <w:sz w:val="22"/>
          <w:szCs w:val="22"/>
        </w:rPr>
        <w:t xml:space="preserve">. 10. 2025 </w:t>
      </w:r>
      <w:r w:rsidR="002539B6" w:rsidRPr="003C5792">
        <w:rPr>
          <w:rFonts w:ascii="Palatino Linotype" w:hAnsi="Palatino Linotype"/>
          <w:sz w:val="22"/>
          <w:szCs w:val="22"/>
        </w:rPr>
        <w:t>sprejel</w:t>
      </w:r>
    </w:p>
    <w:p w:rsidR="002539B6" w:rsidRPr="003C5792" w:rsidRDefault="002539B6"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62103" w:rsidRPr="003C5792" w:rsidRDefault="00D62103" w:rsidP="002539B6">
      <w:pPr>
        <w:pStyle w:val="Telobesedila2"/>
        <w:jc w:val="both"/>
        <w:rPr>
          <w:rFonts w:ascii="Palatino Linotype" w:hAnsi="Palatino Linotype"/>
          <w:b w:val="0"/>
          <w:sz w:val="22"/>
          <w:szCs w:val="22"/>
        </w:rPr>
      </w:pPr>
    </w:p>
    <w:p w:rsidR="00D03B82" w:rsidRPr="003C5792" w:rsidRDefault="00E948BC" w:rsidP="0038581A">
      <w:pPr>
        <w:pStyle w:val="Telobesedila2"/>
        <w:spacing w:line="360" w:lineRule="auto"/>
        <w:jc w:val="center"/>
        <w:rPr>
          <w:rFonts w:ascii="Palatino Linotype" w:hAnsi="Palatino Linotype"/>
          <w:sz w:val="22"/>
          <w:szCs w:val="22"/>
        </w:rPr>
      </w:pPr>
      <w:r w:rsidRPr="003C5792">
        <w:rPr>
          <w:rFonts w:ascii="Palatino Linotype" w:hAnsi="Palatino Linotype"/>
          <w:sz w:val="36"/>
          <w:szCs w:val="36"/>
        </w:rPr>
        <w:t>POROČILO</w:t>
      </w:r>
      <w:r w:rsidR="001E278D" w:rsidRPr="003C5792">
        <w:rPr>
          <w:rFonts w:ascii="Palatino Linotype" w:hAnsi="Palatino Linotype"/>
          <w:sz w:val="36"/>
          <w:szCs w:val="36"/>
        </w:rPr>
        <w:t xml:space="preserve"> O REALIZACIJI LETNEGA DELOVNEGA NAČRTA </w:t>
      </w:r>
      <w:r w:rsidR="008677DC" w:rsidRPr="003C5792">
        <w:rPr>
          <w:rFonts w:ascii="Palatino Linotype" w:hAnsi="Palatino Linotype"/>
          <w:sz w:val="36"/>
          <w:szCs w:val="36"/>
        </w:rPr>
        <w:t>ZA ŠOLSKO LETO 2024</w:t>
      </w:r>
      <w:r w:rsidR="004B1EF6" w:rsidRPr="003C5792">
        <w:rPr>
          <w:rFonts w:ascii="Palatino Linotype" w:hAnsi="Palatino Linotype"/>
          <w:sz w:val="36"/>
          <w:szCs w:val="36"/>
        </w:rPr>
        <w:t>/20</w:t>
      </w:r>
      <w:r w:rsidR="00CD1B1A" w:rsidRPr="003C5792">
        <w:rPr>
          <w:rFonts w:ascii="Palatino Linotype" w:hAnsi="Palatino Linotype"/>
          <w:sz w:val="36"/>
          <w:szCs w:val="36"/>
        </w:rPr>
        <w:t>2</w:t>
      </w:r>
      <w:r w:rsidR="008677DC" w:rsidRPr="003C5792">
        <w:rPr>
          <w:rFonts w:ascii="Palatino Linotype" w:hAnsi="Palatino Linotype"/>
          <w:sz w:val="36"/>
          <w:szCs w:val="36"/>
        </w:rPr>
        <w:t>5</w:t>
      </w:r>
    </w:p>
    <w:p w:rsidR="00A66F7A" w:rsidRPr="003C5792" w:rsidRDefault="001E278D" w:rsidP="00C30858">
      <w:pPr>
        <w:pStyle w:val="Telobesedila2"/>
        <w:spacing w:line="360" w:lineRule="auto"/>
        <w:jc w:val="center"/>
        <w:rPr>
          <w:rFonts w:ascii="Palatino Linotype" w:hAnsi="Palatino Linotype"/>
          <w:sz w:val="36"/>
          <w:szCs w:val="36"/>
        </w:rPr>
      </w:pPr>
      <w:r w:rsidRPr="003C5792">
        <w:rPr>
          <w:rFonts w:ascii="Palatino Linotype" w:hAnsi="Palatino Linotype"/>
          <w:sz w:val="36"/>
          <w:szCs w:val="36"/>
        </w:rPr>
        <w:t>O</w:t>
      </w:r>
      <w:r w:rsidR="00777C6E" w:rsidRPr="003C5792">
        <w:rPr>
          <w:rFonts w:ascii="Palatino Linotype" w:hAnsi="Palatino Linotype"/>
          <w:sz w:val="36"/>
          <w:szCs w:val="36"/>
        </w:rPr>
        <w:t xml:space="preserve">SNOVNA </w:t>
      </w:r>
      <w:r w:rsidRPr="003C5792">
        <w:rPr>
          <w:rFonts w:ascii="Palatino Linotype" w:hAnsi="Palatino Linotype"/>
          <w:sz w:val="36"/>
          <w:szCs w:val="36"/>
        </w:rPr>
        <w:t>Š</w:t>
      </w:r>
      <w:r w:rsidR="00EF6438" w:rsidRPr="003C5792">
        <w:rPr>
          <w:rFonts w:ascii="Palatino Linotype" w:hAnsi="Palatino Linotype"/>
          <w:sz w:val="36"/>
          <w:szCs w:val="36"/>
        </w:rPr>
        <w:t>OLA</w:t>
      </w:r>
      <w:r w:rsidR="00777C6E" w:rsidRPr="003C5792">
        <w:rPr>
          <w:rFonts w:ascii="Palatino Linotype" w:hAnsi="Palatino Linotype"/>
          <w:sz w:val="36"/>
          <w:szCs w:val="36"/>
        </w:rPr>
        <w:t xml:space="preserve"> IN VRTEC</w:t>
      </w:r>
      <w:r w:rsidR="00DB445F" w:rsidRPr="003C5792">
        <w:rPr>
          <w:rFonts w:ascii="Palatino Linotype" w:hAnsi="Palatino Linotype"/>
          <w:sz w:val="36"/>
          <w:szCs w:val="36"/>
        </w:rPr>
        <w:t xml:space="preserve"> FARA</w:t>
      </w:r>
      <w:r w:rsidRPr="003C5792">
        <w:rPr>
          <w:rFonts w:ascii="Palatino Linotype" w:hAnsi="Palatino Linotype"/>
          <w:sz w:val="36"/>
          <w:szCs w:val="36"/>
        </w:rPr>
        <w:t xml:space="preserve"> </w:t>
      </w:r>
    </w:p>
    <w:p w:rsidR="003D2879" w:rsidRPr="003C5792" w:rsidRDefault="003D2879" w:rsidP="00C30858">
      <w:pPr>
        <w:pStyle w:val="Telobesedila2"/>
        <w:spacing w:line="360" w:lineRule="auto"/>
        <w:jc w:val="center"/>
        <w:rPr>
          <w:rFonts w:ascii="Palatino Linotype" w:hAnsi="Palatino Linotype"/>
          <w:noProof/>
          <w:sz w:val="36"/>
          <w:szCs w:val="36"/>
        </w:rPr>
      </w:pPr>
    </w:p>
    <w:p w:rsidR="00D62103" w:rsidRPr="003C5792" w:rsidRDefault="00D62103" w:rsidP="00C30858">
      <w:pPr>
        <w:pStyle w:val="Telobesedila2"/>
        <w:spacing w:line="360" w:lineRule="auto"/>
        <w:jc w:val="center"/>
        <w:rPr>
          <w:rFonts w:ascii="Palatino Linotype" w:hAnsi="Palatino Linotype"/>
          <w:noProof/>
          <w:sz w:val="36"/>
          <w:szCs w:val="36"/>
        </w:rPr>
      </w:pPr>
    </w:p>
    <w:p w:rsidR="00D62103" w:rsidRPr="003C5792" w:rsidRDefault="00D62103" w:rsidP="00C30858">
      <w:pPr>
        <w:pStyle w:val="Telobesedila2"/>
        <w:spacing w:line="360" w:lineRule="auto"/>
        <w:jc w:val="center"/>
        <w:rPr>
          <w:rFonts w:ascii="Palatino Linotype" w:hAnsi="Palatino Linotype"/>
          <w:noProof/>
          <w:sz w:val="36"/>
          <w:szCs w:val="36"/>
        </w:rPr>
      </w:pPr>
    </w:p>
    <w:p w:rsidR="00D62103" w:rsidRPr="003C5792" w:rsidRDefault="00D62103" w:rsidP="00C30858">
      <w:pPr>
        <w:pStyle w:val="Telobesedila2"/>
        <w:spacing w:line="360" w:lineRule="auto"/>
        <w:jc w:val="center"/>
        <w:rPr>
          <w:rFonts w:ascii="Palatino Linotype" w:hAnsi="Palatino Linotype"/>
          <w:noProof/>
          <w:sz w:val="36"/>
          <w:szCs w:val="36"/>
        </w:rPr>
      </w:pPr>
    </w:p>
    <w:p w:rsidR="00D62103" w:rsidRPr="003C5792" w:rsidRDefault="00D62103" w:rsidP="00C30858">
      <w:pPr>
        <w:pStyle w:val="Telobesedila2"/>
        <w:spacing w:line="360" w:lineRule="auto"/>
        <w:jc w:val="center"/>
        <w:rPr>
          <w:rFonts w:ascii="Palatino Linotype" w:hAnsi="Palatino Linotype"/>
          <w:noProof/>
          <w:sz w:val="36"/>
          <w:szCs w:val="36"/>
        </w:rPr>
      </w:pPr>
    </w:p>
    <w:p w:rsidR="00A27371" w:rsidRPr="003C5792" w:rsidRDefault="00A27371" w:rsidP="00C30858">
      <w:pPr>
        <w:pStyle w:val="Telobesedila2"/>
        <w:jc w:val="both"/>
        <w:rPr>
          <w:rFonts w:ascii="Palatino Linotype" w:hAnsi="Palatino Linotype"/>
          <w:b w:val="0"/>
          <w:sz w:val="22"/>
          <w:szCs w:val="22"/>
        </w:rPr>
      </w:pPr>
    </w:p>
    <w:p w:rsidR="009050EA" w:rsidRPr="003C5792" w:rsidRDefault="009050EA" w:rsidP="00C30858">
      <w:pPr>
        <w:pStyle w:val="Telobesedila2"/>
        <w:jc w:val="both"/>
        <w:rPr>
          <w:rFonts w:ascii="Palatino Linotype" w:hAnsi="Palatino Linotype"/>
          <w:b w:val="0"/>
          <w:sz w:val="22"/>
          <w:szCs w:val="22"/>
        </w:rPr>
      </w:pPr>
    </w:p>
    <w:p w:rsidR="002539B6" w:rsidRPr="003C5792" w:rsidRDefault="002539B6" w:rsidP="002539B6">
      <w:pPr>
        <w:spacing w:line="360" w:lineRule="auto"/>
        <w:jc w:val="center"/>
        <w:rPr>
          <w:rFonts w:ascii="Palatino Linotype" w:hAnsi="Palatino Linotype"/>
          <w:sz w:val="22"/>
          <w:szCs w:val="22"/>
        </w:rPr>
      </w:pPr>
      <w:r w:rsidRPr="003C5792">
        <w:rPr>
          <w:rFonts w:ascii="Palatino Linotype" w:hAnsi="Palatino Linotype"/>
          <w:sz w:val="22"/>
          <w:szCs w:val="22"/>
        </w:rPr>
        <w:t>Letni delovni načrt sta predhodno obravnavala učiteljski zbor in Svet staršev OŠ Fara.</w:t>
      </w:r>
    </w:p>
    <w:p w:rsidR="009050EA" w:rsidRPr="003C5792" w:rsidRDefault="009050EA" w:rsidP="00C30858">
      <w:pPr>
        <w:pStyle w:val="Telobesedila2"/>
        <w:jc w:val="both"/>
        <w:rPr>
          <w:rFonts w:ascii="Palatino Linotype" w:hAnsi="Palatino Linotype"/>
          <w:b w:val="0"/>
          <w:sz w:val="22"/>
          <w:szCs w:val="22"/>
        </w:rPr>
      </w:pPr>
    </w:p>
    <w:p w:rsidR="009050EA" w:rsidRPr="003C5792" w:rsidRDefault="009050EA" w:rsidP="00C30858">
      <w:pPr>
        <w:pStyle w:val="Telobesedila2"/>
        <w:jc w:val="both"/>
        <w:rPr>
          <w:rFonts w:ascii="Palatino Linotype" w:hAnsi="Palatino Linotype"/>
          <w:b w:val="0"/>
          <w:sz w:val="22"/>
          <w:szCs w:val="22"/>
        </w:rPr>
      </w:pPr>
    </w:p>
    <w:p w:rsidR="009050EA" w:rsidRPr="003C5792" w:rsidRDefault="009050EA" w:rsidP="00C30858">
      <w:pPr>
        <w:pStyle w:val="Telobesedila2"/>
        <w:jc w:val="both"/>
        <w:rPr>
          <w:rFonts w:ascii="Palatino Linotype" w:hAnsi="Palatino Linotype"/>
          <w:b w:val="0"/>
          <w:sz w:val="22"/>
          <w:szCs w:val="22"/>
        </w:rPr>
      </w:pPr>
    </w:p>
    <w:p w:rsidR="009050EA" w:rsidRPr="003C5792" w:rsidRDefault="009050EA" w:rsidP="00C30858">
      <w:pPr>
        <w:pStyle w:val="Telobesedila2"/>
        <w:jc w:val="both"/>
        <w:rPr>
          <w:rFonts w:ascii="Palatino Linotype" w:hAnsi="Palatino Linotype"/>
          <w:b w:val="0"/>
          <w:sz w:val="22"/>
          <w:szCs w:val="22"/>
        </w:rPr>
      </w:pPr>
    </w:p>
    <w:p w:rsidR="00170F70" w:rsidRPr="003C5792" w:rsidRDefault="00170F70" w:rsidP="00C30858">
      <w:pPr>
        <w:pStyle w:val="Telobesedila2"/>
        <w:jc w:val="both"/>
        <w:rPr>
          <w:rFonts w:ascii="Palatino Linotype" w:hAnsi="Palatino Linotype"/>
          <w:b w:val="0"/>
          <w:sz w:val="22"/>
          <w:szCs w:val="22"/>
        </w:rPr>
      </w:pPr>
    </w:p>
    <w:p w:rsidR="009050EA" w:rsidRPr="003C5792" w:rsidRDefault="009050EA" w:rsidP="00170F70">
      <w:pPr>
        <w:jc w:val="center"/>
        <w:rPr>
          <w:rFonts w:ascii="Palatino Linotype" w:hAnsi="Palatino Linotype"/>
        </w:rPr>
      </w:pPr>
    </w:p>
    <w:p w:rsidR="009050EA" w:rsidRPr="003C5792" w:rsidRDefault="009050EA" w:rsidP="00C30858">
      <w:pPr>
        <w:pStyle w:val="Telobesedila2"/>
        <w:jc w:val="both"/>
        <w:rPr>
          <w:rFonts w:ascii="Palatino Linotype" w:hAnsi="Palatino Linotype"/>
          <w:b w:val="0"/>
          <w:sz w:val="22"/>
          <w:szCs w:val="22"/>
        </w:rPr>
      </w:pPr>
    </w:p>
    <w:p w:rsidR="00A75268" w:rsidRPr="003C5792" w:rsidRDefault="00A75268" w:rsidP="00C30858">
      <w:pPr>
        <w:pStyle w:val="Telobesedila2"/>
        <w:jc w:val="both"/>
        <w:rPr>
          <w:rFonts w:ascii="Palatino Linotype" w:hAnsi="Palatino Linotype"/>
          <w:b w:val="0"/>
          <w:sz w:val="22"/>
          <w:szCs w:val="22"/>
        </w:rPr>
      </w:pPr>
      <w:r w:rsidRPr="003C5792">
        <w:rPr>
          <w:rFonts w:ascii="Palatino Linotype" w:hAnsi="Palatino Linotype"/>
          <w:b w:val="0"/>
          <w:sz w:val="22"/>
          <w:szCs w:val="22"/>
        </w:rPr>
        <w:t>V letnem del</w:t>
      </w:r>
      <w:r w:rsidR="00864424" w:rsidRPr="003C5792">
        <w:rPr>
          <w:rFonts w:ascii="Palatino Linotype" w:hAnsi="Palatino Linotype"/>
          <w:b w:val="0"/>
          <w:sz w:val="22"/>
          <w:szCs w:val="22"/>
        </w:rPr>
        <w:t>ovnem načrtu šole so bile ob za</w:t>
      </w:r>
      <w:r w:rsidR="0034511E" w:rsidRPr="003C5792">
        <w:rPr>
          <w:rFonts w:ascii="Palatino Linotype" w:hAnsi="Palatino Linotype"/>
          <w:b w:val="0"/>
          <w:sz w:val="22"/>
          <w:szCs w:val="22"/>
        </w:rPr>
        <w:t xml:space="preserve">četku šolskega </w:t>
      </w:r>
      <w:r w:rsidR="00006A78" w:rsidRPr="003C5792">
        <w:rPr>
          <w:rFonts w:ascii="Palatino Linotype" w:hAnsi="Palatino Linotype"/>
          <w:b w:val="0"/>
          <w:sz w:val="22"/>
          <w:szCs w:val="22"/>
        </w:rPr>
        <w:t>leta 2024/25</w:t>
      </w:r>
      <w:r w:rsidR="00D81B45" w:rsidRPr="003C5792">
        <w:rPr>
          <w:rFonts w:ascii="Palatino Linotype" w:hAnsi="Palatino Linotype"/>
          <w:b w:val="0"/>
          <w:sz w:val="22"/>
          <w:szCs w:val="22"/>
        </w:rPr>
        <w:t xml:space="preserve"> </w:t>
      </w:r>
      <w:r w:rsidR="00864424" w:rsidRPr="003C5792">
        <w:rPr>
          <w:rFonts w:ascii="Palatino Linotype" w:hAnsi="Palatino Linotype"/>
          <w:b w:val="0"/>
          <w:sz w:val="22"/>
          <w:szCs w:val="22"/>
        </w:rPr>
        <w:t xml:space="preserve">načrtovane </w:t>
      </w:r>
      <w:r w:rsidRPr="003C5792">
        <w:rPr>
          <w:rFonts w:ascii="Palatino Linotype" w:hAnsi="Palatino Linotype"/>
          <w:b w:val="0"/>
          <w:sz w:val="22"/>
          <w:szCs w:val="22"/>
        </w:rPr>
        <w:t>naloge, ki izhajajo iz obveznega in razširjenega devetletnega program</w:t>
      </w:r>
      <w:r w:rsidR="00864424" w:rsidRPr="003C5792">
        <w:rPr>
          <w:rFonts w:ascii="Palatino Linotype" w:hAnsi="Palatino Linotype"/>
          <w:b w:val="0"/>
          <w:sz w:val="22"/>
          <w:szCs w:val="22"/>
        </w:rPr>
        <w:t xml:space="preserve">a za osnovne šole. V letnem delovnem načrtu vrtca je bil ob začetku šolskega leta prav tako v okviru </w:t>
      </w:r>
      <w:proofErr w:type="spellStart"/>
      <w:r w:rsidR="00864424" w:rsidRPr="003C5792">
        <w:rPr>
          <w:rFonts w:ascii="Palatino Linotype" w:hAnsi="Palatino Linotype"/>
          <w:b w:val="0"/>
          <w:sz w:val="22"/>
          <w:szCs w:val="22"/>
        </w:rPr>
        <w:t>kurikula</w:t>
      </w:r>
      <w:proofErr w:type="spellEnd"/>
      <w:r w:rsidR="00864424" w:rsidRPr="003C5792">
        <w:rPr>
          <w:rFonts w:ascii="Palatino Linotype" w:hAnsi="Palatino Linotype"/>
          <w:b w:val="0"/>
          <w:sz w:val="22"/>
          <w:szCs w:val="22"/>
        </w:rPr>
        <w:t xml:space="preserve"> za vrtce načrtovan obvezen </w:t>
      </w:r>
      <w:r w:rsidR="000B74E8" w:rsidRPr="003C5792">
        <w:rPr>
          <w:rFonts w:ascii="Palatino Linotype" w:hAnsi="Palatino Linotype"/>
          <w:b w:val="0"/>
          <w:sz w:val="22"/>
          <w:szCs w:val="22"/>
        </w:rPr>
        <w:t>program</w:t>
      </w:r>
      <w:r w:rsidR="00864424" w:rsidRPr="003C5792">
        <w:rPr>
          <w:rFonts w:ascii="Palatino Linotype" w:hAnsi="Palatino Linotype"/>
          <w:b w:val="0"/>
          <w:sz w:val="22"/>
          <w:szCs w:val="22"/>
        </w:rPr>
        <w:t xml:space="preserve">, projekti v okviru obveznega programa in obogatitveni program. </w:t>
      </w:r>
      <w:r w:rsidR="007B708E" w:rsidRPr="003C5792">
        <w:rPr>
          <w:rFonts w:ascii="Palatino Linotype" w:hAnsi="Palatino Linotype"/>
          <w:b w:val="0"/>
          <w:sz w:val="22"/>
          <w:szCs w:val="22"/>
        </w:rPr>
        <w:t>V poročilu je</w:t>
      </w:r>
      <w:r w:rsidRPr="003C5792">
        <w:rPr>
          <w:rFonts w:ascii="Palatino Linotype" w:hAnsi="Palatino Linotype"/>
          <w:b w:val="0"/>
          <w:sz w:val="22"/>
          <w:szCs w:val="22"/>
        </w:rPr>
        <w:t xml:space="preserve"> </w:t>
      </w:r>
      <w:r w:rsidR="00864424" w:rsidRPr="003C5792">
        <w:rPr>
          <w:rFonts w:ascii="Palatino Linotype" w:hAnsi="Palatino Linotype"/>
          <w:b w:val="0"/>
          <w:sz w:val="22"/>
          <w:szCs w:val="22"/>
        </w:rPr>
        <w:t>pojasnjeno</w:t>
      </w:r>
      <w:r w:rsidRPr="003C5792">
        <w:rPr>
          <w:rFonts w:ascii="Palatino Linotype" w:hAnsi="Palatino Linotype"/>
          <w:b w:val="0"/>
          <w:sz w:val="22"/>
          <w:szCs w:val="22"/>
        </w:rPr>
        <w:t xml:space="preserve">, na kakšen način in do kolikšne mere </w:t>
      </w:r>
      <w:r w:rsidR="00D92D67" w:rsidRPr="003C5792">
        <w:rPr>
          <w:rFonts w:ascii="Palatino Linotype" w:hAnsi="Palatino Linotype"/>
          <w:b w:val="0"/>
          <w:sz w:val="22"/>
          <w:szCs w:val="22"/>
        </w:rPr>
        <w:t>s</w:t>
      </w:r>
      <w:r w:rsidR="00604EFC" w:rsidRPr="003C5792">
        <w:rPr>
          <w:rFonts w:ascii="Palatino Linotype" w:hAnsi="Palatino Linotype"/>
          <w:b w:val="0"/>
          <w:sz w:val="22"/>
          <w:szCs w:val="22"/>
        </w:rPr>
        <w:t>o</w:t>
      </w:r>
      <w:r w:rsidR="00D92D67" w:rsidRPr="003C5792">
        <w:rPr>
          <w:rFonts w:ascii="Palatino Linotype" w:hAnsi="Palatino Linotype"/>
          <w:b w:val="0"/>
          <w:sz w:val="22"/>
          <w:szCs w:val="22"/>
        </w:rPr>
        <w:t xml:space="preserve"> bile</w:t>
      </w:r>
      <w:r w:rsidR="00604EFC" w:rsidRPr="003C5792">
        <w:rPr>
          <w:rFonts w:ascii="Palatino Linotype" w:hAnsi="Palatino Linotype"/>
          <w:b w:val="0"/>
          <w:sz w:val="22"/>
          <w:szCs w:val="22"/>
        </w:rPr>
        <w:t xml:space="preserve"> načrtovane aktivnosti na OŠ </w:t>
      </w:r>
      <w:r w:rsidR="00777C6E" w:rsidRPr="003C5792">
        <w:rPr>
          <w:rFonts w:ascii="Palatino Linotype" w:hAnsi="Palatino Linotype"/>
          <w:b w:val="0"/>
          <w:sz w:val="22"/>
          <w:szCs w:val="22"/>
        </w:rPr>
        <w:t xml:space="preserve">in Vrtcu </w:t>
      </w:r>
      <w:r w:rsidR="00604EFC" w:rsidRPr="003C5792">
        <w:rPr>
          <w:rFonts w:ascii="Palatino Linotype" w:hAnsi="Palatino Linotype"/>
          <w:b w:val="0"/>
          <w:sz w:val="22"/>
          <w:szCs w:val="22"/>
        </w:rPr>
        <w:t xml:space="preserve">Fara </w:t>
      </w:r>
      <w:r w:rsidR="00BE4092" w:rsidRPr="003C5792">
        <w:rPr>
          <w:rFonts w:ascii="Palatino Linotype" w:hAnsi="Palatino Linotype"/>
          <w:b w:val="0"/>
          <w:sz w:val="22"/>
          <w:szCs w:val="22"/>
        </w:rPr>
        <w:t>realizirane</w:t>
      </w:r>
      <w:r w:rsidR="00D92D67" w:rsidRPr="003C5792">
        <w:rPr>
          <w:rFonts w:ascii="Palatino Linotype" w:hAnsi="Palatino Linotype"/>
          <w:b w:val="0"/>
          <w:sz w:val="22"/>
          <w:szCs w:val="22"/>
        </w:rPr>
        <w:t>.</w:t>
      </w:r>
    </w:p>
    <w:p w:rsidR="0069771B" w:rsidRPr="003C5792" w:rsidRDefault="0069771B" w:rsidP="00C30858">
      <w:pPr>
        <w:pStyle w:val="Telobesedila2"/>
        <w:jc w:val="both"/>
        <w:rPr>
          <w:rFonts w:ascii="Palatino Linotype" w:hAnsi="Palatino Linotype"/>
          <w:b w:val="0"/>
          <w:sz w:val="22"/>
          <w:szCs w:val="22"/>
        </w:rPr>
      </w:pPr>
    </w:p>
    <w:p w:rsidR="000C04AF" w:rsidRPr="003C5792" w:rsidRDefault="000C04AF" w:rsidP="00985A20">
      <w:pPr>
        <w:rPr>
          <w:rFonts w:ascii="Palatino Linotype" w:hAnsi="Palatino Linotype"/>
          <w:b/>
        </w:rPr>
      </w:pPr>
      <w:bookmarkStart w:id="0" w:name="_Toc209577784"/>
    </w:p>
    <w:p w:rsidR="00E40C60" w:rsidRPr="003C5792" w:rsidRDefault="00E40C60" w:rsidP="00985A20">
      <w:pPr>
        <w:rPr>
          <w:rFonts w:ascii="Palatino Linotype" w:hAnsi="Palatino Linotype"/>
          <w:b/>
        </w:rPr>
      </w:pPr>
    </w:p>
    <w:p w:rsidR="000C04AF" w:rsidRPr="003C5792" w:rsidRDefault="000C04AF" w:rsidP="00985A20">
      <w:pPr>
        <w:rPr>
          <w:rFonts w:ascii="Palatino Linotype" w:hAnsi="Palatino Linotype"/>
          <w:b/>
        </w:rPr>
      </w:pPr>
    </w:p>
    <w:p w:rsidR="006E47E3" w:rsidRPr="003C5792" w:rsidRDefault="00D62103" w:rsidP="00985A20">
      <w:pPr>
        <w:rPr>
          <w:rFonts w:ascii="Palatino Linotype" w:hAnsi="Palatino Linotype"/>
          <w:b/>
          <w:sz w:val="28"/>
          <w:szCs w:val="22"/>
        </w:rPr>
      </w:pPr>
      <w:r w:rsidRPr="003C5792">
        <w:rPr>
          <w:rFonts w:ascii="Palatino Linotype" w:hAnsi="Palatino Linotype"/>
          <w:b/>
          <w:sz w:val="28"/>
          <w:szCs w:val="22"/>
        </w:rPr>
        <w:br w:type="page"/>
      </w:r>
    </w:p>
    <w:sdt>
      <w:sdtPr>
        <w:rPr>
          <w:rFonts w:ascii="Palatino Linotype" w:hAnsi="Palatino Linotype"/>
          <w:b w:val="0"/>
          <w:bCs w:val="0"/>
          <w:color w:val="auto"/>
          <w:sz w:val="24"/>
          <w:szCs w:val="20"/>
        </w:rPr>
        <w:id w:val="1248153658"/>
        <w:docPartObj>
          <w:docPartGallery w:val="Table of Contents"/>
          <w:docPartUnique/>
        </w:docPartObj>
      </w:sdtPr>
      <w:sdtEndPr/>
      <w:sdtContent>
        <w:p w:rsidR="00F34C31" w:rsidRPr="003C5792" w:rsidRDefault="00F34C31" w:rsidP="00F34C31">
          <w:pPr>
            <w:pStyle w:val="NaslovTOC"/>
            <w:numPr>
              <w:ilvl w:val="0"/>
              <w:numId w:val="0"/>
            </w:numPr>
            <w:ind w:left="360"/>
            <w:rPr>
              <w:rFonts w:ascii="Palatino Linotype" w:hAnsi="Palatino Linotype"/>
            </w:rPr>
          </w:pPr>
          <w:r w:rsidRPr="003C5792">
            <w:rPr>
              <w:rFonts w:ascii="Palatino Linotype" w:hAnsi="Palatino Linotype"/>
            </w:rPr>
            <w:t>KAZALO VSEBINE</w:t>
          </w:r>
        </w:p>
        <w:p w:rsidR="0026230B" w:rsidRDefault="00F34C31">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r w:rsidRPr="003C5792">
            <w:rPr>
              <w:rFonts w:ascii="Palatino Linotype" w:hAnsi="Palatino Linotype"/>
            </w:rPr>
            <w:fldChar w:fldCharType="begin"/>
          </w:r>
          <w:r w:rsidRPr="003C5792">
            <w:rPr>
              <w:rFonts w:ascii="Palatino Linotype" w:hAnsi="Palatino Linotype"/>
            </w:rPr>
            <w:instrText xml:space="preserve"> TOC \o "1-3" \h \z \u </w:instrText>
          </w:r>
          <w:r w:rsidRPr="003C5792">
            <w:rPr>
              <w:rFonts w:ascii="Palatino Linotype" w:hAnsi="Palatino Linotype"/>
            </w:rPr>
            <w:fldChar w:fldCharType="separate"/>
          </w:r>
          <w:hyperlink w:anchor="_Toc215131828" w:history="1">
            <w:r w:rsidR="0026230B" w:rsidRPr="00994316">
              <w:rPr>
                <w:rStyle w:val="Hiperpovezava"/>
                <w:noProof/>
              </w:rPr>
              <w:t>1.</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REALIZACIJA POUKA</w:t>
            </w:r>
            <w:r w:rsidR="0026230B">
              <w:rPr>
                <w:noProof/>
                <w:webHidden/>
              </w:rPr>
              <w:tab/>
            </w:r>
            <w:r w:rsidR="0026230B">
              <w:rPr>
                <w:noProof/>
                <w:webHidden/>
              </w:rPr>
              <w:fldChar w:fldCharType="begin"/>
            </w:r>
            <w:r w:rsidR="0026230B">
              <w:rPr>
                <w:noProof/>
                <w:webHidden/>
              </w:rPr>
              <w:instrText xml:space="preserve"> PAGEREF _Toc215131828 \h </w:instrText>
            </w:r>
            <w:r w:rsidR="0026230B">
              <w:rPr>
                <w:noProof/>
                <w:webHidden/>
              </w:rPr>
            </w:r>
            <w:r w:rsidR="0026230B">
              <w:rPr>
                <w:noProof/>
                <w:webHidden/>
              </w:rPr>
              <w:fldChar w:fldCharType="separate"/>
            </w:r>
            <w:r w:rsidR="0026230B">
              <w:rPr>
                <w:noProof/>
                <w:webHidden/>
              </w:rPr>
              <w:t>5</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29" w:history="1">
            <w:r w:rsidR="0026230B" w:rsidRPr="00994316">
              <w:rPr>
                <w:rStyle w:val="Hiperpovezava"/>
                <w:noProof/>
              </w:rPr>
              <w:t>1.1.</w:t>
            </w:r>
            <w:r w:rsidR="0026230B">
              <w:rPr>
                <w:rFonts w:eastAsiaTheme="minorEastAsia" w:cstheme="minorBidi"/>
                <w:b w:val="0"/>
                <w:bCs w:val="0"/>
                <w:noProof/>
                <w:sz w:val="22"/>
                <w:szCs w:val="22"/>
              </w:rPr>
              <w:tab/>
            </w:r>
            <w:r w:rsidR="0026230B" w:rsidRPr="00994316">
              <w:rPr>
                <w:rStyle w:val="Hiperpovezava"/>
                <w:noProof/>
              </w:rPr>
              <w:t>REALIZACIJA POUKA PRI VSEH PREDMETIH</w:t>
            </w:r>
            <w:r w:rsidR="0026230B">
              <w:rPr>
                <w:noProof/>
                <w:webHidden/>
              </w:rPr>
              <w:tab/>
            </w:r>
            <w:r w:rsidR="0026230B">
              <w:rPr>
                <w:noProof/>
                <w:webHidden/>
              </w:rPr>
              <w:fldChar w:fldCharType="begin"/>
            </w:r>
            <w:r w:rsidR="0026230B">
              <w:rPr>
                <w:noProof/>
                <w:webHidden/>
              </w:rPr>
              <w:instrText xml:space="preserve"> PAGEREF _Toc215131829 \h </w:instrText>
            </w:r>
            <w:r w:rsidR="0026230B">
              <w:rPr>
                <w:noProof/>
                <w:webHidden/>
              </w:rPr>
            </w:r>
            <w:r w:rsidR="0026230B">
              <w:rPr>
                <w:noProof/>
                <w:webHidden/>
              </w:rPr>
              <w:fldChar w:fldCharType="separate"/>
            </w:r>
            <w:r w:rsidR="0026230B">
              <w:rPr>
                <w:noProof/>
                <w:webHidden/>
              </w:rPr>
              <w:t>5</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30" w:history="1">
            <w:r w:rsidR="0026230B" w:rsidRPr="00994316">
              <w:rPr>
                <w:rStyle w:val="Hiperpovezava"/>
                <w:noProof/>
              </w:rPr>
              <w:t>1.2.</w:t>
            </w:r>
            <w:r w:rsidR="0026230B">
              <w:rPr>
                <w:rFonts w:eastAsiaTheme="minorEastAsia" w:cstheme="minorBidi"/>
                <w:b w:val="0"/>
                <w:bCs w:val="0"/>
                <w:noProof/>
                <w:sz w:val="22"/>
                <w:szCs w:val="22"/>
              </w:rPr>
              <w:tab/>
            </w:r>
            <w:r w:rsidR="0026230B" w:rsidRPr="00994316">
              <w:rPr>
                <w:rStyle w:val="Hiperpovezava"/>
                <w:noProof/>
              </w:rPr>
              <w:t>SKUPNA PREGLEDNICA: REALIZACIJA POUKA v % (brez DOD/DOP, PUT, ID, IP)</w:t>
            </w:r>
            <w:r w:rsidR="0026230B">
              <w:rPr>
                <w:noProof/>
                <w:webHidden/>
              </w:rPr>
              <w:tab/>
            </w:r>
            <w:r w:rsidR="0026230B">
              <w:rPr>
                <w:noProof/>
                <w:webHidden/>
              </w:rPr>
              <w:fldChar w:fldCharType="begin"/>
            </w:r>
            <w:r w:rsidR="0026230B">
              <w:rPr>
                <w:noProof/>
                <w:webHidden/>
              </w:rPr>
              <w:instrText xml:space="preserve"> PAGEREF _Toc215131830 \h </w:instrText>
            </w:r>
            <w:r w:rsidR="0026230B">
              <w:rPr>
                <w:noProof/>
                <w:webHidden/>
              </w:rPr>
            </w:r>
            <w:r w:rsidR="0026230B">
              <w:rPr>
                <w:noProof/>
                <w:webHidden/>
              </w:rPr>
              <w:fldChar w:fldCharType="separate"/>
            </w:r>
            <w:r w:rsidR="0026230B">
              <w:rPr>
                <w:noProof/>
                <w:webHidden/>
              </w:rPr>
              <w:t>8</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1" w:history="1">
            <w:r w:rsidR="0026230B" w:rsidRPr="00994316">
              <w:rPr>
                <w:rStyle w:val="Hiperpovezava"/>
                <w:noProof/>
              </w:rPr>
              <w:t>2.</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UČNA USPEŠNOST UČENCEV</w:t>
            </w:r>
            <w:r w:rsidR="0026230B">
              <w:rPr>
                <w:noProof/>
                <w:webHidden/>
              </w:rPr>
              <w:tab/>
            </w:r>
            <w:r w:rsidR="0026230B">
              <w:rPr>
                <w:noProof/>
                <w:webHidden/>
              </w:rPr>
              <w:fldChar w:fldCharType="begin"/>
            </w:r>
            <w:r w:rsidR="0026230B">
              <w:rPr>
                <w:noProof/>
                <w:webHidden/>
              </w:rPr>
              <w:instrText xml:space="preserve"> PAGEREF _Toc215131831 \h </w:instrText>
            </w:r>
            <w:r w:rsidR="0026230B">
              <w:rPr>
                <w:noProof/>
                <w:webHidden/>
              </w:rPr>
            </w:r>
            <w:r w:rsidR="0026230B">
              <w:rPr>
                <w:noProof/>
                <w:webHidden/>
              </w:rPr>
              <w:fldChar w:fldCharType="separate"/>
            </w:r>
            <w:r w:rsidR="0026230B">
              <w:rPr>
                <w:noProof/>
                <w:webHidden/>
              </w:rPr>
              <w:t>10</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2" w:history="1">
            <w:r w:rsidR="0026230B" w:rsidRPr="00994316">
              <w:rPr>
                <w:rStyle w:val="Hiperpovezava"/>
                <w:noProof/>
              </w:rPr>
              <w:t>3.</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PRISOTNOST UČENCEV PRI POUKU</w:t>
            </w:r>
            <w:r w:rsidR="0026230B">
              <w:rPr>
                <w:noProof/>
                <w:webHidden/>
              </w:rPr>
              <w:tab/>
            </w:r>
            <w:r w:rsidR="0026230B">
              <w:rPr>
                <w:noProof/>
                <w:webHidden/>
              </w:rPr>
              <w:fldChar w:fldCharType="begin"/>
            </w:r>
            <w:r w:rsidR="0026230B">
              <w:rPr>
                <w:noProof/>
                <w:webHidden/>
              </w:rPr>
              <w:instrText xml:space="preserve"> PAGEREF _Toc215131832 \h </w:instrText>
            </w:r>
            <w:r w:rsidR="0026230B">
              <w:rPr>
                <w:noProof/>
                <w:webHidden/>
              </w:rPr>
            </w:r>
            <w:r w:rsidR="0026230B">
              <w:rPr>
                <w:noProof/>
                <w:webHidden/>
              </w:rPr>
              <w:fldChar w:fldCharType="separate"/>
            </w:r>
            <w:r w:rsidR="0026230B">
              <w:rPr>
                <w:noProof/>
                <w:webHidden/>
              </w:rPr>
              <w:t>10</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3" w:history="1">
            <w:r w:rsidR="0026230B" w:rsidRPr="00994316">
              <w:rPr>
                <w:rStyle w:val="Hiperpovezava"/>
                <w:noProof/>
              </w:rPr>
              <w:t>4.</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UČNA USPEŠNOST UČENCEV</w:t>
            </w:r>
            <w:r w:rsidR="0026230B">
              <w:rPr>
                <w:noProof/>
                <w:webHidden/>
              </w:rPr>
              <w:tab/>
            </w:r>
            <w:r w:rsidR="0026230B">
              <w:rPr>
                <w:noProof/>
                <w:webHidden/>
              </w:rPr>
              <w:fldChar w:fldCharType="begin"/>
            </w:r>
            <w:r w:rsidR="0026230B">
              <w:rPr>
                <w:noProof/>
                <w:webHidden/>
              </w:rPr>
              <w:instrText xml:space="preserve"> PAGEREF _Toc215131833 \h </w:instrText>
            </w:r>
            <w:r w:rsidR="0026230B">
              <w:rPr>
                <w:noProof/>
                <w:webHidden/>
              </w:rPr>
            </w:r>
            <w:r w:rsidR="0026230B">
              <w:rPr>
                <w:noProof/>
                <w:webHidden/>
              </w:rPr>
              <w:fldChar w:fldCharType="separate"/>
            </w:r>
            <w:r w:rsidR="0026230B">
              <w:rPr>
                <w:noProof/>
                <w:webHidden/>
              </w:rPr>
              <w:t>10</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34" w:history="1">
            <w:r w:rsidR="0026230B" w:rsidRPr="00994316">
              <w:rPr>
                <w:rStyle w:val="Hiperpovezava"/>
                <w:noProof/>
              </w:rPr>
              <w:t>4.1.</w:t>
            </w:r>
            <w:r w:rsidR="0026230B">
              <w:rPr>
                <w:rFonts w:eastAsiaTheme="minorEastAsia" w:cstheme="minorBidi"/>
                <w:b w:val="0"/>
                <w:bCs w:val="0"/>
                <w:noProof/>
                <w:sz w:val="22"/>
                <w:szCs w:val="22"/>
              </w:rPr>
              <w:tab/>
            </w:r>
            <w:r w:rsidR="0026230B" w:rsidRPr="00994316">
              <w:rPr>
                <w:rStyle w:val="Hiperpovezava"/>
                <w:noProof/>
              </w:rPr>
              <w:t>DELO Z NADARJENIMI UČENCI</w:t>
            </w:r>
            <w:r w:rsidR="0026230B">
              <w:rPr>
                <w:noProof/>
                <w:webHidden/>
              </w:rPr>
              <w:tab/>
            </w:r>
            <w:r w:rsidR="0026230B">
              <w:rPr>
                <w:noProof/>
                <w:webHidden/>
              </w:rPr>
              <w:fldChar w:fldCharType="begin"/>
            </w:r>
            <w:r w:rsidR="0026230B">
              <w:rPr>
                <w:noProof/>
                <w:webHidden/>
              </w:rPr>
              <w:instrText xml:space="preserve"> PAGEREF _Toc215131834 \h </w:instrText>
            </w:r>
            <w:r w:rsidR="0026230B">
              <w:rPr>
                <w:noProof/>
                <w:webHidden/>
              </w:rPr>
            </w:r>
            <w:r w:rsidR="0026230B">
              <w:rPr>
                <w:noProof/>
                <w:webHidden/>
              </w:rPr>
              <w:fldChar w:fldCharType="separate"/>
            </w:r>
            <w:r w:rsidR="0026230B">
              <w:rPr>
                <w:noProof/>
                <w:webHidden/>
              </w:rPr>
              <w:t>11</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5" w:history="1">
            <w:r w:rsidR="0026230B" w:rsidRPr="00994316">
              <w:rPr>
                <w:rStyle w:val="Hiperpovezava"/>
                <w:noProof/>
              </w:rPr>
              <w:t>5.</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NACIONALNO PREVERJANJE ZNANJA</w:t>
            </w:r>
            <w:r w:rsidR="0026230B">
              <w:rPr>
                <w:noProof/>
                <w:webHidden/>
              </w:rPr>
              <w:tab/>
            </w:r>
            <w:r w:rsidR="0026230B">
              <w:rPr>
                <w:noProof/>
                <w:webHidden/>
              </w:rPr>
              <w:fldChar w:fldCharType="begin"/>
            </w:r>
            <w:r w:rsidR="0026230B">
              <w:rPr>
                <w:noProof/>
                <w:webHidden/>
              </w:rPr>
              <w:instrText xml:space="preserve"> PAGEREF _Toc215131835 \h </w:instrText>
            </w:r>
            <w:r w:rsidR="0026230B">
              <w:rPr>
                <w:noProof/>
                <w:webHidden/>
              </w:rPr>
            </w:r>
            <w:r w:rsidR="0026230B">
              <w:rPr>
                <w:noProof/>
                <w:webHidden/>
              </w:rPr>
              <w:fldChar w:fldCharType="separate"/>
            </w:r>
            <w:r w:rsidR="0026230B">
              <w:rPr>
                <w:noProof/>
                <w:webHidden/>
              </w:rPr>
              <w:t>11</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6" w:history="1">
            <w:r w:rsidR="0026230B" w:rsidRPr="00994316">
              <w:rPr>
                <w:rStyle w:val="Hiperpovezava"/>
                <w:noProof/>
              </w:rPr>
              <w:t>6.</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SEZNAM POHVAL IN PRIZNANJ UČENCEM</w:t>
            </w:r>
            <w:r w:rsidR="0026230B">
              <w:rPr>
                <w:noProof/>
                <w:webHidden/>
              </w:rPr>
              <w:tab/>
            </w:r>
            <w:r w:rsidR="0026230B">
              <w:rPr>
                <w:noProof/>
                <w:webHidden/>
              </w:rPr>
              <w:fldChar w:fldCharType="begin"/>
            </w:r>
            <w:r w:rsidR="0026230B">
              <w:rPr>
                <w:noProof/>
                <w:webHidden/>
              </w:rPr>
              <w:instrText xml:space="preserve"> PAGEREF _Toc215131836 \h </w:instrText>
            </w:r>
            <w:r w:rsidR="0026230B">
              <w:rPr>
                <w:noProof/>
                <w:webHidden/>
              </w:rPr>
            </w:r>
            <w:r w:rsidR="0026230B">
              <w:rPr>
                <w:noProof/>
                <w:webHidden/>
              </w:rPr>
              <w:fldChar w:fldCharType="separate"/>
            </w:r>
            <w:r w:rsidR="0026230B">
              <w:rPr>
                <w:noProof/>
                <w:webHidden/>
              </w:rPr>
              <w:t>20</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7" w:history="1">
            <w:r w:rsidR="0026230B" w:rsidRPr="00994316">
              <w:rPr>
                <w:rStyle w:val="Hiperpovezava"/>
                <w:noProof/>
              </w:rPr>
              <w:t>7.</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DRUGE DEJAVNOSTI IN PROJEKTI</w:t>
            </w:r>
            <w:r w:rsidR="0026230B">
              <w:rPr>
                <w:noProof/>
                <w:webHidden/>
              </w:rPr>
              <w:tab/>
            </w:r>
            <w:r w:rsidR="0026230B">
              <w:rPr>
                <w:noProof/>
                <w:webHidden/>
              </w:rPr>
              <w:fldChar w:fldCharType="begin"/>
            </w:r>
            <w:r w:rsidR="0026230B">
              <w:rPr>
                <w:noProof/>
                <w:webHidden/>
              </w:rPr>
              <w:instrText xml:space="preserve"> PAGEREF _Toc215131837 \h </w:instrText>
            </w:r>
            <w:r w:rsidR="0026230B">
              <w:rPr>
                <w:noProof/>
                <w:webHidden/>
              </w:rPr>
            </w:r>
            <w:r w:rsidR="0026230B">
              <w:rPr>
                <w:noProof/>
                <w:webHidden/>
              </w:rPr>
              <w:fldChar w:fldCharType="separate"/>
            </w:r>
            <w:r w:rsidR="0026230B">
              <w:rPr>
                <w:noProof/>
                <w:webHidden/>
              </w:rPr>
              <w:t>21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38" w:history="1">
            <w:r w:rsidR="0026230B" w:rsidRPr="00994316">
              <w:rPr>
                <w:rStyle w:val="Hiperpovezava"/>
                <w:noProof/>
              </w:rPr>
              <w:t>7.1.</w:t>
            </w:r>
            <w:r w:rsidR="0026230B">
              <w:rPr>
                <w:rFonts w:eastAsiaTheme="minorEastAsia" w:cstheme="minorBidi"/>
                <w:b w:val="0"/>
                <w:bCs w:val="0"/>
                <w:noProof/>
                <w:sz w:val="22"/>
                <w:szCs w:val="22"/>
              </w:rPr>
              <w:tab/>
            </w:r>
            <w:r w:rsidR="0026230B" w:rsidRPr="00994316">
              <w:rPr>
                <w:rStyle w:val="Hiperpovezava"/>
                <w:noProof/>
              </w:rPr>
              <w:t>INTERESNE DEJAVNOSTI</w:t>
            </w:r>
            <w:r w:rsidR="0026230B">
              <w:rPr>
                <w:noProof/>
                <w:webHidden/>
              </w:rPr>
              <w:tab/>
            </w:r>
            <w:r w:rsidR="0026230B">
              <w:rPr>
                <w:noProof/>
                <w:webHidden/>
              </w:rPr>
              <w:fldChar w:fldCharType="begin"/>
            </w:r>
            <w:r w:rsidR="0026230B">
              <w:rPr>
                <w:noProof/>
                <w:webHidden/>
              </w:rPr>
              <w:instrText xml:space="preserve"> PAGEREF _Toc215131838 \h </w:instrText>
            </w:r>
            <w:r w:rsidR="0026230B">
              <w:rPr>
                <w:noProof/>
                <w:webHidden/>
              </w:rPr>
            </w:r>
            <w:r w:rsidR="0026230B">
              <w:rPr>
                <w:noProof/>
                <w:webHidden/>
              </w:rPr>
              <w:fldChar w:fldCharType="separate"/>
            </w:r>
            <w:r w:rsidR="0026230B">
              <w:rPr>
                <w:noProof/>
                <w:webHidden/>
              </w:rPr>
              <w:t>21</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39" w:history="1">
            <w:r w:rsidR="0026230B" w:rsidRPr="00994316">
              <w:rPr>
                <w:rStyle w:val="Hiperpovezava"/>
                <w:noProof/>
              </w:rPr>
              <w:t>8.</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PROJEKTI IN NATEČAJI</w:t>
            </w:r>
            <w:r w:rsidR="0026230B">
              <w:rPr>
                <w:noProof/>
                <w:webHidden/>
              </w:rPr>
              <w:tab/>
            </w:r>
            <w:r w:rsidR="0026230B">
              <w:rPr>
                <w:noProof/>
                <w:webHidden/>
              </w:rPr>
              <w:fldChar w:fldCharType="begin"/>
            </w:r>
            <w:r w:rsidR="0026230B">
              <w:rPr>
                <w:noProof/>
                <w:webHidden/>
              </w:rPr>
              <w:instrText xml:space="preserve"> PAGEREF _Toc215131839 \h </w:instrText>
            </w:r>
            <w:r w:rsidR="0026230B">
              <w:rPr>
                <w:noProof/>
                <w:webHidden/>
              </w:rPr>
            </w:r>
            <w:r w:rsidR="0026230B">
              <w:rPr>
                <w:noProof/>
                <w:webHidden/>
              </w:rPr>
              <w:fldChar w:fldCharType="separate"/>
            </w:r>
            <w:r w:rsidR="0026230B">
              <w:rPr>
                <w:noProof/>
                <w:webHidden/>
              </w:rPr>
              <w:t>23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0" w:history="1">
            <w:r w:rsidR="0026230B" w:rsidRPr="00994316">
              <w:rPr>
                <w:rStyle w:val="Hiperpovezava"/>
                <w:rFonts w:eastAsia="Calibri"/>
                <w:noProof/>
              </w:rPr>
              <w:t>8.1.</w:t>
            </w:r>
            <w:r w:rsidR="0026230B">
              <w:rPr>
                <w:rFonts w:eastAsiaTheme="minorEastAsia" w:cstheme="minorBidi"/>
                <w:b w:val="0"/>
                <w:bCs w:val="0"/>
                <w:noProof/>
                <w:sz w:val="22"/>
                <w:szCs w:val="22"/>
              </w:rPr>
              <w:tab/>
            </w:r>
            <w:r w:rsidR="0026230B" w:rsidRPr="00994316">
              <w:rPr>
                <w:rStyle w:val="Hiperpovezava"/>
                <w:rFonts w:eastAsia="Calibri"/>
                <w:noProof/>
              </w:rPr>
              <w:t>ŠOLSKA SHEMA</w:t>
            </w:r>
            <w:r w:rsidR="0026230B">
              <w:rPr>
                <w:noProof/>
                <w:webHidden/>
              </w:rPr>
              <w:tab/>
            </w:r>
            <w:r w:rsidR="0026230B">
              <w:rPr>
                <w:noProof/>
                <w:webHidden/>
              </w:rPr>
              <w:fldChar w:fldCharType="begin"/>
            </w:r>
            <w:r w:rsidR="0026230B">
              <w:rPr>
                <w:noProof/>
                <w:webHidden/>
              </w:rPr>
              <w:instrText xml:space="preserve"> PAGEREF _Toc215131840 \h </w:instrText>
            </w:r>
            <w:r w:rsidR="0026230B">
              <w:rPr>
                <w:noProof/>
                <w:webHidden/>
              </w:rPr>
            </w:r>
            <w:r w:rsidR="0026230B">
              <w:rPr>
                <w:noProof/>
                <w:webHidden/>
              </w:rPr>
              <w:fldChar w:fldCharType="separate"/>
            </w:r>
            <w:r w:rsidR="0026230B">
              <w:rPr>
                <w:noProof/>
                <w:webHidden/>
              </w:rPr>
              <w:t>23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1" w:history="1">
            <w:r w:rsidR="0026230B" w:rsidRPr="00994316">
              <w:rPr>
                <w:rStyle w:val="Hiperpovezava"/>
                <w:noProof/>
              </w:rPr>
              <w:t>8.2.</w:t>
            </w:r>
            <w:r w:rsidR="0026230B">
              <w:rPr>
                <w:rFonts w:eastAsiaTheme="minorEastAsia" w:cstheme="minorBidi"/>
                <w:b w:val="0"/>
                <w:bCs w:val="0"/>
                <w:noProof/>
                <w:sz w:val="22"/>
                <w:szCs w:val="22"/>
              </w:rPr>
              <w:tab/>
            </w:r>
            <w:r w:rsidR="0026230B" w:rsidRPr="00994316">
              <w:rPr>
                <w:rStyle w:val="Hiperpovezava"/>
                <w:noProof/>
              </w:rPr>
              <w:t>TRADICIONALNI SLOVENSKI ZAJTRK</w:t>
            </w:r>
            <w:r w:rsidR="0026230B">
              <w:rPr>
                <w:noProof/>
                <w:webHidden/>
              </w:rPr>
              <w:tab/>
            </w:r>
            <w:r w:rsidR="0026230B">
              <w:rPr>
                <w:noProof/>
                <w:webHidden/>
              </w:rPr>
              <w:fldChar w:fldCharType="begin"/>
            </w:r>
            <w:r w:rsidR="0026230B">
              <w:rPr>
                <w:noProof/>
                <w:webHidden/>
              </w:rPr>
              <w:instrText xml:space="preserve"> PAGEREF _Toc215131841 \h </w:instrText>
            </w:r>
            <w:r w:rsidR="0026230B">
              <w:rPr>
                <w:noProof/>
                <w:webHidden/>
              </w:rPr>
            </w:r>
            <w:r w:rsidR="0026230B">
              <w:rPr>
                <w:noProof/>
                <w:webHidden/>
              </w:rPr>
              <w:fldChar w:fldCharType="separate"/>
            </w:r>
            <w:r w:rsidR="0026230B">
              <w:rPr>
                <w:noProof/>
                <w:webHidden/>
              </w:rPr>
              <w:t>23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2" w:history="1">
            <w:r w:rsidR="0026230B" w:rsidRPr="00994316">
              <w:rPr>
                <w:rStyle w:val="Hiperpovezava"/>
                <w:noProof/>
              </w:rPr>
              <w:t>8.3.</w:t>
            </w:r>
            <w:r w:rsidR="0026230B">
              <w:rPr>
                <w:rFonts w:eastAsiaTheme="minorEastAsia" w:cstheme="minorBidi"/>
                <w:b w:val="0"/>
                <w:bCs w:val="0"/>
                <w:noProof/>
                <w:sz w:val="22"/>
                <w:szCs w:val="22"/>
              </w:rPr>
              <w:tab/>
            </w:r>
            <w:r w:rsidR="0026230B" w:rsidRPr="00994316">
              <w:rPr>
                <w:rStyle w:val="Hiperpovezava"/>
                <w:noProof/>
              </w:rPr>
              <w:t>EKOŠOLA</w:t>
            </w:r>
            <w:r w:rsidR="0026230B">
              <w:rPr>
                <w:noProof/>
                <w:webHidden/>
              </w:rPr>
              <w:tab/>
            </w:r>
            <w:r w:rsidR="0026230B">
              <w:rPr>
                <w:noProof/>
                <w:webHidden/>
              </w:rPr>
              <w:fldChar w:fldCharType="begin"/>
            </w:r>
            <w:r w:rsidR="0026230B">
              <w:rPr>
                <w:noProof/>
                <w:webHidden/>
              </w:rPr>
              <w:instrText xml:space="preserve"> PAGEREF _Toc215131842 \h </w:instrText>
            </w:r>
            <w:r w:rsidR="0026230B">
              <w:rPr>
                <w:noProof/>
                <w:webHidden/>
              </w:rPr>
            </w:r>
            <w:r w:rsidR="0026230B">
              <w:rPr>
                <w:noProof/>
                <w:webHidden/>
              </w:rPr>
              <w:fldChar w:fldCharType="separate"/>
            </w:r>
            <w:r w:rsidR="0026230B">
              <w:rPr>
                <w:noProof/>
                <w:webHidden/>
              </w:rPr>
              <w:t>23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3" w:history="1">
            <w:r w:rsidR="0026230B" w:rsidRPr="00994316">
              <w:rPr>
                <w:rStyle w:val="Hiperpovezava"/>
                <w:noProof/>
              </w:rPr>
              <w:t>8.4.</w:t>
            </w:r>
            <w:r w:rsidR="0026230B">
              <w:rPr>
                <w:rFonts w:eastAsiaTheme="minorEastAsia" w:cstheme="minorBidi"/>
                <w:b w:val="0"/>
                <w:bCs w:val="0"/>
                <w:noProof/>
                <w:sz w:val="22"/>
                <w:szCs w:val="22"/>
              </w:rPr>
              <w:tab/>
            </w:r>
            <w:r w:rsidR="0026230B" w:rsidRPr="00994316">
              <w:rPr>
                <w:rStyle w:val="Hiperpovezava"/>
                <w:noProof/>
              </w:rPr>
              <w:t>BEREMO Z BERIJEM V ŠOLI</w:t>
            </w:r>
            <w:r w:rsidR="0026230B">
              <w:rPr>
                <w:noProof/>
                <w:webHidden/>
              </w:rPr>
              <w:tab/>
            </w:r>
            <w:r w:rsidR="0026230B">
              <w:rPr>
                <w:noProof/>
                <w:webHidden/>
              </w:rPr>
              <w:fldChar w:fldCharType="begin"/>
            </w:r>
            <w:r w:rsidR="0026230B">
              <w:rPr>
                <w:noProof/>
                <w:webHidden/>
              </w:rPr>
              <w:instrText xml:space="preserve"> PAGEREF _Toc215131843 \h </w:instrText>
            </w:r>
            <w:r w:rsidR="0026230B">
              <w:rPr>
                <w:noProof/>
                <w:webHidden/>
              </w:rPr>
            </w:r>
            <w:r w:rsidR="0026230B">
              <w:rPr>
                <w:noProof/>
                <w:webHidden/>
              </w:rPr>
              <w:fldChar w:fldCharType="separate"/>
            </w:r>
            <w:r w:rsidR="0026230B">
              <w:rPr>
                <w:noProof/>
                <w:webHidden/>
              </w:rPr>
              <w:t>24</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4" w:history="1">
            <w:r w:rsidR="0026230B" w:rsidRPr="00994316">
              <w:rPr>
                <w:rStyle w:val="Hiperpovezava"/>
                <w:noProof/>
              </w:rPr>
              <w:t>8.5.</w:t>
            </w:r>
            <w:r w:rsidR="0026230B">
              <w:rPr>
                <w:rFonts w:eastAsiaTheme="minorEastAsia" w:cstheme="minorBidi"/>
                <w:b w:val="0"/>
                <w:bCs w:val="0"/>
                <w:noProof/>
                <w:sz w:val="22"/>
                <w:szCs w:val="22"/>
              </w:rPr>
              <w:tab/>
            </w:r>
            <w:r w:rsidR="0026230B" w:rsidRPr="00994316">
              <w:rPr>
                <w:rStyle w:val="Hiperpovezava"/>
                <w:noProof/>
              </w:rPr>
              <w:t>PARKOSLOVCI</w:t>
            </w:r>
            <w:r w:rsidR="0026230B">
              <w:rPr>
                <w:noProof/>
                <w:webHidden/>
              </w:rPr>
              <w:tab/>
            </w:r>
            <w:r w:rsidR="0026230B">
              <w:rPr>
                <w:noProof/>
                <w:webHidden/>
              </w:rPr>
              <w:fldChar w:fldCharType="begin"/>
            </w:r>
            <w:r w:rsidR="0026230B">
              <w:rPr>
                <w:noProof/>
                <w:webHidden/>
              </w:rPr>
              <w:instrText xml:space="preserve"> PAGEREF _Toc215131844 \h </w:instrText>
            </w:r>
            <w:r w:rsidR="0026230B">
              <w:rPr>
                <w:noProof/>
                <w:webHidden/>
              </w:rPr>
            </w:r>
            <w:r w:rsidR="0026230B">
              <w:rPr>
                <w:noProof/>
                <w:webHidden/>
              </w:rPr>
              <w:fldChar w:fldCharType="separate"/>
            </w:r>
            <w:r w:rsidR="0026230B">
              <w:rPr>
                <w:noProof/>
                <w:webHidden/>
              </w:rPr>
              <w:t>25</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5" w:history="1">
            <w:r w:rsidR="0026230B" w:rsidRPr="00994316">
              <w:rPr>
                <w:rStyle w:val="Hiperpovezava"/>
                <w:noProof/>
                <w:bdr w:val="none" w:sz="0" w:space="0" w:color="auto" w:frame="1"/>
              </w:rPr>
              <w:t>8.6.</w:t>
            </w:r>
            <w:r w:rsidR="0026230B">
              <w:rPr>
                <w:rFonts w:eastAsiaTheme="minorEastAsia" w:cstheme="minorBidi"/>
                <w:b w:val="0"/>
                <w:bCs w:val="0"/>
                <w:noProof/>
                <w:sz w:val="22"/>
                <w:szCs w:val="22"/>
              </w:rPr>
              <w:tab/>
            </w:r>
            <w:r w:rsidR="0026230B" w:rsidRPr="00994316">
              <w:rPr>
                <w:rStyle w:val="Hiperpovezava"/>
                <w:rFonts w:cs="Arial"/>
                <w:noProof/>
                <w:bdr w:val="none" w:sz="0" w:space="0" w:color="auto" w:frame="1"/>
                <w:shd w:val="clear" w:color="auto" w:fill="FFFFFF"/>
              </w:rPr>
              <w:t>»MOJA DOMOVINA«</w:t>
            </w:r>
            <w:r w:rsidR="0026230B" w:rsidRPr="00994316">
              <w:rPr>
                <w:rStyle w:val="Hiperpovezava"/>
                <w:noProof/>
                <w:shd w:val="clear" w:color="auto" w:fill="FFFFFF"/>
              </w:rPr>
              <w:t xml:space="preserve"> </w:t>
            </w:r>
            <w:r w:rsidR="0026230B" w:rsidRPr="00994316">
              <w:rPr>
                <w:rStyle w:val="Hiperpovezava"/>
                <w:rFonts w:cs="Arial"/>
                <w:noProof/>
                <w:bdr w:val="none" w:sz="0" w:space="0" w:color="auto" w:frame="1"/>
                <w:shd w:val="clear" w:color="auto" w:fill="FFFFFF"/>
              </w:rPr>
              <w:t>»OD ZRNA DO KRUHA«</w:t>
            </w:r>
            <w:r w:rsidR="0026230B">
              <w:rPr>
                <w:noProof/>
                <w:webHidden/>
              </w:rPr>
              <w:tab/>
            </w:r>
            <w:r w:rsidR="0026230B">
              <w:rPr>
                <w:noProof/>
                <w:webHidden/>
              </w:rPr>
              <w:fldChar w:fldCharType="begin"/>
            </w:r>
            <w:r w:rsidR="0026230B">
              <w:rPr>
                <w:noProof/>
                <w:webHidden/>
              </w:rPr>
              <w:instrText xml:space="preserve"> PAGEREF _Toc215131845 \h </w:instrText>
            </w:r>
            <w:r w:rsidR="0026230B">
              <w:rPr>
                <w:noProof/>
                <w:webHidden/>
              </w:rPr>
            </w:r>
            <w:r w:rsidR="0026230B">
              <w:rPr>
                <w:noProof/>
                <w:webHidden/>
              </w:rPr>
              <w:fldChar w:fldCharType="separate"/>
            </w:r>
            <w:r w:rsidR="0026230B">
              <w:rPr>
                <w:noProof/>
                <w:webHidden/>
              </w:rPr>
              <w:t>25</w:t>
            </w:r>
            <w:r w:rsidR="0026230B">
              <w:rPr>
                <w:noProof/>
                <w:webHidden/>
              </w:rPr>
              <w:fldChar w:fldCharType="end"/>
            </w:r>
          </w:hyperlink>
        </w:p>
        <w:p w:rsidR="0026230B" w:rsidRDefault="00563167">
          <w:pPr>
            <w:pStyle w:val="Kazalovsebine1"/>
            <w:tabs>
              <w:tab w:val="left" w:pos="480"/>
              <w:tab w:val="right" w:leader="dot" w:pos="9628"/>
            </w:tabs>
            <w:rPr>
              <w:rFonts w:asciiTheme="minorHAnsi" w:eastAsiaTheme="minorEastAsia" w:hAnsiTheme="minorHAnsi" w:cstheme="minorBidi"/>
              <w:b w:val="0"/>
              <w:bCs w:val="0"/>
              <w:caps w:val="0"/>
              <w:noProof/>
              <w:sz w:val="22"/>
              <w:szCs w:val="22"/>
            </w:rPr>
          </w:pPr>
          <w:hyperlink w:anchor="_Toc215131846" w:history="1">
            <w:r w:rsidR="0026230B" w:rsidRPr="00994316">
              <w:rPr>
                <w:rStyle w:val="Hiperpovezava"/>
                <w:noProof/>
              </w:rPr>
              <w:t>9.</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DELO ŠOLSKE SKUPNOSTI</w:t>
            </w:r>
            <w:r w:rsidR="0026230B">
              <w:rPr>
                <w:noProof/>
                <w:webHidden/>
              </w:rPr>
              <w:tab/>
            </w:r>
            <w:r w:rsidR="0026230B">
              <w:rPr>
                <w:noProof/>
                <w:webHidden/>
              </w:rPr>
              <w:fldChar w:fldCharType="begin"/>
            </w:r>
            <w:r w:rsidR="0026230B">
              <w:rPr>
                <w:noProof/>
                <w:webHidden/>
              </w:rPr>
              <w:instrText xml:space="preserve"> PAGEREF _Toc215131846 \h </w:instrText>
            </w:r>
            <w:r w:rsidR="0026230B">
              <w:rPr>
                <w:noProof/>
                <w:webHidden/>
              </w:rPr>
            </w:r>
            <w:r w:rsidR="0026230B">
              <w:rPr>
                <w:noProof/>
                <w:webHidden/>
              </w:rPr>
              <w:fldChar w:fldCharType="separate"/>
            </w:r>
            <w:r w:rsidR="0026230B">
              <w:rPr>
                <w:noProof/>
                <w:webHidden/>
              </w:rPr>
              <w:t>25</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47" w:history="1">
            <w:r w:rsidR="0026230B" w:rsidRPr="00994316">
              <w:rPr>
                <w:rStyle w:val="Hiperpovezava"/>
                <w:noProof/>
              </w:rPr>
              <w:t>10.</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SODELOVANJE S STARŠI</w:t>
            </w:r>
            <w:r w:rsidR="0026230B">
              <w:rPr>
                <w:noProof/>
                <w:webHidden/>
              </w:rPr>
              <w:tab/>
            </w:r>
            <w:r w:rsidR="0026230B">
              <w:rPr>
                <w:noProof/>
                <w:webHidden/>
              </w:rPr>
              <w:fldChar w:fldCharType="begin"/>
            </w:r>
            <w:r w:rsidR="0026230B">
              <w:rPr>
                <w:noProof/>
                <w:webHidden/>
              </w:rPr>
              <w:instrText xml:space="preserve"> PAGEREF _Toc215131847 \h </w:instrText>
            </w:r>
            <w:r w:rsidR="0026230B">
              <w:rPr>
                <w:noProof/>
                <w:webHidden/>
              </w:rPr>
            </w:r>
            <w:r w:rsidR="0026230B">
              <w:rPr>
                <w:noProof/>
                <w:webHidden/>
              </w:rPr>
              <w:fldChar w:fldCharType="separate"/>
            </w:r>
            <w:r w:rsidR="0026230B">
              <w:rPr>
                <w:noProof/>
                <w:webHidden/>
              </w:rPr>
              <w:t>26</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48" w:history="1">
            <w:r w:rsidR="0026230B" w:rsidRPr="00994316">
              <w:rPr>
                <w:rStyle w:val="Hiperpovezava"/>
                <w:noProof/>
              </w:rPr>
              <w:t>11.</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SODELOVANJE Z OKOLJEM</w:t>
            </w:r>
            <w:r w:rsidR="0026230B">
              <w:rPr>
                <w:noProof/>
                <w:webHidden/>
              </w:rPr>
              <w:tab/>
            </w:r>
            <w:r w:rsidR="0026230B">
              <w:rPr>
                <w:noProof/>
                <w:webHidden/>
              </w:rPr>
              <w:fldChar w:fldCharType="begin"/>
            </w:r>
            <w:r w:rsidR="0026230B">
              <w:rPr>
                <w:noProof/>
                <w:webHidden/>
              </w:rPr>
              <w:instrText xml:space="preserve"> PAGEREF _Toc215131848 \h </w:instrText>
            </w:r>
            <w:r w:rsidR="0026230B">
              <w:rPr>
                <w:noProof/>
                <w:webHidden/>
              </w:rPr>
            </w:r>
            <w:r w:rsidR="0026230B">
              <w:rPr>
                <w:noProof/>
                <w:webHidden/>
              </w:rPr>
              <w:fldChar w:fldCharType="separate"/>
            </w:r>
            <w:r w:rsidR="0026230B">
              <w:rPr>
                <w:noProof/>
                <w:webHidden/>
              </w:rPr>
              <w:t>26</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49" w:history="1">
            <w:r w:rsidR="0026230B" w:rsidRPr="00994316">
              <w:rPr>
                <w:rStyle w:val="Hiperpovezava"/>
                <w:noProof/>
              </w:rPr>
              <w:t>11.1.</w:t>
            </w:r>
            <w:r w:rsidR="0026230B">
              <w:rPr>
                <w:rFonts w:eastAsiaTheme="minorEastAsia" w:cstheme="minorBidi"/>
                <w:b w:val="0"/>
                <w:bCs w:val="0"/>
                <w:noProof/>
                <w:sz w:val="22"/>
                <w:szCs w:val="22"/>
              </w:rPr>
              <w:tab/>
            </w:r>
            <w:r w:rsidR="0026230B" w:rsidRPr="00994316">
              <w:rPr>
                <w:rStyle w:val="Hiperpovezava"/>
                <w:noProof/>
              </w:rPr>
              <w:t>NASTOPI NA ŠOLSKIH IN OBČINSKIH PRIREDITVAH V ŠOLSKEM LETU 2024/2025</w:t>
            </w:r>
            <w:r w:rsidR="0026230B">
              <w:rPr>
                <w:noProof/>
                <w:webHidden/>
              </w:rPr>
              <w:tab/>
            </w:r>
            <w:r w:rsidR="0026230B">
              <w:rPr>
                <w:noProof/>
                <w:webHidden/>
              </w:rPr>
              <w:fldChar w:fldCharType="begin"/>
            </w:r>
            <w:r w:rsidR="0026230B">
              <w:rPr>
                <w:noProof/>
                <w:webHidden/>
              </w:rPr>
              <w:instrText xml:space="preserve"> PAGEREF _Toc215131849 \h </w:instrText>
            </w:r>
            <w:r w:rsidR="0026230B">
              <w:rPr>
                <w:noProof/>
                <w:webHidden/>
              </w:rPr>
            </w:r>
            <w:r w:rsidR="0026230B">
              <w:rPr>
                <w:noProof/>
                <w:webHidden/>
              </w:rPr>
              <w:fldChar w:fldCharType="separate"/>
            </w:r>
            <w:r w:rsidR="0026230B">
              <w:rPr>
                <w:noProof/>
                <w:webHidden/>
              </w:rPr>
              <w:t>26</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50" w:history="1">
            <w:r w:rsidR="0026230B" w:rsidRPr="00994316">
              <w:rPr>
                <w:rStyle w:val="Hiperpovezava"/>
                <w:noProof/>
              </w:rPr>
              <w:t>12.</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DELO ŠOLSKE SVETOVALNE SLUŽBE</w:t>
            </w:r>
            <w:r w:rsidR="0026230B">
              <w:rPr>
                <w:noProof/>
                <w:webHidden/>
              </w:rPr>
              <w:tab/>
            </w:r>
            <w:r w:rsidR="0026230B">
              <w:rPr>
                <w:noProof/>
                <w:webHidden/>
              </w:rPr>
              <w:fldChar w:fldCharType="begin"/>
            </w:r>
            <w:r w:rsidR="0026230B">
              <w:rPr>
                <w:noProof/>
                <w:webHidden/>
              </w:rPr>
              <w:instrText xml:space="preserve"> PAGEREF _Toc215131850 \h </w:instrText>
            </w:r>
            <w:r w:rsidR="0026230B">
              <w:rPr>
                <w:noProof/>
                <w:webHidden/>
              </w:rPr>
            </w:r>
            <w:r w:rsidR="0026230B">
              <w:rPr>
                <w:noProof/>
                <w:webHidden/>
              </w:rPr>
              <w:fldChar w:fldCharType="separate"/>
            </w:r>
            <w:r w:rsidR="0026230B">
              <w:rPr>
                <w:noProof/>
                <w:webHidden/>
              </w:rPr>
              <w:t>27</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51" w:history="1">
            <w:r w:rsidR="0026230B" w:rsidRPr="00994316">
              <w:rPr>
                <w:rStyle w:val="Hiperpovezava"/>
                <w:noProof/>
              </w:rPr>
              <w:t>13.</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ŠOLSKA KNJIŽNICA IN UČBENIŠKI SKLAD</w:t>
            </w:r>
            <w:r w:rsidR="0026230B">
              <w:rPr>
                <w:noProof/>
                <w:webHidden/>
              </w:rPr>
              <w:tab/>
            </w:r>
            <w:r w:rsidR="0026230B">
              <w:rPr>
                <w:noProof/>
                <w:webHidden/>
              </w:rPr>
              <w:fldChar w:fldCharType="begin"/>
            </w:r>
            <w:r w:rsidR="0026230B">
              <w:rPr>
                <w:noProof/>
                <w:webHidden/>
              </w:rPr>
              <w:instrText xml:space="preserve"> PAGEREF _Toc215131851 \h </w:instrText>
            </w:r>
            <w:r w:rsidR="0026230B">
              <w:rPr>
                <w:noProof/>
                <w:webHidden/>
              </w:rPr>
            </w:r>
            <w:r w:rsidR="0026230B">
              <w:rPr>
                <w:noProof/>
                <w:webHidden/>
              </w:rPr>
              <w:fldChar w:fldCharType="separate"/>
            </w:r>
            <w:r w:rsidR="0026230B">
              <w:rPr>
                <w:noProof/>
                <w:webHidden/>
              </w:rPr>
              <w:t>29</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52" w:history="1">
            <w:r w:rsidR="0026230B" w:rsidRPr="00994316">
              <w:rPr>
                <w:rStyle w:val="Hiperpovezava"/>
                <w:noProof/>
              </w:rPr>
              <w:t>14.</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ŠOLSKA PREHRANA</w:t>
            </w:r>
            <w:r w:rsidR="0026230B">
              <w:rPr>
                <w:noProof/>
                <w:webHidden/>
              </w:rPr>
              <w:tab/>
            </w:r>
            <w:r w:rsidR="0026230B">
              <w:rPr>
                <w:noProof/>
                <w:webHidden/>
              </w:rPr>
              <w:fldChar w:fldCharType="begin"/>
            </w:r>
            <w:r w:rsidR="0026230B">
              <w:rPr>
                <w:noProof/>
                <w:webHidden/>
              </w:rPr>
              <w:instrText xml:space="preserve"> PAGEREF _Toc215131852 \h </w:instrText>
            </w:r>
            <w:r w:rsidR="0026230B">
              <w:rPr>
                <w:noProof/>
                <w:webHidden/>
              </w:rPr>
            </w:r>
            <w:r w:rsidR="0026230B">
              <w:rPr>
                <w:noProof/>
                <w:webHidden/>
              </w:rPr>
              <w:fldChar w:fldCharType="separate"/>
            </w:r>
            <w:r w:rsidR="0026230B">
              <w:rPr>
                <w:noProof/>
                <w:webHidden/>
              </w:rPr>
              <w:t>30</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53" w:history="1">
            <w:r w:rsidR="0026230B" w:rsidRPr="00994316">
              <w:rPr>
                <w:rStyle w:val="Hiperpovezava"/>
                <w:noProof/>
              </w:rPr>
              <w:t>15.</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DELO PEDAGOŠKEGA UČITELJSKEGA ZBORA</w:t>
            </w:r>
            <w:r w:rsidR="0026230B">
              <w:rPr>
                <w:noProof/>
                <w:webHidden/>
              </w:rPr>
              <w:tab/>
            </w:r>
            <w:r w:rsidR="0026230B">
              <w:rPr>
                <w:noProof/>
                <w:webHidden/>
              </w:rPr>
              <w:fldChar w:fldCharType="begin"/>
            </w:r>
            <w:r w:rsidR="0026230B">
              <w:rPr>
                <w:noProof/>
                <w:webHidden/>
              </w:rPr>
              <w:instrText xml:space="preserve"> PAGEREF _Toc215131853 \h </w:instrText>
            </w:r>
            <w:r w:rsidR="0026230B">
              <w:rPr>
                <w:noProof/>
                <w:webHidden/>
              </w:rPr>
            </w:r>
            <w:r w:rsidR="0026230B">
              <w:rPr>
                <w:noProof/>
                <w:webHidden/>
              </w:rPr>
              <w:fldChar w:fldCharType="separate"/>
            </w:r>
            <w:r w:rsidR="0026230B">
              <w:rPr>
                <w:noProof/>
                <w:webHidden/>
              </w:rPr>
              <w:t>31</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54" w:history="1">
            <w:r w:rsidR="0026230B" w:rsidRPr="00994316">
              <w:rPr>
                <w:rStyle w:val="Hiperpovezava"/>
                <w:noProof/>
              </w:rPr>
              <w:t>16.</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DELO ŠOLSKIH AKTIVOV</w:t>
            </w:r>
            <w:r w:rsidR="0026230B">
              <w:rPr>
                <w:noProof/>
                <w:webHidden/>
              </w:rPr>
              <w:tab/>
            </w:r>
            <w:r w:rsidR="0026230B">
              <w:rPr>
                <w:noProof/>
                <w:webHidden/>
              </w:rPr>
              <w:fldChar w:fldCharType="begin"/>
            </w:r>
            <w:r w:rsidR="0026230B">
              <w:rPr>
                <w:noProof/>
                <w:webHidden/>
              </w:rPr>
              <w:instrText xml:space="preserve"> PAGEREF _Toc215131854 \h </w:instrText>
            </w:r>
            <w:r w:rsidR="0026230B">
              <w:rPr>
                <w:noProof/>
                <w:webHidden/>
              </w:rPr>
            </w:r>
            <w:r w:rsidR="0026230B">
              <w:rPr>
                <w:noProof/>
                <w:webHidden/>
              </w:rPr>
              <w:fldChar w:fldCharType="separate"/>
            </w:r>
            <w:r w:rsidR="0026230B">
              <w:rPr>
                <w:noProof/>
                <w:webHidden/>
              </w:rPr>
              <w:t>32</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55" w:history="1">
            <w:r w:rsidR="0026230B" w:rsidRPr="00994316">
              <w:rPr>
                <w:rStyle w:val="Hiperpovezava"/>
                <w:noProof/>
              </w:rPr>
              <w:t>16.1.</w:t>
            </w:r>
            <w:r w:rsidR="0026230B">
              <w:rPr>
                <w:rFonts w:eastAsiaTheme="minorEastAsia" w:cstheme="minorBidi"/>
                <w:b w:val="0"/>
                <w:bCs w:val="0"/>
                <w:noProof/>
                <w:sz w:val="22"/>
                <w:szCs w:val="22"/>
              </w:rPr>
              <w:tab/>
            </w:r>
            <w:r w:rsidR="0026230B" w:rsidRPr="00994316">
              <w:rPr>
                <w:rStyle w:val="Hiperpovezava"/>
                <w:noProof/>
              </w:rPr>
              <w:t>AKTIV ZA NARAVOSLOVNO-MATEMATIČNO PODROČJE</w:t>
            </w:r>
            <w:r w:rsidR="0026230B">
              <w:rPr>
                <w:noProof/>
                <w:webHidden/>
              </w:rPr>
              <w:tab/>
            </w:r>
            <w:r w:rsidR="0026230B">
              <w:rPr>
                <w:noProof/>
                <w:webHidden/>
              </w:rPr>
              <w:fldChar w:fldCharType="begin"/>
            </w:r>
            <w:r w:rsidR="0026230B">
              <w:rPr>
                <w:noProof/>
                <w:webHidden/>
              </w:rPr>
              <w:instrText xml:space="preserve"> PAGEREF _Toc215131855 \h </w:instrText>
            </w:r>
            <w:r w:rsidR="0026230B">
              <w:rPr>
                <w:noProof/>
                <w:webHidden/>
              </w:rPr>
            </w:r>
            <w:r w:rsidR="0026230B">
              <w:rPr>
                <w:noProof/>
                <w:webHidden/>
              </w:rPr>
              <w:fldChar w:fldCharType="separate"/>
            </w:r>
            <w:r w:rsidR="0026230B">
              <w:rPr>
                <w:noProof/>
                <w:webHidden/>
              </w:rPr>
              <w:t>32</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56" w:history="1">
            <w:r w:rsidR="0026230B" w:rsidRPr="00994316">
              <w:rPr>
                <w:rStyle w:val="Hiperpovezava"/>
                <w:noProof/>
              </w:rPr>
              <w:t>16.2.</w:t>
            </w:r>
            <w:r w:rsidR="0026230B">
              <w:rPr>
                <w:rFonts w:eastAsiaTheme="minorEastAsia" w:cstheme="minorBidi"/>
                <w:b w:val="0"/>
                <w:bCs w:val="0"/>
                <w:noProof/>
                <w:sz w:val="22"/>
                <w:szCs w:val="22"/>
              </w:rPr>
              <w:tab/>
            </w:r>
            <w:r w:rsidR="0026230B" w:rsidRPr="00994316">
              <w:rPr>
                <w:rStyle w:val="Hiperpovezava"/>
                <w:noProof/>
              </w:rPr>
              <w:t>AKTIV ZA PREDŠOLSKO VZGOJO</w:t>
            </w:r>
            <w:r w:rsidR="0026230B">
              <w:rPr>
                <w:noProof/>
                <w:webHidden/>
              </w:rPr>
              <w:tab/>
            </w:r>
            <w:r w:rsidR="0026230B">
              <w:rPr>
                <w:noProof/>
                <w:webHidden/>
              </w:rPr>
              <w:fldChar w:fldCharType="begin"/>
            </w:r>
            <w:r w:rsidR="0026230B">
              <w:rPr>
                <w:noProof/>
                <w:webHidden/>
              </w:rPr>
              <w:instrText xml:space="preserve"> PAGEREF _Toc215131856 \h </w:instrText>
            </w:r>
            <w:r w:rsidR="0026230B">
              <w:rPr>
                <w:noProof/>
                <w:webHidden/>
              </w:rPr>
            </w:r>
            <w:r w:rsidR="0026230B">
              <w:rPr>
                <w:noProof/>
                <w:webHidden/>
              </w:rPr>
              <w:fldChar w:fldCharType="separate"/>
            </w:r>
            <w:r w:rsidR="0026230B">
              <w:rPr>
                <w:noProof/>
                <w:webHidden/>
              </w:rPr>
              <w:t>32</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57" w:history="1">
            <w:r w:rsidR="0026230B" w:rsidRPr="00994316">
              <w:rPr>
                <w:rStyle w:val="Hiperpovezava"/>
                <w:noProof/>
              </w:rPr>
              <w:t>16.3.</w:t>
            </w:r>
            <w:r w:rsidR="0026230B">
              <w:rPr>
                <w:rFonts w:eastAsiaTheme="minorEastAsia" w:cstheme="minorBidi"/>
                <w:b w:val="0"/>
                <w:bCs w:val="0"/>
                <w:noProof/>
                <w:sz w:val="22"/>
                <w:szCs w:val="22"/>
              </w:rPr>
              <w:tab/>
            </w:r>
            <w:r w:rsidR="0026230B" w:rsidRPr="00994316">
              <w:rPr>
                <w:rStyle w:val="Hiperpovezava"/>
                <w:noProof/>
              </w:rPr>
              <w:t>AKTIV UČITELJEV ZA RAZREDNI POUK IN ŠPORTNO VZGOJO</w:t>
            </w:r>
            <w:r w:rsidR="0026230B">
              <w:rPr>
                <w:noProof/>
                <w:webHidden/>
              </w:rPr>
              <w:tab/>
            </w:r>
            <w:r w:rsidR="0026230B">
              <w:rPr>
                <w:noProof/>
                <w:webHidden/>
              </w:rPr>
              <w:fldChar w:fldCharType="begin"/>
            </w:r>
            <w:r w:rsidR="0026230B">
              <w:rPr>
                <w:noProof/>
                <w:webHidden/>
              </w:rPr>
              <w:instrText xml:space="preserve"> PAGEREF _Toc215131857 \h </w:instrText>
            </w:r>
            <w:r w:rsidR="0026230B">
              <w:rPr>
                <w:noProof/>
                <w:webHidden/>
              </w:rPr>
            </w:r>
            <w:r w:rsidR="0026230B">
              <w:rPr>
                <w:noProof/>
                <w:webHidden/>
              </w:rPr>
              <w:fldChar w:fldCharType="separate"/>
            </w:r>
            <w:r w:rsidR="0026230B">
              <w:rPr>
                <w:noProof/>
                <w:webHidden/>
              </w:rPr>
              <w:t>33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58" w:history="1">
            <w:r w:rsidR="0026230B" w:rsidRPr="00994316">
              <w:rPr>
                <w:rStyle w:val="Hiperpovezava"/>
                <w:noProof/>
              </w:rPr>
              <w:t>16.4.</w:t>
            </w:r>
            <w:r w:rsidR="0026230B">
              <w:rPr>
                <w:rFonts w:eastAsiaTheme="minorEastAsia" w:cstheme="minorBidi"/>
                <w:b w:val="0"/>
                <w:bCs w:val="0"/>
                <w:noProof/>
                <w:sz w:val="22"/>
                <w:szCs w:val="22"/>
              </w:rPr>
              <w:tab/>
            </w:r>
            <w:r w:rsidR="0026230B" w:rsidRPr="00994316">
              <w:rPr>
                <w:rStyle w:val="Hiperpovezava"/>
                <w:noProof/>
              </w:rPr>
              <w:t>AKTIV UČITELJEV ZA JEZIKE</w:t>
            </w:r>
            <w:r w:rsidR="0026230B">
              <w:rPr>
                <w:noProof/>
                <w:webHidden/>
              </w:rPr>
              <w:tab/>
            </w:r>
            <w:r w:rsidR="0026230B">
              <w:rPr>
                <w:noProof/>
                <w:webHidden/>
              </w:rPr>
              <w:fldChar w:fldCharType="begin"/>
            </w:r>
            <w:r w:rsidR="0026230B">
              <w:rPr>
                <w:noProof/>
                <w:webHidden/>
              </w:rPr>
              <w:instrText xml:space="preserve"> PAGEREF _Toc215131858 \h </w:instrText>
            </w:r>
            <w:r w:rsidR="0026230B">
              <w:rPr>
                <w:noProof/>
                <w:webHidden/>
              </w:rPr>
            </w:r>
            <w:r w:rsidR="0026230B">
              <w:rPr>
                <w:noProof/>
                <w:webHidden/>
              </w:rPr>
              <w:fldChar w:fldCharType="separate"/>
            </w:r>
            <w:r w:rsidR="0026230B">
              <w:rPr>
                <w:noProof/>
                <w:webHidden/>
              </w:rPr>
              <w:t>33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59" w:history="1">
            <w:r w:rsidR="0026230B" w:rsidRPr="00994316">
              <w:rPr>
                <w:rStyle w:val="Hiperpovezava"/>
                <w:noProof/>
              </w:rPr>
              <w:t>16.5.</w:t>
            </w:r>
            <w:r w:rsidR="0026230B">
              <w:rPr>
                <w:rFonts w:eastAsiaTheme="minorEastAsia" w:cstheme="minorBidi"/>
                <w:b w:val="0"/>
                <w:bCs w:val="0"/>
                <w:noProof/>
                <w:sz w:val="22"/>
                <w:szCs w:val="22"/>
              </w:rPr>
              <w:tab/>
            </w:r>
            <w:r w:rsidR="0026230B" w:rsidRPr="00994316">
              <w:rPr>
                <w:rStyle w:val="Hiperpovezava"/>
                <w:noProof/>
              </w:rPr>
              <w:t>AKTIV UČITELJEV ZA DRUŽBOSLOVJE IN UMETNOST</w:t>
            </w:r>
            <w:r w:rsidR="0026230B">
              <w:rPr>
                <w:noProof/>
                <w:webHidden/>
              </w:rPr>
              <w:tab/>
            </w:r>
            <w:r w:rsidR="0026230B">
              <w:rPr>
                <w:noProof/>
                <w:webHidden/>
              </w:rPr>
              <w:fldChar w:fldCharType="begin"/>
            </w:r>
            <w:r w:rsidR="0026230B">
              <w:rPr>
                <w:noProof/>
                <w:webHidden/>
              </w:rPr>
              <w:instrText xml:space="preserve"> PAGEREF _Toc215131859 \h </w:instrText>
            </w:r>
            <w:r w:rsidR="0026230B">
              <w:rPr>
                <w:noProof/>
                <w:webHidden/>
              </w:rPr>
            </w:r>
            <w:r w:rsidR="0026230B">
              <w:rPr>
                <w:noProof/>
                <w:webHidden/>
              </w:rPr>
              <w:fldChar w:fldCharType="separate"/>
            </w:r>
            <w:r w:rsidR="0026230B">
              <w:rPr>
                <w:noProof/>
                <w:webHidden/>
              </w:rPr>
              <w:t>33</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60" w:history="1">
            <w:r w:rsidR="0026230B" w:rsidRPr="00994316">
              <w:rPr>
                <w:rStyle w:val="Hiperpovezava"/>
                <w:noProof/>
              </w:rPr>
              <w:t>16.6.</w:t>
            </w:r>
            <w:r w:rsidR="0026230B">
              <w:rPr>
                <w:rFonts w:eastAsiaTheme="minorEastAsia" w:cstheme="minorBidi"/>
                <w:b w:val="0"/>
                <w:bCs w:val="0"/>
                <w:noProof/>
                <w:sz w:val="22"/>
                <w:szCs w:val="22"/>
              </w:rPr>
              <w:tab/>
            </w:r>
            <w:r w:rsidR="0026230B" w:rsidRPr="00994316">
              <w:rPr>
                <w:rStyle w:val="Hiperpovezava"/>
                <w:noProof/>
              </w:rPr>
              <w:t>AKTIV UČITELJEV ZA PODALJŠANO BIVANJE</w:t>
            </w:r>
            <w:r w:rsidR="0026230B">
              <w:rPr>
                <w:noProof/>
                <w:webHidden/>
              </w:rPr>
              <w:tab/>
            </w:r>
            <w:r w:rsidR="0026230B">
              <w:rPr>
                <w:noProof/>
                <w:webHidden/>
              </w:rPr>
              <w:fldChar w:fldCharType="begin"/>
            </w:r>
            <w:r w:rsidR="0026230B">
              <w:rPr>
                <w:noProof/>
                <w:webHidden/>
              </w:rPr>
              <w:instrText xml:space="preserve"> PAGEREF _Toc215131860 \h </w:instrText>
            </w:r>
            <w:r w:rsidR="0026230B">
              <w:rPr>
                <w:noProof/>
                <w:webHidden/>
              </w:rPr>
            </w:r>
            <w:r w:rsidR="0026230B">
              <w:rPr>
                <w:noProof/>
                <w:webHidden/>
              </w:rPr>
              <w:fldChar w:fldCharType="separate"/>
            </w:r>
            <w:r w:rsidR="0026230B">
              <w:rPr>
                <w:noProof/>
                <w:webHidden/>
              </w:rPr>
              <w:t>33</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1" w:history="1">
            <w:r w:rsidR="0026230B" w:rsidRPr="00994316">
              <w:rPr>
                <w:rStyle w:val="Hiperpovezava"/>
                <w:noProof/>
              </w:rPr>
              <w:t>17.</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DELO V ODDELKU (uspehi, aktivnosti, posebnosti …)</w:t>
            </w:r>
            <w:r w:rsidR="0026230B">
              <w:rPr>
                <w:noProof/>
                <w:webHidden/>
              </w:rPr>
              <w:tab/>
            </w:r>
            <w:r w:rsidR="0026230B">
              <w:rPr>
                <w:noProof/>
                <w:webHidden/>
              </w:rPr>
              <w:fldChar w:fldCharType="begin"/>
            </w:r>
            <w:r w:rsidR="0026230B">
              <w:rPr>
                <w:noProof/>
                <w:webHidden/>
              </w:rPr>
              <w:instrText xml:space="preserve"> PAGEREF _Toc215131861 \h </w:instrText>
            </w:r>
            <w:r w:rsidR="0026230B">
              <w:rPr>
                <w:noProof/>
                <w:webHidden/>
              </w:rPr>
            </w:r>
            <w:r w:rsidR="0026230B">
              <w:rPr>
                <w:noProof/>
                <w:webHidden/>
              </w:rPr>
              <w:fldChar w:fldCharType="separate"/>
            </w:r>
            <w:r w:rsidR="0026230B">
              <w:rPr>
                <w:noProof/>
                <w:webHidden/>
              </w:rPr>
              <w:t>34</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2" w:history="1">
            <w:r w:rsidR="0026230B" w:rsidRPr="00994316">
              <w:rPr>
                <w:rStyle w:val="Hiperpovezava"/>
                <w:noProof/>
              </w:rPr>
              <w:t>18.</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SODELOVANJE S STARŠI, RAZREDNIKI</w:t>
            </w:r>
            <w:r w:rsidR="0026230B">
              <w:rPr>
                <w:noProof/>
                <w:webHidden/>
              </w:rPr>
              <w:tab/>
            </w:r>
            <w:r w:rsidR="0026230B">
              <w:rPr>
                <w:noProof/>
                <w:webHidden/>
              </w:rPr>
              <w:fldChar w:fldCharType="begin"/>
            </w:r>
            <w:r w:rsidR="0026230B">
              <w:rPr>
                <w:noProof/>
                <w:webHidden/>
              </w:rPr>
              <w:instrText xml:space="preserve"> PAGEREF _Toc215131862 \h </w:instrText>
            </w:r>
            <w:r w:rsidR="0026230B">
              <w:rPr>
                <w:noProof/>
                <w:webHidden/>
              </w:rPr>
            </w:r>
            <w:r w:rsidR="0026230B">
              <w:rPr>
                <w:noProof/>
                <w:webHidden/>
              </w:rPr>
              <w:fldChar w:fldCharType="separate"/>
            </w:r>
            <w:r w:rsidR="0026230B">
              <w:rPr>
                <w:noProof/>
                <w:webHidden/>
              </w:rPr>
              <w:t>34</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3" w:history="1">
            <w:r w:rsidR="0026230B" w:rsidRPr="00994316">
              <w:rPr>
                <w:rStyle w:val="Hiperpovezava"/>
                <w:noProof/>
              </w:rPr>
              <w:t>19.</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HOSPITACIJE IN REDNI LETNI RAZGOVORI</w:t>
            </w:r>
            <w:r w:rsidR="0026230B">
              <w:rPr>
                <w:noProof/>
                <w:webHidden/>
              </w:rPr>
              <w:tab/>
            </w:r>
            <w:r w:rsidR="0026230B">
              <w:rPr>
                <w:noProof/>
                <w:webHidden/>
              </w:rPr>
              <w:fldChar w:fldCharType="begin"/>
            </w:r>
            <w:r w:rsidR="0026230B">
              <w:rPr>
                <w:noProof/>
                <w:webHidden/>
              </w:rPr>
              <w:instrText xml:space="preserve"> PAGEREF _Toc215131863 \h </w:instrText>
            </w:r>
            <w:r w:rsidR="0026230B">
              <w:rPr>
                <w:noProof/>
                <w:webHidden/>
              </w:rPr>
            </w:r>
            <w:r w:rsidR="0026230B">
              <w:rPr>
                <w:noProof/>
                <w:webHidden/>
              </w:rPr>
              <w:fldChar w:fldCharType="separate"/>
            </w:r>
            <w:r w:rsidR="0026230B">
              <w:rPr>
                <w:noProof/>
                <w:webHidden/>
              </w:rPr>
              <w:t>35</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4" w:history="1">
            <w:r w:rsidR="0026230B" w:rsidRPr="00994316">
              <w:rPr>
                <w:rStyle w:val="Hiperpovezava"/>
                <w:noProof/>
              </w:rPr>
              <w:t>20.</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IZOBRAŽEVANJA STROKOVNIH DELAVCEV</w:t>
            </w:r>
            <w:r w:rsidR="0026230B">
              <w:rPr>
                <w:noProof/>
                <w:webHidden/>
              </w:rPr>
              <w:tab/>
            </w:r>
            <w:r w:rsidR="0026230B">
              <w:rPr>
                <w:noProof/>
                <w:webHidden/>
              </w:rPr>
              <w:fldChar w:fldCharType="begin"/>
            </w:r>
            <w:r w:rsidR="0026230B">
              <w:rPr>
                <w:noProof/>
                <w:webHidden/>
              </w:rPr>
              <w:instrText xml:space="preserve"> PAGEREF _Toc215131864 \h </w:instrText>
            </w:r>
            <w:r w:rsidR="0026230B">
              <w:rPr>
                <w:noProof/>
                <w:webHidden/>
              </w:rPr>
            </w:r>
            <w:r w:rsidR="0026230B">
              <w:rPr>
                <w:noProof/>
                <w:webHidden/>
              </w:rPr>
              <w:fldChar w:fldCharType="separate"/>
            </w:r>
            <w:r w:rsidR="0026230B">
              <w:rPr>
                <w:noProof/>
                <w:webHidden/>
              </w:rPr>
              <w:t>35</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5" w:history="1">
            <w:r w:rsidR="0026230B" w:rsidRPr="00994316">
              <w:rPr>
                <w:rStyle w:val="Hiperpovezava"/>
                <w:noProof/>
              </w:rPr>
              <w:t>21.</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MENTORSTVO PRIPRAVNIKOM IN ŠTUDENTOM</w:t>
            </w:r>
            <w:r w:rsidR="0026230B">
              <w:rPr>
                <w:noProof/>
                <w:webHidden/>
              </w:rPr>
              <w:tab/>
            </w:r>
            <w:r w:rsidR="0026230B">
              <w:rPr>
                <w:noProof/>
                <w:webHidden/>
              </w:rPr>
              <w:fldChar w:fldCharType="begin"/>
            </w:r>
            <w:r w:rsidR="0026230B">
              <w:rPr>
                <w:noProof/>
                <w:webHidden/>
              </w:rPr>
              <w:instrText xml:space="preserve"> PAGEREF _Toc215131865 \h </w:instrText>
            </w:r>
            <w:r w:rsidR="0026230B">
              <w:rPr>
                <w:noProof/>
                <w:webHidden/>
              </w:rPr>
            </w:r>
            <w:r w:rsidR="0026230B">
              <w:rPr>
                <w:noProof/>
                <w:webHidden/>
              </w:rPr>
              <w:fldChar w:fldCharType="separate"/>
            </w:r>
            <w:r w:rsidR="0026230B">
              <w:rPr>
                <w:noProof/>
                <w:webHidden/>
              </w:rPr>
              <w:t>37</w:t>
            </w:r>
            <w:r w:rsidR="0026230B">
              <w:rPr>
                <w:noProof/>
                <w:webHidden/>
              </w:rPr>
              <w:fldChar w:fldCharType="end"/>
            </w:r>
          </w:hyperlink>
        </w:p>
        <w:p w:rsidR="0026230B" w:rsidRDefault="00563167">
          <w:pPr>
            <w:pStyle w:val="Kazalovsebine1"/>
            <w:tabs>
              <w:tab w:val="left" w:pos="720"/>
              <w:tab w:val="right" w:leader="dot" w:pos="9628"/>
            </w:tabs>
            <w:rPr>
              <w:rFonts w:asciiTheme="minorHAnsi" w:eastAsiaTheme="minorEastAsia" w:hAnsiTheme="minorHAnsi" w:cstheme="minorBidi"/>
              <w:b w:val="0"/>
              <w:bCs w:val="0"/>
              <w:caps w:val="0"/>
              <w:noProof/>
              <w:sz w:val="22"/>
              <w:szCs w:val="22"/>
            </w:rPr>
          </w:pPr>
          <w:hyperlink w:anchor="_Toc215131866" w:history="1">
            <w:r w:rsidR="0026230B" w:rsidRPr="00994316">
              <w:rPr>
                <w:rStyle w:val="Hiperpovezava"/>
                <w:noProof/>
              </w:rPr>
              <w:t>22.</w:t>
            </w:r>
            <w:r w:rsidR="0026230B">
              <w:rPr>
                <w:rFonts w:asciiTheme="minorHAnsi" w:eastAsiaTheme="minorEastAsia" w:hAnsiTheme="minorHAnsi" w:cstheme="minorBidi"/>
                <w:b w:val="0"/>
                <w:bCs w:val="0"/>
                <w:caps w:val="0"/>
                <w:noProof/>
                <w:sz w:val="22"/>
                <w:szCs w:val="22"/>
              </w:rPr>
              <w:tab/>
            </w:r>
            <w:r w:rsidR="0026230B" w:rsidRPr="00994316">
              <w:rPr>
                <w:rStyle w:val="Hiperpovezava"/>
                <w:noProof/>
              </w:rPr>
              <w:t>POROČILO O VZGOJNEM DELU VRTCA V ŠOLSKEM LETU 2024/25</w:t>
            </w:r>
            <w:r w:rsidR="0026230B">
              <w:rPr>
                <w:noProof/>
                <w:webHidden/>
              </w:rPr>
              <w:tab/>
            </w:r>
            <w:r w:rsidR="0026230B">
              <w:rPr>
                <w:noProof/>
                <w:webHidden/>
              </w:rPr>
              <w:fldChar w:fldCharType="begin"/>
            </w:r>
            <w:r w:rsidR="0026230B">
              <w:rPr>
                <w:noProof/>
                <w:webHidden/>
              </w:rPr>
              <w:instrText xml:space="preserve"> PAGEREF _Toc215131866 \h </w:instrText>
            </w:r>
            <w:r w:rsidR="0026230B">
              <w:rPr>
                <w:noProof/>
                <w:webHidden/>
              </w:rPr>
            </w:r>
            <w:r w:rsidR="0026230B">
              <w:rPr>
                <w:noProof/>
                <w:webHidden/>
              </w:rPr>
              <w:fldChar w:fldCharType="separate"/>
            </w:r>
            <w:r w:rsidR="0026230B">
              <w:rPr>
                <w:noProof/>
                <w:webHidden/>
              </w:rPr>
              <w:t>37</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67" w:history="1">
            <w:r w:rsidR="0026230B" w:rsidRPr="00994316">
              <w:rPr>
                <w:rStyle w:val="Hiperpovezava"/>
                <w:noProof/>
              </w:rPr>
              <w:t>22.1.</w:t>
            </w:r>
            <w:r w:rsidR="0026230B">
              <w:rPr>
                <w:rFonts w:eastAsiaTheme="minorEastAsia" w:cstheme="minorBidi"/>
                <w:b w:val="0"/>
                <w:bCs w:val="0"/>
                <w:noProof/>
                <w:sz w:val="22"/>
                <w:szCs w:val="22"/>
              </w:rPr>
              <w:tab/>
            </w:r>
            <w:r w:rsidR="0026230B" w:rsidRPr="00994316">
              <w:rPr>
                <w:rStyle w:val="Hiperpovezava"/>
                <w:noProof/>
              </w:rPr>
              <w:t>DELO V ODDELKU</w:t>
            </w:r>
            <w:r w:rsidR="0026230B">
              <w:rPr>
                <w:noProof/>
                <w:webHidden/>
              </w:rPr>
              <w:tab/>
            </w:r>
            <w:r w:rsidR="0026230B">
              <w:rPr>
                <w:noProof/>
                <w:webHidden/>
              </w:rPr>
              <w:fldChar w:fldCharType="begin"/>
            </w:r>
            <w:r w:rsidR="0026230B">
              <w:rPr>
                <w:noProof/>
                <w:webHidden/>
              </w:rPr>
              <w:instrText xml:space="preserve"> PAGEREF _Toc215131867 \h </w:instrText>
            </w:r>
            <w:r w:rsidR="0026230B">
              <w:rPr>
                <w:noProof/>
                <w:webHidden/>
              </w:rPr>
            </w:r>
            <w:r w:rsidR="0026230B">
              <w:rPr>
                <w:noProof/>
                <w:webHidden/>
              </w:rPr>
              <w:fldChar w:fldCharType="separate"/>
            </w:r>
            <w:r w:rsidR="0026230B">
              <w:rPr>
                <w:noProof/>
                <w:webHidden/>
              </w:rPr>
              <w:t>38</w:t>
            </w:r>
            <w:r w:rsidR="0026230B">
              <w:rPr>
                <w:noProof/>
                <w:webHidden/>
              </w:rPr>
              <w:fldChar w:fldCharType="end"/>
            </w:r>
          </w:hyperlink>
        </w:p>
        <w:p w:rsidR="0026230B" w:rsidRDefault="00563167">
          <w:pPr>
            <w:pStyle w:val="Kazalovsebine3"/>
            <w:tabs>
              <w:tab w:val="left" w:pos="1200"/>
              <w:tab w:val="right" w:leader="dot" w:pos="9628"/>
            </w:tabs>
            <w:rPr>
              <w:rFonts w:eastAsiaTheme="minorEastAsia" w:cstheme="minorBidi"/>
              <w:noProof/>
              <w:sz w:val="22"/>
              <w:szCs w:val="22"/>
            </w:rPr>
          </w:pPr>
          <w:hyperlink w:anchor="_Toc215131868" w:history="1">
            <w:r w:rsidR="0026230B" w:rsidRPr="00994316">
              <w:rPr>
                <w:rStyle w:val="Hiperpovezava"/>
                <w:noProof/>
              </w:rPr>
              <w:t>22.1.1.</w:t>
            </w:r>
            <w:r w:rsidR="0026230B">
              <w:rPr>
                <w:rFonts w:eastAsiaTheme="minorEastAsia" w:cstheme="minorBidi"/>
                <w:noProof/>
                <w:sz w:val="22"/>
                <w:szCs w:val="22"/>
              </w:rPr>
              <w:tab/>
            </w:r>
            <w:r w:rsidR="0026230B" w:rsidRPr="00994316">
              <w:rPr>
                <w:rStyle w:val="Hiperpovezava"/>
                <w:noProof/>
              </w:rPr>
              <w:t>IZVEDENE DEJAVNOSTI:</w:t>
            </w:r>
            <w:r w:rsidR="0026230B">
              <w:rPr>
                <w:noProof/>
                <w:webHidden/>
              </w:rPr>
              <w:tab/>
            </w:r>
            <w:r w:rsidR="0026230B">
              <w:rPr>
                <w:noProof/>
                <w:webHidden/>
              </w:rPr>
              <w:fldChar w:fldCharType="begin"/>
            </w:r>
            <w:r w:rsidR="0026230B">
              <w:rPr>
                <w:noProof/>
                <w:webHidden/>
              </w:rPr>
              <w:instrText xml:space="preserve"> PAGEREF _Toc215131868 \h </w:instrText>
            </w:r>
            <w:r w:rsidR="0026230B">
              <w:rPr>
                <w:noProof/>
                <w:webHidden/>
              </w:rPr>
            </w:r>
            <w:r w:rsidR="0026230B">
              <w:rPr>
                <w:noProof/>
                <w:webHidden/>
              </w:rPr>
              <w:fldChar w:fldCharType="separate"/>
            </w:r>
            <w:r w:rsidR="0026230B">
              <w:rPr>
                <w:noProof/>
                <w:webHidden/>
              </w:rPr>
              <w:t>38</w:t>
            </w:r>
            <w:r w:rsidR="0026230B">
              <w:rPr>
                <w:noProof/>
                <w:webHidden/>
              </w:rPr>
              <w:fldChar w:fldCharType="end"/>
            </w:r>
          </w:hyperlink>
        </w:p>
        <w:p w:rsidR="0026230B" w:rsidRDefault="00563167">
          <w:pPr>
            <w:pStyle w:val="Kazalovsebine3"/>
            <w:tabs>
              <w:tab w:val="left" w:pos="1200"/>
              <w:tab w:val="right" w:leader="dot" w:pos="9628"/>
            </w:tabs>
            <w:rPr>
              <w:rFonts w:eastAsiaTheme="minorEastAsia" w:cstheme="minorBidi"/>
              <w:noProof/>
              <w:sz w:val="22"/>
              <w:szCs w:val="22"/>
            </w:rPr>
          </w:pPr>
          <w:hyperlink w:anchor="_Toc215131869" w:history="1">
            <w:r w:rsidR="0026230B" w:rsidRPr="00994316">
              <w:rPr>
                <w:rStyle w:val="Hiperpovezava"/>
                <w:noProof/>
              </w:rPr>
              <w:t>22.1.2.</w:t>
            </w:r>
            <w:r w:rsidR="0026230B">
              <w:rPr>
                <w:rFonts w:eastAsiaTheme="minorEastAsia" w:cstheme="minorBidi"/>
                <w:noProof/>
                <w:sz w:val="22"/>
                <w:szCs w:val="22"/>
              </w:rPr>
              <w:tab/>
            </w:r>
            <w:r w:rsidR="0026230B" w:rsidRPr="00994316">
              <w:rPr>
                <w:rStyle w:val="Hiperpovezava"/>
                <w:noProof/>
              </w:rPr>
              <w:t>REALIZACIJA PROJEKTNIH NALOG</w:t>
            </w:r>
            <w:r w:rsidR="0026230B">
              <w:rPr>
                <w:noProof/>
                <w:webHidden/>
              </w:rPr>
              <w:tab/>
            </w:r>
            <w:r w:rsidR="0026230B">
              <w:rPr>
                <w:noProof/>
                <w:webHidden/>
              </w:rPr>
              <w:fldChar w:fldCharType="begin"/>
            </w:r>
            <w:r w:rsidR="0026230B">
              <w:rPr>
                <w:noProof/>
                <w:webHidden/>
              </w:rPr>
              <w:instrText xml:space="preserve"> PAGEREF _Toc215131869 \h </w:instrText>
            </w:r>
            <w:r w:rsidR="0026230B">
              <w:rPr>
                <w:noProof/>
                <w:webHidden/>
              </w:rPr>
            </w:r>
            <w:r w:rsidR="0026230B">
              <w:rPr>
                <w:noProof/>
                <w:webHidden/>
              </w:rPr>
              <w:fldChar w:fldCharType="separate"/>
            </w:r>
            <w:r w:rsidR="0026230B">
              <w:rPr>
                <w:noProof/>
                <w:webHidden/>
              </w:rPr>
              <w:t>40</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0" w:history="1">
            <w:r w:rsidR="0026230B" w:rsidRPr="00994316">
              <w:rPr>
                <w:rStyle w:val="Hiperpovezava"/>
                <w:noProof/>
              </w:rPr>
              <w:t>22.2.</w:t>
            </w:r>
            <w:r w:rsidR="0026230B">
              <w:rPr>
                <w:rFonts w:eastAsiaTheme="minorEastAsia" w:cstheme="minorBidi"/>
                <w:b w:val="0"/>
                <w:bCs w:val="0"/>
                <w:noProof/>
                <w:sz w:val="22"/>
                <w:szCs w:val="22"/>
              </w:rPr>
              <w:tab/>
            </w:r>
            <w:r w:rsidR="0026230B" w:rsidRPr="00994316">
              <w:rPr>
                <w:rStyle w:val="Hiperpovezava"/>
                <w:noProof/>
              </w:rPr>
              <w:t>OBOGATITVENE DEJAVNOSTI</w:t>
            </w:r>
            <w:r w:rsidR="0026230B">
              <w:rPr>
                <w:noProof/>
                <w:webHidden/>
              </w:rPr>
              <w:tab/>
            </w:r>
            <w:r w:rsidR="0026230B">
              <w:rPr>
                <w:noProof/>
                <w:webHidden/>
              </w:rPr>
              <w:fldChar w:fldCharType="begin"/>
            </w:r>
            <w:r w:rsidR="0026230B">
              <w:rPr>
                <w:noProof/>
                <w:webHidden/>
              </w:rPr>
              <w:instrText xml:space="preserve"> PAGEREF _Toc215131870 \h </w:instrText>
            </w:r>
            <w:r w:rsidR="0026230B">
              <w:rPr>
                <w:noProof/>
                <w:webHidden/>
              </w:rPr>
            </w:r>
            <w:r w:rsidR="0026230B">
              <w:rPr>
                <w:noProof/>
                <w:webHidden/>
              </w:rPr>
              <w:fldChar w:fldCharType="separate"/>
            </w:r>
            <w:r w:rsidR="0026230B">
              <w:rPr>
                <w:noProof/>
                <w:webHidden/>
              </w:rPr>
              <w:t>40</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1" w:history="1">
            <w:r w:rsidR="0026230B" w:rsidRPr="00994316">
              <w:rPr>
                <w:rStyle w:val="Hiperpovezava"/>
                <w:noProof/>
              </w:rPr>
              <w:t>22.3.</w:t>
            </w:r>
            <w:r w:rsidR="0026230B">
              <w:rPr>
                <w:rFonts w:eastAsiaTheme="minorEastAsia" w:cstheme="minorBidi"/>
                <w:b w:val="0"/>
                <w:bCs w:val="0"/>
                <w:noProof/>
                <w:sz w:val="22"/>
                <w:szCs w:val="22"/>
              </w:rPr>
              <w:tab/>
            </w:r>
            <w:r w:rsidR="0026230B" w:rsidRPr="00994316">
              <w:rPr>
                <w:rStyle w:val="Hiperpovezava"/>
                <w:noProof/>
              </w:rPr>
              <w:t>PROGRAM IZOBRAŽEVANJA IN IZPOLNJEVANJA STROKOVNIH DELAVCEV</w:t>
            </w:r>
            <w:r w:rsidR="0026230B">
              <w:rPr>
                <w:noProof/>
                <w:webHidden/>
              </w:rPr>
              <w:tab/>
            </w:r>
            <w:r w:rsidR="0026230B">
              <w:rPr>
                <w:noProof/>
                <w:webHidden/>
              </w:rPr>
              <w:fldChar w:fldCharType="begin"/>
            </w:r>
            <w:r w:rsidR="0026230B">
              <w:rPr>
                <w:noProof/>
                <w:webHidden/>
              </w:rPr>
              <w:instrText xml:space="preserve"> PAGEREF _Toc215131871 \h </w:instrText>
            </w:r>
            <w:r w:rsidR="0026230B">
              <w:rPr>
                <w:noProof/>
                <w:webHidden/>
              </w:rPr>
            </w:r>
            <w:r w:rsidR="0026230B">
              <w:rPr>
                <w:noProof/>
                <w:webHidden/>
              </w:rPr>
              <w:fldChar w:fldCharType="separate"/>
            </w:r>
            <w:r w:rsidR="0026230B">
              <w:rPr>
                <w:noProof/>
                <w:webHidden/>
              </w:rPr>
              <w:t>41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2" w:history="1">
            <w:r w:rsidR="0026230B" w:rsidRPr="00994316">
              <w:rPr>
                <w:rStyle w:val="Hiperpovezava"/>
                <w:noProof/>
              </w:rPr>
              <w:t>22.4.</w:t>
            </w:r>
            <w:r w:rsidR="0026230B">
              <w:rPr>
                <w:rFonts w:eastAsiaTheme="minorEastAsia" w:cstheme="minorBidi"/>
                <w:b w:val="0"/>
                <w:bCs w:val="0"/>
                <w:noProof/>
                <w:sz w:val="22"/>
                <w:szCs w:val="22"/>
              </w:rPr>
              <w:tab/>
            </w:r>
            <w:r w:rsidR="0026230B" w:rsidRPr="00994316">
              <w:rPr>
                <w:rStyle w:val="Hiperpovezava"/>
                <w:noProof/>
              </w:rPr>
              <w:t>SODELOVANJE S STARŠI</w:t>
            </w:r>
            <w:r w:rsidR="0026230B">
              <w:rPr>
                <w:noProof/>
                <w:webHidden/>
              </w:rPr>
              <w:tab/>
            </w:r>
            <w:r w:rsidR="0026230B">
              <w:rPr>
                <w:noProof/>
                <w:webHidden/>
              </w:rPr>
              <w:fldChar w:fldCharType="begin"/>
            </w:r>
            <w:r w:rsidR="0026230B">
              <w:rPr>
                <w:noProof/>
                <w:webHidden/>
              </w:rPr>
              <w:instrText xml:space="preserve"> PAGEREF _Toc215131872 \h </w:instrText>
            </w:r>
            <w:r w:rsidR="0026230B">
              <w:rPr>
                <w:noProof/>
                <w:webHidden/>
              </w:rPr>
            </w:r>
            <w:r w:rsidR="0026230B">
              <w:rPr>
                <w:noProof/>
                <w:webHidden/>
              </w:rPr>
              <w:fldChar w:fldCharType="separate"/>
            </w:r>
            <w:r w:rsidR="0026230B">
              <w:rPr>
                <w:noProof/>
                <w:webHidden/>
              </w:rPr>
              <w:t>41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3" w:history="1">
            <w:r w:rsidR="0026230B" w:rsidRPr="00994316">
              <w:rPr>
                <w:rStyle w:val="Hiperpovezava"/>
                <w:noProof/>
              </w:rPr>
              <w:t>22.5.</w:t>
            </w:r>
            <w:r w:rsidR="0026230B">
              <w:rPr>
                <w:rFonts w:eastAsiaTheme="minorEastAsia" w:cstheme="minorBidi"/>
                <w:b w:val="0"/>
                <w:bCs w:val="0"/>
                <w:noProof/>
                <w:sz w:val="22"/>
                <w:szCs w:val="22"/>
              </w:rPr>
              <w:tab/>
            </w:r>
            <w:r w:rsidR="0026230B" w:rsidRPr="00994316">
              <w:rPr>
                <w:rStyle w:val="Hiperpovezava"/>
                <w:noProof/>
              </w:rPr>
              <w:t>SODELOVANJE Z OKOLJEM</w:t>
            </w:r>
            <w:r w:rsidR="0026230B">
              <w:rPr>
                <w:noProof/>
                <w:webHidden/>
              </w:rPr>
              <w:tab/>
            </w:r>
            <w:r w:rsidR="0026230B">
              <w:rPr>
                <w:noProof/>
                <w:webHidden/>
              </w:rPr>
              <w:fldChar w:fldCharType="begin"/>
            </w:r>
            <w:r w:rsidR="0026230B">
              <w:rPr>
                <w:noProof/>
                <w:webHidden/>
              </w:rPr>
              <w:instrText xml:space="preserve"> PAGEREF _Toc215131873 \h </w:instrText>
            </w:r>
            <w:r w:rsidR="0026230B">
              <w:rPr>
                <w:noProof/>
                <w:webHidden/>
              </w:rPr>
            </w:r>
            <w:r w:rsidR="0026230B">
              <w:rPr>
                <w:noProof/>
                <w:webHidden/>
              </w:rPr>
              <w:fldChar w:fldCharType="separate"/>
            </w:r>
            <w:r w:rsidR="0026230B">
              <w:rPr>
                <w:noProof/>
                <w:webHidden/>
              </w:rPr>
              <w:t>41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4" w:history="1">
            <w:r w:rsidR="0026230B" w:rsidRPr="00994316">
              <w:rPr>
                <w:rStyle w:val="Hiperpovezava"/>
                <w:noProof/>
              </w:rPr>
              <w:t>22.6.</w:t>
            </w:r>
            <w:r w:rsidR="0026230B">
              <w:rPr>
                <w:rFonts w:eastAsiaTheme="minorEastAsia" w:cstheme="minorBidi"/>
                <w:b w:val="0"/>
                <w:bCs w:val="0"/>
                <w:noProof/>
                <w:sz w:val="22"/>
                <w:szCs w:val="22"/>
              </w:rPr>
              <w:tab/>
            </w:r>
            <w:r w:rsidR="0026230B" w:rsidRPr="00994316">
              <w:rPr>
                <w:rStyle w:val="Hiperpovezava"/>
                <w:noProof/>
              </w:rPr>
              <w:t>SVETOVALNA SLUŽBA</w:t>
            </w:r>
            <w:r w:rsidR="0026230B">
              <w:rPr>
                <w:noProof/>
                <w:webHidden/>
              </w:rPr>
              <w:tab/>
            </w:r>
            <w:r w:rsidR="0026230B">
              <w:rPr>
                <w:noProof/>
                <w:webHidden/>
              </w:rPr>
              <w:fldChar w:fldCharType="begin"/>
            </w:r>
            <w:r w:rsidR="0026230B">
              <w:rPr>
                <w:noProof/>
                <w:webHidden/>
              </w:rPr>
              <w:instrText xml:space="preserve"> PAGEREF _Toc215131874 \h </w:instrText>
            </w:r>
            <w:r w:rsidR="0026230B">
              <w:rPr>
                <w:noProof/>
                <w:webHidden/>
              </w:rPr>
            </w:r>
            <w:r w:rsidR="0026230B">
              <w:rPr>
                <w:noProof/>
                <w:webHidden/>
              </w:rPr>
              <w:fldChar w:fldCharType="separate"/>
            </w:r>
            <w:r w:rsidR="0026230B">
              <w:rPr>
                <w:noProof/>
                <w:webHidden/>
              </w:rPr>
              <w:t>41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5" w:history="1">
            <w:r w:rsidR="0026230B" w:rsidRPr="00994316">
              <w:rPr>
                <w:rStyle w:val="Hiperpovezava"/>
                <w:noProof/>
              </w:rPr>
              <w:t>22.7.</w:t>
            </w:r>
            <w:r w:rsidR="0026230B">
              <w:rPr>
                <w:rFonts w:eastAsiaTheme="minorEastAsia" w:cstheme="minorBidi"/>
                <w:b w:val="0"/>
                <w:bCs w:val="0"/>
                <w:noProof/>
                <w:sz w:val="22"/>
                <w:szCs w:val="22"/>
              </w:rPr>
              <w:tab/>
            </w:r>
            <w:r w:rsidR="0026230B" w:rsidRPr="00994316">
              <w:rPr>
                <w:rStyle w:val="Hiperpovezava"/>
                <w:noProof/>
              </w:rPr>
              <w:t>FINANCIRANJE DEJAVNOSTI VRTCA</w:t>
            </w:r>
            <w:r w:rsidR="0026230B">
              <w:rPr>
                <w:noProof/>
                <w:webHidden/>
              </w:rPr>
              <w:tab/>
            </w:r>
            <w:r w:rsidR="0026230B">
              <w:rPr>
                <w:noProof/>
                <w:webHidden/>
              </w:rPr>
              <w:fldChar w:fldCharType="begin"/>
            </w:r>
            <w:r w:rsidR="0026230B">
              <w:rPr>
                <w:noProof/>
                <w:webHidden/>
              </w:rPr>
              <w:instrText xml:space="preserve"> PAGEREF _Toc215131875 \h </w:instrText>
            </w:r>
            <w:r w:rsidR="0026230B">
              <w:rPr>
                <w:noProof/>
                <w:webHidden/>
              </w:rPr>
            </w:r>
            <w:r w:rsidR="0026230B">
              <w:rPr>
                <w:noProof/>
                <w:webHidden/>
              </w:rPr>
              <w:fldChar w:fldCharType="separate"/>
            </w:r>
            <w:r w:rsidR="0026230B">
              <w:rPr>
                <w:noProof/>
                <w:webHidden/>
              </w:rPr>
              <w:t>41</w:t>
            </w:r>
            <w:r w:rsidR="0026230B">
              <w:rPr>
                <w:noProof/>
                <w:webHidden/>
              </w:rPr>
              <w:fldChar w:fldCharType="end"/>
            </w:r>
          </w:hyperlink>
        </w:p>
        <w:p w:rsidR="0026230B" w:rsidRDefault="00563167">
          <w:pPr>
            <w:pStyle w:val="Kazalovsebine2"/>
            <w:tabs>
              <w:tab w:val="left" w:pos="720"/>
              <w:tab w:val="right" w:leader="dot" w:pos="9628"/>
            </w:tabs>
            <w:rPr>
              <w:rFonts w:eastAsiaTheme="minorEastAsia" w:cstheme="minorBidi"/>
              <w:b w:val="0"/>
              <w:bCs w:val="0"/>
              <w:noProof/>
              <w:sz w:val="22"/>
              <w:szCs w:val="22"/>
            </w:rPr>
          </w:pPr>
          <w:hyperlink w:anchor="_Toc215131876" w:history="1">
            <w:r w:rsidR="0026230B" w:rsidRPr="00994316">
              <w:rPr>
                <w:rStyle w:val="Hiperpovezava"/>
                <w:noProof/>
              </w:rPr>
              <w:t>22.8.</w:t>
            </w:r>
            <w:r w:rsidR="0026230B">
              <w:rPr>
                <w:rFonts w:eastAsiaTheme="minorEastAsia" w:cstheme="minorBidi"/>
                <w:b w:val="0"/>
                <w:bCs w:val="0"/>
                <w:noProof/>
                <w:sz w:val="22"/>
                <w:szCs w:val="22"/>
              </w:rPr>
              <w:tab/>
            </w:r>
            <w:r w:rsidR="0026230B" w:rsidRPr="00994316">
              <w:rPr>
                <w:rStyle w:val="Hiperpovezava"/>
                <w:noProof/>
              </w:rPr>
              <w:t>MENTORSTVO ŠTUDENTOM</w:t>
            </w:r>
            <w:r w:rsidR="0026230B">
              <w:rPr>
                <w:noProof/>
                <w:webHidden/>
              </w:rPr>
              <w:tab/>
            </w:r>
            <w:r w:rsidR="0026230B">
              <w:rPr>
                <w:noProof/>
                <w:webHidden/>
              </w:rPr>
              <w:fldChar w:fldCharType="begin"/>
            </w:r>
            <w:r w:rsidR="0026230B">
              <w:rPr>
                <w:noProof/>
                <w:webHidden/>
              </w:rPr>
              <w:instrText xml:space="preserve"> PAGEREF _Toc215131876 \h </w:instrText>
            </w:r>
            <w:r w:rsidR="0026230B">
              <w:rPr>
                <w:noProof/>
                <w:webHidden/>
              </w:rPr>
            </w:r>
            <w:r w:rsidR="0026230B">
              <w:rPr>
                <w:noProof/>
                <w:webHidden/>
              </w:rPr>
              <w:fldChar w:fldCharType="separate"/>
            </w:r>
            <w:r w:rsidR="0026230B">
              <w:rPr>
                <w:noProof/>
                <w:webHidden/>
              </w:rPr>
              <w:t>42</w:t>
            </w:r>
            <w:r w:rsidR="0026230B">
              <w:rPr>
                <w:noProof/>
                <w:webHidden/>
              </w:rPr>
              <w:fldChar w:fldCharType="end"/>
            </w:r>
          </w:hyperlink>
        </w:p>
        <w:p w:rsidR="003C5792" w:rsidRDefault="00F34C31">
          <w:pPr>
            <w:rPr>
              <w:rFonts w:ascii="Palatino Linotype" w:hAnsi="Palatino Linotype"/>
            </w:rPr>
          </w:pPr>
          <w:r w:rsidRPr="003C5792">
            <w:rPr>
              <w:rFonts w:ascii="Palatino Linotype" w:hAnsi="Palatino Linotype"/>
              <w:b/>
              <w:bCs/>
            </w:rPr>
            <w:fldChar w:fldCharType="end"/>
          </w:r>
        </w:p>
      </w:sdtContent>
    </w:sdt>
    <w:bookmarkStart w:id="1" w:name="_Toc463986866" w:displacedByCustomXml="prev"/>
    <w:bookmarkStart w:id="2" w:name="_Ref398580157" w:displacedByCustomXml="prev"/>
    <w:bookmarkStart w:id="3" w:name="_Ref398579888" w:displacedByCustomXml="prev"/>
    <w:bookmarkStart w:id="4" w:name="_Toc368336171" w:displacedByCustomXml="prev"/>
    <w:bookmarkStart w:id="5" w:name="_Toc332207383" w:displacedByCustomXml="prev"/>
    <w:bookmarkStart w:id="6" w:name="_Toc211501841" w:displacedByCustomXml="prev"/>
    <w:p w:rsidR="0089403F" w:rsidRPr="003C5792" w:rsidRDefault="0089403F">
      <w:pPr>
        <w:rPr>
          <w:rFonts w:ascii="Palatino Linotype" w:hAnsi="Palatino Linotype"/>
        </w:rPr>
      </w:pPr>
    </w:p>
    <w:p w:rsidR="001E278D" w:rsidRPr="003C5792" w:rsidRDefault="001E278D" w:rsidP="00F34C31">
      <w:pPr>
        <w:pStyle w:val="Naslov1"/>
        <w:numPr>
          <w:ilvl w:val="0"/>
          <w:numId w:val="32"/>
        </w:numPr>
      </w:pPr>
      <w:bookmarkStart w:id="7" w:name="_Toc215131828"/>
      <w:bookmarkStart w:id="8" w:name="_Hlk215127273"/>
      <w:r w:rsidRPr="003C5792">
        <w:t>REALIZACIJA POU</w:t>
      </w:r>
      <w:bookmarkEnd w:id="0"/>
      <w:bookmarkEnd w:id="5"/>
      <w:bookmarkEnd w:id="4"/>
      <w:bookmarkEnd w:id="3"/>
      <w:bookmarkEnd w:id="2"/>
      <w:bookmarkEnd w:id="1"/>
      <w:r w:rsidR="00255B1E" w:rsidRPr="003C5792">
        <w:t>KA</w:t>
      </w:r>
      <w:bookmarkEnd w:id="6"/>
      <w:bookmarkEnd w:id="7"/>
    </w:p>
    <w:bookmarkEnd w:id="8"/>
    <w:p w:rsidR="00571986" w:rsidRPr="003C5792" w:rsidRDefault="00571986" w:rsidP="00571986">
      <w:pPr>
        <w:rPr>
          <w:rFonts w:ascii="Palatino Linotype" w:hAnsi="Palatino Linotype"/>
          <w:b/>
        </w:rPr>
      </w:pPr>
    </w:p>
    <w:p w:rsidR="00782ECD" w:rsidRPr="003C5792" w:rsidRDefault="00C711CF" w:rsidP="008452A1">
      <w:pPr>
        <w:pStyle w:val="Naslov2"/>
      </w:pPr>
      <w:bookmarkStart w:id="9" w:name="_Toc215131829"/>
      <w:bookmarkStart w:id="10" w:name="_Toc209577785"/>
      <w:r w:rsidRPr="003C5792">
        <w:t>REALIZACIJA POUKA PRI VSEH PREDMETIH</w:t>
      </w:r>
      <w:bookmarkEnd w:id="9"/>
    </w:p>
    <w:p w:rsidR="00782ECD" w:rsidRPr="003C5792" w:rsidRDefault="00782ECD" w:rsidP="00782ECD">
      <w:pPr>
        <w:pStyle w:val="Podnaslov"/>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1</w:t>
      </w:r>
    </w:p>
    <w:tbl>
      <w:tblPr>
        <w:tblStyle w:val="Tabelamrea"/>
        <w:tblW w:w="0" w:type="auto"/>
        <w:tblLook w:val="04A0" w:firstRow="1" w:lastRow="0" w:firstColumn="1" w:lastColumn="0" w:noHBand="0" w:noVBand="1"/>
      </w:tblPr>
      <w:tblGrid>
        <w:gridCol w:w="2303"/>
        <w:gridCol w:w="2303"/>
        <w:gridCol w:w="2303"/>
        <w:gridCol w:w="2303"/>
      </w:tblGrid>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PREDMET</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PLANIRANO </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REALIZIRANO</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210</w:t>
            </w:r>
          </w:p>
        </w:tc>
        <w:tc>
          <w:tcPr>
            <w:tcW w:w="2303" w:type="dxa"/>
          </w:tcPr>
          <w:p w:rsidR="00C711CF" w:rsidRPr="003C5792" w:rsidRDefault="00122CB7" w:rsidP="000E2405">
            <w:pPr>
              <w:jc w:val="center"/>
              <w:rPr>
                <w:rFonts w:ascii="Palatino Linotype" w:hAnsi="Palatino Linotype"/>
              </w:rPr>
            </w:pPr>
            <w:r w:rsidRPr="003C5792">
              <w:rPr>
                <w:rFonts w:ascii="Palatino Linotype" w:hAnsi="Palatino Linotype"/>
              </w:rPr>
              <w:t>209</w:t>
            </w:r>
          </w:p>
        </w:tc>
        <w:tc>
          <w:tcPr>
            <w:tcW w:w="2303" w:type="dxa"/>
            <w:shd w:val="clear" w:color="auto" w:fill="F2F2F2" w:themeFill="background1" w:themeFillShade="F2"/>
          </w:tcPr>
          <w:p w:rsidR="00C711CF" w:rsidRPr="003C5792" w:rsidRDefault="00122CB7" w:rsidP="000E2405">
            <w:pPr>
              <w:jc w:val="center"/>
              <w:rPr>
                <w:rFonts w:ascii="Palatino Linotype" w:hAnsi="Palatino Linotype"/>
              </w:rPr>
            </w:pPr>
            <w:r w:rsidRPr="003C5792">
              <w:rPr>
                <w:rFonts w:ascii="Palatino Linotype" w:hAnsi="Palatino Linotype"/>
              </w:rPr>
              <w:t>99,5</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122CB7" w:rsidP="000E2405">
            <w:pPr>
              <w:jc w:val="center"/>
              <w:rPr>
                <w:rFonts w:ascii="Palatino Linotype" w:hAnsi="Palatino Linotype"/>
              </w:rPr>
            </w:pPr>
            <w:r w:rsidRPr="003C5792">
              <w:rPr>
                <w:rFonts w:ascii="Palatino Linotype" w:hAnsi="Palatino Linotype"/>
              </w:rPr>
              <w:t>68</w:t>
            </w:r>
          </w:p>
        </w:tc>
        <w:tc>
          <w:tcPr>
            <w:tcW w:w="2303" w:type="dxa"/>
            <w:shd w:val="clear" w:color="auto" w:fill="F2F2F2" w:themeFill="background1" w:themeFillShade="F2"/>
          </w:tcPr>
          <w:p w:rsidR="00C711CF" w:rsidRPr="003C5792" w:rsidRDefault="00122CB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Spoznavanje okolja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w:t>
            </w:r>
            <w:r w:rsidR="00122CB7" w:rsidRPr="003C5792">
              <w:rPr>
                <w:rFonts w:ascii="Palatino Linotype" w:hAnsi="Palatino Linotype"/>
              </w:rPr>
              <w:t>2</w:t>
            </w:r>
          </w:p>
        </w:tc>
        <w:tc>
          <w:tcPr>
            <w:tcW w:w="2303" w:type="dxa"/>
            <w:shd w:val="clear" w:color="auto" w:fill="F2F2F2" w:themeFill="background1" w:themeFillShade="F2"/>
          </w:tcPr>
          <w:p w:rsidR="00C711CF" w:rsidRPr="003C5792" w:rsidRDefault="00122CB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w:t>
            </w:r>
            <w:r w:rsidR="00122CB7" w:rsidRPr="003C5792">
              <w:rPr>
                <w:rFonts w:ascii="Palatino Linotype" w:hAnsi="Palatino Linotype"/>
              </w:rPr>
              <w:t>2</w:t>
            </w:r>
          </w:p>
        </w:tc>
        <w:tc>
          <w:tcPr>
            <w:tcW w:w="2303" w:type="dxa"/>
            <w:shd w:val="clear" w:color="auto" w:fill="F2F2F2" w:themeFill="background1" w:themeFillShade="F2"/>
          </w:tcPr>
          <w:p w:rsidR="00C711CF" w:rsidRPr="003C5792" w:rsidRDefault="00122CB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122CB7" w:rsidRPr="003C5792" w:rsidRDefault="00122CB7" w:rsidP="000E2405">
            <w:pPr>
              <w:rPr>
                <w:rFonts w:ascii="Palatino Linotype" w:hAnsi="Palatino Linotype"/>
              </w:rPr>
            </w:pPr>
            <w:r w:rsidRPr="003C5792">
              <w:rPr>
                <w:rFonts w:ascii="Palatino Linotype" w:hAnsi="Palatino Linotype"/>
              </w:rPr>
              <w:t>Angleščina</w:t>
            </w:r>
          </w:p>
        </w:tc>
        <w:tc>
          <w:tcPr>
            <w:tcW w:w="2303" w:type="dxa"/>
          </w:tcPr>
          <w:p w:rsidR="00122CB7" w:rsidRPr="003C5792" w:rsidRDefault="00122CB7" w:rsidP="000E2405">
            <w:pPr>
              <w:jc w:val="center"/>
              <w:rPr>
                <w:rFonts w:ascii="Palatino Linotype" w:hAnsi="Palatino Linotype"/>
              </w:rPr>
            </w:pPr>
            <w:r w:rsidRPr="003C5792">
              <w:rPr>
                <w:rFonts w:ascii="Palatino Linotype" w:hAnsi="Palatino Linotype"/>
              </w:rPr>
              <w:t>70</w:t>
            </w:r>
          </w:p>
        </w:tc>
        <w:tc>
          <w:tcPr>
            <w:tcW w:w="2303" w:type="dxa"/>
          </w:tcPr>
          <w:p w:rsidR="00122CB7" w:rsidRPr="003C5792" w:rsidRDefault="00122CB7" w:rsidP="000E2405">
            <w:pPr>
              <w:jc w:val="center"/>
              <w:rPr>
                <w:rFonts w:ascii="Palatino Linotype" w:hAnsi="Palatino Linotype"/>
              </w:rPr>
            </w:pPr>
            <w:r w:rsidRPr="003C5792">
              <w:rPr>
                <w:rFonts w:ascii="Palatino Linotype" w:hAnsi="Palatino Linotype"/>
              </w:rPr>
              <w:t>70</w:t>
            </w:r>
          </w:p>
        </w:tc>
        <w:tc>
          <w:tcPr>
            <w:tcW w:w="2303" w:type="dxa"/>
            <w:shd w:val="clear" w:color="auto" w:fill="F2F2F2" w:themeFill="background1" w:themeFillShade="F2"/>
          </w:tcPr>
          <w:p w:rsidR="00122CB7" w:rsidRPr="003C5792" w:rsidRDefault="00122CB7"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122CB7" w:rsidP="000E2405">
            <w:pPr>
              <w:jc w:val="center"/>
              <w:rPr>
                <w:rFonts w:ascii="Palatino Linotype" w:hAnsi="Palatino Linotype"/>
                <w:b/>
              </w:rPr>
            </w:pPr>
            <w:r w:rsidRPr="003C5792">
              <w:rPr>
                <w:rFonts w:ascii="Palatino Linotype" w:hAnsi="Palatino Linotype"/>
                <w:b/>
              </w:rPr>
              <w:t>98,7</w:t>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2</w:t>
      </w:r>
    </w:p>
    <w:tbl>
      <w:tblPr>
        <w:tblStyle w:val="Tabelamrea"/>
        <w:tblW w:w="0" w:type="auto"/>
        <w:tblLook w:val="04A0" w:firstRow="1" w:lastRow="0" w:firstColumn="1" w:lastColumn="0" w:noHBand="0" w:noVBand="1"/>
      </w:tblPr>
      <w:tblGrid>
        <w:gridCol w:w="2303"/>
        <w:gridCol w:w="2303"/>
        <w:gridCol w:w="2303"/>
        <w:gridCol w:w="2303"/>
      </w:tblGrid>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PREDMET</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PLANIRANO </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REALIZIRANO</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245</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243</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99,2</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141</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100,7</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68</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70</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Spoznavanje okolja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102</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102</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731877" w:rsidP="000E2405">
            <w:pPr>
              <w:jc w:val="center"/>
              <w:rPr>
                <w:rFonts w:ascii="Palatino Linotype" w:hAnsi="Palatino Linotype"/>
              </w:rPr>
            </w:pPr>
            <w:r w:rsidRPr="003C5792">
              <w:rPr>
                <w:rFonts w:ascii="Palatino Linotype" w:hAnsi="Palatino Linotype"/>
              </w:rPr>
              <w:t>71</w:t>
            </w:r>
          </w:p>
        </w:tc>
        <w:tc>
          <w:tcPr>
            <w:tcW w:w="2303" w:type="dxa"/>
            <w:shd w:val="clear" w:color="auto" w:fill="F2F2F2" w:themeFill="background1" w:themeFillShade="F2"/>
          </w:tcPr>
          <w:p w:rsidR="00C711CF" w:rsidRPr="003C5792" w:rsidRDefault="00731877" w:rsidP="000E2405">
            <w:pPr>
              <w:jc w:val="center"/>
              <w:rPr>
                <w:rFonts w:ascii="Palatino Linotype" w:hAnsi="Palatino Linotype"/>
              </w:rPr>
            </w:pPr>
            <w:r w:rsidRPr="003C5792">
              <w:rPr>
                <w:rFonts w:ascii="Palatino Linotype" w:hAnsi="Palatino Linotype"/>
              </w:rPr>
              <w:t>101,4</w:t>
            </w:r>
          </w:p>
        </w:tc>
      </w:tr>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731877" w:rsidP="00731877">
            <w:pPr>
              <w:jc w:val="center"/>
              <w:rPr>
                <w:rFonts w:ascii="Palatino Linotype" w:hAnsi="Palatino Linotype"/>
                <w:b/>
              </w:rPr>
            </w:pPr>
            <w:r w:rsidRPr="003C5792">
              <w:rPr>
                <w:rFonts w:ascii="Palatino Linotype" w:hAnsi="Palatino Linotype"/>
                <w:b/>
              </w:rPr>
              <w:t>98,9</w:t>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3</w:t>
      </w:r>
    </w:p>
    <w:tbl>
      <w:tblPr>
        <w:tblStyle w:val="Tabelamrea"/>
        <w:tblW w:w="0" w:type="auto"/>
        <w:tblLook w:val="04A0" w:firstRow="1" w:lastRow="0" w:firstColumn="1" w:lastColumn="0" w:noHBand="0" w:noVBand="1"/>
      </w:tblPr>
      <w:tblGrid>
        <w:gridCol w:w="2303"/>
        <w:gridCol w:w="2303"/>
        <w:gridCol w:w="2303"/>
        <w:gridCol w:w="2303"/>
      </w:tblGrid>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PREDMET</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PLANIRANO </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REALIZIRANO</w:t>
            </w:r>
          </w:p>
        </w:tc>
        <w:tc>
          <w:tcPr>
            <w:tcW w:w="2303" w:type="dxa"/>
          </w:tcPr>
          <w:p w:rsidR="00C711CF" w:rsidRPr="003C5792" w:rsidRDefault="00C711CF" w:rsidP="000E2405">
            <w:pPr>
              <w:rPr>
                <w:rFonts w:ascii="Palatino Linotype" w:hAnsi="Palatino Linotype"/>
              </w:rPr>
            </w:pPr>
            <w:r w:rsidRPr="003C5792">
              <w:rPr>
                <w:rFonts w:ascii="Palatino Linotype" w:hAnsi="Palatino Linotype"/>
              </w:rPr>
              <w:t>%</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245</w:t>
            </w:r>
          </w:p>
        </w:tc>
        <w:tc>
          <w:tcPr>
            <w:tcW w:w="2303" w:type="dxa"/>
          </w:tcPr>
          <w:p w:rsidR="00C711CF" w:rsidRPr="003C5792" w:rsidRDefault="00D61AF5" w:rsidP="000E2405">
            <w:pPr>
              <w:jc w:val="center"/>
              <w:rPr>
                <w:rFonts w:ascii="Palatino Linotype" w:hAnsi="Palatino Linotype"/>
              </w:rPr>
            </w:pPr>
            <w:r w:rsidRPr="003C5792">
              <w:rPr>
                <w:rFonts w:ascii="Palatino Linotype" w:hAnsi="Palatino Linotype"/>
              </w:rPr>
              <w:t>245</w:t>
            </w:r>
          </w:p>
        </w:tc>
        <w:tc>
          <w:tcPr>
            <w:tcW w:w="2303" w:type="dxa"/>
            <w:shd w:val="clear" w:color="auto" w:fill="F2F2F2" w:themeFill="background1" w:themeFillShade="F2"/>
          </w:tcPr>
          <w:p w:rsidR="00C711CF" w:rsidRPr="003C5792" w:rsidRDefault="00D61AF5"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303" w:type="dxa"/>
          </w:tcPr>
          <w:p w:rsidR="00C711CF" w:rsidRPr="003C5792" w:rsidRDefault="00D61AF5" w:rsidP="000E2405">
            <w:pPr>
              <w:jc w:val="center"/>
              <w:rPr>
                <w:rFonts w:ascii="Palatino Linotype" w:hAnsi="Palatino Linotype"/>
              </w:rPr>
            </w:pPr>
            <w:r w:rsidRPr="003C5792">
              <w:rPr>
                <w:rFonts w:ascii="Palatino Linotype" w:hAnsi="Palatino Linotype"/>
              </w:rPr>
              <w:t>172</w:t>
            </w:r>
          </w:p>
        </w:tc>
        <w:tc>
          <w:tcPr>
            <w:tcW w:w="2303" w:type="dxa"/>
            <w:shd w:val="clear" w:color="auto" w:fill="F2F2F2" w:themeFill="background1" w:themeFillShade="F2"/>
          </w:tcPr>
          <w:p w:rsidR="00C711CF" w:rsidRPr="003C5792" w:rsidRDefault="003173FC" w:rsidP="000E2405">
            <w:pPr>
              <w:jc w:val="center"/>
              <w:rPr>
                <w:rFonts w:ascii="Palatino Linotype" w:hAnsi="Palatino Linotype"/>
              </w:rPr>
            </w:pPr>
            <w:r w:rsidRPr="003C5792">
              <w:rPr>
                <w:rFonts w:ascii="Palatino Linotype" w:hAnsi="Palatino Linotype"/>
              </w:rPr>
              <w:t>98,3</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3173FC" w:rsidP="000E2405">
            <w:pPr>
              <w:jc w:val="center"/>
              <w:rPr>
                <w:rFonts w:ascii="Palatino Linotype" w:hAnsi="Palatino Linotype"/>
              </w:rPr>
            </w:pPr>
            <w:r w:rsidRPr="003C5792">
              <w:rPr>
                <w:rFonts w:ascii="Palatino Linotype" w:hAnsi="Palatino Linotype"/>
              </w:rPr>
              <w:t>69</w:t>
            </w:r>
          </w:p>
        </w:tc>
        <w:tc>
          <w:tcPr>
            <w:tcW w:w="2303" w:type="dxa"/>
            <w:shd w:val="clear" w:color="auto" w:fill="F2F2F2" w:themeFill="background1" w:themeFillShade="F2"/>
          </w:tcPr>
          <w:p w:rsidR="00C711CF" w:rsidRPr="003C5792" w:rsidRDefault="003173FC" w:rsidP="000E2405">
            <w:pPr>
              <w:jc w:val="center"/>
              <w:rPr>
                <w:rFonts w:ascii="Palatino Linotype" w:hAnsi="Palatino Linotype"/>
              </w:rPr>
            </w:pPr>
            <w:r w:rsidRPr="003C5792">
              <w:rPr>
                <w:rFonts w:ascii="Palatino Linotype" w:hAnsi="Palatino Linotype"/>
              </w:rPr>
              <w:t>98</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3173FC" w:rsidP="000E2405">
            <w:pPr>
              <w:jc w:val="center"/>
              <w:rPr>
                <w:rFonts w:ascii="Palatino Linotype" w:hAnsi="Palatino Linotype"/>
              </w:rPr>
            </w:pPr>
            <w:r w:rsidRPr="003C5792">
              <w:rPr>
                <w:rFonts w:ascii="Palatino Linotype" w:hAnsi="Palatino Linotype"/>
              </w:rPr>
              <w:t>70</w:t>
            </w:r>
          </w:p>
        </w:tc>
        <w:tc>
          <w:tcPr>
            <w:tcW w:w="2303" w:type="dxa"/>
            <w:shd w:val="clear" w:color="auto" w:fill="F2F2F2" w:themeFill="background1" w:themeFillShade="F2"/>
          </w:tcPr>
          <w:p w:rsidR="00C711CF" w:rsidRPr="003C5792" w:rsidRDefault="003173FC"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Spoznavanje okolja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3173FC" w:rsidP="000E2405">
            <w:pPr>
              <w:jc w:val="center"/>
              <w:rPr>
                <w:rFonts w:ascii="Palatino Linotype" w:hAnsi="Palatino Linotype"/>
              </w:rPr>
            </w:pPr>
            <w:r w:rsidRPr="003C5792">
              <w:rPr>
                <w:rFonts w:ascii="Palatino Linotype" w:hAnsi="Palatino Linotype"/>
              </w:rPr>
              <w:t>104</w:t>
            </w:r>
          </w:p>
        </w:tc>
        <w:tc>
          <w:tcPr>
            <w:tcW w:w="2303" w:type="dxa"/>
            <w:shd w:val="clear" w:color="auto" w:fill="F2F2F2" w:themeFill="background1" w:themeFillShade="F2"/>
          </w:tcPr>
          <w:p w:rsidR="00C711CF" w:rsidRPr="003C5792" w:rsidRDefault="003173FC" w:rsidP="000E2405">
            <w:pPr>
              <w:jc w:val="center"/>
              <w:rPr>
                <w:rFonts w:ascii="Palatino Linotype" w:hAnsi="Palatino Linotype"/>
              </w:rPr>
            </w:pPr>
            <w:r w:rsidRPr="003C5792">
              <w:rPr>
                <w:rFonts w:ascii="Palatino Linotype" w:hAnsi="Palatino Linotype"/>
              </w:rPr>
              <w:t>99</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3173FC" w:rsidP="000E2405">
            <w:pPr>
              <w:jc w:val="center"/>
              <w:rPr>
                <w:rFonts w:ascii="Palatino Linotype" w:hAnsi="Palatino Linotype"/>
              </w:rPr>
            </w:pPr>
            <w:r w:rsidRPr="003C5792">
              <w:rPr>
                <w:rFonts w:ascii="Palatino Linotype" w:hAnsi="Palatino Linotype"/>
              </w:rPr>
              <w:t>102</w:t>
            </w:r>
          </w:p>
        </w:tc>
        <w:tc>
          <w:tcPr>
            <w:tcW w:w="2303" w:type="dxa"/>
            <w:shd w:val="clear" w:color="auto" w:fill="F2F2F2" w:themeFill="background1" w:themeFillShade="F2"/>
          </w:tcPr>
          <w:p w:rsidR="00C711CF" w:rsidRPr="003C5792" w:rsidRDefault="003173FC"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3173FC" w:rsidRPr="003C5792" w:rsidRDefault="003173FC" w:rsidP="000E2405">
            <w:pPr>
              <w:rPr>
                <w:rFonts w:ascii="Palatino Linotype" w:hAnsi="Palatino Linotype"/>
              </w:rPr>
            </w:pPr>
            <w:r w:rsidRPr="003C5792">
              <w:rPr>
                <w:rFonts w:ascii="Palatino Linotype" w:hAnsi="Palatino Linotype"/>
              </w:rPr>
              <w:t>Angleščina</w:t>
            </w:r>
          </w:p>
        </w:tc>
        <w:tc>
          <w:tcPr>
            <w:tcW w:w="2303" w:type="dxa"/>
          </w:tcPr>
          <w:p w:rsidR="003173FC" w:rsidRPr="003C5792" w:rsidRDefault="003173FC" w:rsidP="000E2405">
            <w:pPr>
              <w:jc w:val="center"/>
              <w:rPr>
                <w:rFonts w:ascii="Palatino Linotype" w:hAnsi="Palatino Linotype"/>
              </w:rPr>
            </w:pPr>
            <w:r w:rsidRPr="003C5792">
              <w:rPr>
                <w:rFonts w:ascii="Palatino Linotype" w:hAnsi="Palatino Linotype"/>
              </w:rPr>
              <w:t>70</w:t>
            </w:r>
          </w:p>
        </w:tc>
        <w:tc>
          <w:tcPr>
            <w:tcW w:w="2303" w:type="dxa"/>
          </w:tcPr>
          <w:p w:rsidR="003173FC" w:rsidRPr="003C5792" w:rsidRDefault="003173FC" w:rsidP="000E2405">
            <w:pPr>
              <w:jc w:val="center"/>
              <w:rPr>
                <w:rFonts w:ascii="Palatino Linotype" w:hAnsi="Palatino Linotype"/>
              </w:rPr>
            </w:pPr>
            <w:r w:rsidRPr="003C5792">
              <w:rPr>
                <w:rFonts w:ascii="Palatino Linotype" w:hAnsi="Palatino Linotype"/>
              </w:rPr>
              <w:t>71</w:t>
            </w:r>
          </w:p>
        </w:tc>
        <w:tc>
          <w:tcPr>
            <w:tcW w:w="2303" w:type="dxa"/>
            <w:shd w:val="clear" w:color="auto" w:fill="F2F2F2" w:themeFill="background1" w:themeFillShade="F2"/>
          </w:tcPr>
          <w:p w:rsidR="003173FC" w:rsidRPr="003C5792" w:rsidRDefault="003173FC" w:rsidP="000E2405">
            <w:pPr>
              <w:jc w:val="center"/>
              <w:rPr>
                <w:rFonts w:ascii="Palatino Linotype" w:hAnsi="Palatino Linotype"/>
              </w:rPr>
            </w:pPr>
            <w:r w:rsidRPr="003C5792">
              <w:rPr>
                <w:rFonts w:ascii="Palatino Linotype" w:hAnsi="Palatino Linotype"/>
              </w:rPr>
              <w:t>101,4</w:t>
            </w:r>
          </w:p>
        </w:tc>
      </w:tr>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3173FC" w:rsidP="003173FC">
            <w:pPr>
              <w:jc w:val="center"/>
              <w:rPr>
                <w:rFonts w:ascii="Palatino Linotype" w:hAnsi="Palatino Linotype"/>
                <w:b/>
              </w:rPr>
            </w:pPr>
            <w:r w:rsidRPr="003C5792">
              <w:rPr>
                <w:rFonts w:ascii="Palatino Linotype" w:hAnsi="Palatino Linotype"/>
                <w:b/>
              </w:rPr>
              <w:t>99,2</w:t>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4</w:t>
      </w:r>
    </w:p>
    <w:tbl>
      <w:tblPr>
        <w:tblStyle w:val="Tabelamrea"/>
        <w:tblW w:w="0" w:type="auto"/>
        <w:tblLook w:val="04A0" w:firstRow="1" w:lastRow="0" w:firstColumn="1" w:lastColumn="0" w:noHBand="0" w:noVBand="1"/>
      </w:tblPr>
      <w:tblGrid>
        <w:gridCol w:w="2271"/>
        <w:gridCol w:w="2273"/>
        <w:gridCol w:w="2281"/>
        <w:gridCol w:w="2237"/>
      </w:tblGrid>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PREDMET</w:t>
            </w:r>
          </w:p>
        </w:tc>
        <w:tc>
          <w:tcPr>
            <w:tcW w:w="2273" w:type="dxa"/>
          </w:tcPr>
          <w:p w:rsidR="00C711CF" w:rsidRPr="003C5792" w:rsidRDefault="00C711CF" w:rsidP="000E2405">
            <w:pPr>
              <w:rPr>
                <w:rFonts w:ascii="Palatino Linotype" w:hAnsi="Palatino Linotype"/>
              </w:rPr>
            </w:pPr>
            <w:r w:rsidRPr="003C5792">
              <w:rPr>
                <w:rFonts w:ascii="Palatino Linotype" w:hAnsi="Palatino Linotype"/>
              </w:rPr>
              <w:t xml:space="preserve">PLANIRANO </w:t>
            </w:r>
          </w:p>
        </w:tc>
        <w:tc>
          <w:tcPr>
            <w:tcW w:w="2281" w:type="dxa"/>
          </w:tcPr>
          <w:p w:rsidR="00C711CF" w:rsidRPr="003C5792" w:rsidRDefault="00C711CF" w:rsidP="000E2405">
            <w:pPr>
              <w:rPr>
                <w:rFonts w:ascii="Palatino Linotype" w:hAnsi="Palatino Linotype"/>
              </w:rPr>
            </w:pPr>
            <w:r w:rsidRPr="003C5792">
              <w:rPr>
                <w:rFonts w:ascii="Palatino Linotype" w:hAnsi="Palatino Linotype"/>
              </w:rPr>
              <w:t>REALIZIRANO</w:t>
            </w:r>
          </w:p>
        </w:tc>
        <w:tc>
          <w:tcPr>
            <w:tcW w:w="2237" w:type="dxa"/>
          </w:tcPr>
          <w:p w:rsidR="00C711CF" w:rsidRPr="003C5792" w:rsidRDefault="00C711CF" w:rsidP="000E2405">
            <w:pPr>
              <w:rPr>
                <w:rFonts w:ascii="Palatino Linotype" w:hAnsi="Palatino Linotype"/>
              </w:rPr>
            </w:pPr>
            <w:r w:rsidRPr="003C5792">
              <w:rPr>
                <w:rFonts w:ascii="Palatino Linotype" w:hAnsi="Palatino Linotype"/>
              </w:rPr>
              <w:t>%</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lastRenderedPageBreak/>
              <w:t>Matematika</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174</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99,4</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 xml:space="preserve">Angleščina </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68</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52,5</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53</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101</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 xml:space="preserve">Družba </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69</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Naravoslovje in tehnika</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103</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98,1</w:t>
            </w:r>
          </w:p>
        </w:tc>
      </w:tr>
      <w:tr w:rsidR="00972811" w:rsidRPr="003C5792" w:rsidTr="000E2405">
        <w:tc>
          <w:tcPr>
            <w:tcW w:w="2271"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27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281" w:type="dxa"/>
          </w:tcPr>
          <w:p w:rsidR="00C711CF" w:rsidRPr="003C5792" w:rsidRDefault="00C711CF" w:rsidP="000E2405">
            <w:pPr>
              <w:jc w:val="center"/>
              <w:rPr>
                <w:rFonts w:ascii="Palatino Linotype" w:hAnsi="Palatino Linotype"/>
              </w:rPr>
            </w:pPr>
            <w:r w:rsidRPr="003C5792">
              <w:rPr>
                <w:rFonts w:ascii="Palatino Linotype" w:hAnsi="Palatino Linotype"/>
              </w:rPr>
              <w:t>104</w:t>
            </w:r>
          </w:p>
        </w:tc>
        <w:tc>
          <w:tcPr>
            <w:tcW w:w="2237"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99</w:t>
            </w:r>
          </w:p>
        </w:tc>
      </w:tr>
      <w:tr w:rsidR="00C711CF" w:rsidRPr="003C5792" w:rsidTr="000E2405">
        <w:tc>
          <w:tcPr>
            <w:tcW w:w="2271"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273" w:type="dxa"/>
          </w:tcPr>
          <w:p w:rsidR="00C711CF" w:rsidRPr="003C5792" w:rsidRDefault="00C711CF" w:rsidP="000E2405">
            <w:pPr>
              <w:jc w:val="center"/>
              <w:rPr>
                <w:rFonts w:ascii="Palatino Linotype" w:hAnsi="Palatino Linotype"/>
                <w:b/>
              </w:rPr>
            </w:pPr>
          </w:p>
        </w:tc>
        <w:tc>
          <w:tcPr>
            <w:tcW w:w="2281" w:type="dxa"/>
          </w:tcPr>
          <w:p w:rsidR="00C711CF" w:rsidRPr="003C5792" w:rsidRDefault="00C711CF" w:rsidP="000E2405">
            <w:pPr>
              <w:jc w:val="center"/>
              <w:rPr>
                <w:rFonts w:ascii="Palatino Linotype" w:hAnsi="Palatino Linotype"/>
                <w:b/>
              </w:rPr>
            </w:pPr>
          </w:p>
        </w:tc>
        <w:tc>
          <w:tcPr>
            <w:tcW w:w="2237" w:type="dxa"/>
          </w:tcPr>
          <w:p w:rsidR="00C711CF" w:rsidRPr="003C5792" w:rsidRDefault="00C711CF" w:rsidP="000E2405">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 </w:instrText>
            </w:r>
            <w:r w:rsidRPr="003C5792">
              <w:rPr>
                <w:rFonts w:ascii="Palatino Linotype" w:hAnsi="Palatino Linotype"/>
                <w:b/>
              </w:rPr>
              <w:fldChar w:fldCharType="end"/>
            </w: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separate"/>
            </w:r>
            <w:r w:rsidRPr="003C5792">
              <w:rPr>
                <w:rFonts w:ascii="Palatino Linotype" w:hAnsi="Palatino Linotype"/>
                <w:b/>
                <w:noProof/>
              </w:rPr>
              <w:t>98,61</w:t>
            </w:r>
            <w:r w:rsidRPr="003C5792">
              <w:rPr>
                <w:rFonts w:ascii="Palatino Linotype" w:hAnsi="Palatino Linotype"/>
                <w:b/>
              </w:rPr>
              <w:fldChar w:fldCharType="end"/>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5</w:t>
      </w:r>
    </w:p>
    <w:tbl>
      <w:tblPr>
        <w:tblStyle w:val="Tabelamrea"/>
        <w:tblW w:w="0" w:type="auto"/>
        <w:tblLook w:val="04A0" w:firstRow="1" w:lastRow="0" w:firstColumn="1" w:lastColumn="0" w:noHBand="0" w:noVBand="1"/>
      </w:tblPr>
      <w:tblGrid>
        <w:gridCol w:w="2303"/>
        <w:gridCol w:w="2303"/>
        <w:gridCol w:w="2303"/>
        <w:gridCol w:w="2303"/>
      </w:tblGrid>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PREDMET</w:t>
            </w:r>
          </w:p>
        </w:tc>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303" w:type="dxa"/>
          </w:tcPr>
          <w:p w:rsidR="00C711CF" w:rsidRPr="003C5792" w:rsidRDefault="00C711CF" w:rsidP="000E2405">
            <w:pPr>
              <w:jc w:val="both"/>
              <w:rPr>
                <w:rFonts w:ascii="Palatino Linotype" w:hAnsi="Palatino Linotype"/>
                <w:b/>
              </w:rPr>
            </w:pPr>
            <w:r w:rsidRPr="003C5792">
              <w:rPr>
                <w:rFonts w:ascii="Palatino Linotype" w:hAnsi="Palatino Linotype"/>
                <w:b/>
              </w:rPr>
              <w:t>%</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174</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99,4</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137</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97,9</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52,5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53</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Družba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102</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97</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Naravoslovje in tehnika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106</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Gospodinjstvo</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106</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NIP </w:t>
            </w:r>
            <w:r w:rsidRPr="003C5792">
              <w:rPr>
                <w:rFonts w:ascii="Palatino Linotype" w:hAnsi="Palatino Linotype"/>
                <w:sz w:val="12"/>
                <w:szCs w:val="12"/>
              </w:rPr>
              <w:t>Nemščina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C711CF"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separate"/>
            </w:r>
            <w:r w:rsidRPr="003C5792">
              <w:rPr>
                <w:rFonts w:ascii="Palatino Linotype" w:hAnsi="Palatino Linotype"/>
                <w:b/>
                <w:noProof/>
              </w:rPr>
              <w:t>98,87</w:t>
            </w:r>
            <w:r w:rsidRPr="003C5792">
              <w:rPr>
                <w:rFonts w:ascii="Palatino Linotype" w:hAnsi="Palatino Linotype"/>
                <w:b/>
              </w:rPr>
              <w:fldChar w:fldCharType="end"/>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6</w:t>
      </w:r>
    </w:p>
    <w:tbl>
      <w:tblPr>
        <w:tblStyle w:val="Tabelamrea"/>
        <w:tblW w:w="0" w:type="auto"/>
        <w:tblLook w:val="04A0" w:firstRow="1" w:lastRow="0" w:firstColumn="1" w:lastColumn="0" w:noHBand="0" w:noVBand="1"/>
      </w:tblPr>
      <w:tblGrid>
        <w:gridCol w:w="2303"/>
        <w:gridCol w:w="2303"/>
        <w:gridCol w:w="2303"/>
        <w:gridCol w:w="2303"/>
      </w:tblGrid>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PREDMET</w:t>
            </w:r>
          </w:p>
        </w:tc>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136</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139</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99,3</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Geografija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Zgodovina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Naravoslovje </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Tehnika in tehnologija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Gospodinjstvo</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52,5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50</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95,2</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108</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c>
          <w:tcPr>
            <w:tcW w:w="2303" w:type="dxa"/>
          </w:tcPr>
          <w:p w:rsidR="00C711CF" w:rsidRPr="003C5792" w:rsidRDefault="00C711CF" w:rsidP="000E2405">
            <w:pPr>
              <w:rPr>
                <w:rFonts w:ascii="Palatino Linotype" w:hAnsi="Palatino Linotype"/>
              </w:rPr>
            </w:pPr>
            <w:r w:rsidRPr="003C5792">
              <w:rPr>
                <w:rFonts w:ascii="Palatino Linotype" w:hAnsi="Palatino Linotype"/>
              </w:rPr>
              <w:t xml:space="preserve">NIP </w:t>
            </w:r>
            <w:r w:rsidRPr="003C5792">
              <w:rPr>
                <w:rFonts w:ascii="Palatino Linotype" w:hAnsi="Palatino Linotype"/>
                <w:sz w:val="12"/>
                <w:szCs w:val="12"/>
              </w:rPr>
              <w:t>Nemščina</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303" w:type="dxa"/>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303"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972811" w:rsidRPr="003C5792" w:rsidTr="000E2405">
        <w:tc>
          <w:tcPr>
            <w:tcW w:w="2303"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p>
        </w:tc>
        <w:tc>
          <w:tcPr>
            <w:tcW w:w="2303" w:type="dxa"/>
          </w:tcPr>
          <w:p w:rsidR="00C711CF" w:rsidRPr="003C5792" w:rsidRDefault="00C711CF" w:rsidP="000E2405">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separate"/>
            </w:r>
            <w:r w:rsidRPr="003C5792">
              <w:rPr>
                <w:rFonts w:ascii="Palatino Linotype" w:hAnsi="Palatino Linotype"/>
                <w:b/>
                <w:noProof/>
              </w:rPr>
              <w:t>98,83</w:t>
            </w:r>
            <w:r w:rsidRPr="003C5792">
              <w:rPr>
                <w:rFonts w:ascii="Palatino Linotype" w:hAnsi="Palatino Linotype"/>
                <w:b/>
              </w:rPr>
              <w:fldChar w:fldCharType="end"/>
            </w:r>
          </w:p>
        </w:tc>
      </w:tr>
    </w:tbl>
    <w:p w:rsidR="00C711CF" w:rsidRPr="003C5792" w:rsidRDefault="00C711CF" w:rsidP="00C711CF">
      <w:pPr>
        <w:rPr>
          <w:rFonts w:ascii="Palatino Linotype" w:hAnsi="Palatino Linotype"/>
        </w:rPr>
      </w:pPr>
      <w:r w:rsidRPr="003C5792">
        <w:rPr>
          <w:rFonts w:ascii="Palatino Linotype" w:hAnsi="Palatino Linotype"/>
        </w:rPr>
        <w:lastRenderedPageBreak/>
        <w:t>Razred: 7</w:t>
      </w:r>
    </w:p>
    <w:tbl>
      <w:tblPr>
        <w:tblStyle w:val="Tabelamrea"/>
        <w:tblW w:w="0" w:type="auto"/>
        <w:tblLook w:val="04A0" w:firstRow="1" w:lastRow="0" w:firstColumn="1" w:lastColumn="0" w:noHBand="0" w:noVBand="1"/>
      </w:tblPr>
      <w:tblGrid>
        <w:gridCol w:w="2269"/>
        <w:gridCol w:w="2274"/>
        <w:gridCol w:w="2283"/>
        <w:gridCol w:w="2236"/>
      </w:tblGrid>
      <w:tr w:rsidR="00972811"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PREDMET</w:t>
            </w:r>
          </w:p>
        </w:tc>
        <w:tc>
          <w:tcPr>
            <w:tcW w:w="2274" w:type="dxa"/>
            <w:tcBorders>
              <w:bottom w:val="single" w:sz="4" w:space="0" w:color="auto"/>
            </w:tcBorders>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283" w:type="dxa"/>
            <w:tcBorders>
              <w:bottom w:val="single" w:sz="4" w:space="0" w:color="auto"/>
            </w:tcBorders>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236" w:type="dxa"/>
            <w:tcBorders>
              <w:bottom w:val="single" w:sz="4" w:space="0" w:color="auto"/>
            </w:tcBorders>
          </w:tcPr>
          <w:p w:rsidR="00C711CF" w:rsidRPr="003C5792" w:rsidRDefault="00C711CF" w:rsidP="000E2405">
            <w:pPr>
              <w:rPr>
                <w:rFonts w:ascii="Palatino Linotype" w:hAnsi="Palatino Linotype"/>
                <w:b/>
              </w:rPr>
            </w:pPr>
            <w:r w:rsidRPr="003C5792">
              <w:rPr>
                <w:rFonts w:ascii="Palatino Linotype" w:hAnsi="Palatino Linotype"/>
                <w:b/>
              </w:rPr>
              <w:t>%</w:t>
            </w:r>
          </w:p>
        </w:tc>
      </w:tr>
      <w:tr w:rsidR="00972811" w:rsidRPr="003C5792" w:rsidTr="000E2405">
        <w:tc>
          <w:tcPr>
            <w:tcW w:w="2269" w:type="dxa"/>
            <w:tcBorders>
              <w:right w:val="single" w:sz="4" w:space="0" w:color="auto"/>
            </w:tcBorders>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274"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283"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138</w:t>
            </w:r>
          </w:p>
        </w:tc>
        <w:tc>
          <w:tcPr>
            <w:tcW w:w="22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972811" w:rsidRPr="003C5792" w:rsidTr="000E2405">
        <w:tc>
          <w:tcPr>
            <w:tcW w:w="2269" w:type="dxa"/>
            <w:tcBorders>
              <w:right w:val="single" w:sz="4" w:space="0" w:color="auto"/>
            </w:tcBorders>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274"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283"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141</w:t>
            </w:r>
          </w:p>
        </w:tc>
        <w:tc>
          <w:tcPr>
            <w:tcW w:w="22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100,7</w:t>
            </w:r>
          </w:p>
        </w:tc>
      </w:tr>
      <w:tr w:rsidR="00972811" w:rsidRPr="003C5792" w:rsidTr="000E2405">
        <w:tc>
          <w:tcPr>
            <w:tcW w:w="2269" w:type="dxa"/>
            <w:tcBorders>
              <w:right w:val="single" w:sz="4" w:space="0" w:color="auto"/>
            </w:tcBorders>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274"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283"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141</w:t>
            </w:r>
          </w:p>
        </w:tc>
        <w:tc>
          <w:tcPr>
            <w:tcW w:w="22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100,7</w:t>
            </w:r>
          </w:p>
        </w:tc>
      </w:tr>
      <w:tr w:rsidR="00972811" w:rsidRPr="003C5792" w:rsidTr="000E2405">
        <w:tc>
          <w:tcPr>
            <w:tcW w:w="2269" w:type="dxa"/>
            <w:tcBorders>
              <w:right w:val="single" w:sz="4" w:space="0" w:color="auto"/>
            </w:tcBorders>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274"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Borders>
              <w:right w:val="single" w:sz="4" w:space="0" w:color="auto"/>
            </w:tcBorders>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274"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tcBorders>
              <w:top w:val="single" w:sz="4" w:space="0" w:color="auto"/>
              <w:left w:val="single" w:sz="4" w:space="0" w:color="auto"/>
              <w:bottom w:val="single" w:sz="4" w:space="0" w:color="auto"/>
              <w:right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34</w:t>
            </w:r>
          </w:p>
        </w:tc>
        <w:tc>
          <w:tcPr>
            <w:tcW w:w="22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Geografija</w:t>
            </w:r>
          </w:p>
        </w:tc>
        <w:tc>
          <w:tcPr>
            <w:tcW w:w="2274" w:type="dxa"/>
            <w:tcBorders>
              <w:top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3" w:type="dxa"/>
            <w:tcBorders>
              <w:top w:val="single" w:sz="4" w:space="0" w:color="auto"/>
            </w:tcBorders>
            <w:vAlign w:val="center"/>
          </w:tcPr>
          <w:p w:rsidR="00C711CF" w:rsidRPr="003C5792" w:rsidRDefault="00C711CF" w:rsidP="000E2405">
            <w:pPr>
              <w:jc w:val="center"/>
              <w:rPr>
                <w:rFonts w:ascii="Palatino Linotype" w:hAnsi="Palatino Linotype"/>
              </w:rPr>
            </w:pPr>
            <w:r w:rsidRPr="003C5792">
              <w:rPr>
                <w:rFonts w:ascii="Palatino Linotype" w:hAnsi="Palatino Linotype"/>
              </w:rPr>
              <w:t>69</w:t>
            </w:r>
          </w:p>
        </w:tc>
        <w:tc>
          <w:tcPr>
            <w:tcW w:w="2236" w:type="dxa"/>
            <w:tcBorders>
              <w:top w:val="single" w:sz="4" w:space="0" w:color="auto"/>
            </w:tcBorders>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Zgodovina</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Državljanska in domovinska kultura ter etika</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Naravoslovje </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95,2</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Tehnika in tehnologija</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36</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72</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IŠP</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LPL</w:t>
            </w:r>
          </w:p>
        </w:tc>
        <w:tc>
          <w:tcPr>
            <w:tcW w:w="2274"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UBE</w:t>
            </w:r>
          </w:p>
        </w:tc>
        <w:tc>
          <w:tcPr>
            <w:tcW w:w="2274"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422B" w:rsidP="000E2405">
            <w:pPr>
              <w:jc w:val="center"/>
              <w:rPr>
                <w:rFonts w:ascii="Palatino Linotype" w:hAnsi="Palatino Linotype"/>
              </w:rPr>
            </w:pPr>
            <w:r w:rsidRPr="003C5792">
              <w:rPr>
                <w:rFonts w:ascii="Palatino Linotype" w:hAnsi="Palatino Linotype"/>
              </w:rPr>
              <w:t>35</w:t>
            </w:r>
          </w:p>
        </w:tc>
        <w:tc>
          <w:tcPr>
            <w:tcW w:w="2236" w:type="dxa"/>
            <w:shd w:val="clear" w:color="auto" w:fill="F2F2F2" w:themeFill="background1" w:themeFillShade="F2"/>
            <w:vAlign w:val="center"/>
          </w:tcPr>
          <w:p w:rsidR="00C711CF" w:rsidRPr="003C5792" w:rsidRDefault="00C7422B"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TEV</w:t>
            </w:r>
          </w:p>
        </w:tc>
        <w:tc>
          <w:tcPr>
            <w:tcW w:w="2274" w:type="dxa"/>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w:t>
            </w:r>
            <w:r w:rsidR="00C7422B" w:rsidRPr="003C5792">
              <w:rPr>
                <w:rFonts w:ascii="Palatino Linotype" w:hAnsi="Palatino Linotype"/>
              </w:rPr>
              <w:t>4</w:t>
            </w:r>
          </w:p>
        </w:tc>
        <w:tc>
          <w:tcPr>
            <w:tcW w:w="2236" w:type="dxa"/>
            <w:shd w:val="clear" w:color="auto" w:fill="F2F2F2" w:themeFill="background1" w:themeFillShade="F2"/>
            <w:vAlign w:val="center"/>
          </w:tcPr>
          <w:p w:rsidR="00C711CF" w:rsidRPr="003C5792" w:rsidRDefault="00C7422B"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ŠI1</w:t>
            </w:r>
          </w:p>
        </w:tc>
        <w:tc>
          <w:tcPr>
            <w:tcW w:w="2274" w:type="dxa"/>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69</w:t>
            </w:r>
          </w:p>
        </w:tc>
        <w:tc>
          <w:tcPr>
            <w:tcW w:w="2236"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C711CF"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274" w:type="dxa"/>
          </w:tcPr>
          <w:p w:rsidR="00C711CF" w:rsidRPr="003C5792" w:rsidRDefault="00C711CF" w:rsidP="000E2405">
            <w:pPr>
              <w:jc w:val="center"/>
              <w:rPr>
                <w:rFonts w:ascii="Palatino Linotype" w:hAnsi="Palatino Linotype"/>
                <w:b/>
              </w:rPr>
            </w:pPr>
          </w:p>
        </w:tc>
        <w:tc>
          <w:tcPr>
            <w:tcW w:w="2283" w:type="dxa"/>
          </w:tcPr>
          <w:p w:rsidR="00C711CF" w:rsidRPr="003C5792" w:rsidRDefault="00C711CF" w:rsidP="000E2405">
            <w:pPr>
              <w:jc w:val="center"/>
              <w:rPr>
                <w:rFonts w:ascii="Palatino Linotype" w:hAnsi="Palatino Linotype"/>
                <w:b/>
              </w:rPr>
            </w:pPr>
          </w:p>
        </w:tc>
        <w:tc>
          <w:tcPr>
            <w:tcW w:w="2236" w:type="dxa"/>
          </w:tcPr>
          <w:p w:rsidR="00C711CF" w:rsidRPr="003C5792" w:rsidRDefault="00C711CF" w:rsidP="000E2405">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separate"/>
            </w:r>
            <w:r w:rsidRPr="003C5792">
              <w:rPr>
                <w:rFonts w:ascii="Palatino Linotype" w:hAnsi="Palatino Linotype"/>
                <w:b/>
                <w:noProof/>
              </w:rPr>
              <w:t>97,21</w:t>
            </w:r>
            <w:r w:rsidRPr="003C5792">
              <w:rPr>
                <w:rFonts w:ascii="Palatino Linotype" w:hAnsi="Palatino Linotype"/>
                <w:b/>
              </w:rPr>
              <w:fldChar w:fldCharType="end"/>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8</w:t>
      </w:r>
    </w:p>
    <w:tbl>
      <w:tblPr>
        <w:tblStyle w:val="Tabelamrea"/>
        <w:tblW w:w="0" w:type="auto"/>
        <w:tblLook w:val="04A0" w:firstRow="1" w:lastRow="0" w:firstColumn="1" w:lastColumn="0" w:noHBand="0" w:noVBand="1"/>
      </w:tblPr>
      <w:tblGrid>
        <w:gridCol w:w="2269"/>
        <w:gridCol w:w="2273"/>
        <w:gridCol w:w="2282"/>
        <w:gridCol w:w="2238"/>
      </w:tblGrid>
      <w:tr w:rsidR="00972811"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PREDMET</w:t>
            </w:r>
          </w:p>
        </w:tc>
        <w:tc>
          <w:tcPr>
            <w:tcW w:w="2273" w:type="dxa"/>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282" w:type="dxa"/>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238" w:type="dxa"/>
          </w:tcPr>
          <w:p w:rsidR="00C711CF" w:rsidRPr="003C5792" w:rsidRDefault="00C711CF" w:rsidP="000E2405">
            <w:pPr>
              <w:rPr>
                <w:rFonts w:ascii="Palatino Linotype" w:hAnsi="Palatino Linotype"/>
                <w:b/>
              </w:rPr>
            </w:pPr>
            <w:r w:rsidRPr="003C5792">
              <w:rPr>
                <w:rFonts w:ascii="Palatino Linotype" w:hAnsi="Palatino Linotype"/>
                <w:b/>
              </w:rPr>
              <w:t>%</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122,5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117</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95,5</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140</w:t>
            </w:r>
          </w:p>
        </w:tc>
        <w:tc>
          <w:tcPr>
            <w:tcW w:w="2282" w:type="dxa"/>
            <w:vAlign w:val="center"/>
          </w:tcPr>
          <w:p w:rsidR="00C711CF" w:rsidRPr="003C5792" w:rsidRDefault="00C7422B" w:rsidP="000E2405">
            <w:pPr>
              <w:jc w:val="center"/>
              <w:rPr>
                <w:rFonts w:ascii="Palatino Linotype" w:hAnsi="Palatino Linotype"/>
              </w:rPr>
            </w:pPr>
            <w:r w:rsidRPr="003C5792">
              <w:rPr>
                <w:rFonts w:ascii="Palatino Linotype" w:hAnsi="Palatino Linotype"/>
              </w:rPr>
              <w:t>140</w:t>
            </w:r>
          </w:p>
        </w:tc>
        <w:tc>
          <w:tcPr>
            <w:tcW w:w="2238" w:type="dxa"/>
            <w:shd w:val="clear" w:color="auto" w:fill="F2F2F2" w:themeFill="background1" w:themeFillShade="F2"/>
            <w:vAlign w:val="center"/>
          </w:tcPr>
          <w:p w:rsidR="00C711CF" w:rsidRPr="003C5792" w:rsidRDefault="00C7422B"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105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103</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30</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85,7</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34</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Geografija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52,5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51</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Zgodovina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69</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Državljanska in domovinska kultura ter etika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Fizika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422B" w:rsidP="000E2405">
            <w:pPr>
              <w:jc w:val="center"/>
              <w:rPr>
                <w:rFonts w:ascii="Palatino Linotype" w:hAnsi="Palatino Linotype"/>
              </w:rPr>
            </w:pPr>
            <w:r w:rsidRPr="003C5792">
              <w:rPr>
                <w:rFonts w:ascii="Palatino Linotype" w:hAnsi="Palatino Linotype"/>
              </w:rPr>
              <w:t>70</w:t>
            </w:r>
          </w:p>
        </w:tc>
        <w:tc>
          <w:tcPr>
            <w:tcW w:w="2238" w:type="dxa"/>
            <w:shd w:val="clear" w:color="auto" w:fill="F2F2F2" w:themeFill="background1" w:themeFillShade="F2"/>
            <w:vAlign w:val="center"/>
          </w:tcPr>
          <w:p w:rsidR="00C711CF" w:rsidRPr="003C5792" w:rsidRDefault="00C7422B"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Kemija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Biologija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52,5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54</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Tehnika in tehnologija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71</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101,4</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lastRenderedPageBreak/>
              <w:t>IP NI2</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67</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95,7</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IŠP</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34</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LPL</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ŠI1</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69</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98,6</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TEV</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490493" w:rsidP="000E2405">
            <w:pPr>
              <w:jc w:val="center"/>
              <w:rPr>
                <w:rFonts w:ascii="Palatino Linotype" w:hAnsi="Palatino Linotype"/>
              </w:rPr>
            </w:pPr>
            <w:r w:rsidRPr="003C5792">
              <w:rPr>
                <w:rFonts w:ascii="Palatino Linotype" w:hAnsi="Palatino Linotype"/>
              </w:rPr>
              <w:t>35</w:t>
            </w:r>
          </w:p>
        </w:tc>
        <w:tc>
          <w:tcPr>
            <w:tcW w:w="2238" w:type="dxa"/>
            <w:shd w:val="clear" w:color="auto" w:fill="F2F2F2" w:themeFill="background1" w:themeFillShade="F2"/>
            <w:vAlign w:val="center"/>
          </w:tcPr>
          <w:p w:rsidR="00C711CF" w:rsidRPr="003C5792" w:rsidRDefault="00490493"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UBE</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2" w:type="dxa"/>
            <w:vAlign w:val="center"/>
          </w:tcPr>
          <w:p w:rsidR="00C711CF" w:rsidRPr="003C5792" w:rsidRDefault="00490493" w:rsidP="000E2405">
            <w:pPr>
              <w:jc w:val="center"/>
              <w:rPr>
                <w:rFonts w:ascii="Palatino Linotype" w:hAnsi="Palatino Linotype"/>
              </w:rPr>
            </w:pPr>
            <w:r w:rsidRPr="003C5792">
              <w:rPr>
                <w:rFonts w:ascii="Palatino Linotype" w:hAnsi="Palatino Linotype"/>
              </w:rPr>
              <w:t>35</w:t>
            </w:r>
          </w:p>
        </w:tc>
        <w:tc>
          <w:tcPr>
            <w:tcW w:w="2238" w:type="dxa"/>
            <w:shd w:val="clear" w:color="auto" w:fill="F2F2F2" w:themeFill="background1" w:themeFillShade="F2"/>
            <w:vAlign w:val="center"/>
          </w:tcPr>
          <w:p w:rsidR="00C711CF" w:rsidRPr="003C5792" w:rsidRDefault="00490493" w:rsidP="000E2405">
            <w:pPr>
              <w:jc w:val="center"/>
              <w:rPr>
                <w:rFonts w:ascii="Palatino Linotype" w:hAnsi="Palatino Linotype"/>
              </w:rPr>
            </w:pPr>
            <w:r w:rsidRPr="003C5792">
              <w:rPr>
                <w:rFonts w:ascii="Palatino Linotype" w:hAnsi="Palatino Linotype"/>
              </w:rPr>
              <w:t>100</w:t>
            </w:r>
          </w:p>
        </w:tc>
      </w:tr>
      <w:tr w:rsidR="00C711CF"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273" w:type="dxa"/>
          </w:tcPr>
          <w:p w:rsidR="00C711CF" w:rsidRPr="003C5792" w:rsidRDefault="00C711CF" w:rsidP="000E2405">
            <w:pPr>
              <w:jc w:val="center"/>
              <w:rPr>
                <w:rFonts w:ascii="Palatino Linotype" w:hAnsi="Palatino Linotype"/>
                <w:b/>
              </w:rPr>
            </w:pPr>
          </w:p>
        </w:tc>
        <w:tc>
          <w:tcPr>
            <w:tcW w:w="2282" w:type="dxa"/>
          </w:tcPr>
          <w:p w:rsidR="00C711CF" w:rsidRPr="003C5792" w:rsidRDefault="00C711CF" w:rsidP="000E2405">
            <w:pPr>
              <w:jc w:val="center"/>
              <w:rPr>
                <w:rFonts w:ascii="Palatino Linotype" w:hAnsi="Palatino Linotype"/>
                <w:b/>
              </w:rPr>
            </w:pPr>
          </w:p>
        </w:tc>
        <w:tc>
          <w:tcPr>
            <w:tcW w:w="2238" w:type="dxa"/>
          </w:tcPr>
          <w:p w:rsidR="00C711CF" w:rsidRPr="003C5792" w:rsidRDefault="00490493" w:rsidP="000E2405">
            <w:pPr>
              <w:jc w:val="center"/>
              <w:rPr>
                <w:rFonts w:ascii="Palatino Linotype" w:hAnsi="Palatino Linotype"/>
                <w:b/>
              </w:rPr>
            </w:pPr>
            <w:r w:rsidRPr="003C5792">
              <w:rPr>
                <w:rFonts w:ascii="Palatino Linotype" w:hAnsi="Palatino Linotype"/>
                <w:b/>
              </w:rPr>
              <w:t>96</w:t>
            </w:r>
            <w:r w:rsidR="00C7422B" w:rsidRPr="003C5792">
              <w:rPr>
                <w:rFonts w:ascii="Palatino Linotype" w:hAnsi="Palatino Linotype"/>
                <w:b/>
              </w:rPr>
              <w:t>,</w:t>
            </w:r>
            <w:r w:rsidRPr="003C5792">
              <w:rPr>
                <w:rFonts w:ascii="Palatino Linotype" w:hAnsi="Palatino Linotype"/>
                <w:b/>
              </w:rPr>
              <w:t>8</w:t>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rPr>
      </w:pPr>
      <w:r w:rsidRPr="003C5792">
        <w:rPr>
          <w:rFonts w:ascii="Palatino Linotype" w:hAnsi="Palatino Linotype"/>
        </w:rPr>
        <w:t>Razred: 9</w:t>
      </w:r>
    </w:p>
    <w:tbl>
      <w:tblPr>
        <w:tblStyle w:val="Tabelamrea"/>
        <w:tblW w:w="0" w:type="auto"/>
        <w:tblLook w:val="04A0" w:firstRow="1" w:lastRow="0" w:firstColumn="1" w:lastColumn="0" w:noHBand="0" w:noVBand="1"/>
      </w:tblPr>
      <w:tblGrid>
        <w:gridCol w:w="2269"/>
        <w:gridCol w:w="2273"/>
        <w:gridCol w:w="2282"/>
        <w:gridCol w:w="2238"/>
      </w:tblGrid>
      <w:tr w:rsidR="00972811"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PREDMET</w:t>
            </w:r>
          </w:p>
        </w:tc>
        <w:tc>
          <w:tcPr>
            <w:tcW w:w="2273" w:type="dxa"/>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282" w:type="dxa"/>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238" w:type="dxa"/>
          </w:tcPr>
          <w:p w:rsidR="00C711CF" w:rsidRPr="003C5792" w:rsidRDefault="00C711CF" w:rsidP="000E2405">
            <w:pPr>
              <w:rPr>
                <w:rFonts w:ascii="Palatino Linotype" w:hAnsi="Palatino Linotype"/>
                <w:b/>
              </w:rPr>
            </w:pPr>
            <w:r w:rsidRPr="003C5792">
              <w:rPr>
                <w:rFonts w:ascii="Palatino Linotype" w:hAnsi="Palatino Linotype"/>
                <w:b/>
              </w:rPr>
              <w:t>%</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Slovenščina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144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152</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105,6</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Matematika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128</w:t>
            </w:r>
          </w:p>
        </w:tc>
        <w:tc>
          <w:tcPr>
            <w:tcW w:w="2282" w:type="dxa"/>
            <w:vAlign w:val="center"/>
          </w:tcPr>
          <w:p w:rsidR="00C711CF" w:rsidRPr="003C5792" w:rsidRDefault="00AC3CAF" w:rsidP="000E2405">
            <w:pPr>
              <w:jc w:val="center"/>
              <w:rPr>
                <w:rFonts w:ascii="Palatino Linotype" w:hAnsi="Palatino Linotype"/>
              </w:rPr>
            </w:pPr>
            <w:r w:rsidRPr="003C5792">
              <w:rPr>
                <w:rFonts w:ascii="Palatino Linotype" w:hAnsi="Palatino Linotype"/>
              </w:rPr>
              <w:t>128</w:t>
            </w:r>
          </w:p>
        </w:tc>
        <w:tc>
          <w:tcPr>
            <w:tcW w:w="2238" w:type="dxa"/>
            <w:shd w:val="clear" w:color="auto" w:fill="F2F2F2" w:themeFill="background1" w:themeFillShade="F2"/>
            <w:vAlign w:val="center"/>
          </w:tcPr>
          <w:p w:rsidR="00C711CF" w:rsidRPr="003C5792" w:rsidRDefault="00AC3CA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Angleščina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96</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99</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103,1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Likovna umetnost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28</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87,5</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Glasbena umetnost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Geografija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Zgodovina</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62</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96,9</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Fizika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AC3CAF" w:rsidP="000E2405">
            <w:pPr>
              <w:jc w:val="center"/>
              <w:rPr>
                <w:rFonts w:ascii="Palatino Linotype" w:hAnsi="Palatino Linotype"/>
              </w:rPr>
            </w:pPr>
            <w:r w:rsidRPr="003C5792">
              <w:rPr>
                <w:rFonts w:ascii="Palatino Linotype" w:hAnsi="Palatino Linotype"/>
              </w:rPr>
              <w:t>64</w:t>
            </w:r>
          </w:p>
        </w:tc>
        <w:tc>
          <w:tcPr>
            <w:tcW w:w="2238" w:type="dxa"/>
            <w:shd w:val="clear" w:color="auto" w:fill="F2F2F2" w:themeFill="background1" w:themeFillShade="F2"/>
            <w:vAlign w:val="center"/>
          </w:tcPr>
          <w:p w:rsidR="00C711CF" w:rsidRPr="003C5792" w:rsidRDefault="00AC3CAF" w:rsidP="000E2405">
            <w:pPr>
              <w:jc w:val="center"/>
              <w:rPr>
                <w:rFonts w:ascii="Palatino Linotype" w:hAnsi="Palatino Linotype"/>
              </w:rPr>
            </w:pPr>
            <w:r w:rsidRPr="003C5792">
              <w:rPr>
                <w:rFonts w:ascii="Palatino Linotype" w:hAnsi="Palatino Linotype"/>
              </w:rPr>
              <w:t>100</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Kemija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68</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106,3</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 xml:space="preserve">Biologija </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70</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109,4</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Šport</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68</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106,3</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NI3</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63</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98,4</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IŠP</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33</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103,1</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UBE</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B621BE" w:rsidP="000E2405">
            <w:pPr>
              <w:jc w:val="center"/>
              <w:rPr>
                <w:rFonts w:ascii="Palatino Linotype" w:hAnsi="Palatino Linotype"/>
              </w:rPr>
            </w:pPr>
            <w:r w:rsidRPr="003C5792">
              <w:rPr>
                <w:rFonts w:ascii="Palatino Linotype" w:hAnsi="Palatino Linotype"/>
              </w:rPr>
              <w:t>31</w:t>
            </w:r>
          </w:p>
        </w:tc>
        <w:tc>
          <w:tcPr>
            <w:tcW w:w="2238" w:type="dxa"/>
            <w:shd w:val="clear" w:color="auto" w:fill="F2F2F2" w:themeFill="background1" w:themeFillShade="F2"/>
            <w:vAlign w:val="center"/>
          </w:tcPr>
          <w:p w:rsidR="00C711CF" w:rsidRPr="003C5792" w:rsidRDefault="00B621BE" w:rsidP="000E2405">
            <w:pPr>
              <w:jc w:val="center"/>
              <w:rPr>
                <w:rFonts w:ascii="Palatino Linotype" w:hAnsi="Palatino Linotype"/>
              </w:rPr>
            </w:pPr>
            <w:r w:rsidRPr="003C5792">
              <w:rPr>
                <w:rFonts w:ascii="Palatino Linotype" w:hAnsi="Palatino Linotype"/>
              </w:rPr>
              <w:t>96,9</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NI2</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64</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63</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98,4</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LPL</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34</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106,3</w:t>
            </w:r>
          </w:p>
        </w:tc>
      </w:tr>
      <w:tr w:rsidR="00972811" w:rsidRPr="003C5792" w:rsidTr="000E2405">
        <w:tc>
          <w:tcPr>
            <w:tcW w:w="2269" w:type="dxa"/>
          </w:tcPr>
          <w:p w:rsidR="00C711CF" w:rsidRPr="003C5792" w:rsidRDefault="00C711CF" w:rsidP="000E2405">
            <w:pPr>
              <w:rPr>
                <w:rFonts w:ascii="Palatino Linotype" w:hAnsi="Palatino Linotype"/>
              </w:rPr>
            </w:pPr>
            <w:r w:rsidRPr="003C5792">
              <w:rPr>
                <w:rFonts w:ascii="Palatino Linotype" w:hAnsi="Palatino Linotype"/>
              </w:rPr>
              <w:t>IP TEV</w:t>
            </w:r>
          </w:p>
        </w:tc>
        <w:tc>
          <w:tcPr>
            <w:tcW w:w="2273"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32</w:t>
            </w:r>
          </w:p>
        </w:tc>
        <w:tc>
          <w:tcPr>
            <w:tcW w:w="2282" w:type="dxa"/>
            <w:vAlign w:val="center"/>
          </w:tcPr>
          <w:p w:rsidR="00C711CF" w:rsidRPr="003C5792" w:rsidRDefault="00C711CF" w:rsidP="000E2405">
            <w:pPr>
              <w:jc w:val="center"/>
              <w:rPr>
                <w:rFonts w:ascii="Palatino Linotype" w:hAnsi="Palatino Linotype"/>
              </w:rPr>
            </w:pPr>
            <w:r w:rsidRPr="003C5792">
              <w:rPr>
                <w:rFonts w:ascii="Palatino Linotype" w:hAnsi="Palatino Linotype"/>
              </w:rPr>
              <w:t>28</w:t>
            </w:r>
          </w:p>
        </w:tc>
        <w:tc>
          <w:tcPr>
            <w:tcW w:w="2238" w:type="dxa"/>
            <w:shd w:val="clear" w:color="auto" w:fill="F2F2F2" w:themeFill="background1" w:themeFillShade="F2"/>
            <w:vAlign w:val="center"/>
          </w:tcPr>
          <w:p w:rsidR="00C711CF" w:rsidRPr="003C5792" w:rsidRDefault="00C711CF" w:rsidP="000E2405">
            <w:pPr>
              <w:jc w:val="center"/>
              <w:rPr>
                <w:rFonts w:ascii="Palatino Linotype" w:hAnsi="Palatino Linotype"/>
              </w:rPr>
            </w:pPr>
            <w:r w:rsidRPr="003C5792">
              <w:rPr>
                <w:rFonts w:ascii="Palatino Linotype" w:hAnsi="Palatino Linotype"/>
              </w:rPr>
              <w:t>87,5</w:t>
            </w:r>
          </w:p>
        </w:tc>
      </w:tr>
      <w:tr w:rsidR="00C711CF" w:rsidRPr="003C5792" w:rsidTr="000E2405">
        <w:tc>
          <w:tcPr>
            <w:tcW w:w="2269" w:type="dxa"/>
          </w:tcPr>
          <w:p w:rsidR="00C711CF" w:rsidRPr="003C5792" w:rsidRDefault="00C711CF" w:rsidP="000E2405">
            <w:pPr>
              <w:rPr>
                <w:rFonts w:ascii="Palatino Linotype" w:hAnsi="Palatino Linotype"/>
                <w:b/>
              </w:rPr>
            </w:pPr>
            <w:r w:rsidRPr="003C5792">
              <w:rPr>
                <w:rFonts w:ascii="Palatino Linotype" w:hAnsi="Palatino Linotype"/>
                <w:b/>
              </w:rPr>
              <w:t>POVPREČJE</w:t>
            </w:r>
          </w:p>
        </w:tc>
        <w:tc>
          <w:tcPr>
            <w:tcW w:w="2273" w:type="dxa"/>
          </w:tcPr>
          <w:p w:rsidR="00C711CF" w:rsidRPr="003C5792" w:rsidRDefault="00C711CF" w:rsidP="000E2405">
            <w:pPr>
              <w:jc w:val="center"/>
              <w:rPr>
                <w:rFonts w:ascii="Palatino Linotype" w:hAnsi="Palatino Linotype"/>
                <w:b/>
              </w:rPr>
            </w:pPr>
          </w:p>
        </w:tc>
        <w:tc>
          <w:tcPr>
            <w:tcW w:w="2282" w:type="dxa"/>
          </w:tcPr>
          <w:p w:rsidR="00C711CF" w:rsidRPr="003C5792" w:rsidRDefault="00C711CF" w:rsidP="000E2405">
            <w:pPr>
              <w:jc w:val="center"/>
              <w:rPr>
                <w:rFonts w:ascii="Palatino Linotype" w:hAnsi="Palatino Linotype"/>
                <w:b/>
              </w:rPr>
            </w:pPr>
          </w:p>
        </w:tc>
        <w:tc>
          <w:tcPr>
            <w:tcW w:w="2238" w:type="dxa"/>
          </w:tcPr>
          <w:p w:rsidR="00C711CF" w:rsidRPr="003C5792" w:rsidRDefault="00C711CF" w:rsidP="000E2405">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end"/>
            </w: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separate"/>
            </w:r>
            <w:r w:rsidR="00AC3CAF" w:rsidRPr="003C5792">
              <w:rPr>
                <w:rFonts w:ascii="Palatino Linotype" w:hAnsi="Palatino Linotype"/>
                <w:b/>
                <w:noProof/>
              </w:rPr>
              <w:t>95</w:t>
            </w:r>
            <w:r w:rsidRPr="003C5792">
              <w:rPr>
                <w:rFonts w:ascii="Palatino Linotype" w:hAnsi="Palatino Linotype"/>
                <w:b/>
                <w:noProof/>
              </w:rPr>
              <w:t>,83</w:t>
            </w:r>
            <w:r w:rsidRPr="003C5792">
              <w:rPr>
                <w:rFonts w:ascii="Palatino Linotype" w:hAnsi="Palatino Linotype"/>
                <w:b/>
              </w:rPr>
              <w:fldChar w:fldCharType="end"/>
            </w:r>
            <w:r w:rsidRPr="003C5792">
              <w:rPr>
                <w:rFonts w:ascii="Palatino Linotype" w:hAnsi="Palatino Linotype"/>
                <w:b/>
              </w:rPr>
              <w:t xml:space="preserve"> </w:t>
            </w:r>
          </w:p>
        </w:tc>
      </w:tr>
    </w:tbl>
    <w:p w:rsidR="00C711CF" w:rsidRPr="003C5792" w:rsidRDefault="00C711CF" w:rsidP="00C711CF">
      <w:pPr>
        <w:rPr>
          <w:rFonts w:ascii="Palatino Linotype" w:hAnsi="Palatino Linotype"/>
          <w:b/>
        </w:rPr>
      </w:pPr>
    </w:p>
    <w:p w:rsidR="00C711CF" w:rsidRPr="003C5792" w:rsidRDefault="00C711CF" w:rsidP="006446B4">
      <w:pPr>
        <w:pStyle w:val="Podnaslov"/>
        <w:rPr>
          <w:rFonts w:ascii="Palatino Linotype" w:hAnsi="Palatino Linotype"/>
        </w:rPr>
      </w:pPr>
    </w:p>
    <w:p w:rsidR="00C711CF" w:rsidRPr="003C5792" w:rsidRDefault="00C711CF" w:rsidP="008452A1">
      <w:pPr>
        <w:pStyle w:val="Naslov2"/>
      </w:pPr>
      <w:bookmarkStart w:id="11" w:name="_Toc215131830"/>
      <w:r w:rsidRPr="003C5792">
        <w:t>SKUPNA PREGLEDNICA: REALIZACIJA POUKA v % (brez DOD/DOP, PUT, ID, IP)</w:t>
      </w:r>
      <w:bookmarkEnd w:id="11"/>
    </w:p>
    <w:p w:rsidR="00782ECD" w:rsidRPr="003C5792" w:rsidRDefault="00782ECD" w:rsidP="00782ECD">
      <w:pPr>
        <w:pStyle w:val="Podnaslov"/>
        <w:rPr>
          <w:rFonts w:ascii="Palatino Linotype" w:hAnsi="Palatino Linotype"/>
        </w:rPr>
      </w:pPr>
    </w:p>
    <w:tbl>
      <w:tblPr>
        <w:tblStyle w:val="Tabelamrea"/>
        <w:tblW w:w="0" w:type="auto"/>
        <w:tblLook w:val="04A0" w:firstRow="1" w:lastRow="0" w:firstColumn="1" w:lastColumn="0" w:noHBand="0" w:noVBand="1"/>
      </w:tblPr>
      <w:tblGrid>
        <w:gridCol w:w="4530"/>
        <w:gridCol w:w="4532"/>
      </w:tblGrid>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 xml:space="preserve">RAZRED </w:t>
            </w:r>
          </w:p>
        </w:tc>
        <w:tc>
          <w:tcPr>
            <w:tcW w:w="4532" w:type="dxa"/>
          </w:tcPr>
          <w:p w:rsidR="00C711CF" w:rsidRPr="003C5792" w:rsidRDefault="00C711CF" w:rsidP="000E2405">
            <w:pPr>
              <w:rPr>
                <w:rFonts w:ascii="Palatino Linotype" w:hAnsi="Palatino Linotype"/>
              </w:rPr>
            </w:pPr>
            <w:r w:rsidRPr="003C5792">
              <w:rPr>
                <w:rFonts w:ascii="Palatino Linotype" w:hAnsi="Palatino Linotype"/>
              </w:rPr>
              <w:t>REALIZIRANO v %</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1 razred</w:t>
            </w:r>
          </w:p>
        </w:tc>
        <w:tc>
          <w:tcPr>
            <w:tcW w:w="4532" w:type="dxa"/>
            <w:shd w:val="clear" w:color="auto" w:fill="F2F2F2" w:themeFill="background1" w:themeFillShade="F2"/>
          </w:tcPr>
          <w:p w:rsidR="00C711CF" w:rsidRPr="003C5792" w:rsidRDefault="006D7722" w:rsidP="000E2405">
            <w:pPr>
              <w:jc w:val="center"/>
              <w:rPr>
                <w:rFonts w:ascii="Palatino Linotype" w:hAnsi="Palatino Linotype"/>
              </w:rPr>
            </w:pPr>
            <w:r w:rsidRPr="003C5792">
              <w:rPr>
                <w:rFonts w:ascii="Palatino Linotype" w:hAnsi="Palatino Linotype"/>
              </w:rPr>
              <w:t>98,7</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2. razred</w:t>
            </w:r>
          </w:p>
        </w:tc>
        <w:tc>
          <w:tcPr>
            <w:tcW w:w="4532" w:type="dxa"/>
            <w:shd w:val="clear" w:color="auto" w:fill="F2F2F2" w:themeFill="background1" w:themeFillShade="F2"/>
          </w:tcPr>
          <w:p w:rsidR="00C711CF" w:rsidRPr="003C5792" w:rsidRDefault="006D7722" w:rsidP="000E2405">
            <w:pPr>
              <w:jc w:val="center"/>
              <w:rPr>
                <w:rFonts w:ascii="Palatino Linotype" w:hAnsi="Palatino Linotype"/>
              </w:rPr>
            </w:pPr>
            <w:r w:rsidRPr="003C5792">
              <w:rPr>
                <w:rFonts w:ascii="Palatino Linotype" w:hAnsi="Palatino Linotype"/>
              </w:rPr>
              <w:t>98,9</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3. razred</w:t>
            </w:r>
          </w:p>
        </w:tc>
        <w:tc>
          <w:tcPr>
            <w:tcW w:w="4532" w:type="dxa"/>
            <w:shd w:val="clear" w:color="auto" w:fill="F2F2F2" w:themeFill="background1" w:themeFillShade="F2"/>
          </w:tcPr>
          <w:p w:rsidR="00C711CF" w:rsidRPr="003C5792" w:rsidRDefault="006D7722" w:rsidP="000E2405">
            <w:pPr>
              <w:jc w:val="center"/>
              <w:rPr>
                <w:rFonts w:ascii="Palatino Linotype" w:hAnsi="Palatino Linotype"/>
              </w:rPr>
            </w:pPr>
            <w:r w:rsidRPr="003C5792">
              <w:rPr>
                <w:rFonts w:ascii="Palatino Linotype" w:hAnsi="Palatino Linotype"/>
              </w:rPr>
              <w:t>99,2</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4.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98,61</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5.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98,87</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6.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98,83</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7.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97,21</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lastRenderedPageBreak/>
              <w:t>8.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89,4</w:t>
            </w:r>
          </w:p>
        </w:tc>
      </w:tr>
      <w:tr w:rsidR="00972811" w:rsidRPr="003C5792" w:rsidTr="000E2405">
        <w:tc>
          <w:tcPr>
            <w:tcW w:w="4530" w:type="dxa"/>
          </w:tcPr>
          <w:p w:rsidR="00C711CF" w:rsidRPr="003C5792" w:rsidRDefault="00C711CF" w:rsidP="000E2405">
            <w:pPr>
              <w:rPr>
                <w:rFonts w:ascii="Palatino Linotype" w:hAnsi="Palatino Linotype"/>
              </w:rPr>
            </w:pPr>
            <w:r w:rsidRPr="003C5792">
              <w:rPr>
                <w:rFonts w:ascii="Palatino Linotype" w:hAnsi="Palatino Linotype"/>
              </w:rPr>
              <w:t>9. razred</w:t>
            </w:r>
          </w:p>
        </w:tc>
        <w:tc>
          <w:tcPr>
            <w:tcW w:w="4532" w:type="dxa"/>
            <w:shd w:val="clear" w:color="auto" w:fill="F2F2F2" w:themeFill="background1" w:themeFillShade="F2"/>
          </w:tcPr>
          <w:p w:rsidR="00C711CF" w:rsidRPr="003C5792" w:rsidRDefault="00C711CF" w:rsidP="000E2405">
            <w:pPr>
              <w:jc w:val="center"/>
              <w:rPr>
                <w:rFonts w:ascii="Palatino Linotype" w:hAnsi="Palatino Linotype"/>
              </w:rPr>
            </w:pPr>
            <w:r w:rsidRPr="003C5792">
              <w:rPr>
                <w:rFonts w:ascii="Palatino Linotype" w:hAnsi="Palatino Linotype"/>
              </w:rPr>
              <w:t>91,83</w:t>
            </w:r>
          </w:p>
        </w:tc>
      </w:tr>
      <w:tr w:rsidR="00452E3B" w:rsidRPr="003C5792" w:rsidTr="000E2405">
        <w:tc>
          <w:tcPr>
            <w:tcW w:w="4530" w:type="dxa"/>
          </w:tcPr>
          <w:p w:rsidR="00C711CF" w:rsidRPr="003C5792" w:rsidRDefault="00C711CF" w:rsidP="000E2405">
            <w:pPr>
              <w:rPr>
                <w:rFonts w:ascii="Palatino Linotype" w:hAnsi="Palatino Linotype"/>
                <w:b/>
              </w:rPr>
            </w:pPr>
            <w:r w:rsidRPr="003C5792">
              <w:rPr>
                <w:rFonts w:ascii="Palatino Linotype" w:hAnsi="Palatino Linotype"/>
                <w:b/>
              </w:rPr>
              <w:t>POVPREČNA REALIZACIJA</w:t>
            </w:r>
          </w:p>
        </w:tc>
        <w:tc>
          <w:tcPr>
            <w:tcW w:w="4532" w:type="dxa"/>
          </w:tcPr>
          <w:p w:rsidR="00C711CF" w:rsidRPr="003C5792" w:rsidRDefault="00C711CF" w:rsidP="006D7722">
            <w:pPr>
              <w:jc w:val="center"/>
              <w:rPr>
                <w:rFonts w:ascii="Palatino Linotype" w:hAnsi="Palatino Linotype"/>
                <w:b/>
              </w:rPr>
            </w:pPr>
            <w:r w:rsidRPr="003C5792">
              <w:rPr>
                <w:rFonts w:ascii="Palatino Linotype" w:hAnsi="Palatino Linotype"/>
                <w:b/>
              </w:rPr>
              <w:fldChar w:fldCharType="begin"/>
            </w:r>
            <w:r w:rsidRPr="003C5792">
              <w:rPr>
                <w:rFonts w:ascii="Palatino Linotype" w:hAnsi="Palatino Linotype"/>
                <w:b/>
              </w:rPr>
              <w:instrText xml:space="preserve"> =AVERAGE(above) </w:instrText>
            </w:r>
            <w:r w:rsidRPr="003C5792">
              <w:rPr>
                <w:rFonts w:ascii="Palatino Linotype" w:hAnsi="Palatino Linotype"/>
                <w:b/>
              </w:rPr>
              <w:fldChar w:fldCharType="end"/>
            </w:r>
            <w:r w:rsidR="006D7722" w:rsidRPr="003C5792">
              <w:rPr>
                <w:rFonts w:ascii="Palatino Linotype" w:hAnsi="Palatino Linotype"/>
                <w:b/>
              </w:rPr>
              <w:t>96,84</w:t>
            </w:r>
          </w:p>
        </w:tc>
      </w:tr>
    </w:tbl>
    <w:p w:rsidR="00C711CF" w:rsidRPr="003C5792" w:rsidRDefault="00C711CF" w:rsidP="00C711CF">
      <w:pPr>
        <w:rPr>
          <w:rFonts w:ascii="Palatino Linotype" w:hAnsi="Palatino Linotype"/>
        </w:rPr>
      </w:pPr>
    </w:p>
    <w:p w:rsidR="00463918" w:rsidRPr="003C5792" w:rsidRDefault="00463918" w:rsidP="00C711CF">
      <w:pPr>
        <w:jc w:val="both"/>
        <w:rPr>
          <w:rFonts w:ascii="Palatino Linotype" w:hAnsi="Palatino Linotype"/>
        </w:rPr>
      </w:pPr>
    </w:p>
    <w:p w:rsidR="00C711CF" w:rsidRPr="003C5792" w:rsidRDefault="009C43F3" w:rsidP="008452A1">
      <w:pPr>
        <w:pStyle w:val="Naslov"/>
        <w:rPr>
          <w:rFonts w:ascii="Palatino Linotype" w:hAnsi="Palatino Linotype"/>
        </w:rPr>
      </w:pPr>
      <w:r w:rsidRPr="003C5792">
        <w:rPr>
          <w:rFonts w:ascii="Palatino Linotype" w:hAnsi="Palatino Linotype"/>
        </w:rPr>
        <w:t>R</w:t>
      </w:r>
      <w:r w:rsidR="00C711CF" w:rsidRPr="003C5792">
        <w:rPr>
          <w:rFonts w:ascii="Palatino Linotype" w:hAnsi="Palatino Linotype"/>
        </w:rPr>
        <w:t>ealizacija razširjenega programa (DOD/DOP, PUT, ID, IP) v % po razredih</w:t>
      </w:r>
      <w:r w:rsidRPr="003C5792">
        <w:rPr>
          <w:rFonts w:ascii="Palatino Linotype" w:hAnsi="Palatino Linotype"/>
        </w:rPr>
        <w:t>.</w:t>
      </w:r>
    </w:p>
    <w:p w:rsidR="009C43F3" w:rsidRPr="003C5792" w:rsidRDefault="009C43F3" w:rsidP="00C711CF">
      <w:pPr>
        <w:jc w:val="both"/>
        <w:rPr>
          <w:rFonts w:ascii="Palatino Linotype" w:hAnsi="Palatino Linotyp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276"/>
        <w:gridCol w:w="2284"/>
        <w:gridCol w:w="2240"/>
      </w:tblGrid>
      <w:tr w:rsidR="00972811" w:rsidRPr="003C5792" w:rsidTr="000E2405">
        <w:trPr>
          <w:jc w:val="center"/>
        </w:trPr>
        <w:tc>
          <w:tcPr>
            <w:tcW w:w="2262" w:type="dxa"/>
            <w:shd w:val="clear" w:color="auto" w:fill="auto"/>
          </w:tcPr>
          <w:p w:rsidR="00C711CF" w:rsidRPr="003C5792" w:rsidRDefault="00C711CF" w:rsidP="000E2405">
            <w:pPr>
              <w:pStyle w:val="Odstavekseznama"/>
              <w:ind w:left="0"/>
              <w:rPr>
                <w:rFonts w:ascii="Palatino Linotype" w:hAnsi="Palatino Linotype"/>
              </w:rPr>
            </w:pPr>
          </w:p>
        </w:tc>
        <w:tc>
          <w:tcPr>
            <w:tcW w:w="2276" w:type="dxa"/>
            <w:shd w:val="clear" w:color="auto" w:fill="auto"/>
          </w:tcPr>
          <w:p w:rsidR="00C711CF" w:rsidRPr="003C5792" w:rsidRDefault="00C711CF" w:rsidP="000E2405">
            <w:pPr>
              <w:rPr>
                <w:rFonts w:ascii="Palatino Linotype" w:hAnsi="Palatino Linotype"/>
                <w:b/>
              </w:rPr>
            </w:pPr>
            <w:r w:rsidRPr="003C5792">
              <w:rPr>
                <w:rFonts w:ascii="Palatino Linotype" w:hAnsi="Palatino Linotype"/>
                <w:b/>
              </w:rPr>
              <w:t>PLANIRANO</w:t>
            </w:r>
          </w:p>
        </w:tc>
        <w:tc>
          <w:tcPr>
            <w:tcW w:w="2284" w:type="dxa"/>
            <w:shd w:val="clear" w:color="auto" w:fill="auto"/>
          </w:tcPr>
          <w:p w:rsidR="00C711CF" w:rsidRPr="003C5792" w:rsidRDefault="00C711CF" w:rsidP="000E2405">
            <w:pPr>
              <w:rPr>
                <w:rFonts w:ascii="Palatino Linotype" w:hAnsi="Palatino Linotype"/>
                <w:b/>
              </w:rPr>
            </w:pPr>
            <w:r w:rsidRPr="003C5792">
              <w:rPr>
                <w:rFonts w:ascii="Palatino Linotype" w:hAnsi="Palatino Linotype"/>
                <w:b/>
              </w:rPr>
              <w:t>REALIZIRANO</w:t>
            </w:r>
          </w:p>
        </w:tc>
        <w:tc>
          <w:tcPr>
            <w:tcW w:w="2240" w:type="dxa"/>
            <w:shd w:val="clear" w:color="auto" w:fill="auto"/>
          </w:tcPr>
          <w:p w:rsidR="00C711CF" w:rsidRPr="003C5792" w:rsidRDefault="00C711CF" w:rsidP="000E2405">
            <w:pPr>
              <w:rPr>
                <w:rFonts w:ascii="Palatino Linotype" w:hAnsi="Palatino Linotype"/>
                <w:b/>
              </w:rPr>
            </w:pPr>
            <w:r w:rsidRPr="003C5792">
              <w:rPr>
                <w:rFonts w:ascii="Palatino Linotype" w:hAnsi="Palatino Linotype"/>
                <w:b/>
              </w:rPr>
              <w:t>%</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b/>
                <w:i/>
              </w:rPr>
            </w:pPr>
            <w:r w:rsidRPr="003C5792">
              <w:rPr>
                <w:rFonts w:ascii="Palatino Linotype" w:hAnsi="Palatino Linotype"/>
                <w:i/>
              </w:rPr>
              <w:t>1.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DOD/DOP</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4" w:type="dxa"/>
            <w:shd w:val="clear" w:color="auto" w:fill="auto"/>
          </w:tcPr>
          <w:p w:rsidR="00C711CF" w:rsidRPr="003C5792" w:rsidRDefault="00BA501C"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BA501C"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b/>
                <w:i/>
              </w:rPr>
            </w:pPr>
            <w:r w:rsidRPr="003C5792">
              <w:rPr>
                <w:rFonts w:ascii="Palatino Linotype" w:hAnsi="Palatino Linotype"/>
                <w:i/>
              </w:rPr>
              <w:t>2.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BA501C"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BA501C"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DOD/DOP</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4" w:type="dxa"/>
            <w:shd w:val="clear" w:color="auto" w:fill="auto"/>
          </w:tcPr>
          <w:p w:rsidR="00C711CF" w:rsidRPr="003C5792" w:rsidRDefault="00BA501C" w:rsidP="000E2405">
            <w:pPr>
              <w:jc w:val="center"/>
              <w:rPr>
                <w:rFonts w:ascii="Palatino Linotype" w:hAnsi="Palatino Linotype"/>
              </w:rPr>
            </w:pPr>
            <w:r w:rsidRPr="003C5792">
              <w:rPr>
                <w:rFonts w:ascii="Palatino Linotype" w:hAnsi="Palatino Linotype"/>
              </w:rPr>
              <w:t>34</w:t>
            </w:r>
          </w:p>
        </w:tc>
        <w:tc>
          <w:tcPr>
            <w:tcW w:w="2240" w:type="dxa"/>
            <w:shd w:val="clear" w:color="auto" w:fill="D9D9D9"/>
          </w:tcPr>
          <w:p w:rsidR="00C711CF" w:rsidRPr="003C5792" w:rsidRDefault="00BA501C"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b/>
                <w:i/>
              </w:rPr>
            </w:pPr>
            <w:r w:rsidRPr="003C5792">
              <w:rPr>
                <w:rFonts w:ascii="Palatino Linotype" w:hAnsi="Palatino Linotype"/>
                <w:i/>
              </w:rPr>
              <w:t xml:space="preserve"> 3. razred </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BA501C"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BA501C"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DOD/DOP</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4" w:type="dxa"/>
            <w:shd w:val="clear" w:color="auto" w:fill="auto"/>
          </w:tcPr>
          <w:p w:rsidR="00C711CF" w:rsidRPr="003C5792" w:rsidRDefault="00BA501C" w:rsidP="000E2405">
            <w:pPr>
              <w:jc w:val="center"/>
              <w:rPr>
                <w:rFonts w:ascii="Palatino Linotype" w:hAnsi="Palatino Linotype"/>
              </w:rPr>
            </w:pPr>
            <w:r w:rsidRPr="003C5792">
              <w:rPr>
                <w:rFonts w:ascii="Palatino Linotype" w:hAnsi="Palatino Linotype"/>
              </w:rPr>
              <w:t>35</w:t>
            </w:r>
          </w:p>
        </w:tc>
        <w:tc>
          <w:tcPr>
            <w:tcW w:w="2240" w:type="dxa"/>
            <w:shd w:val="clear" w:color="auto" w:fill="D9D9D9"/>
          </w:tcPr>
          <w:p w:rsidR="00C711CF" w:rsidRPr="003C5792" w:rsidRDefault="00BA501C" w:rsidP="000E2405">
            <w:pPr>
              <w:jc w:val="center"/>
              <w:rPr>
                <w:rFonts w:ascii="Palatino Linotype" w:hAnsi="Palatino Linotype"/>
              </w:rPr>
            </w:pPr>
            <w:r w:rsidRPr="003C5792">
              <w:rPr>
                <w:rFonts w:ascii="Palatino Linotype" w:hAnsi="Palatino Linotype"/>
              </w:rPr>
              <w:t>100</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4.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DOD/DOP</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35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34</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5.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(SLJ)</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(MAT)</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6.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(SLJ)</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91,4</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(MAT)</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97,1</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7.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(SLJ)</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91,4</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8.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(MAT)</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4</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22,9</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(SLJ)</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17,5</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102,9</w:t>
            </w:r>
          </w:p>
        </w:tc>
      </w:tr>
      <w:tr w:rsidR="00972811" w:rsidRPr="003C5792" w:rsidTr="000E2405">
        <w:trPr>
          <w:jc w:val="center"/>
        </w:trPr>
        <w:tc>
          <w:tcPr>
            <w:tcW w:w="9062" w:type="dxa"/>
            <w:gridSpan w:val="4"/>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i/>
              </w:rPr>
              <w:t>9. razred</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(TJA)</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18</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112,5</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ISP </w:t>
            </w:r>
            <w:r w:rsidRPr="003C5792">
              <w:rPr>
                <w:rFonts w:ascii="Palatino Linotype" w:hAnsi="Palatino Linotype"/>
                <w:sz w:val="16"/>
                <w:szCs w:val="16"/>
              </w:rPr>
              <w:t>(SLJ)</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84"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40" w:type="dxa"/>
            <w:shd w:val="clear" w:color="auto" w:fill="D9D9D9"/>
          </w:tcPr>
          <w:p w:rsidR="00C711CF" w:rsidRPr="003C5792" w:rsidRDefault="00C711CF" w:rsidP="000E2405">
            <w:pPr>
              <w:jc w:val="center"/>
              <w:rPr>
                <w:rFonts w:ascii="Palatino Linotype" w:hAnsi="Palatino Linotype"/>
              </w:rPr>
            </w:pPr>
            <w:r w:rsidRPr="003C5792">
              <w:rPr>
                <w:rFonts w:ascii="Palatino Linotype" w:hAnsi="Palatino Linotype"/>
              </w:rPr>
              <w:t>100</w:t>
            </w:r>
          </w:p>
        </w:tc>
      </w:tr>
      <w:tr w:rsidR="00972811" w:rsidRPr="003C5792" w:rsidTr="000E2405">
        <w:trPr>
          <w:jc w:val="center"/>
        </w:trPr>
        <w:tc>
          <w:tcPr>
            <w:tcW w:w="2262" w:type="dxa"/>
            <w:shd w:val="clear" w:color="auto" w:fill="auto"/>
          </w:tcPr>
          <w:p w:rsidR="00C711CF" w:rsidRPr="003C5792" w:rsidRDefault="00C711CF" w:rsidP="000E2405">
            <w:pPr>
              <w:rPr>
                <w:rFonts w:ascii="Palatino Linotype" w:hAnsi="Palatino Linotype"/>
              </w:rPr>
            </w:pPr>
            <w:r w:rsidRPr="003C5792">
              <w:rPr>
                <w:rFonts w:ascii="Palatino Linotype" w:hAnsi="Palatino Linotype"/>
              </w:rPr>
              <w:t xml:space="preserve">DOD/DOP </w:t>
            </w:r>
            <w:r w:rsidRPr="003C5792">
              <w:rPr>
                <w:rFonts w:ascii="Palatino Linotype" w:hAnsi="Palatino Linotype"/>
                <w:sz w:val="16"/>
                <w:szCs w:val="16"/>
              </w:rPr>
              <w:t>(MAT)</w:t>
            </w:r>
          </w:p>
        </w:tc>
        <w:tc>
          <w:tcPr>
            <w:tcW w:w="2276" w:type="dxa"/>
            <w:shd w:val="clear" w:color="auto" w:fill="auto"/>
          </w:tcPr>
          <w:p w:rsidR="00C711CF" w:rsidRPr="003C5792" w:rsidRDefault="00C711CF" w:rsidP="000E2405">
            <w:pPr>
              <w:jc w:val="center"/>
              <w:rPr>
                <w:rFonts w:ascii="Palatino Linotype" w:hAnsi="Palatino Linotype"/>
              </w:rPr>
            </w:pPr>
            <w:r w:rsidRPr="003C5792">
              <w:rPr>
                <w:rFonts w:ascii="Palatino Linotype" w:hAnsi="Palatino Linotype"/>
              </w:rPr>
              <w:t>16</w:t>
            </w:r>
          </w:p>
        </w:tc>
        <w:tc>
          <w:tcPr>
            <w:tcW w:w="2284" w:type="dxa"/>
            <w:shd w:val="clear" w:color="auto" w:fill="auto"/>
          </w:tcPr>
          <w:p w:rsidR="00C711CF" w:rsidRPr="003C5792" w:rsidRDefault="00006A78" w:rsidP="000E2405">
            <w:pPr>
              <w:jc w:val="center"/>
              <w:rPr>
                <w:rFonts w:ascii="Palatino Linotype" w:hAnsi="Palatino Linotype"/>
              </w:rPr>
            </w:pPr>
            <w:r w:rsidRPr="003C5792">
              <w:rPr>
                <w:rFonts w:ascii="Palatino Linotype" w:hAnsi="Palatino Linotype"/>
              </w:rPr>
              <w:t>16</w:t>
            </w:r>
          </w:p>
        </w:tc>
        <w:tc>
          <w:tcPr>
            <w:tcW w:w="2240" w:type="dxa"/>
            <w:shd w:val="clear" w:color="auto" w:fill="D9D9D9"/>
          </w:tcPr>
          <w:p w:rsidR="00C711CF" w:rsidRPr="003C5792" w:rsidRDefault="00006A78" w:rsidP="000E2405">
            <w:pPr>
              <w:jc w:val="center"/>
              <w:rPr>
                <w:rFonts w:ascii="Palatino Linotype" w:hAnsi="Palatino Linotype"/>
              </w:rPr>
            </w:pPr>
            <w:r w:rsidRPr="003C5792">
              <w:rPr>
                <w:rFonts w:ascii="Palatino Linotype" w:hAnsi="Palatino Linotype"/>
              </w:rPr>
              <w:t>100</w:t>
            </w:r>
          </w:p>
        </w:tc>
      </w:tr>
    </w:tbl>
    <w:p w:rsidR="00C711CF" w:rsidRPr="003C5792" w:rsidRDefault="00C711CF" w:rsidP="00C711CF">
      <w:pPr>
        <w:rPr>
          <w:rFonts w:ascii="Palatino Linotype" w:hAnsi="Palatino Linotype"/>
        </w:rPr>
      </w:pPr>
    </w:p>
    <w:p w:rsidR="00C711CF" w:rsidRPr="003C5792" w:rsidRDefault="00C711CF" w:rsidP="00C711CF">
      <w:pPr>
        <w:rPr>
          <w:rFonts w:ascii="Palatino Linotype" w:hAnsi="Palatino Linotype"/>
          <w:b/>
        </w:rPr>
      </w:pPr>
    </w:p>
    <w:p w:rsidR="00972811" w:rsidRPr="003C5792" w:rsidRDefault="00972811" w:rsidP="00C711CF">
      <w:pPr>
        <w:rPr>
          <w:rFonts w:ascii="Palatino Linotype" w:hAnsi="Palatino Linotype"/>
          <w:b/>
        </w:rPr>
      </w:pPr>
    </w:p>
    <w:p w:rsidR="000E764F" w:rsidRPr="003C5792" w:rsidRDefault="000E764F" w:rsidP="006446B4">
      <w:pPr>
        <w:pStyle w:val="Naslov"/>
        <w:rPr>
          <w:rFonts w:ascii="Palatino Linotype" w:hAnsi="Palatino Linotype"/>
          <w:sz w:val="24"/>
        </w:rPr>
      </w:pPr>
    </w:p>
    <w:p w:rsidR="00C711CF" w:rsidRPr="003C5792" w:rsidRDefault="00782ECD" w:rsidP="00C214A3">
      <w:pPr>
        <w:pStyle w:val="Naslov1"/>
      </w:pPr>
      <w:bookmarkStart w:id="12" w:name="_Toc215131831"/>
      <w:r w:rsidRPr="003C5792">
        <w:t>UČNA USPEŠNOST UČENCEV</w:t>
      </w:r>
      <w:bookmarkEnd w:id="12"/>
    </w:p>
    <w:p w:rsidR="00C711CF" w:rsidRPr="003C5792" w:rsidRDefault="00C711CF" w:rsidP="00C711CF">
      <w:pPr>
        <w:jc w:val="both"/>
        <w:rPr>
          <w:rFonts w:ascii="Palatino Linotype" w:hAnsi="Palatino Linotyp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904"/>
        <w:gridCol w:w="1781"/>
        <w:gridCol w:w="1781"/>
        <w:gridCol w:w="1810"/>
      </w:tblGrid>
      <w:tr w:rsidR="00972811" w:rsidRPr="003C5792" w:rsidTr="000E2405">
        <w:tc>
          <w:tcPr>
            <w:tcW w:w="1786" w:type="dxa"/>
            <w:shd w:val="clear" w:color="auto" w:fill="auto"/>
          </w:tcPr>
          <w:p w:rsidR="00C711CF" w:rsidRPr="003C5792" w:rsidRDefault="00C711CF" w:rsidP="000E2405">
            <w:pPr>
              <w:jc w:val="center"/>
              <w:rPr>
                <w:rFonts w:ascii="Palatino Linotype" w:hAnsi="Palatino Linotype"/>
                <w:sz w:val="18"/>
                <w:szCs w:val="18"/>
              </w:rPr>
            </w:pPr>
          </w:p>
        </w:tc>
        <w:tc>
          <w:tcPr>
            <w:tcW w:w="1904" w:type="dxa"/>
            <w:shd w:val="clear" w:color="auto" w:fill="auto"/>
          </w:tcPr>
          <w:p w:rsidR="00C711CF" w:rsidRPr="003C5792" w:rsidRDefault="00C711CF" w:rsidP="000E2405">
            <w:pPr>
              <w:jc w:val="center"/>
              <w:rPr>
                <w:rFonts w:ascii="Palatino Linotype" w:hAnsi="Palatino Linotype"/>
                <w:sz w:val="18"/>
                <w:szCs w:val="18"/>
              </w:rPr>
            </w:pPr>
            <w:r w:rsidRPr="003C5792">
              <w:rPr>
                <w:rFonts w:ascii="Palatino Linotype" w:hAnsi="Palatino Linotype"/>
                <w:sz w:val="18"/>
                <w:szCs w:val="18"/>
              </w:rPr>
              <w:t>povprečna ocena najuspešnejšega učenca</w:t>
            </w:r>
          </w:p>
        </w:tc>
        <w:tc>
          <w:tcPr>
            <w:tcW w:w="1781" w:type="dxa"/>
            <w:shd w:val="clear" w:color="auto" w:fill="auto"/>
          </w:tcPr>
          <w:p w:rsidR="00C711CF" w:rsidRPr="003C5792" w:rsidRDefault="00C711CF" w:rsidP="000E2405">
            <w:pPr>
              <w:jc w:val="center"/>
              <w:rPr>
                <w:rFonts w:ascii="Palatino Linotype" w:hAnsi="Palatino Linotype"/>
                <w:sz w:val="18"/>
                <w:szCs w:val="18"/>
              </w:rPr>
            </w:pPr>
            <w:r w:rsidRPr="003C5792">
              <w:rPr>
                <w:rFonts w:ascii="Palatino Linotype" w:hAnsi="Palatino Linotype"/>
                <w:sz w:val="18"/>
                <w:szCs w:val="18"/>
              </w:rPr>
              <w:t>povprečna ocena najmanj uspešnega učenca</w:t>
            </w:r>
          </w:p>
        </w:tc>
        <w:tc>
          <w:tcPr>
            <w:tcW w:w="1781" w:type="dxa"/>
            <w:shd w:val="clear" w:color="auto" w:fill="auto"/>
          </w:tcPr>
          <w:p w:rsidR="00C711CF" w:rsidRPr="003C5792" w:rsidRDefault="00C711CF" w:rsidP="000E2405">
            <w:pPr>
              <w:jc w:val="center"/>
              <w:rPr>
                <w:rFonts w:ascii="Palatino Linotype" w:hAnsi="Palatino Linotype"/>
                <w:sz w:val="18"/>
                <w:szCs w:val="18"/>
              </w:rPr>
            </w:pPr>
            <w:r w:rsidRPr="003C5792">
              <w:rPr>
                <w:rFonts w:ascii="Palatino Linotype" w:hAnsi="Palatino Linotype"/>
                <w:sz w:val="18"/>
                <w:szCs w:val="18"/>
              </w:rPr>
              <w:t>povprečna ocena razreda</w:t>
            </w:r>
          </w:p>
        </w:tc>
        <w:tc>
          <w:tcPr>
            <w:tcW w:w="1810" w:type="dxa"/>
            <w:shd w:val="clear" w:color="auto" w:fill="auto"/>
          </w:tcPr>
          <w:p w:rsidR="00C711CF" w:rsidRPr="003C5792" w:rsidRDefault="00C711CF" w:rsidP="000E2405">
            <w:pPr>
              <w:jc w:val="center"/>
              <w:rPr>
                <w:rFonts w:ascii="Palatino Linotype" w:hAnsi="Palatino Linotype"/>
                <w:sz w:val="18"/>
                <w:szCs w:val="18"/>
              </w:rPr>
            </w:pPr>
            <w:r w:rsidRPr="003C5792">
              <w:rPr>
                <w:rFonts w:ascii="Palatino Linotype" w:hAnsi="Palatino Linotype"/>
                <w:sz w:val="18"/>
                <w:szCs w:val="18"/>
              </w:rPr>
              <w:t>št. učencev, ki ne napredujejo oz. ne dosegajo minimalnih standardov</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1 razred</w:t>
            </w:r>
          </w:p>
        </w:tc>
        <w:tc>
          <w:tcPr>
            <w:tcW w:w="5466" w:type="dxa"/>
            <w:gridSpan w:val="3"/>
            <w:vMerge w:val="restart"/>
            <w:shd w:val="clear" w:color="auto" w:fill="auto"/>
          </w:tcPr>
          <w:p w:rsidR="00C711CF" w:rsidRPr="003C5792" w:rsidRDefault="00C711CF" w:rsidP="000E2405">
            <w:pPr>
              <w:jc w:val="center"/>
              <w:rPr>
                <w:rFonts w:ascii="Palatino Linotype" w:hAnsi="Palatino Linotype"/>
                <w:i/>
              </w:rPr>
            </w:pPr>
            <w:r w:rsidRPr="003C5792">
              <w:rPr>
                <w:rFonts w:ascii="Palatino Linotype" w:hAnsi="Palatino Linotype"/>
                <w:i/>
              </w:rPr>
              <w:t>opisne ocene</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2 razred</w:t>
            </w:r>
          </w:p>
        </w:tc>
        <w:tc>
          <w:tcPr>
            <w:tcW w:w="5466" w:type="dxa"/>
            <w:gridSpan w:val="3"/>
            <w:vMerge/>
            <w:shd w:val="clear" w:color="auto" w:fill="auto"/>
          </w:tcPr>
          <w:p w:rsidR="00C711CF" w:rsidRPr="003C5792" w:rsidRDefault="00C711CF" w:rsidP="000E2405">
            <w:pPr>
              <w:jc w:val="both"/>
              <w:rPr>
                <w:rFonts w:ascii="Palatino Linotype" w:hAnsi="Palatino Linotype"/>
              </w:rPr>
            </w:pP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5,0</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3,86</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4,3</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 xml:space="preserve">4 razred </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5,0</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3,63</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4,3</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5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5,0</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2,89</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4,3</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6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4,81</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3,04</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4,13</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1</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7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4,62</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2,18</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3,78</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8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4,12</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2.46</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3,89</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r w:rsidR="00972811" w:rsidRPr="003C5792" w:rsidTr="000E2405">
        <w:tc>
          <w:tcPr>
            <w:tcW w:w="1786"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9 razred</w:t>
            </w:r>
          </w:p>
        </w:tc>
        <w:tc>
          <w:tcPr>
            <w:tcW w:w="1904"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3,43</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2,11</w:t>
            </w:r>
          </w:p>
        </w:tc>
        <w:tc>
          <w:tcPr>
            <w:tcW w:w="1781"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3,67</w:t>
            </w:r>
          </w:p>
        </w:tc>
        <w:tc>
          <w:tcPr>
            <w:tcW w:w="1810" w:type="dxa"/>
            <w:shd w:val="clear" w:color="auto" w:fill="auto"/>
          </w:tcPr>
          <w:p w:rsidR="00C711CF" w:rsidRPr="003C5792" w:rsidRDefault="00C711CF" w:rsidP="000E2405">
            <w:pPr>
              <w:jc w:val="both"/>
              <w:rPr>
                <w:rFonts w:ascii="Palatino Linotype" w:hAnsi="Palatino Linotype"/>
              </w:rPr>
            </w:pPr>
            <w:r w:rsidRPr="003C5792">
              <w:rPr>
                <w:rFonts w:ascii="Palatino Linotype" w:hAnsi="Palatino Linotype"/>
              </w:rPr>
              <w:t>0</w:t>
            </w:r>
          </w:p>
        </w:tc>
      </w:tr>
    </w:tbl>
    <w:p w:rsidR="00C711CF" w:rsidRPr="003C5792" w:rsidRDefault="00C711CF" w:rsidP="00C711CF">
      <w:pPr>
        <w:jc w:val="both"/>
        <w:rPr>
          <w:rFonts w:ascii="Palatino Linotype" w:hAnsi="Palatino Linotype"/>
        </w:rPr>
      </w:pPr>
    </w:p>
    <w:p w:rsidR="00796F13" w:rsidRPr="003C5792" w:rsidRDefault="00796F13" w:rsidP="004538D2">
      <w:pPr>
        <w:spacing w:after="100" w:afterAutospacing="1"/>
        <w:jc w:val="both"/>
        <w:rPr>
          <w:rFonts w:ascii="Palatino Linotype" w:hAnsi="Palatino Linotype"/>
          <w:sz w:val="22"/>
          <w:szCs w:val="22"/>
          <w:highlight w:val="yellow"/>
        </w:rPr>
      </w:pPr>
    </w:p>
    <w:p w:rsidR="002D6096" w:rsidRPr="003C5792" w:rsidRDefault="00C30A7A" w:rsidP="00C214A3">
      <w:pPr>
        <w:pStyle w:val="Naslov1"/>
      </w:pPr>
      <w:bookmarkStart w:id="13" w:name="_Toc368336172"/>
      <w:bookmarkStart w:id="14" w:name="_Toc463986867"/>
      <w:bookmarkStart w:id="15" w:name="_Toc211501842"/>
      <w:bookmarkStart w:id="16" w:name="_Toc215131832"/>
      <w:r w:rsidRPr="003C5792">
        <w:t>PRISOTNOST UČENCEV PRI POUKU</w:t>
      </w:r>
      <w:bookmarkStart w:id="17" w:name="_Toc209577786"/>
      <w:bookmarkStart w:id="18" w:name="_Toc332207384"/>
      <w:bookmarkEnd w:id="10"/>
      <w:bookmarkEnd w:id="13"/>
      <w:bookmarkEnd w:id="14"/>
      <w:bookmarkEnd w:id="15"/>
      <w:bookmarkEnd w:id="16"/>
    </w:p>
    <w:p w:rsidR="00E17C43" w:rsidRPr="003C5792" w:rsidRDefault="00E17C43" w:rsidP="00E17C43">
      <w:pPr>
        <w:rPr>
          <w:rFonts w:ascii="Palatino Linotype" w:hAnsi="Palatino Linotype"/>
          <w:highlight w:val="yellow"/>
        </w:rPr>
      </w:pPr>
    </w:p>
    <w:tbl>
      <w:tblPr>
        <w:tblW w:w="97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8"/>
        <w:gridCol w:w="2782"/>
        <w:gridCol w:w="2786"/>
        <w:gridCol w:w="2511"/>
      </w:tblGrid>
      <w:tr w:rsidR="00972811" w:rsidRPr="003C5792" w:rsidTr="00A2283C">
        <w:tc>
          <w:tcPr>
            <w:tcW w:w="1718" w:type="dxa"/>
            <w:shd w:val="clear" w:color="auto" w:fill="auto"/>
          </w:tcPr>
          <w:p w:rsidR="00FD3EB1" w:rsidRPr="003C5792" w:rsidRDefault="00FD3EB1" w:rsidP="00A2283C">
            <w:pPr>
              <w:spacing w:line="276" w:lineRule="auto"/>
              <w:jc w:val="center"/>
              <w:rPr>
                <w:rFonts w:ascii="Palatino Linotype" w:hAnsi="Palatino Linotype"/>
              </w:rPr>
            </w:pPr>
            <w:r w:rsidRPr="003C5792">
              <w:rPr>
                <w:rFonts w:ascii="Palatino Linotype" w:hAnsi="Palatino Linotype"/>
                <w:b/>
              </w:rPr>
              <w:t>RAZRED</w:t>
            </w:r>
          </w:p>
        </w:tc>
        <w:tc>
          <w:tcPr>
            <w:tcW w:w="2782" w:type="dxa"/>
            <w:shd w:val="clear" w:color="auto" w:fill="auto"/>
          </w:tcPr>
          <w:p w:rsidR="00FD3EB1" w:rsidRPr="003C5792" w:rsidRDefault="00FD3EB1" w:rsidP="00A2283C">
            <w:pPr>
              <w:spacing w:line="276" w:lineRule="auto"/>
              <w:jc w:val="center"/>
              <w:rPr>
                <w:rFonts w:ascii="Palatino Linotype" w:hAnsi="Palatino Linotype"/>
                <w:b/>
              </w:rPr>
            </w:pPr>
            <w:r w:rsidRPr="003C5792">
              <w:rPr>
                <w:rFonts w:ascii="Palatino Linotype" w:hAnsi="Palatino Linotype"/>
                <w:b/>
              </w:rPr>
              <w:t>OPRAVIČENI IZOSTANKI</w:t>
            </w:r>
          </w:p>
        </w:tc>
        <w:tc>
          <w:tcPr>
            <w:tcW w:w="2786" w:type="dxa"/>
            <w:shd w:val="clear" w:color="auto" w:fill="auto"/>
          </w:tcPr>
          <w:p w:rsidR="00FD3EB1" w:rsidRPr="003C5792" w:rsidRDefault="00FD3EB1" w:rsidP="00A2283C">
            <w:pPr>
              <w:spacing w:line="276" w:lineRule="auto"/>
              <w:jc w:val="center"/>
              <w:rPr>
                <w:rFonts w:ascii="Palatino Linotype" w:hAnsi="Palatino Linotype"/>
                <w:b/>
              </w:rPr>
            </w:pPr>
            <w:r w:rsidRPr="003C5792">
              <w:rPr>
                <w:rFonts w:ascii="Palatino Linotype" w:hAnsi="Palatino Linotype"/>
                <w:b/>
              </w:rPr>
              <w:t>NEOPRAVIČENI IZOSTANKI</w:t>
            </w:r>
          </w:p>
        </w:tc>
        <w:tc>
          <w:tcPr>
            <w:tcW w:w="2511" w:type="dxa"/>
            <w:shd w:val="clear" w:color="auto" w:fill="auto"/>
          </w:tcPr>
          <w:p w:rsidR="00FD3EB1" w:rsidRPr="003C5792" w:rsidRDefault="00FD3EB1" w:rsidP="00A2283C">
            <w:pPr>
              <w:spacing w:line="276" w:lineRule="auto"/>
              <w:jc w:val="center"/>
              <w:rPr>
                <w:rFonts w:ascii="Palatino Linotype" w:hAnsi="Palatino Linotype"/>
                <w:b/>
              </w:rPr>
            </w:pPr>
            <w:r w:rsidRPr="003C5792">
              <w:rPr>
                <w:rFonts w:ascii="Palatino Linotype" w:hAnsi="Palatino Linotype"/>
                <w:b/>
              </w:rPr>
              <w:t>***PRISOTNOST V %</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1.</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386</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90,19</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 xml:space="preserve">2. </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236</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91,36</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 xml:space="preserve">3. </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323</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93,13</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 xml:space="preserve">4. </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318</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88,77</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5.</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338</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83,87</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6.</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1149</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88%</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7.</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406</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1</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94%</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8.</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1045</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87,2</w:t>
            </w:r>
          </w:p>
        </w:tc>
      </w:tr>
      <w:tr w:rsidR="00972811" w:rsidRPr="003C5792" w:rsidTr="00A2283C">
        <w:tc>
          <w:tcPr>
            <w:tcW w:w="1718"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w:t>
            </w:r>
          </w:p>
        </w:tc>
        <w:tc>
          <w:tcPr>
            <w:tcW w:w="2782"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458</w:t>
            </w:r>
          </w:p>
        </w:tc>
        <w:tc>
          <w:tcPr>
            <w:tcW w:w="2786"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0</w:t>
            </w:r>
          </w:p>
        </w:tc>
        <w:tc>
          <w:tcPr>
            <w:tcW w:w="2511" w:type="dxa"/>
            <w:shd w:val="clear" w:color="auto" w:fill="auto"/>
          </w:tcPr>
          <w:p w:rsidR="00FD3EB1" w:rsidRPr="003C5792" w:rsidRDefault="00FD3EB1" w:rsidP="00A2283C">
            <w:pPr>
              <w:spacing w:line="276" w:lineRule="auto"/>
              <w:jc w:val="both"/>
              <w:rPr>
                <w:rFonts w:ascii="Palatino Linotype" w:hAnsi="Palatino Linotype"/>
              </w:rPr>
            </w:pPr>
            <w:r w:rsidRPr="003C5792">
              <w:rPr>
                <w:rFonts w:ascii="Palatino Linotype" w:hAnsi="Palatino Linotype"/>
              </w:rPr>
              <w:t>90,6</w:t>
            </w:r>
          </w:p>
        </w:tc>
      </w:tr>
    </w:tbl>
    <w:p w:rsidR="001B6CBB" w:rsidRPr="003C5792" w:rsidRDefault="001B6CBB" w:rsidP="00E17C43">
      <w:pPr>
        <w:pStyle w:val="Naslov"/>
        <w:jc w:val="left"/>
        <w:rPr>
          <w:rFonts w:ascii="Palatino Linotype" w:hAnsi="Palatino Linotype"/>
          <w:highlight w:val="yellow"/>
        </w:rPr>
      </w:pPr>
    </w:p>
    <w:p w:rsidR="00C34D44" w:rsidRPr="003C5792" w:rsidRDefault="00C34D44" w:rsidP="00E17C43">
      <w:pPr>
        <w:pStyle w:val="Naslov"/>
        <w:jc w:val="left"/>
        <w:rPr>
          <w:rFonts w:ascii="Palatino Linotype" w:hAnsi="Palatino Linotype"/>
          <w:highlight w:val="yellow"/>
        </w:rPr>
      </w:pPr>
    </w:p>
    <w:p w:rsidR="009A3A5F" w:rsidRPr="003C5792" w:rsidRDefault="009A3A5F" w:rsidP="006446B4">
      <w:pPr>
        <w:pStyle w:val="Naslov1"/>
      </w:pPr>
      <w:bookmarkStart w:id="19" w:name="_Toc368336173"/>
      <w:bookmarkStart w:id="20" w:name="_Toc463986868"/>
      <w:bookmarkStart w:id="21" w:name="_Toc211501843"/>
      <w:bookmarkStart w:id="22" w:name="_Toc215131833"/>
      <w:r w:rsidRPr="003C5792">
        <w:t>UČNA USPEŠNOST UČENCEV</w:t>
      </w:r>
      <w:bookmarkEnd w:id="17"/>
      <w:bookmarkEnd w:id="18"/>
      <w:bookmarkEnd w:id="19"/>
      <w:bookmarkEnd w:id="20"/>
      <w:bookmarkEnd w:id="21"/>
      <w:bookmarkEnd w:id="22"/>
    </w:p>
    <w:p w:rsidR="009766A6" w:rsidRPr="003C5792" w:rsidRDefault="009766A6" w:rsidP="009766A6">
      <w:pPr>
        <w:pStyle w:val="Naslov"/>
        <w:ind w:left="720"/>
        <w:jc w:val="left"/>
        <w:rPr>
          <w:rFonts w:ascii="Palatino Linotype" w:hAnsi="Palatino Linotype"/>
          <w:highlight w:val="yellow"/>
        </w:rPr>
      </w:pPr>
    </w:p>
    <w:p w:rsidR="009A3A5F" w:rsidRPr="003C5792" w:rsidRDefault="009A3A5F" w:rsidP="009A3A5F">
      <w:pPr>
        <w:spacing w:after="100" w:afterAutospacing="1"/>
        <w:jc w:val="both"/>
        <w:rPr>
          <w:rFonts w:ascii="Palatino Linotype" w:hAnsi="Palatino Linotype"/>
          <w:sz w:val="22"/>
          <w:szCs w:val="22"/>
        </w:rPr>
      </w:pPr>
      <w:r w:rsidRPr="003C5792">
        <w:rPr>
          <w:rFonts w:ascii="Palatino Linotype" w:hAnsi="Palatino Linotype"/>
          <w:sz w:val="22"/>
          <w:szCs w:val="22"/>
        </w:rPr>
        <w:t xml:space="preserve">Splošni učni uspeh učencev se ne določa več. Da bomo lahko kljub temu primerjali učno uspešnost učencev glede na posamezna šolska leta, smo po razredih zbrali podatke o povprečni oceni </w:t>
      </w:r>
      <w:r w:rsidRPr="003C5792">
        <w:rPr>
          <w:rFonts w:ascii="Palatino Linotype" w:hAnsi="Palatino Linotype"/>
          <w:sz w:val="22"/>
          <w:szCs w:val="22"/>
        </w:rPr>
        <w:lastRenderedPageBreak/>
        <w:t xml:space="preserve">najuspešnejšega in najmanj uspešnega učenca, o povprečni oceni v razredu ter o številu učencev, ki ne napredujejo v višji razred oz. ne dosegajo minimalnih standardov. </w:t>
      </w:r>
    </w:p>
    <w:p w:rsidR="00AD4B6B" w:rsidRPr="003C5792" w:rsidRDefault="009A3A5F" w:rsidP="009A3A5F">
      <w:pPr>
        <w:spacing w:after="100" w:afterAutospacing="1"/>
        <w:jc w:val="both"/>
        <w:rPr>
          <w:rFonts w:ascii="Palatino Linotype" w:hAnsi="Palatino Linotype"/>
          <w:sz w:val="22"/>
          <w:szCs w:val="22"/>
        </w:rPr>
      </w:pPr>
      <w:r w:rsidRPr="003C5792">
        <w:rPr>
          <w:rFonts w:ascii="Palatino Linotype" w:hAnsi="Palatino Linotype"/>
          <w:sz w:val="22"/>
          <w:szCs w:val="22"/>
        </w:rPr>
        <w:t xml:space="preserve">Kot je razvidno iz spodnje tabele, so skupne povprečne ocene učencev </w:t>
      </w:r>
      <w:r w:rsidR="00CD774D" w:rsidRPr="003C5792">
        <w:rPr>
          <w:rFonts w:ascii="Palatino Linotype" w:hAnsi="Palatino Linotype"/>
          <w:sz w:val="22"/>
          <w:szCs w:val="22"/>
        </w:rPr>
        <w:t xml:space="preserve">približno enake </w:t>
      </w:r>
      <w:r w:rsidRPr="003C5792">
        <w:rPr>
          <w:rFonts w:ascii="Palatino Linotype" w:hAnsi="Palatino Linotype"/>
          <w:sz w:val="22"/>
          <w:szCs w:val="22"/>
        </w:rPr>
        <w:t xml:space="preserve">kot v preteklem šolskem letu.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904"/>
        <w:gridCol w:w="1781"/>
        <w:gridCol w:w="1781"/>
        <w:gridCol w:w="1810"/>
      </w:tblGrid>
      <w:tr w:rsidR="00972811" w:rsidRPr="003C5792" w:rsidTr="00FD5699">
        <w:tc>
          <w:tcPr>
            <w:tcW w:w="1786" w:type="dxa"/>
            <w:shd w:val="clear" w:color="auto" w:fill="auto"/>
          </w:tcPr>
          <w:p w:rsidR="00FD5699" w:rsidRPr="003C5792" w:rsidRDefault="00FD5699" w:rsidP="00FD5699">
            <w:pPr>
              <w:jc w:val="center"/>
              <w:rPr>
                <w:rFonts w:ascii="Palatino Linotype" w:hAnsi="Palatino Linotype"/>
                <w:sz w:val="18"/>
                <w:szCs w:val="18"/>
              </w:rPr>
            </w:pPr>
          </w:p>
        </w:tc>
        <w:tc>
          <w:tcPr>
            <w:tcW w:w="1904" w:type="dxa"/>
            <w:shd w:val="clear" w:color="auto" w:fill="auto"/>
          </w:tcPr>
          <w:p w:rsidR="00FD5699" w:rsidRPr="003C5792" w:rsidRDefault="00FD5699" w:rsidP="00FD5699">
            <w:pPr>
              <w:jc w:val="center"/>
              <w:rPr>
                <w:rFonts w:ascii="Palatino Linotype" w:hAnsi="Palatino Linotype"/>
                <w:sz w:val="18"/>
                <w:szCs w:val="18"/>
              </w:rPr>
            </w:pPr>
            <w:r w:rsidRPr="003C5792">
              <w:rPr>
                <w:rFonts w:ascii="Palatino Linotype" w:hAnsi="Palatino Linotype"/>
                <w:sz w:val="18"/>
                <w:szCs w:val="18"/>
              </w:rPr>
              <w:t>povprečna ocena najuspešnejšega učenca</w:t>
            </w:r>
          </w:p>
        </w:tc>
        <w:tc>
          <w:tcPr>
            <w:tcW w:w="1781" w:type="dxa"/>
            <w:shd w:val="clear" w:color="auto" w:fill="auto"/>
          </w:tcPr>
          <w:p w:rsidR="00FD5699" w:rsidRPr="003C5792" w:rsidRDefault="00FD5699" w:rsidP="00FD5699">
            <w:pPr>
              <w:jc w:val="center"/>
              <w:rPr>
                <w:rFonts w:ascii="Palatino Linotype" w:hAnsi="Palatino Linotype"/>
                <w:sz w:val="18"/>
                <w:szCs w:val="18"/>
              </w:rPr>
            </w:pPr>
            <w:r w:rsidRPr="003C5792">
              <w:rPr>
                <w:rFonts w:ascii="Palatino Linotype" w:hAnsi="Palatino Linotype"/>
                <w:sz w:val="18"/>
                <w:szCs w:val="18"/>
              </w:rPr>
              <w:t>povprečna ocena najmanj uspešnega učenca</w:t>
            </w:r>
          </w:p>
        </w:tc>
        <w:tc>
          <w:tcPr>
            <w:tcW w:w="1781" w:type="dxa"/>
            <w:shd w:val="clear" w:color="auto" w:fill="auto"/>
          </w:tcPr>
          <w:p w:rsidR="00FD5699" w:rsidRPr="003C5792" w:rsidRDefault="00FD5699" w:rsidP="00FD5699">
            <w:pPr>
              <w:jc w:val="center"/>
              <w:rPr>
                <w:rFonts w:ascii="Palatino Linotype" w:hAnsi="Palatino Linotype"/>
                <w:sz w:val="18"/>
                <w:szCs w:val="18"/>
              </w:rPr>
            </w:pPr>
            <w:r w:rsidRPr="003C5792">
              <w:rPr>
                <w:rFonts w:ascii="Palatino Linotype" w:hAnsi="Palatino Linotype"/>
                <w:sz w:val="18"/>
                <w:szCs w:val="18"/>
              </w:rPr>
              <w:t>povprečna ocena razreda</w:t>
            </w:r>
          </w:p>
        </w:tc>
        <w:tc>
          <w:tcPr>
            <w:tcW w:w="1810" w:type="dxa"/>
            <w:shd w:val="clear" w:color="auto" w:fill="auto"/>
          </w:tcPr>
          <w:p w:rsidR="00FD5699" w:rsidRPr="003C5792" w:rsidRDefault="00FD5699" w:rsidP="00FD5699">
            <w:pPr>
              <w:jc w:val="center"/>
              <w:rPr>
                <w:rFonts w:ascii="Palatino Linotype" w:hAnsi="Palatino Linotype"/>
                <w:sz w:val="18"/>
                <w:szCs w:val="18"/>
              </w:rPr>
            </w:pPr>
            <w:r w:rsidRPr="003C5792">
              <w:rPr>
                <w:rFonts w:ascii="Palatino Linotype" w:hAnsi="Palatino Linotype"/>
                <w:sz w:val="18"/>
                <w:szCs w:val="18"/>
              </w:rPr>
              <w:t>št. učencev, ki ne napredujejo oz. ne dosegajo minimalnih standardov</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1 razred</w:t>
            </w:r>
          </w:p>
        </w:tc>
        <w:tc>
          <w:tcPr>
            <w:tcW w:w="5466" w:type="dxa"/>
            <w:gridSpan w:val="3"/>
            <w:vMerge w:val="restart"/>
            <w:shd w:val="clear" w:color="auto" w:fill="auto"/>
          </w:tcPr>
          <w:p w:rsidR="00FD5699" w:rsidRPr="003C5792" w:rsidRDefault="00FD5699" w:rsidP="00FD5699">
            <w:pPr>
              <w:jc w:val="center"/>
              <w:rPr>
                <w:rFonts w:ascii="Palatino Linotype" w:hAnsi="Palatino Linotype"/>
                <w:i/>
              </w:rPr>
            </w:pPr>
            <w:r w:rsidRPr="003C5792">
              <w:rPr>
                <w:rFonts w:ascii="Palatino Linotype" w:hAnsi="Palatino Linotype"/>
                <w:i/>
              </w:rPr>
              <w:t>opisne ocene</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2 razred</w:t>
            </w:r>
          </w:p>
        </w:tc>
        <w:tc>
          <w:tcPr>
            <w:tcW w:w="5466" w:type="dxa"/>
            <w:gridSpan w:val="3"/>
            <w:vMerge/>
            <w:shd w:val="clear" w:color="auto" w:fill="auto"/>
          </w:tcPr>
          <w:p w:rsidR="00FD5699" w:rsidRPr="003C5792" w:rsidRDefault="00FD5699" w:rsidP="00FD5699">
            <w:pPr>
              <w:jc w:val="both"/>
              <w:rPr>
                <w:rFonts w:ascii="Palatino Linotype" w:hAnsi="Palatino Linotype"/>
              </w:rPr>
            </w:pP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4,88</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3,03</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4,24</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 xml:space="preserve">4 razred </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4,97</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4,80</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5</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5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4,56</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2,47</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3,83</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6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4,18</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1,53</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3,57</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1</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7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4,46</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2,31</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3,85</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972811"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8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3,19</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2,14</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3,20</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r w:rsidR="0049738D" w:rsidRPr="003C5792" w:rsidTr="00FD5699">
        <w:tc>
          <w:tcPr>
            <w:tcW w:w="1786"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9 razred</w:t>
            </w:r>
          </w:p>
        </w:tc>
        <w:tc>
          <w:tcPr>
            <w:tcW w:w="1904"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4,11</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2,65</w:t>
            </w:r>
          </w:p>
        </w:tc>
        <w:tc>
          <w:tcPr>
            <w:tcW w:w="1781"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3,88</w:t>
            </w:r>
          </w:p>
        </w:tc>
        <w:tc>
          <w:tcPr>
            <w:tcW w:w="1810" w:type="dxa"/>
            <w:shd w:val="clear" w:color="auto" w:fill="auto"/>
          </w:tcPr>
          <w:p w:rsidR="00FD5699" w:rsidRPr="003C5792" w:rsidRDefault="00FD5699" w:rsidP="00FD5699">
            <w:pPr>
              <w:jc w:val="both"/>
              <w:rPr>
                <w:rFonts w:ascii="Palatino Linotype" w:hAnsi="Palatino Linotype"/>
              </w:rPr>
            </w:pPr>
            <w:r w:rsidRPr="003C5792">
              <w:rPr>
                <w:rFonts w:ascii="Palatino Linotype" w:hAnsi="Palatino Linotype"/>
              </w:rPr>
              <w:t>0</w:t>
            </w:r>
          </w:p>
        </w:tc>
      </w:tr>
    </w:tbl>
    <w:p w:rsidR="00FD5699" w:rsidRPr="003C5792" w:rsidRDefault="00FD5699" w:rsidP="00755EFF">
      <w:pPr>
        <w:rPr>
          <w:rFonts w:ascii="Palatino Linotype" w:hAnsi="Palatino Linotype"/>
          <w:sz w:val="22"/>
          <w:highlight w:val="yellow"/>
        </w:rPr>
      </w:pPr>
    </w:p>
    <w:p w:rsidR="00F71CF7" w:rsidRPr="003C5792" w:rsidRDefault="00F71CF7" w:rsidP="00782ECD">
      <w:pPr>
        <w:pStyle w:val="Naslov"/>
        <w:rPr>
          <w:rFonts w:ascii="Palatino Linotype" w:hAnsi="Palatino Linotype"/>
        </w:rPr>
      </w:pPr>
    </w:p>
    <w:p w:rsidR="00083814" w:rsidRPr="003C5792" w:rsidRDefault="008D2DFA" w:rsidP="00C214A3">
      <w:pPr>
        <w:pStyle w:val="Naslov2"/>
      </w:pPr>
      <w:r w:rsidRPr="003C5792">
        <w:t xml:space="preserve"> </w:t>
      </w:r>
      <w:bookmarkStart w:id="23" w:name="_Toc368336175"/>
      <w:bookmarkStart w:id="24" w:name="_Toc463986870"/>
      <w:bookmarkStart w:id="25" w:name="_Toc211501844"/>
      <w:bookmarkStart w:id="26" w:name="_Toc215131834"/>
      <w:r w:rsidR="00771D44" w:rsidRPr="003C5792">
        <w:t>D</w:t>
      </w:r>
      <w:bookmarkEnd w:id="23"/>
      <w:r w:rsidR="006E2A15" w:rsidRPr="003C5792">
        <w:t>ELO Z NADARJENIMI UČENCI</w:t>
      </w:r>
      <w:bookmarkEnd w:id="24"/>
      <w:bookmarkEnd w:id="25"/>
      <w:bookmarkEnd w:id="26"/>
    </w:p>
    <w:p w:rsidR="00377B67" w:rsidRPr="003C5792" w:rsidRDefault="00377B67" w:rsidP="00377B67">
      <w:pPr>
        <w:rPr>
          <w:rFonts w:ascii="Palatino Linotype" w:hAnsi="Palatino Linotype"/>
          <w:b/>
          <w:bCs/>
          <w:iCs/>
        </w:rPr>
      </w:pPr>
    </w:p>
    <w:p w:rsidR="00445613" w:rsidRPr="003C5792" w:rsidRDefault="00FD3EB1" w:rsidP="006E2A15">
      <w:pPr>
        <w:rPr>
          <w:rFonts w:ascii="Palatino Linotype" w:hAnsi="Palatino Linotype"/>
          <w:sz w:val="20"/>
          <w:highlight w:val="yellow"/>
        </w:rPr>
      </w:pPr>
      <w:r w:rsidRPr="003C5792">
        <w:rPr>
          <w:rFonts w:ascii="Palatino Linotype" w:hAnsi="Palatino Linotype"/>
          <w:sz w:val="22"/>
        </w:rPr>
        <w:t>V šolskem letu 2024/25</w:t>
      </w:r>
      <w:r w:rsidR="00D661D3" w:rsidRPr="003C5792">
        <w:rPr>
          <w:rFonts w:ascii="Palatino Linotype" w:hAnsi="Palatino Linotype"/>
          <w:sz w:val="22"/>
        </w:rPr>
        <w:t xml:space="preserve"> ni bilo nobenega nadarjenega učenca</w:t>
      </w:r>
      <w:r w:rsidR="009C43F3" w:rsidRPr="003C5792">
        <w:rPr>
          <w:rFonts w:ascii="Palatino Linotype" w:hAnsi="Palatino Linotype"/>
          <w:sz w:val="22"/>
        </w:rPr>
        <w:t>.</w:t>
      </w:r>
    </w:p>
    <w:p w:rsidR="00445613" w:rsidRPr="003C5792" w:rsidRDefault="00445613" w:rsidP="006E2A15">
      <w:pPr>
        <w:rPr>
          <w:rFonts w:ascii="Palatino Linotype" w:hAnsi="Palatino Linotype"/>
          <w:sz w:val="22"/>
          <w:highlight w:val="yellow"/>
        </w:rPr>
      </w:pPr>
    </w:p>
    <w:p w:rsidR="005214CB" w:rsidRPr="003C5792" w:rsidRDefault="005214CB" w:rsidP="006E2A15">
      <w:pPr>
        <w:rPr>
          <w:rFonts w:ascii="Palatino Linotype" w:hAnsi="Palatino Linotype"/>
          <w:sz w:val="22"/>
          <w:highlight w:val="yellow"/>
        </w:rPr>
      </w:pPr>
    </w:p>
    <w:p w:rsidR="005214CB" w:rsidRPr="003C5792" w:rsidRDefault="005214CB" w:rsidP="006E2A15">
      <w:pPr>
        <w:rPr>
          <w:rFonts w:ascii="Palatino Linotype" w:hAnsi="Palatino Linotype"/>
          <w:sz w:val="22"/>
          <w:highlight w:val="yellow"/>
        </w:rPr>
      </w:pPr>
    </w:p>
    <w:p w:rsidR="006623DA" w:rsidRPr="003C5792" w:rsidRDefault="009C43F3" w:rsidP="006446B4">
      <w:pPr>
        <w:pStyle w:val="Naslov1"/>
      </w:pPr>
      <w:bookmarkStart w:id="27" w:name="_Toc209577789"/>
      <w:bookmarkStart w:id="28" w:name="_Toc332207389"/>
      <w:bookmarkStart w:id="29" w:name="_Toc368336179"/>
      <w:bookmarkStart w:id="30" w:name="_Toc463986873"/>
      <w:bookmarkStart w:id="31" w:name="_Toc211501845"/>
      <w:bookmarkStart w:id="32" w:name="_Toc215131835"/>
      <w:r w:rsidRPr="003C5792">
        <w:t>NACIONALNO PREVERJANJE ZNANJA</w:t>
      </w:r>
      <w:bookmarkEnd w:id="27"/>
      <w:bookmarkEnd w:id="28"/>
      <w:bookmarkEnd w:id="29"/>
      <w:bookmarkEnd w:id="30"/>
      <w:bookmarkEnd w:id="31"/>
      <w:bookmarkEnd w:id="32"/>
    </w:p>
    <w:p w:rsidR="00782ECD" w:rsidRPr="003C5792" w:rsidRDefault="00782ECD" w:rsidP="00782ECD">
      <w:pPr>
        <w:pStyle w:val="Naslov"/>
        <w:rPr>
          <w:rFonts w:ascii="Palatino Linotype" w:hAnsi="Palatino Linotype"/>
        </w:rPr>
      </w:pPr>
    </w:p>
    <w:p w:rsidR="005214CB" w:rsidRPr="003C5792" w:rsidRDefault="005214CB" w:rsidP="00782ECD">
      <w:pPr>
        <w:pStyle w:val="Podnaslov"/>
        <w:rPr>
          <w:rStyle w:val="Poudarek"/>
          <w:rFonts w:ascii="Palatino Linotype" w:hAnsi="Palatino Linotype"/>
          <w:b w:val="0"/>
        </w:rPr>
      </w:pPr>
      <w:bookmarkStart w:id="33" w:name="_Hlk215127316"/>
      <w:r w:rsidRPr="003C5792">
        <w:rPr>
          <w:rStyle w:val="Poudarek"/>
          <w:rFonts w:ascii="Palatino Linotype" w:hAnsi="Palatino Linotype"/>
          <w:b w:val="0"/>
        </w:rPr>
        <w:t>ANALIZA NACIONALNEGA PREVERJANJA ZNANJA V 3. RAZREDU V ŠOL. LETU 2024 /25</w:t>
      </w:r>
    </w:p>
    <w:bookmarkEnd w:id="33"/>
    <w:p w:rsidR="005214CB" w:rsidRPr="003C5792" w:rsidRDefault="005214CB" w:rsidP="005214CB">
      <w:pPr>
        <w:rPr>
          <w:rFonts w:ascii="Palatino Linotype" w:hAnsi="Palatino Linotype" w:cs="Arial"/>
        </w:rPr>
      </w:pPr>
    </w:p>
    <w:p w:rsidR="005214CB" w:rsidRPr="003C5792" w:rsidRDefault="005214CB" w:rsidP="005214CB">
      <w:pPr>
        <w:jc w:val="both"/>
        <w:rPr>
          <w:rFonts w:ascii="Palatino Linotype" w:hAnsi="Palatino Linotype"/>
          <w:sz w:val="22"/>
          <w:szCs w:val="24"/>
        </w:rPr>
      </w:pPr>
      <w:r w:rsidRPr="003C5792">
        <w:rPr>
          <w:rFonts w:ascii="Palatino Linotype" w:hAnsi="Palatino Linotype" w:cs="Arial"/>
          <w:sz w:val="22"/>
          <w:szCs w:val="24"/>
        </w:rPr>
        <w:t>V šolskem letu 2024/25 so učenci 3. razreda opravljali NPZ iz učnega jezika in matematike.</w:t>
      </w:r>
    </w:p>
    <w:p w:rsidR="005214CB" w:rsidRPr="003C5792" w:rsidRDefault="005214CB" w:rsidP="005214CB">
      <w:pPr>
        <w:pStyle w:val="MSSnas"/>
        <w:spacing w:after="240" w:line="276" w:lineRule="auto"/>
        <w:jc w:val="both"/>
        <w:rPr>
          <w:rFonts w:ascii="Palatino Linotype" w:hAnsi="Palatino Linotype" w:cs="Arial"/>
          <w:sz w:val="22"/>
          <w:szCs w:val="24"/>
        </w:rPr>
      </w:pPr>
      <w:r w:rsidRPr="003C5792">
        <w:rPr>
          <w:rFonts w:ascii="Palatino Linotype" w:hAnsi="Palatino Linotype" w:cs="Arial"/>
          <w:sz w:val="22"/>
          <w:szCs w:val="24"/>
        </w:rPr>
        <w:t>NPZ za</w:t>
      </w:r>
      <w:r w:rsidRPr="003C5792">
        <w:rPr>
          <w:rFonts w:ascii="Palatino Linotype" w:hAnsi="Palatino Linotype" w:cs="Arial"/>
          <w:b/>
          <w:sz w:val="22"/>
          <w:szCs w:val="24"/>
        </w:rPr>
        <w:t xml:space="preserve"> </w:t>
      </w:r>
      <w:r w:rsidRPr="003C5792">
        <w:rPr>
          <w:rFonts w:ascii="Palatino Linotype" w:hAnsi="Palatino Linotype" w:cs="Arial"/>
          <w:sz w:val="22"/>
          <w:szCs w:val="24"/>
        </w:rPr>
        <w:t xml:space="preserve">učence 3. razreda je potekalo na 460 osnovnih šolah. Letos je bilo preverjanje znanja obvezno. Osnovni podatki o udeležbi in dosežkih so sledeči: </w:t>
      </w:r>
    </w:p>
    <w:p w:rsidR="005214CB" w:rsidRPr="003C5792" w:rsidRDefault="005214CB" w:rsidP="005214CB">
      <w:pPr>
        <w:pStyle w:val="MSSnas"/>
        <w:spacing w:after="240" w:line="276" w:lineRule="auto"/>
        <w:jc w:val="both"/>
        <w:rPr>
          <w:rFonts w:ascii="Palatino Linotype" w:hAnsi="Palatino Linotype" w:cs="Arial"/>
          <w:sz w:val="22"/>
          <w:szCs w:val="22"/>
        </w:rPr>
      </w:pPr>
      <w:r w:rsidRPr="003C5792">
        <w:rPr>
          <w:rFonts w:ascii="Palatino Linotype" w:hAnsi="Palatino Linotype"/>
        </w:rPr>
        <w:drawing>
          <wp:inline distT="0" distB="0" distL="0" distR="0" wp14:anchorId="279DE3C4" wp14:editId="6F37A254">
            <wp:extent cx="4696131" cy="1064712"/>
            <wp:effectExtent l="0" t="0" r="0" b="2540"/>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7885" cy="1078713"/>
                    </a:xfrm>
                    <a:prstGeom prst="rect">
                      <a:avLst/>
                    </a:prstGeom>
                    <a:noFill/>
                    <a:ln>
                      <a:noFill/>
                    </a:ln>
                  </pic:spPr>
                </pic:pic>
              </a:graphicData>
            </a:graphic>
          </wp:inline>
        </w:drawing>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Matematika: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lastRenderedPageBreak/>
        <w:t>Naloge so bile razdeljene v pet opisov znanj glede na to, katera matematična znanja preverjajo:</w:t>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1.  pozna števila do 1000 in dele celote</w:t>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2.  računa do 100</w:t>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3. pozna osnovne geometrijske oblike in merske enote</w:t>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4. učenec dela s podatki in vzorci, razporeja elemente po lastnostih ter pozna matematično</w:t>
      </w: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5. reši besedilne naloge iz vsakdanjega življenja</w:t>
      </w:r>
    </w:p>
    <w:p w:rsidR="005214CB" w:rsidRPr="003C5792" w:rsidRDefault="005214CB" w:rsidP="00782ECD">
      <w:pPr>
        <w:jc w:val="both"/>
        <w:rPr>
          <w:rFonts w:ascii="Palatino Linotype" w:hAnsi="Palatino Linotype"/>
          <w:sz w:val="22"/>
        </w:rPr>
      </w:pPr>
    </w:p>
    <w:p w:rsidR="005214CB" w:rsidRPr="003C5792" w:rsidRDefault="005214CB" w:rsidP="00782ECD">
      <w:pPr>
        <w:jc w:val="both"/>
        <w:rPr>
          <w:rFonts w:ascii="Palatino Linotype" w:hAnsi="Palatino Linotype"/>
          <w:sz w:val="22"/>
        </w:rPr>
      </w:pPr>
      <w:r w:rsidRPr="003C5792">
        <w:rPr>
          <w:rFonts w:ascii="Palatino Linotype" w:hAnsi="Palatino Linotype"/>
          <w:sz w:val="22"/>
        </w:rPr>
        <w:t>Na OŠ Fara so preverjanje znanja iz matematike  pisali vsi tretješolci (3/3). Odstotek</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povprečno doseženih točk v Sloveniji je 55,99, na naši šoli 50,00. Od slovenskega povprečja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odstopamo navzdol za 5,99 %. Najboljši rezultat na šoli je 80%.</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Posledica odstopanja so predvsem slabe učne navade nekaterih učencev, manj resen pristop k reševanju preizkusa, (saj ni za oceno) in pomanjkanje samozavesti pri samostojnem delu, saj potrebujejo sprotno potrditev pri reševanju sestavljenih nalog.</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 xml:space="preserve">Priporočila: </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Vključevanje več problemsko zastavljenih matematičnih nalog, kjer se učenci seznanijo z matematičnimi problemi z več možnimi rešitvami, s preveč ali s premalo podatki – na različnih matematičnih področjih, ne le v okviru aritmetike.</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Vključevanje obdelave podatkov naloge višjih taksonomskih stopenj, ki od učencev zahtevajo interpretacijo podatkov in njihovo uporabo v različnih situacijah.</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Spodbujanje k reševanju nalog z več postavkami, kjer podatke najdejo v izhodiščnem besedilu ali povežejo med seboj informacije iz predhodnih delov naloge. S tem se razvijajo zmožnosti sklepanja, bralnega razumevanja in reševanja nalog.</w:t>
      </w:r>
    </w:p>
    <w:p w:rsidR="005214CB" w:rsidRPr="003C5792" w:rsidRDefault="005214CB" w:rsidP="00782ECD">
      <w:pPr>
        <w:jc w:val="both"/>
        <w:rPr>
          <w:rFonts w:ascii="Palatino Linotype" w:hAnsi="Palatino Linotype"/>
          <w:sz w:val="22"/>
        </w:rPr>
      </w:pPr>
    </w:p>
    <w:p w:rsidR="005214CB" w:rsidRPr="003C5792" w:rsidRDefault="005214CB" w:rsidP="00782ECD">
      <w:pPr>
        <w:jc w:val="both"/>
        <w:rPr>
          <w:rFonts w:ascii="Palatino Linotype" w:hAnsi="Palatino Linotype"/>
          <w:b/>
          <w:sz w:val="22"/>
        </w:rPr>
      </w:pPr>
    </w:p>
    <w:p w:rsidR="005214CB" w:rsidRPr="003C5792" w:rsidRDefault="005214CB" w:rsidP="00782ECD">
      <w:pPr>
        <w:jc w:val="both"/>
        <w:rPr>
          <w:rFonts w:ascii="Palatino Linotype" w:hAnsi="Palatino Linotype"/>
          <w:b/>
          <w:sz w:val="22"/>
        </w:rPr>
      </w:pPr>
      <w:r w:rsidRPr="003C5792">
        <w:rPr>
          <w:rFonts w:ascii="Palatino Linotype" w:hAnsi="Palatino Linotype"/>
          <w:b/>
          <w:sz w:val="22"/>
        </w:rPr>
        <w:t>Slovenščina: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 xml:space="preserve">Preizkus je zajemal naslednja področja: branje neumetnostnega besedila (Alja Willenpart, Ptičja krmilnica, prirejeno po Moj planet, januar 2023, št. 5); preverjanje razumevanja prebranega neumetnostnega besedila; preverjanje poimenovalne, skladenjske in pravopisne zmožnosti ter preverjanje slogovne in metajezikovne zmožnosti; preverjanje zmožnosti pisanja krajšega neumetnostnega besedila (učenec piše besedilo s pisanimi črkami – tvori razumljivo, jezikovno pravilno in zaokroženo besedilo, njegova pisava je čitljiva). </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Glede na opise znanj so bile naloge razdeljene v tri sklope:</w:t>
      </w:r>
    </w:p>
    <w:p w:rsidR="005214CB" w:rsidRPr="003C5792" w:rsidRDefault="005214CB" w:rsidP="00782ECD">
      <w:pPr>
        <w:pStyle w:val="Odstavekseznama"/>
        <w:numPr>
          <w:ilvl w:val="0"/>
          <w:numId w:val="25"/>
        </w:numPr>
        <w:spacing w:after="160" w:line="259" w:lineRule="auto"/>
        <w:ind w:left="284" w:hanging="284"/>
        <w:jc w:val="both"/>
        <w:rPr>
          <w:rFonts w:ascii="Palatino Linotype" w:hAnsi="Palatino Linotype"/>
          <w:b/>
          <w:sz w:val="22"/>
        </w:rPr>
      </w:pPr>
      <w:r w:rsidRPr="003C5792">
        <w:rPr>
          <w:rFonts w:ascii="Palatino Linotype" w:hAnsi="Palatino Linotype"/>
          <w:b/>
          <w:sz w:val="22"/>
        </w:rPr>
        <w:t>Učenec razume prebrano besedilo</w:t>
      </w:r>
    </w:p>
    <w:p w:rsidR="005214CB" w:rsidRPr="003C5792" w:rsidRDefault="005214CB" w:rsidP="00782ECD">
      <w:pPr>
        <w:pStyle w:val="Odstavekseznama"/>
        <w:numPr>
          <w:ilvl w:val="0"/>
          <w:numId w:val="25"/>
        </w:numPr>
        <w:spacing w:after="160" w:line="259" w:lineRule="auto"/>
        <w:ind w:left="284" w:hanging="284"/>
        <w:jc w:val="both"/>
        <w:rPr>
          <w:rFonts w:ascii="Palatino Linotype" w:hAnsi="Palatino Linotype"/>
          <w:b/>
          <w:sz w:val="22"/>
        </w:rPr>
      </w:pPr>
      <w:r w:rsidRPr="003C5792">
        <w:rPr>
          <w:rFonts w:ascii="Palatino Linotype" w:hAnsi="Palatino Linotype"/>
          <w:b/>
          <w:sz w:val="22"/>
        </w:rPr>
        <w:t>Učenec napiše krajše besedilo</w:t>
      </w:r>
    </w:p>
    <w:p w:rsidR="005214CB" w:rsidRPr="003C5792" w:rsidRDefault="005214CB" w:rsidP="00782ECD">
      <w:pPr>
        <w:pStyle w:val="Odstavekseznama"/>
        <w:numPr>
          <w:ilvl w:val="0"/>
          <w:numId w:val="25"/>
        </w:numPr>
        <w:spacing w:after="160" w:line="259" w:lineRule="auto"/>
        <w:ind w:left="284" w:hanging="284"/>
        <w:jc w:val="both"/>
        <w:rPr>
          <w:rFonts w:ascii="Palatino Linotype" w:hAnsi="Palatino Linotype"/>
          <w:b/>
          <w:sz w:val="22"/>
        </w:rPr>
      </w:pPr>
      <w:r w:rsidRPr="003C5792">
        <w:rPr>
          <w:rFonts w:ascii="Palatino Linotype" w:hAnsi="Palatino Linotype"/>
          <w:b/>
          <w:sz w:val="22"/>
        </w:rPr>
        <w:t>Učenec pri pisanju upošteva pravila slovenskega knjižnega jezika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Na OŠ Fara so preverjanje znanja iz slovenščine pisali vsi tretješolci (3/3). Odstotek</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povprečno doseženih točk v Sloveniji je 49,65, na naši šoli 36,33. Od slovenskega povprečja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odstopamo navzdol za 13,3 %. Najboljši rezultat na šoli je 59%.</w:t>
      </w:r>
    </w:p>
    <w:p w:rsidR="005214CB" w:rsidRPr="003C5792" w:rsidRDefault="005214CB" w:rsidP="00782ECD">
      <w:pPr>
        <w:jc w:val="both"/>
        <w:rPr>
          <w:rFonts w:ascii="Palatino Linotype" w:hAnsi="Palatino Linotype"/>
          <w:sz w:val="22"/>
        </w:rPr>
      </w:pPr>
    </w:p>
    <w:p w:rsidR="005214CB" w:rsidRPr="003C5792" w:rsidRDefault="005214CB" w:rsidP="00782ECD">
      <w:pPr>
        <w:jc w:val="both"/>
        <w:rPr>
          <w:rFonts w:ascii="Palatino Linotype" w:hAnsi="Palatino Linotype"/>
          <w:sz w:val="22"/>
        </w:rPr>
      </w:pPr>
      <w:r w:rsidRPr="003C5792">
        <w:rPr>
          <w:rFonts w:ascii="Palatino Linotype" w:hAnsi="Palatino Linotype"/>
          <w:sz w:val="22"/>
        </w:rPr>
        <w:t>Posledica odstopanja so predvsem slabo branje pri nekaterih učencih in posledično nerazumevanje prebranega. V tretjem razredu rutina branja in pisanja še ni popolnoma razvita, zato imajo učenci težave pri samostojnem reševanju nalog. Vrednotenje preizkusa je bilo zelo strogo, saj so si z nalogami, ki zahtevajo povezovanje več jezikovnih vidikov hkrati, prislužili negativne točke.</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Priporočila:</w:t>
      </w:r>
    </w:p>
    <w:p w:rsidR="005214CB" w:rsidRPr="003C5792" w:rsidRDefault="005214CB" w:rsidP="00782ECD">
      <w:pPr>
        <w:jc w:val="both"/>
        <w:rPr>
          <w:rFonts w:ascii="Palatino Linotype" w:hAnsi="Palatino Linotype"/>
          <w:sz w:val="22"/>
        </w:rPr>
      </w:pPr>
      <w:r w:rsidRPr="003C5792">
        <w:rPr>
          <w:rFonts w:ascii="Palatino Linotype" w:hAnsi="Palatino Linotype"/>
          <w:sz w:val="22"/>
        </w:rPr>
        <w:lastRenderedPageBreak/>
        <w:t xml:space="preserve">Razumevanje prebranega besedila : Spodbujati natančno branje besedil različnih zvrsti z različnimi strategijami (npr. branje s poudarki, tiho branje, skupinsko branje). Oblikovati naloge, ki zahtevajo razlago odgovora, ne le izbiranja. Učenci naj utemeljijo svoje izbire z dokazi iz besedila, da ne odgovarjajo na podlagi lastnega mnenja (poiščejo naj del besedila, ki potrjuje njihov odgovor; učence usmerjati, da ločijo dejstva v besedilu od lastnega mnenja). Uvajati vprašanja višjih miselnih ravni. </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 xml:space="preserve">Pisanje krajšega besedila: Učence sistematično učiti sestavljanja različnih besedilnih vrst. Slikovno gradivo uporabiti kot podporo pri začetnih vajah, nato pa jih postopno navajati na samostojno tvorbo besedil. Najprej ustno oblikovati opis, nato zapisati. Poudariti obliko in sestavo besedila – členitev na odstavke, ne po alinejah – ter paziti na smiselno povezanost povedi. Učence spodbujati k preverjanju in popravljanju lastnega besedila. </w:t>
      </w:r>
    </w:p>
    <w:p w:rsidR="005214CB" w:rsidRPr="003C5792" w:rsidRDefault="005214CB" w:rsidP="00782ECD">
      <w:pPr>
        <w:jc w:val="both"/>
        <w:rPr>
          <w:rFonts w:ascii="Palatino Linotype" w:hAnsi="Palatino Linotype"/>
          <w:sz w:val="22"/>
        </w:rPr>
      </w:pPr>
      <w:r w:rsidRPr="003C5792">
        <w:rPr>
          <w:rFonts w:ascii="Palatino Linotype" w:hAnsi="Palatino Linotype"/>
          <w:sz w:val="22"/>
        </w:rPr>
        <w:t>Uporaba pravil slovenskega knjižnega jezika: Učencem redno posredovati naloge, ki vključujejo več jezikovnih vidikov (pravopis – ločila, mala/velika začetnica, pravilen zapis besed; slovnica – pravilne oblike besed, besedni red). Vaditi natančno prepisovanje in zaznavanje napak, da učenci ne le prepišejo, ampak razumejo, kaj in zakaj popravijo napako. Uvajati naloge z napakami, pri katerih učenci analizirajo, kaj je prav in kaj narobe. Vzpostaviti dnevno rutino kratkih dejavnosti z usmerjeno pozornostjo na jezikovno pravilnost.</w:t>
      </w:r>
    </w:p>
    <w:p w:rsidR="005214CB" w:rsidRPr="003C5792" w:rsidRDefault="005214CB" w:rsidP="00782ECD">
      <w:pPr>
        <w:jc w:val="both"/>
        <w:rPr>
          <w:rFonts w:ascii="Palatino Linotype" w:hAnsi="Palatino Linotype"/>
          <w:b/>
          <w:szCs w:val="24"/>
        </w:rPr>
      </w:pPr>
    </w:p>
    <w:p w:rsidR="005214CB" w:rsidRPr="003C5792" w:rsidRDefault="005214CB" w:rsidP="00782ECD">
      <w:pPr>
        <w:rPr>
          <w:rFonts w:ascii="Palatino Linotype" w:hAnsi="Palatino Linotype"/>
        </w:rPr>
      </w:pPr>
    </w:p>
    <w:p w:rsidR="005214CB" w:rsidRPr="003C5792" w:rsidRDefault="005214CB" w:rsidP="00782ECD">
      <w:pPr>
        <w:rPr>
          <w:rStyle w:val="Poudarek"/>
          <w:rFonts w:ascii="Palatino Linotype" w:hAnsi="Palatino Linotype"/>
        </w:rPr>
      </w:pPr>
      <w:r w:rsidRPr="003C5792">
        <w:rPr>
          <w:rStyle w:val="Poudarek"/>
          <w:rFonts w:ascii="Palatino Linotype" w:hAnsi="Palatino Linotype"/>
        </w:rPr>
        <w:t>ANALIZA DOSEŽKOV UČENCEV 6. RAZREDA NA NACIONALNEM PREVERJANJU ZNANJA IZ SLOVENŠČINE</w:t>
      </w:r>
    </w:p>
    <w:p w:rsidR="005214CB" w:rsidRPr="003C5792" w:rsidRDefault="005214CB" w:rsidP="00782ECD">
      <w:pPr>
        <w:rPr>
          <w:rFonts w:ascii="Palatino Linotype" w:hAnsi="Palatino Linotype" w:cs="Arial"/>
          <w:sz w:val="22"/>
          <w:szCs w:val="22"/>
        </w:rPr>
      </w:pPr>
      <w:r w:rsidRPr="003C5792">
        <w:rPr>
          <w:rFonts w:ascii="Palatino Linotype" w:hAnsi="Palatino Linotype" w:cs="Arial"/>
          <w:sz w:val="22"/>
          <w:szCs w:val="22"/>
        </w:rPr>
        <w:t>Šolsko leto: 2024/25</w:t>
      </w:r>
    </w:p>
    <w:p w:rsidR="005214CB" w:rsidRPr="003C5792" w:rsidRDefault="005214CB" w:rsidP="005214CB">
      <w:pPr>
        <w:jc w:val="both"/>
        <w:rPr>
          <w:rFonts w:ascii="Palatino Linotype" w:hAnsi="Palatino Linotype" w:cs="Myriad Pro Light"/>
          <w:sz w:val="22"/>
          <w:szCs w:val="22"/>
        </w:rPr>
      </w:pP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Povprečno št. % točk (državna raven): 48,33</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Povprečno št. % točk (šola): 40,50</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Učenci z IDPP pri pisanju NPZ v 6.r. niso imeli prilagoditev (podaljšan čas pisanja, drugi bralec).</w:t>
      </w:r>
    </w:p>
    <w:p w:rsidR="005214CB" w:rsidRPr="003C5792" w:rsidRDefault="005214CB" w:rsidP="005214CB">
      <w:pPr>
        <w:jc w:val="both"/>
        <w:rPr>
          <w:rFonts w:ascii="Palatino Linotype" w:hAnsi="Palatino Linotype" w:cs="Arial"/>
          <w:b/>
          <w:sz w:val="22"/>
          <w:szCs w:val="22"/>
        </w:rPr>
      </w:pPr>
      <w:r w:rsidRPr="003C5792">
        <w:rPr>
          <w:rFonts w:ascii="Palatino Linotype" w:hAnsi="Palatino Linotype" w:cs="Arial"/>
          <w:b/>
          <w:sz w:val="22"/>
          <w:szCs w:val="22"/>
        </w:rPr>
        <w:t>Sestava preizkusa NPZ</w:t>
      </w:r>
    </w:p>
    <w:p w:rsidR="005214CB" w:rsidRPr="003C5792" w:rsidRDefault="005214CB" w:rsidP="005214CB">
      <w:pPr>
        <w:jc w:val="both"/>
        <w:rPr>
          <w:rFonts w:ascii="Palatino Linotype" w:hAnsi="Palatino Linotype" w:cs="Arial"/>
          <w:b/>
          <w:sz w:val="22"/>
          <w:szCs w:val="22"/>
        </w:rPr>
      </w:pPr>
      <w:r w:rsidRPr="003C5792">
        <w:rPr>
          <w:rFonts w:ascii="Palatino Linotype" w:hAnsi="Palatino Linotype" w:cs="Arial"/>
          <w:b/>
          <w:sz w:val="22"/>
          <w:szCs w:val="22"/>
        </w:rPr>
        <w:t>6.r.</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V preizkusu iz slovenščine na NPZ za 6. razred  je bilo 26 nalog oz. 30 postavk in vseh možnih točk 45.</w:t>
      </w:r>
    </w:p>
    <w:p w:rsidR="005214CB" w:rsidRPr="003C5792" w:rsidRDefault="005214CB" w:rsidP="005214CB">
      <w:pPr>
        <w:autoSpaceDE w:val="0"/>
        <w:autoSpaceDN w:val="0"/>
        <w:adjustRightInd w:val="0"/>
        <w:jc w:val="both"/>
        <w:rPr>
          <w:rFonts w:ascii="Palatino Linotype" w:hAnsi="Palatino Linotype" w:cs="Arial"/>
          <w:b/>
          <w:sz w:val="22"/>
          <w:szCs w:val="22"/>
        </w:rPr>
      </w:pPr>
      <w:r w:rsidRPr="003C5792">
        <w:rPr>
          <w:rFonts w:ascii="Palatino Linotype" w:hAnsi="Palatino Linotype" w:cs="Arial"/>
          <w:b/>
          <w:sz w:val="22"/>
          <w:szCs w:val="22"/>
        </w:rPr>
        <w:t>I. del preizkusa znanja – naloge ob neumetnostnem besedilu</w:t>
      </w:r>
    </w:p>
    <w:p w:rsidR="005214CB" w:rsidRPr="003C5792" w:rsidRDefault="005214CB" w:rsidP="005214CB">
      <w:pPr>
        <w:autoSpaceDE w:val="0"/>
        <w:autoSpaceDN w:val="0"/>
        <w:adjustRightInd w:val="0"/>
        <w:jc w:val="both"/>
        <w:rPr>
          <w:rFonts w:ascii="Palatino Linotype" w:hAnsi="Palatino Linotype" w:cs="Arial"/>
          <w:sz w:val="22"/>
          <w:szCs w:val="22"/>
        </w:rPr>
      </w:pPr>
    </w:p>
    <w:p w:rsidR="005214CB" w:rsidRPr="003C5792" w:rsidRDefault="005214CB" w:rsidP="005214CB">
      <w:pPr>
        <w:autoSpaceDE w:val="0"/>
        <w:autoSpaceDN w:val="0"/>
        <w:adjustRightInd w:val="0"/>
        <w:jc w:val="both"/>
        <w:rPr>
          <w:rFonts w:ascii="Palatino Linotype" w:hAnsi="Palatino Linotype" w:cs="Arial"/>
          <w:i/>
          <w:iCs/>
          <w:sz w:val="22"/>
          <w:szCs w:val="22"/>
        </w:rPr>
      </w:pPr>
      <w:r w:rsidRPr="003C5792">
        <w:rPr>
          <w:rFonts w:ascii="Palatino Linotype" w:hAnsi="Palatino Linotype" w:cs="Arial"/>
          <w:sz w:val="22"/>
          <w:szCs w:val="22"/>
        </w:rPr>
        <w:t xml:space="preserve">V I. delu je bilo izhodiščno neumetnostno besedilo Mateja Zalarja o solinah z naslovom </w:t>
      </w:r>
      <w:r w:rsidRPr="003C5792">
        <w:rPr>
          <w:rFonts w:ascii="Palatino Linotype" w:hAnsi="Palatino Linotype" w:cs="Arial"/>
          <w:i/>
          <w:iCs/>
          <w:sz w:val="22"/>
          <w:szCs w:val="22"/>
        </w:rPr>
        <w:t>Sol – belo zlato Strunjana in</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i/>
          <w:iCs/>
          <w:sz w:val="22"/>
          <w:szCs w:val="22"/>
        </w:rPr>
        <w:t>Sečovelj</w:t>
      </w:r>
      <w:r w:rsidRPr="003C5792">
        <w:rPr>
          <w:rFonts w:ascii="Palatino Linotype" w:hAnsi="Palatino Linotype" w:cs="Arial"/>
          <w:sz w:val="22"/>
          <w:szCs w:val="22"/>
        </w:rPr>
        <w:t xml:space="preserve">, ki je bilo objavljeno na spletni strani revije </w:t>
      </w:r>
      <w:r w:rsidRPr="003C5792">
        <w:rPr>
          <w:rFonts w:ascii="Palatino Linotype" w:hAnsi="Palatino Linotype" w:cs="Arial"/>
          <w:i/>
          <w:iCs/>
          <w:sz w:val="22"/>
          <w:szCs w:val="22"/>
        </w:rPr>
        <w:t xml:space="preserve">Moj planet </w:t>
      </w:r>
      <w:r w:rsidRPr="003C5792">
        <w:rPr>
          <w:rFonts w:ascii="Palatino Linotype" w:hAnsi="Palatino Linotype" w:cs="Arial"/>
          <w:sz w:val="22"/>
          <w:szCs w:val="22"/>
        </w:rPr>
        <w:t>in je bilo ustrezno prirejeno za potrebe preizkusa.</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Zmožnost </w:t>
      </w:r>
      <w:r w:rsidRPr="003C5792">
        <w:rPr>
          <w:rFonts w:ascii="Palatino Linotype" w:hAnsi="Palatino Linotype" w:cs="Arial"/>
          <w:b/>
          <w:sz w:val="22"/>
          <w:szCs w:val="22"/>
        </w:rPr>
        <w:t>razumevanja prebranega besedila</w:t>
      </w:r>
      <w:r w:rsidRPr="003C5792">
        <w:rPr>
          <w:rFonts w:ascii="Palatino Linotype" w:hAnsi="Palatino Linotype" w:cs="Arial"/>
          <w:sz w:val="22"/>
          <w:szCs w:val="22"/>
        </w:rPr>
        <w:t xml:space="preserve"> je preverjalo osem nalog.</w:t>
      </w:r>
      <w:r w:rsidRPr="003C5792">
        <w:rPr>
          <w:rFonts w:ascii="Palatino Linotype" w:hAnsi="Palatino Linotype"/>
          <w:sz w:val="22"/>
          <w:szCs w:val="22"/>
        </w:rPr>
        <w:t xml:space="preserve"> </w:t>
      </w:r>
      <w:r w:rsidRPr="003C5792">
        <w:rPr>
          <w:rFonts w:ascii="Palatino Linotype" w:hAnsi="Palatino Linotype" w:cs="Arial"/>
          <w:sz w:val="22"/>
          <w:szCs w:val="22"/>
        </w:rPr>
        <w:t>Sklepamo, da je bilo učencem izhodiščno besedilo zahtevno in tematsko manj zanimivo, čeprav je poučno.</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b/>
          <w:sz w:val="22"/>
          <w:szCs w:val="22"/>
        </w:rPr>
        <w:t>Slogovno zmožnost</w:t>
      </w:r>
      <w:r w:rsidRPr="003C5792">
        <w:rPr>
          <w:rFonts w:ascii="Palatino Linotype" w:hAnsi="Palatino Linotype" w:cs="Arial"/>
          <w:sz w:val="22"/>
          <w:szCs w:val="22"/>
        </w:rPr>
        <w:t xml:space="preserve"> je preverjala ena naloga. Ta naloga je bila najbolje reševana v celotnem preizkusu.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b/>
          <w:sz w:val="22"/>
          <w:szCs w:val="22"/>
        </w:rPr>
        <w:t>Jezikovno zmožnost</w:t>
      </w:r>
      <w:r w:rsidRPr="003C5792">
        <w:rPr>
          <w:rFonts w:ascii="Palatino Linotype" w:hAnsi="Palatino Linotype" w:cs="Arial"/>
          <w:sz w:val="22"/>
          <w:szCs w:val="22"/>
        </w:rPr>
        <w:t xml:space="preserve"> je preverjalo pet nalog, in sicer tri skladenjsko, ena poimenovalno in ena pravopisno zmožnost. Manj uspešni so bili pri pravopisni nalogi (odpraviti 2 napaki v povedi) in skladenjski zmožnosti (zanikaj poved).</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b/>
          <w:sz w:val="22"/>
          <w:szCs w:val="22"/>
        </w:rPr>
        <w:t>Metajezikovno zmožnost</w:t>
      </w:r>
      <w:r w:rsidRPr="003C5792">
        <w:rPr>
          <w:rFonts w:ascii="Palatino Linotype" w:hAnsi="Palatino Linotype" w:cs="Arial"/>
          <w:sz w:val="22"/>
          <w:szCs w:val="22"/>
        </w:rPr>
        <w:t xml:space="preserve"> (zmožnost prepoznavanja in uporabe jezikovnih pojmov) so preverjale štiri naloge.</w:t>
      </w:r>
      <w:r w:rsidRPr="003C5792">
        <w:rPr>
          <w:rFonts w:ascii="Palatino Linotype" w:hAnsi="Palatino Linotype"/>
          <w:sz w:val="22"/>
          <w:szCs w:val="22"/>
        </w:rPr>
        <w:t xml:space="preserve"> </w:t>
      </w:r>
      <w:r w:rsidRPr="003C5792">
        <w:rPr>
          <w:rFonts w:ascii="Palatino Linotype" w:hAnsi="Palatino Linotype" w:cs="Arial"/>
          <w:sz w:val="22"/>
          <w:szCs w:val="22"/>
        </w:rPr>
        <w:t>Naloge, ki so preverjale znanje samostalnika in odnose med besedami so bolje reševali kot naloge o glagolu;</w:t>
      </w:r>
      <w:r w:rsidRPr="003C5792">
        <w:rPr>
          <w:rFonts w:ascii="Palatino Linotype" w:hAnsi="Palatino Linotype"/>
          <w:sz w:val="22"/>
          <w:szCs w:val="22"/>
        </w:rPr>
        <w:t xml:space="preserve"> </w:t>
      </w:r>
      <w:r w:rsidRPr="003C5792">
        <w:rPr>
          <w:rFonts w:ascii="Palatino Linotype" w:hAnsi="Palatino Linotype" w:cs="Arial"/>
          <w:sz w:val="22"/>
          <w:szCs w:val="22"/>
        </w:rPr>
        <w:t>znanje o glagolu je učencem težje usvojiti kot o samostalniku.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b/>
          <w:sz w:val="22"/>
          <w:szCs w:val="22"/>
        </w:rPr>
        <w:lastRenderedPageBreak/>
        <w:t>Zmožnost tvorjenja</w:t>
      </w:r>
      <w:r w:rsidRPr="003C5792">
        <w:rPr>
          <w:rFonts w:ascii="Palatino Linotype" w:hAnsi="Palatino Linotype" w:cs="Arial"/>
          <w:sz w:val="22"/>
          <w:szCs w:val="22"/>
        </w:rPr>
        <w:t xml:space="preserve"> krajšega besedila je preverjala ena naloga. Naloga je bila med zahtevnejšimi; nekateri učenci niso znali razbrati zahtevanih podatkov s seznama. Postavka B je preverjala tudi jezikovno zmožnost izražanja.</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b/>
          <w:sz w:val="22"/>
          <w:szCs w:val="22"/>
        </w:rPr>
      </w:pPr>
      <w:r w:rsidRPr="003C5792">
        <w:rPr>
          <w:rFonts w:ascii="Palatino Linotype" w:hAnsi="Palatino Linotype" w:cs="Arial"/>
          <w:b/>
          <w:sz w:val="22"/>
          <w:szCs w:val="22"/>
        </w:rPr>
        <w:t>II. del preizkusa znanja (naloge ob umetnostnem besedilu)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Izhodiščno umetnostno besedilo je bil odlomek iz mladinskega romana Nine Mav Hrovat </w:t>
      </w:r>
      <w:proofErr w:type="spellStart"/>
      <w:r w:rsidRPr="003C5792">
        <w:rPr>
          <w:rFonts w:ascii="Palatino Linotype" w:hAnsi="Palatino Linotype" w:cs="Arial"/>
          <w:sz w:val="22"/>
          <w:szCs w:val="22"/>
        </w:rPr>
        <w:t>Orientacisti</w:t>
      </w:r>
      <w:proofErr w:type="spellEnd"/>
      <w:r w:rsidRPr="003C5792">
        <w:rPr>
          <w:rFonts w:ascii="Palatino Linotype" w:hAnsi="Palatino Linotype" w:cs="Arial"/>
          <w:sz w:val="22"/>
          <w:szCs w:val="22"/>
        </w:rPr>
        <w:t xml:space="preserve"> na sledi morilcu.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Večina nalog je preverjala </w:t>
      </w:r>
      <w:r w:rsidRPr="003C5792">
        <w:rPr>
          <w:rFonts w:ascii="Palatino Linotype" w:hAnsi="Palatino Linotype" w:cs="Arial"/>
          <w:b/>
          <w:sz w:val="22"/>
          <w:szCs w:val="22"/>
        </w:rPr>
        <w:t>recepcijsko zmožnost</w:t>
      </w:r>
      <w:r w:rsidRPr="003C5792">
        <w:rPr>
          <w:rFonts w:ascii="Palatino Linotype" w:hAnsi="Palatino Linotype" w:cs="Arial"/>
          <w:sz w:val="22"/>
          <w:szCs w:val="22"/>
        </w:rPr>
        <w:t xml:space="preserve"> učencev. Učencem najzahtevnejša je bila naloga 2.05, pri kateri so morali v obliki povedi napisati, kako prostor in čas v odlomku ustvarjata temačno vzdušje. Naloga  preverjala tudi usvojeno literarnovedno znanje, saj so morali učenci razumeti strokovne izraze (glavna </w:t>
      </w:r>
      <w:proofErr w:type="spellStart"/>
      <w:r w:rsidRPr="003C5792">
        <w:rPr>
          <w:rFonts w:ascii="Palatino Linotype" w:hAnsi="Palatino Linotype" w:cs="Arial"/>
          <w:sz w:val="22"/>
          <w:szCs w:val="22"/>
        </w:rPr>
        <w:t>knj</w:t>
      </w:r>
      <w:proofErr w:type="spellEnd"/>
      <w:r w:rsidRPr="003C5792">
        <w:rPr>
          <w:rFonts w:ascii="Palatino Linotype" w:hAnsi="Palatino Linotype" w:cs="Arial"/>
          <w:sz w:val="22"/>
          <w:szCs w:val="22"/>
        </w:rPr>
        <w:t xml:space="preserve">. oseba, stranska </w:t>
      </w:r>
      <w:proofErr w:type="spellStart"/>
      <w:r w:rsidRPr="003C5792">
        <w:rPr>
          <w:rFonts w:ascii="Palatino Linotype" w:hAnsi="Palatino Linotype" w:cs="Arial"/>
          <w:sz w:val="22"/>
          <w:szCs w:val="22"/>
        </w:rPr>
        <w:t>knj</w:t>
      </w:r>
      <w:proofErr w:type="spellEnd"/>
      <w:r w:rsidRPr="003C5792">
        <w:rPr>
          <w:rFonts w:ascii="Palatino Linotype" w:hAnsi="Palatino Linotype" w:cs="Arial"/>
          <w:sz w:val="22"/>
          <w:szCs w:val="22"/>
        </w:rPr>
        <w:t>. oseba, dogajalni prostor in dogajalni čas).</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b/>
          <w:sz w:val="22"/>
          <w:szCs w:val="22"/>
        </w:rPr>
        <w:t>Zmožnost tvorjenja</w:t>
      </w:r>
      <w:r w:rsidRPr="003C5792">
        <w:rPr>
          <w:rFonts w:ascii="Palatino Linotype" w:hAnsi="Palatino Linotype" w:cs="Arial"/>
          <w:sz w:val="22"/>
          <w:szCs w:val="22"/>
        </w:rPr>
        <w:t xml:space="preserve"> besedil o umetnostnem besedilu oz. ob njem je preverjala ena naloga, ki se je izkazala kot ena najzahtevnejših.</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Usvojeno </w:t>
      </w:r>
      <w:r w:rsidRPr="003C5792">
        <w:rPr>
          <w:rFonts w:ascii="Palatino Linotype" w:hAnsi="Palatino Linotype" w:cs="Arial"/>
          <w:b/>
          <w:sz w:val="22"/>
          <w:szCs w:val="22"/>
        </w:rPr>
        <w:t>literarnovedno znanje</w:t>
      </w:r>
      <w:r w:rsidRPr="003C5792">
        <w:rPr>
          <w:rFonts w:ascii="Palatino Linotype" w:hAnsi="Palatino Linotype" w:cs="Arial"/>
          <w:sz w:val="22"/>
          <w:szCs w:val="22"/>
        </w:rPr>
        <w:t xml:space="preserve"> je preverjala ena naloga; rešila jo je polovica učencev.</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V II. delu preizkusa največji delež učencev ni reševal </w:t>
      </w:r>
      <w:proofErr w:type="spellStart"/>
      <w:r w:rsidRPr="003C5792">
        <w:rPr>
          <w:rFonts w:ascii="Palatino Linotype" w:hAnsi="Palatino Linotype" w:cs="Arial"/>
          <w:sz w:val="22"/>
          <w:szCs w:val="22"/>
        </w:rPr>
        <w:t>tvorbne</w:t>
      </w:r>
      <w:proofErr w:type="spellEnd"/>
      <w:r w:rsidRPr="003C5792">
        <w:rPr>
          <w:rFonts w:ascii="Palatino Linotype" w:hAnsi="Palatino Linotype" w:cs="Arial"/>
          <w:sz w:val="22"/>
          <w:szCs w:val="22"/>
        </w:rPr>
        <w:t xml:space="preserve"> naloge.</w:t>
      </w:r>
    </w:p>
    <w:p w:rsidR="005214CB" w:rsidRPr="003C5792" w:rsidRDefault="005214CB" w:rsidP="005214CB">
      <w:pPr>
        <w:jc w:val="both"/>
        <w:rPr>
          <w:rFonts w:ascii="Palatino Linotype" w:hAnsi="Palatino Linotype" w:cs="Arial"/>
          <w:b/>
          <w:sz w:val="22"/>
          <w:szCs w:val="22"/>
        </w:rPr>
      </w:pPr>
      <w:r w:rsidRPr="003C5792">
        <w:rPr>
          <w:rFonts w:ascii="Palatino Linotype" w:hAnsi="Palatino Linotype" w:cs="Arial"/>
          <w:b/>
          <w:sz w:val="22"/>
          <w:szCs w:val="22"/>
        </w:rPr>
        <w:t>Opažanja</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Dosežki so v okviru pričakovanega.</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Rezultati kažejo na večji primanjkljaj pri doseganju skladenjske zmožnosti, pravopisne, jezikovne zmožnosti, zmožnosti pisnega tvorjenja. Po dosežkih je bilo večje odstopanje navzdol pri nalogah, ki so se nanašale na neumetnostno besedilo, manj pa pri nalogah ob umetnostnem besedilu.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Pri pouku SLO so bile ob preverjanju predznanja in ob sprotni spremljavi napredka že prepoznane težave in pozornost usmerjena k odpravljanju primanjkljajev.</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Učenci berejo in pišejo prepočasi, nimajo dovolj razvitega bralnega razumevanja (odklanjajo redno branje). Pri branju ob prvem delu besede sklepajo, katera beseda naj bi bila zapisana, četudi je vsebina povedi zato nesmiselna. Naloge ob besedilu rešujejo, ne da bi predhodno prebrali besedilo v celoti (podatke iščejo kasneje, pojavijo se težave pri določenih vrstah nalog, ki zahtevajo razumevanje celotnega besedila). Zaradi slabih bralnih navad je njihovo izražanje slogovno šibko, imajo slabo razvito besedišče. Sklepanje o pomenu besed na osnovi sobesedila pa ni dovolj razvito. Metajezikovno znanje ohranjajo kratkoročno. Potrebujejo veliko ponavljanja. Težijo k delu ob vzorcih, kjer je potrebno vložiti manj truda. Samostojno ponavljanje jim je odveč. Pred reševanjem nalog navodila preberejo površno. Pravopisne pravilnosti pogosto ne upoštevajo, če zapis ni povezan izrecno s pravopisno vajo. Nenatančni so tudi pri prepisu. Težave imajo s povezovanjem vsebin.</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Ob analizi dosežkov je potrebno upoštevati večje število učencev s specifičnimi težavami, ki pa formalno niso opredeljene (učenci nimajo odločbe o primanjkljajih). Več učencev ima težave z zbranostjo, osredotočanjem. Dosežek je pogosto vezan tudi le na delo pri pouku. Opazen je vpliv angleškega jezika (stavčne strukture, popačenke, slengizmi). Zaskrbljujoč pa je odnos do maternega jezika – pri učencih je opaziti večje zanimanje za tuji jezik (vpliv okolja in sistem vrednot ter nenadzorovana prisotnost digitalnega sveta).</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V prihodnje bo pozornost še naprej usmerjena k usvajanju skladenjske, jezikovne, pravopisne zmožnosti in tvorjenju besedil, samostojnosti pri delu, učence  se bo še naprej spodbujalo k branju slovenskega leposlovja in neumetnostnih besedil, k ustreznemu odnosu do maternega jezika, odpravljali bomo primanjkljaje glede na učne cilje v minulem obdobju.</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Je pa tudi tukaj potrebno upoštevati število učencev s specifičnimi težavami in dejstvo, da je dosežek večinoma vezan le na delo pri pouku. En učenec se je prešolal po prvem trimesečju z občutnim primanjkljajem v znanju; snovi treh mesecev praktično ni predelal, zato je moral v kratkem času </w:t>
      </w:r>
      <w:r w:rsidRPr="003C5792">
        <w:rPr>
          <w:rFonts w:ascii="Palatino Linotype" w:hAnsi="Palatino Linotype" w:cs="Arial"/>
          <w:sz w:val="22"/>
          <w:szCs w:val="22"/>
        </w:rPr>
        <w:lastRenderedPageBreak/>
        <w:t>predelati snov »za nazaj« in tekočo snov. Pouk je potekal trikrat tedensko v kombinaciji, ko je individualni pristop otežen. Večina učencev ni sodila med redne bralce, za samostojno branje so imeli raje trivialno in nezahtevno leposlovje. Nekateri niso razvili ustreznega bralnega razumevanja in slogovne zmožnosti pri tvorjenju besedil.</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V prihodnje bo potrebno skrbeti za motivacijo za branje, jezikovno pravilnost pri tvorjenju besedil, nameniti več časa za pisanje različnih vrst besedil (tudi v okviru DOP).</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Style w:val="Poudarek"/>
          <w:rFonts w:ascii="Palatino Linotype" w:hAnsi="Palatino Linotype"/>
        </w:rPr>
      </w:pPr>
      <w:r w:rsidRPr="003C5792">
        <w:rPr>
          <w:rStyle w:val="Poudarek"/>
          <w:rFonts w:ascii="Palatino Linotype" w:hAnsi="Palatino Linotype"/>
        </w:rPr>
        <w:t>ANALIZA DOSEŽKOV UČENCEV 6.R. NA NACIONALNEM PREVERJANJU ZNANJA IZ ANGLEŠČINE</w:t>
      </w:r>
    </w:p>
    <w:p w:rsidR="005214CB" w:rsidRPr="003C5792" w:rsidRDefault="005214CB" w:rsidP="005214CB">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Šolsko leto: 2024/25</w:t>
      </w:r>
    </w:p>
    <w:p w:rsidR="005214CB" w:rsidRPr="003C5792" w:rsidRDefault="005214CB" w:rsidP="005214CB">
      <w:pPr>
        <w:autoSpaceDE w:val="0"/>
        <w:autoSpaceDN w:val="0"/>
        <w:adjustRightInd w:val="0"/>
        <w:jc w:val="both"/>
        <w:rPr>
          <w:rFonts w:ascii="Palatino Linotype" w:hAnsi="Palatino Linotype" w:cs="Arial"/>
          <w:sz w:val="22"/>
          <w:szCs w:val="22"/>
        </w:rPr>
      </w:pPr>
    </w:p>
    <w:p w:rsidR="005214CB" w:rsidRPr="003C5792" w:rsidRDefault="005214CB" w:rsidP="005214CB">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Državno: 60,9%</w:t>
      </w:r>
    </w:p>
    <w:p w:rsidR="005214CB" w:rsidRPr="003C5792" w:rsidRDefault="005214CB" w:rsidP="005214CB">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Šolsko: 51%</w:t>
      </w:r>
    </w:p>
    <w:p w:rsidR="005214CB" w:rsidRPr="003C5792" w:rsidRDefault="005214CB" w:rsidP="005214CB">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Razlika: 9,9%</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Preizkus iz angleščine za 6. razred ima 4 dele, kjer preverjamo tri različne jezikovne spretnosti (2 nalogi slušnega razumevanja, 2 nalogi bralnega razumevanja, 1 naloga pisnega sporočanja) in poznavanje ter rabo besedišča (3 naloge). Govorne zmožnosti tudi tokrat nismo preverjali, kar je pomembno upoštevati pri razlagi rezultatov, saj so učenci lahko različno uspešni pri posameznih jezikovnih zmožnostih. </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USPEŠNOST:</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Rezultati preizkusa 2025 kažejo, da so učenci najuspešneje reševali naloge slušnega razumevanja. Sledi poznavanje in raba besedišča, nato pa bralno razumevanje in pisno sporočanje</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 tokratnem preizkusu so razlike med rezultati posamezne jezikovne zmožnosti in poznavanja ter rabe besedišča precejšnje, še posebej če primerjamo slušno zmožnost in pisno zmožnost.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Pisno sporočanje vključuje višje kognitivne procese, kar za šestošolce predstavlja izziv. Kljub temu so naši šestošolci to nalogo zelo dobro rešili.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Po uspešnosti reševanja se je slušno razumevanje izkazalo za srednje zahtevno.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Učenci so zelo uspešno reševali postavke, pri katerih so morali pozorno poslušati in prepoznati ključno specifično informacijo. Nekoliko manj uspešni so bili pri postavkah, pri katerih so morali pravilni odgovor izluščiti iz sobesedila oz. ni bil eksplicitno podan. Najzahtevnejše pa so bile postavke, pri katerih so morali povezati več podrobnosti, da so izbrali pravilen odgovor.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Učenci so bili zelo uspešni pri iskanju ključnih podatkov v besedilu (npr. oseba, kraj, …). Pri prepoznavanju glavne misli krajših besedil so bili uspešnejši pri postavkah, ki so vsebovale dobro znano besedišče in hkrati niso imele </w:t>
      </w:r>
      <w:proofErr w:type="spellStart"/>
      <w:r w:rsidRPr="003C5792">
        <w:rPr>
          <w:rFonts w:ascii="Palatino Linotype" w:hAnsi="Palatino Linotype"/>
          <w:sz w:val="22"/>
          <w:szCs w:val="22"/>
        </w:rPr>
        <w:t>distraktorjev</w:t>
      </w:r>
      <w:proofErr w:type="spellEnd"/>
      <w:r w:rsidRPr="003C5792">
        <w:rPr>
          <w:rFonts w:ascii="Palatino Linotype" w:hAnsi="Palatino Linotype"/>
          <w:sz w:val="22"/>
          <w:szCs w:val="22"/>
        </w:rPr>
        <w:t xml:space="preserve">. Zahtevnejše so bile postavke, pri katerih so morali povezati več informacij iz različnih delov besedila in razumeti zahtevnejše besedišče. Učenci so bili najbolj uspešni pri prepoznavanju osnovnih besed ob slikovni podpori. Nekoliko težje je bilo razločevanje med podobnimi izrazi. Učenci so bili uspešni pri dopolnjevanju besedila z ustreznimi besedami iz nabora, če je bilo sobesedilo jasno in ni vsebovalo zahtevnejšega besedišča in struktur. Zahtevnejše so bile postavke, pri katerih je bilo treba razumeti natančen pomen kolokacij in hkrati izločiti podobne, a napačne možnosti. Ugotovimo lahko, da je bila naloga dopolnjevanja brez nabora najzahtevnejša za učence, kar je seveda pričakovano, saj so morale biti besede tudi pravopisno pravilno zapisane.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lastRenderedPageBreak/>
        <w:t xml:space="preserve">Pri nalogi pisnega sporočanja, ki je za mlajše učence prav gotovo med najzahtevnejšimi, so učenci odgovarjali na elektronsko sporočilo. Preverjali smo 3 kriterije, in sicer vsebino, besedišče in pravopis ter slovnico. Naloga se je izkazala kot srednje zahtevna, razlike v težavnosti med posameznimi kriteriji so majhne. </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sz w:val="22"/>
          <w:szCs w:val="22"/>
        </w:rPr>
        <w:t>Na splošno so učenci najbolj uspešni pri prepoznavanju osnovnih podatkov in glavnih misli v besedilih ter pri nalogah, kjer je možno neposredno povezovanje med sliko in besedo. Več težav imajo pri nalogah, ki zahtevajo povezovanje več podrobnosti.</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V letošnjem šolskem letu so 6.r. obiskovali 4 učenci, NPZ so opravljali prav tako 4 učenci. Med učenci, ki so opravljali NPZ ni bilo nobenega učenca, ki bi imel DSP.</w:t>
      </w: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 xml:space="preserve">Rezultati so bili dobri, smo le 9,9% pod slovenskim povprečjem. Polovica učencev je izkazala </w:t>
      </w:r>
      <w:proofErr w:type="spellStart"/>
      <w:r w:rsidRPr="003C5792">
        <w:rPr>
          <w:rFonts w:ascii="Palatino Linotype" w:hAnsi="Palatino Linotype" w:cs="Arial"/>
          <w:sz w:val="22"/>
          <w:szCs w:val="22"/>
        </w:rPr>
        <w:t>nadpovrečno</w:t>
      </w:r>
      <w:proofErr w:type="spellEnd"/>
      <w:r w:rsidRPr="003C5792">
        <w:rPr>
          <w:rFonts w:ascii="Palatino Linotype" w:hAnsi="Palatino Linotype" w:cs="Arial"/>
          <w:sz w:val="22"/>
          <w:szCs w:val="22"/>
        </w:rPr>
        <w:t xml:space="preserve"> znanje. Le en učenec je pokazal precej šibko znanje.</w:t>
      </w:r>
    </w:p>
    <w:p w:rsidR="005214CB" w:rsidRPr="003C5792" w:rsidRDefault="005214CB"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sz w:val="22"/>
          <w:szCs w:val="22"/>
        </w:rPr>
      </w:pPr>
      <w:r w:rsidRPr="003C5792">
        <w:rPr>
          <w:rFonts w:ascii="Palatino Linotype" w:hAnsi="Palatino Linotype" w:cs="Arial"/>
          <w:sz w:val="22"/>
          <w:szCs w:val="22"/>
        </w:rPr>
        <w:t>Pri pouku angleščine imamo na voljo številne oblike in metode poučevanja, ki jih kot učiteljica uporabljam. Učna gradiva so zasnovana nazorno in dostopno, kar omogoča vsem učencem primerno usvajanje učnih vsebin.</w:t>
      </w:r>
    </w:p>
    <w:p w:rsidR="00D62103" w:rsidRPr="003C5792" w:rsidRDefault="00D62103" w:rsidP="005214CB">
      <w:pPr>
        <w:jc w:val="both"/>
        <w:rPr>
          <w:rFonts w:ascii="Palatino Linotype" w:hAnsi="Palatino Linotype" w:cs="Arial"/>
          <w:sz w:val="22"/>
          <w:szCs w:val="22"/>
        </w:rPr>
      </w:pPr>
    </w:p>
    <w:p w:rsidR="00D62103" w:rsidRPr="003C5792" w:rsidRDefault="00D62103" w:rsidP="005214CB">
      <w:pPr>
        <w:jc w:val="both"/>
        <w:rPr>
          <w:rFonts w:ascii="Palatino Linotype" w:hAnsi="Palatino Linotype" w:cs="Arial"/>
          <w:sz w:val="22"/>
          <w:szCs w:val="22"/>
        </w:rPr>
      </w:pP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Style w:val="Poudarek"/>
          <w:rFonts w:ascii="Palatino Linotype" w:hAnsi="Palatino Linotype"/>
        </w:rPr>
      </w:pPr>
      <w:r w:rsidRPr="003C5792">
        <w:rPr>
          <w:rStyle w:val="Poudarek"/>
          <w:rFonts w:ascii="Palatino Linotype" w:hAnsi="Palatino Linotype"/>
        </w:rPr>
        <w:t>ANALIZA DOSEŽKOV UČENCEV 6.R. NA NACIONALNEM PREVERJANJU ZNANJA IZ MATEMATIKE</w:t>
      </w:r>
    </w:p>
    <w:p w:rsidR="005214CB" w:rsidRPr="003C5792" w:rsidRDefault="005214CB" w:rsidP="005214CB">
      <w:pPr>
        <w:autoSpaceDE w:val="0"/>
        <w:autoSpaceDN w:val="0"/>
        <w:adjustRightInd w:val="0"/>
        <w:rPr>
          <w:rFonts w:ascii="Palatino Linotype" w:hAnsi="Palatino Linotype" w:cs="Myriad Pro Light"/>
          <w:sz w:val="22"/>
          <w:szCs w:val="22"/>
        </w:rPr>
      </w:pPr>
      <w:r w:rsidRPr="003C5792">
        <w:rPr>
          <w:rFonts w:ascii="Palatino Linotype" w:hAnsi="Palatino Linotype" w:cs="Myriad Pro Light"/>
          <w:sz w:val="22"/>
          <w:szCs w:val="22"/>
        </w:rPr>
        <w:t>Šolsko leto: 2024/25</w:t>
      </w:r>
    </w:p>
    <w:p w:rsidR="005214CB" w:rsidRPr="003C5792" w:rsidRDefault="005214CB" w:rsidP="005214CB">
      <w:pPr>
        <w:autoSpaceDE w:val="0"/>
        <w:autoSpaceDN w:val="0"/>
        <w:adjustRightInd w:val="0"/>
        <w:rPr>
          <w:rFonts w:ascii="Palatino Linotype" w:hAnsi="Palatino Linotype" w:cs="Myriad Pro Light"/>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Državno povprečje: 40 %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Povprečje OŠ Fara: 44 %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Razlika:  4,9 %</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Najuspešnejša učenca sta dosegla 67 %, najmanj uspešen učenec pa 18 %. Vsi učenci 6. razreda so se nacionalnega preizkusa znanja udeležili.</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Razred kot celota je pri NPZ iz matematike okrog povprečja Slovenije. Test je razdelan na 50 postavk. Učenci so le pri 19 postavah pod slovenskim povprečjem, ostale so nad povprečjem. 8 postavk je rešilo vseh 5 učencev, 6 postavk pa noben učenec</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Zelo dobro so reševali naloge z osnovnimi računskimi operacijami, geometrijske naloge (daljice, obseg lika), pretvarjanje merskih enot.</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Nekaterim so težave delala decimalna števila in potence. Bolje kot prejšnja leta pa so razumeli navodila nalog.</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Časa za reševanje so večinoma imeli dovolj. Za izgubo kakšne točke je v delno kriva še površnost pri branju navodil in reševanju. Naloge v letošnjem preizkusu so bile v veliki meri besedilne, tu je splošna težava pri branju in razumevanju prebranega besedila. Poleg tega se niso zavedali, da pri takšnih testih vsaka napaka pomeni odbitek točke in ni polovičk točk, tako kot pri kontrolnih nalogah.</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V prihodnje je treba učencem spodbujati razvoj kritičnega odnosa do podatkov in rešitev.</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Z naslednjo generacijo 6. razreda je potrebno pri pouku nameniti še kakšno uro več ponavljanju in utrjevanju snovi, tudi snovi 5. razreda o množicah.</w:t>
      </w:r>
    </w:p>
    <w:p w:rsidR="005214CB" w:rsidRPr="003C5792" w:rsidRDefault="005214CB" w:rsidP="005214CB">
      <w:pPr>
        <w:spacing w:after="160" w:line="259" w:lineRule="auto"/>
        <w:rPr>
          <w:rFonts w:ascii="Palatino Linotype" w:hAnsi="Palatino Linotype"/>
          <w:sz w:val="22"/>
          <w:szCs w:val="22"/>
        </w:rPr>
      </w:pPr>
      <w:r w:rsidRPr="003C5792">
        <w:rPr>
          <w:rFonts w:ascii="Palatino Linotype" w:hAnsi="Palatino Linotype"/>
          <w:sz w:val="22"/>
          <w:szCs w:val="22"/>
        </w:rPr>
        <w:lastRenderedPageBreak/>
        <w:t xml:space="preserve">V pomoč pa bi bilo čim manjše število kombiniranih ur pouka matematike. V naslednjem šolskem letu bom kot učitelj dal še večji poudarek na reševanju in razumevanju besedilnih nalog, da bodo učenci v tem segmentu reševanja nalog še boljši in bolj suvereni. </w:t>
      </w:r>
    </w:p>
    <w:p w:rsidR="005214CB" w:rsidRPr="003C5792" w:rsidRDefault="005214CB" w:rsidP="00F234AF">
      <w:pPr>
        <w:jc w:val="both"/>
        <w:rPr>
          <w:rStyle w:val="Poudarek"/>
          <w:rFonts w:ascii="Palatino Linotype" w:hAnsi="Palatino Linotype"/>
        </w:rPr>
      </w:pPr>
      <w:r w:rsidRPr="003C5792">
        <w:rPr>
          <w:rStyle w:val="Poudarek"/>
          <w:rFonts w:ascii="Palatino Linotype" w:hAnsi="Palatino Linotype"/>
        </w:rPr>
        <w:t>ANALIZA DOSEŽKOV UČENCEV 9. RAZREDA NA NACIONALNEM PREVERJANJU ZNANJA IZ SLOVENŠČINE</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Povprečno št. % točk (državna raven): 62,62</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Povprečno št. % točk (šola): 42,33</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V 9.r. je en učenec imel prilagoditve (podaljšan čas), ki pa jih ni izkoristil.</w:t>
      </w:r>
    </w:p>
    <w:p w:rsidR="005214CB" w:rsidRPr="003C5792" w:rsidRDefault="005214CB" w:rsidP="00F234AF">
      <w:pPr>
        <w:jc w:val="both"/>
        <w:rPr>
          <w:rFonts w:ascii="Palatino Linotype" w:hAnsi="Palatino Linotype" w:cs="Arial"/>
          <w:b/>
          <w:sz w:val="22"/>
          <w:szCs w:val="22"/>
        </w:rPr>
      </w:pPr>
      <w:r w:rsidRPr="003C5792">
        <w:rPr>
          <w:rFonts w:ascii="Palatino Linotype" w:hAnsi="Palatino Linotype" w:cs="Arial"/>
          <w:b/>
          <w:sz w:val="22"/>
          <w:szCs w:val="22"/>
        </w:rPr>
        <w:t>Sestava preizkusa NPZ</w:t>
      </w:r>
    </w:p>
    <w:p w:rsidR="005214CB" w:rsidRPr="003C5792" w:rsidRDefault="005214CB" w:rsidP="00F234AF">
      <w:pPr>
        <w:jc w:val="both"/>
        <w:rPr>
          <w:rFonts w:ascii="Palatino Linotype" w:hAnsi="Palatino Linotype" w:cs="Arial"/>
          <w:b/>
          <w:sz w:val="22"/>
          <w:szCs w:val="22"/>
        </w:rPr>
      </w:pPr>
      <w:r w:rsidRPr="003C5792">
        <w:rPr>
          <w:rFonts w:ascii="Palatino Linotype" w:hAnsi="Palatino Linotype" w:cs="Arial"/>
          <w:b/>
          <w:sz w:val="22"/>
          <w:szCs w:val="22"/>
        </w:rPr>
        <w:t>9.r.</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V preizkusu iz slovenščine na NPZ za 9. razred je bilo 28 nalog oz. 34 postavk in vseh možnih točk 52.</w:t>
      </w:r>
    </w:p>
    <w:p w:rsidR="005214CB" w:rsidRPr="003C5792" w:rsidRDefault="005214CB" w:rsidP="00F234AF">
      <w:pPr>
        <w:jc w:val="both"/>
        <w:rPr>
          <w:rFonts w:ascii="Palatino Linotype" w:hAnsi="Palatino Linotype" w:cs="Arial"/>
          <w:sz w:val="22"/>
          <w:szCs w:val="22"/>
        </w:rPr>
      </w:pPr>
    </w:p>
    <w:p w:rsidR="005214CB" w:rsidRPr="003C5792" w:rsidRDefault="005214CB" w:rsidP="00F234AF">
      <w:pPr>
        <w:jc w:val="both"/>
        <w:rPr>
          <w:rFonts w:ascii="Palatino Linotype" w:hAnsi="Palatino Linotype" w:cs="Arial"/>
          <w:b/>
          <w:sz w:val="22"/>
          <w:szCs w:val="22"/>
        </w:rPr>
      </w:pPr>
      <w:r w:rsidRPr="003C5792">
        <w:rPr>
          <w:rFonts w:ascii="Palatino Linotype" w:hAnsi="Palatino Linotype" w:cs="Arial"/>
          <w:b/>
          <w:sz w:val="22"/>
          <w:szCs w:val="22"/>
        </w:rPr>
        <w:t>I. del preizkusa znanja – naloge ob umetnostnem besedilu</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Izhodiščno umetnostno besedilo sta bila dva odlomka iz mladinskega romana Damijana Šinigoja Kjer veter spi.</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xml:space="preserve">Večina nalog je preverjala </w:t>
      </w:r>
      <w:r w:rsidRPr="003C5792">
        <w:rPr>
          <w:rFonts w:ascii="Palatino Linotype" w:hAnsi="Palatino Linotype" w:cs="Arial"/>
          <w:b/>
          <w:sz w:val="22"/>
          <w:szCs w:val="22"/>
        </w:rPr>
        <w:t>recepcijsko zmožnost</w:t>
      </w:r>
      <w:r w:rsidRPr="003C5792">
        <w:rPr>
          <w:rFonts w:ascii="Palatino Linotype" w:hAnsi="Palatino Linotype" w:cs="Arial"/>
          <w:sz w:val="22"/>
          <w:szCs w:val="22"/>
        </w:rPr>
        <w:t xml:space="preserve"> učencev.</w:t>
      </w:r>
      <w:r w:rsidRPr="003C5792">
        <w:rPr>
          <w:rFonts w:ascii="Palatino Linotype" w:hAnsi="Palatino Linotype"/>
          <w:sz w:val="22"/>
          <w:szCs w:val="22"/>
        </w:rPr>
        <w:t xml:space="preserve"> </w:t>
      </w:r>
      <w:r w:rsidRPr="003C5792">
        <w:rPr>
          <w:rFonts w:ascii="Palatino Linotype" w:hAnsi="Palatino Linotype" w:cs="Arial"/>
          <w:sz w:val="22"/>
          <w:szCs w:val="22"/>
        </w:rPr>
        <w:t>Učencem je bila najzahtevnejša naloga 1.06, pri kateri so morali v obliki povedi pojasniti, kako se razlikujeta mnenji mame in sina o starših.</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b/>
          <w:sz w:val="22"/>
          <w:szCs w:val="22"/>
        </w:rPr>
        <w:t>Zmožnost tvorjenja</w:t>
      </w:r>
      <w:r w:rsidRPr="003C5792">
        <w:rPr>
          <w:rFonts w:ascii="Palatino Linotype" w:hAnsi="Palatino Linotype" w:cs="Arial"/>
          <w:sz w:val="22"/>
          <w:szCs w:val="22"/>
        </w:rPr>
        <w:t xml:space="preserve"> besedil o umetnostnem besedilu oz. ob njem je preverjala postavka 1.10 A. Učenci so nalogo uspešno reševali, prav tako je dobro ločevala med uspešnimi in manj uspešnimi učenci.</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xml:space="preserve">Usvojeno </w:t>
      </w:r>
      <w:r w:rsidRPr="003C5792">
        <w:rPr>
          <w:rFonts w:ascii="Palatino Linotype" w:hAnsi="Palatino Linotype" w:cs="Arial"/>
          <w:b/>
          <w:sz w:val="22"/>
          <w:szCs w:val="22"/>
        </w:rPr>
        <w:t>literarnovedno znanje</w:t>
      </w:r>
      <w:r w:rsidRPr="003C5792">
        <w:rPr>
          <w:rFonts w:ascii="Palatino Linotype" w:hAnsi="Palatino Linotype" w:cs="Arial"/>
          <w:sz w:val="22"/>
          <w:szCs w:val="22"/>
        </w:rPr>
        <w:t xml:space="preserve"> je preverjala naloga 1.11, pri kateri so morali učenci povezati avtorje z naslovi književnih del. Pravilno sta jo rešili več kot dve tretjini učencev.</w:t>
      </w:r>
    </w:p>
    <w:p w:rsidR="005214CB" w:rsidRPr="003C5792" w:rsidRDefault="005214CB" w:rsidP="00F234AF">
      <w:pPr>
        <w:autoSpaceDE w:val="0"/>
        <w:autoSpaceDN w:val="0"/>
        <w:adjustRightInd w:val="0"/>
        <w:jc w:val="both"/>
        <w:rPr>
          <w:rFonts w:ascii="Palatino Linotype" w:hAnsi="Palatino Linotype" w:cs="Arial"/>
          <w:b/>
          <w:sz w:val="22"/>
          <w:szCs w:val="22"/>
        </w:rPr>
      </w:pPr>
      <w:r w:rsidRPr="003C5792">
        <w:rPr>
          <w:rFonts w:ascii="Palatino Linotype" w:hAnsi="Palatino Linotype" w:cs="Arial"/>
          <w:b/>
          <w:sz w:val="22"/>
          <w:szCs w:val="22"/>
        </w:rPr>
        <w:t>II. del preizkusa znanja – naloge ob neumetnostnem besedilu</w:t>
      </w:r>
    </w:p>
    <w:p w:rsidR="005214CB" w:rsidRPr="003C5792" w:rsidRDefault="005214CB" w:rsidP="00F234AF">
      <w:pPr>
        <w:autoSpaceDE w:val="0"/>
        <w:autoSpaceDN w:val="0"/>
        <w:adjustRightInd w:val="0"/>
        <w:jc w:val="both"/>
        <w:rPr>
          <w:rFonts w:ascii="Palatino Linotype" w:hAnsi="Palatino Linotype" w:cs="Arial"/>
          <w:b/>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xml:space="preserve">V II. delu je bilo izhodiščno neumetnostno besedilo Katje Željan o jamah z naslovom </w:t>
      </w:r>
      <w:r w:rsidRPr="003C5792">
        <w:rPr>
          <w:rFonts w:ascii="Palatino Linotype" w:hAnsi="Palatino Linotype" w:cs="Arial"/>
          <w:i/>
          <w:iCs/>
          <w:sz w:val="22"/>
          <w:szCs w:val="22"/>
        </w:rPr>
        <w:t>Edinstvene v svetovnem merilu</w:t>
      </w:r>
      <w:r w:rsidRPr="003C5792">
        <w:rPr>
          <w:rFonts w:ascii="Palatino Linotype" w:hAnsi="Palatino Linotype" w:cs="Arial"/>
          <w:sz w:val="22"/>
          <w:szCs w:val="22"/>
        </w:rPr>
        <w:t xml:space="preserve">, ki je bilo prvotno objavljeno v reviji </w:t>
      </w:r>
      <w:proofErr w:type="spellStart"/>
      <w:r w:rsidRPr="003C5792">
        <w:rPr>
          <w:rFonts w:ascii="Palatino Linotype" w:hAnsi="Palatino Linotype" w:cs="Arial"/>
          <w:i/>
          <w:iCs/>
          <w:sz w:val="22"/>
          <w:szCs w:val="22"/>
        </w:rPr>
        <w:t>Gea</w:t>
      </w:r>
      <w:proofErr w:type="spellEnd"/>
      <w:r w:rsidRPr="003C5792">
        <w:rPr>
          <w:rFonts w:ascii="Palatino Linotype" w:hAnsi="Palatino Linotype" w:cs="Arial"/>
          <w:i/>
          <w:iCs/>
          <w:sz w:val="22"/>
          <w:szCs w:val="22"/>
        </w:rPr>
        <w:t xml:space="preserve"> </w:t>
      </w:r>
      <w:r w:rsidRPr="003C5792">
        <w:rPr>
          <w:rFonts w:ascii="Palatino Linotype" w:hAnsi="Palatino Linotype" w:cs="Arial"/>
          <w:sz w:val="22"/>
          <w:szCs w:val="22"/>
        </w:rPr>
        <w:t>in je bilo ustrezno prirejeno za potrebe preizkusa.</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b/>
          <w:sz w:val="22"/>
          <w:szCs w:val="22"/>
        </w:rPr>
        <w:t>Zmožnost razumevanja</w:t>
      </w:r>
      <w:r w:rsidRPr="003C5792">
        <w:rPr>
          <w:rFonts w:ascii="Palatino Linotype" w:hAnsi="Palatino Linotype" w:cs="Arial"/>
          <w:sz w:val="22"/>
          <w:szCs w:val="22"/>
        </w:rPr>
        <w:t xml:space="preserve"> prebranega besedila je preverjalo sedem nalog in učenci so vse uspešno reševali. Skoraj vsi so pravilno rešili nalogo 2.04, pri kateri so morali napisati, zakaj se jama </w:t>
      </w:r>
      <w:proofErr w:type="spellStart"/>
      <w:r w:rsidRPr="003C5792">
        <w:rPr>
          <w:rFonts w:ascii="Palatino Linotype" w:hAnsi="Palatino Linotype" w:cs="Arial"/>
          <w:sz w:val="22"/>
          <w:szCs w:val="22"/>
        </w:rPr>
        <w:t>Vilenica</w:t>
      </w:r>
      <w:proofErr w:type="spellEnd"/>
      <w:r w:rsidRPr="003C5792">
        <w:rPr>
          <w:rFonts w:ascii="Palatino Linotype" w:hAnsi="Palatino Linotype" w:cs="Arial"/>
          <w:sz w:val="22"/>
          <w:szCs w:val="22"/>
        </w:rPr>
        <w:t xml:space="preserve"> tako imenuje, in nalogo 2.01, pri kateri so morali presojati pravilnost trditev o tem, kaj izvemo iz besedila. Uspešnost reševanja tovrstnih nalog je v tem, da je bilo izhodiščno besedilo berljivo in učencem verjetno tudi tematsko zanimivo.</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b/>
          <w:sz w:val="22"/>
          <w:szCs w:val="22"/>
        </w:rPr>
        <w:t>Slogovno zmožnost</w:t>
      </w:r>
      <w:r w:rsidRPr="003C5792">
        <w:rPr>
          <w:rFonts w:ascii="Palatino Linotype" w:hAnsi="Palatino Linotype" w:cs="Arial"/>
          <w:sz w:val="22"/>
          <w:szCs w:val="22"/>
        </w:rPr>
        <w:t xml:space="preserve"> je preverjala naloga 2.02, ki se je navezovala na podatek o navedenem viru pod fotografijo.</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b/>
          <w:sz w:val="22"/>
          <w:szCs w:val="22"/>
        </w:rPr>
        <w:t>Jezikovno zmožnost</w:t>
      </w:r>
      <w:r w:rsidRPr="003C5792">
        <w:rPr>
          <w:rFonts w:ascii="Palatino Linotype" w:hAnsi="Palatino Linotype" w:cs="Arial"/>
          <w:sz w:val="22"/>
          <w:szCs w:val="22"/>
        </w:rPr>
        <w:t xml:space="preserve"> je preverjalo sedem nalog, in sicer vse </w:t>
      </w:r>
      <w:r w:rsidRPr="003C5792">
        <w:rPr>
          <w:rFonts w:ascii="Palatino Linotype" w:hAnsi="Palatino Linotype" w:cs="Arial"/>
          <w:b/>
          <w:sz w:val="22"/>
          <w:szCs w:val="22"/>
        </w:rPr>
        <w:t>skladenjsko</w:t>
      </w:r>
      <w:r w:rsidRPr="003C5792">
        <w:rPr>
          <w:rFonts w:ascii="Palatino Linotype" w:hAnsi="Palatino Linotype" w:cs="Arial"/>
          <w:sz w:val="22"/>
          <w:szCs w:val="22"/>
        </w:rPr>
        <w:t xml:space="preserve">, ena pa </w:t>
      </w:r>
      <w:r w:rsidRPr="003C5792">
        <w:rPr>
          <w:rFonts w:ascii="Palatino Linotype" w:hAnsi="Palatino Linotype" w:cs="Arial"/>
          <w:b/>
          <w:sz w:val="22"/>
          <w:szCs w:val="22"/>
        </w:rPr>
        <w:t>poimenovalno zmožnost</w:t>
      </w:r>
      <w:r w:rsidRPr="003C5792">
        <w:rPr>
          <w:rFonts w:ascii="Palatino Linotype" w:hAnsi="Palatino Linotype" w:cs="Arial"/>
          <w:sz w:val="22"/>
          <w:szCs w:val="22"/>
        </w:rPr>
        <w:t>. Nalogo 2.11 a, pri kateri so morali napisati ustrezno vprašalnico za podčrtani pridevnik in podčrtani prislov v danih povedih, je pravilno rešila polovica učencev. Več kot polovica učencev ni pravilno rešila naloge 2.09, ki je preverjala poimenovalno zmožnost, in sicer so morali iz slovarskega sestavka iz SSKJ 2 razbrati sopomenko danega glagola in z njo dopolniti dano poved. Preostale naloge so se izkazale kot zahtevne. Pri nalogi 2.16 so morali premi govor pretvoriti</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lastRenderedPageBreak/>
        <w:t>v odvisnega, pri nalogi 2.13 a pa so se morali vprašati po podčrtanem predmetnem odvisniku. Primer je bil nekoliko zahtevnejši, ker so morali uporabiti vprašalnico za drugi sklon. Pri nalogi 2.15 so morali trpni stavek pretvoriti v tvornega, pri nalogi 2.10 pa so morali povedi dopolniti s pravilno obliko besed v oklepaju. Kot najzahtevnejša v celotnem preizkusu se je izkazala naloga 2.14, pri kateri so morali učenci združiti dve povedi v eno tako, da so izrazili posledico.</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b/>
          <w:sz w:val="22"/>
          <w:szCs w:val="22"/>
        </w:rPr>
        <w:t>Metajezikovno zmožnost</w:t>
      </w:r>
      <w:r w:rsidRPr="003C5792">
        <w:rPr>
          <w:rFonts w:ascii="Palatino Linotype" w:hAnsi="Palatino Linotype" w:cs="Arial"/>
          <w:sz w:val="22"/>
          <w:szCs w:val="22"/>
        </w:rPr>
        <w:t xml:space="preserve"> so preverjale štiri naloge. Učenci so najmanj uspešno reševali nalogo izbirnega tipa 2.11 b, pri kateri so morali določiti besedno vrsto podčrtanih besed (pridevnik in prislov). Nihče od učencev ni pravilno rešil naloge 2.12 a, pri kateri so morali poimenovati podčrtano neosebno glagolsko obliko (namenilnik),</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še zahtevnejše pa jim je bilo v nalogi 2.12 b odgovoriti, zakaj je v dani povedi uporabljen namenilnik. Tisti, ki niso rešili A dela, niso rešili niti postavke B.</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b/>
          <w:sz w:val="22"/>
          <w:szCs w:val="22"/>
        </w:rPr>
        <w:t>Zmožnost tvorjenja</w:t>
      </w:r>
      <w:r w:rsidRPr="003C5792">
        <w:rPr>
          <w:rFonts w:ascii="Palatino Linotype" w:hAnsi="Palatino Linotype" w:cs="Arial"/>
          <w:sz w:val="22"/>
          <w:szCs w:val="22"/>
        </w:rPr>
        <w:t xml:space="preserve"> krajšega besedila je preverjala naloga 2.17. Učenci so morali napisati uradni e-poštni dopis, in sicer vabilo učiteljici na uvodno srečanje jamarskega tečaja. Nalogo je uspešno rešila polovica učencev, zahtevna je bila postavka 2.17 C, pri kateri se je vrednotila jezikovna pravilnost.</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Analiza dosežkov letošnjega preizkusa iz slovenščine na NPZ v 9. razredu kaže, da so učenci:</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uspešno reševali naloge, ki so preverjale recepcijsko zmožnost oz. razumevanje vsebine prebranega besedila;</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uspešno rešili nalogo, ki je preverjala literarnovedno znanje, in sicer so znali povezati tri obvezno obravnavane avtorje z naslovi njihovih književnih del;</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uspešnejši pri reševanju nalog izbirnega in povezovalnega tipa;</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težje reševali tiste naloge, ki so preverjale jezikovno (skladenjsko) in metajezikovno zmožnost;</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 ki so uspešnejši pri SLO, tudi uspešnejše tvorili jezikovno pravilna krajša besedila.</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Pri učencih bo potrebno še naprej razvijati zmožnost kritičnega branja z razumevanjem raznih besedil, ki naj bodo tudi zahtevnejša. Še naprej spodbujati k pisanju daljših, smiselnih, vsebinsko in jezikovno povezanih besedila (tudi pri drugih predmetih, ne le pri slovenščini) in spodbujati uporabo raznih (spletnih) priročnikov.</w:t>
      </w:r>
    </w:p>
    <w:p w:rsidR="005214CB" w:rsidRPr="003C5792" w:rsidRDefault="005214CB" w:rsidP="00D62103">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Nikoli ni dovolj poudarjati tudi koristnost branja kakovostnih besedil; le to z leti upada, med drugim tudi zaradi povečanega vpliva uporabe elektronskih naprav, socialnih omrežij in splošne nezainteresiranosti za branje. Ker se tradicija branja vzpostavlja v rosnih letih v družinskem okolju, šola pa lahko to navezanost na knjigo le spodbuja in krepi, lahko tudi v prihodnje pričakujemo upadanje bralne motivacije in s tem povezanega uspešnega pisanja / tvorjenja smiselnih besedil. Vsekakor želimo delati na področju bralnega in pisnega opismenjevanja ter motivacije na celotnem področju pouka slovenščine. Poudariti pa je potrebno tudi ključno vlogo staršev in družinskega okolja, v katerem se oblikuje odnos do dela, sprejemanje odgovornosti za uspeh / neuspeh, dosledno upoštevanje dogovorjenih pravil / nalog in spoštovanje do vloge materinščine, ne samo v času šolanja, ampak tudi na področju vseživljenjskega učenja.</w:t>
      </w:r>
    </w:p>
    <w:p w:rsidR="005214CB" w:rsidRPr="003C5792" w:rsidRDefault="005214CB" w:rsidP="005214CB">
      <w:pPr>
        <w:tabs>
          <w:tab w:val="left" w:pos="570"/>
          <w:tab w:val="left" w:pos="6882"/>
        </w:tabs>
        <w:spacing w:after="200" w:line="276" w:lineRule="auto"/>
        <w:rPr>
          <w:rFonts w:ascii="Palatino Linotype" w:eastAsia="Calibri" w:hAnsi="Palatino Linotype"/>
          <w:sz w:val="22"/>
          <w:szCs w:val="22"/>
          <w:lang w:eastAsia="en-US"/>
        </w:rPr>
      </w:pPr>
    </w:p>
    <w:p w:rsidR="005214CB" w:rsidRPr="003C5792" w:rsidRDefault="005214CB" w:rsidP="005214CB">
      <w:pPr>
        <w:tabs>
          <w:tab w:val="left" w:pos="570"/>
          <w:tab w:val="left" w:pos="6882"/>
        </w:tabs>
        <w:spacing w:after="200" w:line="276" w:lineRule="auto"/>
        <w:rPr>
          <w:rStyle w:val="Poudarek"/>
          <w:rFonts w:ascii="Palatino Linotype" w:eastAsia="Calibri" w:hAnsi="Palatino Linotype"/>
        </w:rPr>
      </w:pPr>
      <w:r w:rsidRPr="003C5792">
        <w:rPr>
          <w:rStyle w:val="Poudarek"/>
          <w:rFonts w:ascii="Palatino Linotype" w:hAnsi="Palatino Linotype"/>
        </w:rPr>
        <w:t>ANALIZA DOSEŽKOV UČENCEV 9. RAZREDA NA NACIONALNEM PREVERJANJU ZNANJA IZ MATEMATIKE</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Šolsko leto: 2024/25</w:t>
      </w:r>
    </w:p>
    <w:p w:rsidR="005214CB" w:rsidRPr="003C5792" w:rsidRDefault="005214CB" w:rsidP="00F234AF">
      <w:pPr>
        <w:autoSpaceDE w:val="0"/>
        <w:autoSpaceDN w:val="0"/>
        <w:adjustRightInd w:val="0"/>
        <w:jc w:val="both"/>
        <w:rPr>
          <w:rFonts w:ascii="Palatino Linotype" w:hAnsi="Palatino Linotype" w:cs="Myriad Pro Light"/>
          <w:sz w:val="22"/>
          <w:szCs w:val="22"/>
        </w:rPr>
      </w:pPr>
    </w:p>
    <w:p w:rsidR="005214CB" w:rsidRPr="003C5792" w:rsidRDefault="005214CB" w:rsidP="00F234AF">
      <w:pPr>
        <w:autoSpaceDE w:val="0"/>
        <w:autoSpaceDN w:val="0"/>
        <w:adjustRightInd w:val="0"/>
        <w:jc w:val="both"/>
        <w:rPr>
          <w:rFonts w:ascii="Palatino Linotype" w:hAnsi="Palatino Linotype" w:cs="Myriad Pro Light"/>
          <w:sz w:val="22"/>
          <w:szCs w:val="22"/>
        </w:rPr>
      </w:pPr>
      <w:r w:rsidRPr="003C5792">
        <w:rPr>
          <w:rFonts w:ascii="Palatino Linotype" w:hAnsi="Palatino Linotype" w:cs="Myriad Pro Light"/>
          <w:sz w:val="22"/>
          <w:szCs w:val="22"/>
        </w:rPr>
        <w:t>Šolsko Državno: 40 %</w:t>
      </w:r>
    </w:p>
    <w:p w:rsidR="005214CB" w:rsidRPr="003C5792" w:rsidRDefault="005214CB" w:rsidP="00F234AF">
      <w:pPr>
        <w:autoSpaceDE w:val="0"/>
        <w:autoSpaceDN w:val="0"/>
        <w:adjustRightInd w:val="0"/>
        <w:jc w:val="both"/>
        <w:rPr>
          <w:rFonts w:ascii="Palatino Linotype" w:hAnsi="Palatino Linotype" w:cs="Myriad Pro Light"/>
          <w:sz w:val="22"/>
          <w:szCs w:val="22"/>
        </w:rPr>
      </w:pPr>
      <w:r w:rsidRPr="003C5792">
        <w:rPr>
          <w:rFonts w:ascii="Palatino Linotype" w:hAnsi="Palatino Linotype" w:cs="Myriad Pro Light"/>
          <w:sz w:val="22"/>
          <w:szCs w:val="22"/>
        </w:rPr>
        <w:t>Šolsko: 30 %</w:t>
      </w:r>
    </w:p>
    <w:p w:rsidR="005214CB" w:rsidRPr="003C5792" w:rsidRDefault="005214CB" w:rsidP="00F234AF">
      <w:pPr>
        <w:autoSpaceDE w:val="0"/>
        <w:autoSpaceDN w:val="0"/>
        <w:adjustRightInd w:val="0"/>
        <w:jc w:val="both"/>
        <w:rPr>
          <w:rFonts w:ascii="Palatino Linotype" w:hAnsi="Palatino Linotype" w:cs="Myriad Pro Light"/>
          <w:sz w:val="22"/>
          <w:szCs w:val="22"/>
        </w:rPr>
      </w:pPr>
      <w:r w:rsidRPr="003C5792">
        <w:rPr>
          <w:rFonts w:ascii="Palatino Linotype" w:hAnsi="Palatino Linotype" w:cs="Myriad Pro Light"/>
          <w:sz w:val="22"/>
          <w:szCs w:val="22"/>
        </w:rPr>
        <w:t>Razlika: -10 %</w:t>
      </w:r>
    </w:p>
    <w:p w:rsidR="005214CB" w:rsidRPr="003C5792" w:rsidRDefault="005214CB" w:rsidP="00F234AF">
      <w:pPr>
        <w:spacing w:after="160" w:line="259" w:lineRule="auto"/>
        <w:jc w:val="both"/>
        <w:rPr>
          <w:rFonts w:ascii="Palatino Linotype" w:hAnsi="Palatino Linotype" w:cs="Myriad Pro Light"/>
          <w:sz w:val="22"/>
          <w:szCs w:val="22"/>
        </w:rPr>
      </w:pPr>
    </w:p>
    <w:p w:rsidR="005214CB" w:rsidRPr="003C5792" w:rsidRDefault="005214CB" w:rsidP="00F234AF">
      <w:pPr>
        <w:spacing w:after="160" w:line="259" w:lineRule="auto"/>
        <w:jc w:val="both"/>
        <w:rPr>
          <w:rFonts w:ascii="Palatino Linotype" w:hAnsi="Palatino Linotype" w:cs="Myriad Pro Light"/>
          <w:sz w:val="22"/>
          <w:szCs w:val="22"/>
        </w:rPr>
      </w:pPr>
      <w:r w:rsidRPr="003C5792">
        <w:rPr>
          <w:rFonts w:ascii="Palatino Linotype" w:hAnsi="Palatino Linotype" w:cs="Myriad Pro Light"/>
          <w:sz w:val="22"/>
          <w:szCs w:val="22"/>
        </w:rPr>
        <w:t xml:space="preserve">Letošnjega preverjanja znanja NPZ so se udeležili vsi učenci 9. razreda Osnovne šole Fara in dosegli višji povprečni rezultat od državnega povprečja. </w:t>
      </w:r>
    </w:p>
    <w:p w:rsidR="005214CB" w:rsidRPr="003C5792" w:rsidRDefault="005214CB" w:rsidP="00F234AF">
      <w:pPr>
        <w:spacing w:after="160" w:line="259" w:lineRule="auto"/>
        <w:jc w:val="both"/>
        <w:rPr>
          <w:rFonts w:ascii="Palatino Linotype" w:hAnsi="Palatino Linotype" w:cs="Myriad Pro Light"/>
          <w:sz w:val="22"/>
          <w:szCs w:val="22"/>
        </w:rPr>
      </w:pPr>
      <w:r w:rsidRPr="003C5792">
        <w:rPr>
          <w:rFonts w:ascii="Palatino Linotype" w:hAnsi="Palatino Linotype" w:cs="Myriad Pro Light"/>
          <w:sz w:val="22"/>
          <w:szCs w:val="22"/>
        </w:rPr>
        <w:t>Najboljši učenec je dosegel 62%, najslabši rezultat pa je znašal 38%. Dva učenca sta bila tik pod državnim povprečjem, dva učenca pa krepko nad povprečjem.</w:t>
      </w:r>
    </w:p>
    <w:p w:rsidR="005214CB" w:rsidRPr="003C5792" w:rsidRDefault="005214CB" w:rsidP="00F234AF">
      <w:pPr>
        <w:spacing w:after="160" w:line="259" w:lineRule="auto"/>
        <w:jc w:val="both"/>
        <w:rPr>
          <w:rFonts w:ascii="Palatino Linotype" w:hAnsi="Palatino Linotype" w:cs="Myriad Pro Light"/>
          <w:sz w:val="22"/>
          <w:szCs w:val="22"/>
        </w:rPr>
      </w:pPr>
      <w:r w:rsidRPr="003C5792">
        <w:rPr>
          <w:rFonts w:ascii="Palatino Linotype" w:hAnsi="Palatino Linotype" w:cs="Myriad Pro Light"/>
          <w:sz w:val="22"/>
          <w:szCs w:val="22"/>
        </w:rPr>
        <w:t xml:space="preserve">Učenci so se glede na držano statistiko bolje znašli v veliki večini zastavljenih nalog in se zelo dobro odrezali predvsem pri enačbah, računskih operacijah ter nalogah o geometriji. </w:t>
      </w: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Učenci so slabše reševali naloge, v katerih so morali karkoli utemeljevati. Prav tako so jim delale težave indirektne naloge in naloge z besedilom.</w:t>
      </w: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Zelo dobro, nad slovenskim povprečjem, so reševali naloge z osnovnimi računskimi operacijami, računanjem vrednosti izrazov, srednjimi vrednostmi in geometrijske naloge (liki in telesa). Skupaj z učenci smo naredili tudi analizo njihovih dosežkov pri matematiki. Vsem učencem je zmanjkalo časa za reševanje. Nekateri niso niti prišli do konca testa. Čas so izgubljali tudi pri nalogah, ki so jim povzročale težave, namesto, da bi najprej rešili naloge, ki jih znajo. Nekaj točk so izgubili zaradi površnosti (branje navodil, prehitro reševanje). Na NPZ se v okviru rednega pouka niso posebej pripravljali, nekaj časa smo namenili za ponavljanje snovi prejšnjih razredov. Učencem sem razdelil zbirke nalog za ponavljanje in zbirke z vzorci nalog. Nekateri so jih doma reševali in potem enkrat na teden pri pouku razrešili težave, na katere so naleteli.</w:t>
      </w:r>
    </w:p>
    <w:p w:rsidR="005214CB" w:rsidRPr="003C5792" w:rsidRDefault="005214CB" w:rsidP="00F234AF">
      <w:pPr>
        <w:spacing w:after="160" w:line="259" w:lineRule="auto"/>
        <w:jc w:val="both"/>
        <w:rPr>
          <w:rFonts w:ascii="Palatino Linotype" w:hAnsi="Palatino Linotype" w:cs="Myriad Pro Light"/>
          <w:sz w:val="22"/>
          <w:szCs w:val="22"/>
        </w:rPr>
      </w:pPr>
      <w:r w:rsidRPr="003C5792">
        <w:rPr>
          <w:rFonts w:ascii="Palatino Linotype" w:hAnsi="Palatino Linotype" w:cs="Myriad Pro Light"/>
          <w:sz w:val="22"/>
          <w:szCs w:val="22"/>
        </w:rPr>
        <w:t xml:space="preserve">Za prihodnje šolsko leto sem sklenil naslednje. Večji poudarek bo potrebno dati besedilnim nalogam in nalogam, kjer je pogoj za pridobitev točk utemeljevanje rezultata/rešitve. Še več pozornosti bom dal nalogam, kjer so vpleteni ulomki in decimalna števila, saj učenci statistično gledano slabše rešujejo naloge, kjer nastopajo omenjena racionalna števila. </w:t>
      </w:r>
    </w:p>
    <w:p w:rsidR="005214CB" w:rsidRPr="003C5792" w:rsidRDefault="005214CB" w:rsidP="00F234AF">
      <w:pPr>
        <w:jc w:val="both"/>
        <w:rPr>
          <w:rStyle w:val="Poudarek"/>
          <w:rFonts w:ascii="Palatino Linotype" w:hAnsi="Palatino Linotype"/>
        </w:rPr>
      </w:pPr>
      <w:r w:rsidRPr="003C5792">
        <w:rPr>
          <w:rStyle w:val="Poudarek"/>
          <w:rFonts w:ascii="Palatino Linotype" w:hAnsi="Palatino Linotype"/>
        </w:rPr>
        <w:t>ANALIZA DOSEŽKOV UČENCEV 9. RAZREDA NA NACIONALNEM PREVERJANJU ZNANJA IZ ANGLEŠČINE</w:t>
      </w:r>
    </w:p>
    <w:p w:rsidR="005214CB" w:rsidRPr="003C5792" w:rsidRDefault="005214CB" w:rsidP="00F234AF">
      <w:pPr>
        <w:autoSpaceDE w:val="0"/>
        <w:autoSpaceDN w:val="0"/>
        <w:adjustRightInd w:val="0"/>
        <w:jc w:val="both"/>
        <w:rPr>
          <w:rFonts w:ascii="Palatino Linotype" w:hAnsi="Palatino Linotype" w:cs="Myriad Pro Light"/>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Šolsko leto: 2024/25</w:t>
      </w:r>
    </w:p>
    <w:p w:rsidR="005214CB" w:rsidRPr="003C5792" w:rsidRDefault="005214CB" w:rsidP="00F234AF">
      <w:pPr>
        <w:autoSpaceDE w:val="0"/>
        <w:autoSpaceDN w:val="0"/>
        <w:adjustRightInd w:val="0"/>
        <w:jc w:val="both"/>
        <w:rPr>
          <w:rFonts w:ascii="Palatino Linotype" w:hAnsi="Palatino Linotype" w:cs="Arial"/>
          <w:sz w:val="22"/>
          <w:szCs w:val="22"/>
        </w:rPr>
      </w:pP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Državno: 61,73%</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Šolsko: 39,66%</w:t>
      </w:r>
    </w:p>
    <w:p w:rsidR="005214CB" w:rsidRPr="003C5792" w:rsidRDefault="005214CB" w:rsidP="00F234AF">
      <w:pPr>
        <w:autoSpaceDE w:val="0"/>
        <w:autoSpaceDN w:val="0"/>
        <w:adjustRightInd w:val="0"/>
        <w:jc w:val="both"/>
        <w:rPr>
          <w:rFonts w:ascii="Palatino Linotype" w:hAnsi="Palatino Linotype" w:cs="Arial"/>
          <w:sz w:val="22"/>
          <w:szCs w:val="22"/>
        </w:rPr>
      </w:pPr>
      <w:r w:rsidRPr="003C5792">
        <w:rPr>
          <w:rFonts w:ascii="Palatino Linotype" w:hAnsi="Palatino Linotype" w:cs="Arial"/>
          <w:sz w:val="22"/>
          <w:szCs w:val="22"/>
        </w:rPr>
        <w:t>Razlika: 22,07%</w:t>
      </w:r>
    </w:p>
    <w:p w:rsidR="005214CB" w:rsidRPr="003C5792" w:rsidRDefault="005214CB" w:rsidP="00F234AF">
      <w:pPr>
        <w:jc w:val="both"/>
        <w:rPr>
          <w:rFonts w:ascii="Palatino Linotype" w:hAnsi="Palatino Linotype" w:cs="Arial"/>
          <w:sz w:val="22"/>
          <w:szCs w:val="22"/>
        </w:rPr>
      </w:pP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 xml:space="preserve">Preizkus iz angleščine za 9. razred ima 4 dele, kjer se preverja tri različne jezikovne spretnosti (2 nalogi slušnega razumevanja, 2 nalogi bralnega razumevanja, 1 naloga pisnega sporočanja) in rabo jezika (2 nalogi). Govorne zmožnosti tudi tokrat niso bile preverjane, kar je pomembno upoštevati pri razlagi rezultatov, saj so učenci lahko različno uspešni pri posameznih jezikovnih zmožnostih. </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USPEŠNOST:</w:t>
      </w: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 xml:space="preserve">Rezultati preizkusa 2025 kažejo, da so učenci najuspešneje reševali naloge slušnega razumevanja. Sledi bralno razumevanje, nato pa pisno sporočanje in raba jezika, kjer se preverja slovnična </w:t>
      </w:r>
      <w:r w:rsidRPr="003C5792">
        <w:rPr>
          <w:rFonts w:ascii="Palatino Linotype" w:hAnsi="Palatino Linotype"/>
          <w:sz w:val="22"/>
          <w:szCs w:val="22"/>
        </w:rPr>
        <w:lastRenderedPageBreak/>
        <w:t xml:space="preserve">pravilnost, zapis in besedišče v sobesedilu. Opazi se, da so razlike med posameznimi jezikovnimi spretnostmi in tudi rabo jezika relativno majhne, zato lahko z veliko gotovostjo trdimo, da gre za uravnoteženo znanje angleščine pri učencih 9. razreda glede na znanje in posamezne spretnosti. Po uspešnosti reševanja se je slušno razumevanje izkazalo za zmerno zahtevno. Pri nekaterih postavkah so bili učenci zelo uspešni, nekatere pa so se izkazale za zahtevnejše, npr. tiste, pri katerih so morali povezati različne slišane informacije in hkrati izločiti </w:t>
      </w:r>
      <w:proofErr w:type="spellStart"/>
      <w:r w:rsidRPr="003C5792">
        <w:rPr>
          <w:rFonts w:ascii="Palatino Linotype" w:hAnsi="Palatino Linotype"/>
          <w:sz w:val="22"/>
          <w:szCs w:val="22"/>
        </w:rPr>
        <w:t>distraktorje</w:t>
      </w:r>
      <w:proofErr w:type="spellEnd"/>
      <w:r w:rsidRPr="003C5792">
        <w:rPr>
          <w:rFonts w:ascii="Palatino Linotype" w:hAnsi="Palatino Linotype"/>
          <w:sz w:val="22"/>
          <w:szCs w:val="22"/>
        </w:rPr>
        <w:t xml:space="preserve">. Učenci so imeli težave pri razumevanju posrednih pomenov in parafraz. Najlažje so bile tiste postavke, kjer so bile ključne informacije večkrat ponovljene v slišanem besedilu in kadar je bila ključna misel besedila jasno poudarjena. </w:t>
      </w: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 xml:space="preserve">Pri nalogah bralnega razumevanja so se učenci dobro odrezali pri postavkah, ki so zahtevale iskanje konkretnih informacij. Težave so imeli pri razumevanju vzročno-posledičnih povezav, povezovanju sopomenk in logičnem sklepanju ter natančnem branju vseh delov besedila. Najzahtevnejša je bila postavka, pri kateri so morali učenci natančno prebrati in primerjati tri besedila ter poiskati točno določeno informacijo, ki se je nanašala na dve besedili. Pri preverjanju slovničnega znanja so imeli učenci največ težav pri uporabi trpnika, ugotavljanju časovnih razmerij in rabi prislovov. Predvidevamo, da jim je pri določenih postavkah težave povzročal pravilen zapis. Pri preverjanju rabe besedišča se je izkazalo, da učenci razmeroma dobro prepoznajo pomen besed iz sobesedila in iskane besede ustrezno zapišejo. </w:t>
      </w:r>
    </w:p>
    <w:p w:rsidR="005214CB" w:rsidRPr="003C5792" w:rsidRDefault="005214CB" w:rsidP="00F234AF">
      <w:pPr>
        <w:jc w:val="both"/>
        <w:rPr>
          <w:rFonts w:ascii="Palatino Linotype" w:hAnsi="Palatino Linotype"/>
          <w:sz w:val="22"/>
          <w:szCs w:val="22"/>
        </w:rPr>
      </w:pPr>
      <w:r w:rsidRPr="003C5792">
        <w:rPr>
          <w:rFonts w:ascii="Palatino Linotype" w:hAnsi="Palatino Linotype"/>
          <w:sz w:val="22"/>
          <w:szCs w:val="22"/>
        </w:rPr>
        <w:t xml:space="preserve">Pri nalogi pisnega sporočanja smo preverjali 4 kriterije, in sicer vsebino, besedišče, slovnico in zgradbo besedila. Učenci so imeli več težav pri uporabi bogatega in ustreznega besedišča ter raznovrstni in pravilni rabi slovničnih struktur. Nekoliko višji dosežki se kažejo pri vsebinski ustreznosti (razvijanje iztočnic) in zgradbi besedila (koherentnost in logično sosledje). </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sz w:val="22"/>
          <w:szCs w:val="22"/>
        </w:rPr>
        <w:t xml:space="preserve">Rezultati celotnega preizkusa kažejo, da učenci pri preverjanih spretnostih izkazujejo uravnoteženo in razmeroma visoko raven znanja. Sklepamo, da učitelji pri svojem delu posvečajo pozornost celostnemu razvoju teh jezikovnih spretnosti. </w:t>
      </w:r>
    </w:p>
    <w:p w:rsidR="005214CB" w:rsidRPr="003C5792" w:rsidRDefault="005214CB" w:rsidP="00F234AF">
      <w:pPr>
        <w:jc w:val="both"/>
        <w:rPr>
          <w:rFonts w:ascii="Palatino Linotype" w:hAnsi="Palatino Linotype" w:cs="Arial"/>
          <w:sz w:val="22"/>
          <w:szCs w:val="22"/>
        </w:rPr>
      </w:pP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V letošnjem šolskem letu je 9.r. obiskovalo 7 učencev, NPZ iz angleščine je opravljalo 6 učencev. Med učenci, ki so opravljali NPZ je en učenec imel DSP.</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Slabši rezultat od državnega povprečja je med drugim posledica:</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slabe učne in delovne navade (nedosledno pisanje domačih nalog, premalo vloženega truda v naloge, ki zahtevajo več samostojnega, samoiniciativnega dela),</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neučinkovita strategija učenja (kampanjsko učenje; učenje za oceno, ne za znanje in uporabo),</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nemotiviranost za branje,</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slaba splošna razgledanost,</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izostanki od pouka in pomanjkljivi zapisi učne snovi (pri nekaterih učencih),</w:t>
      </w:r>
    </w:p>
    <w:p w:rsidR="005214CB" w:rsidRPr="003C5792" w:rsidRDefault="005214CB" w:rsidP="00F234AF">
      <w:pPr>
        <w:jc w:val="both"/>
        <w:rPr>
          <w:rFonts w:ascii="Palatino Linotype" w:eastAsia="Calibri" w:hAnsi="Palatino Linotype" w:cs="Arial"/>
          <w:sz w:val="22"/>
          <w:szCs w:val="22"/>
        </w:rPr>
      </w:pPr>
      <w:r w:rsidRPr="003C5792">
        <w:rPr>
          <w:rFonts w:ascii="Palatino Linotype" w:hAnsi="Palatino Linotype" w:cs="Arial"/>
          <w:sz w:val="22"/>
          <w:szCs w:val="22"/>
        </w:rPr>
        <w:t xml:space="preserve">- </w:t>
      </w:r>
      <w:r w:rsidRPr="003C5792">
        <w:rPr>
          <w:rFonts w:ascii="Palatino Linotype" w:eastAsia="Calibri" w:hAnsi="Palatino Linotype" w:cs="Arial"/>
          <w:sz w:val="22"/>
          <w:szCs w:val="22"/>
        </w:rPr>
        <w:t>preobsežen UN</w:t>
      </w:r>
    </w:p>
    <w:p w:rsidR="005214CB" w:rsidRPr="003C5792" w:rsidRDefault="005214CB" w:rsidP="00F234AF">
      <w:pPr>
        <w:jc w:val="both"/>
        <w:rPr>
          <w:rFonts w:ascii="Palatino Linotype" w:eastAsia="Calibri" w:hAnsi="Palatino Linotype" w:cs="Arial"/>
          <w:sz w:val="22"/>
          <w:szCs w:val="22"/>
        </w:rPr>
      </w:pPr>
      <w:r w:rsidRPr="003C5792">
        <w:rPr>
          <w:rFonts w:ascii="Palatino Linotype" w:eastAsia="Calibri" w:hAnsi="Palatino Linotype" w:cs="Arial"/>
          <w:sz w:val="22"/>
          <w:szCs w:val="22"/>
        </w:rPr>
        <w:t>-  pouk temelji na storilnosti in manj na učinkovitosti povezovanja znanja v novih situacijah; ob tem zmanjka ur za utrjevanje (dopolnilni pouk se je izvajal na 14 dni v kombiniranem oddelku).</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 neresen pristop k reševanju NPZ.</w:t>
      </w:r>
    </w:p>
    <w:p w:rsidR="005214CB" w:rsidRPr="003C5792" w:rsidRDefault="005214CB" w:rsidP="00F234AF">
      <w:pPr>
        <w:jc w:val="both"/>
        <w:rPr>
          <w:rFonts w:ascii="Palatino Linotype" w:hAnsi="Palatino Linotype" w:cs="Arial"/>
          <w:sz w:val="22"/>
          <w:szCs w:val="22"/>
        </w:rPr>
      </w:pPr>
      <w:r w:rsidRPr="003C5792">
        <w:rPr>
          <w:rFonts w:ascii="Palatino Linotype" w:hAnsi="Palatino Linotype" w:cs="Arial"/>
          <w:sz w:val="22"/>
          <w:szCs w:val="22"/>
        </w:rPr>
        <w:t>Pri pouku angleščine imamo na voljo številne oblike in metode poučevanja, ki jih kot učiteljica uporabljam. Učna gradiva so zasnovana nazorno in dostopno, kar omogoča vsem učencem primerno usvajanje učnih vsebin.</w:t>
      </w:r>
    </w:p>
    <w:p w:rsidR="005214CB" w:rsidRPr="003C5792" w:rsidRDefault="005214CB" w:rsidP="00F234AF">
      <w:pPr>
        <w:jc w:val="both"/>
        <w:rPr>
          <w:rFonts w:ascii="Palatino Linotype" w:hAnsi="Palatino Linotype" w:cs="Arial"/>
          <w:sz w:val="22"/>
          <w:szCs w:val="22"/>
        </w:rPr>
      </w:pPr>
    </w:p>
    <w:p w:rsidR="005214CB" w:rsidRPr="003C5792" w:rsidRDefault="005214CB" w:rsidP="005214CB">
      <w:pPr>
        <w:jc w:val="both"/>
        <w:rPr>
          <w:rFonts w:ascii="Palatino Linotype" w:hAnsi="Palatino Linotype" w:cs="Arial"/>
          <w:sz w:val="22"/>
          <w:szCs w:val="22"/>
        </w:rPr>
      </w:pPr>
    </w:p>
    <w:p w:rsidR="005214CB" w:rsidRPr="003C5792" w:rsidRDefault="005214CB" w:rsidP="006446B4">
      <w:pPr>
        <w:pStyle w:val="Naslov1"/>
      </w:pPr>
      <w:bookmarkStart w:id="34" w:name="_Toc463986874"/>
      <w:bookmarkStart w:id="35" w:name="_Toc211501846"/>
      <w:bookmarkStart w:id="36" w:name="_Toc215131836"/>
      <w:r w:rsidRPr="003C5792">
        <w:lastRenderedPageBreak/>
        <w:t>SEZNAM POHVAL IN PRIZNANJ UČENCEM</w:t>
      </w:r>
      <w:bookmarkEnd w:id="34"/>
      <w:bookmarkEnd w:id="35"/>
      <w:bookmarkEnd w:id="36"/>
    </w:p>
    <w:tbl>
      <w:tblPr>
        <w:tblpPr w:leftFromText="141" w:rightFromText="141" w:vertAnchor="text" w:horzAnchor="margin" w:tblpY="378"/>
        <w:tblOverlap w:val="neve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6"/>
        <w:gridCol w:w="709"/>
        <w:gridCol w:w="567"/>
        <w:gridCol w:w="709"/>
        <w:gridCol w:w="567"/>
        <w:gridCol w:w="708"/>
        <w:gridCol w:w="709"/>
        <w:gridCol w:w="851"/>
        <w:gridCol w:w="708"/>
        <w:gridCol w:w="709"/>
      </w:tblGrid>
      <w:tr w:rsidR="005214CB" w:rsidRPr="003C5792" w:rsidTr="00782ECD">
        <w:tc>
          <w:tcPr>
            <w:tcW w:w="4096" w:type="dxa"/>
            <w:tcBorders>
              <w:top w:val="single" w:sz="12" w:space="0" w:color="auto"/>
              <w:left w:val="single" w:sz="12" w:space="0" w:color="auto"/>
              <w:bottom w:val="single" w:sz="4" w:space="0" w:color="auto"/>
              <w:right w:val="single" w:sz="4" w:space="0" w:color="auto"/>
            </w:tcBorders>
            <w:shd w:val="clear" w:color="auto" w:fill="D9D9D9"/>
          </w:tcPr>
          <w:p w:rsidR="005214CB" w:rsidRPr="003C5792" w:rsidRDefault="005214CB" w:rsidP="00782ECD">
            <w:pPr>
              <w:tabs>
                <w:tab w:val="left" w:pos="1112"/>
              </w:tabs>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Priznanja / pohvale</w:t>
            </w:r>
          </w:p>
        </w:tc>
        <w:tc>
          <w:tcPr>
            <w:tcW w:w="709"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1. r</w:t>
            </w:r>
          </w:p>
        </w:tc>
        <w:tc>
          <w:tcPr>
            <w:tcW w:w="567"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2. r</w:t>
            </w:r>
          </w:p>
        </w:tc>
        <w:tc>
          <w:tcPr>
            <w:tcW w:w="709"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3. r</w:t>
            </w:r>
          </w:p>
        </w:tc>
        <w:tc>
          <w:tcPr>
            <w:tcW w:w="567"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4. r</w:t>
            </w:r>
          </w:p>
        </w:tc>
        <w:tc>
          <w:tcPr>
            <w:tcW w:w="708"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5. r</w:t>
            </w:r>
          </w:p>
        </w:tc>
        <w:tc>
          <w:tcPr>
            <w:tcW w:w="709"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6. r</w:t>
            </w:r>
          </w:p>
        </w:tc>
        <w:tc>
          <w:tcPr>
            <w:tcW w:w="851"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7. r</w:t>
            </w:r>
          </w:p>
        </w:tc>
        <w:tc>
          <w:tcPr>
            <w:tcW w:w="708" w:type="dxa"/>
            <w:tcBorders>
              <w:top w:val="single" w:sz="12" w:space="0" w:color="auto"/>
              <w:left w:val="single" w:sz="4" w:space="0" w:color="auto"/>
              <w:bottom w:val="single" w:sz="4" w:space="0" w:color="auto"/>
              <w:right w:val="single" w:sz="4"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8. r</w:t>
            </w:r>
          </w:p>
        </w:tc>
        <w:tc>
          <w:tcPr>
            <w:tcW w:w="709" w:type="dxa"/>
            <w:tcBorders>
              <w:top w:val="single" w:sz="12" w:space="0" w:color="auto"/>
              <w:left w:val="single" w:sz="4" w:space="0" w:color="auto"/>
              <w:bottom w:val="single" w:sz="4" w:space="0" w:color="auto"/>
              <w:right w:val="single" w:sz="12" w:space="0" w:color="auto"/>
            </w:tcBorders>
            <w:shd w:val="clear" w:color="auto" w:fill="D9D9D9"/>
            <w:vAlign w:val="center"/>
          </w:tcPr>
          <w:p w:rsidR="005214CB" w:rsidRPr="003C5792" w:rsidRDefault="005214CB" w:rsidP="00782ECD">
            <w:pPr>
              <w:spacing w:line="276" w:lineRule="auto"/>
              <w:jc w:val="center"/>
              <w:rPr>
                <w:rFonts w:ascii="Palatino Linotype" w:hAnsi="Palatino Linotype"/>
                <w:b/>
                <w:bCs/>
                <w:sz w:val="22"/>
                <w:szCs w:val="22"/>
                <w:lang w:eastAsia="en-US"/>
              </w:rPr>
            </w:pPr>
            <w:r w:rsidRPr="003C5792">
              <w:rPr>
                <w:rFonts w:ascii="Palatino Linotype" w:hAnsi="Palatino Linotype"/>
                <w:b/>
                <w:bCs/>
                <w:sz w:val="22"/>
                <w:szCs w:val="22"/>
                <w:lang w:eastAsia="en-US"/>
              </w:rPr>
              <w:t>9.r</w:t>
            </w: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Opravljena slovenska bralna značka</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6</w:t>
            </w: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5</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3</w:t>
            </w: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3</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2</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2</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Angleška bralna značka – priznanje za sodelovanje</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4</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9</w:t>
            </w: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7</w:t>
            </w: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Tekmovanje ANG</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3</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4</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Tekmovanje iz geografije – 6 učencev, 2 dosegla bronasto priznanje</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proofErr w:type="spellStart"/>
            <w:r w:rsidRPr="003C5792">
              <w:rPr>
                <w:rFonts w:ascii="Palatino Linotype" w:hAnsi="Palatino Linotype"/>
                <w:bCs/>
                <w:sz w:val="22"/>
                <w:szCs w:val="22"/>
                <w:lang w:eastAsia="en-US"/>
              </w:rPr>
              <w:t>Ekokviz</w:t>
            </w:r>
            <w:proofErr w:type="spellEnd"/>
            <w:r w:rsidRPr="003C5792">
              <w:rPr>
                <w:rFonts w:ascii="Palatino Linotype" w:hAnsi="Palatino Linotype"/>
                <w:bCs/>
                <w:sz w:val="22"/>
                <w:szCs w:val="22"/>
                <w:lang w:eastAsia="en-US"/>
              </w:rPr>
              <w:t xml:space="preserve"> – 9 učencev, 3 učenci dosegli zlato priznanje</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Priznanje iz znanja MAT – Kenguru</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3</w:t>
            </w: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2</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3</w:t>
            </w: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r>
      <w:tr w:rsidR="005214CB" w:rsidRPr="003C5792" w:rsidTr="00782ECD">
        <w:trPr>
          <w:trHeight w:val="284"/>
        </w:trPr>
        <w:tc>
          <w:tcPr>
            <w:tcW w:w="4096" w:type="dxa"/>
            <w:tcBorders>
              <w:top w:val="single" w:sz="4" w:space="0" w:color="auto"/>
              <w:left w:val="single" w:sz="12" w:space="0" w:color="auto"/>
              <w:bottom w:val="single" w:sz="4" w:space="0" w:color="auto"/>
              <w:right w:val="single" w:sz="4" w:space="0" w:color="auto"/>
            </w:tcBorders>
          </w:tcPr>
          <w:p w:rsidR="005214CB" w:rsidRPr="003C5792" w:rsidRDefault="005214CB" w:rsidP="00782ECD">
            <w:pPr>
              <w:spacing w:line="276" w:lineRule="auto"/>
              <w:rPr>
                <w:rFonts w:ascii="Palatino Linotype" w:hAnsi="Palatino Linotype"/>
                <w:bCs/>
                <w:sz w:val="22"/>
                <w:szCs w:val="22"/>
                <w:lang w:eastAsia="en-US"/>
              </w:rPr>
            </w:pPr>
            <w:r w:rsidRPr="003C5792">
              <w:rPr>
                <w:rFonts w:ascii="Palatino Linotype" w:hAnsi="Palatino Linotype"/>
                <w:bCs/>
                <w:sz w:val="22"/>
                <w:szCs w:val="22"/>
                <w:lang w:eastAsia="en-US"/>
              </w:rPr>
              <w:t>Bronasto priznanje MAT</w:t>
            </w: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567"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c>
          <w:tcPr>
            <w:tcW w:w="851"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8" w:type="dxa"/>
            <w:tcBorders>
              <w:top w:val="single" w:sz="4" w:space="0" w:color="auto"/>
              <w:left w:val="single" w:sz="4" w:space="0" w:color="auto"/>
              <w:bottom w:val="single" w:sz="4" w:space="0" w:color="auto"/>
              <w:right w:val="single" w:sz="4"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r w:rsidRPr="003C5792">
              <w:rPr>
                <w:rFonts w:ascii="Palatino Linotype" w:hAnsi="Palatino Linotype"/>
                <w:bCs/>
                <w:sz w:val="22"/>
                <w:szCs w:val="22"/>
                <w:lang w:eastAsia="en-US"/>
              </w:rPr>
              <w:t>1</w:t>
            </w:r>
          </w:p>
        </w:tc>
        <w:tc>
          <w:tcPr>
            <w:tcW w:w="709" w:type="dxa"/>
            <w:tcBorders>
              <w:top w:val="single" w:sz="4" w:space="0" w:color="auto"/>
              <w:left w:val="single" w:sz="4" w:space="0" w:color="auto"/>
              <w:bottom w:val="single" w:sz="4" w:space="0" w:color="auto"/>
              <w:right w:val="single" w:sz="12" w:space="0" w:color="auto"/>
            </w:tcBorders>
            <w:vAlign w:val="center"/>
          </w:tcPr>
          <w:p w:rsidR="005214CB" w:rsidRPr="003C5792" w:rsidRDefault="005214CB" w:rsidP="00782ECD">
            <w:pPr>
              <w:spacing w:line="276" w:lineRule="auto"/>
              <w:jc w:val="center"/>
              <w:rPr>
                <w:rFonts w:ascii="Palatino Linotype" w:hAnsi="Palatino Linotype"/>
                <w:bCs/>
                <w:sz w:val="22"/>
                <w:szCs w:val="22"/>
                <w:lang w:eastAsia="en-US"/>
              </w:rPr>
            </w:pPr>
          </w:p>
        </w:tc>
      </w:tr>
    </w:tbl>
    <w:p w:rsidR="005214CB" w:rsidRPr="003C5792" w:rsidRDefault="005214CB" w:rsidP="005214CB">
      <w:pPr>
        <w:rPr>
          <w:rFonts w:ascii="Palatino Linotype" w:hAnsi="Palatino Linotype"/>
          <w:sz w:val="22"/>
          <w:szCs w:val="22"/>
        </w:rPr>
      </w:pPr>
    </w:p>
    <w:p w:rsidR="00C214A3" w:rsidRDefault="00C214A3" w:rsidP="005214CB">
      <w:pPr>
        <w:rPr>
          <w:rFonts w:ascii="Palatino Linotype" w:hAnsi="Palatino Linotype"/>
          <w:bCs/>
          <w:szCs w:val="24"/>
          <w:highlight w:val="yellow"/>
        </w:rPr>
      </w:pPr>
    </w:p>
    <w:p w:rsidR="003C5792" w:rsidRPr="003C5792" w:rsidRDefault="003C5792" w:rsidP="005214CB">
      <w:pPr>
        <w:rPr>
          <w:rFonts w:ascii="Palatino Linotype" w:hAnsi="Palatino Linotype"/>
          <w:bCs/>
          <w:szCs w:val="24"/>
          <w:highlight w:val="yellow"/>
        </w:rPr>
      </w:pPr>
    </w:p>
    <w:p w:rsidR="005214CB" w:rsidRPr="003C5792" w:rsidRDefault="005214CB" w:rsidP="006446B4">
      <w:pPr>
        <w:pStyle w:val="Naslov1"/>
      </w:pPr>
      <w:bookmarkStart w:id="37" w:name="_Toc209577791"/>
      <w:bookmarkStart w:id="38" w:name="_Toc332207394"/>
      <w:bookmarkStart w:id="39" w:name="_Toc368336189"/>
      <w:bookmarkStart w:id="40" w:name="_Toc463986875"/>
      <w:bookmarkStart w:id="41" w:name="_Toc211501847"/>
      <w:bookmarkStart w:id="42" w:name="_Toc215131837"/>
      <w:r w:rsidRPr="003C5792">
        <w:t>DRUGE DEJAVNOSTI IN PROJEKTI</w:t>
      </w:r>
      <w:bookmarkEnd w:id="37"/>
      <w:bookmarkEnd w:id="38"/>
      <w:bookmarkEnd w:id="39"/>
      <w:bookmarkEnd w:id="40"/>
      <w:bookmarkEnd w:id="41"/>
      <w:bookmarkEnd w:id="42"/>
      <w:r w:rsidRPr="003C5792">
        <w:t xml:space="preserve"> </w:t>
      </w:r>
    </w:p>
    <w:p w:rsidR="005214CB" w:rsidRPr="003C5792" w:rsidRDefault="005214CB" w:rsidP="005214CB">
      <w:pPr>
        <w:pStyle w:val="Naslov"/>
        <w:ind w:left="720"/>
        <w:jc w:val="left"/>
        <w:rPr>
          <w:rFonts w:ascii="Palatino Linotype" w:hAnsi="Palatino Linotype"/>
        </w:rPr>
      </w:pPr>
    </w:p>
    <w:p w:rsidR="005214CB" w:rsidRPr="003C5792" w:rsidRDefault="005214CB" w:rsidP="00C214A3">
      <w:pPr>
        <w:pStyle w:val="Naslov2"/>
      </w:pPr>
      <w:bookmarkStart w:id="43" w:name="_Toc209577792"/>
      <w:bookmarkStart w:id="44" w:name="_Toc332207395"/>
      <w:bookmarkStart w:id="45" w:name="_Toc368336190"/>
      <w:r w:rsidRPr="003C5792">
        <w:t xml:space="preserve"> </w:t>
      </w:r>
      <w:bookmarkStart w:id="46" w:name="_Toc463986876"/>
      <w:bookmarkStart w:id="47" w:name="_Toc211501848"/>
      <w:bookmarkStart w:id="48" w:name="_Toc215131838"/>
      <w:r w:rsidRPr="003C5792">
        <w:t>INTERESNE DEJAVNOSTI</w:t>
      </w:r>
      <w:bookmarkEnd w:id="43"/>
      <w:bookmarkEnd w:id="44"/>
      <w:bookmarkEnd w:id="45"/>
      <w:bookmarkEnd w:id="46"/>
      <w:bookmarkEnd w:id="47"/>
      <w:bookmarkEnd w:id="48"/>
    </w:p>
    <w:p w:rsidR="00F234AF" w:rsidRPr="003C5792" w:rsidRDefault="00F234AF" w:rsidP="00F234AF">
      <w:pPr>
        <w:pStyle w:val="Podnaslov"/>
        <w:rPr>
          <w:rFonts w:ascii="Palatino Linotype" w:hAnsi="Palatino Linotype"/>
        </w:rPr>
      </w:pPr>
    </w:p>
    <w:p w:rsidR="005214CB" w:rsidRPr="003C5792" w:rsidRDefault="005214CB" w:rsidP="00F234AF">
      <w:pPr>
        <w:pStyle w:val="Podnaslov"/>
        <w:rPr>
          <w:rFonts w:ascii="Palatino Linotype" w:eastAsia="Calibri" w:hAnsi="Palatino Linotype"/>
          <w:sz w:val="22"/>
        </w:rPr>
      </w:pPr>
      <w:r w:rsidRPr="003C5792">
        <w:rPr>
          <w:rStyle w:val="Poudarek"/>
          <w:rFonts w:ascii="Palatino Linotype" w:eastAsia="Calibri" w:hAnsi="Palatino Linotype"/>
          <w:b w:val="0"/>
        </w:rPr>
        <w:t>OTROŠKI PEVSKI ZBOR</w:t>
      </w:r>
      <w:r w:rsidRPr="003C5792">
        <w:rPr>
          <w:rFonts w:ascii="Palatino Linotype" w:eastAsia="Calibri" w:hAnsi="Palatino Linotype"/>
          <w:sz w:val="22"/>
        </w:rPr>
        <w:t xml:space="preserve"> </w:t>
      </w:r>
      <w:bookmarkStart w:id="49" w:name="_Hlk138671781"/>
      <w:r w:rsidRPr="003C5792">
        <w:rPr>
          <w:rFonts w:ascii="Palatino Linotype" w:eastAsia="Calibri" w:hAnsi="Palatino Linotype"/>
          <w:sz w:val="22"/>
        </w:rPr>
        <w:t xml:space="preserve">(Mitja </w:t>
      </w:r>
      <w:proofErr w:type="spellStart"/>
      <w:r w:rsidRPr="003C5792">
        <w:rPr>
          <w:rFonts w:ascii="Palatino Linotype" w:eastAsia="Calibri" w:hAnsi="Palatino Linotype"/>
          <w:sz w:val="22"/>
        </w:rPr>
        <w:t>Letig</w:t>
      </w:r>
      <w:proofErr w:type="spellEnd"/>
      <w:r w:rsidRPr="003C5792">
        <w:rPr>
          <w:rFonts w:ascii="Palatino Linotype" w:eastAsia="Calibri" w:hAnsi="Palatino Linotype"/>
          <w:sz w:val="22"/>
        </w:rPr>
        <w:t>)</w:t>
      </w:r>
      <w:bookmarkEnd w:id="49"/>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 xml:space="preserve">Planirano </w:t>
      </w:r>
      <w:bookmarkStart w:id="50" w:name="_Hlk107303832"/>
      <w:r w:rsidRPr="003C5792">
        <w:rPr>
          <w:rFonts w:ascii="Palatino Linotype" w:eastAsia="Calibri" w:hAnsi="Palatino Linotype"/>
          <w:sz w:val="22"/>
        </w:rPr>
        <w:t xml:space="preserve">število ur: </w:t>
      </w:r>
      <w:bookmarkEnd w:id="50"/>
      <w:r w:rsidRPr="003C5792">
        <w:rPr>
          <w:rFonts w:ascii="Palatino Linotype" w:eastAsia="Calibri" w:hAnsi="Palatino Linotype"/>
          <w:sz w:val="22"/>
        </w:rPr>
        <w:t>35</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Realizirano število ur: 35</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Realizirano število ur v %: 100</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 xml:space="preserve"> </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V šolskem letu 2024/25 je OPZ obiskovalo  22 učencev od 1. do 5. razreda:</w:t>
      </w:r>
    </w:p>
    <w:p w:rsidR="005214CB" w:rsidRPr="003C5792" w:rsidRDefault="005214CB" w:rsidP="005214CB">
      <w:pPr>
        <w:ind w:firstLine="708"/>
        <w:jc w:val="both"/>
        <w:rPr>
          <w:rFonts w:ascii="Palatino Linotype" w:eastAsia="Calibri" w:hAnsi="Palatino Linotype"/>
          <w:sz w:val="22"/>
        </w:rPr>
      </w:pPr>
      <w:r w:rsidRPr="003C5792">
        <w:rPr>
          <w:rFonts w:ascii="Palatino Linotype" w:eastAsia="Calibri" w:hAnsi="Palatino Linotype"/>
          <w:sz w:val="22"/>
        </w:rPr>
        <w:t xml:space="preserve">  10 deklic, 12 dečkov.</w:t>
      </w:r>
    </w:p>
    <w:p w:rsidR="005214CB" w:rsidRPr="003C5792" w:rsidRDefault="005214CB" w:rsidP="005214CB">
      <w:pPr>
        <w:pStyle w:val="Brezrazmikov"/>
        <w:jc w:val="both"/>
        <w:rPr>
          <w:rFonts w:ascii="Palatino Linotype" w:hAnsi="Palatino Linotype"/>
          <w:sz w:val="22"/>
        </w:rPr>
      </w:pPr>
      <w:r w:rsidRPr="003C5792">
        <w:rPr>
          <w:rFonts w:ascii="Palatino Linotype" w:hAnsi="Palatino Linotype"/>
          <w:sz w:val="22"/>
        </w:rPr>
        <w:t>OPZ je potekal v torek 7.  šolsko uro. Opravljali so vokalne vaje za pravilno pevsko dihanje, vaje za dikcijo, ritmične vaje in vaje za boljšo pevsko intonacijo. Učenci so razvijali glasovni obseg, urili glasbeni spomin, elementarni ritmični in melodični posluh, občutek za harmonska sozvočja, tempo in dinamiko. S tem so intenzivno razvijali glasovne sposobnosti.</w:t>
      </w:r>
    </w:p>
    <w:p w:rsidR="005214CB" w:rsidRPr="003C5792" w:rsidRDefault="005214CB" w:rsidP="005214CB">
      <w:pPr>
        <w:pStyle w:val="Brezrazmikov"/>
        <w:jc w:val="both"/>
        <w:rPr>
          <w:rFonts w:ascii="Palatino Linotype" w:hAnsi="Palatino Linotype"/>
          <w:sz w:val="22"/>
        </w:rPr>
      </w:pPr>
      <w:r w:rsidRPr="003C5792">
        <w:rPr>
          <w:rFonts w:ascii="Palatino Linotype" w:hAnsi="Palatino Linotype"/>
          <w:sz w:val="22"/>
        </w:rPr>
        <w:t xml:space="preserve">Učenci so sprva prepevali enoglasno, kasneje tudi dvoglasno. Poleg petja so pri nekaterih pesmih sestavili tudi koreografijo. </w:t>
      </w:r>
    </w:p>
    <w:p w:rsidR="005214CB" w:rsidRPr="003C5792" w:rsidRDefault="005214CB" w:rsidP="005214CB">
      <w:pPr>
        <w:pStyle w:val="Brezrazmikov"/>
        <w:jc w:val="both"/>
        <w:rPr>
          <w:rFonts w:ascii="Palatino Linotype" w:hAnsi="Palatino Linotype"/>
          <w:sz w:val="22"/>
        </w:rPr>
      </w:pPr>
      <w:r w:rsidRPr="003C5792">
        <w:rPr>
          <w:rFonts w:ascii="Palatino Linotype" w:hAnsi="Palatino Linotype"/>
          <w:sz w:val="22"/>
        </w:rPr>
        <w:t>Prepevali so tako ljudske, kot umetne pesmi na prireditvah v občini Kostel in Osilnica.</w:t>
      </w:r>
    </w:p>
    <w:p w:rsidR="00F234AF" w:rsidRPr="003C5792" w:rsidRDefault="005214CB" w:rsidP="005214CB">
      <w:pPr>
        <w:jc w:val="both"/>
        <w:rPr>
          <w:rFonts w:ascii="Palatino Linotype" w:eastAsia="Calibri" w:hAnsi="Palatino Linotype"/>
          <w:sz w:val="22"/>
        </w:rPr>
      </w:pPr>
      <w:bookmarkStart w:id="51" w:name="_Hlk202341770"/>
      <w:r w:rsidRPr="003C5792">
        <w:rPr>
          <w:rFonts w:ascii="Palatino Linotype" w:eastAsia="Calibri" w:hAnsi="Palatino Linotype"/>
          <w:sz w:val="22"/>
        </w:rPr>
        <w:t>Vsi učni cilji po planiranem učnem načrtu so bili realizirani.</w:t>
      </w:r>
      <w:bookmarkStart w:id="52" w:name="_Hlk138922650"/>
      <w:bookmarkEnd w:id="51"/>
    </w:p>
    <w:p w:rsidR="005214CB" w:rsidRPr="003C5792" w:rsidRDefault="005214CB" w:rsidP="005214CB">
      <w:pPr>
        <w:jc w:val="both"/>
        <w:rPr>
          <w:rFonts w:ascii="Palatino Linotype" w:eastAsia="Calibri" w:hAnsi="Palatino Linotype"/>
          <w:sz w:val="22"/>
        </w:rPr>
      </w:pPr>
      <w:r w:rsidRPr="003C5792">
        <w:rPr>
          <w:rStyle w:val="Poudarek"/>
          <w:rFonts w:ascii="Palatino Linotype" w:eastAsia="Calibri" w:hAnsi="Palatino Linotype"/>
        </w:rPr>
        <w:t>NOGOMET 1. - 9.r</w:t>
      </w:r>
      <w:r w:rsidRPr="003C5792">
        <w:rPr>
          <w:rFonts w:ascii="Palatino Linotype" w:hAnsi="Palatino Linotype"/>
          <w:b/>
          <w:sz w:val="22"/>
        </w:rPr>
        <w:t xml:space="preserve">  </w:t>
      </w:r>
      <w:r w:rsidRPr="003C5792">
        <w:rPr>
          <w:rFonts w:ascii="Palatino Linotype" w:eastAsia="Calibri" w:hAnsi="Palatino Linotype"/>
          <w:sz w:val="22"/>
        </w:rPr>
        <w:t>(Tadej Špoljar)</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Planirano: 35 ur</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Realizirano: 34 ur</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Realizirano število ur v %: 97.1</w:t>
      </w:r>
    </w:p>
    <w:bookmarkEnd w:id="52"/>
    <w:p w:rsidR="005214CB" w:rsidRPr="003C5792" w:rsidRDefault="005214CB" w:rsidP="005214CB">
      <w:pPr>
        <w:jc w:val="both"/>
        <w:rPr>
          <w:rFonts w:ascii="Palatino Linotype" w:eastAsia="Calibri" w:hAnsi="Palatino Linotype"/>
          <w:sz w:val="22"/>
        </w:rPr>
      </w:pP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Nogomet je v šolskem letu 2024/25 obiskovalo 21 učencev od 1. do 9. razreda. Interesna</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dejavnost je potekala ob četrtkih 8. šolsko uro (14.00 - 14.45). Razdeljeni so bili v dve skupni, in sicer od 1. do 5. razreda in od 6. do 9. razreda.</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lastRenderedPageBreak/>
        <w:t>Na urah nogometa smo spoznavali predvsem osnove tehničnih in taktičnih elementov igre v obrambi in napadu. Obdelali smo tudi osnovne postavitve igralcev v napadu in obrambi ter vlogo posameznih igralcev pri nogometni igri. Poudarek je bil predvsem na ekipni igri in ne na posameznikih, ki se hočejo dokazati. Vadili smo podaje, ustavljanje, dvojne podaje,</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varanje z in brez žoge, pokrivanje in odkrivanje.</w:t>
      </w:r>
    </w:p>
    <w:p w:rsidR="005214CB" w:rsidRPr="003C5792" w:rsidRDefault="005214CB" w:rsidP="005214CB">
      <w:pPr>
        <w:jc w:val="both"/>
        <w:rPr>
          <w:rFonts w:ascii="Palatino Linotype" w:eastAsia="Calibri" w:hAnsi="Palatino Linotype"/>
          <w:sz w:val="22"/>
        </w:rPr>
      </w:pPr>
    </w:p>
    <w:p w:rsidR="005214CB" w:rsidRPr="003C5792" w:rsidRDefault="005214CB" w:rsidP="005214CB">
      <w:pPr>
        <w:jc w:val="both"/>
        <w:rPr>
          <w:rFonts w:ascii="Palatino Linotype" w:eastAsia="Calibri" w:hAnsi="Palatino Linotype"/>
          <w:sz w:val="22"/>
        </w:rPr>
      </w:pPr>
      <w:bookmarkStart w:id="53" w:name="_Hlk202262960"/>
      <w:r w:rsidRPr="003C5792">
        <w:rPr>
          <w:rStyle w:val="Poudarek"/>
          <w:rFonts w:ascii="Palatino Linotype" w:eastAsia="Calibri" w:hAnsi="Palatino Linotype"/>
        </w:rPr>
        <w:t>RECITATORSKI KROŽEK</w:t>
      </w:r>
      <w:r w:rsidRPr="003C5792">
        <w:rPr>
          <w:rFonts w:ascii="Palatino Linotype" w:hAnsi="Palatino Linotype"/>
          <w:sz w:val="22"/>
        </w:rPr>
        <w:t xml:space="preserve"> </w:t>
      </w:r>
      <w:r w:rsidRPr="003C5792">
        <w:rPr>
          <w:rFonts w:ascii="Palatino Linotype" w:eastAsia="Calibri" w:hAnsi="Palatino Linotype"/>
          <w:sz w:val="22"/>
        </w:rPr>
        <w:t>(Tina Južnič)</w:t>
      </w:r>
    </w:p>
    <w:bookmarkEnd w:id="53"/>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Planirano: po potrebi za nastop na prireditvah</w:t>
      </w:r>
    </w:p>
    <w:p w:rsidR="005214CB" w:rsidRPr="003C5792" w:rsidRDefault="005214CB" w:rsidP="005214CB">
      <w:pPr>
        <w:jc w:val="both"/>
        <w:rPr>
          <w:rFonts w:ascii="Palatino Linotype" w:eastAsia="Calibri" w:hAnsi="Palatino Linotype"/>
          <w:sz w:val="22"/>
        </w:rPr>
      </w:pPr>
      <w:r w:rsidRPr="003C5792">
        <w:rPr>
          <w:rFonts w:ascii="Palatino Linotype" w:eastAsia="Calibri" w:hAnsi="Palatino Linotype"/>
          <w:sz w:val="22"/>
        </w:rPr>
        <w:t xml:space="preserve">Realizirano: 20 ur </w:t>
      </w:r>
    </w:p>
    <w:p w:rsidR="005214CB" w:rsidRPr="003C5792" w:rsidRDefault="005214CB" w:rsidP="005214CB">
      <w:pPr>
        <w:jc w:val="both"/>
        <w:rPr>
          <w:rFonts w:ascii="Palatino Linotype" w:eastAsia="Calibri" w:hAnsi="Palatino Linotype"/>
        </w:rPr>
      </w:pP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Učence 1. in 2. razreda sta na nastope pripravljali učiteljici Urša Žagar in Tina Gril. </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Krožek je obiskovalo 22 učencev od 1. do  6. razreda. Prebirali smo različne recitacije,  ter se učili, kako je potrebno nastopati v javnosti. Pripravljali smo se za nastope na prireditvah in uspešno nastopili na 10 prireditvah. Spoznavali smo tudi kostelsko narečje, literaturo, ki je napisana v narečju, preučevali kostelski slovar in recitirali kostelske pesmi.</w:t>
      </w:r>
    </w:p>
    <w:p w:rsidR="005214CB" w:rsidRPr="003C5792" w:rsidRDefault="005214CB" w:rsidP="005214CB">
      <w:pPr>
        <w:jc w:val="both"/>
        <w:rPr>
          <w:rFonts w:ascii="Palatino Linotype" w:eastAsia="Calibri" w:hAnsi="Palatino Linotype"/>
          <w:sz w:val="22"/>
          <w:szCs w:val="22"/>
        </w:rPr>
      </w:pPr>
    </w:p>
    <w:p w:rsidR="005214CB" w:rsidRPr="003C5792" w:rsidRDefault="005214CB" w:rsidP="005214CB">
      <w:pPr>
        <w:jc w:val="both"/>
        <w:rPr>
          <w:rFonts w:ascii="Palatino Linotype" w:eastAsia="Calibri" w:hAnsi="Palatino Linotype"/>
          <w:sz w:val="22"/>
          <w:szCs w:val="22"/>
        </w:rPr>
      </w:pPr>
      <w:r w:rsidRPr="003C5792">
        <w:rPr>
          <w:rStyle w:val="Poudarek"/>
          <w:rFonts w:ascii="Palatino Linotype" w:eastAsia="Calibri" w:hAnsi="Palatino Linotype"/>
        </w:rPr>
        <w:t>FOLKLORA (Folklorna skupina, Plesno in glasbeno izročilo Kostela, Kostelsko narečje)</w:t>
      </w:r>
      <w:r w:rsidRPr="003C5792">
        <w:rPr>
          <w:rFonts w:ascii="Palatino Linotype" w:hAnsi="Palatino Linotype"/>
          <w:sz w:val="22"/>
          <w:szCs w:val="22"/>
        </w:rPr>
        <w:t xml:space="preserve"> </w:t>
      </w:r>
      <w:r w:rsidRPr="003C5792">
        <w:rPr>
          <w:rFonts w:ascii="Palatino Linotype" w:eastAsia="Calibri" w:hAnsi="Palatino Linotype"/>
          <w:sz w:val="22"/>
          <w:szCs w:val="22"/>
        </w:rPr>
        <w:t>(Tina Južnič)</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Planirano: 70 ur</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Realizirano: 70 ur </w:t>
      </w:r>
    </w:p>
    <w:p w:rsidR="005214CB" w:rsidRPr="003C5792" w:rsidRDefault="005214CB" w:rsidP="005214CB">
      <w:pPr>
        <w:jc w:val="both"/>
        <w:rPr>
          <w:rFonts w:ascii="Palatino Linotype" w:eastAsia="Calibri" w:hAnsi="Palatino Linotype"/>
          <w:sz w:val="22"/>
          <w:szCs w:val="22"/>
        </w:rPr>
      </w:pP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Krožek je obiskovalo najprej 25 učencev, od 1. do 9. razreda. Delo je potekalo v dveh starostnih skupinah: Mlajši (od 1. do 6.r) in Starejši (7. - 9.r.). Po potrebi </w:t>
      </w:r>
      <w:proofErr w:type="spellStart"/>
      <w:r w:rsidRPr="003C5792">
        <w:rPr>
          <w:rFonts w:ascii="Palatino Linotype" w:eastAsia="Calibri" w:hAnsi="Palatino Linotype"/>
          <w:sz w:val="22"/>
          <w:szCs w:val="22"/>
        </w:rPr>
        <w:t>oz</w:t>
      </w:r>
      <w:proofErr w:type="spellEnd"/>
      <w:r w:rsidRPr="003C5792">
        <w:rPr>
          <w:rFonts w:ascii="Palatino Linotype" w:eastAsia="Calibri" w:hAnsi="Palatino Linotype"/>
          <w:sz w:val="22"/>
          <w:szCs w:val="22"/>
        </w:rPr>
        <w:t xml:space="preserve"> pred nastopi smo skupini tudi združevali. Učili smo se različnih plesnih veščin, razvijali ritem in poslušali ljudsko glasbo. Spoznavali smo osnovne korake ljudskih plesov in učili splete ljudskih plesov. Poleg </w:t>
      </w:r>
      <w:proofErr w:type="spellStart"/>
      <w:r w:rsidRPr="003C5792">
        <w:rPr>
          <w:rFonts w:ascii="Palatino Linotype" w:eastAsia="Calibri" w:hAnsi="Palatino Linotype"/>
          <w:sz w:val="22"/>
          <w:szCs w:val="22"/>
        </w:rPr>
        <w:t>Zibenšrita</w:t>
      </w:r>
      <w:proofErr w:type="spellEnd"/>
      <w:r w:rsidRPr="003C5792">
        <w:rPr>
          <w:rFonts w:ascii="Palatino Linotype" w:eastAsia="Calibri" w:hAnsi="Palatino Linotype"/>
          <w:sz w:val="22"/>
          <w:szCs w:val="22"/>
        </w:rPr>
        <w:t xml:space="preserve">, </w:t>
      </w:r>
      <w:proofErr w:type="spellStart"/>
      <w:r w:rsidRPr="003C5792">
        <w:rPr>
          <w:rFonts w:ascii="Palatino Linotype" w:eastAsia="Calibri" w:hAnsi="Palatino Linotype"/>
          <w:sz w:val="22"/>
          <w:szCs w:val="22"/>
        </w:rPr>
        <w:t>Požugane</w:t>
      </w:r>
      <w:proofErr w:type="spellEnd"/>
      <w:r w:rsidRPr="003C5792">
        <w:rPr>
          <w:rFonts w:ascii="Palatino Linotype" w:eastAsia="Calibri" w:hAnsi="Palatino Linotype"/>
          <w:sz w:val="22"/>
          <w:szCs w:val="22"/>
        </w:rPr>
        <w:t xml:space="preserve"> in </w:t>
      </w:r>
      <w:proofErr w:type="spellStart"/>
      <w:r w:rsidRPr="003C5792">
        <w:rPr>
          <w:rFonts w:ascii="Palatino Linotype" w:eastAsia="Calibri" w:hAnsi="Palatino Linotype"/>
          <w:sz w:val="22"/>
          <w:szCs w:val="22"/>
        </w:rPr>
        <w:t>Seljančice</w:t>
      </w:r>
      <w:proofErr w:type="spellEnd"/>
      <w:r w:rsidRPr="003C5792">
        <w:rPr>
          <w:rFonts w:ascii="Palatino Linotype" w:eastAsia="Calibri" w:hAnsi="Palatino Linotype"/>
          <w:sz w:val="22"/>
          <w:szCs w:val="22"/>
        </w:rPr>
        <w:t xml:space="preserve"> so se plesalci naučili še </w:t>
      </w:r>
      <w:proofErr w:type="spellStart"/>
      <w:r w:rsidRPr="003C5792">
        <w:rPr>
          <w:rFonts w:ascii="Palatino Linotype" w:eastAsia="Calibri" w:hAnsi="Palatino Linotype"/>
          <w:sz w:val="22"/>
          <w:szCs w:val="22"/>
        </w:rPr>
        <w:t>Oberštajeriš</w:t>
      </w:r>
      <w:proofErr w:type="spellEnd"/>
      <w:r w:rsidRPr="003C5792">
        <w:rPr>
          <w:rFonts w:ascii="Palatino Linotype" w:eastAsia="Calibri" w:hAnsi="Palatino Linotype"/>
          <w:sz w:val="22"/>
          <w:szCs w:val="22"/>
        </w:rPr>
        <w:t xml:space="preserve"> in </w:t>
      </w:r>
      <w:proofErr w:type="spellStart"/>
      <w:r w:rsidRPr="003C5792">
        <w:rPr>
          <w:rFonts w:ascii="Palatino Linotype" w:eastAsia="Calibri" w:hAnsi="Palatino Linotype"/>
          <w:sz w:val="22"/>
          <w:szCs w:val="22"/>
        </w:rPr>
        <w:t>Poksotiš</w:t>
      </w:r>
      <w:proofErr w:type="spellEnd"/>
      <w:r w:rsidRPr="003C5792">
        <w:rPr>
          <w:rFonts w:ascii="Palatino Linotype" w:eastAsia="Calibri" w:hAnsi="Palatino Linotype"/>
          <w:sz w:val="22"/>
          <w:szCs w:val="22"/>
        </w:rPr>
        <w:t xml:space="preserve">, Igraj kolo, </w:t>
      </w:r>
      <w:proofErr w:type="spellStart"/>
      <w:r w:rsidRPr="003C5792">
        <w:rPr>
          <w:rFonts w:ascii="Palatino Linotype" w:eastAsia="Calibri" w:hAnsi="Palatino Linotype"/>
          <w:sz w:val="22"/>
          <w:szCs w:val="22"/>
        </w:rPr>
        <w:t>Pobelelo</w:t>
      </w:r>
      <w:proofErr w:type="spellEnd"/>
      <w:r w:rsidRPr="003C5792">
        <w:rPr>
          <w:rFonts w:ascii="Palatino Linotype" w:eastAsia="Calibri" w:hAnsi="Palatino Linotype"/>
          <w:sz w:val="22"/>
          <w:szCs w:val="22"/>
        </w:rPr>
        <w:t xml:space="preserve"> pole, Lepa Anka…. Prav tako smo se seznanjali z že skoraj pozabljenim kostelskim narečjem in glasbenim izročilom Kostela. </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Nastopili smo na prireditvah v občini Kostel in občini Osilnica. </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Ob koncu šolskega leta smo ob pomoči Občine Kostel in Zavoda za kulturo in turizem Kostel zaplesali v novih ljudskih oblačilih.</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Cilje, ki smo si jih začrtali na začetku šolskega leta, smo realizirali.</w:t>
      </w:r>
    </w:p>
    <w:p w:rsidR="005214CB" w:rsidRPr="003C5792" w:rsidRDefault="005214CB" w:rsidP="005214CB">
      <w:pPr>
        <w:jc w:val="both"/>
        <w:rPr>
          <w:rFonts w:ascii="Palatino Linotype" w:eastAsia="Calibri" w:hAnsi="Palatino Linotype"/>
          <w:b/>
          <w:sz w:val="22"/>
          <w:szCs w:val="22"/>
        </w:rPr>
      </w:pPr>
    </w:p>
    <w:p w:rsidR="005214CB" w:rsidRPr="003C5792" w:rsidRDefault="005214CB" w:rsidP="005214CB">
      <w:pPr>
        <w:jc w:val="both"/>
        <w:rPr>
          <w:rFonts w:ascii="Palatino Linotype" w:eastAsia="Calibri" w:hAnsi="Palatino Linotype"/>
          <w:sz w:val="22"/>
          <w:szCs w:val="22"/>
        </w:rPr>
      </w:pPr>
      <w:r w:rsidRPr="003C5792">
        <w:rPr>
          <w:rStyle w:val="Poudarek"/>
          <w:rFonts w:ascii="Palatino Linotype" w:eastAsia="Calibri" w:hAnsi="Palatino Linotype"/>
        </w:rPr>
        <w:t>MLADINSKI PEVSKI ZBOR</w:t>
      </w:r>
      <w:r w:rsidRPr="003C5792">
        <w:rPr>
          <w:rFonts w:ascii="Palatino Linotype" w:eastAsia="Calibri" w:hAnsi="Palatino Linotype"/>
          <w:sz w:val="22"/>
          <w:szCs w:val="22"/>
        </w:rPr>
        <w:t xml:space="preserve"> (Mitja </w:t>
      </w:r>
      <w:proofErr w:type="spellStart"/>
      <w:r w:rsidRPr="003C5792">
        <w:rPr>
          <w:rFonts w:ascii="Palatino Linotype" w:eastAsia="Calibri" w:hAnsi="Palatino Linotype"/>
          <w:sz w:val="22"/>
          <w:szCs w:val="22"/>
        </w:rPr>
        <w:t>Letig</w:t>
      </w:r>
      <w:proofErr w:type="spellEnd"/>
      <w:r w:rsidRPr="003C5792">
        <w:rPr>
          <w:rFonts w:ascii="Palatino Linotype" w:eastAsia="Calibri" w:hAnsi="Palatino Linotype"/>
          <w:sz w:val="22"/>
          <w:szCs w:val="22"/>
        </w:rPr>
        <w:t>)</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Planirano število ur: 35</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Realizirano število ur: 35</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Realizirano število ur v %: 100</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 </w:t>
      </w:r>
    </w:p>
    <w:p w:rsidR="005214CB" w:rsidRPr="003C5792" w:rsidRDefault="005214CB" w:rsidP="005214CB">
      <w:pPr>
        <w:jc w:val="both"/>
        <w:rPr>
          <w:rFonts w:ascii="Palatino Linotype" w:eastAsia="Calibri" w:hAnsi="Palatino Linotype"/>
          <w:sz w:val="22"/>
          <w:szCs w:val="22"/>
        </w:rPr>
      </w:pPr>
      <w:r w:rsidRPr="003C5792">
        <w:rPr>
          <w:rFonts w:ascii="Palatino Linotype" w:eastAsia="Calibri" w:hAnsi="Palatino Linotype"/>
          <w:sz w:val="22"/>
          <w:szCs w:val="22"/>
        </w:rPr>
        <w:t xml:space="preserve">V šolskem letu 2024/25 je MPZ obiskovalo  9 učenk od 6. do 9. razreda. Vaje so potekale ob torkih 6. šolsko uro. Sprva smo opravljali vaje za pravilno pevsko dihanje, vaje za dikcijo, ritem in vaje za boljšo pevsko intonacijo. Učenci so razvijali in utrdili glasovni obseg, urili glasbeni spomin, elementarni ritmični in melodični posluh, občutek za harmonska sozvočja, tempo in dinamiko. S tem smo intenzivno razvijali glasovne sposobnosti. Učenci so sprva prepevali enoglasno, dvoglasno in kasneje troglasno (drugi polovici šolskega leta). Poleg petja smo pri nekaterih pesmih sestavili tudi koreografijo, odvisno od živahnosti in </w:t>
      </w:r>
      <w:r w:rsidRPr="003C5792">
        <w:rPr>
          <w:rFonts w:ascii="Palatino Linotype" w:hAnsi="Palatino Linotype"/>
          <w:sz w:val="22"/>
          <w:szCs w:val="22"/>
        </w:rPr>
        <w:t>zahtevnosti pesmi. Prepevali</w:t>
      </w:r>
      <w:r w:rsidRPr="003C5792">
        <w:rPr>
          <w:rFonts w:ascii="Palatino Linotype" w:eastAsia="Calibri" w:hAnsi="Palatino Linotype"/>
          <w:sz w:val="22"/>
          <w:szCs w:val="22"/>
        </w:rPr>
        <w:t xml:space="preserve"> smo tako ljudske, kot umetne pesmi znanih slovenskih skladateljev. Sodelovali na različnih prireditvah tako v občini Kostel, kot v Osilnici. Vsi učni cilji po planiranem učnem načrtu so bili realizirani.</w:t>
      </w:r>
    </w:p>
    <w:p w:rsidR="005214CB" w:rsidRPr="003C5792" w:rsidRDefault="005214CB" w:rsidP="005214CB">
      <w:pPr>
        <w:jc w:val="both"/>
        <w:rPr>
          <w:rFonts w:ascii="Palatino Linotype" w:eastAsia="Calibri" w:hAnsi="Palatino Linotype"/>
        </w:rPr>
      </w:pPr>
    </w:p>
    <w:p w:rsidR="005214CB" w:rsidRPr="003C5792" w:rsidRDefault="005214CB" w:rsidP="005214CB">
      <w:pPr>
        <w:jc w:val="both"/>
        <w:rPr>
          <w:rFonts w:ascii="Palatino Linotype" w:hAnsi="Palatino Linotype"/>
          <w:b/>
          <w:sz w:val="22"/>
        </w:rPr>
      </w:pPr>
      <w:r w:rsidRPr="003C5792">
        <w:rPr>
          <w:rStyle w:val="Poudarek"/>
          <w:rFonts w:ascii="Palatino Linotype" w:eastAsia="Calibri" w:hAnsi="Palatino Linotype"/>
        </w:rPr>
        <w:t>BRALNA ZNAČKA</w:t>
      </w:r>
      <w:r w:rsidRPr="003C5792">
        <w:rPr>
          <w:rFonts w:ascii="Palatino Linotype" w:hAnsi="Palatino Linotype"/>
          <w:b/>
          <w:sz w:val="22"/>
        </w:rPr>
        <w:t xml:space="preserve"> </w:t>
      </w:r>
      <w:r w:rsidRPr="003C5792">
        <w:rPr>
          <w:rFonts w:ascii="Palatino Linotype" w:hAnsi="Palatino Linotype"/>
          <w:sz w:val="22"/>
        </w:rPr>
        <w:t xml:space="preserve"> (</w:t>
      </w:r>
      <w:proofErr w:type="spellStart"/>
      <w:r w:rsidRPr="003C5792">
        <w:rPr>
          <w:rFonts w:ascii="Palatino Linotype" w:hAnsi="Palatino Linotype"/>
          <w:sz w:val="22"/>
        </w:rPr>
        <w:t>Geraldine</w:t>
      </w:r>
      <w:proofErr w:type="spellEnd"/>
      <w:r w:rsidRPr="003C5792">
        <w:rPr>
          <w:rFonts w:ascii="Palatino Linotype" w:hAnsi="Palatino Linotype"/>
          <w:sz w:val="22"/>
        </w:rPr>
        <w:t xml:space="preserve"> Frbežar</w:t>
      </w:r>
      <w:r w:rsidRPr="003C5792">
        <w:rPr>
          <w:rFonts w:ascii="Palatino Linotype" w:hAnsi="Palatino Linotype"/>
          <w:i/>
          <w:sz w:val="22"/>
        </w:rPr>
        <w:t>)</w:t>
      </w:r>
    </w:p>
    <w:p w:rsidR="005214CB" w:rsidRPr="003C5792" w:rsidRDefault="005214CB" w:rsidP="005214CB">
      <w:pPr>
        <w:pStyle w:val="Default"/>
        <w:jc w:val="both"/>
        <w:rPr>
          <w:rFonts w:ascii="Palatino Linotype" w:hAnsi="Palatino Linotype"/>
          <w:color w:val="auto"/>
          <w:sz w:val="20"/>
          <w:szCs w:val="22"/>
        </w:rPr>
      </w:pPr>
      <w:r w:rsidRPr="003C5792">
        <w:rPr>
          <w:rFonts w:ascii="Palatino Linotype" w:hAnsi="Palatino Linotype"/>
          <w:color w:val="auto"/>
          <w:sz w:val="20"/>
          <w:szCs w:val="22"/>
        </w:rPr>
        <w:t xml:space="preserve">V letošnjem šolskem letu so za bralno značko tekmovali učenci od 1. do 9. razreda na OŠ Fara in vrtcu Fara.  O prebranih knjigah so se pogovarjali z učiteljicami na razredni stopnji, knjižničarko in vzgojiteljico. Vsak učenec je prebral 5 – 7 del, od tega vsaj 1 pesniško zbirko. Bralna značka se je zaključila v mesecu maju. Vsi učenci in otroci vrtca, ki so jo uspešno opravili, so se v petek, 20. junija odpravili na nagradni izlet: ogledali smo si kino predstavo </w:t>
      </w:r>
      <w:proofErr w:type="spellStart"/>
      <w:r w:rsidRPr="003C5792">
        <w:rPr>
          <w:rFonts w:ascii="Palatino Linotype" w:hAnsi="Palatino Linotype"/>
          <w:color w:val="auto"/>
          <w:sz w:val="20"/>
          <w:szCs w:val="22"/>
        </w:rPr>
        <w:t>Stich</w:t>
      </w:r>
      <w:proofErr w:type="spellEnd"/>
      <w:r w:rsidRPr="003C5792">
        <w:rPr>
          <w:rFonts w:ascii="Palatino Linotype" w:hAnsi="Palatino Linotype"/>
          <w:color w:val="auto"/>
          <w:sz w:val="20"/>
          <w:szCs w:val="22"/>
        </w:rPr>
        <w:t xml:space="preserve"> v KCK Kočevje, v gostišču Gaj, pa so uživali v pici in igrah na prostem.</w:t>
      </w:r>
    </w:p>
    <w:p w:rsidR="005214CB" w:rsidRPr="003C5792" w:rsidRDefault="005214CB" w:rsidP="005214CB">
      <w:pPr>
        <w:pStyle w:val="Default"/>
        <w:jc w:val="both"/>
        <w:rPr>
          <w:rFonts w:ascii="Palatino Linotype" w:eastAsia="Calibri" w:hAnsi="Palatino Linotype" w:cs="Times New Roman"/>
          <w:color w:val="auto"/>
          <w:sz w:val="20"/>
          <w:szCs w:val="22"/>
        </w:rPr>
      </w:pPr>
    </w:p>
    <w:p w:rsidR="005214CB" w:rsidRPr="003C5792" w:rsidRDefault="005214CB" w:rsidP="005214CB">
      <w:pPr>
        <w:jc w:val="both"/>
        <w:rPr>
          <w:rFonts w:ascii="Palatino Linotype" w:eastAsia="Calibri" w:hAnsi="Palatino Linotype"/>
          <w:sz w:val="22"/>
          <w:szCs w:val="22"/>
        </w:rPr>
      </w:pPr>
      <w:r w:rsidRPr="003C5792">
        <w:rPr>
          <w:rStyle w:val="Poudarek"/>
          <w:rFonts w:ascii="Palatino Linotype" w:eastAsia="Calibri" w:hAnsi="Palatino Linotype"/>
        </w:rPr>
        <w:t>ŠOLSKA VRTILNICA</w:t>
      </w:r>
      <w:r w:rsidRPr="003C5792">
        <w:rPr>
          <w:rFonts w:ascii="Palatino Linotype" w:eastAsia="Calibri" w:hAnsi="Palatino Linotype"/>
          <w:sz w:val="22"/>
          <w:szCs w:val="22"/>
        </w:rPr>
        <w:t xml:space="preserve"> (Mateja Podlesnik) </w:t>
      </w:r>
    </w:p>
    <w:p w:rsidR="005214CB" w:rsidRPr="003C5792" w:rsidRDefault="005214CB" w:rsidP="005214CB">
      <w:pPr>
        <w:jc w:val="both"/>
        <w:rPr>
          <w:rFonts w:ascii="Palatino Linotype" w:eastAsia="Calibri" w:hAnsi="Palatino Linotype"/>
          <w:sz w:val="20"/>
          <w:szCs w:val="22"/>
        </w:rPr>
      </w:pPr>
      <w:r w:rsidRPr="003C5792">
        <w:rPr>
          <w:rFonts w:ascii="Palatino Linotype" w:eastAsia="Calibri" w:hAnsi="Palatino Linotype"/>
          <w:sz w:val="20"/>
          <w:szCs w:val="22"/>
        </w:rPr>
        <w:t xml:space="preserve">Planirano: 25 ur </w:t>
      </w:r>
    </w:p>
    <w:p w:rsidR="005214CB" w:rsidRPr="003C5792" w:rsidRDefault="005214CB" w:rsidP="005214CB">
      <w:pPr>
        <w:jc w:val="both"/>
        <w:rPr>
          <w:rFonts w:ascii="Palatino Linotype" w:eastAsia="Calibri" w:hAnsi="Palatino Linotype"/>
          <w:sz w:val="20"/>
          <w:szCs w:val="22"/>
        </w:rPr>
      </w:pPr>
      <w:r w:rsidRPr="003C5792">
        <w:rPr>
          <w:rFonts w:ascii="Palatino Linotype" w:eastAsia="Calibri" w:hAnsi="Palatino Linotype"/>
          <w:sz w:val="20"/>
          <w:szCs w:val="22"/>
        </w:rPr>
        <w:t xml:space="preserve">Realizirano: 25 ur </w:t>
      </w:r>
    </w:p>
    <w:p w:rsidR="005214CB" w:rsidRPr="003C5792" w:rsidRDefault="005214CB" w:rsidP="005214CB">
      <w:pPr>
        <w:jc w:val="both"/>
        <w:rPr>
          <w:rFonts w:ascii="Palatino Linotype" w:eastAsia="Calibri" w:hAnsi="Palatino Linotype"/>
          <w:sz w:val="20"/>
          <w:szCs w:val="22"/>
        </w:rPr>
      </w:pPr>
      <w:r w:rsidRPr="003C5792">
        <w:rPr>
          <w:rFonts w:ascii="Palatino Linotype" w:eastAsia="Calibri" w:hAnsi="Palatino Linotype"/>
          <w:sz w:val="20"/>
          <w:szCs w:val="22"/>
        </w:rPr>
        <w:t xml:space="preserve">Realizirano število ur v %: 100 </w:t>
      </w:r>
    </w:p>
    <w:p w:rsidR="005214CB" w:rsidRPr="003C5792" w:rsidRDefault="005214CB" w:rsidP="005214CB">
      <w:pPr>
        <w:jc w:val="both"/>
        <w:rPr>
          <w:rFonts w:ascii="Palatino Linotype" w:eastAsia="Calibri" w:hAnsi="Palatino Linotype"/>
          <w:sz w:val="20"/>
          <w:szCs w:val="22"/>
        </w:rPr>
      </w:pPr>
    </w:p>
    <w:p w:rsidR="005214CB" w:rsidRPr="003C5792" w:rsidRDefault="005214CB" w:rsidP="005214CB">
      <w:pPr>
        <w:jc w:val="both"/>
        <w:rPr>
          <w:rFonts w:ascii="Palatino Linotype" w:eastAsia="Calibri" w:hAnsi="Palatino Linotype"/>
          <w:sz w:val="20"/>
          <w:szCs w:val="22"/>
        </w:rPr>
      </w:pPr>
      <w:r w:rsidRPr="003C5792">
        <w:rPr>
          <w:rFonts w:ascii="Palatino Linotype" w:eastAsia="Calibri" w:hAnsi="Palatino Linotype"/>
          <w:sz w:val="20"/>
          <w:szCs w:val="22"/>
        </w:rPr>
        <w:t xml:space="preserve">Šolska vrtilnica je interesna dejavnost, ki je potekala v okviru dejavnosti </w:t>
      </w:r>
      <w:proofErr w:type="spellStart"/>
      <w:r w:rsidRPr="003C5792">
        <w:rPr>
          <w:rFonts w:ascii="Palatino Linotype" w:eastAsia="Calibri" w:hAnsi="Palatino Linotype"/>
          <w:sz w:val="20"/>
          <w:szCs w:val="22"/>
        </w:rPr>
        <w:t>Ekošole</w:t>
      </w:r>
      <w:proofErr w:type="spellEnd"/>
      <w:r w:rsidRPr="003C5792">
        <w:rPr>
          <w:rFonts w:ascii="Palatino Linotype" w:eastAsia="Calibri" w:hAnsi="Palatino Linotype"/>
          <w:sz w:val="20"/>
          <w:szCs w:val="22"/>
        </w:rPr>
        <w:t xml:space="preserve">. Obiskovalo jo je 5 učencev in učenk od 5.-7.r., srečevali smo se ob četrtkih 7.uro oz. po potrebi. Cilj interesne dejavnosti je bil osvajanje novih znanj, veščin in navad, ki nam koristijo celo življenje in hkrati pripomorejo k trajnostnemu razvoju. Želja vseh sodelujočih učenk in učencev je bila narediti šolsko okolje lepše in prijetnejše, kar nam je tudi uspelo. V okviru dejavnosti smo pozimi skrbeli za notranje rastline ter spoznali ptice stalnice in jih hranili; v toplejših mesecih pa smo poskrbeli za zunanjo okolico. V jesenskem času smo pograbili listje in pobrali veje; spomladi pa smo posejali semena, ki nam jih je prijazno podarila Semenarna Ljubljana. Pomagali smo urediti cvetlično gredico pred vhodom v šolo, obrezovali smo grmovje, odstranjevali plevel, čistili kamnito ograjo ob potoku in odstranjevali škodljivce iz korit pred šolo. Cilji interesne dejavnosti so bili realizirani. </w:t>
      </w:r>
    </w:p>
    <w:p w:rsidR="005214CB" w:rsidRPr="003C5792" w:rsidRDefault="005214CB" w:rsidP="005214CB">
      <w:pPr>
        <w:rPr>
          <w:rFonts w:ascii="Palatino Linotype" w:hAnsi="Palatino Linotype"/>
        </w:rPr>
      </w:pPr>
    </w:p>
    <w:p w:rsidR="005214CB" w:rsidRPr="003C5792" w:rsidRDefault="005214CB" w:rsidP="005214CB">
      <w:pPr>
        <w:rPr>
          <w:rFonts w:ascii="Palatino Linotype" w:hAnsi="Palatino Linotype"/>
        </w:rPr>
      </w:pPr>
    </w:p>
    <w:p w:rsidR="005214CB" w:rsidRPr="003C5792" w:rsidRDefault="005214CB" w:rsidP="006446B4">
      <w:pPr>
        <w:pStyle w:val="Naslov1"/>
      </w:pPr>
      <w:bookmarkStart w:id="54" w:name="_Toc368336209"/>
      <w:bookmarkStart w:id="55" w:name="_Toc463986877"/>
      <w:r w:rsidRPr="003C5792">
        <w:t xml:space="preserve"> </w:t>
      </w:r>
      <w:bookmarkStart w:id="56" w:name="_Toc211501849"/>
      <w:bookmarkStart w:id="57" w:name="_Toc215131839"/>
      <w:r w:rsidRPr="003C5792">
        <w:t>PROJEKTI</w:t>
      </w:r>
      <w:bookmarkEnd w:id="54"/>
      <w:bookmarkEnd w:id="55"/>
      <w:r w:rsidRPr="003C5792">
        <w:t xml:space="preserve"> IN NATEČAJI</w:t>
      </w:r>
      <w:bookmarkEnd w:id="56"/>
      <w:bookmarkEnd w:id="57"/>
    </w:p>
    <w:p w:rsidR="005214CB" w:rsidRPr="003C5792" w:rsidRDefault="005214CB" w:rsidP="005214CB">
      <w:pPr>
        <w:rPr>
          <w:rFonts w:ascii="Palatino Linotype" w:eastAsia="Calibri" w:hAnsi="Palatino Linotype"/>
          <w:highlight w:val="yellow"/>
          <w:u w:val="single"/>
        </w:rPr>
      </w:pPr>
    </w:p>
    <w:p w:rsidR="005214CB" w:rsidRPr="003C5792" w:rsidRDefault="005214CB" w:rsidP="00C214A3">
      <w:pPr>
        <w:pStyle w:val="Naslov2"/>
        <w:rPr>
          <w:rFonts w:eastAsia="Calibri"/>
        </w:rPr>
      </w:pPr>
      <w:bookmarkStart w:id="58" w:name="_Toc463986878"/>
      <w:bookmarkStart w:id="59" w:name="_Toc211501850"/>
      <w:bookmarkStart w:id="60" w:name="_Toc215131840"/>
      <w:r w:rsidRPr="003C5792">
        <w:rPr>
          <w:rFonts w:eastAsia="Calibri"/>
        </w:rPr>
        <w:t>ŠOLSKA SHEMA</w:t>
      </w:r>
      <w:bookmarkEnd w:id="58"/>
      <w:bookmarkEnd w:id="59"/>
      <w:bookmarkEnd w:id="60"/>
    </w:p>
    <w:p w:rsidR="005214CB" w:rsidRPr="003C5792" w:rsidRDefault="005214CB" w:rsidP="005214CB">
      <w:pPr>
        <w:jc w:val="both"/>
        <w:rPr>
          <w:rFonts w:ascii="Palatino Linotype" w:hAnsi="Palatino Linotype"/>
          <w:sz w:val="22"/>
        </w:rPr>
      </w:pPr>
      <w:r w:rsidRPr="003C5792">
        <w:rPr>
          <w:rFonts w:ascii="Palatino Linotype" w:hAnsi="Palatino Linotype"/>
          <w:sz w:val="22"/>
        </w:rPr>
        <w:t>Šolska shema je ukrep skupne kmetijske politike EU, ki otrokom v osnovni šoli in zavodih za vzgojo in izobraževanje otrok in mladostnikov s posebnimi potrebami zagotavlja brezplačen dodatni obrok sadja in zelenjave ter mleka in mlečnih izdelkov. Na šoli so poleg tega potekale tudi izobraževalne aktivnosti v okviru OPB-ja in pri pouku, izdelali smo zahtevan plakat in izvedli anketo med učenci na začetku in na koncu šolskega leta. Agencija Republike Slovenije za kmetijske trge in razvoj podeželja je za obdobje od 1. 9. 2024 do 24. 6. 2025 OŠ Fara dodelila denarno pomoč v višini 312,0 € (brez DDV) za sadje in zelenjavo ter 208,00 € (brez DDV) za mleko in mlečne izdelke. V tekočem šolskem letu je bilo 14 razdelitev sadja ter 14 razdelitev mleka in mlečnih izdelkov. Pravočasno je bila vložena nova vloga za denarna sredstva za šolsko leto 2025/2026. Sadje in mleko smo na šoli razdeljevali praviloma ob sredah in/ali petkih, občasno tudi ob drugih dnevih. Pri naročilu sadja in zelenjave smo bili vezani predvsem na sezonsko razpoložljivost, saj nam je živila dobavljala zadruga Zakladi Kočevske. Koordinatorica projekta je učiteljica Alenka Čop.</w:t>
      </w:r>
    </w:p>
    <w:p w:rsidR="005214CB" w:rsidRPr="003C5792" w:rsidRDefault="005214CB" w:rsidP="005214CB">
      <w:pPr>
        <w:rPr>
          <w:rFonts w:ascii="Palatino Linotype" w:hAnsi="Palatino Linotype"/>
          <w:highlight w:val="yellow"/>
        </w:rPr>
      </w:pPr>
    </w:p>
    <w:p w:rsidR="005214CB" w:rsidRPr="003C5792" w:rsidRDefault="005214CB" w:rsidP="00C214A3">
      <w:pPr>
        <w:pStyle w:val="Naslov2"/>
      </w:pPr>
      <w:bookmarkStart w:id="61" w:name="_Toc211501851"/>
      <w:bookmarkStart w:id="62" w:name="_Toc215131841"/>
      <w:r w:rsidRPr="003C5792">
        <w:t>TRADICIONALNI SLOVENSKI ZAJTRK</w:t>
      </w:r>
      <w:bookmarkEnd w:id="61"/>
      <w:bookmarkEnd w:id="62"/>
    </w:p>
    <w:p w:rsidR="005214CB" w:rsidRPr="003C5792" w:rsidRDefault="005214CB" w:rsidP="005214CB">
      <w:pPr>
        <w:jc w:val="both"/>
        <w:rPr>
          <w:rFonts w:ascii="Palatino Linotype" w:hAnsi="Palatino Linotype" w:cs="Arial"/>
          <w:sz w:val="22"/>
        </w:rPr>
      </w:pPr>
      <w:r w:rsidRPr="003C5792">
        <w:rPr>
          <w:rFonts w:ascii="Palatino Linotype" w:hAnsi="Palatino Linotype" w:cs="Arial"/>
          <w:sz w:val="22"/>
        </w:rPr>
        <w:t>V letošnjem šolskem letu smo že štirinajsto leto zapored obeležili </w:t>
      </w:r>
      <w:hyperlink r:id="rId13" w:history="1">
        <w:r w:rsidRPr="003C5792">
          <w:rPr>
            <w:rStyle w:val="Hiperpovezava"/>
            <w:rFonts w:ascii="Palatino Linotype" w:hAnsi="Palatino Linotype" w:cs="Arial"/>
            <w:i/>
            <w:color w:val="auto"/>
            <w:sz w:val="22"/>
          </w:rPr>
          <w:t>Tradicionalni slovenski zajtrk</w:t>
        </w:r>
      </w:hyperlink>
      <w:r w:rsidRPr="003C5792">
        <w:rPr>
          <w:rFonts w:ascii="Palatino Linotype" w:hAnsi="Palatino Linotype" w:cs="Arial"/>
          <w:sz w:val="22"/>
        </w:rPr>
        <w:t xml:space="preserve">, ki je bil tokrat osrednji dogodek širšega projekta z imenom </w:t>
      </w:r>
      <w:r w:rsidRPr="003C5792">
        <w:rPr>
          <w:rFonts w:ascii="Palatino Linotype" w:hAnsi="Palatino Linotype" w:cs="Arial"/>
          <w:i/>
          <w:sz w:val="22"/>
        </w:rPr>
        <w:t>Teden slovenske hrane</w:t>
      </w:r>
      <w:r w:rsidRPr="003C5792">
        <w:rPr>
          <w:rFonts w:ascii="Palatino Linotype" w:hAnsi="Palatino Linotype" w:cs="Arial"/>
          <w:sz w:val="22"/>
        </w:rPr>
        <w:t xml:space="preserve"> – ta je v letu 2024 potekal prvič, in sicer v tednu od 11. do 17. novembra. V tem tednu smo učencem vsak dan ponudili tradicionalno slovensko hrano. </w:t>
      </w:r>
      <w:r w:rsidRPr="003C5792">
        <w:rPr>
          <w:rFonts w:ascii="Palatino Linotype" w:hAnsi="Palatino Linotype" w:cs="Arial"/>
          <w:i/>
          <w:sz w:val="22"/>
        </w:rPr>
        <w:t>Tradicionalni slovenski zajtrk</w:t>
      </w:r>
      <w:r w:rsidRPr="003C5792">
        <w:rPr>
          <w:rFonts w:ascii="Palatino Linotype" w:hAnsi="Palatino Linotype" w:cs="Arial"/>
          <w:sz w:val="22"/>
        </w:rPr>
        <w:t xml:space="preserve"> smo si privoščili v petek, 15. novembra, tokrat pod sloganom </w:t>
      </w:r>
      <w:r w:rsidRPr="003C5792">
        <w:rPr>
          <w:rFonts w:ascii="Palatino Linotype" w:hAnsi="Palatino Linotype" w:cs="Arial"/>
          <w:i/>
          <w:sz w:val="22"/>
        </w:rPr>
        <w:t xml:space="preserve">»Tradicionalni slovenski zajtrk – moj naj zajtrk«. </w:t>
      </w:r>
      <w:r w:rsidRPr="003C5792">
        <w:rPr>
          <w:rFonts w:ascii="Palatino Linotype" w:hAnsi="Palatino Linotype" w:cs="Arial"/>
          <w:sz w:val="22"/>
        </w:rPr>
        <w:t xml:space="preserve">Kot vsako leto so otroci za zajtrk pred začetkom pouka dobili kruh, ekološko maslo in ekološko mleko, med in jabolka. V okviru </w:t>
      </w:r>
      <w:r w:rsidRPr="003C5792">
        <w:rPr>
          <w:rFonts w:ascii="Palatino Linotype" w:hAnsi="Palatino Linotype" w:cs="Arial"/>
          <w:sz w:val="22"/>
        </w:rPr>
        <w:lastRenderedPageBreak/>
        <w:t xml:space="preserve">projekta so potekale tudi spremljevalne dejavnosti, kot so pogovor o čebelah in pomembnosti zajtrka, poslušanje glasbe, likovno ustvarjanje ipd.. Del sredstev projekta (0,76 </w:t>
      </w:r>
      <w:r w:rsidRPr="003C5792">
        <w:rPr>
          <w:rFonts w:ascii="Palatino Linotype" w:hAnsi="Palatino Linotype"/>
          <w:sz w:val="22"/>
        </w:rPr>
        <w:t>€)</w:t>
      </w:r>
      <w:r w:rsidRPr="003C5792">
        <w:rPr>
          <w:rFonts w:ascii="Palatino Linotype" w:hAnsi="Palatino Linotype" w:cs="Arial"/>
          <w:sz w:val="22"/>
        </w:rPr>
        <w:t xml:space="preserve"> financira Ministrstvo za kmetijstvo, gozdarstvo in prehrano. </w:t>
      </w:r>
      <w:r w:rsidRPr="003C5792">
        <w:rPr>
          <w:rFonts w:ascii="Palatino Linotype" w:hAnsi="Palatino Linotype"/>
          <w:sz w:val="22"/>
        </w:rPr>
        <w:t>Koordinatorica projekta je učiteljica Alenka Čop.</w:t>
      </w:r>
    </w:p>
    <w:p w:rsidR="005214CB" w:rsidRPr="003C5792" w:rsidRDefault="005214CB" w:rsidP="005214CB">
      <w:pPr>
        <w:rPr>
          <w:rFonts w:ascii="Palatino Linotype" w:hAnsi="Palatino Linotype"/>
          <w:sz w:val="22"/>
          <w:highlight w:val="yellow"/>
        </w:rPr>
      </w:pPr>
    </w:p>
    <w:p w:rsidR="00F234AF" w:rsidRPr="003C5792" w:rsidRDefault="005214CB" w:rsidP="00C214A3">
      <w:pPr>
        <w:pStyle w:val="Naslov2"/>
      </w:pPr>
      <w:bookmarkStart w:id="63" w:name="_Toc211501852"/>
      <w:bookmarkStart w:id="64" w:name="_Toc215131842"/>
      <w:r w:rsidRPr="003C5792">
        <w:t>EKOŠOLA</w:t>
      </w:r>
      <w:bookmarkEnd w:id="63"/>
      <w:bookmarkEnd w:id="64"/>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V šolskem letu 2024/25 smo uspešno zaključili projekte in aktivnosti v okviru </w:t>
      </w:r>
      <w:proofErr w:type="spellStart"/>
      <w:r w:rsidRPr="003C5792">
        <w:rPr>
          <w:rFonts w:ascii="Palatino Linotype" w:hAnsi="Palatino Linotype"/>
          <w:sz w:val="22"/>
        </w:rPr>
        <w:t>Ekošole</w:t>
      </w:r>
      <w:proofErr w:type="spellEnd"/>
      <w:r w:rsidRPr="003C5792">
        <w:rPr>
          <w:rFonts w:ascii="Palatino Linotype" w:hAnsi="Palatino Linotype"/>
          <w:sz w:val="22"/>
        </w:rPr>
        <w:t xml:space="preserve">. </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Otroci iz vrtca so bili vključeni v projekt Podnebni detektivi, v sklopu katerega so usvajali nova znanja na področju podnebnih sprememb. Spoznavali so, da morajo vsi ljudje v določeni družbi pomagati in sodelovati, da bi lahko ta delovala ter omogočala preživetje, dobro počutje in udobje. Osredotočili so se tudi na odkrivanje in spoznavanje pojavov na nebu ter spoznavanje vremenskih pojavov. Spoznavali so tudi vodo v različnih pojavnih oblikah in se seznanili s procesi izhlapevanja, taljenja snega in ledu ter zmrzovanja vode. Zastavili so si glavno raziskovalno vprašanje: Zakaj imamo pozimi manj snega, kot so ga imeli naši starši včasih? Otroke so dejavnosti zelo zanimale. Uživali so ob opravljanju poskusov in ustvarjanju. Projekt je vodila vzgojiteljica Tina Črnkovič.</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Učenci vseh starosti so bili vključeni v šolsko Vrtilnico, ki jo je ustvarjala učiteljica Mateja Podlesnik. V letošnjem šolskem letu so urejali notranje rastline, jih zalivali in skrbeli zanje. Ob lepem vremenu so urejali okolico: cvetlične gredice, grmički, korita ob šoli, pospravljanje listja in vej, čiščenje potoka pred šolo. Učenci so zelo lepo sodelovali in pokazali veliko samoiniciative. Delo z rokami po zemlji jim da veliko življenja in energije.</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Tradicionalno smo obiskali sejem </w:t>
      </w:r>
      <w:proofErr w:type="spellStart"/>
      <w:r w:rsidRPr="003C5792">
        <w:rPr>
          <w:rFonts w:ascii="Palatino Linotype" w:hAnsi="Palatino Linotype"/>
          <w:sz w:val="22"/>
        </w:rPr>
        <w:t>Altermed</w:t>
      </w:r>
      <w:proofErr w:type="spellEnd"/>
      <w:r w:rsidRPr="003C5792">
        <w:rPr>
          <w:rFonts w:ascii="Palatino Linotype" w:hAnsi="Palatino Linotype"/>
          <w:sz w:val="22"/>
        </w:rPr>
        <w:t xml:space="preserve"> v Celju, kjer smo s stojnico Medeni pozdrav iz Kostela dosegli zlato priznanje.  Letošnja tema je bila: Tradicionalna in zdrava prehrana v interakciji s podeželjem. Predstavili smo izdelke, ki smo jih naredili v šoli, pripravili medene namaze z ekološko kozjo skuto ter razstavili medene izdelke lokalnega čebelarja in promocijski material občine Kostel. Učence smo spremljale učiteljice Mateja Oberstar, Tina Gril in Urša Žagar.</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Učenci so se z učiteljico Matejo Oberstar udeležili </w:t>
      </w:r>
      <w:proofErr w:type="spellStart"/>
      <w:r w:rsidRPr="003C5792">
        <w:rPr>
          <w:rFonts w:ascii="Palatino Linotype" w:hAnsi="Palatino Linotype"/>
          <w:sz w:val="22"/>
        </w:rPr>
        <w:t>Ekokviza</w:t>
      </w:r>
      <w:proofErr w:type="spellEnd"/>
      <w:r w:rsidRPr="003C5792">
        <w:rPr>
          <w:rFonts w:ascii="Palatino Linotype" w:hAnsi="Palatino Linotype"/>
          <w:sz w:val="22"/>
        </w:rPr>
        <w:t xml:space="preserve"> na temo Ohranjanje našega planeta. Sodelovanja se je udeležilo 9 učencev. Skupina Čebelice je bila zelo uspešna in se je uvrstila na državni nivo. Tam je prejela zlato priznanje za doseženo 11. mesto. Učenci iz skupine Čebelice so učenci 6. oziroma 7. razreda, zato smo na njihov uspeh še posebej ponosni. Pokazali so odlično znanje, predvsem na področju poznavanja čebel.</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Učenci cele šole so z učiteljico Tino Gril sodelovali v projektu Ne zavrzi oblek, ohrani planet. V okviru tega projekta smo zbirali rabljena čista in ohranjena oblačila (takšna, ki so otrokom –že premajhna ali pa jih ne nameravajo več nositi, so pa še primerna za nošenje). Nato smo v avli šoli organizirali </w:t>
      </w:r>
      <w:proofErr w:type="spellStart"/>
      <w:r w:rsidRPr="003C5792">
        <w:rPr>
          <w:rFonts w:ascii="Palatino Linotype" w:hAnsi="Palatino Linotype"/>
          <w:sz w:val="22"/>
        </w:rPr>
        <w:t>izmenjevalnico</w:t>
      </w:r>
      <w:proofErr w:type="spellEnd"/>
      <w:r w:rsidRPr="003C5792">
        <w:rPr>
          <w:rFonts w:ascii="Palatino Linotype" w:hAnsi="Palatino Linotype"/>
          <w:sz w:val="22"/>
        </w:rPr>
        <w:t xml:space="preserve"> oblačil. Izmenjava je bila uspešna, učenci so domov odnesli veliko oblačil. Tista, ki so ostala, smo podarili dobrodelnim organizacijam. </w:t>
      </w:r>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Aprila 2025 smo se učenci, učitelji, otroci in vzgojiteljice udeležili tradicionalne akcije »Očistimo Kočevsko«. Ob koncu leta smo člani </w:t>
      </w:r>
      <w:proofErr w:type="spellStart"/>
      <w:r w:rsidRPr="003C5792">
        <w:rPr>
          <w:rFonts w:ascii="Palatino Linotype" w:hAnsi="Palatino Linotype"/>
          <w:sz w:val="22"/>
        </w:rPr>
        <w:t>ekoodbora</w:t>
      </w:r>
      <w:proofErr w:type="spellEnd"/>
      <w:r w:rsidRPr="003C5792">
        <w:rPr>
          <w:rFonts w:ascii="Palatino Linotype" w:hAnsi="Palatino Linotype"/>
          <w:sz w:val="22"/>
        </w:rPr>
        <w:t xml:space="preserve"> skupaj z učenci oblikovali </w:t>
      </w:r>
      <w:proofErr w:type="spellStart"/>
      <w:r w:rsidRPr="003C5792">
        <w:rPr>
          <w:rFonts w:ascii="Palatino Linotype" w:hAnsi="Palatino Linotype"/>
          <w:sz w:val="22"/>
        </w:rPr>
        <w:t>Ekolistino</w:t>
      </w:r>
      <w:proofErr w:type="spellEnd"/>
      <w:r w:rsidRPr="003C5792">
        <w:rPr>
          <w:rFonts w:ascii="Palatino Linotype" w:hAnsi="Palatino Linotype"/>
          <w:sz w:val="22"/>
        </w:rPr>
        <w:t xml:space="preserve"> za leto 2025/26.</w:t>
      </w:r>
    </w:p>
    <w:p w:rsidR="005214CB" w:rsidRPr="003C5792" w:rsidRDefault="005214CB" w:rsidP="005214CB">
      <w:pPr>
        <w:rPr>
          <w:rFonts w:ascii="Palatino Linotype" w:hAnsi="Palatino Linotype"/>
        </w:rPr>
      </w:pPr>
    </w:p>
    <w:p w:rsidR="005214CB" w:rsidRPr="003C5792" w:rsidRDefault="005214CB" w:rsidP="00C214A3">
      <w:pPr>
        <w:pStyle w:val="Naslov2"/>
      </w:pPr>
      <w:bookmarkStart w:id="65" w:name="_Toc211501853"/>
      <w:bookmarkStart w:id="66" w:name="_Toc215131843"/>
      <w:r w:rsidRPr="003C5792">
        <w:t>BEREMO Z BERIJEM V ŠOLI</w:t>
      </w:r>
      <w:bookmarkEnd w:id="65"/>
      <w:bookmarkEnd w:id="66"/>
    </w:p>
    <w:p w:rsidR="005214CB" w:rsidRPr="003C5792" w:rsidRDefault="005214CB" w:rsidP="005214CB">
      <w:pPr>
        <w:jc w:val="both"/>
        <w:rPr>
          <w:rFonts w:ascii="Palatino Linotype" w:hAnsi="Palatino Linotype"/>
          <w:sz w:val="22"/>
        </w:rPr>
      </w:pPr>
      <w:r w:rsidRPr="003C5792">
        <w:rPr>
          <w:rFonts w:ascii="Palatino Linotype" w:hAnsi="Palatino Linotype"/>
          <w:sz w:val="22"/>
        </w:rPr>
        <w:t xml:space="preserve">V šolskem letu 2024/25 se je naša šola vključila v projekt Knjižice Kočevje z naslovom Beremo z </w:t>
      </w:r>
      <w:proofErr w:type="spellStart"/>
      <w:r w:rsidRPr="003C5792">
        <w:rPr>
          <w:rFonts w:ascii="Palatino Linotype" w:hAnsi="Palatino Linotype"/>
          <w:sz w:val="22"/>
        </w:rPr>
        <w:t>Berijem</w:t>
      </w:r>
      <w:proofErr w:type="spellEnd"/>
      <w:r w:rsidRPr="003C5792">
        <w:rPr>
          <w:rFonts w:ascii="Palatino Linotype" w:hAnsi="Palatino Linotype"/>
          <w:sz w:val="22"/>
        </w:rPr>
        <w:t xml:space="preserve"> v šoli, ki je namenjen spodbujanju branja med otroki. Sodelovali so učenci 1. in 2. razreda, delavnice pa smo izvajali med podaljšanim bivanjem. V mesecu decembru nas je obiskala knjižničarka Pia </w:t>
      </w:r>
      <w:proofErr w:type="spellStart"/>
      <w:r w:rsidRPr="003C5792">
        <w:rPr>
          <w:rFonts w:ascii="Palatino Linotype" w:hAnsi="Palatino Linotype"/>
          <w:sz w:val="22"/>
        </w:rPr>
        <w:t>Marincelj</w:t>
      </w:r>
      <w:proofErr w:type="spellEnd"/>
      <w:r w:rsidRPr="003C5792">
        <w:rPr>
          <w:rFonts w:ascii="Palatino Linotype" w:hAnsi="Palatino Linotype"/>
          <w:sz w:val="22"/>
        </w:rPr>
        <w:t xml:space="preserve"> Bregar, ki nam je predstavila projekt medvedka </w:t>
      </w:r>
      <w:proofErr w:type="spellStart"/>
      <w:r w:rsidRPr="003C5792">
        <w:rPr>
          <w:rFonts w:ascii="Palatino Linotype" w:hAnsi="Palatino Linotype"/>
          <w:sz w:val="22"/>
        </w:rPr>
        <w:t>Berija</w:t>
      </w:r>
      <w:proofErr w:type="spellEnd"/>
      <w:r w:rsidRPr="003C5792">
        <w:rPr>
          <w:rFonts w:ascii="Palatino Linotype" w:hAnsi="Palatino Linotype"/>
          <w:sz w:val="22"/>
        </w:rPr>
        <w:t xml:space="preserve"> ter za nas pripravila bralno torbo, polno zanimivih knjig in revij, ki jih bomo med šolskim letom lahko prebirali. Za nas pa je imela tudi posebno nalogo, in sicer, da moramo napisati čisto pravo knjigo o medvedku </w:t>
      </w:r>
      <w:proofErr w:type="spellStart"/>
      <w:r w:rsidRPr="003C5792">
        <w:rPr>
          <w:rFonts w:ascii="Palatino Linotype" w:hAnsi="Palatino Linotype"/>
          <w:sz w:val="22"/>
        </w:rPr>
        <w:t>Beriju</w:t>
      </w:r>
      <w:proofErr w:type="spellEnd"/>
      <w:r w:rsidRPr="003C5792">
        <w:rPr>
          <w:rFonts w:ascii="Palatino Linotype" w:hAnsi="Palatino Linotype"/>
          <w:sz w:val="22"/>
        </w:rPr>
        <w:t xml:space="preserve">. Složno smo zavihali rokave in se s pomočjo različnih predmetov, ki jih je Pia prinesla s seboj, domislili, o čem bo govorila naša </w:t>
      </w:r>
      <w:proofErr w:type="spellStart"/>
      <w:r w:rsidRPr="003C5792">
        <w:rPr>
          <w:rFonts w:ascii="Palatino Linotype" w:hAnsi="Palatino Linotype"/>
          <w:sz w:val="22"/>
        </w:rPr>
        <w:t>Berijeva</w:t>
      </w:r>
      <w:proofErr w:type="spellEnd"/>
      <w:r w:rsidRPr="003C5792">
        <w:rPr>
          <w:rFonts w:ascii="Palatino Linotype" w:hAnsi="Palatino Linotype"/>
          <w:sz w:val="22"/>
        </w:rPr>
        <w:t xml:space="preserve"> zgodba. Na koncu nas je z obiskom presenetil tudi sam </w:t>
      </w:r>
      <w:r w:rsidRPr="003C5792">
        <w:rPr>
          <w:rFonts w:ascii="Palatino Linotype" w:hAnsi="Palatino Linotype"/>
          <w:sz w:val="22"/>
        </w:rPr>
        <w:lastRenderedPageBreak/>
        <w:t xml:space="preserve">medvedek Beri. Tekom šolskega leta smo nato ustvarili še ilustracije za našo zgodbo in tako je nastala naša avtorska knjiga </w:t>
      </w:r>
      <w:proofErr w:type="spellStart"/>
      <w:r w:rsidRPr="003C5792">
        <w:rPr>
          <w:rFonts w:ascii="Palatino Linotype" w:hAnsi="Palatino Linotype"/>
          <w:sz w:val="22"/>
        </w:rPr>
        <w:t>Berijeva</w:t>
      </w:r>
      <w:proofErr w:type="spellEnd"/>
      <w:r w:rsidRPr="003C5792">
        <w:rPr>
          <w:rFonts w:ascii="Palatino Linotype" w:hAnsi="Palatino Linotype"/>
          <w:sz w:val="22"/>
        </w:rPr>
        <w:t xml:space="preserve"> božična zgodba, ki smo jo odnesli v knjižnico Kočevje in za nagrado prejeli priznanja in praktične nagrade. </w:t>
      </w:r>
    </w:p>
    <w:p w:rsidR="005214CB" w:rsidRPr="003C5792" w:rsidRDefault="005214CB" w:rsidP="005214CB">
      <w:pPr>
        <w:rPr>
          <w:rFonts w:ascii="Palatino Linotype" w:hAnsi="Palatino Linotype"/>
        </w:rPr>
      </w:pPr>
    </w:p>
    <w:p w:rsidR="005214CB" w:rsidRPr="003C5792" w:rsidRDefault="005214CB" w:rsidP="00C214A3">
      <w:pPr>
        <w:pStyle w:val="Naslov2"/>
      </w:pPr>
      <w:bookmarkStart w:id="67" w:name="_Toc211501854"/>
      <w:bookmarkStart w:id="68" w:name="_Toc215131844"/>
      <w:r w:rsidRPr="003C5792">
        <w:t>PARKOSLOVCI</w:t>
      </w:r>
      <w:bookmarkEnd w:id="67"/>
      <w:bookmarkEnd w:id="68"/>
    </w:p>
    <w:p w:rsidR="005214CB" w:rsidRPr="003C5792" w:rsidRDefault="005214CB" w:rsidP="005214CB">
      <w:pPr>
        <w:pStyle w:val="Navadensplet"/>
        <w:shd w:val="clear" w:color="auto" w:fill="FFFFFF"/>
        <w:spacing w:before="0" w:beforeAutospacing="0" w:after="150" w:afterAutospacing="0"/>
        <w:jc w:val="both"/>
        <w:rPr>
          <w:rFonts w:ascii="Palatino Linotype" w:hAnsi="Palatino Linotype"/>
          <w:sz w:val="22"/>
          <w:szCs w:val="22"/>
        </w:rPr>
      </w:pPr>
      <w:r w:rsidRPr="003C5792">
        <w:rPr>
          <w:rFonts w:ascii="Palatino Linotype" w:hAnsi="Palatino Linotype"/>
          <w:sz w:val="22"/>
          <w:szCs w:val="22"/>
        </w:rPr>
        <w:t xml:space="preserve">Tudi v šolskem letu 2024/25 smo se učenci in učiteljica skupaj s Krajinskim parkom Kolpa pridružili raziskovanju naravnih parkov Slovenije. Spoznavali smo zanimive in poučne vsebine, ki se nanašajo na </w:t>
      </w:r>
      <w:r w:rsidRPr="003C5792">
        <w:rPr>
          <w:rStyle w:val="Krepko"/>
          <w:rFonts w:ascii="Palatino Linotype" w:hAnsi="Palatino Linotype"/>
          <w:sz w:val="22"/>
          <w:szCs w:val="22"/>
        </w:rPr>
        <w:t>ŽIVLJENJE V IN OB VODI</w:t>
      </w:r>
      <w:r w:rsidRPr="003C5792">
        <w:rPr>
          <w:rFonts w:ascii="Palatino Linotype" w:hAnsi="Palatino Linotype"/>
          <w:sz w:val="22"/>
          <w:szCs w:val="22"/>
        </w:rPr>
        <w:t>. Skupaj smo raziskovali različna vodna telesa, organizme, ki živijo v in ob vodi, pa tudi povezanost tega pestrega življenjskega okolja s človekom.</w:t>
      </w:r>
    </w:p>
    <w:p w:rsidR="005214CB" w:rsidRPr="003C5792" w:rsidRDefault="005214CB" w:rsidP="005214CB">
      <w:pPr>
        <w:pStyle w:val="Navadensplet"/>
        <w:shd w:val="clear" w:color="auto" w:fill="FFFFFF"/>
        <w:spacing w:before="0" w:beforeAutospacing="0" w:after="150" w:afterAutospacing="0"/>
        <w:jc w:val="both"/>
        <w:rPr>
          <w:rFonts w:ascii="Palatino Linotype" w:hAnsi="Palatino Linotype"/>
          <w:sz w:val="22"/>
          <w:szCs w:val="22"/>
        </w:rPr>
      </w:pPr>
      <w:r w:rsidRPr="003C5792">
        <w:rPr>
          <w:rFonts w:ascii="Palatino Linotype" w:hAnsi="Palatino Linotype"/>
          <w:sz w:val="22"/>
          <w:szCs w:val="22"/>
        </w:rPr>
        <w:t xml:space="preserve">Aktivnost so v obliki </w:t>
      </w:r>
      <w:r w:rsidRPr="003C5792">
        <w:rPr>
          <w:rStyle w:val="Krepko"/>
          <w:rFonts w:ascii="Palatino Linotype" w:hAnsi="Palatino Linotype"/>
          <w:sz w:val="22"/>
          <w:szCs w:val="22"/>
        </w:rPr>
        <w:t>kviza</w:t>
      </w:r>
      <w:r w:rsidRPr="003C5792">
        <w:rPr>
          <w:rFonts w:ascii="Palatino Linotype" w:hAnsi="Palatino Linotype"/>
          <w:sz w:val="22"/>
          <w:szCs w:val="22"/>
        </w:rPr>
        <w:t xml:space="preserve"> potekale v treh sklopih </w:t>
      </w:r>
      <w:r w:rsidRPr="003C5792">
        <w:rPr>
          <w:rStyle w:val="Krepko"/>
          <w:rFonts w:ascii="Palatino Linotype" w:hAnsi="Palatino Linotype"/>
          <w:sz w:val="22"/>
          <w:szCs w:val="22"/>
        </w:rPr>
        <w:t>od novembra 2024 do maja 2025</w:t>
      </w:r>
      <w:r w:rsidRPr="003C5792">
        <w:rPr>
          <w:rFonts w:ascii="Palatino Linotype" w:hAnsi="Palatino Linotype"/>
          <w:sz w:val="22"/>
          <w:szCs w:val="22"/>
        </w:rPr>
        <w:t xml:space="preserve">. Priznanja Mladi </w:t>
      </w:r>
      <w:proofErr w:type="spellStart"/>
      <w:r w:rsidRPr="003C5792">
        <w:rPr>
          <w:rFonts w:ascii="Palatino Linotype" w:hAnsi="Palatino Linotype"/>
          <w:sz w:val="22"/>
          <w:szCs w:val="22"/>
        </w:rPr>
        <w:t>parkoslovec</w:t>
      </w:r>
      <w:proofErr w:type="spellEnd"/>
      <w:r w:rsidRPr="003C5792">
        <w:rPr>
          <w:rFonts w:ascii="Palatino Linotype" w:hAnsi="Palatino Linotype"/>
          <w:sz w:val="22"/>
          <w:szCs w:val="22"/>
        </w:rPr>
        <w:t xml:space="preserve"> so prijeli: 2 učenki 5. razreda, 2. učenki 6. razreda, 6 učencev 7. razreda.</w:t>
      </w:r>
    </w:p>
    <w:p w:rsidR="005214CB" w:rsidRPr="003C5792" w:rsidRDefault="005214CB" w:rsidP="005214CB">
      <w:pPr>
        <w:pStyle w:val="Navadensplet"/>
        <w:shd w:val="clear" w:color="auto" w:fill="FFFFFF"/>
        <w:spacing w:before="0" w:beforeAutospacing="0" w:after="150" w:afterAutospacing="0"/>
        <w:jc w:val="both"/>
        <w:rPr>
          <w:rFonts w:ascii="Palatino Linotype" w:hAnsi="Palatino Linotype"/>
          <w:sz w:val="22"/>
          <w:szCs w:val="22"/>
        </w:rPr>
      </w:pPr>
    </w:p>
    <w:p w:rsidR="005214CB" w:rsidRPr="003C5792" w:rsidRDefault="005214CB" w:rsidP="00C214A3">
      <w:pPr>
        <w:pStyle w:val="Naslov2"/>
        <w:rPr>
          <w:bdr w:val="none" w:sz="0" w:space="0" w:color="auto" w:frame="1"/>
          <w:shd w:val="clear" w:color="auto" w:fill="FFFFFF"/>
        </w:rPr>
      </w:pPr>
      <w:bookmarkStart w:id="69" w:name="_Toc211501855"/>
      <w:bookmarkStart w:id="70" w:name="_Toc215131845"/>
      <w:r w:rsidRPr="003C5792">
        <w:rPr>
          <w:rStyle w:val="Krepko"/>
          <w:rFonts w:cs="Arial"/>
          <w:b/>
          <w:bdr w:val="none" w:sz="0" w:space="0" w:color="auto" w:frame="1"/>
          <w:shd w:val="clear" w:color="auto" w:fill="FFFFFF"/>
        </w:rPr>
        <w:t>»MOJA DOMOVINA«</w:t>
      </w:r>
      <w:r w:rsidRPr="003C5792">
        <w:rPr>
          <w:shd w:val="clear" w:color="auto" w:fill="FFFFFF"/>
        </w:rPr>
        <w:t xml:space="preserve"> </w:t>
      </w:r>
      <w:r w:rsidRPr="003C5792">
        <w:rPr>
          <w:rStyle w:val="Krepko"/>
          <w:rFonts w:cs="Arial"/>
          <w:b/>
          <w:bdr w:val="none" w:sz="0" w:space="0" w:color="auto" w:frame="1"/>
          <w:shd w:val="clear" w:color="auto" w:fill="FFFFFF"/>
        </w:rPr>
        <w:t>»OD ZRNA DO KRUHA«</w:t>
      </w:r>
      <w:bookmarkEnd w:id="69"/>
      <w:bookmarkEnd w:id="70"/>
    </w:p>
    <w:p w:rsidR="005214CB" w:rsidRPr="003C5792" w:rsidRDefault="005214CB" w:rsidP="005214CB">
      <w:pPr>
        <w:jc w:val="both"/>
        <w:rPr>
          <w:rFonts w:ascii="Palatino Linotype" w:hAnsi="Palatino Linotype" w:cs="Arial"/>
          <w:sz w:val="22"/>
          <w:shd w:val="clear" w:color="auto" w:fill="FFFFFF"/>
        </w:rPr>
      </w:pPr>
      <w:r w:rsidRPr="003C5792">
        <w:rPr>
          <w:rStyle w:val="Krepko"/>
          <w:rFonts w:ascii="Palatino Linotype" w:hAnsi="Palatino Linotype" w:cs="Arial"/>
          <w:sz w:val="22"/>
          <w:bdr w:val="none" w:sz="0" w:space="0" w:color="auto" w:frame="1"/>
          <w:shd w:val="clear" w:color="auto" w:fill="FFFFFF"/>
        </w:rPr>
        <w:t>Kulturno naravoslovno društvo Naša zemlja</w:t>
      </w:r>
      <w:r w:rsidRPr="003C5792">
        <w:rPr>
          <w:rFonts w:ascii="Palatino Linotype" w:hAnsi="Palatino Linotype" w:cs="Arial"/>
          <w:sz w:val="22"/>
          <w:shd w:val="clear" w:color="auto" w:fill="FFFFFF"/>
        </w:rPr>
        <w:t> je tudi za šolsko leto 2024/2025  razpisalo literarni, likovni in fotografski natečaj </w:t>
      </w:r>
      <w:r w:rsidRPr="003C5792">
        <w:rPr>
          <w:rStyle w:val="Krepko"/>
          <w:rFonts w:ascii="Palatino Linotype" w:hAnsi="Palatino Linotype" w:cs="Arial"/>
          <w:sz w:val="22"/>
          <w:bdr w:val="none" w:sz="0" w:space="0" w:color="auto" w:frame="1"/>
          <w:shd w:val="clear" w:color="auto" w:fill="FFFFFF"/>
        </w:rPr>
        <w:t>»Moja domovina«</w:t>
      </w:r>
      <w:r w:rsidRPr="003C5792">
        <w:rPr>
          <w:rFonts w:ascii="Palatino Linotype" w:hAnsi="Palatino Linotype" w:cs="Arial"/>
          <w:sz w:val="22"/>
          <w:shd w:val="clear" w:color="auto" w:fill="FFFFFF"/>
        </w:rPr>
        <w:t xml:space="preserve"> </w:t>
      </w:r>
      <w:r w:rsidRPr="003C5792">
        <w:rPr>
          <w:rStyle w:val="Krepko"/>
          <w:rFonts w:ascii="Palatino Linotype" w:hAnsi="Palatino Linotype" w:cs="Arial"/>
          <w:sz w:val="22"/>
          <w:bdr w:val="none" w:sz="0" w:space="0" w:color="auto" w:frame="1"/>
          <w:shd w:val="clear" w:color="auto" w:fill="FFFFFF"/>
        </w:rPr>
        <w:t>»Od zrna do kruha«</w:t>
      </w:r>
      <w:r w:rsidRPr="003C5792">
        <w:rPr>
          <w:rFonts w:ascii="Palatino Linotype" w:hAnsi="Palatino Linotype" w:cs="Arial"/>
          <w:sz w:val="22"/>
          <w:shd w:val="clear" w:color="auto" w:fill="FFFFFF"/>
        </w:rPr>
        <w:t xml:space="preserve">. </w:t>
      </w:r>
    </w:p>
    <w:p w:rsidR="005214CB" w:rsidRPr="003C5792" w:rsidRDefault="005214CB" w:rsidP="005214CB">
      <w:pPr>
        <w:jc w:val="both"/>
        <w:rPr>
          <w:rFonts w:ascii="Palatino Linotype" w:hAnsi="Palatino Linotype" w:cs="Arial"/>
          <w:sz w:val="22"/>
          <w:shd w:val="clear" w:color="auto" w:fill="FFFFFF"/>
        </w:rPr>
      </w:pPr>
      <w:r w:rsidRPr="003C5792">
        <w:rPr>
          <w:rFonts w:ascii="Palatino Linotype" w:hAnsi="Palatino Linotype" w:cs="Arial"/>
          <w:sz w:val="22"/>
          <w:shd w:val="clear" w:color="auto" w:fill="FFFFFF"/>
        </w:rPr>
        <w:t>Natečaj je namenjen učencem od 1. do 9. razreda osnovnih šol v Republiki Sloveniji, šol s slovenskim učnim jezikom v zamejstvu, dijakom različnih srednjih šol v Sloveniji ter v zamejstvu. Mladi ustvarjalci so se na</w:t>
      </w:r>
      <w:r w:rsidRPr="003C5792">
        <w:rPr>
          <w:rStyle w:val="Krepko"/>
          <w:rFonts w:ascii="Palatino Linotype" w:hAnsi="Palatino Linotype" w:cs="Arial"/>
          <w:sz w:val="22"/>
          <w:bdr w:val="none" w:sz="0" w:space="0" w:color="auto" w:frame="1"/>
          <w:shd w:val="clear" w:color="auto" w:fill="FFFFFF"/>
        </w:rPr>
        <w:t> </w:t>
      </w:r>
      <w:r w:rsidRPr="003C5792">
        <w:rPr>
          <w:rFonts w:ascii="Palatino Linotype" w:hAnsi="Palatino Linotype" w:cs="Arial"/>
          <w:sz w:val="22"/>
          <w:shd w:val="clear" w:color="auto" w:fill="FFFFFF"/>
        </w:rPr>
        <w:t>literarnem, likovnem in fotografskem področju s svojimi prispevki skušali vživeti v pot, ki jo opravi zrno od trenutka, ko ga sejalčeva roka vrže v sveže zorano zemljo, do rezine kruha na mizi; v mislih so si pričarali nekoč pomembno delo žanjic in mlatičev, pa mlinarjev in pekov, razmislili o gospodarjih, ki so z veseljem odrezali kos kruha popotniku ali ga ob praznikih podarili revnejšim vaščanom. S kruhom so vedno ravnali spoštljivo in takšen odnos smo dolžni ohraniti za rodove za seboj. Motiv kruha je pogost v ljudskih pregovorih. Po različnih krajih naše domovine ima kruh raznovrstna poimenovanja, v svojih pridigah je o njem govoril že Primož Trubar.</w:t>
      </w:r>
    </w:p>
    <w:p w:rsidR="005214CB" w:rsidRPr="003C5792" w:rsidRDefault="005214CB" w:rsidP="005214CB">
      <w:pPr>
        <w:jc w:val="both"/>
        <w:rPr>
          <w:rFonts w:ascii="Palatino Linotype" w:hAnsi="Palatino Linotype" w:cs="Arial"/>
          <w:sz w:val="22"/>
        </w:rPr>
      </w:pPr>
      <w:r w:rsidRPr="003C5792">
        <w:rPr>
          <w:rFonts w:ascii="Palatino Linotype" w:hAnsi="Palatino Linotype" w:cs="Arial"/>
          <w:sz w:val="22"/>
          <w:shd w:val="clear" w:color="auto" w:fill="FFFFFF"/>
        </w:rPr>
        <w:t xml:space="preserve">Na literarnem delu natečaja je s svojim prispevkom sodelovala učenka 9.r., Viktorija </w:t>
      </w:r>
      <w:proofErr w:type="spellStart"/>
      <w:r w:rsidRPr="003C5792">
        <w:rPr>
          <w:rFonts w:ascii="Palatino Linotype" w:hAnsi="Palatino Linotype" w:cs="Arial"/>
          <w:sz w:val="22"/>
          <w:shd w:val="clear" w:color="auto" w:fill="FFFFFF"/>
        </w:rPr>
        <w:t>Lisac</w:t>
      </w:r>
      <w:proofErr w:type="spellEnd"/>
      <w:r w:rsidRPr="003C5792">
        <w:rPr>
          <w:rFonts w:ascii="Palatino Linotype" w:hAnsi="Palatino Linotype" w:cs="Arial"/>
          <w:sz w:val="22"/>
          <w:shd w:val="clear" w:color="auto" w:fill="FFFFFF"/>
        </w:rPr>
        <w:t xml:space="preserve"> in prejela srebrno priznanje za spis Od zrna do kruha.</w:t>
      </w:r>
    </w:p>
    <w:p w:rsidR="005214CB" w:rsidRPr="003C5792" w:rsidRDefault="005214CB" w:rsidP="005214CB">
      <w:pPr>
        <w:spacing w:line="276" w:lineRule="auto"/>
        <w:jc w:val="both"/>
        <w:rPr>
          <w:rFonts w:ascii="Palatino Linotype" w:hAnsi="Palatino Linotype"/>
          <w:szCs w:val="24"/>
        </w:rPr>
      </w:pPr>
    </w:p>
    <w:p w:rsidR="00F234AF" w:rsidRPr="003C5792" w:rsidRDefault="00F234AF" w:rsidP="005214CB">
      <w:pPr>
        <w:spacing w:line="276" w:lineRule="auto"/>
        <w:jc w:val="both"/>
        <w:rPr>
          <w:rFonts w:ascii="Palatino Linotype" w:hAnsi="Palatino Linotype"/>
          <w:szCs w:val="24"/>
        </w:rPr>
      </w:pPr>
    </w:p>
    <w:p w:rsidR="005214CB" w:rsidRPr="003C5792" w:rsidRDefault="005214CB" w:rsidP="006446B4">
      <w:pPr>
        <w:pStyle w:val="Naslov1"/>
      </w:pPr>
      <w:bookmarkStart w:id="71" w:name="_Toc209577797"/>
      <w:bookmarkStart w:id="72" w:name="_Toc332207401"/>
      <w:bookmarkStart w:id="73" w:name="_Toc368336215"/>
      <w:bookmarkStart w:id="74" w:name="_Toc463986882"/>
      <w:bookmarkStart w:id="75" w:name="_Toc211501856"/>
      <w:bookmarkStart w:id="76" w:name="_Toc215131846"/>
      <w:r w:rsidRPr="003C5792">
        <w:t>DELO ŠOLSKE SKUPNOSTI</w:t>
      </w:r>
      <w:bookmarkEnd w:id="71"/>
      <w:bookmarkEnd w:id="72"/>
      <w:bookmarkEnd w:id="73"/>
      <w:bookmarkEnd w:id="74"/>
      <w:bookmarkEnd w:id="75"/>
      <w:bookmarkEnd w:id="76"/>
      <w:r w:rsidRPr="003C5792">
        <w:t xml:space="preserve"> </w:t>
      </w:r>
    </w:p>
    <w:p w:rsidR="005214CB" w:rsidRPr="003C5792" w:rsidRDefault="005214CB" w:rsidP="005214CB">
      <w:pPr>
        <w:rPr>
          <w:rFonts w:ascii="Palatino Linotype" w:hAnsi="Palatino Linotype"/>
        </w:rPr>
      </w:pPr>
    </w:p>
    <w:p w:rsidR="005214CB" w:rsidRPr="003C5792" w:rsidRDefault="005214CB" w:rsidP="005214CB">
      <w:pPr>
        <w:rPr>
          <w:rFonts w:ascii="Palatino Linotype" w:hAnsi="Palatino Linotype"/>
          <w:sz w:val="22"/>
          <w:szCs w:val="24"/>
        </w:rPr>
      </w:pPr>
      <w:r w:rsidRPr="003C5792">
        <w:rPr>
          <w:rFonts w:ascii="Palatino Linotype" w:hAnsi="Palatino Linotype"/>
          <w:sz w:val="22"/>
          <w:szCs w:val="24"/>
        </w:rPr>
        <w:t>Cilji in namen šolske skupnosti je bil dosežen. Sestanki so potekali 1x mesečno v času varstva vozačev in podaljšanega bivanja. Tekom šolskega leta se je predviden program spreminjal in oblikoval glede na aktualne teme. Srečanja so temeljila na pogovorih, diskusijah o aktualnem dogajanju na šoli, pohvale, graje, opažanja, predlogi ipd.  Uporabljene so bile vse predvidene učne metode. Predvidene učne oblike so bile prav tako izvedene po načrtu.</w:t>
      </w:r>
    </w:p>
    <w:p w:rsidR="005214CB" w:rsidRPr="003C5792" w:rsidRDefault="005214CB" w:rsidP="005214CB">
      <w:pPr>
        <w:rPr>
          <w:rFonts w:ascii="Palatino Linotype" w:hAnsi="Palatino Linotype"/>
          <w:sz w:val="22"/>
          <w:szCs w:val="24"/>
        </w:rPr>
      </w:pPr>
      <w:r w:rsidRPr="003C5792">
        <w:rPr>
          <w:rFonts w:ascii="Palatino Linotype" w:hAnsi="Palatino Linotype"/>
          <w:sz w:val="22"/>
          <w:szCs w:val="24"/>
        </w:rPr>
        <w:t>Izvajali smo tudi delavnice zaupanja in aktivnost v sklopu programa "</w:t>
      </w:r>
      <w:proofErr w:type="spellStart"/>
      <w:r w:rsidRPr="003C5792">
        <w:rPr>
          <w:rFonts w:ascii="Palatino Linotype" w:hAnsi="Palatino Linotype"/>
          <w:sz w:val="22"/>
          <w:szCs w:val="24"/>
        </w:rPr>
        <w:t>Odpikajmo</w:t>
      </w:r>
      <w:proofErr w:type="spellEnd"/>
      <w:r w:rsidRPr="003C5792">
        <w:rPr>
          <w:rFonts w:ascii="Palatino Linotype" w:hAnsi="Palatino Linotype"/>
          <w:sz w:val="22"/>
          <w:szCs w:val="24"/>
        </w:rPr>
        <w:t xml:space="preserve"> nasilje". V času novoletnih praznikov smo organizirali aktivnosti - novoletne želje in kozarec hvaležnosti, tu so med glavnimi odmori sodelovali otroci iz cele šole,  kateri so na kartončke pisali želje in dejstva, za kaj so hvaležni. Kartončke z zapisi smo izobesili v avli in vhodu šole. Tekom zadnjih srečanj je bilo izbranih nekaj predlogov izboljšanja šole in šolske klime z okolico, katere bomo izvedli v naslednjem šolskem letu. </w:t>
      </w:r>
    </w:p>
    <w:p w:rsidR="005214CB" w:rsidRDefault="005214CB" w:rsidP="005214CB">
      <w:pPr>
        <w:spacing w:line="276" w:lineRule="auto"/>
        <w:jc w:val="both"/>
        <w:rPr>
          <w:rFonts w:ascii="Palatino Linotype" w:hAnsi="Palatino Linotype"/>
          <w:szCs w:val="24"/>
        </w:rPr>
      </w:pPr>
    </w:p>
    <w:p w:rsidR="003C5792" w:rsidRDefault="003C5792" w:rsidP="005214CB">
      <w:pPr>
        <w:spacing w:line="276" w:lineRule="auto"/>
        <w:jc w:val="both"/>
        <w:rPr>
          <w:rFonts w:ascii="Palatino Linotype" w:hAnsi="Palatino Linotype"/>
          <w:szCs w:val="24"/>
        </w:rPr>
      </w:pPr>
    </w:p>
    <w:p w:rsidR="003C5792" w:rsidRPr="003C5792" w:rsidRDefault="003C5792" w:rsidP="005214CB">
      <w:pPr>
        <w:spacing w:line="276" w:lineRule="auto"/>
        <w:jc w:val="both"/>
        <w:rPr>
          <w:rFonts w:ascii="Palatino Linotype" w:hAnsi="Palatino Linotype"/>
          <w:szCs w:val="24"/>
        </w:rPr>
      </w:pPr>
    </w:p>
    <w:p w:rsidR="00F234AF" w:rsidRPr="003C5792" w:rsidRDefault="00F234AF" w:rsidP="005214CB">
      <w:pPr>
        <w:rPr>
          <w:rFonts w:ascii="Palatino Linotype" w:hAnsi="Palatino Linotype"/>
        </w:rPr>
      </w:pPr>
    </w:p>
    <w:p w:rsidR="005214CB" w:rsidRPr="003C5792" w:rsidRDefault="005214CB" w:rsidP="006446B4">
      <w:pPr>
        <w:pStyle w:val="Naslov1"/>
      </w:pPr>
      <w:bookmarkStart w:id="77" w:name="_Toc332207402"/>
      <w:bookmarkStart w:id="78" w:name="_Toc368336216"/>
      <w:bookmarkStart w:id="79" w:name="_Toc463986883"/>
      <w:bookmarkStart w:id="80" w:name="_Toc211501857"/>
      <w:bookmarkStart w:id="81" w:name="_Toc215131847"/>
      <w:r w:rsidRPr="003C5792">
        <w:t>SODELOVANJE S STARŠI</w:t>
      </w:r>
      <w:bookmarkEnd w:id="77"/>
      <w:bookmarkEnd w:id="78"/>
      <w:bookmarkEnd w:id="79"/>
      <w:bookmarkEnd w:id="80"/>
      <w:bookmarkEnd w:id="81"/>
      <w:r w:rsidRPr="003C5792">
        <w:t xml:space="preserve"> </w:t>
      </w:r>
    </w:p>
    <w:p w:rsidR="005214CB" w:rsidRPr="003C5792" w:rsidRDefault="005214CB" w:rsidP="005214CB">
      <w:pPr>
        <w:jc w:val="both"/>
        <w:rPr>
          <w:rFonts w:ascii="Palatino Linotype" w:hAnsi="Palatino Linotype"/>
          <w:highlight w:val="yellow"/>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Šola sodeluje s starši preko rednih vsakomesečnih govorilnih ur, starši so prihajali v šolo tudi v času pogovornih ur, po predhodnem dogovoru pa tudi v času prostih ur učiteljev. Prisotnost staršev na govorilnih urah in roditeljskih sestankih je bila naslednja:</w:t>
      </w:r>
    </w:p>
    <w:p w:rsidR="005214CB" w:rsidRPr="003C5792" w:rsidRDefault="005214CB" w:rsidP="005214CB">
      <w:pPr>
        <w:jc w:val="both"/>
        <w:rPr>
          <w:rFonts w:ascii="Palatino Linotype" w:hAnsi="Palatino Linotype"/>
          <w:sz w:val="22"/>
          <w:szCs w:val="22"/>
          <w:highlight w:val="yellow"/>
        </w:rPr>
      </w:pPr>
    </w:p>
    <w:tbl>
      <w:tblPr>
        <w:tblW w:w="9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1"/>
        <w:gridCol w:w="3042"/>
        <w:gridCol w:w="4242"/>
      </w:tblGrid>
      <w:tr w:rsidR="005214CB" w:rsidRPr="003C5792" w:rsidTr="00782ECD">
        <w:trPr>
          <w:trHeight w:val="717"/>
        </w:trPr>
        <w:tc>
          <w:tcPr>
            <w:tcW w:w="1921" w:type="dxa"/>
            <w:shd w:val="clear" w:color="auto" w:fill="auto"/>
          </w:tcPr>
          <w:p w:rsidR="005214CB" w:rsidRPr="003C5792" w:rsidRDefault="005214CB" w:rsidP="00782ECD">
            <w:pPr>
              <w:spacing w:line="276" w:lineRule="auto"/>
              <w:jc w:val="center"/>
              <w:rPr>
                <w:rFonts w:ascii="Palatino Linotype" w:hAnsi="Palatino Linotype"/>
              </w:rPr>
            </w:pPr>
            <w:r w:rsidRPr="003C5792">
              <w:rPr>
                <w:rFonts w:ascii="Palatino Linotype" w:hAnsi="Palatino Linotype"/>
                <w:b/>
              </w:rPr>
              <w:t>RAZRED</w:t>
            </w:r>
          </w:p>
        </w:tc>
        <w:tc>
          <w:tcPr>
            <w:tcW w:w="3042" w:type="dxa"/>
            <w:shd w:val="clear" w:color="auto" w:fill="auto"/>
          </w:tcPr>
          <w:p w:rsidR="005214CB" w:rsidRPr="003C5792" w:rsidRDefault="005214CB" w:rsidP="00782ECD">
            <w:pPr>
              <w:spacing w:line="276" w:lineRule="auto"/>
              <w:jc w:val="center"/>
              <w:rPr>
                <w:rFonts w:ascii="Palatino Linotype" w:hAnsi="Palatino Linotype"/>
                <w:b/>
              </w:rPr>
            </w:pPr>
            <w:r w:rsidRPr="003C5792">
              <w:rPr>
                <w:rFonts w:ascii="Palatino Linotype" w:hAnsi="Palatino Linotype"/>
                <w:b/>
              </w:rPr>
              <w:t>GOVORILNE URE (PRISOTNOST V %)</w:t>
            </w:r>
          </w:p>
        </w:tc>
        <w:tc>
          <w:tcPr>
            <w:tcW w:w="4242" w:type="dxa"/>
            <w:shd w:val="clear" w:color="auto" w:fill="auto"/>
          </w:tcPr>
          <w:p w:rsidR="005214CB" w:rsidRPr="003C5792" w:rsidRDefault="005214CB" w:rsidP="00782ECD">
            <w:pPr>
              <w:spacing w:line="276" w:lineRule="auto"/>
              <w:jc w:val="center"/>
              <w:rPr>
                <w:rFonts w:ascii="Palatino Linotype" w:hAnsi="Palatino Linotype"/>
                <w:b/>
              </w:rPr>
            </w:pPr>
            <w:r w:rsidRPr="003C5792">
              <w:rPr>
                <w:rFonts w:ascii="Palatino Linotype" w:hAnsi="Palatino Linotype"/>
                <w:b/>
              </w:rPr>
              <w:t xml:space="preserve">RODITELJSKI SESTANKI </w:t>
            </w:r>
          </w:p>
          <w:p w:rsidR="005214CB" w:rsidRPr="003C5792" w:rsidRDefault="005214CB" w:rsidP="00782ECD">
            <w:pPr>
              <w:spacing w:line="276" w:lineRule="auto"/>
              <w:jc w:val="center"/>
              <w:rPr>
                <w:rFonts w:ascii="Palatino Linotype" w:hAnsi="Palatino Linotype"/>
                <w:b/>
              </w:rPr>
            </w:pPr>
            <w:r w:rsidRPr="003C5792">
              <w:rPr>
                <w:rFonts w:ascii="Palatino Linotype" w:hAnsi="Palatino Linotype"/>
                <w:b/>
              </w:rPr>
              <w:t>(PRISOTNOST V %)</w:t>
            </w:r>
          </w:p>
        </w:tc>
      </w:tr>
      <w:tr w:rsidR="005214CB" w:rsidRPr="003C5792" w:rsidTr="00782ECD">
        <w:trPr>
          <w:trHeight w:val="365"/>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1.</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63,3</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80</w:t>
            </w:r>
          </w:p>
        </w:tc>
      </w:tr>
      <w:tr w:rsidR="005214CB" w:rsidRPr="003C5792" w:rsidTr="00782ECD">
        <w:trPr>
          <w:trHeight w:val="351"/>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 xml:space="preserve">2. </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33,3</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0</w:t>
            </w:r>
          </w:p>
        </w:tc>
      </w:tr>
      <w:tr w:rsidR="005214CB" w:rsidRPr="003C5792" w:rsidTr="00782ECD">
        <w:trPr>
          <w:trHeight w:val="365"/>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 xml:space="preserve">3. </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73</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53</w:t>
            </w:r>
          </w:p>
        </w:tc>
      </w:tr>
      <w:tr w:rsidR="005214CB" w:rsidRPr="003C5792" w:rsidTr="00782ECD">
        <w:trPr>
          <w:trHeight w:val="351"/>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 xml:space="preserve">4. </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59</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55</w:t>
            </w:r>
          </w:p>
        </w:tc>
      </w:tr>
      <w:tr w:rsidR="005214CB" w:rsidRPr="003C5792" w:rsidTr="00782ECD">
        <w:trPr>
          <w:trHeight w:val="365"/>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5</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94</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66</w:t>
            </w:r>
          </w:p>
        </w:tc>
      </w:tr>
      <w:tr w:rsidR="005214CB" w:rsidRPr="003C5792" w:rsidTr="00782ECD">
        <w:trPr>
          <w:trHeight w:val="351"/>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6.</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28,6</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35,2</w:t>
            </w:r>
          </w:p>
        </w:tc>
      </w:tr>
      <w:tr w:rsidR="005214CB" w:rsidRPr="003C5792" w:rsidTr="00782ECD">
        <w:trPr>
          <w:trHeight w:val="365"/>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7.</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31</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36</w:t>
            </w:r>
          </w:p>
        </w:tc>
      </w:tr>
      <w:tr w:rsidR="005214CB" w:rsidRPr="003C5792" w:rsidTr="00782ECD">
        <w:trPr>
          <w:trHeight w:val="351"/>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8.</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36,8</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30,5</w:t>
            </w:r>
          </w:p>
        </w:tc>
      </w:tr>
      <w:tr w:rsidR="005214CB" w:rsidRPr="003C5792" w:rsidTr="00782ECD">
        <w:trPr>
          <w:trHeight w:val="365"/>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9.</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30,6</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31,2</w:t>
            </w:r>
          </w:p>
        </w:tc>
      </w:tr>
      <w:tr w:rsidR="005214CB" w:rsidRPr="003C5792" w:rsidTr="00782ECD">
        <w:trPr>
          <w:trHeight w:val="717"/>
        </w:trPr>
        <w:tc>
          <w:tcPr>
            <w:tcW w:w="1921"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povprečna prisotnost</w:t>
            </w:r>
          </w:p>
        </w:tc>
        <w:tc>
          <w:tcPr>
            <w:tcW w:w="30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49,95</w:t>
            </w:r>
          </w:p>
        </w:tc>
        <w:tc>
          <w:tcPr>
            <w:tcW w:w="4242" w:type="dxa"/>
            <w:shd w:val="clear" w:color="auto" w:fill="auto"/>
          </w:tcPr>
          <w:p w:rsidR="005214CB" w:rsidRPr="003C5792" w:rsidRDefault="005214CB" w:rsidP="00782ECD">
            <w:pPr>
              <w:spacing w:line="276" w:lineRule="auto"/>
              <w:jc w:val="center"/>
              <w:rPr>
                <w:rFonts w:ascii="Palatino Linotype" w:hAnsi="Palatino Linotype"/>
                <w:sz w:val="22"/>
              </w:rPr>
            </w:pPr>
            <w:r w:rsidRPr="003C5792">
              <w:rPr>
                <w:rFonts w:ascii="Palatino Linotype" w:hAnsi="Palatino Linotype"/>
                <w:sz w:val="22"/>
              </w:rPr>
              <w:t>42,99</w:t>
            </w:r>
          </w:p>
        </w:tc>
      </w:tr>
    </w:tbl>
    <w:p w:rsidR="005214CB" w:rsidRPr="003C5792" w:rsidRDefault="005214CB" w:rsidP="005214CB">
      <w:pPr>
        <w:jc w:val="both"/>
        <w:rPr>
          <w:rFonts w:ascii="Palatino Linotype" w:hAnsi="Palatino Linotype"/>
          <w:b/>
          <w:highlight w:val="yellow"/>
        </w:rPr>
      </w:pPr>
    </w:p>
    <w:p w:rsidR="005214CB" w:rsidRPr="003C5792" w:rsidRDefault="005214CB" w:rsidP="005214CB">
      <w:pPr>
        <w:rPr>
          <w:rFonts w:ascii="Palatino Linotype" w:hAnsi="Palatino Linotype"/>
          <w:sz w:val="22"/>
          <w:szCs w:val="22"/>
          <w:highlight w:val="yellow"/>
        </w:rPr>
      </w:pPr>
    </w:p>
    <w:p w:rsidR="005214CB" w:rsidRPr="003C5792" w:rsidRDefault="005214CB" w:rsidP="006446B4">
      <w:pPr>
        <w:pStyle w:val="Naslov1"/>
      </w:pPr>
      <w:bookmarkStart w:id="82" w:name="_Toc209577801"/>
      <w:bookmarkStart w:id="83" w:name="_Toc332207404"/>
      <w:bookmarkStart w:id="84" w:name="_Toc368336218"/>
      <w:r w:rsidRPr="003C5792">
        <w:t xml:space="preserve"> </w:t>
      </w:r>
      <w:bookmarkStart w:id="85" w:name="_Toc463986885"/>
      <w:bookmarkStart w:id="86" w:name="_Toc211501858"/>
      <w:bookmarkStart w:id="87" w:name="_Toc215131848"/>
      <w:r w:rsidRPr="003C5792">
        <w:t>S</w:t>
      </w:r>
      <w:bookmarkEnd w:id="82"/>
      <w:bookmarkEnd w:id="83"/>
      <w:bookmarkEnd w:id="84"/>
      <w:r w:rsidRPr="003C5792">
        <w:t>ODELOVANJE Z OKOLJEM</w:t>
      </w:r>
      <w:bookmarkEnd w:id="85"/>
      <w:bookmarkEnd w:id="86"/>
      <w:bookmarkEnd w:id="87"/>
    </w:p>
    <w:p w:rsidR="005214CB" w:rsidRPr="003C5792" w:rsidRDefault="005214CB" w:rsidP="005214CB">
      <w:pPr>
        <w:rPr>
          <w:rFonts w:ascii="Palatino Linotype" w:hAnsi="Palatino Linotype"/>
        </w:rPr>
      </w:pPr>
    </w:p>
    <w:p w:rsidR="005214CB" w:rsidRPr="003C5792" w:rsidRDefault="005214CB" w:rsidP="00C214A3">
      <w:pPr>
        <w:pStyle w:val="Naslov2"/>
      </w:pPr>
      <w:bookmarkStart w:id="88" w:name="_Toc215131849"/>
      <w:r w:rsidRPr="003C5792">
        <w:t>NASTOPI NA ŠOLSKIH IN OBČINSKIH PRIREDITVAH V ŠOLSKEM LETU 2024/2025</w:t>
      </w:r>
      <w:bookmarkEnd w:id="88"/>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DAN BUČ IN KOSTANJA – (Petrina, 24. 10. 2024)</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BOŽIČNA PRIREDITEV – (Petrina, 19. 12. 2024)</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PRIREDITEV OB KULTURNEM PRAZNIKU, Kultura brez meja – (Petrina, 6. 2.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DAN KOSTEVSKIH ŽENA – (Petrina, 5. 3.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DAN ŽENA – (Osilnica, 8. 3.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OBČINSKI PRAZNIK OBČINE OSILNICA – (Osilnica, 25. 4.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OTVORITEV CESTE KOSTEL-ŽAGA – (Kostel, 8. 5.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OTVORITEV</w:t>
      </w:r>
      <w:r w:rsidRPr="003C5792">
        <w:rPr>
          <w:rFonts w:ascii="Palatino Linotype" w:hAnsi="Palatino Linotype"/>
          <w:sz w:val="22"/>
          <w:shd w:val="clear" w:color="auto" w:fill="FFFFFF"/>
        </w:rPr>
        <w:t xml:space="preserve"> PEŠPOTI DO GRADU KOSTEL </w:t>
      </w:r>
      <w:r w:rsidRPr="003C5792">
        <w:rPr>
          <w:rFonts w:ascii="Palatino Linotype" w:hAnsi="Palatino Linotype"/>
          <w:sz w:val="22"/>
        </w:rPr>
        <w:t>– (Kostel, 14. 5.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ZAKLJUČNA PRIREDITEV DEVETOŠOLCEV – VALETA (Fara, 13. 6.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OBČINSKI PRAZNIK, DAN DRŽAVNOSTI – (Petrina, 20. 6. 2025)</w:t>
      </w:r>
    </w:p>
    <w:p w:rsidR="005214CB" w:rsidRPr="003C5792" w:rsidRDefault="005214CB" w:rsidP="005214CB">
      <w:pPr>
        <w:pStyle w:val="Odstavekseznama"/>
        <w:numPr>
          <w:ilvl w:val="0"/>
          <w:numId w:val="3"/>
        </w:numPr>
        <w:spacing w:after="200" w:line="276" w:lineRule="auto"/>
        <w:ind w:left="284" w:hanging="284"/>
        <w:jc w:val="both"/>
        <w:rPr>
          <w:rFonts w:ascii="Palatino Linotype" w:hAnsi="Palatino Linotype"/>
          <w:sz w:val="22"/>
        </w:rPr>
      </w:pPr>
      <w:r w:rsidRPr="003C5792">
        <w:rPr>
          <w:rFonts w:ascii="Palatino Linotype" w:hAnsi="Palatino Linotype"/>
          <w:sz w:val="22"/>
        </w:rPr>
        <w:t>TAMBURANJE VA KOSTELE -  (Fara, 15. 8. 2025)</w:t>
      </w:r>
    </w:p>
    <w:p w:rsidR="000E764F" w:rsidRDefault="000E764F" w:rsidP="005214CB">
      <w:pPr>
        <w:rPr>
          <w:rFonts w:ascii="Palatino Linotype" w:hAnsi="Palatino Linotype"/>
        </w:rPr>
      </w:pPr>
    </w:p>
    <w:p w:rsidR="003C5792" w:rsidRPr="003C5792" w:rsidRDefault="003C5792" w:rsidP="005214CB">
      <w:pPr>
        <w:rPr>
          <w:rFonts w:ascii="Palatino Linotype" w:hAnsi="Palatino Linotype"/>
        </w:rPr>
      </w:pPr>
    </w:p>
    <w:p w:rsidR="005214CB" w:rsidRPr="003C5792" w:rsidRDefault="005214CB" w:rsidP="006446B4">
      <w:pPr>
        <w:pStyle w:val="Naslov1"/>
      </w:pPr>
      <w:bookmarkStart w:id="89" w:name="_Toc209577802"/>
      <w:bookmarkStart w:id="90" w:name="_Toc332207405"/>
      <w:bookmarkStart w:id="91" w:name="_Toc368336219"/>
      <w:bookmarkStart w:id="92" w:name="_Toc463986886"/>
      <w:bookmarkStart w:id="93" w:name="_Toc211501859"/>
      <w:bookmarkStart w:id="94" w:name="_Toc215131850"/>
      <w:r w:rsidRPr="003C5792">
        <w:t>DELO ŠOLSKE SVETOVALNE SLUŽBE</w:t>
      </w:r>
      <w:bookmarkEnd w:id="89"/>
      <w:bookmarkEnd w:id="90"/>
      <w:bookmarkEnd w:id="91"/>
      <w:bookmarkEnd w:id="92"/>
      <w:bookmarkEnd w:id="93"/>
      <w:bookmarkEnd w:id="94"/>
    </w:p>
    <w:p w:rsidR="005214CB" w:rsidRPr="003C5792" w:rsidRDefault="005214CB" w:rsidP="005214CB">
      <w:pPr>
        <w:rPr>
          <w:rFonts w:ascii="Palatino Linotype" w:hAnsi="Palatino Linotype"/>
          <w:szCs w:val="24"/>
        </w:rPr>
      </w:pPr>
    </w:p>
    <w:p w:rsidR="005214CB" w:rsidRPr="003C5792" w:rsidRDefault="005214CB" w:rsidP="005214CB">
      <w:pPr>
        <w:jc w:val="both"/>
        <w:rPr>
          <w:rFonts w:ascii="Palatino Linotype" w:hAnsi="Palatino Linotype"/>
          <w:i/>
          <w:iCs/>
        </w:rPr>
      </w:pPr>
      <w:r w:rsidRPr="003C5792">
        <w:rPr>
          <w:rStyle w:val="Poudarek"/>
          <w:rFonts w:ascii="Palatino Linotype" w:hAnsi="Palatino Linotype"/>
        </w:rPr>
        <w:t>POROČILO SVETOVALNE DELAVKE OB ZAKLJUČKU ŠOLSKEGA LETA 2024/2025</w:t>
      </w:r>
    </w:p>
    <w:p w:rsidR="005214CB" w:rsidRPr="003C5792" w:rsidRDefault="005214CB" w:rsidP="005214CB">
      <w:pPr>
        <w:spacing w:line="276" w:lineRule="auto"/>
        <w:jc w:val="both"/>
        <w:rPr>
          <w:rFonts w:ascii="Palatino Linotype" w:hAnsi="Palatino Linotype"/>
          <w:sz w:val="22"/>
          <w:szCs w:val="22"/>
        </w:rPr>
      </w:pPr>
      <w:r w:rsidRPr="003C5792">
        <w:rPr>
          <w:rFonts w:ascii="Palatino Linotype" w:hAnsi="Palatino Linotype"/>
          <w:sz w:val="22"/>
          <w:szCs w:val="22"/>
        </w:rPr>
        <w:t>Svetovalno delo se je v letošnjem šolskem letu 2024/2025 izvajalo v obsegu 19. ur na teden in se je v veliki meri povezovalo z nudenjem dodatne strokovne pomoči učencem s posebnimi potrebami.</w:t>
      </w:r>
    </w:p>
    <w:p w:rsidR="005214CB" w:rsidRPr="003C5792" w:rsidRDefault="005214CB" w:rsidP="005214CB">
      <w:pPr>
        <w:spacing w:line="276" w:lineRule="auto"/>
        <w:jc w:val="both"/>
        <w:rPr>
          <w:rFonts w:ascii="Palatino Linotype" w:hAnsi="Palatino Linotype"/>
          <w:sz w:val="22"/>
          <w:szCs w:val="22"/>
        </w:rPr>
      </w:pPr>
      <w:r w:rsidRPr="003C5792">
        <w:rPr>
          <w:rFonts w:ascii="Palatino Linotype" w:hAnsi="Palatino Linotype"/>
          <w:sz w:val="22"/>
          <w:szCs w:val="22"/>
        </w:rPr>
        <w:t xml:space="preserve">Delo šolske svetovalne službe obsega delo z učenci, delo z učitelji, delo s starši, delo z vodstvom in delo z zunanjimi ustanovami. Področja, ki jih svetovalna služba zaobjema so učenje in poučevanje; šolska kultura, vzgoja, klima, red; telesni, osebni (spoznavni in čustveni) in socialni razvoj; šolanje; poklicna orientacija; socialno-ekonomske stiske: </w:t>
      </w:r>
    </w:p>
    <w:p w:rsidR="005214CB" w:rsidRPr="003C5792" w:rsidRDefault="005214CB" w:rsidP="005214CB">
      <w:pPr>
        <w:jc w:val="both"/>
        <w:rPr>
          <w:rFonts w:ascii="Palatino Linotype" w:hAnsi="Palatino Linotype"/>
          <w:sz w:val="22"/>
          <w:szCs w:val="22"/>
        </w:rPr>
      </w:pPr>
    </w:p>
    <w:p w:rsidR="00F234AF" w:rsidRPr="003C5792" w:rsidRDefault="00F234AF" w:rsidP="005214CB">
      <w:pPr>
        <w:jc w:val="both"/>
        <w:rPr>
          <w:rFonts w:ascii="Palatino Linotype" w:hAnsi="Palatino Linotype"/>
          <w:sz w:val="22"/>
          <w:szCs w:val="22"/>
        </w:rPr>
      </w:pPr>
    </w:p>
    <w:p w:rsidR="005214CB" w:rsidRPr="003C5792" w:rsidRDefault="00F234AF" w:rsidP="005214CB">
      <w:pPr>
        <w:jc w:val="both"/>
        <w:rPr>
          <w:rFonts w:ascii="Palatino Linotype" w:hAnsi="Palatino Linotype"/>
          <w:sz w:val="22"/>
          <w:szCs w:val="22"/>
        </w:rPr>
      </w:pPr>
      <w:r w:rsidRPr="003C5792">
        <w:rPr>
          <w:rStyle w:val="Poudarek"/>
          <w:rFonts w:ascii="Palatino Linotype" w:hAnsi="Palatino Linotype"/>
        </w:rPr>
        <w:t>UČENJE IN POUČEVANJE – izboljšanje kvalitete poučevanja in učenja</w:t>
      </w: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delo z učenci: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 xml:space="preserve">Neposredna pomoč učencem z učnimi težavami oziroma učencem s posebnimi potrebami, </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Koordinacija pomoči učencem z učnimi težavami oziroma učencem s posebnimi potrebami,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Pomoč učencem pri organizaciji učenja in šolskega dela</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in posvetovalno delo z učitelji: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Neposredna pomoč učiteljem pri uresničevanju individualiziranih programov za učence s posebnimi potrebami,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Neposredna pomoč učiteljem pri vključevanju učencev s posebnimi potrebami k pouku.</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in posvetovalno delo s starši: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Individualno svetovanje staršem- govorilne ure, preko telefona, preko e-asistenta, preko e-pošte, učencev z učnimi težavami oziroma učencev s posebnimi potrebami (o prilagojenih metodah in oblikah učenja, o uspešnih strategijah pridobivanja znanja, oblikovanju ustreznih učnih navad, organizaciji učenja).</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Organizacija predavanj za starše – »Stres«</w:t>
      </w:r>
    </w:p>
    <w:p w:rsidR="00F234AF" w:rsidRPr="003C5792" w:rsidRDefault="00F234AF" w:rsidP="005214CB">
      <w:pPr>
        <w:jc w:val="both"/>
        <w:rPr>
          <w:rStyle w:val="Poudarek"/>
          <w:rFonts w:ascii="Palatino Linotype" w:hAnsi="Palatino Linotype"/>
        </w:rPr>
      </w:pPr>
    </w:p>
    <w:p w:rsidR="00F234AF" w:rsidRPr="003C5792" w:rsidRDefault="00F234AF" w:rsidP="005214CB">
      <w:pPr>
        <w:jc w:val="both"/>
        <w:rPr>
          <w:rStyle w:val="Poudarek"/>
          <w:rFonts w:ascii="Palatino Linotype" w:hAnsi="Palatino Linotype"/>
        </w:rPr>
      </w:pPr>
    </w:p>
    <w:p w:rsidR="005214CB" w:rsidRPr="003C5792" w:rsidRDefault="00F234AF" w:rsidP="005214CB">
      <w:pPr>
        <w:jc w:val="both"/>
        <w:rPr>
          <w:rStyle w:val="Poudarek"/>
          <w:rFonts w:ascii="Palatino Linotype" w:hAnsi="Palatino Linotype"/>
        </w:rPr>
      </w:pPr>
      <w:r w:rsidRPr="003C5792">
        <w:rPr>
          <w:rStyle w:val="Poudarek"/>
          <w:rFonts w:ascii="Palatino Linotype" w:hAnsi="Palatino Linotype"/>
        </w:rPr>
        <w:t>ŠOLSKA KULTURA, VZGOJA, KLIMA, RED – dnevni potek vsakdanjega življenja in dela v šoli, vzgojna in disciplinska problematika.</w:t>
      </w: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delo z učenci:</w:t>
      </w:r>
    </w:p>
    <w:p w:rsidR="005214CB" w:rsidRPr="003C5792" w:rsidRDefault="005214CB" w:rsidP="005214CB">
      <w:pPr>
        <w:numPr>
          <w:ilvl w:val="0"/>
          <w:numId w:val="7"/>
        </w:numPr>
        <w:jc w:val="both"/>
        <w:rPr>
          <w:rFonts w:ascii="Palatino Linotype" w:hAnsi="Palatino Linotype"/>
          <w:b/>
          <w:sz w:val="22"/>
          <w:szCs w:val="22"/>
        </w:rPr>
      </w:pPr>
      <w:r w:rsidRPr="003C5792">
        <w:rPr>
          <w:rFonts w:ascii="Palatino Linotype" w:hAnsi="Palatino Linotype"/>
          <w:sz w:val="22"/>
          <w:szCs w:val="22"/>
        </w:rPr>
        <w:t xml:space="preserve">Neposredna pomoč in organizacija pomoči učencema z vzgojnimi in disciplinskimi težavami: uporaba rumenih in rdečih kartonov; nalepke za sprejemljivo in nesprejemljivo vedenje; izpolnjevanje </w:t>
      </w:r>
      <w:proofErr w:type="spellStart"/>
      <w:r w:rsidRPr="003C5792">
        <w:rPr>
          <w:rFonts w:ascii="Palatino Linotype" w:hAnsi="Palatino Linotype"/>
          <w:sz w:val="22"/>
          <w:szCs w:val="22"/>
        </w:rPr>
        <w:t>samoocenjevalnih</w:t>
      </w:r>
      <w:proofErr w:type="spellEnd"/>
      <w:r w:rsidRPr="003C5792">
        <w:rPr>
          <w:rFonts w:ascii="Palatino Linotype" w:hAnsi="Palatino Linotype"/>
          <w:sz w:val="22"/>
          <w:szCs w:val="22"/>
        </w:rPr>
        <w:t xml:space="preserve"> lestvic in evalvacija le-teh; restitucija.</w:t>
      </w:r>
    </w:p>
    <w:p w:rsidR="005214CB" w:rsidRPr="003C5792" w:rsidRDefault="005214CB" w:rsidP="00F234AF">
      <w:pPr>
        <w:numPr>
          <w:ilvl w:val="0"/>
          <w:numId w:val="7"/>
        </w:numPr>
        <w:jc w:val="both"/>
        <w:rPr>
          <w:rFonts w:ascii="Palatino Linotype" w:hAnsi="Palatino Linotype"/>
          <w:b/>
          <w:sz w:val="22"/>
          <w:szCs w:val="22"/>
        </w:rPr>
      </w:pPr>
      <w:r w:rsidRPr="003C5792">
        <w:rPr>
          <w:rFonts w:ascii="Palatino Linotype" w:hAnsi="Palatino Linotype"/>
          <w:sz w:val="22"/>
          <w:szCs w:val="22"/>
        </w:rPr>
        <w:t>Takojšnje ukrepanje in svetovanje učencem, pri katerih je bila zaznana vzgojna in disciplinska težava.</w:t>
      </w:r>
    </w:p>
    <w:p w:rsidR="005214CB" w:rsidRPr="003C5792" w:rsidRDefault="005214CB" w:rsidP="005214CB">
      <w:pPr>
        <w:jc w:val="both"/>
        <w:rPr>
          <w:rFonts w:ascii="Palatino Linotype" w:hAnsi="Palatino Linotype"/>
          <w:b/>
          <w:sz w:val="22"/>
          <w:szCs w:val="22"/>
        </w:rPr>
      </w:pP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in posvetovalno delo z učitelji:</w:t>
      </w:r>
    </w:p>
    <w:p w:rsidR="005214CB" w:rsidRPr="003C5792" w:rsidRDefault="005214CB" w:rsidP="005214CB">
      <w:pPr>
        <w:numPr>
          <w:ilvl w:val="0"/>
          <w:numId w:val="7"/>
        </w:numPr>
        <w:jc w:val="both"/>
        <w:rPr>
          <w:rFonts w:ascii="Palatino Linotype" w:hAnsi="Palatino Linotype"/>
          <w:b/>
          <w:sz w:val="22"/>
          <w:szCs w:val="22"/>
        </w:rPr>
      </w:pPr>
      <w:r w:rsidRPr="003C5792">
        <w:rPr>
          <w:rFonts w:ascii="Palatino Linotype" w:hAnsi="Palatino Linotype"/>
          <w:sz w:val="22"/>
          <w:szCs w:val="22"/>
        </w:rPr>
        <w:t>posvetovanje z učitelji pri oblikovanju osnovnih smernic za posamezne učence s ciljem transformacije njihovega vedenja: uporaba rumenih in rdečih kartonov; uporaba nalepk za sprejemljivo in nesprejemljivo vedenje.</w:t>
      </w:r>
    </w:p>
    <w:p w:rsidR="005214CB" w:rsidRPr="003C5792" w:rsidRDefault="005214CB" w:rsidP="005214CB">
      <w:pPr>
        <w:numPr>
          <w:ilvl w:val="0"/>
          <w:numId w:val="7"/>
        </w:numPr>
        <w:jc w:val="both"/>
        <w:rPr>
          <w:rFonts w:ascii="Palatino Linotype" w:hAnsi="Palatino Linotype"/>
          <w:b/>
          <w:sz w:val="22"/>
          <w:szCs w:val="22"/>
        </w:rPr>
      </w:pPr>
      <w:r w:rsidRPr="003C5792">
        <w:rPr>
          <w:rFonts w:ascii="Palatino Linotype" w:hAnsi="Palatino Linotype"/>
          <w:sz w:val="22"/>
          <w:szCs w:val="22"/>
        </w:rPr>
        <w:lastRenderedPageBreak/>
        <w:t>Svetovanje učiteljem za učinkovito delo z učenci, ki imajo vzgojne/disciplinske težave;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Posvetovanje z učitelji pri delu z oddelčnimi skupnosti: program razrednih ur, reševanje konfliktov.</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Sodelovanje pri razgovorih s starši.</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Svetovalno in posvetovalno delo s starši: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Svetovanje staršem v podporo in pomoč pri zagotavljanju osnovne varnosti in spodbudnega okolja za učenje;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Svetovanje staršem za učinkovito delo z otroki, ki imajo vzgojne/disciplinske težave;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Posvetovanje s starši pri oblikovanju vzgojnih smernic za svojega otroka.</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Sodelovanje z vodstvom:</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Pri zagotavljanju pogojev za oblikovanje osnovne varnosti in spodbudnega okolja za učenje;</w:t>
      </w:r>
    </w:p>
    <w:p w:rsidR="005214CB" w:rsidRPr="003C5792" w:rsidRDefault="005214CB" w:rsidP="005214CB">
      <w:pPr>
        <w:jc w:val="both"/>
        <w:rPr>
          <w:rFonts w:ascii="Palatino Linotype" w:hAnsi="Palatino Linotype"/>
          <w:sz w:val="22"/>
          <w:szCs w:val="22"/>
        </w:rPr>
      </w:pPr>
    </w:p>
    <w:p w:rsidR="005214CB" w:rsidRPr="003C5792" w:rsidRDefault="005214CB" w:rsidP="005214CB">
      <w:pPr>
        <w:spacing w:line="276" w:lineRule="auto"/>
        <w:jc w:val="both"/>
        <w:rPr>
          <w:rFonts w:ascii="Palatino Linotype" w:hAnsi="Palatino Linotype"/>
          <w:b/>
          <w:i/>
          <w:sz w:val="22"/>
          <w:szCs w:val="22"/>
        </w:rPr>
      </w:pPr>
      <w:r w:rsidRPr="003C5792">
        <w:rPr>
          <w:rFonts w:ascii="Palatino Linotype" w:hAnsi="Palatino Linotype"/>
          <w:b/>
          <w:i/>
          <w:sz w:val="22"/>
          <w:szCs w:val="22"/>
        </w:rPr>
        <w:t>Razvojno-analitično delo:</w:t>
      </w:r>
    </w:p>
    <w:p w:rsidR="005214CB" w:rsidRPr="003C5792" w:rsidRDefault="005214CB" w:rsidP="005214CB">
      <w:pPr>
        <w:spacing w:line="276" w:lineRule="auto"/>
        <w:jc w:val="both"/>
        <w:rPr>
          <w:rFonts w:ascii="Palatino Linotype" w:hAnsi="Palatino Linotype"/>
          <w:sz w:val="22"/>
          <w:szCs w:val="22"/>
        </w:rPr>
      </w:pPr>
      <w:r w:rsidRPr="003C5792">
        <w:rPr>
          <w:rFonts w:ascii="Palatino Linotype" w:hAnsi="Palatino Linotype"/>
          <w:sz w:val="22"/>
          <w:szCs w:val="22"/>
        </w:rPr>
        <w:t>Priprava in oblikovanje pravil šolskega reda v internem šolskem dokumentu po smernicah predvidenih za osnovne šole. Priprava konkretnih pravil šolskega reda, ki izhajajo iz internega šolskega dokumenta »Pravila šolskega reda« z namenom izboljšanja klime in kulture šole ter predstavitev le teh uporabnikom šole. Preučevanje in spremljanje sprejemanja »novih« pravil pri učiteljih, učencih in starših. Pravila so bila sprejeta tako s strani učiteljev, kot s strani učencev in staršev. Vidno je izboljšanje kulture na šoli. S pravili je potrebno nadaljevati, da jih učenci, kot učitelji ponotranjijo, saj bo na takšen način prišlo tudi do izboljšanja klime na šoli. Učenci iz drugih šolskih okolji nimajo večjih težav pri upoštevanju pravil na naši šoli. Velik izziv predstavljajo učenci z motnjami ADHD in učenci z motnjami  Posledično se v šoli topijo vezi med učenci in učitelji, konflikti med učenci so pogosti, prihaja do nespoštljivega odnosa do učencev, ki so na novo vpisani in do tekmovanja med učenci za boljši status. V primeru neprimernega vedenja in kršenja šolskih pravil sledijo posledice skladno s šolskimi pravili. Učni rezultati pa so slabši. Zato je ustvarjanje trajnostne in vzdržljive klime in kulture nujno na OŠ Fara. Tudi zaradi oblikovanja varnega okolja, ki spodbuja spoštljive odnose in razvoj posameznikovih potencialov.</w:t>
      </w:r>
    </w:p>
    <w:p w:rsidR="005214CB" w:rsidRPr="003C5792" w:rsidRDefault="005214CB" w:rsidP="005214CB">
      <w:pPr>
        <w:spacing w:line="276" w:lineRule="auto"/>
        <w:jc w:val="both"/>
        <w:rPr>
          <w:rFonts w:ascii="Palatino Linotype" w:hAnsi="Palatino Linotype"/>
          <w:sz w:val="22"/>
          <w:szCs w:val="22"/>
        </w:rPr>
      </w:pPr>
      <w:r w:rsidRPr="003C5792">
        <w:rPr>
          <w:rFonts w:ascii="Palatino Linotype" w:hAnsi="Palatino Linotype"/>
          <w:sz w:val="22"/>
          <w:szCs w:val="22"/>
        </w:rPr>
        <w:t xml:space="preserve">Izziv predstavlja doslednost vseh strokovnih delavcev in njihova količina tolerance, v prihodnjem letu je potreben večji poudarek na upoštevanju šolskih pravil in postopkih, ki sledijo v primeru kršitev, kot so opredeljeni v dokumentu. </w:t>
      </w:r>
    </w:p>
    <w:p w:rsidR="005214CB" w:rsidRPr="003C5792" w:rsidRDefault="005214CB" w:rsidP="005214CB">
      <w:pPr>
        <w:spacing w:line="276" w:lineRule="auto"/>
        <w:jc w:val="both"/>
        <w:rPr>
          <w:rFonts w:ascii="Palatino Linotype" w:hAnsi="Palatino Linotype"/>
          <w:sz w:val="22"/>
          <w:szCs w:val="22"/>
        </w:rPr>
      </w:pPr>
    </w:p>
    <w:p w:rsidR="005214CB" w:rsidRPr="003C5792" w:rsidRDefault="00F234AF" w:rsidP="005214CB">
      <w:pPr>
        <w:jc w:val="both"/>
        <w:rPr>
          <w:rStyle w:val="Poudarek"/>
          <w:rFonts w:ascii="Palatino Linotype" w:hAnsi="Palatino Linotype"/>
        </w:rPr>
      </w:pPr>
      <w:r w:rsidRPr="003C5792">
        <w:rPr>
          <w:rStyle w:val="Poudarek"/>
          <w:rFonts w:ascii="Palatino Linotype" w:hAnsi="Palatino Linotype"/>
        </w:rPr>
        <w:t>TELESNI, OSEBNI (SPOZNAVNI IN ČUSTVENI) IN SOCIALNI RAZVOJ</w:t>
      </w: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Svetovalno delo z učenci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Pogovor z učenko in svetovanje učenki, ki kaže znake nizke samopodobe;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Pogovori z učenci v primeru konfliktnih situacij in kršenju šolskih pravil.</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Pogovori z učenko, ki doživlja čustveno stisko.</w:t>
      </w:r>
    </w:p>
    <w:p w:rsidR="005214CB" w:rsidRPr="003C5792" w:rsidRDefault="005214CB" w:rsidP="005214CB">
      <w:pPr>
        <w:jc w:val="both"/>
        <w:rPr>
          <w:rFonts w:ascii="Palatino Linotype" w:hAnsi="Palatino Linotype"/>
          <w:b/>
          <w:sz w:val="22"/>
          <w:szCs w:val="22"/>
        </w:rPr>
      </w:pPr>
    </w:p>
    <w:p w:rsidR="00F234AF" w:rsidRPr="003C5792" w:rsidRDefault="00F234AF" w:rsidP="005214CB">
      <w:pPr>
        <w:jc w:val="both"/>
        <w:rPr>
          <w:rStyle w:val="Poudarek"/>
          <w:rFonts w:ascii="Palatino Linotype" w:hAnsi="Palatino Linotype"/>
        </w:rPr>
      </w:pPr>
      <w:r w:rsidRPr="003C5792">
        <w:rPr>
          <w:rStyle w:val="Poudarek"/>
          <w:rFonts w:ascii="Palatino Linotype" w:hAnsi="Palatino Linotype"/>
        </w:rPr>
        <w:t>ŠOLANJE – svetovalno delo o vprašanjih v zvezi s šolanjem.</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Načrtovanje, koordinacija in izvedba vpisa v 1. razred;</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Koordinacija in izvedba prešolanja učencev ter spremljanje in pomoč vključevanja v šolsko skupnost;</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lastRenderedPageBreak/>
        <w:t>Podajanje strokovnega mnenja o ponavljanju, napredovanju in prešolanju učencev;</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Reševanje konfliktov;</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Sodelovanje z vodstvom pri oblikovanju LDN-ja;</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Posvetovanje z zunanjimi ustanovami- Zavod za šolstvo, Ljudska univerza, Center za socialno delo, zdravstveni dom Kočevje.</w:t>
      </w:r>
    </w:p>
    <w:p w:rsidR="005214CB" w:rsidRPr="003C5792" w:rsidRDefault="005214CB" w:rsidP="005214CB">
      <w:pPr>
        <w:jc w:val="both"/>
        <w:rPr>
          <w:rFonts w:ascii="Palatino Linotype" w:hAnsi="Palatino Linotype"/>
          <w:sz w:val="22"/>
          <w:szCs w:val="22"/>
        </w:rPr>
      </w:pPr>
    </w:p>
    <w:p w:rsidR="005214CB" w:rsidRPr="003C5792" w:rsidRDefault="00F234AF" w:rsidP="005214CB">
      <w:pPr>
        <w:jc w:val="both"/>
        <w:rPr>
          <w:rStyle w:val="Poudarek"/>
          <w:rFonts w:ascii="Palatino Linotype" w:hAnsi="Palatino Linotype"/>
        </w:rPr>
      </w:pPr>
      <w:r w:rsidRPr="003C5792">
        <w:rPr>
          <w:rStyle w:val="Poudarek"/>
          <w:rFonts w:ascii="Palatino Linotype" w:hAnsi="Palatino Linotype"/>
        </w:rPr>
        <w:t>POKLICNA ORIENTACIJA</w:t>
      </w: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Svetovalno delo z učenci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Informiranje učencev o nadaljnjem izobraževanju in poklicih;</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Organizacija in koordinacija obiskov tematskih razstav poklicev: Kočevje, Ljubljana;</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Izvedba delavnice in predavanj: Organizacija izobraževanja v Sloveniji; izdelava sheme izobraževalnega sistema v Sloveniji – srednješolski sistem;</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Skupinsko poklicno svetovanje in reševanje vprašalnikov na spletnih straneh Zavoda za zaposlovanje;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Individualno svetovalno svetovanje - evalvacija vprašalnikov, pogovor o lastnih željah, predstavitev in pregled možnostih glede na učni uspeh učenca.</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Svetovalno in posvetovalno delo z učitelji in drugimi sodelavci na šoli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Sodelovanje z učitelji pri načrtovanju in izvedbi delavnic na temo poklicne vzgoje;</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Sodelovanje z razredniki in posvetovanje o izobraževalno-poklicni nameri učencev.</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Svetovalno in posvetovalno delo s starši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Organizacija in izvedba predavanj za starše z vsemi informacijami glede možnostih vpisa;</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Komunikacija in informiranje staršev preko e-pošte in telefona;</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Pomoč staršem pri zagotavljanju dodatne strokovne pomoči učencu na srednješolski ravni;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Individualni razgovori s starši skupaj z njihovimi otroci o izobraževalno-poklicni nameri oziroma izbiri.</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b/>
          <w:sz w:val="22"/>
          <w:szCs w:val="22"/>
        </w:rPr>
        <w:t>Sodelovanje z vodstvom</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Koordinacija aktivnosti poklicne orientacije- načrtovanje in organizacija z vodstvom šole.</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b/>
          <w:sz w:val="22"/>
          <w:szCs w:val="22"/>
        </w:rPr>
      </w:pPr>
      <w:r w:rsidRPr="003C5792">
        <w:rPr>
          <w:rFonts w:ascii="Palatino Linotype" w:hAnsi="Palatino Linotype"/>
          <w:b/>
          <w:sz w:val="22"/>
          <w:szCs w:val="22"/>
        </w:rPr>
        <w:t>Sodelovanje in koordinacija dela z zunanjimi ustanovami</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Zavod za šolstvo glede dodatne strokovne pomoči učencu po spremembi ravni izobraževanja- srednješolska raven;</w:t>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Ljudska univerza Kočevje- organizacija poklicnih razstav;</w:t>
      </w:r>
    </w:p>
    <w:p w:rsidR="00F234AF" w:rsidRPr="003C5792" w:rsidRDefault="005214CB" w:rsidP="00F234AF">
      <w:pPr>
        <w:numPr>
          <w:ilvl w:val="0"/>
          <w:numId w:val="7"/>
        </w:numPr>
        <w:jc w:val="both"/>
        <w:rPr>
          <w:rFonts w:ascii="Palatino Linotype" w:hAnsi="Palatino Linotype"/>
          <w:sz w:val="22"/>
          <w:szCs w:val="22"/>
        </w:rPr>
      </w:pPr>
      <w:r w:rsidRPr="003C5792">
        <w:rPr>
          <w:rFonts w:ascii="Palatino Linotype" w:hAnsi="Palatino Linotype"/>
          <w:sz w:val="22"/>
          <w:szCs w:val="22"/>
        </w:rPr>
        <w:t>Srednje šole - informativni dnevi.</w:t>
      </w:r>
    </w:p>
    <w:p w:rsidR="00F234AF" w:rsidRPr="003C5792" w:rsidRDefault="00F234AF" w:rsidP="00F234AF">
      <w:pPr>
        <w:jc w:val="both"/>
        <w:rPr>
          <w:rFonts w:ascii="Palatino Linotype" w:hAnsi="Palatino Linotype"/>
          <w:b/>
          <w:sz w:val="22"/>
          <w:szCs w:val="22"/>
        </w:rPr>
      </w:pPr>
    </w:p>
    <w:p w:rsidR="005214CB" w:rsidRPr="003C5792" w:rsidRDefault="00F234AF" w:rsidP="00F234AF">
      <w:pPr>
        <w:jc w:val="both"/>
        <w:rPr>
          <w:rStyle w:val="Poudarek"/>
          <w:rFonts w:ascii="Palatino Linotype" w:hAnsi="Palatino Linotype"/>
        </w:rPr>
      </w:pPr>
      <w:r w:rsidRPr="003C5792">
        <w:rPr>
          <w:rStyle w:val="Poudarek"/>
          <w:rFonts w:ascii="Palatino Linotype" w:hAnsi="Palatino Linotype"/>
        </w:rPr>
        <w:t>SOCIALNO-EKONOMSKE STISKE</w:t>
      </w:r>
      <w:r w:rsidR="005214CB" w:rsidRPr="003C5792">
        <w:rPr>
          <w:rStyle w:val="Poudarek"/>
          <w:rFonts w:ascii="Palatino Linotype" w:hAnsi="Palatino Linotype"/>
        </w:rPr>
        <w:tab/>
      </w:r>
    </w:p>
    <w:p w:rsidR="005214CB" w:rsidRPr="003C5792" w:rsidRDefault="005214CB" w:rsidP="005214CB">
      <w:pPr>
        <w:numPr>
          <w:ilvl w:val="0"/>
          <w:numId w:val="7"/>
        </w:numPr>
        <w:jc w:val="both"/>
        <w:rPr>
          <w:rFonts w:ascii="Palatino Linotype" w:hAnsi="Palatino Linotype"/>
          <w:sz w:val="22"/>
          <w:szCs w:val="22"/>
        </w:rPr>
      </w:pPr>
      <w:r w:rsidRPr="003C5792">
        <w:rPr>
          <w:rFonts w:ascii="Palatino Linotype" w:hAnsi="Palatino Linotype"/>
          <w:sz w:val="22"/>
          <w:szCs w:val="22"/>
        </w:rPr>
        <w:t>Komunikacija in posvetovanje z Zvezo prijateljev mladine glede projekta Botrstvo.</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p>
    <w:p w:rsidR="005214CB" w:rsidRPr="003C5792" w:rsidRDefault="005214CB" w:rsidP="006446B4">
      <w:pPr>
        <w:pStyle w:val="Naslov1"/>
      </w:pPr>
      <w:bookmarkStart w:id="95" w:name="_Toc209577803"/>
      <w:bookmarkStart w:id="96" w:name="_Toc332207406"/>
      <w:bookmarkStart w:id="97" w:name="_Toc368336220"/>
      <w:bookmarkStart w:id="98" w:name="_Toc463986887"/>
      <w:bookmarkStart w:id="99" w:name="_Toc211501860"/>
      <w:bookmarkStart w:id="100" w:name="_Toc215131851"/>
      <w:r w:rsidRPr="003C5792">
        <w:t>ŠOLSKA KNJIŽNICA</w:t>
      </w:r>
      <w:bookmarkEnd w:id="95"/>
      <w:bookmarkEnd w:id="96"/>
      <w:bookmarkEnd w:id="97"/>
      <w:bookmarkEnd w:id="98"/>
      <w:r w:rsidRPr="003C5792">
        <w:t xml:space="preserve"> IN UČBENIŠKI SKLAD</w:t>
      </w:r>
      <w:bookmarkEnd w:id="99"/>
      <w:bookmarkEnd w:id="100"/>
    </w:p>
    <w:p w:rsidR="005214CB" w:rsidRPr="003C5792" w:rsidRDefault="005214CB" w:rsidP="005214CB">
      <w:pPr>
        <w:pStyle w:val="Default"/>
        <w:rPr>
          <w:rFonts w:ascii="Palatino Linotype" w:hAnsi="Palatino Linotype"/>
          <w:color w:val="auto"/>
        </w:rPr>
      </w:pPr>
      <w:bookmarkStart w:id="101" w:name="_Toc209577804"/>
    </w:p>
    <w:bookmarkEnd w:id="101"/>
    <w:p w:rsidR="005214CB" w:rsidRPr="003C5792" w:rsidRDefault="005214CB" w:rsidP="005214CB">
      <w:pPr>
        <w:pStyle w:val="Default"/>
        <w:jc w:val="both"/>
        <w:rPr>
          <w:rFonts w:ascii="Palatino Linotype" w:hAnsi="Palatino Linotype" w:cs="Arial"/>
          <w:color w:val="auto"/>
          <w:sz w:val="22"/>
        </w:rPr>
      </w:pPr>
      <w:r w:rsidRPr="003C5792">
        <w:rPr>
          <w:rFonts w:ascii="Palatino Linotype" w:hAnsi="Palatino Linotype" w:cs="Arial"/>
          <w:color w:val="auto"/>
          <w:sz w:val="22"/>
        </w:rPr>
        <w:lastRenderedPageBreak/>
        <w:t xml:space="preserve">Šolsko knjižnico so v šolskem letu 2024/25 obiskovali učenci od 1. do 9. razreda in vrtčevski otroci ter si izposojali knjižno gradivo. V času od 2.9. 2024 do 23. 6. 2025 so si gradivo izposodili 468-krat in si v tem času izposodili  908 knjižnih enot (vključno z učbeniki iz učbeniškega sklada). </w:t>
      </w:r>
    </w:p>
    <w:p w:rsidR="005214CB" w:rsidRPr="003C5792" w:rsidRDefault="005214CB" w:rsidP="005214CB">
      <w:pPr>
        <w:pStyle w:val="Default"/>
        <w:jc w:val="both"/>
        <w:rPr>
          <w:rFonts w:ascii="Palatino Linotype" w:hAnsi="Palatino Linotype" w:cs="Arial"/>
          <w:color w:val="auto"/>
          <w:sz w:val="22"/>
        </w:rPr>
      </w:pPr>
      <w:r w:rsidRPr="003C5792">
        <w:rPr>
          <w:rFonts w:ascii="Palatino Linotype" w:hAnsi="Palatino Linotype" w:cs="Arial"/>
          <w:color w:val="auto"/>
          <w:sz w:val="22"/>
        </w:rPr>
        <w:t xml:space="preserve">Ker v ŠK nimamo na voljo dovolj izvodov posameznih naslovov za potrebe domačega branja in govornih nastopov, smo knjižnično zbirko dopolnjevali s knjigami Knjižnice Kočevje (preko Potujoče knjižnice); učenci so si na ta način izposodili 14 enot </w:t>
      </w:r>
      <w:proofErr w:type="spellStart"/>
      <w:r w:rsidRPr="003C5792">
        <w:rPr>
          <w:rFonts w:ascii="Palatino Linotype" w:hAnsi="Palatino Linotype" w:cs="Arial"/>
          <w:color w:val="auto"/>
          <w:sz w:val="22"/>
        </w:rPr>
        <w:t>knj</w:t>
      </w:r>
      <w:proofErr w:type="spellEnd"/>
      <w:r w:rsidRPr="003C5792">
        <w:rPr>
          <w:rFonts w:ascii="Palatino Linotype" w:hAnsi="Palatino Linotype" w:cs="Arial"/>
          <w:color w:val="auto"/>
          <w:sz w:val="22"/>
        </w:rPr>
        <w:t xml:space="preserve">. gradiva. </w:t>
      </w:r>
    </w:p>
    <w:p w:rsidR="005214CB" w:rsidRPr="003C5792" w:rsidRDefault="005214CB" w:rsidP="005214CB">
      <w:pPr>
        <w:pStyle w:val="Default"/>
        <w:jc w:val="both"/>
        <w:rPr>
          <w:rFonts w:ascii="Palatino Linotype" w:hAnsi="Palatino Linotype" w:cs="Arial"/>
          <w:color w:val="auto"/>
          <w:sz w:val="22"/>
        </w:rPr>
      </w:pPr>
      <w:r w:rsidRPr="003C5792">
        <w:rPr>
          <w:rFonts w:ascii="Palatino Linotype" w:hAnsi="Palatino Linotype" w:cs="Arial"/>
          <w:color w:val="auto"/>
          <w:sz w:val="22"/>
        </w:rPr>
        <w:t>V okviru dejavnosti knjižnice potekajo knjižne uganke meseca, pri katerih se učenci potegujejo za praktične mesečne nagrade in glavno nagrado ob zaključku pouka.</w:t>
      </w:r>
    </w:p>
    <w:p w:rsidR="005214CB" w:rsidRPr="003C5792" w:rsidRDefault="005214CB" w:rsidP="005214CB">
      <w:pPr>
        <w:pStyle w:val="Default"/>
        <w:jc w:val="both"/>
        <w:rPr>
          <w:rFonts w:ascii="Palatino Linotype" w:hAnsi="Palatino Linotype" w:cs="Arial"/>
          <w:color w:val="auto"/>
          <w:sz w:val="22"/>
        </w:rPr>
      </w:pPr>
      <w:r w:rsidRPr="003C5792">
        <w:rPr>
          <w:rFonts w:ascii="Palatino Linotype" w:hAnsi="Palatino Linotype" w:cs="Arial"/>
          <w:color w:val="auto"/>
          <w:sz w:val="22"/>
        </w:rPr>
        <w:t xml:space="preserve">Knjižnično-informacijsko znanje (učne teme) so potekale v okviru pouka slovenščine v vseh oddelkih. </w:t>
      </w:r>
    </w:p>
    <w:p w:rsidR="005214CB" w:rsidRPr="003C5792" w:rsidRDefault="005214CB" w:rsidP="005214CB">
      <w:pPr>
        <w:pStyle w:val="Default"/>
        <w:jc w:val="both"/>
        <w:rPr>
          <w:rFonts w:ascii="Palatino Linotype" w:hAnsi="Palatino Linotype" w:cs="Arial"/>
          <w:color w:val="auto"/>
          <w:sz w:val="22"/>
        </w:rPr>
      </w:pPr>
      <w:r w:rsidRPr="003C5792">
        <w:rPr>
          <w:rFonts w:ascii="Palatino Linotype" w:hAnsi="Palatino Linotype" w:cs="Arial"/>
          <w:color w:val="auto"/>
          <w:sz w:val="22"/>
        </w:rPr>
        <w:t xml:space="preserve">Ena od dejavnosti šolske knjižnice je tudi nabava gradiv, od leposlovja, strokovnih knjig, revij do učbenikov za učbeniški sklad. V tem šolskem letu smo pridobili 35 enot učbenikov za US v znesku 637,49 evra ter  2 enoti knjižnega gradiva za šolsko knjižnico v znesku 41,98 evra. Za učitelje je bilo nabavljeno gradivo v znesku 201,44 evra. Pridobili pa smo tudi 19 enot knjižnega gradiva kot dar, in sicer založbe Sodobnost </w:t>
      </w:r>
      <w:proofErr w:type="spellStart"/>
      <w:r w:rsidRPr="003C5792">
        <w:rPr>
          <w:rFonts w:ascii="Palatino Linotype" w:hAnsi="Palatino Linotype" w:cs="Arial"/>
          <w:color w:val="auto"/>
          <w:sz w:val="22"/>
        </w:rPr>
        <w:t>International</w:t>
      </w:r>
      <w:proofErr w:type="spellEnd"/>
      <w:r w:rsidRPr="003C5792">
        <w:rPr>
          <w:rFonts w:ascii="Palatino Linotype" w:hAnsi="Palatino Linotype" w:cs="Arial"/>
          <w:color w:val="auto"/>
          <w:sz w:val="22"/>
        </w:rPr>
        <w:t>, Društva Bralna značka Slovenije in Zavoda RS za varstvo narave.</w:t>
      </w:r>
    </w:p>
    <w:p w:rsidR="005214CB" w:rsidRPr="003C5792" w:rsidRDefault="005214CB" w:rsidP="005214CB">
      <w:pPr>
        <w:rPr>
          <w:rFonts w:ascii="Palatino Linotype" w:hAnsi="Palatino Linotype"/>
          <w:szCs w:val="24"/>
        </w:rPr>
      </w:pPr>
    </w:p>
    <w:p w:rsidR="005214CB" w:rsidRPr="003C5792" w:rsidRDefault="005214CB" w:rsidP="005214CB">
      <w:pPr>
        <w:pStyle w:val="Naslov"/>
        <w:jc w:val="left"/>
        <w:rPr>
          <w:rFonts w:ascii="Palatino Linotype" w:hAnsi="Palatino Linotype"/>
          <w:sz w:val="22"/>
          <w:highlight w:val="yellow"/>
        </w:rPr>
      </w:pPr>
    </w:p>
    <w:p w:rsidR="005214CB" w:rsidRPr="003C5792" w:rsidRDefault="005214CB" w:rsidP="006446B4">
      <w:pPr>
        <w:pStyle w:val="Naslov1"/>
      </w:pPr>
      <w:bookmarkStart w:id="102" w:name="_Toc209577805"/>
      <w:bookmarkStart w:id="103" w:name="_Toc332207408"/>
      <w:bookmarkStart w:id="104" w:name="_Toc368336222"/>
      <w:r w:rsidRPr="003C5792">
        <w:t xml:space="preserve"> </w:t>
      </w:r>
      <w:bookmarkStart w:id="105" w:name="_Toc463986889"/>
      <w:bookmarkStart w:id="106" w:name="_Toc211501861"/>
      <w:bookmarkStart w:id="107" w:name="_Toc215131852"/>
      <w:r w:rsidRPr="003C5792">
        <w:t>ŠOLSKA PREHRANA</w:t>
      </w:r>
      <w:bookmarkEnd w:id="102"/>
      <w:bookmarkEnd w:id="103"/>
      <w:bookmarkEnd w:id="104"/>
      <w:bookmarkEnd w:id="105"/>
      <w:bookmarkEnd w:id="106"/>
      <w:bookmarkEnd w:id="107"/>
    </w:p>
    <w:p w:rsidR="005214CB" w:rsidRPr="003C5792" w:rsidRDefault="005214CB" w:rsidP="005214CB">
      <w:pPr>
        <w:pStyle w:val="Naslov"/>
        <w:ind w:left="720"/>
        <w:jc w:val="left"/>
        <w:rPr>
          <w:rFonts w:ascii="Palatino Linotype" w:hAnsi="Palatino Linotype"/>
          <w:highlight w:val="yellow"/>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 šolskem letu 2024/2025 je šolska kuhinja učencem od 1. do 9. razreda ponujala šolsko malico in kosilo. Šolska malica potekala v času od 9.25 - 9.40, kosilo pa od 12.05 do 12.25. Pri izvajanju smo upoštevali ustrezne zdravstveno-higiensko smernice. </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Pri načrtovanju šolske prehrane sledimo Smernicam zdravega prehranjevanja v vzgojno-izobraževalnih ustanovah Ministrstva za zdravje. Učencem zagotavljamo raznovrstno, zdravo in varovalno hrano, prilagojeno njihovim potrebam. Vključujemo različne vrste sadja in zelenjave ter stročnic, pa tudi živila lokalnega izvora ter ekološka živila in živila iz sheme kakovosti. Šola je sodelovala pri projektu Tradicionalni slovenski zajtrk in Šolska shema.</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Na šolsko prehrano (malico in kosilo) je bilo ob koncu šolskega leta prijavljenih 52 učencev, saj je bil en učenec tekom šolskega leta od šolske malice odjavljen. Cena za šolsko malico je določena s sklepom MIZŠ in je za šolsko leto 2024/2025 znašala 1,10 €. Cena subvencije za malico je bila enaka ceni malice. Cena kosila za učence od 1. do 4. razreda znaša 2,0 €, za učence od 5. do 9. razreda pa 2,20 €.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Vsem učencem in učenkam iz občine Osilnica, ki niso upravičeni do subvencije malice s strani države, malico v celotnem znesku subvencionira Občina Osilnica. Omenjeno subvencijo je prejemalo 6 učencev. Ob koncu šolskega leta je s strani RS subvencijo za malico prejemalo 35 učencev in učenk,  enako število otrok je prejemalo tudi celo ali delno subvencijo za kosilo. </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Redno izobraževanje sistema HACCP je bilo za zaposlene v šolski kuhinji in vodjo šolske prehrane izvedeno 1.10.2024.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Vrtcu Fara ni otrok z dietami, na OŠ Fara so bili v kuhinji v mesecu maju in juniju pripravljeni obroki tudi za dieto brez laktoze. </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lastRenderedPageBreak/>
        <w:t>V času od 20.3.2025 do 4.4.2025 je šola zaradi odsotnosti kuharice in spremembe voznega reda šolskih prevozov (zaradi zapore ceste) zagotavljala le malico, kosila pa ne.</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 mesecu novembru je bil opravljen kontrolni inšpekcijski pregled za preverjanje odprave nedoslednosti v zvezi z inšpekcijskim pregledom meseca maja. Inšpektorica je ugotovila, da manjkajo pisna navodila za obvladovanje tveganja zaradi alergenov. Zahtevana dokumentacija (omenjena pisna navodila in dopolnjena evidenca za opravljeno dnevno čiščenje v kuhinji ter evidenca za opravljeno čiščenja po uporabi oz. po potrebi) je bila na inšpektorat poslana v zahtevanem roku. </w:t>
      </w:r>
    </w:p>
    <w:p w:rsidR="005214CB" w:rsidRPr="003C5792" w:rsidRDefault="005214CB" w:rsidP="005214CB">
      <w:pPr>
        <w:rPr>
          <w:rFonts w:ascii="Palatino Linotype" w:hAnsi="Palatino Linotype"/>
          <w:sz w:val="22"/>
          <w:szCs w:val="22"/>
        </w:rPr>
      </w:pPr>
    </w:p>
    <w:p w:rsidR="000E764F" w:rsidRPr="003C5792" w:rsidRDefault="000E764F" w:rsidP="005214CB">
      <w:pPr>
        <w:rPr>
          <w:rFonts w:ascii="Palatino Linotype" w:hAnsi="Palatino Linotype"/>
          <w:sz w:val="22"/>
          <w:szCs w:val="22"/>
        </w:rPr>
      </w:pPr>
    </w:p>
    <w:p w:rsidR="005214CB" w:rsidRPr="003C5792" w:rsidRDefault="005214CB" w:rsidP="006446B4">
      <w:pPr>
        <w:pStyle w:val="Naslov1"/>
      </w:pPr>
      <w:bookmarkStart w:id="108" w:name="_Toc209577806"/>
      <w:bookmarkStart w:id="109" w:name="_Toc332207409"/>
      <w:bookmarkStart w:id="110" w:name="_Toc368336223"/>
      <w:r w:rsidRPr="003C5792">
        <w:t xml:space="preserve"> </w:t>
      </w:r>
      <w:bookmarkStart w:id="111" w:name="_Toc463986890"/>
      <w:bookmarkStart w:id="112" w:name="_Toc211501862"/>
      <w:bookmarkStart w:id="113" w:name="_Toc215131853"/>
      <w:r w:rsidRPr="003C5792">
        <w:t>DELO PEDAGOŠKEGA UČITELJSKEGA ZBORA</w:t>
      </w:r>
      <w:bookmarkEnd w:id="108"/>
      <w:bookmarkEnd w:id="109"/>
      <w:bookmarkEnd w:id="110"/>
      <w:bookmarkEnd w:id="111"/>
      <w:bookmarkEnd w:id="112"/>
      <w:bookmarkEnd w:id="113"/>
      <w:r w:rsidRPr="003C5792">
        <w:t xml:space="preserve"> </w:t>
      </w:r>
    </w:p>
    <w:p w:rsidR="005214CB" w:rsidRPr="003C5792" w:rsidRDefault="005214CB" w:rsidP="005214CB">
      <w:pPr>
        <w:pStyle w:val="Naslov"/>
        <w:ind w:left="720" w:firstLine="708"/>
        <w:jc w:val="left"/>
        <w:rPr>
          <w:rFonts w:ascii="Palatino Linotype" w:hAnsi="Palatino Linotype"/>
        </w:rPr>
      </w:pPr>
    </w:p>
    <w:p w:rsidR="005214CB" w:rsidRPr="003C5792" w:rsidRDefault="005214CB" w:rsidP="005214CB">
      <w:pPr>
        <w:spacing w:after="120"/>
        <w:jc w:val="both"/>
        <w:rPr>
          <w:rFonts w:ascii="Palatino Linotype" w:hAnsi="Palatino Linotype"/>
          <w:sz w:val="22"/>
          <w:szCs w:val="22"/>
        </w:rPr>
      </w:pPr>
      <w:r w:rsidRPr="003C5792">
        <w:rPr>
          <w:rFonts w:ascii="Palatino Linotype" w:hAnsi="Palatino Linotype"/>
          <w:sz w:val="22"/>
          <w:szCs w:val="22"/>
        </w:rPr>
        <w:t xml:space="preserve">V tekočem šolskem letu je pedagoški učiteljski zbor OŠ Fara obravnaval delo na šoli v obliki 14 sestankov po koncu pouka in vsakodnevnih krajših izmenjavah informacij o tekočem delu 10 minut pred začetkom pouka. Vsakodnevnih srečanj so se udeleževali strokovni delavci z izjemo dežurnih učiteljev. Sestankov učiteljskega zbora po koncu pouka so se  udeležili strokovni delavci, ki so bili na dan sestanka prisotni v šoli, učiteljica, ki poučuje na PŠ Osilnica ter svetovalna delavka.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Teme sestankov so bile naslednje:</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organizacija pouka v šolskem letu 2025/26,</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 xml:space="preserve">načrtovanje dejavnosti, projektov, nalog, zadolžitev, prevzemanje odgovornosti za posamezne naloge, </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 xml:space="preserve">poročanje o izvedbah dejavnosti, vrednotenje opravljenega dela, </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obravnava in sprejem dokumentov (LDN 2023/24, LDN 2024/25,  Poslovno poročilo za leto 2024,…)</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evidentiranje in identifikacija nadarjenih ter priprava programov za delo z nadarjenimi učenci,</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priprava in evalvacija individualiziranih programov za učence z odločbo o usmeritvi,</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izobraževanje strokovnih delavcev,</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nabava učil in didaktičnih pripomočkov,</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seznanjanje z novostmi na vsebinskem, organizacijskem in zakonodajnem področju,</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dve ocenjevalni konferenci,</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vodenje evidenc,</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 xml:space="preserve">sprotno reševanje težav, neprimerno vedenje na šoli, </w:t>
      </w:r>
      <w:proofErr w:type="spellStart"/>
      <w:r w:rsidRPr="003C5792">
        <w:rPr>
          <w:rFonts w:ascii="Palatino Linotype" w:hAnsi="Palatino Linotype"/>
          <w:sz w:val="22"/>
          <w:szCs w:val="22"/>
        </w:rPr>
        <w:t>neopravljanje</w:t>
      </w:r>
      <w:proofErr w:type="spellEnd"/>
      <w:r w:rsidRPr="003C5792">
        <w:rPr>
          <w:rFonts w:ascii="Palatino Linotype" w:hAnsi="Palatino Linotype"/>
          <w:sz w:val="22"/>
          <w:szCs w:val="22"/>
        </w:rPr>
        <w:t xml:space="preserve"> šolskih obveznosti (domače naloge),</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organizacija in program prireditev,</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 xml:space="preserve">izdelava načrta pisnega ocenjevanja znanja, </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izvedba in analiza NPZ,</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 xml:space="preserve">obvezni in neobvezni izbirni predmeti, </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organizacija in izvedba dni dejavnosti, šole v naravi, projektov, krožkov, tekmovanj…</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pohvale in priznanja učencem,</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učbeniški sklad in naročanje učbenikov ter delovnih zvezkov,</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analiza in evalvacija vzgojno – izobraževalnega dela v šolskem letu 2023/24,</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načrtovanje dela za šolsko leto 2024/25.</w:t>
      </w:r>
    </w:p>
    <w:p w:rsidR="005214CB" w:rsidRPr="003C5792" w:rsidRDefault="005214CB" w:rsidP="005214CB">
      <w:pPr>
        <w:spacing w:line="312" w:lineRule="atLeast"/>
        <w:rPr>
          <w:rFonts w:ascii="Palatino Linotype" w:hAnsi="Palatino Linotype"/>
          <w:sz w:val="22"/>
          <w:szCs w:val="22"/>
        </w:rPr>
      </w:pPr>
    </w:p>
    <w:p w:rsidR="00F234AF" w:rsidRPr="003C5792" w:rsidRDefault="005214CB" w:rsidP="005214CB">
      <w:pPr>
        <w:spacing w:line="312" w:lineRule="atLeast"/>
        <w:rPr>
          <w:rFonts w:ascii="Palatino Linotype" w:hAnsi="Palatino Linotype"/>
          <w:sz w:val="22"/>
          <w:szCs w:val="22"/>
        </w:rPr>
      </w:pPr>
      <w:r w:rsidRPr="003C5792">
        <w:rPr>
          <w:rFonts w:ascii="Palatino Linotype" w:hAnsi="Palatino Linotype"/>
          <w:sz w:val="22"/>
          <w:szCs w:val="22"/>
        </w:rPr>
        <w:lastRenderedPageBreak/>
        <w:t>V času dela izven oddelka sta se vzgojiteljica in pomočnica vsaj enkrat tedensko oglasili pri ravnatelju na krajši izmenjavi informacij, kjer so sprejele tudi dogovore za delo v naslednjem tednu.</w:t>
      </w:r>
    </w:p>
    <w:p w:rsidR="005214CB" w:rsidRPr="003C5792" w:rsidRDefault="005214CB" w:rsidP="006446B4">
      <w:pPr>
        <w:pStyle w:val="Naslov1"/>
      </w:pPr>
      <w:bookmarkStart w:id="114" w:name="_Toc209577807"/>
      <w:bookmarkStart w:id="115" w:name="_Toc332207410"/>
      <w:bookmarkStart w:id="116" w:name="_Toc368336224"/>
      <w:r w:rsidRPr="003C5792">
        <w:t xml:space="preserve"> </w:t>
      </w:r>
      <w:bookmarkStart w:id="117" w:name="_Toc463986891"/>
      <w:bookmarkStart w:id="118" w:name="_Toc211501863"/>
      <w:bookmarkStart w:id="119" w:name="_Toc215131854"/>
      <w:r w:rsidRPr="003C5792">
        <w:t xml:space="preserve">DELO ŠOLSKIH </w:t>
      </w:r>
      <w:bookmarkEnd w:id="114"/>
      <w:bookmarkEnd w:id="115"/>
      <w:bookmarkEnd w:id="116"/>
      <w:r w:rsidRPr="003C5792">
        <w:t>AKTIVOV</w:t>
      </w:r>
      <w:bookmarkEnd w:id="117"/>
      <w:bookmarkEnd w:id="118"/>
      <w:bookmarkEnd w:id="119"/>
      <w:r w:rsidRPr="003C5792">
        <w:t xml:space="preserve"> </w:t>
      </w:r>
    </w:p>
    <w:p w:rsidR="005214CB" w:rsidRPr="003C5792" w:rsidRDefault="005214CB" w:rsidP="005214CB">
      <w:pPr>
        <w:jc w:val="both"/>
        <w:rPr>
          <w:rFonts w:ascii="Palatino Linotype" w:hAnsi="Palatino Linotype"/>
          <w:b/>
        </w:rPr>
      </w:pPr>
    </w:p>
    <w:p w:rsidR="005214CB" w:rsidRPr="003C5792" w:rsidRDefault="005214CB" w:rsidP="00C214A3">
      <w:pPr>
        <w:pStyle w:val="Naslov2"/>
      </w:pPr>
      <w:bookmarkStart w:id="120" w:name="_Toc215131855"/>
      <w:r w:rsidRPr="003C5792">
        <w:t>AKTIV ZA NARAVOSLOVNO-MATEMATIČNO PODROČJE</w:t>
      </w:r>
      <w:bookmarkEnd w:id="120"/>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Damir Markovič, Tadej Špoljar, Miha Krkovič, Uroš </w:t>
      </w:r>
      <w:proofErr w:type="spellStart"/>
      <w:r w:rsidRPr="003C5792">
        <w:rPr>
          <w:rFonts w:ascii="Palatino Linotype" w:hAnsi="Palatino Linotype"/>
          <w:sz w:val="22"/>
          <w:szCs w:val="22"/>
        </w:rPr>
        <w:t>Obranovič</w:t>
      </w:r>
      <w:proofErr w:type="spellEnd"/>
      <w:r w:rsidRPr="003C5792">
        <w:rPr>
          <w:rFonts w:ascii="Palatino Linotype" w:hAnsi="Palatino Linotype"/>
          <w:sz w:val="22"/>
          <w:szCs w:val="22"/>
        </w:rPr>
        <w:t xml:space="preserve"> – vodja</w:t>
      </w:r>
    </w:p>
    <w:p w:rsidR="005214CB" w:rsidRPr="003C5792" w:rsidRDefault="005214CB" w:rsidP="005214CB">
      <w:pPr>
        <w:jc w:val="both"/>
        <w:rPr>
          <w:rFonts w:ascii="Palatino Linotype" w:hAnsi="Palatino Linotype"/>
          <w:sz w:val="20"/>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Naravoslovno matematični aktiv je v šolskem letu 2024/2025 vodil učitelj matematike in fizike Uroš </w:t>
      </w:r>
      <w:proofErr w:type="spellStart"/>
      <w:r w:rsidRPr="003C5792">
        <w:rPr>
          <w:rFonts w:ascii="Palatino Linotype" w:hAnsi="Palatino Linotype"/>
          <w:sz w:val="22"/>
          <w:szCs w:val="22"/>
        </w:rPr>
        <w:t>Obranovič</w:t>
      </w:r>
      <w:proofErr w:type="spellEnd"/>
      <w:r w:rsidRPr="003C5792">
        <w:rPr>
          <w:rFonts w:ascii="Palatino Linotype" w:hAnsi="Palatino Linotype"/>
          <w:sz w:val="22"/>
          <w:szCs w:val="22"/>
        </w:rPr>
        <w:t xml:space="preserve">. Prvi sestanek je bil sklican ob začetku šolskega leta, kjer smo uskladili kriterije pisnega ocenjevanja, določili postopek spremljanja domačega dela učencev ter postopek za popravljanje negativnih ocen. Načrtovali smo poteke medpredmetnega povezovanja ter opravili pregled naravoslovnih ter tehniških dni in izbirnih predmetov naravoslovno-matematičnega. Naslednji sestanek je bil izveden januarja, kjer smo opravili pregled dela po posameznih predmetnih področjih. Na zadnjih dveh sestankih smo opravili evalvacijo dela po predmetnih področjih, opredelili (ne)uspešnost učencev ter problematiko na predmetnem področju. Pregledali smo dejavnosti v preteklem šolskem letu - naravoslovni in tehniški dnevi, tekmovanja. Načrtovali smo dneve dejavnosti za prihodnje šolsko leto ter nakup učil in učnih pripomočkov. Tekočo problematiko smo reševali sproti tekom šolskega leta.  Skozi celotno šolsko leto smo se sestali devetkrat. </w:t>
      </w:r>
    </w:p>
    <w:p w:rsidR="005214CB" w:rsidRPr="003C5792" w:rsidRDefault="005214CB" w:rsidP="005214CB">
      <w:pPr>
        <w:jc w:val="both"/>
        <w:rPr>
          <w:rFonts w:ascii="Palatino Linotype" w:hAnsi="Palatino Linotype"/>
          <w:b/>
          <w:sz w:val="20"/>
          <w:szCs w:val="22"/>
        </w:rPr>
      </w:pPr>
    </w:p>
    <w:p w:rsidR="005214CB" w:rsidRPr="003C5792" w:rsidRDefault="005214CB" w:rsidP="00C214A3">
      <w:pPr>
        <w:pStyle w:val="Naslov2"/>
      </w:pPr>
      <w:bookmarkStart w:id="121" w:name="_Toc215131856"/>
      <w:r w:rsidRPr="003C5792">
        <w:t>AKTIV ZA PREDŠOLSKO VZGOJO</w:t>
      </w:r>
      <w:bookmarkEnd w:id="121"/>
    </w:p>
    <w:p w:rsidR="005214CB" w:rsidRPr="003C5792" w:rsidRDefault="005214CB" w:rsidP="00A65878">
      <w:pPr>
        <w:spacing w:after="160"/>
        <w:jc w:val="both"/>
        <w:rPr>
          <w:rFonts w:ascii="Palatino Linotype" w:hAnsi="Palatino Linotype"/>
          <w:b/>
          <w:bCs/>
          <w:sz w:val="22"/>
          <w:szCs w:val="22"/>
        </w:rPr>
      </w:pPr>
      <w:r w:rsidRPr="003C5792">
        <w:rPr>
          <w:rFonts w:ascii="Palatino Linotype" w:hAnsi="Palatino Linotype"/>
          <w:sz w:val="22"/>
          <w:szCs w:val="22"/>
        </w:rPr>
        <w:t xml:space="preserve">V aktivu za predšolsko vzgojo so bile v šolskem letu 2024/25 vključene dipl. vzg. </w:t>
      </w:r>
      <w:proofErr w:type="spellStart"/>
      <w:r w:rsidRPr="003C5792">
        <w:rPr>
          <w:rFonts w:ascii="Palatino Linotype" w:hAnsi="Palatino Linotype"/>
          <w:sz w:val="22"/>
          <w:szCs w:val="22"/>
        </w:rPr>
        <w:t>predš</w:t>
      </w:r>
      <w:proofErr w:type="spellEnd"/>
      <w:r w:rsidRPr="003C5792">
        <w:rPr>
          <w:rFonts w:ascii="Palatino Linotype" w:hAnsi="Palatino Linotype"/>
          <w:sz w:val="22"/>
          <w:szCs w:val="22"/>
        </w:rPr>
        <w:t xml:space="preserve">. otrok Tina Črnkovič (vodja), vzg. predšolskih otrok – pomočnica vzgojiteljice Sara </w:t>
      </w:r>
      <w:proofErr w:type="spellStart"/>
      <w:r w:rsidRPr="003C5792">
        <w:rPr>
          <w:rFonts w:ascii="Palatino Linotype" w:hAnsi="Palatino Linotype"/>
          <w:sz w:val="22"/>
          <w:szCs w:val="22"/>
        </w:rPr>
        <w:t>Rauh</w:t>
      </w:r>
      <w:proofErr w:type="spellEnd"/>
      <w:r w:rsidRPr="003C5792">
        <w:rPr>
          <w:rFonts w:ascii="Palatino Linotype" w:hAnsi="Palatino Linotype"/>
          <w:sz w:val="22"/>
          <w:szCs w:val="22"/>
        </w:rPr>
        <w:t xml:space="preserve"> in vzg. </w:t>
      </w:r>
      <w:proofErr w:type="spellStart"/>
      <w:r w:rsidRPr="003C5792">
        <w:rPr>
          <w:rFonts w:ascii="Palatino Linotype" w:hAnsi="Palatino Linotype"/>
          <w:sz w:val="22"/>
          <w:szCs w:val="22"/>
        </w:rPr>
        <w:t>predš</w:t>
      </w:r>
      <w:proofErr w:type="spellEnd"/>
      <w:r w:rsidRPr="003C5792">
        <w:rPr>
          <w:rFonts w:ascii="Palatino Linotype" w:hAnsi="Palatino Linotype"/>
          <w:sz w:val="22"/>
          <w:szCs w:val="22"/>
        </w:rPr>
        <w:t xml:space="preserve">. otrok – pomočnica </w:t>
      </w:r>
      <w:proofErr w:type="spellStart"/>
      <w:r w:rsidRPr="003C5792">
        <w:rPr>
          <w:rFonts w:ascii="Palatino Linotype" w:hAnsi="Palatino Linotype"/>
          <w:sz w:val="22"/>
          <w:szCs w:val="22"/>
        </w:rPr>
        <w:t>vgojiteljice</w:t>
      </w:r>
      <w:proofErr w:type="spellEnd"/>
      <w:r w:rsidRPr="003C5792">
        <w:rPr>
          <w:rFonts w:ascii="Palatino Linotype" w:hAnsi="Palatino Linotype"/>
          <w:sz w:val="22"/>
          <w:szCs w:val="22"/>
        </w:rPr>
        <w:t xml:space="preserve">/ </w:t>
      </w:r>
      <w:proofErr w:type="spellStart"/>
      <w:r w:rsidRPr="003C5792">
        <w:rPr>
          <w:rFonts w:ascii="Palatino Linotype" w:hAnsi="Palatino Linotype"/>
          <w:sz w:val="22"/>
          <w:szCs w:val="22"/>
        </w:rPr>
        <w:t>soočasnost</w:t>
      </w:r>
      <w:proofErr w:type="spellEnd"/>
      <w:r w:rsidRPr="003C5792">
        <w:rPr>
          <w:rFonts w:ascii="Palatino Linotype" w:hAnsi="Palatino Linotype"/>
          <w:sz w:val="22"/>
          <w:szCs w:val="22"/>
        </w:rPr>
        <w:t xml:space="preserve">, </w:t>
      </w:r>
      <w:proofErr w:type="spellStart"/>
      <w:r w:rsidRPr="003C5792">
        <w:rPr>
          <w:rFonts w:ascii="Palatino Linotype" w:hAnsi="Palatino Linotype"/>
          <w:sz w:val="22"/>
          <w:szCs w:val="22"/>
        </w:rPr>
        <w:t>spremljevaljka</w:t>
      </w:r>
      <w:proofErr w:type="spellEnd"/>
      <w:r w:rsidRPr="003C5792">
        <w:rPr>
          <w:rFonts w:ascii="Palatino Linotype" w:hAnsi="Palatino Linotype"/>
          <w:sz w:val="22"/>
          <w:szCs w:val="22"/>
        </w:rPr>
        <w:t xml:space="preserve"> otroku s PP Anja </w:t>
      </w:r>
      <w:proofErr w:type="spellStart"/>
      <w:r w:rsidRPr="003C5792">
        <w:rPr>
          <w:rFonts w:ascii="Palatino Linotype" w:hAnsi="Palatino Linotype"/>
          <w:sz w:val="22"/>
          <w:szCs w:val="22"/>
        </w:rPr>
        <w:t>Kezele</w:t>
      </w:r>
      <w:proofErr w:type="spellEnd"/>
      <w:r w:rsidRPr="003C5792">
        <w:rPr>
          <w:rFonts w:ascii="Palatino Linotype" w:hAnsi="Palatino Linotype"/>
          <w:sz w:val="22"/>
          <w:szCs w:val="22"/>
        </w:rPr>
        <w:t xml:space="preserve">. Aktiv se je v šolskem letu sestal trikrat in sicer na začetku šolskega leta (10.10.2024), po novem letu (18.2.2025) ter proti koncu šolskega leta (8.5.2025).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Na prvem aktivu, kateri je bil 10.10. 2025 ob 12:00, smo se dogovorili glede sistema in razdelitve dela v vrtcu. Dogovorili smo se kako bo potekalo delo v skupini z deklico s PP. Dogovorili smo se glede načina sestave mesečnih urnikov ter sporočanja odsotnosti po e-pošti za prihodnji mesec. Pogovorili smo se ter določili, da bo za otroke, kateri ne potrebujejo več spanja pripravljene tihe dejavnosti v drugi sobi. Uskladile smo datume kulturnih prireditev in nastopov ter določile srečanja s starši.</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Na drugem aktivu, kateri je bil 18.2.2025 ob 12:00, smo se dogovorile za srečanje s starši v pomladanskem času. Dogovorile smo se glede praznovanja maškar ter nastopa na kulturni prireditvi Dan žena. Pregledale smo teme prihodnjih mesecev ter določile načrt urejanja igralnice v spomladanski tematiki. Dogovorile smo se glede ustvarjanja daril za dan žena, dan mučenikov in materinski dan. Na sestanku smo sestavile in uskladile letni dopust za poletje ter reševale problematiko pomankanja študenta.</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Na tretjem aktivu, kateri je bil 8.5.2025 ob 12:00, smo določile datum za 2. roditeljski sestanek. Pogovorile smo se glede načrtovanja športnih dejavnosti Malega sončka, določile datume pohodov ter se uskladile z učiteljem Tadejem Špolarjem za učenje vožnje s kolesom. Določile smo datume zaključka Malega sončka in bralne značke (5.6.2025),  datum zaključnega izleta za Male maturante (ZOO Ljubljana, 10.6.2025), zaključni piknik s starši in slovo od malih maturantov (13.6.2025), Določile smo pesem za nastop na festivalu Kupa/Kolpa </w:t>
      </w:r>
      <w:proofErr w:type="spellStart"/>
      <w:r w:rsidRPr="003C5792">
        <w:rPr>
          <w:rFonts w:ascii="Palatino Linotype" w:hAnsi="Palatino Linotype"/>
          <w:sz w:val="22"/>
          <w:szCs w:val="22"/>
        </w:rPr>
        <w:t>Reunite</w:t>
      </w:r>
      <w:proofErr w:type="spellEnd"/>
      <w:r w:rsidRPr="003C5792">
        <w:rPr>
          <w:rFonts w:ascii="Palatino Linotype" w:hAnsi="Palatino Linotype"/>
          <w:sz w:val="22"/>
          <w:szCs w:val="22"/>
        </w:rPr>
        <w:t>, nastop na občinskem prazniku ter zapisale potek Noči v vrtcu (5.6-6.6.2025).</w:t>
      </w:r>
    </w:p>
    <w:p w:rsidR="000E764F" w:rsidRPr="003C5792" w:rsidRDefault="005214CB" w:rsidP="003C5792">
      <w:pPr>
        <w:jc w:val="both"/>
        <w:rPr>
          <w:rFonts w:ascii="Palatino Linotype" w:hAnsi="Palatino Linotype"/>
          <w:sz w:val="22"/>
          <w:szCs w:val="22"/>
        </w:rPr>
      </w:pPr>
      <w:r w:rsidRPr="003C5792">
        <w:rPr>
          <w:rFonts w:ascii="Palatino Linotype" w:hAnsi="Palatino Linotype"/>
          <w:sz w:val="22"/>
          <w:szCs w:val="22"/>
        </w:rPr>
        <w:lastRenderedPageBreak/>
        <w:t>O vseh dodatnih novostih in tekočih nalogah smo se dogovarjale sproti. Spremljale smo novosti na učno-vzgojnem področju ter si izmenjavale izkušnje. Tekočo problematiko smo tako reševale sproti tekom šolskega leta.</w:t>
      </w:r>
    </w:p>
    <w:p w:rsidR="005214CB" w:rsidRPr="003C5792" w:rsidRDefault="005214CB" w:rsidP="00C214A3">
      <w:pPr>
        <w:pStyle w:val="Naslov2"/>
      </w:pPr>
      <w:bookmarkStart w:id="122" w:name="_Toc215131857"/>
      <w:r w:rsidRPr="003C5792">
        <w:t>AKTIV UČITELJEV ZA RAZREDNI POUK IN ŠPORTNO VZGOJO</w:t>
      </w:r>
      <w:bookmarkEnd w:id="122"/>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 aktiv za razredni pouk in športno vzgojo so bili v šolskem letu 2024/2025 vključeni Tina Južnič, Tina Gril, Tadej Špoljar in Urša Žagar (vodja). Aktiv se je v letošnjem šolskem letu sestal vsak mesec, na sestankih smo se dogovarjali o vseh novostih in tekočih nalogah.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Pogovarjali smo se o tekoči problematiki, usklajevali izvedbo dnevov dejavnosti, usklajevali kriterije ocenjevanja, obravnavali problematiko učnega dela, področja bralne pismenosti otrok, razvoja govora pri posameznih učencih, razpravljali o specifičnostih in težavah posameznega predmeta, usklajevali merila za vzgojne postopke, se dogovarjali o izvedbah in sodelovanju na prireditvah, sodelovanju z vrtcem in obravnavali predloge, pripombe, mnenja učiteljev, staršev, učencev. Ob koncu šolskega leta smo opravili evalvacijo dela po predmetnih področjih v šoli in opredelili (ne)uspešnost učencev. Pregledali smo dejavnosti v preteklem šolskem letu (izvedba projektov, kulturnih prireditev v sodelovanju šole in vrtca, tekmovanja, šola v naravi, bralna značka in izlet za bralno značko).</w:t>
      </w:r>
    </w:p>
    <w:p w:rsidR="00D62103" w:rsidRPr="003C5792" w:rsidRDefault="00D62103" w:rsidP="005214CB">
      <w:pPr>
        <w:jc w:val="both"/>
        <w:rPr>
          <w:rFonts w:ascii="Palatino Linotype" w:hAnsi="Palatino Linotype"/>
          <w:b/>
          <w:bCs/>
          <w:sz w:val="22"/>
          <w:szCs w:val="22"/>
        </w:rPr>
      </w:pPr>
    </w:p>
    <w:p w:rsidR="005214CB" w:rsidRPr="003C5792" w:rsidRDefault="005214CB" w:rsidP="00C214A3">
      <w:pPr>
        <w:pStyle w:val="Naslov2"/>
        <w:rPr>
          <w:sz w:val="20"/>
        </w:rPr>
      </w:pPr>
      <w:bookmarkStart w:id="123" w:name="_Toc215131858"/>
      <w:r w:rsidRPr="003C5792">
        <w:t>AKTIV UČITELJEV ZA JEZIKE</w:t>
      </w:r>
      <w:bookmarkEnd w:id="123"/>
    </w:p>
    <w:p w:rsidR="005214CB" w:rsidRPr="003C5792" w:rsidRDefault="005214CB" w:rsidP="005214CB">
      <w:pPr>
        <w:jc w:val="both"/>
        <w:rPr>
          <w:rFonts w:ascii="Palatino Linotype" w:hAnsi="Palatino Linotype"/>
          <w:sz w:val="22"/>
          <w:szCs w:val="22"/>
        </w:rPr>
      </w:pPr>
      <w:proofErr w:type="spellStart"/>
      <w:r w:rsidRPr="003C5792">
        <w:rPr>
          <w:rFonts w:ascii="Palatino Linotype" w:hAnsi="Palatino Linotype"/>
          <w:sz w:val="22"/>
          <w:szCs w:val="22"/>
        </w:rPr>
        <w:t>Geraldine</w:t>
      </w:r>
      <w:proofErr w:type="spellEnd"/>
      <w:r w:rsidRPr="003C5792">
        <w:rPr>
          <w:rFonts w:ascii="Palatino Linotype" w:hAnsi="Palatino Linotype"/>
          <w:sz w:val="22"/>
          <w:szCs w:val="22"/>
        </w:rPr>
        <w:t xml:space="preserve"> Ferbežar, Tina Južnič, Tina Gril, Urša Žagar, Alenka Čop in Mateja Podlesnik - vodja</w:t>
      </w:r>
    </w:p>
    <w:p w:rsidR="005214CB" w:rsidRPr="003C5792" w:rsidRDefault="005214CB" w:rsidP="005214CB">
      <w:pPr>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Aktiv se je sestal tri krat. Pogosto so se učiteljice o tekočih zadevah dogovarjale sproti, v času prostih ur. Na prvem sestanku smo uskladile kriterije za preverjanje in ocenjevanje znanja (pisni in ustni način) ter ocenjevanja govornih nastopov. Začrtale in uskladile smo tudi kriterije za pridobitev slovenske in tujejezične bralne značke in predlagale cilj nagradnega izleta. Načrtovale smo izvedbo kulturnih dni. Na drugem sestanku smo konkretno uskladile kulturne dneve, na tretjem pa smo povzele celoletne aktivnosti aktiva in to zapisale v letno poročilo 2024/2025.</w:t>
      </w:r>
    </w:p>
    <w:p w:rsidR="00A65878" w:rsidRPr="003C5792" w:rsidRDefault="00A65878" w:rsidP="005214CB">
      <w:pPr>
        <w:pStyle w:val="Navadensplet"/>
        <w:shd w:val="clear" w:color="auto" w:fill="FFFFFF"/>
        <w:spacing w:before="0" w:beforeAutospacing="0" w:after="0" w:afterAutospacing="0"/>
        <w:rPr>
          <w:rFonts w:ascii="Palatino Linotype" w:hAnsi="Palatino Linotype"/>
          <w:b/>
          <w:bCs/>
          <w:sz w:val="22"/>
        </w:rPr>
      </w:pPr>
    </w:p>
    <w:p w:rsidR="005214CB" w:rsidRPr="003C5792" w:rsidRDefault="005214CB" w:rsidP="00C214A3">
      <w:pPr>
        <w:pStyle w:val="Naslov2"/>
      </w:pPr>
      <w:bookmarkStart w:id="124" w:name="_Toc215131859"/>
      <w:r w:rsidRPr="003C5792">
        <w:t>AKTIV UČITELJEV ZA DRUŽBOSLOVJE IN UMETNOST</w:t>
      </w:r>
      <w:bookmarkEnd w:id="124"/>
    </w:p>
    <w:p w:rsidR="005214CB" w:rsidRPr="003C5792" w:rsidRDefault="005214CB" w:rsidP="005214CB">
      <w:pPr>
        <w:pStyle w:val="Navadensplet"/>
        <w:shd w:val="clear" w:color="auto" w:fill="FFFFFF"/>
        <w:spacing w:before="0" w:beforeAutospacing="0" w:after="0" w:afterAutospacing="0"/>
        <w:rPr>
          <w:rFonts w:ascii="Palatino Linotype" w:hAnsi="Palatino Linotype"/>
          <w:sz w:val="22"/>
        </w:rPr>
      </w:pPr>
      <w:r w:rsidRPr="003C5792">
        <w:rPr>
          <w:rFonts w:ascii="Palatino Linotype" w:hAnsi="Palatino Linotype"/>
          <w:sz w:val="22"/>
        </w:rPr>
        <w:t xml:space="preserve">Urša Barič, Mitja </w:t>
      </w:r>
      <w:proofErr w:type="spellStart"/>
      <w:r w:rsidRPr="003C5792">
        <w:rPr>
          <w:rFonts w:ascii="Palatino Linotype" w:hAnsi="Palatino Linotype"/>
          <w:sz w:val="22"/>
        </w:rPr>
        <w:t>Letig</w:t>
      </w:r>
      <w:proofErr w:type="spellEnd"/>
      <w:r w:rsidRPr="003C5792">
        <w:rPr>
          <w:rFonts w:ascii="Palatino Linotype" w:hAnsi="Palatino Linotype"/>
          <w:sz w:val="22"/>
        </w:rPr>
        <w:t>, Mateja Oberstar – vodja.</w:t>
      </w:r>
    </w:p>
    <w:p w:rsidR="005214CB" w:rsidRPr="003C5792" w:rsidRDefault="005214CB" w:rsidP="005214CB">
      <w:pPr>
        <w:pStyle w:val="Navadensplet"/>
        <w:shd w:val="clear" w:color="auto" w:fill="FFFFFF"/>
        <w:spacing w:before="0" w:beforeAutospacing="0" w:after="0" w:afterAutospacing="0"/>
        <w:ind w:left="360"/>
        <w:rPr>
          <w:rFonts w:ascii="Palatino Linotype" w:hAnsi="Palatino Linotype"/>
          <w:sz w:val="22"/>
        </w:rPr>
      </w:pPr>
    </w:p>
    <w:p w:rsidR="00F234AF" w:rsidRPr="003C5792" w:rsidRDefault="005214CB" w:rsidP="00F234AF">
      <w:pPr>
        <w:pStyle w:val="Navadensplet"/>
        <w:shd w:val="clear" w:color="auto" w:fill="FFFFFF"/>
        <w:spacing w:before="0" w:beforeAutospacing="0" w:after="150" w:afterAutospacing="0"/>
        <w:jc w:val="both"/>
        <w:rPr>
          <w:rFonts w:ascii="Palatino Linotype" w:hAnsi="Palatino Linotype"/>
          <w:sz w:val="22"/>
        </w:rPr>
      </w:pPr>
      <w:r w:rsidRPr="003C5792">
        <w:rPr>
          <w:rFonts w:ascii="Palatino Linotype" w:hAnsi="Palatino Linotype"/>
          <w:sz w:val="22"/>
        </w:rPr>
        <w:t xml:space="preserve">Učitelji smo se v okviru aktiva srečali trikrat. Pred začetkom šolskega leta smo uskladili kriterije ocenjevanja in se pogovorili o potrebnih pripomočkih za izvajanje pouka. Skozi leto smo sodelovali na korespondenčnih sejah, saj smo na šoli prisotni ob različnih dnevih. </w:t>
      </w:r>
      <w:r w:rsidRPr="003C5792">
        <w:rPr>
          <w:rFonts w:ascii="Palatino Linotype" w:hAnsi="Palatino Linotype"/>
          <w:sz w:val="20"/>
          <w:szCs w:val="22"/>
        </w:rPr>
        <w:t>Usklajevali smo se glede reševanja učno-vzgojne problematike ter se ukvarjali z</w:t>
      </w:r>
      <w:r w:rsidRPr="003C5792">
        <w:rPr>
          <w:rFonts w:ascii="Palatino Linotype" w:hAnsi="Palatino Linotype"/>
          <w:sz w:val="22"/>
        </w:rPr>
        <w:t xml:space="preserve"> vandalizmom po učilnicah. Ob koncu šolskega leta smo se oblikovali predloge za dneve dejavnosti v šolskem letu 2025/26.</w:t>
      </w:r>
    </w:p>
    <w:p w:rsidR="00F234AF" w:rsidRPr="003C5792" w:rsidRDefault="00F234AF" w:rsidP="00F234AF">
      <w:pPr>
        <w:pStyle w:val="Navadensplet"/>
        <w:shd w:val="clear" w:color="auto" w:fill="FFFFFF"/>
        <w:spacing w:before="0" w:beforeAutospacing="0" w:after="150" w:afterAutospacing="0"/>
        <w:jc w:val="both"/>
        <w:rPr>
          <w:rFonts w:ascii="Palatino Linotype" w:hAnsi="Palatino Linotype"/>
          <w:sz w:val="22"/>
        </w:rPr>
      </w:pPr>
    </w:p>
    <w:p w:rsidR="005214CB" w:rsidRPr="003C5792" w:rsidRDefault="005214CB" w:rsidP="00C214A3">
      <w:pPr>
        <w:pStyle w:val="Naslov2"/>
      </w:pPr>
      <w:bookmarkStart w:id="125" w:name="_Toc215131860"/>
      <w:r w:rsidRPr="003C5792">
        <w:t>AKTIV UČITELJEV ZA PODALJŠANO BIVANJE</w:t>
      </w:r>
      <w:bookmarkEnd w:id="125"/>
    </w:p>
    <w:p w:rsidR="005214CB" w:rsidRPr="003C5792" w:rsidRDefault="005214CB" w:rsidP="005214CB">
      <w:pPr>
        <w:pStyle w:val="Navadensplet"/>
        <w:shd w:val="clear" w:color="auto" w:fill="FFFFFF"/>
        <w:spacing w:before="0" w:beforeAutospacing="0" w:after="150" w:afterAutospacing="0" w:line="360" w:lineRule="auto"/>
        <w:jc w:val="both"/>
        <w:rPr>
          <w:rFonts w:ascii="Palatino Linotype" w:hAnsi="Palatino Linotype"/>
          <w:b/>
          <w:bCs/>
          <w:sz w:val="22"/>
        </w:rPr>
      </w:pPr>
      <w:r w:rsidRPr="003C5792">
        <w:rPr>
          <w:rFonts w:ascii="Palatino Linotype" w:hAnsi="Palatino Linotype"/>
          <w:bCs/>
          <w:sz w:val="22"/>
        </w:rPr>
        <w:t>Alenka Čop,</w:t>
      </w:r>
      <w:r w:rsidRPr="003C5792">
        <w:rPr>
          <w:rFonts w:ascii="Palatino Linotype" w:hAnsi="Palatino Linotype"/>
          <w:b/>
          <w:bCs/>
          <w:sz w:val="22"/>
        </w:rPr>
        <w:t xml:space="preserve"> </w:t>
      </w:r>
      <w:r w:rsidRPr="003C5792">
        <w:rPr>
          <w:rFonts w:ascii="Palatino Linotype" w:hAnsi="Palatino Linotype"/>
          <w:sz w:val="22"/>
        </w:rPr>
        <w:t>Tina Gril (vodja), Tadej Špoljar</w:t>
      </w:r>
    </w:p>
    <w:tbl>
      <w:tblPr>
        <w:tblStyle w:val="Tabelamrea"/>
        <w:tblW w:w="0" w:type="auto"/>
        <w:tblInd w:w="-5" w:type="dxa"/>
        <w:tblLook w:val="04A0" w:firstRow="1" w:lastRow="0" w:firstColumn="1" w:lastColumn="0" w:noHBand="0" w:noVBand="1"/>
      </w:tblPr>
      <w:tblGrid>
        <w:gridCol w:w="2401"/>
        <w:gridCol w:w="2379"/>
        <w:gridCol w:w="2376"/>
        <w:gridCol w:w="2382"/>
      </w:tblGrid>
      <w:tr w:rsidR="005214CB" w:rsidRPr="003C5792" w:rsidTr="005214CB">
        <w:trPr>
          <w:trHeight w:val="270"/>
        </w:trPr>
        <w:tc>
          <w:tcPr>
            <w:tcW w:w="2401"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št. vpisanih učencev</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vsi učenci</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dečki</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deklice</w:t>
            </w:r>
          </w:p>
        </w:tc>
      </w:tr>
      <w:tr w:rsidR="005214CB" w:rsidRPr="003C5792" w:rsidTr="005214CB">
        <w:trPr>
          <w:trHeight w:val="270"/>
        </w:trPr>
        <w:tc>
          <w:tcPr>
            <w:tcW w:w="2401" w:type="dxa"/>
          </w:tcPr>
          <w:p w:rsidR="005214CB" w:rsidRPr="003C5792" w:rsidRDefault="005214CB" w:rsidP="00782ECD">
            <w:pPr>
              <w:pStyle w:val="Odstavekseznama"/>
              <w:numPr>
                <w:ilvl w:val="0"/>
                <w:numId w:val="21"/>
              </w:numPr>
              <w:spacing w:line="360" w:lineRule="auto"/>
              <w:jc w:val="center"/>
              <w:rPr>
                <w:rFonts w:ascii="Palatino Linotype" w:hAnsi="Palatino Linotype"/>
                <w:sz w:val="22"/>
              </w:rPr>
            </w:pPr>
            <w:r w:rsidRPr="003C5792">
              <w:rPr>
                <w:rFonts w:ascii="Palatino Linotype" w:hAnsi="Palatino Linotype"/>
                <w:sz w:val="22"/>
              </w:rPr>
              <w:t>razred</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6</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4</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w:t>
            </w:r>
          </w:p>
        </w:tc>
      </w:tr>
      <w:tr w:rsidR="005214CB" w:rsidRPr="003C5792" w:rsidTr="005214CB">
        <w:trPr>
          <w:trHeight w:val="270"/>
        </w:trPr>
        <w:tc>
          <w:tcPr>
            <w:tcW w:w="2401" w:type="dxa"/>
          </w:tcPr>
          <w:p w:rsidR="005214CB" w:rsidRPr="003C5792" w:rsidRDefault="005214CB" w:rsidP="00782ECD">
            <w:pPr>
              <w:pStyle w:val="Odstavekseznama"/>
              <w:numPr>
                <w:ilvl w:val="0"/>
                <w:numId w:val="21"/>
              </w:numPr>
              <w:spacing w:line="360" w:lineRule="auto"/>
              <w:jc w:val="center"/>
              <w:rPr>
                <w:rFonts w:ascii="Palatino Linotype" w:hAnsi="Palatino Linotype"/>
                <w:sz w:val="22"/>
              </w:rPr>
            </w:pPr>
            <w:r w:rsidRPr="003C5792">
              <w:rPr>
                <w:rFonts w:ascii="Palatino Linotype" w:hAnsi="Palatino Linotype"/>
                <w:sz w:val="22"/>
              </w:rPr>
              <w:t>razred</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5</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3</w:t>
            </w:r>
          </w:p>
        </w:tc>
      </w:tr>
      <w:tr w:rsidR="005214CB" w:rsidRPr="003C5792" w:rsidTr="005214CB">
        <w:trPr>
          <w:trHeight w:val="270"/>
        </w:trPr>
        <w:tc>
          <w:tcPr>
            <w:tcW w:w="2401" w:type="dxa"/>
          </w:tcPr>
          <w:p w:rsidR="005214CB" w:rsidRPr="003C5792" w:rsidRDefault="005214CB" w:rsidP="00782ECD">
            <w:pPr>
              <w:pStyle w:val="Odstavekseznama"/>
              <w:numPr>
                <w:ilvl w:val="0"/>
                <w:numId w:val="21"/>
              </w:numPr>
              <w:spacing w:line="360" w:lineRule="auto"/>
              <w:jc w:val="center"/>
              <w:rPr>
                <w:rFonts w:ascii="Palatino Linotype" w:hAnsi="Palatino Linotype"/>
                <w:sz w:val="22"/>
              </w:rPr>
            </w:pPr>
            <w:r w:rsidRPr="003C5792">
              <w:rPr>
                <w:rFonts w:ascii="Palatino Linotype" w:hAnsi="Palatino Linotype"/>
                <w:sz w:val="22"/>
              </w:rPr>
              <w:t>razred</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3</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1</w:t>
            </w:r>
          </w:p>
        </w:tc>
      </w:tr>
      <w:tr w:rsidR="005214CB" w:rsidRPr="003C5792" w:rsidTr="005214CB">
        <w:trPr>
          <w:trHeight w:val="270"/>
        </w:trPr>
        <w:tc>
          <w:tcPr>
            <w:tcW w:w="2401" w:type="dxa"/>
          </w:tcPr>
          <w:p w:rsidR="005214CB" w:rsidRPr="003C5792" w:rsidRDefault="005214CB" w:rsidP="00782ECD">
            <w:pPr>
              <w:pStyle w:val="Odstavekseznama"/>
              <w:numPr>
                <w:ilvl w:val="0"/>
                <w:numId w:val="21"/>
              </w:numPr>
              <w:spacing w:line="360" w:lineRule="auto"/>
              <w:jc w:val="center"/>
              <w:rPr>
                <w:rFonts w:ascii="Palatino Linotype" w:hAnsi="Palatino Linotype"/>
                <w:sz w:val="22"/>
              </w:rPr>
            </w:pPr>
            <w:r w:rsidRPr="003C5792">
              <w:rPr>
                <w:rFonts w:ascii="Palatino Linotype" w:hAnsi="Palatino Linotype"/>
                <w:sz w:val="22"/>
              </w:rPr>
              <w:lastRenderedPageBreak/>
              <w:t>razred</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5</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3</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w:t>
            </w:r>
          </w:p>
        </w:tc>
      </w:tr>
      <w:tr w:rsidR="005214CB" w:rsidRPr="003C5792" w:rsidTr="005214CB">
        <w:trPr>
          <w:trHeight w:val="270"/>
        </w:trPr>
        <w:tc>
          <w:tcPr>
            <w:tcW w:w="2401" w:type="dxa"/>
          </w:tcPr>
          <w:p w:rsidR="005214CB" w:rsidRPr="003C5792" w:rsidRDefault="005214CB" w:rsidP="00782ECD">
            <w:pPr>
              <w:pStyle w:val="Odstavekseznama"/>
              <w:numPr>
                <w:ilvl w:val="0"/>
                <w:numId w:val="21"/>
              </w:numPr>
              <w:spacing w:line="360" w:lineRule="auto"/>
              <w:jc w:val="center"/>
              <w:rPr>
                <w:rFonts w:ascii="Palatino Linotype" w:hAnsi="Palatino Linotype"/>
                <w:sz w:val="22"/>
              </w:rPr>
            </w:pPr>
            <w:r w:rsidRPr="003C5792">
              <w:rPr>
                <w:rFonts w:ascii="Palatino Linotype" w:hAnsi="Palatino Linotype"/>
                <w:sz w:val="22"/>
              </w:rPr>
              <w:t>razred</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3</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1</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w:t>
            </w:r>
          </w:p>
        </w:tc>
      </w:tr>
      <w:tr w:rsidR="005214CB" w:rsidRPr="003C5792" w:rsidTr="005214CB">
        <w:trPr>
          <w:trHeight w:val="270"/>
        </w:trPr>
        <w:tc>
          <w:tcPr>
            <w:tcW w:w="2401" w:type="dxa"/>
          </w:tcPr>
          <w:p w:rsidR="005214CB" w:rsidRPr="003C5792" w:rsidRDefault="005214CB" w:rsidP="00782ECD">
            <w:pPr>
              <w:spacing w:line="360" w:lineRule="auto"/>
              <w:jc w:val="center"/>
              <w:rPr>
                <w:rFonts w:ascii="Palatino Linotype" w:hAnsi="Palatino Linotype"/>
                <w:b/>
                <w:sz w:val="22"/>
              </w:rPr>
            </w:pPr>
            <w:r w:rsidRPr="003C5792">
              <w:rPr>
                <w:rFonts w:ascii="Palatino Linotype" w:hAnsi="Palatino Linotype"/>
                <w:b/>
                <w:sz w:val="22"/>
              </w:rPr>
              <w:t>SKUPAJ</w:t>
            </w:r>
          </w:p>
        </w:tc>
        <w:tc>
          <w:tcPr>
            <w:tcW w:w="2379"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22</w:t>
            </w:r>
          </w:p>
        </w:tc>
        <w:tc>
          <w:tcPr>
            <w:tcW w:w="2376"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12</w:t>
            </w:r>
          </w:p>
        </w:tc>
        <w:tc>
          <w:tcPr>
            <w:tcW w:w="2382" w:type="dxa"/>
          </w:tcPr>
          <w:p w:rsidR="005214CB" w:rsidRPr="003C5792" w:rsidRDefault="005214CB" w:rsidP="00782ECD">
            <w:pPr>
              <w:pStyle w:val="Odstavekseznama"/>
              <w:spacing w:line="360" w:lineRule="auto"/>
              <w:ind w:left="0"/>
              <w:jc w:val="center"/>
              <w:rPr>
                <w:rFonts w:ascii="Palatino Linotype" w:hAnsi="Palatino Linotype"/>
                <w:sz w:val="22"/>
              </w:rPr>
            </w:pPr>
            <w:r w:rsidRPr="003C5792">
              <w:rPr>
                <w:rFonts w:ascii="Palatino Linotype" w:hAnsi="Palatino Linotype"/>
                <w:sz w:val="22"/>
              </w:rPr>
              <w:t>10</w:t>
            </w:r>
          </w:p>
        </w:tc>
      </w:tr>
    </w:tbl>
    <w:p w:rsidR="005214CB" w:rsidRPr="003C5792" w:rsidRDefault="005214CB" w:rsidP="005214CB">
      <w:pPr>
        <w:spacing w:line="360" w:lineRule="auto"/>
        <w:rPr>
          <w:rFonts w:ascii="Palatino Linotype" w:hAnsi="Palatino Linotype"/>
          <w:b/>
          <w:bCs/>
          <w:sz w:val="22"/>
          <w:szCs w:val="22"/>
        </w:rPr>
      </w:pPr>
    </w:p>
    <w:p w:rsidR="00A65878" w:rsidRPr="003C5792" w:rsidRDefault="00A65878" w:rsidP="005214CB">
      <w:pPr>
        <w:spacing w:line="360" w:lineRule="auto"/>
        <w:rPr>
          <w:rFonts w:ascii="Palatino Linotype" w:hAnsi="Palatino Linotype"/>
          <w:b/>
          <w:bCs/>
          <w:sz w:val="22"/>
          <w:szCs w:val="22"/>
        </w:rPr>
      </w:pPr>
    </w:p>
    <w:p w:rsidR="005214CB" w:rsidRPr="003C5792" w:rsidRDefault="005214CB" w:rsidP="009C26E1">
      <w:pPr>
        <w:pStyle w:val="Naslov1"/>
      </w:pPr>
      <w:bookmarkStart w:id="126" w:name="_Toc215131861"/>
      <w:r w:rsidRPr="003C5792">
        <w:t>DELO V ODDELKU (uspehi, aktivnosti, posebnosti …)</w:t>
      </w:r>
      <w:bookmarkEnd w:id="126"/>
    </w:p>
    <w:p w:rsidR="00F234AF" w:rsidRPr="003C5792" w:rsidRDefault="00F234AF" w:rsidP="00F234AF">
      <w:pPr>
        <w:pStyle w:val="Naslov"/>
        <w:rPr>
          <w:rFonts w:ascii="Palatino Linotype" w:hAnsi="Palatino Linotype"/>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Delo v podaljšanem bivanju smo izvajali z naslednjimi aktivnostmi: kosilo, sprostitvena dejavnost, ustvarjalno preživljanja prostega časa ter samostojno učenje. Aktivnosti smo tedensko in dnevno prilagajali glede na interese in motiviranost učencev.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Obravnavali smo naslednje mesečne teme: prvič v šolo, lepo je biti otrok, skrbim za svoje zdravje, veseli december, zima in zimski športi, Slovenija, kulturna dežela, dobrodošla pomlad, skrbim za moj planet, čustva, bliža se poletje.</w:t>
      </w:r>
    </w:p>
    <w:p w:rsidR="00A65878" w:rsidRPr="003C5792" w:rsidRDefault="00A65878"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Srečali smo se na treh aktivih in sicer: </w:t>
      </w:r>
    </w:p>
    <w:p w:rsidR="005214CB" w:rsidRPr="003C5792" w:rsidRDefault="005214CB" w:rsidP="005214CB">
      <w:pPr>
        <w:pStyle w:val="Odstavekseznama"/>
        <w:numPr>
          <w:ilvl w:val="0"/>
          <w:numId w:val="24"/>
        </w:numPr>
        <w:spacing w:after="160"/>
        <w:jc w:val="both"/>
        <w:rPr>
          <w:rFonts w:ascii="Palatino Linotype" w:hAnsi="Palatino Linotype"/>
          <w:sz w:val="22"/>
          <w:szCs w:val="22"/>
        </w:rPr>
      </w:pPr>
      <w:r w:rsidRPr="003C5792">
        <w:rPr>
          <w:rFonts w:ascii="Palatino Linotype" w:hAnsi="Palatino Linotype"/>
          <w:b/>
          <w:bCs/>
          <w:sz w:val="22"/>
          <w:szCs w:val="22"/>
        </w:rPr>
        <w:t>29. 8. 2024</w:t>
      </w:r>
      <w:r w:rsidRPr="003C5792">
        <w:rPr>
          <w:rFonts w:ascii="Palatino Linotype" w:hAnsi="Palatino Linotype"/>
          <w:sz w:val="22"/>
          <w:szCs w:val="22"/>
        </w:rPr>
        <w:t xml:space="preserve"> (LDN 2024/2025, učilnice OPB, igrače in material)</w:t>
      </w:r>
      <w:r w:rsidR="00A65878" w:rsidRPr="003C5792">
        <w:rPr>
          <w:rFonts w:ascii="Palatino Linotype" w:hAnsi="Palatino Linotype"/>
          <w:sz w:val="22"/>
          <w:szCs w:val="22"/>
        </w:rPr>
        <w:t>,</w:t>
      </w:r>
    </w:p>
    <w:p w:rsidR="005214CB" w:rsidRPr="003C5792" w:rsidRDefault="005214CB" w:rsidP="005214CB">
      <w:pPr>
        <w:pStyle w:val="Odstavekseznama"/>
        <w:numPr>
          <w:ilvl w:val="0"/>
          <w:numId w:val="24"/>
        </w:numPr>
        <w:spacing w:after="160"/>
        <w:jc w:val="both"/>
        <w:rPr>
          <w:rFonts w:ascii="Palatino Linotype" w:hAnsi="Palatino Linotype"/>
          <w:sz w:val="22"/>
          <w:szCs w:val="22"/>
        </w:rPr>
      </w:pPr>
      <w:r w:rsidRPr="003C5792">
        <w:rPr>
          <w:rFonts w:ascii="Palatino Linotype" w:hAnsi="Palatino Linotype"/>
          <w:b/>
          <w:bCs/>
          <w:sz w:val="22"/>
          <w:szCs w:val="22"/>
        </w:rPr>
        <w:t>12. 12. 2025</w:t>
      </w:r>
      <w:r w:rsidRPr="003C5792">
        <w:rPr>
          <w:rFonts w:ascii="Palatino Linotype" w:hAnsi="Palatino Linotype"/>
          <w:sz w:val="22"/>
          <w:szCs w:val="22"/>
        </w:rPr>
        <w:t xml:space="preserve"> (bazar in prireditev Veseli december v Kostelu, načrtovane dejavnosti v prihodnjih mescih, razno)</w:t>
      </w:r>
      <w:r w:rsidR="00A65878" w:rsidRPr="003C5792">
        <w:rPr>
          <w:rFonts w:ascii="Palatino Linotype" w:hAnsi="Palatino Linotype"/>
          <w:sz w:val="22"/>
          <w:szCs w:val="22"/>
        </w:rPr>
        <w:t>,</w:t>
      </w:r>
    </w:p>
    <w:p w:rsidR="005214CB" w:rsidRPr="003C5792" w:rsidRDefault="005214CB" w:rsidP="005214CB">
      <w:pPr>
        <w:pStyle w:val="Odstavekseznama"/>
        <w:numPr>
          <w:ilvl w:val="0"/>
          <w:numId w:val="24"/>
        </w:numPr>
        <w:spacing w:after="160"/>
        <w:jc w:val="both"/>
        <w:rPr>
          <w:rFonts w:ascii="Palatino Linotype" w:hAnsi="Palatino Linotype"/>
          <w:sz w:val="22"/>
          <w:szCs w:val="22"/>
        </w:rPr>
      </w:pPr>
      <w:r w:rsidRPr="003C5792">
        <w:rPr>
          <w:rFonts w:ascii="Palatino Linotype" w:hAnsi="Palatino Linotype"/>
          <w:b/>
          <w:bCs/>
          <w:sz w:val="22"/>
          <w:szCs w:val="22"/>
        </w:rPr>
        <w:t>3. 4. 2025 (</w:t>
      </w:r>
      <w:r w:rsidRPr="003C5792">
        <w:rPr>
          <w:rFonts w:ascii="Palatino Linotype" w:hAnsi="Palatino Linotype"/>
          <w:sz w:val="22"/>
          <w:szCs w:val="22"/>
        </w:rPr>
        <w:t xml:space="preserve">načrtovane dejavnosti v prihodnjih mesecih, razno) </w:t>
      </w:r>
      <w:r w:rsidR="00A65878" w:rsidRPr="003C5792">
        <w:rPr>
          <w:rFonts w:ascii="Palatino Linotype" w:hAnsi="Palatino Linotype"/>
          <w:sz w:val="22"/>
          <w:szCs w:val="22"/>
        </w:rPr>
        <w:t>.</w:t>
      </w:r>
    </w:p>
    <w:p w:rsidR="005214CB" w:rsidRPr="003C5792" w:rsidRDefault="005214CB" w:rsidP="00A65878">
      <w:pPr>
        <w:spacing w:after="160"/>
        <w:jc w:val="both"/>
        <w:rPr>
          <w:rFonts w:ascii="Palatino Linotype" w:hAnsi="Palatino Linotype"/>
          <w:sz w:val="22"/>
          <w:szCs w:val="22"/>
        </w:rPr>
      </w:pPr>
      <w:r w:rsidRPr="003C5792">
        <w:rPr>
          <w:rFonts w:ascii="Palatino Linotype" w:hAnsi="Palatino Linotype"/>
          <w:sz w:val="22"/>
          <w:szCs w:val="22"/>
        </w:rPr>
        <w:t>Z učenci smo sodelovali na:</w:t>
      </w:r>
    </w:p>
    <w:p w:rsidR="005214CB" w:rsidRPr="003C5792" w:rsidRDefault="005214CB" w:rsidP="005214CB">
      <w:pPr>
        <w:pStyle w:val="Odstavekseznama"/>
        <w:numPr>
          <w:ilvl w:val="0"/>
          <w:numId w:val="23"/>
        </w:numPr>
        <w:spacing w:after="160"/>
        <w:jc w:val="both"/>
        <w:rPr>
          <w:rFonts w:ascii="Palatino Linotype" w:hAnsi="Palatino Linotype"/>
          <w:sz w:val="22"/>
          <w:szCs w:val="22"/>
        </w:rPr>
      </w:pPr>
      <w:r w:rsidRPr="003C5792">
        <w:rPr>
          <w:rFonts w:ascii="Palatino Linotype" w:hAnsi="Palatino Linotype"/>
          <w:sz w:val="22"/>
          <w:szCs w:val="22"/>
        </w:rPr>
        <w:t>Novoletnem bazarju in prireditvi Veseli december v Kostelu (Zavod za kulturo in turizem Kostel)</w:t>
      </w:r>
      <w:r w:rsidR="00A65878" w:rsidRPr="003C5792">
        <w:rPr>
          <w:rFonts w:ascii="Palatino Linotype" w:hAnsi="Palatino Linotype"/>
          <w:sz w:val="22"/>
          <w:szCs w:val="22"/>
        </w:rPr>
        <w:t>.</w:t>
      </w:r>
    </w:p>
    <w:p w:rsidR="005214CB" w:rsidRPr="003C5792" w:rsidRDefault="005214CB" w:rsidP="005214CB">
      <w:pPr>
        <w:spacing w:line="360" w:lineRule="auto"/>
        <w:jc w:val="both"/>
        <w:rPr>
          <w:rFonts w:ascii="Palatino Linotype" w:hAnsi="Palatino Linotype"/>
          <w:sz w:val="22"/>
          <w:szCs w:val="22"/>
        </w:rPr>
      </w:pPr>
      <w:r w:rsidRPr="003C5792">
        <w:rPr>
          <w:rFonts w:ascii="Palatino Linotype" w:hAnsi="Palatino Linotype"/>
          <w:sz w:val="22"/>
          <w:szCs w:val="22"/>
        </w:rPr>
        <w:t>Projekti:</w:t>
      </w:r>
    </w:p>
    <w:p w:rsidR="005214CB" w:rsidRPr="003C5792" w:rsidRDefault="005214CB" w:rsidP="005214CB">
      <w:pPr>
        <w:pStyle w:val="Odstavekseznama"/>
        <w:numPr>
          <w:ilvl w:val="0"/>
          <w:numId w:val="22"/>
        </w:numPr>
        <w:spacing w:after="160"/>
        <w:jc w:val="both"/>
        <w:rPr>
          <w:rFonts w:ascii="Palatino Linotype" w:hAnsi="Palatino Linotype"/>
          <w:sz w:val="22"/>
          <w:szCs w:val="22"/>
        </w:rPr>
      </w:pPr>
      <w:proofErr w:type="spellStart"/>
      <w:r w:rsidRPr="003C5792">
        <w:rPr>
          <w:rFonts w:ascii="Palatino Linotype" w:hAnsi="Palatino Linotype"/>
          <w:sz w:val="22"/>
          <w:szCs w:val="22"/>
        </w:rPr>
        <w:t>Eko</w:t>
      </w:r>
      <w:proofErr w:type="spellEnd"/>
      <w:r w:rsidRPr="003C5792">
        <w:rPr>
          <w:rFonts w:ascii="Palatino Linotype" w:hAnsi="Palatino Linotype"/>
          <w:sz w:val="22"/>
          <w:szCs w:val="22"/>
        </w:rPr>
        <w:t xml:space="preserve"> šola</w:t>
      </w:r>
      <w:r w:rsidR="00A65878" w:rsidRPr="003C5792">
        <w:rPr>
          <w:rFonts w:ascii="Palatino Linotype" w:hAnsi="Palatino Linotype"/>
          <w:sz w:val="22"/>
          <w:szCs w:val="22"/>
        </w:rPr>
        <w:t>,</w:t>
      </w:r>
    </w:p>
    <w:p w:rsidR="005214CB" w:rsidRPr="003C5792" w:rsidRDefault="005214CB" w:rsidP="005214CB">
      <w:pPr>
        <w:pStyle w:val="Odstavekseznama"/>
        <w:numPr>
          <w:ilvl w:val="0"/>
          <w:numId w:val="22"/>
        </w:numPr>
        <w:spacing w:after="160"/>
        <w:jc w:val="both"/>
        <w:rPr>
          <w:rFonts w:ascii="Palatino Linotype" w:hAnsi="Palatino Linotype"/>
          <w:sz w:val="22"/>
          <w:szCs w:val="22"/>
        </w:rPr>
      </w:pPr>
      <w:r w:rsidRPr="003C5792">
        <w:rPr>
          <w:rFonts w:ascii="Palatino Linotype" w:hAnsi="Palatino Linotype"/>
          <w:sz w:val="22"/>
          <w:szCs w:val="22"/>
        </w:rPr>
        <w:t>Tradicionalni slovenski zajtrk</w:t>
      </w:r>
      <w:r w:rsidR="00A65878" w:rsidRPr="003C5792">
        <w:rPr>
          <w:rFonts w:ascii="Palatino Linotype" w:hAnsi="Palatino Linotype"/>
          <w:sz w:val="22"/>
          <w:szCs w:val="22"/>
        </w:rPr>
        <w:t>,</w:t>
      </w:r>
    </w:p>
    <w:p w:rsidR="005214CB" w:rsidRPr="003C5792" w:rsidRDefault="005214CB" w:rsidP="005214CB">
      <w:pPr>
        <w:pStyle w:val="Odstavekseznama"/>
        <w:numPr>
          <w:ilvl w:val="0"/>
          <w:numId w:val="22"/>
        </w:numPr>
        <w:spacing w:after="160"/>
        <w:jc w:val="both"/>
        <w:rPr>
          <w:rFonts w:ascii="Palatino Linotype" w:hAnsi="Palatino Linotype"/>
          <w:sz w:val="22"/>
          <w:szCs w:val="22"/>
        </w:rPr>
      </w:pPr>
      <w:r w:rsidRPr="003C5792">
        <w:rPr>
          <w:rFonts w:ascii="Palatino Linotype" w:hAnsi="Palatino Linotype"/>
          <w:sz w:val="22"/>
          <w:szCs w:val="22"/>
        </w:rPr>
        <w:t xml:space="preserve">Berem z </w:t>
      </w:r>
      <w:proofErr w:type="spellStart"/>
      <w:r w:rsidRPr="003C5792">
        <w:rPr>
          <w:rFonts w:ascii="Palatino Linotype" w:hAnsi="Palatino Linotype"/>
          <w:sz w:val="22"/>
          <w:szCs w:val="22"/>
        </w:rPr>
        <w:t>Berijem</w:t>
      </w:r>
      <w:proofErr w:type="spellEnd"/>
      <w:r w:rsidRPr="003C5792">
        <w:rPr>
          <w:rFonts w:ascii="Palatino Linotype" w:hAnsi="Palatino Linotype"/>
          <w:sz w:val="22"/>
          <w:szCs w:val="22"/>
        </w:rPr>
        <w:t xml:space="preserve"> v šoli</w:t>
      </w:r>
      <w:r w:rsidR="00A65878" w:rsidRPr="003C5792">
        <w:rPr>
          <w:rFonts w:ascii="Palatino Linotype" w:hAnsi="Palatino Linotype"/>
          <w:sz w:val="22"/>
          <w:szCs w:val="22"/>
        </w:rPr>
        <w:t>.</w:t>
      </w:r>
    </w:p>
    <w:p w:rsidR="005214CB" w:rsidRPr="003C5792" w:rsidRDefault="005214CB" w:rsidP="005214CB">
      <w:pPr>
        <w:spacing w:line="360" w:lineRule="auto"/>
        <w:jc w:val="both"/>
        <w:rPr>
          <w:rFonts w:ascii="Palatino Linotype" w:hAnsi="Palatino Linotype"/>
          <w:sz w:val="22"/>
          <w:szCs w:val="22"/>
        </w:rPr>
      </w:pPr>
      <w:r w:rsidRPr="003C5792">
        <w:rPr>
          <w:rFonts w:ascii="Palatino Linotype" w:hAnsi="Palatino Linotype"/>
          <w:sz w:val="22"/>
          <w:szCs w:val="22"/>
        </w:rPr>
        <w:t>Natečaji:</w:t>
      </w:r>
    </w:p>
    <w:p w:rsidR="005214CB" w:rsidRPr="003C5792" w:rsidRDefault="005214CB" w:rsidP="005214CB">
      <w:pPr>
        <w:pStyle w:val="Odstavekseznama"/>
        <w:numPr>
          <w:ilvl w:val="0"/>
          <w:numId w:val="22"/>
        </w:numPr>
        <w:spacing w:after="160"/>
        <w:jc w:val="both"/>
        <w:rPr>
          <w:rFonts w:ascii="Palatino Linotype" w:hAnsi="Palatino Linotype"/>
          <w:sz w:val="22"/>
          <w:szCs w:val="22"/>
        </w:rPr>
      </w:pPr>
      <w:r w:rsidRPr="003C5792">
        <w:rPr>
          <w:rFonts w:ascii="Palatino Linotype" w:hAnsi="Palatino Linotype"/>
          <w:sz w:val="22"/>
          <w:szCs w:val="22"/>
        </w:rPr>
        <w:t>Rišem za prijatelja</w:t>
      </w:r>
      <w:r w:rsidR="00A65878" w:rsidRPr="003C5792">
        <w:rPr>
          <w:rFonts w:ascii="Palatino Linotype" w:hAnsi="Palatino Linotype"/>
          <w:sz w:val="22"/>
          <w:szCs w:val="22"/>
        </w:rPr>
        <w:t>,</w:t>
      </w:r>
    </w:p>
    <w:p w:rsidR="005214CB" w:rsidRPr="003C5792" w:rsidRDefault="005214CB" w:rsidP="005214CB">
      <w:pPr>
        <w:pStyle w:val="Odstavekseznama"/>
        <w:numPr>
          <w:ilvl w:val="0"/>
          <w:numId w:val="22"/>
        </w:numPr>
        <w:spacing w:after="160"/>
        <w:jc w:val="both"/>
        <w:rPr>
          <w:rFonts w:ascii="Palatino Linotype" w:hAnsi="Palatino Linotype"/>
          <w:sz w:val="22"/>
          <w:szCs w:val="22"/>
        </w:rPr>
      </w:pPr>
      <w:r w:rsidRPr="003C5792">
        <w:rPr>
          <w:rFonts w:ascii="Palatino Linotype" w:hAnsi="Palatino Linotype"/>
          <w:sz w:val="22"/>
          <w:szCs w:val="22"/>
        </w:rPr>
        <w:t>Pokloni zvezek</w:t>
      </w:r>
      <w:r w:rsidR="00A65878" w:rsidRPr="003C5792">
        <w:rPr>
          <w:rFonts w:ascii="Palatino Linotype" w:hAnsi="Palatino Linotype"/>
          <w:sz w:val="22"/>
          <w:szCs w:val="22"/>
        </w:rPr>
        <w:t>.</w:t>
      </w:r>
    </w:p>
    <w:p w:rsidR="005214CB" w:rsidRPr="003C5792" w:rsidRDefault="005214CB" w:rsidP="005214CB">
      <w:pPr>
        <w:spacing w:line="360" w:lineRule="auto"/>
        <w:jc w:val="both"/>
        <w:rPr>
          <w:rFonts w:ascii="Palatino Linotype" w:hAnsi="Palatino Linotype"/>
          <w:sz w:val="22"/>
          <w:szCs w:val="22"/>
        </w:rPr>
      </w:pPr>
    </w:p>
    <w:p w:rsidR="00C214A3" w:rsidRPr="003C5792" w:rsidRDefault="00C214A3" w:rsidP="005214CB">
      <w:pPr>
        <w:spacing w:line="360" w:lineRule="auto"/>
        <w:jc w:val="both"/>
        <w:rPr>
          <w:rFonts w:ascii="Palatino Linotype" w:hAnsi="Palatino Linotype"/>
          <w:sz w:val="22"/>
          <w:szCs w:val="22"/>
        </w:rPr>
      </w:pPr>
    </w:p>
    <w:p w:rsidR="005214CB" w:rsidRPr="003C5792" w:rsidRDefault="005214CB" w:rsidP="00C214A3">
      <w:pPr>
        <w:pStyle w:val="Naslov1"/>
      </w:pPr>
      <w:bookmarkStart w:id="127" w:name="_Toc215131862"/>
      <w:r w:rsidRPr="003C5792">
        <w:t>SODELOVANJE S STARŠI, RAZREDNIKI</w:t>
      </w:r>
      <w:bookmarkEnd w:id="127"/>
    </w:p>
    <w:p w:rsidR="005214CB" w:rsidRPr="003C5792" w:rsidRDefault="005214CB" w:rsidP="005214CB">
      <w:pPr>
        <w:spacing w:line="360" w:lineRule="auto"/>
        <w:jc w:val="both"/>
        <w:rPr>
          <w:rFonts w:ascii="Palatino Linotype" w:hAnsi="Palatino Linotype"/>
          <w:sz w:val="22"/>
          <w:szCs w:val="22"/>
        </w:rPr>
      </w:pPr>
      <w:r w:rsidRPr="003C5792">
        <w:rPr>
          <w:rFonts w:ascii="Palatino Linotype" w:hAnsi="Palatino Linotype"/>
          <w:sz w:val="22"/>
          <w:szCs w:val="22"/>
        </w:rPr>
        <w:t xml:space="preserve">Z razredničarkama smo sodelovali po potrebi in glede na morebitne težave, če so se pojavile v času podaljšanega bivanja. Starše smo na govorilnih urah seznanili s težavami, pohvalami ali tekočih zadevah. </w:t>
      </w:r>
    </w:p>
    <w:p w:rsidR="00A65878" w:rsidRPr="003C5792" w:rsidRDefault="00A65878" w:rsidP="005214CB">
      <w:pPr>
        <w:spacing w:line="360" w:lineRule="auto"/>
        <w:jc w:val="both"/>
        <w:rPr>
          <w:rFonts w:ascii="Palatino Linotype" w:hAnsi="Palatino Linotype"/>
          <w:sz w:val="22"/>
          <w:szCs w:val="22"/>
        </w:rPr>
      </w:pPr>
    </w:p>
    <w:p w:rsidR="005214CB" w:rsidRPr="003C5792" w:rsidRDefault="005214CB" w:rsidP="005214CB">
      <w:pPr>
        <w:jc w:val="both"/>
        <w:rPr>
          <w:rFonts w:ascii="Palatino Linotype" w:hAnsi="Palatino Linotype"/>
          <w:b/>
          <w:sz w:val="22"/>
          <w:szCs w:val="22"/>
        </w:rPr>
      </w:pPr>
    </w:p>
    <w:p w:rsidR="005214CB" w:rsidRPr="003C5792" w:rsidRDefault="005214CB" w:rsidP="000E764F">
      <w:pPr>
        <w:pStyle w:val="Naslov1"/>
      </w:pPr>
      <w:bookmarkStart w:id="128" w:name="_Toc209577808"/>
      <w:bookmarkStart w:id="129" w:name="_Toc332207411"/>
      <w:bookmarkStart w:id="130" w:name="_Toc368336230"/>
      <w:bookmarkStart w:id="131" w:name="_Toc463986892"/>
      <w:bookmarkStart w:id="132" w:name="_Toc211501864"/>
      <w:r w:rsidRPr="003C5792">
        <w:t xml:space="preserve"> </w:t>
      </w:r>
      <w:bookmarkStart w:id="133" w:name="_Toc215131863"/>
      <w:r w:rsidRPr="003C5792">
        <w:t>HOSPITACIJE IN REDNI LETNI RAZGOVORI</w:t>
      </w:r>
      <w:bookmarkEnd w:id="128"/>
      <w:bookmarkEnd w:id="129"/>
      <w:bookmarkEnd w:id="130"/>
      <w:bookmarkEnd w:id="131"/>
      <w:bookmarkEnd w:id="132"/>
      <w:bookmarkEnd w:id="133"/>
      <w:r w:rsidRPr="003C5792">
        <w:t xml:space="preserve"> </w:t>
      </w:r>
    </w:p>
    <w:p w:rsidR="005214CB" w:rsidRPr="003C5792" w:rsidRDefault="005214CB" w:rsidP="005214CB">
      <w:pPr>
        <w:rPr>
          <w:rFonts w:ascii="Palatino Linotype" w:hAnsi="Palatino Linotype"/>
        </w:rPr>
      </w:pPr>
    </w:p>
    <w:p w:rsidR="005214CB" w:rsidRPr="003C5792" w:rsidRDefault="005214CB" w:rsidP="005214CB">
      <w:pPr>
        <w:spacing w:after="100" w:afterAutospacing="1"/>
        <w:jc w:val="both"/>
        <w:rPr>
          <w:rFonts w:ascii="Palatino Linotype" w:hAnsi="Palatino Linotype"/>
          <w:sz w:val="22"/>
          <w:szCs w:val="22"/>
        </w:rPr>
      </w:pPr>
      <w:r w:rsidRPr="003C5792">
        <w:rPr>
          <w:rFonts w:ascii="Palatino Linotype" w:hAnsi="Palatino Linotype"/>
          <w:sz w:val="22"/>
          <w:szCs w:val="22"/>
        </w:rPr>
        <w:t>V šolskem letu 2024/25 je bilo na šoli izvedenih 8 hospitacij, ki so bile organizirane preko celotnega leta, in sicer po naslednjem razporedu:</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oddelek vrtca:  3 hospitacije (november 2024 in april 2025),</w:t>
      </w:r>
    </w:p>
    <w:p w:rsidR="005214CB" w:rsidRPr="003C5792" w:rsidRDefault="005214CB" w:rsidP="005214CB">
      <w:pPr>
        <w:numPr>
          <w:ilvl w:val="0"/>
          <w:numId w:val="1"/>
        </w:numPr>
        <w:jc w:val="both"/>
        <w:rPr>
          <w:rFonts w:ascii="Palatino Linotype" w:hAnsi="Palatino Linotype"/>
          <w:sz w:val="22"/>
          <w:szCs w:val="22"/>
        </w:rPr>
      </w:pPr>
      <w:r w:rsidRPr="003C5792">
        <w:rPr>
          <w:rFonts w:ascii="Palatino Linotype" w:hAnsi="Palatino Linotype"/>
          <w:sz w:val="22"/>
          <w:szCs w:val="22"/>
        </w:rPr>
        <w:t>matična šola: 5 hospitacij (november in december 2024 in marec ter april 2025).</w:t>
      </w:r>
    </w:p>
    <w:p w:rsidR="005214CB" w:rsidRPr="003C5792" w:rsidRDefault="005214CB" w:rsidP="005214CB">
      <w:pPr>
        <w:jc w:val="both"/>
        <w:rPr>
          <w:rFonts w:ascii="Palatino Linotype" w:hAnsi="Palatino Linotype"/>
          <w:sz w:val="22"/>
          <w:szCs w:val="22"/>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Vsi strokovni delavci so ob začetku šolskega leta prejeli obrazec, po katerem je bilo nato izvedeno spremljanje pouka oz. dejavnosti v oddelku vrtca. Pri vseh strokovnih delavcih je bila ob prvem obisku pregledana vsa pedagoška dokumentacija: letni delovni načrt predmeta, dnevnik, dnevna priprava, načrt ocenjevanja, včasih tudi pregled preizkusov znanja. Po vsaki hospitaciji je bil s strokovnim delavcem izveden razgovor o poteku učne ure in predlagane smernice za delo v naprej. V kombiniranem oddelku vrtca je bil pri spremljanju dela poudarek na organizaciji dejavnosti za vse otroke na vseh področjih razvoja. Pogovor je bil najpogosteje usmerjen v organizacijo dela na način, da bi vsi otroci kar se da najbolj napredovali tako na gibalnem kot kognitivnem in umetnostnem področju. Posebna pozornost je bila usmerjena v spremljanje rabe zbornega jezika, ustrezno strokovno izražanje ter vodenje dokumentacije. Pogovor po nastopu je tekel tudi v smeri pomembnosti čim boljših sodelovalnih medsebojnih odnosov v tandemu. Na matični šoli je bilo največ hospitacij izvedenih pri strokovnih delavcih, ki so se na naši šoli zaposlili v novem šolskem letu. Posebna pozornost je bila usmerjena v doseganje zastavljenih ciljev. Pogovori so najpogosteje tekli v smeri, kako približati učno snov učencem tako, da jo bodo razumeli in kako ustvariti kar se da dobre odnose z učenci.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Poudarek je bil v osmišljanju posredovanih vsebin, uporabi učnih metod in oblik ter učnih pripomočkov za uporabno znanje in krepitev spretnosti učencev.</w:t>
      </w:r>
    </w:p>
    <w:p w:rsidR="00D62103" w:rsidRPr="003C5792" w:rsidRDefault="00D62103" w:rsidP="00D62103">
      <w:pPr>
        <w:pStyle w:val="Naslov"/>
        <w:rPr>
          <w:rFonts w:ascii="Palatino Linotype" w:hAnsi="Palatino Linotype"/>
          <w:b w:val="0"/>
          <w:sz w:val="22"/>
          <w:szCs w:val="22"/>
        </w:rPr>
      </w:pPr>
      <w:bookmarkStart w:id="134" w:name="_Toc209577809"/>
      <w:bookmarkStart w:id="135" w:name="_Toc332207412"/>
      <w:bookmarkStart w:id="136" w:name="_Toc368336231"/>
    </w:p>
    <w:p w:rsidR="00D62103" w:rsidRPr="003C5792" w:rsidRDefault="00D62103" w:rsidP="00D62103">
      <w:pPr>
        <w:pStyle w:val="Naslov"/>
        <w:rPr>
          <w:rFonts w:ascii="Palatino Linotype" w:hAnsi="Palatino Linotype"/>
          <w:sz w:val="24"/>
        </w:rPr>
      </w:pPr>
    </w:p>
    <w:p w:rsidR="005214CB" w:rsidRPr="003C5792" w:rsidRDefault="005214CB" w:rsidP="000E764F">
      <w:pPr>
        <w:pStyle w:val="Naslov1"/>
      </w:pPr>
      <w:r w:rsidRPr="003C5792">
        <w:t xml:space="preserve"> </w:t>
      </w:r>
      <w:bookmarkStart w:id="137" w:name="_Toc463986893"/>
      <w:bookmarkStart w:id="138" w:name="_Toc211501865"/>
      <w:bookmarkStart w:id="139" w:name="_Toc215131864"/>
      <w:r w:rsidRPr="003C5792">
        <w:t>IZOBRAŽEVANJA STROKOVNIH DELAVCEV</w:t>
      </w:r>
      <w:bookmarkEnd w:id="134"/>
      <w:bookmarkEnd w:id="135"/>
      <w:bookmarkEnd w:id="136"/>
      <w:bookmarkEnd w:id="137"/>
      <w:bookmarkEnd w:id="138"/>
      <w:bookmarkEnd w:id="139"/>
    </w:p>
    <w:p w:rsidR="005214CB" w:rsidRPr="003C5792" w:rsidRDefault="005214CB" w:rsidP="005214CB">
      <w:pPr>
        <w:ind w:left="720"/>
        <w:rPr>
          <w:rFonts w:ascii="Palatino Linotype" w:hAnsi="Palatino Linotype" w:cs="Calibri"/>
          <w:b/>
          <w:highlight w:val="yellow"/>
        </w:rPr>
      </w:pPr>
    </w:p>
    <w:p w:rsidR="005214CB" w:rsidRPr="003C5792" w:rsidRDefault="005214CB" w:rsidP="005214CB">
      <w:pPr>
        <w:rPr>
          <w:rFonts w:ascii="Palatino Linotype" w:hAnsi="Palatino Linotype"/>
          <w:b/>
          <w:bCs/>
          <w:sz w:val="22"/>
          <w:szCs w:val="22"/>
        </w:rPr>
      </w:pPr>
    </w:p>
    <w:tbl>
      <w:tblPr>
        <w:tblStyle w:val="Tabelamrea"/>
        <w:tblW w:w="9351" w:type="dxa"/>
        <w:jc w:val="center"/>
        <w:tblLook w:val="04A0" w:firstRow="1" w:lastRow="0" w:firstColumn="1" w:lastColumn="0" w:noHBand="0" w:noVBand="1"/>
      </w:tblPr>
      <w:tblGrid>
        <w:gridCol w:w="515"/>
        <w:gridCol w:w="1732"/>
        <w:gridCol w:w="1443"/>
        <w:gridCol w:w="1312"/>
        <w:gridCol w:w="4349"/>
      </w:tblGrid>
      <w:tr w:rsidR="005214CB" w:rsidRPr="003C5792" w:rsidTr="00782ECD">
        <w:trPr>
          <w:trHeight w:val="386"/>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UČITELJ/ICA</w:t>
            </w:r>
          </w:p>
        </w:tc>
        <w:tc>
          <w:tcPr>
            <w:tcW w:w="1450"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DATUM</w:t>
            </w:r>
          </w:p>
        </w:tc>
        <w:tc>
          <w:tcPr>
            <w:tcW w:w="1212"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KRAJ</w:t>
            </w:r>
          </w:p>
        </w:tc>
        <w:tc>
          <w:tcPr>
            <w:tcW w:w="4434"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NASLOV IZOBRAŽEVANJA</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10.10.2024 - 11.11.2024</w:t>
            </w:r>
          </w:p>
        </w:tc>
        <w:tc>
          <w:tcPr>
            <w:tcW w:w="1212"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hideMark/>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shd w:val="clear" w:color="auto" w:fill="EEEEEE"/>
              </w:rPr>
              <w:t>PPU: USTVARJANJE UČNIH GRADIV V PROGRAMU CANVA</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05.11.2024 - 30.06.2025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shd w:val="clear" w:color="auto" w:fill="EEEEEE"/>
              </w:rPr>
            </w:pPr>
            <w:r w:rsidRPr="003C5792">
              <w:rPr>
                <w:rFonts w:ascii="Palatino Linotype" w:hAnsi="Palatino Linotype"/>
                <w:sz w:val="22"/>
                <w:szCs w:val="22"/>
              </w:rPr>
              <w:t>PPU: UČITELJ, KI ZMORE DRUGAČE - 8 MESEČNI CELOSTNI SPLETNI PROGRAM OSEBNOSTNE IN STROKOVNE RASTI ZA PEDAGOŠKE DELAVCE</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3.</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shd w:val="clear" w:color="auto" w:fill="FFFFFF"/>
              </w:rPr>
              <w:t>07.11.2024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shd w:val="clear" w:color="auto" w:fill="EEEEEE"/>
              </w:rPr>
            </w:pPr>
            <w:r w:rsidRPr="003C5792">
              <w:rPr>
                <w:rFonts w:ascii="Palatino Linotype" w:hAnsi="Palatino Linotype"/>
                <w:sz w:val="22"/>
                <w:szCs w:val="22"/>
                <w:shd w:val="clear" w:color="auto" w:fill="FFFFFF"/>
              </w:rPr>
              <w:t>PPU: SOOČANJE S SOVRAŽNIM GOVOROM V DIGITALNEM OKOLJU</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lastRenderedPageBreak/>
              <w:t>4.</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shd w:val="clear" w:color="auto" w:fill="EEEEEE"/>
              </w:rPr>
              <w:t> 08.10.2024 - 08.11.2024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shd w:val="clear" w:color="auto" w:fill="EEEEEE"/>
              </w:rPr>
            </w:pPr>
            <w:r w:rsidRPr="003C5792">
              <w:rPr>
                <w:rFonts w:ascii="Palatino Linotype" w:hAnsi="Palatino Linotype"/>
                <w:sz w:val="22"/>
                <w:szCs w:val="22"/>
                <w:shd w:val="clear" w:color="auto" w:fill="EEEEEE"/>
              </w:rPr>
              <w:t>PPU: ORODJA ZA PRIPRAVO VIDEO TER ZVOČNIH IZOBRAŽEVALNIH VSEBIN IN IZVAJANJE KOMBINIRANEGA POUKA</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5.</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15.10.2024 - 15.11.2024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shd w:val="clear" w:color="auto" w:fill="FFFFFF"/>
              </w:rPr>
            </w:pPr>
            <w:r w:rsidRPr="003C5792">
              <w:rPr>
                <w:rFonts w:ascii="Palatino Linotype" w:hAnsi="Palatino Linotype"/>
                <w:sz w:val="22"/>
                <w:szCs w:val="22"/>
                <w:shd w:val="clear" w:color="auto" w:fill="FFFFFF"/>
              </w:rPr>
              <w:t>PPU: NADALJEVALNO USTVARJANJE IN UPORABA N</w:t>
            </w:r>
          </w:p>
          <w:p w:rsidR="005214CB" w:rsidRPr="003C5792" w:rsidRDefault="005214CB" w:rsidP="00782ECD">
            <w:pPr>
              <w:spacing w:line="276" w:lineRule="auto"/>
              <w:jc w:val="both"/>
              <w:rPr>
                <w:rFonts w:ascii="Palatino Linotype" w:hAnsi="Palatino Linotype"/>
                <w:sz w:val="22"/>
                <w:szCs w:val="22"/>
                <w:shd w:val="clear" w:color="auto" w:fill="EEEEEE"/>
              </w:rPr>
            </w:pPr>
            <w:r w:rsidRPr="003C5792">
              <w:rPr>
                <w:rFonts w:ascii="Palatino Linotype" w:hAnsi="Palatino Linotype"/>
                <w:sz w:val="22"/>
                <w:szCs w:val="22"/>
                <w:shd w:val="clear" w:color="auto" w:fill="FFFFFF"/>
              </w:rPr>
              <w:t>APREDNIH ORODIJ V PROGRAMU CANVA</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6. </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Podlesnik</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26.11.2024 - 27.11.2024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shd w:val="clear" w:color="auto" w:fill="FFFFFF"/>
              </w:rPr>
            </w:pPr>
            <w:r w:rsidRPr="003C5792">
              <w:rPr>
                <w:rFonts w:ascii="Palatino Linotype" w:hAnsi="Palatino Linotype"/>
                <w:sz w:val="22"/>
                <w:szCs w:val="22"/>
                <w:shd w:val="clear" w:color="auto" w:fill="EEEEEE"/>
              </w:rPr>
              <w:t>PPU: INOVATIVNO PARTNERSTVO MED UČITELJI IN STARŠI ZA RAZVOJ KARIERNIH POTI MLADIH V SVET POKLICEV PRIHODNOSTI</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7. </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Oberstar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01.10.2024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Strokovno predavanje in delavnica » Stres« (predavateljica magistra psihologije Urša Bančič, Center za krepitev zdravja Kočevje), 2 uri</w:t>
            </w:r>
          </w:p>
          <w:p w:rsidR="005214CB" w:rsidRPr="003C5792" w:rsidRDefault="005214CB" w:rsidP="00782ECD">
            <w:pPr>
              <w:spacing w:line="276" w:lineRule="auto"/>
              <w:jc w:val="both"/>
              <w:rPr>
                <w:rFonts w:ascii="Palatino Linotype" w:hAnsi="Palatino Linotype"/>
                <w:sz w:val="22"/>
                <w:szCs w:val="22"/>
                <w:shd w:val="clear" w:color="auto" w:fill="EEEEEE"/>
              </w:rPr>
            </w:pP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8. </w:t>
            </w:r>
          </w:p>
          <w:p w:rsidR="005214CB" w:rsidRPr="003C5792" w:rsidRDefault="005214CB" w:rsidP="00782ECD">
            <w:pPr>
              <w:spacing w:line="276" w:lineRule="auto"/>
              <w:jc w:val="both"/>
              <w:rPr>
                <w:rFonts w:ascii="Palatino Linotype" w:hAnsi="Palatino Linotype"/>
                <w:sz w:val="22"/>
                <w:szCs w:val="22"/>
              </w:rPr>
            </w:pP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Mateja Oberstar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24.10.2024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Stari trg ob Kolpi</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Vključujoča šola – vključujoči fizični prostor (2 uri)</w:t>
            </w:r>
          </w:p>
          <w:p w:rsidR="005214CB" w:rsidRPr="003C5792" w:rsidRDefault="005214CB" w:rsidP="00782ECD">
            <w:pPr>
              <w:spacing w:line="276" w:lineRule="auto"/>
              <w:jc w:val="both"/>
              <w:rPr>
                <w:rFonts w:ascii="Palatino Linotype" w:hAnsi="Palatino Linotype"/>
                <w:sz w:val="22"/>
                <w:szCs w:val="22"/>
              </w:rPr>
            </w:pP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9.</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Tina Južnič</w:t>
            </w:r>
          </w:p>
          <w:p w:rsidR="005214CB" w:rsidRPr="003C5792" w:rsidRDefault="005214CB" w:rsidP="00782ECD">
            <w:pPr>
              <w:spacing w:line="276" w:lineRule="auto"/>
              <w:jc w:val="both"/>
              <w:rPr>
                <w:rFonts w:ascii="Palatino Linotype" w:hAnsi="Palatino Linotype"/>
                <w:sz w:val="22"/>
                <w:szCs w:val="22"/>
              </w:rPr>
            </w:pP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04. 03. 2025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bCs/>
                <w:sz w:val="22"/>
                <w:szCs w:val="22"/>
              </w:rPr>
            </w:pPr>
            <w:r w:rsidRPr="003C5792">
              <w:rPr>
                <w:rFonts w:ascii="Palatino Linotype" w:hAnsi="Palatino Linotype"/>
                <w:sz w:val="22"/>
                <w:szCs w:val="22"/>
              </w:rPr>
              <w:t xml:space="preserve">Akademija Radovednih pet ( e-izobraževanje, </w:t>
            </w:r>
            <w:r w:rsidRPr="003C5792">
              <w:rPr>
                <w:rFonts w:ascii="Palatino Linotype" w:hAnsi="Palatino Linotype"/>
                <w:bCs/>
                <w:sz w:val="22"/>
                <w:szCs w:val="22"/>
              </w:rPr>
              <w:t>STEAM v osnovni šoli - Misija mogoče,</w:t>
            </w:r>
            <w:r w:rsidRPr="003C5792">
              <w:rPr>
                <w:rFonts w:ascii="Palatino Linotype" w:hAnsi="Palatino Linotype"/>
                <w:sz w:val="22"/>
                <w:szCs w:val="22"/>
              </w:rPr>
              <w:t xml:space="preserve"> Žan Rode;</w:t>
            </w:r>
            <w:r w:rsidRPr="003C5792">
              <w:rPr>
                <w:rFonts w:ascii="Palatino Linotype" w:hAnsi="Palatino Linotype"/>
                <w:bCs/>
                <w:sz w:val="22"/>
                <w:szCs w:val="22"/>
              </w:rPr>
              <w:t xml:space="preserve"> Metode in strategije dela z zahtevnimi otroki in njihovimi starši, </w:t>
            </w:r>
            <w:r w:rsidRPr="003C5792">
              <w:rPr>
                <w:rFonts w:ascii="Palatino Linotype" w:hAnsi="Palatino Linotype"/>
                <w:sz w:val="22"/>
                <w:szCs w:val="22"/>
              </w:rPr>
              <w:t xml:space="preserve">Radovan </w:t>
            </w:r>
            <w:proofErr w:type="spellStart"/>
            <w:r w:rsidRPr="003C5792">
              <w:rPr>
                <w:rFonts w:ascii="Palatino Linotype" w:hAnsi="Palatino Linotype"/>
                <w:sz w:val="22"/>
                <w:szCs w:val="22"/>
              </w:rPr>
              <w:t>Radetić</w:t>
            </w:r>
            <w:proofErr w:type="spellEnd"/>
            <w:r w:rsidRPr="003C5792">
              <w:rPr>
                <w:rFonts w:ascii="Palatino Linotype" w:hAnsi="Palatino Linotype"/>
                <w:sz w:val="22"/>
                <w:szCs w:val="22"/>
              </w:rPr>
              <w:t xml:space="preserve">; </w:t>
            </w:r>
            <w:r w:rsidRPr="003C5792">
              <w:rPr>
                <w:rFonts w:ascii="Palatino Linotype" w:hAnsi="Palatino Linotype"/>
                <w:bCs/>
                <w:sz w:val="22"/>
                <w:szCs w:val="22"/>
              </w:rPr>
              <w:t xml:space="preserve">Bontonske drobtinice: “Lepo vedenje kot vrednota”, </w:t>
            </w:r>
            <w:r w:rsidRPr="003C5792">
              <w:rPr>
                <w:rFonts w:ascii="Palatino Linotype" w:hAnsi="Palatino Linotype"/>
                <w:sz w:val="22"/>
                <w:szCs w:val="22"/>
              </w:rPr>
              <w:t>Simona Očko Lečnik).</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10.</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Tina Južnič</w:t>
            </w:r>
          </w:p>
          <w:p w:rsidR="005214CB" w:rsidRPr="003C5792" w:rsidRDefault="005214CB" w:rsidP="00782ECD">
            <w:pPr>
              <w:spacing w:line="276" w:lineRule="auto"/>
              <w:jc w:val="both"/>
              <w:rPr>
                <w:rFonts w:ascii="Palatino Linotype" w:hAnsi="Palatino Linotype"/>
                <w:sz w:val="22"/>
                <w:szCs w:val="22"/>
              </w:rPr>
            </w:pP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01. 10. 2025</w:t>
            </w:r>
          </w:p>
          <w:p w:rsidR="005214CB" w:rsidRPr="003C5792" w:rsidRDefault="005214CB" w:rsidP="00782ECD">
            <w:pPr>
              <w:spacing w:line="276" w:lineRule="auto"/>
              <w:jc w:val="both"/>
              <w:rPr>
                <w:rFonts w:ascii="Palatino Linotype" w:hAnsi="Palatino Linotype"/>
                <w:sz w:val="22"/>
                <w:szCs w:val="22"/>
              </w:rPr>
            </w:pPr>
          </w:p>
          <w:p w:rsidR="005214CB" w:rsidRPr="003C5792" w:rsidRDefault="005214CB" w:rsidP="00782ECD">
            <w:pPr>
              <w:spacing w:line="276" w:lineRule="auto"/>
              <w:jc w:val="both"/>
              <w:rPr>
                <w:rFonts w:ascii="Palatino Linotype" w:hAnsi="Palatino Linotype"/>
                <w:sz w:val="22"/>
                <w:szCs w:val="22"/>
              </w:rPr>
            </w:pP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Strokovno predavanje in delavnica » Stres« (predavateljica magistra psihologije Urša Bančič, Center za krepitev zdravja Kočevje), 2 uri</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11.</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Urša Žagar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01. 10. 2025</w:t>
            </w:r>
          </w:p>
          <w:p w:rsidR="005214CB" w:rsidRPr="003C5792" w:rsidRDefault="005214CB" w:rsidP="00782ECD">
            <w:pPr>
              <w:spacing w:line="276" w:lineRule="auto"/>
              <w:jc w:val="both"/>
              <w:rPr>
                <w:rFonts w:ascii="Palatino Linotype" w:hAnsi="Palatino Linotype"/>
                <w:sz w:val="22"/>
                <w:szCs w:val="22"/>
              </w:rPr>
            </w:pP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Strokovno predavanje in delavnica » Stres« (predavateljica magistra psihologije Urša Bančič, Center za krepitev zdravja Kočevje), 2 uri</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12.</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Urša Žagar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14. 10. 2024 – 11. 11. 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PPU: Tehnike sproščanja in </w:t>
            </w:r>
            <w:proofErr w:type="spellStart"/>
            <w:r w:rsidRPr="003C5792">
              <w:rPr>
                <w:rFonts w:ascii="Palatino Linotype" w:hAnsi="Palatino Linotype"/>
                <w:sz w:val="22"/>
                <w:szCs w:val="22"/>
              </w:rPr>
              <w:t>samomotivacije</w:t>
            </w:r>
            <w:proofErr w:type="spellEnd"/>
            <w:r w:rsidRPr="003C5792">
              <w:rPr>
                <w:rFonts w:ascii="Palatino Linotype" w:hAnsi="Palatino Linotype"/>
                <w:sz w:val="22"/>
                <w:szCs w:val="22"/>
              </w:rPr>
              <w:t xml:space="preserve"> – izobraževanje in svetovanje Saška Klemenčič, </w:t>
            </w:r>
            <w:proofErr w:type="spellStart"/>
            <w:r w:rsidRPr="003C5792">
              <w:rPr>
                <w:rFonts w:ascii="Palatino Linotype" w:hAnsi="Palatino Linotype"/>
                <w:sz w:val="22"/>
                <w:szCs w:val="22"/>
              </w:rPr>
              <w:t>s.p</w:t>
            </w:r>
            <w:proofErr w:type="spellEnd"/>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lastRenderedPageBreak/>
              <w:t>13.</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Urša Žagar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08. 05. 2025 – 10. 05. 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Ljubljana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PPU: Moč kreativnih pristopov – II. konferenca za pedagoške delavce – Zavod Neva, Zavod za razvoj otrok</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14.</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Urša Žagar</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20. 05. 2025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PPU: Kako v razredu izvesti preventivno delavnico o nasilju – Lunina vila, inštitut za zaščito otrok, socialno podjetje</w:t>
            </w:r>
          </w:p>
          <w:p w:rsidR="005214CB" w:rsidRPr="003C5792" w:rsidRDefault="005214CB" w:rsidP="00782ECD">
            <w:pPr>
              <w:spacing w:line="276" w:lineRule="auto"/>
              <w:jc w:val="both"/>
              <w:rPr>
                <w:rFonts w:ascii="Palatino Linotype" w:hAnsi="Palatino Linotype"/>
                <w:sz w:val="22"/>
                <w:szCs w:val="22"/>
              </w:rPr>
            </w:pP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15.</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Alenka Čop</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01. 10. 2025</w:t>
            </w:r>
          </w:p>
          <w:p w:rsidR="005214CB" w:rsidRPr="003C5792" w:rsidRDefault="005214CB" w:rsidP="00782ECD">
            <w:pPr>
              <w:spacing w:line="276" w:lineRule="auto"/>
              <w:jc w:val="both"/>
              <w:rPr>
                <w:rFonts w:ascii="Palatino Linotype" w:hAnsi="Palatino Linotype"/>
                <w:sz w:val="22"/>
                <w:szCs w:val="22"/>
              </w:rPr>
            </w:pP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Strokovno predavanje in delavnica » Stres« (predavateljica magistra psihologije Urša Bančič, Center za krepitev zdravja Kočevje), 2 uri</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16.</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Alenka Čop</w:t>
            </w:r>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01. 10. 2025</w:t>
            </w:r>
          </w:p>
          <w:p w:rsidR="005214CB" w:rsidRPr="003C5792" w:rsidRDefault="005214CB" w:rsidP="00782ECD">
            <w:pPr>
              <w:spacing w:line="276" w:lineRule="auto"/>
              <w:jc w:val="both"/>
              <w:rPr>
                <w:rFonts w:ascii="Palatino Linotype" w:hAnsi="Palatino Linotype"/>
                <w:sz w:val="22"/>
                <w:szCs w:val="22"/>
              </w:rPr>
            </w:pP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Usposabljanje o HACCP</w:t>
            </w:r>
            <w:r w:rsidRPr="003C5792">
              <w:rPr>
                <w:rFonts w:ascii="Palatino Linotype" w:hAnsi="Palatino Linotype"/>
                <w:sz w:val="22"/>
                <w:szCs w:val="22"/>
              </w:rPr>
              <w:tab/>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17.</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Mitja </w:t>
            </w:r>
            <w:proofErr w:type="spellStart"/>
            <w:r w:rsidRPr="003C5792">
              <w:rPr>
                <w:rFonts w:ascii="Palatino Linotype" w:hAnsi="Palatino Linotype"/>
                <w:sz w:val="22"/>
                <w:szCs w:val="22"/>
              </w:rPr>
              <w:t>Letig</w:t>
            </w:r>
            <w:proofErr w:type="spellEnd"/>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28. 08. 2024</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Kočevje</w:t>
            </w:r>
          </w:p>
          <w:p w:rsidR="005214CB" w:rsidRPr="003C5792" w:rsidRDefault="005214CB" w:rsidP="00782ECD">
            <w:pPr>
              <w:spacing w:line="276" w:lineRule="auto"/>
              <w:jc w:val="both"/>
              <w:rPr>
                <w:rFonts w:ascii="Palatino Linotype" w:hAnsi="Palatino Linotype"/>
                <w:sz w:val="22"/>
                <w:szCs w:val="22"/>
              </w:rPr>
            </w:pP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Varstvo osebnih podatkov, Božidar Popovič</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18.</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Mitja </w:t>
            </w:r>
            <w:proofErr w:type="spellStart"/>
            <w:r w:rsidRPr="003C5792">
              <w:rPr>
                <w:rFonts w:ascii="Palatino Linotype" w:hAnsi="Palatino Linotype"/>
                <w:sz w:val="22"/>
                <w:szCs w:val="22"/>
              </w:rPr>
              <w:t>Letig</w:t>
            </w:r>
            <w:proofErr w:type="spellEnd"/>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06. 11. 2024</w:t>
            </w:r>
          </w:p>
          <w:p w:rsidR="005214CB" w:rsidRPr="003C5792" w:rsidRDefault="005214CB" w:rsidP="00782ECD">
            <w:pPr>
              <w:spacing w:line="276" w:lineRule="auto"/>
              <w:jc w:val="both"/>
              <w:rPr>
                <w:rFonts w:ascii="Palatino Linotype" w:hAnsi="Palatino Linotype"/>
                <w:sz w:val="22"/>
                <w:szCs w:val="22"/>
              </w:rPr>
            </w:pP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Pokrajinski muzej Kočevje</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Produktivno samozavestno delovno okolje, Sara Isakovič</w:t>
            </w: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19.</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Mitja </w:t>
            </w:r>
            <w:proofErr w:type="spellStart"/>
            <w:r w:rsidRPr="003C5792">
              <w:rPr>
                <w:rFonts w:ascii="Palatino Linotype" w:hAnsi="Palatino Linotype"/>
                <w:sz w:val="22"/>
                <w:szCs w:val="22"/>
              </w:rPr>
              <w:t>Letig</w:t>
            </w:r>
            <w:proofErr w:type="spellEnd"/>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08. 04. 2025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Pokrajinski muzej Kočevje</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lang w:eastAsia="en-US"/>
              </w:rPr>
              <w:t xml:space="preserve">Grofje celjski med slavo in domovino, Damir </w:t>
            </w:r>
            <w:proofErr w:type="spellStart"/>
            <w:r w:rsidRPr="003C5792">
              <w:rPr>
                <w:rFonts w:ascii="Palatino Linotype" w:hAnsi="Palatino Linotype"/>
                <w:sz w:val="22"/>
                <w:szCs w:val="22"/>
                <w:lang w:eastAsia="en-US"/>
              </w:rPr>
              <w:t>Žerič</w:t>
            </w:r>
            <w:proofErr w:type="spellEnd"/>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20.</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Uroš </w:t>
            </w:r>
            <w:proofErr w:type="spellStart"/>
            <w:r w:rsidRPr="003C5792">
              <w:rPr>
                <w:rFonts w:ascii="Palatino Linotype" w:hAnsi="Palatino Linotype"/>
                <w:sz w:val="22"/>
                <w:szCs w:val="22"/>
              </w:rPr>
              <w:t>Obranovič</w:t>
            </w:r>
            <w:proofErr w:type="spellEnd"/>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lang w:eastAsia="en-US"/>
              </w:rPr>
            </w:pPr>
            <w:r w:rsidRPr="003C5792">
              <w:rPr>
                <w:rFonts w:ascii="Palatino Linotype" w:hAnsi="Palatino Linotype"/>
                <w:sz w:val="22"/>
                <w:szCs w:val="22"/>
                <w:lang w:eastAsia="en-US"/>
              </w:rPr>
              <w:t>1.10.2025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lang w:eastAsia="en-US"/>
              </w:rPr>
            </w:pPr>
            <w:r w:rsidRPr="003C5792">
              <w:rPr>
                <w:rFonts w:ascii="Palatino Linotype" w:hAnsi="Palatino Linotype"/>
                <w:sz w:val="22"/>
                <w:szCs w:val="22"/>
              </w:rPr>
              <w:t>OŠ Fara</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Strokovno predavanje in delavnica » Stres« (predavateljica magistra psihologije Urša Bančič, Center za krepitev zdravja Kočevje), 2 uri.</w:t>
            </w:r>
          </w:p>
          <w:p w:rsidR="005214CB" w:rsidRPr="003C5792" w:rsidRDefault="005214CB" w:rsidP="00782ECD">
            <w:pPr>
              <w:spacing w:line="276" w:lineRule="auto"/>
              <w:jc w:val="both"/>
              <w:rPr>
                <w:rFonts w:ascii="Palatino Linotype" w:hAnsi="Palatino Linotype"/>
                <w:sz w:val="22"/>
                <w:szCs w:val="22"/>
                <w:lang w:eastAsia="en-US"/>
              </w:rPr>
            </w:pPr>
          </w:p>
        </w:tc>
      </w:tr>
      <w:tr w:rsidR="005214CB" w:rsidRPr="003C5792" w:rsidTr="00782ECD">
        <w:trPr>
          <w:trHeight w:val="788"/>
          <w:jc w:val="center"/>
        </w:trPr>
        <w:tc>
          <w:tcPr>
            <w:tcW w:w="516"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21.</w:t>
            </w:r>
          </w:p>
        </w:tc>
        <w:tc>
          <w:tcPr>
            <w:tcW w:w="1739"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 xml:space="preserve">Uroš </w:t>
            </w:r>
            <w:proofErr w:type="spellStart"/>
            <w:r w:rsidRPr="003C5792">
              <w:rPr>
                <w:rFonts w:ascii="Palatino Linotype" w:hAnsi="Palatino Linotype"/>
                <w:sz w:val="22"/>
                <w:szCs w:val="22"/>
              </w:rPr>
              <w:t>Obranovič</w:t>
            </w:r>
            <w:proofErr w:type="spellEnd"/>
          </w:p>
        </w:tc>
        <w:tc>
          <w:tcPr>
            <w:tcW w:w="1450"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lang w:eastAsia="en-US"/>
              </w:rPr>
            </w:pPr>
            <w:r w:rsidRPr="003C5792">
              <w:rPr>
                <w:rFonts w:ascii="Palatino Linotype" w:hAnsi="Palatino Linotype"/>
                <w:sz w:val="22"/>
                <w:szCs w:val="22"/>
                <w:lang w:eastAsia="en-US"/>
              </w:rPr>
              <w:t>15.11.2025</w:t>
            </w:r>
          </w:p>
        </w:tc>
        <w:tc>
          <w:tcPr>
            <w:tcW w:w="1212"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Splet</w:t>
            </w:r>
          </w:p>
        </w:tc>
        <w:tc>
          <w:tcPr>
            <w:tcW w:w="4434" w:type="dxa"/>
            <w:tcBorders>
              <w:top w:val="single" w:sz="4" w:space="0" w:color="auto"/>
              <w:left w:val="single" w:sz="4" w:space="0" w:color="auto"/>
              <w:bottom w:val="single" w:sz="4" w:space="0" w:color="auto"/>
              <w:right w:val="single" w:sz="4" w:space="0" w:color="auto"/>
            </w:tcBorders>
          </w:tcPr>
          <w:p w:rsidR="005214CB" w:rsidRPr="003C5792" w:rsidRDefault="005214CB" w:rsidP="00782ECD">
            <w:pPr>
              <w:spacing w:line="276" w:lineRule="auto"/>
              <w:jc w:val="both"/>
              <w:rPr>
                <w:rFonts w:ascii="Palatino Linotype" w:hAnsi="Palatino Linotype"/>
                <w:sz w:val="22"/>
                <w:szCs w:val="22"/>
              </w:rPr>
            </w:pPr>
            <w:r w:rsidRPr="003C5792">
              <w:rPr>
                <w:rFonts w:ascii="Palatino Linotype" w:hAnsi="Palatino Linotype"/>
                <w:sz w:val="22"/>
                <w:szCs w:val="22"/>
              </w:rPr>
              <w:t>Novosti v e-Asistentu, 4 ure.</w:t>
            </w:r>
          </w:p>
        </w:tc>
      </w:tr>
    </w:tbl>
    <w:p w:rsidR="005214CB" w:rsidRPr="003C5792" w:rsidRDefault="005214CB" w:rsidP="005214CB">
      <w:pPr>
        <w:rPr>
          <w:rFonts w:ascii="Palatino Linotype" w:hAnsi="Palatino Linotype"/>
          <w:b/>
          <w:sz w:val="22"/>
          <w:szCs w:val="22"/>
          <w:highlight w:val="yellow"/>
        </w:rPr>
      </w:pPr>
    </w:p>
    <w:p w:rsidR="00A65878" w:rsidRPr="003C5792" w:rsidRDefault="00A65878" w:rsidP="005214CB">
      <w:pPr>
        <w:rPr>
          <w:rFonts w:ascii="Palatino Linotype" w:hAnsi="Palatino Linotype"/>
          <w:b/>
          <w:sz w:val="22"/>
          <w:szCs w:val="22"/>
          <w:highlight w:val="yellow"/>
        </w:rPr>
      </w:pPr>
    </w:p>
    <w:p w:rsidR="005214CB" w:rsidRPr="003C5792" w:rsidRDefault="005214CB" w:rsidP="000E764F">
      <w:pPr>
        <w:pStyle w:val="Naslov1"/>
      </w:pPr>
      <w:bookmarkStart w:id="140" w:name="_Toc209577810"/>
      <w:bookmarkStart w:id="141" w:name="_Toc332207413"/>
      <w:bookmarkStart w:id="142" w:name="_Toc368336232"/>
      <w:r w:rsidRPr="003C5792">
        <w:t xml:space="preserve"> </w:t>
      </w:r>
      <w:bookmarkStart w:id="143" w:name="_Toc463986894"/>
      <w:bookmarkStart w:id="144" w:name="_Toc211501866"/>
      <w:bookmarkStart w:id="145" w:name="_Toc215131865"/>
      <w:r w:rsidRPr="003C5792">
        <w:t>MENTORSTVO PRIPRAVNIKOM IN ŠTUDENTOM</w:t>
      </w:r>
      <w:bookmarkEnd w:id="140"/>
      <w:bookmarkEnd w:id="141"/>
      <w:bookmarkEnd w:id="142"/>
      <w:bookmarkEnd w:id="143"/>
      <w:bookmarkEnd w:id="144"/>
      <w:bookmarkEnd w:id="145"/>
      <w:r w:rsidRPr="003C5792">
        <w:t xml:space="preserve"> </w:t>
      </w:r>
    </w:p>
    <w:p w:rsidR="005214CB" w:rsidRPr="003C5792" w:rsidRDefault="005214CB" w:rsidP="005214CB">
      <w:pPr>
        <w:rPr>
          <w:rFonts w:ascii="Palatino Linotype" w:hAnsi="Palatino Linotype"/>
          <w:sz w:val="22"/>
          <w:szCs w:val="22"/>
        </w:rPr>
      </w:pPr>
    </w:p>
    <w:p w:rsidR="005214CB" w:rsidRPr="003C5792" w:rsidRDefault="005214CB" w:rsidP="00D62103">
      <w:pPr>
        <w:jc w:val="both"/>
        <w:rPr>
          <w:rFonts w:ascii="Palatino Linotype" w:hAnsi="Palatino Linotype"/>
          <w:sz w:val="22"/>
          <w:szCs w:val="22"/>
        </w:rPr>
      </w:pPr>
      <w:r w:rsidRPr="003C5792">
        <w:rPr>
          <w:rFonts w:ascii="Palatino Linotype" w:hAnsi="Palatino Linotype"/>
          <w:sz w:val="22"/>
          <w:szCs w:val="22"/>
        </w:rPr>
        <w:t>V šolskem letu 2024/25  na šoli oziroma v vrtcu Fara ni potekalo mentorstvo pripravnikom oziroma študentom.</w:t>
      </w:r>
    </w:p>
    <w:p w:rsidR="00A65878" w:rsidRPr="003C5792" w:rsidRDefault="00A65878"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5214CB" w:rsidP="000E764F">
      <w:pPr>
        <w:pStyle w:val="Naslov1"/>
      </w:pPr>
      <w:bookmarkStart w:id="146" w:name="_Toc463986895"/>
      <w:r w:rsidRPr="003C5792">
        <w:t xml:space="preserve"> </w:t>
      </w:r>
      <w:bookmarkStart w:id="147" w:name="_Toc211501867"/>
      <w:bookmarkStart w:id="148" w:name="_Toc215131866"/>
      <w:r w:rsidRPr="003C5792">
        <w:t>POROČILO O VZGOJNEM DELU VRTCA V ŠOLSKEM LETU 2024/</w:t>
      </w:r>
      <w:bookmarkEnd w:id="146"/>
      <w:r w:rsidRPr="003C5792">
        <w:t>25</w:t>
      </w:r>
      <w:bookmarkEnd w:id="147"/>
      <w:bookmarkEnd w:id="148"/>
    </w:p>
    <w:p w:rsidR="005214CB" w:rsidRPr="003C5792" w:rsidRDefault="005214CB" w:rsidP="005214CB">
      <w:pPr>
        <w:pStyle w:val="Brezrazmikov"/>
        <w:spacing w:line="276" w:lineRule="auto"/>
        <w:jc w:val="both"/>
        <w:rPr>
          <w:rFonts w:ascii="Palatino Linotype" w:eastAsia="Times New Roman" w:hAnsi="Palatino Linotype"/>
          <w:lang w:eastAsia="sl-SI"/>
        </w:rPr>
      </w:pP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Ravnatelj: Martin Marinč</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lastRenderedPageBreak/>
        <w:t>Vodja vrtca: Andrej Žagar</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Vzgojiteljica: Tina Črnkovič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Pomočnica vzgojiteljice: Sara </w:t>
      </w:r>
      <w:proofErr w:type="spellStart"/>
      <w:r w:rsidRPr="003C5792">
        <w:rPr>
          <w:rFonts w:ascii="Palatino Linotype" w:hAnsi="Palatino Linotype"/>
          <w:sz w:val="22"/>
          <w:szCs w:val="22"/>
        </w:rPr>
        <w:t>Rauh</w:t>
      </w:r>
      <w:proofErr w:type="spellEnd"/>
    </w:p>
    <w:p w:rsidR="00C214A3" w:rsidRPr="003C5792" w:rsidRDefault="005214CB" w:rsidP="003C5792">
      <w:pPr>
        <w:jc w:val="both"/>
        <w:rPr>
          <w:rFonts w:ascii="Palatino Linotype" w:hAnsi="Palatino Linotype"/>
          <w:sz w:val="22"/>
          <w:szCs w:val="22"/>
        </w:rPr>
      </w:pPr>
      <w:r w:rsidRPr="003C5792">
        <w:rPr>
          <w:rFonts w:ascii="Palatino Linotype" w:hAnsi="Palatino Linotype"/>
          <w:sz w:val="22"/>
          <w:szCs w:val="22"/>
        </w:rPr>
        <w:t xml:space="preserve">Pomočnica vzgojiteljice/sočasnost, spremljevalka otroku s PP: Anja </w:t>
      </w:r>
      <w:proofErr w:type="spellStart"/>
      <w:r w:rsidRPr="003C5792">
        <w:rPr>
          <w:rFonts w:ascii="Palatino Linotype" w:hAnsi="Palatino Linotype"/>
          <w:sz w:val="22"/>
          <w:szCs w:val="22"/>
        </w:rPr>
        <w:t>Kezele</w:t>
      </w:r>
      <w:proofErr w:type="spellEnd"/>
    </w:p>
    <w:p w:rsidR="005214CB" w:rsidRPr="003C5792" w:rsidRDefault="005214CB" w:rsidP="000E764F">
      <w:pPr>
        <w:pStyle w:val="Naslov"/>
        <w:rPr>
          <w:rFonts w:ascii="Palatino Linotype" w:hAnsi="Palatino Linotype"/>
        </w:rPr>
      </w:pPr>
      <w:r w:rsidRPr="003C5792">
        <w:rPr>
          <w:rFonts w:ascii="Palatino Linotype" w:hAnsi="Palatino Linotype"/>
        </w:rPr>
        <w:t>PREGLED ŠTEVILA OTROK V LETU 2024/25</w:t>
      </w:r>
    </w:p>
    <w:p w:rsidR="000E26FB" w:rsidRPr="003C5792" w:rsidRDefault="000E26FB" w:rsidP="000E26FB">
      <w:pPr>
        <w:pStyle w:val="Odstavekseznama"/>
        <w:rPr>
          <w:rFonts w:ascii="Palatino Linotype" w:hAnsi="Palatino Linotype"/>
        </w:rPr>
      </w:pPr>
    </w:p>
    <w:tbl>
      <w:tblPr>
        <w:tblStyle w:val="Tabelamrea"/>
        <w:tblW w:w="9166" w:type="dxa"/>
        <w:tblLook w:val="04A0" w:firstRow="1" w:lastRow="0" w:firstColumn="1" w:lastColumn="0" w:noHBand="0" w:noVBand="1"/>
      </w:tblPr>
      <w:tblGrid>
        <w:gridCol w:w="2289"/>
        <w:gridCol w:w="2291"/>
        <w:gridCol w:w="2295"/>
        <w:gridCol w:w="2291"/>
      </w:tblGrid>
      <w:tr w:rsidR="005214CB" w:rsidRPr="003C5792" w:rsidTr="00782ECD">
        <w:trPr>
          <w:trHeight w:val="683"/>
        </w:trPr>
        <w:tc>
          <w:tcPr>
            <w:tcW w:w="2289" w:type="dxa"/>
            <w:shd w:val="clear" w:color="auto" w:fill="92D050"/>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LETO ROJSTVA</w:t>
            </w:r>
          </w:p>
        </w:tc>
        <w:tc>
          <w:tcPr>
            <w:tcW w:w="2291"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Število otrok na dan</w:t>
            </w:r>
          </w:p>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2.09.2024</w:t>
            </w:r>
          </w:p>
        </w:tc>
        <w:tc>
          <w:tcPr>
            <w:tcW w:w="2295"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Število otrok na dan</w:t>
            </w:r>
          </w:p>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31.12.2024</w:t>
            </w:r>
          </w:p>
        </w:tc>
        <w:tc>
          <w:tcPr>
            <w:tcW w:w="2291"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Število otrok na dan</w:t>
            </w:r>
          </w:p>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30.8.2025</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2018</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2019</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2</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r>
      <w:tr w:rsidR="005214CB" w:rsidRPr="003C5792" w:rsidTr="00782ECD">
        <w:trPr>
          <w:trHeight w:val="52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2020</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4</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2</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3</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2021</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2022</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2023</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4</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4</w:t>
            </w:r>
          </w:p>
        </w:tc>
      </w:tr>
      <w:tr w:rsidR="005214CB" w:rsidRPr="003C5792" w:rsidTr="00782ECD">
        <w:trPr>
          <w:trHeight w:val="515"/>
        </w:trPr>
        <w:tc>
          <w:tcPr>
            <w:tcW w:w="2289" w:type="dxa"/>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2024</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c>
          <w:tcPr>
            <w:tcW w:w="2295"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0</w:t>
            </w:r>
          </w:p>
        </w:tc>
        <w:tc>
          <w:tcPr>
            <w:tcW w:w="2291" w:type="dxa"/>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w:t>
            </w:r>
          </w:p>
        </w:tc>
      </w:tr>
      <w:tr w:rsidR="005214CB" w:rsidRPr="003C5792" w:rsidTr="00782ECD">
        <w:trPr>
          <w:trHeight w:val="378"/>
        </w:trPr>
        <w:tc>
          <w:tcPr>
            <w:tcW w:w="2289" w:type="dxa"/>
            <w:shd w:val="clear" w:color="auto" w:fill="92D050"/>
          </w:tcPr>
          <w:p w:rsidR="005214CB" w:rsidRPr="003C5792" w:rsidRDefault="005214CB" w:rsidP="00782ECD">
            <w:pPr>
              <w:spacing w:line="360" w:lineRule="auto"/>
              <w:jc w:val="both"/>
              <w:rPr>
                <w:rFonts w:ascii="Palatino Linotype" w:hAnsi="Palatino Linotype" w:cstheme="minorHAnsi"/>
                <w:sz w:val="20"/>
              </w:rPr>
            </w:pPr>
            <w:r w:rsidRPr="003C5792">
              <w:rPr>
                <w:rFonts w:ascii="Palatino Linotype" w:hAnsi="Palatino Linotype" w:cstheme="minorHAnsi"/>
                <w:sz w:val="20"/>
              </w:rPr>
              <w:t>Skupaj</w:t>
            </w:r>
          </w:p>
        </w:tc>
        <w:tc>
          <w:tcPr>
            <w:tcW w:w="2291"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13</w:t>
            </w:r>
          </w:p>
        </w:tc>
        <w:tc>
          <w:tcPr>
            <w:tcW w:w="2295"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4</w:t>
            </w:r>
          </w:p>
        </w:tc>
        <w:tc>
          <w:tcPr>
            <w:tcW w:w="2291" w:type="dxa"/>
            <w:shd w:val="clear" w:color="auto" w:fill="92D050"/>
          </w:tcPr>
          <w:p w:rsidR="005214CB" w:rsidRPr="003C5792" w:rsidRDefault="005214CB" w:rsidP="00782ECD">
            <w:pPr>
              <w:spacing w:line="360" w:lineRule="auto"/>
              <w:jc w:val="center"/>
              <w:rPr>
                <w:rFonts w:ascii="Palatino Linotype" w:hAnsi="Palatino Linotype" w:cstheme="minorHAnsi"/>
                <w:sz w:val="20"/>
              </w:rPr>
            </w:pPr>
            <w:r w:rsidRPr="003C5792">
              <w:rPr>
                <w:rFonts w:ascii="Palatino Linotype" w:hAnsi="Palatino Linotype" w:cstheme="minorHAnsi"/>
                <w:sz w:val="20"/>
              </w:rPr>
              <w:t>9</w:t>
            </w:r>
          </w:p>
        </w:tc>
      </w:tr>
    </w:tbl>
    <w:p w:rsidR="005214CB" w:rsidRPr="003C5792" w:rsidRDefault="005214CB" w:rsidP="005214CB">
      <w:pPr>
        <w:spacing w:line="360" w:lineRule="auto"/>
        <w:jc w:val="both"/>
        <w:rPr>
          <w:rFonts w:ascii="Palatino Linotype" w:hAnsi="Palatino Linotype" w:cstheme="minorHAnsi"/>
        </w:rPr>
      </w:pPr>
      <w:r w:rsidRPr="003C5792">
        <w:rPr>
          <w:rFonts w:ascii="Palatino Linotype" w:hAnsi="Palatino Linotype" w:cstheme="minorHAnsi"/>
        </w:rPr>
        <w:t xml:space="preserve"> </w:t>
      </w:r>
    </w:p>
    <w:p w:rsidR="005214CB" w:rsidRPr="003C5792" w:rsidRDefault="005214CB" w:rsidP="005214CB">
      <w:pPr>
        <w:spacing w:line="360" w:lineRule="auto"/>
        <w:jc w:val="both"/>
        <w:rPr>
          <w:rFonts w:ascii="Palatino Linotype" w:hAnsi="Palatino Linotype" w:cstheme="minorHAnsi"/>
          <w:sz w:val="20"/>
        </w:rPr>
      </w:pPr>
      <w:r w:rsidRPr="003C5792">
        <w:rPr>
          <w:rFonts w:ascii="Palatino Linotype" w:hAnsi="Palatino Linotype" w:cstheme="minorHAnsi"/>
          <w:sz w:val="20"/>
        </w:rPr>
        <w:t>Povprečen obisk med letom: 77,9%</w:t>
      </w:r>
    </w:p>
    <w:p w:rsidR="005214CB" w:rsidRPr="003C5792" w:rsidRDefault="005214CB" w:rsidP="005214CB">
      <w:pPr>
        <w:spacing w:line="360" w:lineRule="auto"/>
        <w:jc w:val="both"/>
        <w:rPr>
          <w:rFonts w:ascii="Palatino Linotype" w:hAnsi="Palatino Linotype" w:cstheme="minorHAnsi"/>
          <w:sz w:val="20"/>
        </w:rPr>
      </w:pPr>
      <w:r w:rsidRPr="003C5792">
        <w:rPr>
          <w:rFonts w:ascii="Palatino Linotype" w:hAnsi="Palatino Linotype" w:cstheme="minorHAnsi"/>
          <w:sz w:val="20"/>
        </w:rPr>
        <w:t>Mesec z največjim obiskom: marec (91,8 %)</w:t>
      </w:r>
    </w:p>
    <w:p w:rsidR="005214CB" w:rsidRPr="003C5792" w:rsidRDefault="005214CB" w:rsidP="005214CB">
      <w:pPr>
        <w:spacing w:line="360" w:lineRule="auto"/>
        <w:jc w:val="both"/>
        <w:rPr>
          <w:rFonts w:ascii="Palatino Linotype" w:hAnsi="Palatino Linotype" w:cstheme="minorHAnsi"/>
          <w:sz w:val="20"/>
        </w:rPr>
      </w:pPr>
      <w:r w:rsidRPr="003C5792">
        <w:rPr>
          <w:rFonts w:ascii="Palatino Linotype" w:hAnsi="Palatino Linotype" w:cstheme="minorHAnsi"/>
          <w:sz w:val="20"/>
        </w:rPr>
        <w:t>Mesec z najnižjim obiskom: februar (53,5 %)</w:t>
      </w:r>
    </w:p>
    <w:p w:rsidR="00D62103" w:rsidRPr="003C5792" w:rsidRDefault="00D62103" w:rsidP="005214CB">
      <w:pPr>
        <w:spacing w:line="360" w:lineRule="auto"/>
        <w:jc w:val="both"/>
        <w:rPr>
          <w:rFonts w:ascii="Palatino Linotype" w:hAnsi="Palatino Linotype" w:cstheme="minorHAnsi"/>
          <w:b/>
          <w:szCs w:val="24"/>
        </w:rPr>
      </w:pPr>
    </w:p>
    <w:p w:rsidR="005214CB" w:rsidRPr="003C5792" w:rsidRDefault="005214CB" w:rsidP="00C214A3">
      <w:pPr>
        <w:pStyle w:val="Naslov2"/>
      </w:pPr>
      <w:bookmarkStart w:id="149" w:name="_Toc215131867"/>
      <w:r w:rsidRPr="003C5792">
        <w:t>DELO V ODDELKU</w:t>
      </w:r>
      <w:bookmarkEnd w:id="149"/>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(Splošne značilnosti skupine in specifike v skupini, realizacija vzg.-</w:t>
      </w:r>
      <w:proofErr w:type="spellStart"/>
      <w:r w:rsidRPr="003C5792">
        <w:rPr>
          <w:rFonts w:ascii="Palatino Linotype" w:hAnsi="Palatino Linotype"/>
          <w:sz w:val="22"/>
          <w:szCs w:val="22"/>
        </w:rPr>
        <w:t>izob</w:t>
      </w:r>
      <w:proofErr w:type="spellEnd"/>
      <w:r w:rsidRPr="003C5792">
        <w:rPr>
          <w:rFonts w:ascii="Palatino Linotype" w:hAnsi="Palatino Linotype"/>
          <w:sz w:val="22"/>
          <w:szCs w:val="22"/>
        </w:rPr>
        <w:t xml:space="preserve">. dela – glede na LDN, kako poteka delo v skupini, realizacija obogatitvenih in dodatnih programov, sodelovanje s starši, sodelovanje z okoljem, roditeljski sestanki, govorilne ure, način in čas sodelovanja vzgojiteljice in pomočnice v zvezi s pripravo na vzg.- </w:t>
      </w:r>
      <w:proofErr w:type="spellStart"/>
      <w:r w:rsidRPr="003C5792">
        <w:rPr>
          <w:rFonts w:ascii="Palatino Linotype" w:hAnsi="Palatino Linotype"/>
          <w:sz w:val="22"/>
          <w:szCs w:val="22"/>
        </w:rPr>
        <w:t>izob</w:t>
      </w:r>
      <w:proofErr w:type="spellEnd"/>
      <w:r w:rsidRPr="003C5792">
        <w:rPr>
          <w:rFonts w:ascii="Palatino Linotype" w:hAnsi="Palatino Linotype"/>
          <w:sz w:val="22"/>
          <w:szCs w:val="22"/>
        </w:rPr>
        <w:t>. delom, evalvacija opravljenega dela in načrtovanje za delo do konca šolskega leta…)</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 xml:space="preserve">V vrtcu pri OŠ Fara je v š. letu 2024/25 deloval en kombinirani oddelek otrok. V  kombiniranem oddelku je bilo z dnem 1.9. 2024 vključenih 13 otrok. V mesecu marcu, 1.3. 2025 sta se iz vrtca izpisala dva otroka. V oddelek je vključena deklica s posebnimi potrebami, ki je imela začasno spremljevalko, v obsegu 4 ur dnevno. </w:t>
      </w:r>
    </w:p>
    <w:p w:rsidR="005214CB" w:rsidRPr="003C5792" w:rsidRDefault="005214CB" w:rsidP="005214CB">
      <w:pPr>
        <w:jc w:val="both"/>
        <w:rPr>
          <w:rFonts w:ascii="Palatino Linotype" w:hAnsi="Palatino Linotype"/>
          <w:sz w:val="22"/>
          <w:szCs w:val="22"/>
        </w:rPr>
      </w:pPr>
      <w:r w:rsidRPr="003C5792">
        <w:rPr>
          <w:rFonts w:ascii="Palatino Linotype" w:hAnsi="Palatino Linotype"/>
          <w:sz w:val="22"/>
          <w:szCs w:val="22"/>
        </w:rPr>
        <w:t>Vzgojiteljice smo kombinirano skupino poimenovale Gozdne živalce. Vsak otrok si je izbral svoj znak, kateri ga je skozi leto spremljal. Delo in dejavnosti v oddelku so potekale prilagojeno v skladu z LDN 2024/25.</w:t>
      </w:r>
    </w:p>
    <w:p w:rsidR="00D62103" w:rsidRPr="003C5792" w:rsidRDefault="00D62103" w:rsidP="005214CB">
      <w:pPr>
        <w:spacing w:line="360" w:lineRule="auto"/>
        <w:jc w:val="both"/>
        <w:rPr>
          <w:rFonts w:ascii="Palatino Linotype" w:hAnsi="Palatino Linotype" w:cstheme="minorHAnsi"/>
          <w:sz w:val="22"/>
          <w:szCs w:val="22"/>
        </w:rPr>
      </w:pPr>
    </w:p>
    <w:p w:rsidR="005214CB" w:rsidRPr="003C5792" w:rsidRDefault="005214CB" w:rsidP="00C214A3">
      <w:pPr>
        <w:pStyle w:val="Naslov3"/>
      </w:pPr>
      <w:bookmarkStart w:id="150" w:name="_Toc215131868"/>
      <w:r w:rsidRPr="003C5792">
        <w:t>IZVEDENE DEJAVNOSTI:</w:t>
      </w:r>
      <w:bookmarkEnd w:id="150"/>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lastRenderedPageBreak/>
        <w:t>Meseca septembra smo izvajali temo V vrtcu. Na začetku meseca se nam je pridružil nov član in s tem je bilo realizirano uvajalno obdobje (seznanjanje otroka in staršev) z vrtcem, njegovo okolico in zaposlenimi. Spoznali smo vrtčevsko okolja ter se seznanili s pravili in bontonom v vrtcu. Vključili smo se v projekt Gozdni vrtec. Spoznali smo pomen drevesa v igralnici, letne čase, vreme, sebe in druge  (opis, kraj bivanja). Na drevo smo s pomočjo tabel označili, kje otroci živijo. Spoznali smo mesece, dneve v tednu, veliko ustvarjali in se gibali v naravi.</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V mesecu oktobru smo izvajali temo Varno v promet. S pomočjo didaktičnih iger smo spoznali promet in prometne znake. Obiskal nas je policist iz Policijske postaje Kočevje, kateri nas je naučil pravilnega vedenja v prometu ter nas odpeljal na sprehod skozi vas. Spoznali smo različne vrste poklicev ter se na to temo igrali igro vlog. Obiskali so nas, tudi gasilci iz PGD Vas-Fara in nam pokazali, kako so opremljeni gasilski avtomobili, opisali so svoj poklic ter nam pustili, da tudi sami poskusimo gasiti z vodo. Ustvarili smo lutki Nežiko in Vragca, kateri so nas spremljali skozi leto ob obiskih v naravo. Začeli smo obiskovati knjižnico ter tako začeli z bralno značko. Pripravili smo medeni zajtrk na katerega smo povabili, tudi vodjo vrtca, svetovalno delavko in ravnatelja. Veliko smo se gibali v naravi in ustvarjali. Sodelovali smo na prireditvi Buče in kostanj z pesmijo Tri luže.</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novembru smo praznovali prihod jeseni. Spoznali smo jesen kot letni čas, kar smo prikazali kot odpadlo listje na našem drevesu. Spoznali smo vremenske pojave in naredili poskuse z vodo. Spoznali smo jesenske plodove, živali v gozdu, zvoke živali, njihove stopinje, predloge in količinske razlike. Raziskovali smo naravo, nabirali naravni material, s katerim smo ustvarjali ter se igrali didaktične igre. Spoznali smo barve ter kako se med seboj mešajo. </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Meseca decembra smo izvajali temo Moja družina. Spoznali smo pojem družine, družinske člane, pomen prijateljstva ter pomembnost druženja in pomen praznikov. V december smo tako vpeljali prazničnost. Opazovali smo naravo ter jo raziskovali, spoznali smo letni čas zimo, brali pravljice, se naučili nove pesmice, rajali in plesali. Obiskalo nas je Društvo Nežike s katerimi smo ustvarjali zimske okraske. Naše drevo smo okrasili z lučkami ter okraski. Sodelovali smo na kulturni prireditvi Veseli december z pesmijo Ringa </w:t>
      </w:r>
      <w:proofErr w:type="spellStart"/>
      <w:r w:rsidRPr="003C5792">
        <w:rPr>
          <w:rFonts w:ascii="Palatino Linotype" w:hAnsi="Palatino Linotype"/>
          <w:sz w:val="22"/>
          <w:szCs w:val="22"/>
        </w:rPr>
        <w:t>Ringa</w:t>
      </w:r>
      <w:proofErr w:type="spellEnd"/>
      <w:r w:rsidRPr="003C5792">
        <w:rPr>
          <w:rFonts w:ascii="Palatino Linotype" w:hAnsi="Palatino Linotype"/>
          <w:sz w:val="22"/>
          <w:szCs w:val="22"/>
        </w:rPr>
        <w:t xml:space="preserve"> Raja. Pisali smo pisma Božičku, kateri nas je tudi obiskal in nam prinesel polno novih igrač.</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januarju na temo Zima pa smo bolje spoznali naš EKO projekt- Podnebne spremembe. Spoznali smo zakaj pada dež in sneg, naredili smo veliko poskusov z vodo, ledom in snegom. Spoznali smo kako izgleda planet Zemlja in kje se nahajajo snežni kraji. Bolje smo spoznali Antarktiko, živali katere tam živijo, ljudi in njihova prebivališča. Spoznali smo kaj je onesnaževanje narave ter zakaj pride do podnebnih sprememb. V projekt smo vključili tudi starše, kateri so imeli nalogo, da z otroci vrtec obiskujejo peš (od makadamskega parkirišča). Naučili smo se veliko novih pesmic, spoznali zimske športe, se gibali na prostem. Spoznali smo bakterije in bolezni ter preventivno ukrepanje. </w:t>
      </w:r>
    </w:p>
    <w:p w:rsidR="005214CB" w:rsidRPr="003C5792" w:rsidRDefault="005214CB" w:rsidP="00A65878">
      <w:pPr>
        <w:jc w:val="both"/>
        <w:rPr>
          <w:rFonts w:ascii="Palatino Linotype" w:hAnsi="Palatino Linotype"/>
          <w:sz w:val="22"/>
          <w:szCs w:val="22"/>
        </w:rPr>
      </w:pPr>
      <w:bookmarkStart w:id="151" w:name="_Hlk173126179"/>
      <w:r w:rsidRPr="003C5792">
        <w:rPr>
          <w:rFonts w:ascii="Palatino Linotype" w:hAnsi="Palatino Linotype"/>
          <w:sz w:val="22"/>
          <w:szCs w:val="22"/>
        </w:rPr>
        <w:t xml:space="preserve">V mesecu februarju na temo Bilo je nekoč smo se veliko pogovarjali o preteklosti, o naši družini in starih starših. Spoznali smo kaj pomeni novo in kaj staro. Spoznali smo kulturni praznik Prešernov dan, našo himno ter državo Slovenijo. Spoznali smo praznik pust ter navade. Ustvarjali smo na temo kulturnega praznika ter pusta. </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marcu smo spoznali pomlad kot letni čas in vremenske spremembe. Naše drevo smo okrasili z lisi in cvetovi. Ustvarili smo pomladne okraske za našo igralnico. Spoznali smo rastline, njihovo obliko, rast, pomen. Vsak otrok si je posadil svojo rožo in travo. Sodelovali smo na kulturni prireditvi Dan kostelskih žena z pesmijo Jaz pa grem na zeleno </w:t>
      </w:r>
      <w:proofErr w:type="spellStart"/>
      <w:r w:rsidRPr="003C5792">
        <w:rPr>
          <w:rFonts w:ascii="Palatino Linotype" w:hAnsi="Palatino Linotype"/>
          <w:sz w:val="22"/>
          <w:szCs w:val="22"/>
        </w:rPr>
        <w:t>travco</w:t>
      </w:r>
      <w:proofErr w:type="spellEnd"/>
      <w:r w:rsidRPr="003C5792">
        <w:rPr>
          <w:rFonts w:ascii="Palatino Linotype" w:hAnsi="Palatino Linotype"/>
          <w:sz w:val="22"/>
          <w:szCs w:val="22"/>
        </w:rPr>
        <w:t>. Opazovali smo naravo, se gibali na prostem in veliko na prostem, tudi ustvarjali.</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aprilu smo spoznali travnik, polje vrt ter njihovo razliko. Spoznali smo male živali na travnikih. Za vsako žuželko smo spoznali novo pesmico ter ustvarjali. Veliko smo plesali, se igrali </w:t>
      </w:r>
      <w:r w:rsidRPr="003C5792">
        <w:rPr>
          <w:rFonts w:ascii="Palatino Linotype" w:hAnsi="Palatino Linotype"/>
          <w:sz w:val="22"/>
          <w:szCs w:val="22"/>
        </w:rPr>
        <w:lastRenderedPageBreak/>
        <w:t xml:space="preserve">didaktične igre (razvrščanje, števila, barve, oblike, predlogi). Spoznali smo praznik Velika noč. Sodelovali smo z Društvom Nežike s katerimi smo pekli tradicionalno kostelsko jed </w:t>
      </w:r>
      <w:proofErr w:type="spellStart"/>
      <w:r w:rsidRPr="003C5792">
        <w:rPr>
          <w:rFonts w:ascii="Palatino Linotype" w:hAnsi="Palatino Linotype"/>
          <w:sz w:val="22"/>
          <w:szCs w:val="22"/>
        </w:rPr>
        <w:t>Želodac</w:t>
      </w:r>
      <w:proofErr w:type="spellEnd"/>
      <w:r w:rsidRPr="003C5792">
        <w:rPr>
          <w:rFonts w:ascii="Palatino Linotype" w:hAnsi="Palatino Linotype"/>
          <w:sz w:val="22"/>
          <w:szCs w:val="22"/>
        </w:rPr>
        <w:t xml:space="preserve">. Barvali smo velikonočna jajčka, ustvarjali na to temo in spoznali nove pesmice. Spoznali smo Dan zemlje in njegov pomen ter ustvarili skupinski izdelek. </w:t>
      </w:r>
    </w:p>
    <w:bookmarkEnd w:id="151"/>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maju na temo skačem tečem smo realizirali projekt Mali sonček. Spoznali smo športne predmete in igre. Spoznali smo poškodbe pri športih in kako lahko pomagamo. Obiskal nas je reševalec (NMP Kočevje). Spoznali smo življenje na kmetiji, se naučili nove pesmice, ustvarjali ter posadili svoje pridelke. Sodelovali smo pri projektu Kupa/Kolpa </w:t>
      </w:r>
      <w:proofErr w:type="spellStart"/>
      <w:r w:rsidRPr="003C5792">
        <w:rPr>
          <w:rFonts w:ascii="Palatino Linotype" w:hAnsi="Palatino Linotype"/>
          <w:sz w:val="22"/>
          <w:szCs w:val="22"/>
        </w:rPr>
        <w:t>reunite</w:t>
      </w:r>
      <w:proofErr w:type="spellEnd"/>
      <w:r w:rsidRPr="003C5792">
        <w:rPr>
          <w:rFonts w:ascii="Palatino Linotype" w:hAnsi="Palatino Linotype"/>
          <w:sz w:val="22"/>
          <w:szCs w:val="22"/>
        </w:rPr>
        <w:t xml:space="preserve"> z plesnim nastopom Igraj kolo.</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mesecu juniju na temo poletje smo spoznali letni čas poletje in vremenske pojave. Veliko smo se igrali na prostem, izvajali poskuse z vodo, mivko. Izvajali smo športne igre. Uspešno smo zaključili bralno značko ter športno značko. Izvedli smo zaključno srečanje s straši na katerem smo se poslovili od Malih maturantov. Sodelovali smo na prireditvi ob občinskem prazniku z plesno pesmijo Robotek. Izvedel se je zaključni izlet za male maturante v ZOO Ljubljana ter Noč v vrtcu. </w:t>
      </w: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V mescu juliju in avgustu so potekale proste poletne dejavnosti ter priprave na novo š. leto 2025/26.</w:t>
      </w:r>
    </w:p>
    <w:p w:rsidR="00D62103" w:rsidRPr="003C5792" w:rsidRDefault="00D62103" w:rsidP="00D62103">
      <w:pPr>
        <w:pStyle w:val="Podnaslov"/>
        <w:rPr>
          <w:rFonts w:ascii="Palatino Linotype" w:hAnsi="Palatino Linotype"/>
          <w:sz w:val="22"/>
          <w:szCs w:val="22"/>
        </w:rPr>
      </w:pPr>
    </w:p>
    <w:p w:rsidR="005214CB" w:rsidRPr="003C5792" w:rsidRDefault="005214CB" w:rsidP="00C214A3">
      <w:pPr>
        <w:pStyle w:val="Naslov3"/>
      </w:pPr>
      <w:bookmarkStart w:id="152" w:name="_Toc215131869"/>
      <w:r w:rsidRPr="003C5792">
        <w:t>REALIZACIJA PROJEKTNIH NALOG</w:t>
      </w:r>
      <w:bookmarkEnd w:id="152"/>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 xml:space="preserve">V š. letu 2024/24 sta potekala dva projekta in sicer EKO PROJEKT- PODNEBNE SPREMEMBE in GOZDNI VRTEC. </w:t>
      </w:r>
    </w:p>
    <w:p w:rsidR="005214CB" w:rsidRPr="003C5792" w:rsidRDefault="005214CB" w:rsidP="00A65878">
      <w:pPr>
        <w:jc w:val="both"/>
        <w:rPr>
          <w:rFonts w:ascii="Palatino Linotype" w:hAnsi="Palatino Linotype"/>
          <w:sz w:val="22"/>
          <w:szCs w:val="22"/>
        </w:rPr>
      </w:pPr>
      <w:r w:rsidRPr="003C5792">
        <w:rPr>
          <w:rFonts w:ascii="Palatino Linotype" w:hAnsi="Palatino Linotype"/>
          <w:b/>
          <w:sz w:val="22"/>
          <w:szCs w:val="22"/>
        </w:rPr>
        <w:t>-</w:t>
      </w:r>
      <w:r w:rsidR="00A65878" w:rsidRPr="003C5792">
        <w:rPr>
          <w:rFonts w:ascii="Palatino Linotype" w:hAnsi="Palatino Linotype"/>
          <w:b/>
          <w:sz w:val="22"/>
          <w:szCs w:val="22"/>
        </w:rPr>
        <w:t xml:space="preserve"> </w:t>
      </w:r>
      <w:r w:rsidRPr="003C5792">
        <w:rPr>
          <w:rFonts w:ascii="Palatino Linotype" w:hAnsi="Palatino Linotype"/>
          <w:b/>
          <w:sz w:val="22"/>
          <w:szCs w:val="22"/>
        </w:rPr>
        <w:t>EKO projekt</w:t>
      </w:r>
      <w:r w:rsidRPr="003C5792">
        <w:rPr>
          <w:rFonts w:ascii="Palatino Linotype" w:hAnsi="Palatino Linotype"/>
          <w:sz w:val="22"/>
          <w:szCs w:val="22"/>
        </w:rPr>
        <w:t xml:space="preserve"> -PODNEBNE SPREMEMBE je bil realiziran in sicer projekt smo vpeljale preko dnevnih dejavnosti skozi celotno leto. S pomočjo našega drevesa v igralnici smo spoznavali vreme ter kako se skozi leto in letne čase spreminja, kako vreme vpliva na ljudi, živali in rastline. Od meseca septembra do meseca aprila smo vsak dan opazovali vreme ter si ga zapisali v tabelo. Ključni del spoznavanja projekta pa je potekal v zimskem času in sicer naše raziskovalno vprašanje je bilo: »Zakaj imamo danes pozimi manj snega, kot so ga imeli včasih naši starši?«  S pomočjo poskusov in ustvarjanja smo ugotovili zakaj se naše ozračje segreva ter kakšne posledice ima na naše okolje ter življenje. V projekt smo vključili tudi starše.</w:t>
      </w:r>
    </w:p>
    <w:p w:rsidR="005214CB" w:rsidRPr="003C5792" w:rsidRDefault="005214CB" w:rsidP="00A65878">
      <w:pPr>
        <w:jc w:val="both"/>
        <w:rPr>
          <w:rFonts w:ascii="Palatino Linotype" w:hAnsi="Palatino Linotype"/>
          <w:sz w:val="22"/>
          <w:szCs w:val="22"/>
        </w:rPr>
      </w:pPr>
      <w:r w:rsidRPr="003C5792">
        <w:rPr>
          <w:rFonts w:ascii="Palatino Linotype" w:hAnsi="Palatino Linotype"/>
          <w:b/>
          <w:sz w:val="22"/>
          <w:szCs w:val="22"/>
        </w:rPr>
        <w:t>-</w:t>
      </w:r>
      <w:r w:rsidR="00A65878" w:rsidRPr="003C5792">
        <w:rPr>
          <w:rFonts w:ascii="Palatino Linotype" w:hAnsi="Palatino Linotype"/>
          <w:b/>
          <w:sz w:val="22"/>
          <w:szCs w:val="22"/>
        </w:rPr>
        <w:t xml:space="preserve"> </w:t>
      </w:r>
      <w:r w:rsidRPr="003C5792">
        <w:rPr>
          <w:rFonts w:ascii="Palatino Linotype" w:hAnsi="Palatino Linotype"/>
          <w:b/>
          <w:sz w:val="22"/>
          <w:szCs w:val="22"/>
        </w:rPr>
        <w:t>GOZDNI VRTEC:</w:t>
      </w:r>
      <w:r w:rsidRPr="003C5792">
        <w:rPr>
          <w:rFonts w:ascii="Palatino Linotype" w:hAnsi="Palatino Linotype"/>
          <w:sz w:val="22"/>
          <w:szCs w:val="22"/>
        </w:rPr>
        <w:t xml:space="preserve"> projekt je bil uspešno realiziran in sicer projekt je bil vpeljan preko dnevnih dejavnosti skozi celotno leto. Otrokom smo skozi igro približali okolje in naravo v kateri živimo. Skozi igro smo ustvarjali pozitiven odnos do narave, otroci so raziskovali in odkrivali gozd ter okolico v kateri živimo. Ob tem smo izvajali veliko poskusov ter ustvarjali. V ta namen smo ustvarile tudi spletni Facebook profil z uporabniškim imenom Gozdni vrtec Fara, kjer smo lahko naše dejavnosti predstavili tudi drugim.</w:t>
      </w:r>
    </w:p>
    <w:p w:rsidR="000E26FB" w:rsidRPr="003C5792" w:rsidRDefault="000E26FB" w:rsidP="000E26FB">
      <w:pPr>
        <w:spacing w:line="360" w:lineRule="auto"/>
        <w:jc w:val="both"/>
        <w:rPr>
          <w:rFonts w:ascii="Palatino Linotype" w:hAnsi="Palatino Linotype" w:cstheme="minorHAnsi"/>
          <w:b/>
          <w:szCs w:val="24"/>
        </w:rPr>
      </w:pPr>
    </w:p>
    <w:p w:rsidR="005214CB" w:rsidRPr="003C5792" w:rsidRDefault="005214CB" w:rsidP="00C214A3">
      <w:pPr>
        <w:pStyle w:val="Naslov2"/>
      </w:pPr>
      <w:bookmarkStart w:id="153" w:name="_Toc215131870"/>
      <w:r w:rsidRPr="003C5792">
        <w:t>OBOGATITVENE DEJAVNOSTI</w:t>
      </w:r>
      <w:bookmarkEnd w:id="153"/>
    </w:p>
    <w:p w:rsidR="005214CB" w:rsidRPr="003C5792" w:rsidRDefault="00A65878" w:rsidP="00A65878">
      <w:pPr>
        <w:jc w:val="both"/>
        <w:rPr>
          <w:rFonts w:ascii="Palatino Linotype" w:hAnsi="Palatino Linotype"/>
          <w:sz w:val="22"/>
          <w:szCs w:val="22"/>
        </w:rPr>
      </w:pPr>
      <w:r w:rsidRPr="003C5792">
        <w:rPr>
          <w:rFonts w:ascii="Palatino Linotype" w:hAnsi="Palatino Linotype"/>
          <w:b/>
          <w:sz w:val="22"/>
          <w:szCs w:val="22"/>
        </w:rPr>
        <w:t xml:space="preserve">- </w:t>
      </w:r>
      <w:r w:rsidR="005214CB" w:rsidRPr="003C5792">
        <w:rPr>
          <w:rFonts w:ascii="Palatino Linotype" w:hAnsi="Palatino Linotype"/>
          <w:b/>
          <w:sz w:val="22"/>
          <w:szCs w:val="22"/>
        </w:rPr>
        <w:t>Mali sonček</w:t>
      </w:r>
      <w:r w:rsidR="005214CB" w:rsidRPr="003C5792">
        <w:rPr>
          <w:rFonts w:ascii="Palatino Linotype" w:hAnsi="Palatino Linotype"/>
          <w:sz w:val="22"/>
          <w:szCs w:val="22"/>
        </w:rPr>
        <w:t xml:space="preserve"> so uspešno končali vsi otroci v mesecu maju 2025.</w:t>
      </w:r>
    </w:p>
    <w:p w:rsidR="005214CB" w:rsidRPr="003C5792" w:rsidRDefault="00A65878" w:rsidP="00A65878">
      <w:pPr>
        <w:jc w:val="both"/>
        <w:rPr>
          <w:rFonts w:ascii="Palatino Linotype" w:hAnsi="Palatino Linotype"/>
          <w:sz w:val="22"/>
          <w:szCs w:val="22"/>
        </w:rPr>
      </w:pPr>
      <w:r w:rsidRPr="003C5792">
        <w:rPr>
          <w:rFonts w:ascii="Palatino Linotype" w:hAnsi="Palatino Linotype"/>
          <w:b/>
          <w:sz w:val="22"/>
          <w:szCs w:val="22"/>
        </w:rPr>
        <w:t xml:space="preserve">- </w:t>
      </w:r>
      <w:r w:rsidR="005214CB" w:rsidRPr="003C5792">
        <w:rPr>
          <w:rFonts w:ascii="Palatino Linotype" w:hAnsi="Palatino Linotype"/>
          <w:b/>
          <w:sz w:val="22"/>
          <w:szCs w:val="22"/>
        </w:rPr>
        <w:t>Predšolsko bralno značko</w:t>
      </w:r>
      <w:r w:rsidR="005214CB" w:rsidRPr="003C5792">
        <w:rPr>
          <w:rFonts w:ascii="Palatino Linotype" w:hAnsi="Palatino Linotype"/>
          <w:sz w:val="22"/>
          <w:szCs w:val="22"/>
        </w:rPr>
        <w:t xml:space="preserve"> je uspešno končalo devet otrok. Za nagrado so se otroci pridružili učencem OŠ Fara s katerimi so ob spremstvu učiteljic odšli v kino na ogled risanke v KCK v Kočevje.</w:t>
      </w:r>
    </w:p>
    <w:p w:rsidR="00A65878" w:rsidRPr="003C5792" w:rsidRDefault="00A65878" w:rsidP="005214CB">
      <w:pPr>
        <w:spacing w:line="360" w:lineRule="auto"/>
        <w:jc w:val="both"/>
        <w:rPr>
          <w:rFonts w:ascii="Palatino Linotype" w:hAnsi="Palatino Linotype"/>
          <w:sz w:val="22"/>
          <w:szCs w:val="22"/>
        </w:rPr>
      </w:pPr>
    </w:p>
    <w:p w:rsidR="005214CB" w:rsidRPr="003C5792" w:rsidRDefault="005214CB" w:rsidP="00A65878">
      <w:pPr>
        <w:jc w:val="both"/>
        <w:rPr>
          <w:rFonts w:ascii="Palatino Linotype" w:hAnsi="Palatino Linotype"/>
          <w:sz w:val="22"/>
          <w:szCs w:val="22"/>
        </w:rPr>
      </w:pPr>
      <w:r w:rsidRPr="003C5792">
        <w:rPr>
          <w:rFonts w:ascii="Palatino Linotype" w:hAnsi="Palatino Linotype"/>
          <w:sz w:val="22"/>
          <w:szCs w:val="22"/>
        </w:rPr>
        <w:t>Ostale dejavnosti, ki so bile realizirane in sicer:</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 xml:space="preserve">preživljanje časa v šolski knjižnici-dejavnosti, </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sodelovanje na krajevnih prireditvah,</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 xml:space="preserve">praznovanje rojstnih dni, </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 xml:space="preserve">pravljični december, </w:t>
      </w:r>
    </w:p>
    <w:p w:rsidR="00A65878" w:rsidRPr="003C5792" w:rsidRDefault="00A65878"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i</w:t>
      </w:r>
      <w:r w:rsidR="005214CB" w:rsidRPr="003C5792">
        <w:rPr>
          <w:rFonts w:ascii="Palatino Linotype" w:hAnsi="Palatino Linotype"/>
          <w:sz w:val="22"/>
          <w:szCs w:val="22"/>
        </w:rPr>
        <w:t xml:space="preserve">zvajanje dejavnosti s svetovalno službo, </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lastRenderedPageBreak/>
        <w:t>zbiralna akcija zamaškov-</w:t>
      </w:r>
      <w:proofErr w:type="spellStart"/>
      <w:r w:rsidRPr="003C5792">
        <w:rPr>
          <w:rFonts w:ascii="Palatino Linotype" w:hAnsi="Palatino Linotype"/>
          <w:sz w:val="22"/>
          <w:szCs w:val="22"/>
        </w:rPr>
        <w:t>Zamaškonjada</w:t>
      </w:r>
      <w:proofErr w:type="spellEnd"/>
      <w:r w:rsidRPr="003C5792">
        <w:rPr>
          <w:rFonts w:ascii="Palatino Linotype" w:hAnsi="Palatino Linotype"/>
          <w:sz w:val="22"/>
          <w:szCs w:val="22"/>
        </w:rPr>
        <w:t>,</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sodelovanje z PGD Vas-Fara,</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sodelovanje z OŠ Fara,</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 xml:space="preserve">tradicionalni slovenski zajtrk, </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obisk kmetij v našem kraju,</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obisk policista,</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sodelovanje z ZD in NMP Kočevje,</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sodelovanje z Društvom Kostelskih žena Nežica,</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noč v vrtcu,</w:t>
      </w:r>
    </w:p>
    <w:p w:rsidR="00A65878"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obisk živalskega vrta,</w:t>
      </w:r>
    </w:p>
    <w:p w:rsidR="005214CB" w:rsidRPr="003C5792" w:rsidRDefault="005214CB" w:rsidP="00A65878">
      <w:pPr>
        <w:pStyle w:val="Odstavekseznama"/>
        <w:numPr>
          <w:ilvl w:val="2"/>
          <w:numId w:val="27"/>
        </w:numPr>
        <w:jc w:val="both"/>
        <w:rPr>
          <w:rFonts w:ascii="Palatino Linotype" w:hAnsi="Palatino Linotype"/>
          <w:sz w:val="22"/>
          <w:szCs w:val="22"/>
        </w:rPr>
      </w:pPr>
      <w:r w:rsidRPr="003C5792">
        <w:rPr>
          <w:rFonts w:ascii="Palatino Linotype" w:hAnsi="Palatino Linotype"/>
          <w:sz w:val="22"/>
          <w:szCs w:val="22"/>
        </w:rPr>
        <w:t>nagradno srečanja za uspešno končano bralno značko- Kino KCK v Kočevju.</w:t>
      </w:r>
    </w:p>
    <w:p w:rsidR="005214CB" w:rsidRPr="003C5792" w:rsidRDefault="005214CB" w:rsidP="005214CB">
      <w:pPr>
        <w:spacing w:line="360" w:lineRule="auto"/>
        <w:jc w:val="both"/>
        <w:rPr>
          <w:rFonts w:ascii="Palatino Linotype" w:hAnsi="Palatino Linotype" w:cstheme="minorHAnsi"/>
          <w:color w:val="000000" w:themeColor="text1"/>
        </w:rPr>
      </w:pPr>
    </w:p>
    <w:p w:rsidR="005214CB" w:rsidRPr="003C5792" w:rsidRDefault="005214CB" w:rsidP="00C214A3">
      <w:pPr>
        <w:pStyle w:val="Naslov2"/>
      </w:pPr>
      <w:bookmarkStart w:id="154" w:name="_Toc215131871"/>
      <w:r w:rsidRPr="003C5792">
        <w:t>PROGRAM IZOBRAŽEVANJA IN IZPOLNJEVANJA STROKOVNIH DELAVCEV</w:t>
      </w:r>
      <w:bookmarkEnd w:id="154"/>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Obvezna izobraževanja izven vrtca so bila delno realizirana in sicer izobraževanja se je udeležila Anja </w:t>
      </w:r>
      <w:proofErr w:type="spellStart"/>
      <w:r w:rsidRPr="003C5792">
        <w:rPr>
          <w:rFonts w:ascii="Palatino Linotype" w:hAnsi="Palatino Linotype" w:cstheme="minorHAnsi"/>
          <w:sz w:val="22"/>
        </w:rPr>
        <w:t>Kezele</w:t>
      </w:r>
      <w:proofErr w:type="spellEnd"/>
      <w:r w:rsidRPr="003C5792">
        <w:rPr>
          <w:rFonts w:ascii="Palatino Linotype" w:hAnsi="Palatino Linotype" w:cstheme="minorHAnsi"/>
          <w:sz w:val="22"/>
        </w:rPr>
        <w:t xml:space="preserve"> (februar 2024-Otroci s PP). Realizirani so bili strokovni aktivi in sicer 3. strokovni aktivi predšolske vzgoje-vzgojiteljice ter 2.strokovna aktiva-gozdni vrtec.</w:t>
      </w:r>
    </w:p>
    <w:p w:rsidR="005214CB" w:rsidRPr="003C5792" w:rsidRDefault="005214CB" w:rsidP="005214CB">
      <w:pPr>
        <w:spacing w:line="360" w:lineRule="auto"/>
        <w:jc w:val="both"/>
        <w:rPr>
          <w:rFonts w:ascii="Palatino Linotype" w:hAnsi="Palatino Linotype" w:cstheme="minorHAnsi"/>
        </w:rPr>
      </w:pPr>
    </w:p>
    <w:p w:rsidR="005214CB" w:rsidRPr="003C5792" w:rsidRDefault="005214CB" w:rsidP="00C214A3">
      <w:pPr>
        <w:pStyle w:val="Naslov2"/>
      </w:pPr>
      <w:bookmarkStart w:id="155" w:name="_Toc215131872"/>
      <w:r w:rsidRPr="003C5792">
        <w:t>SODELOVANJE S STARŠI</w:t>
      </w:r>
      <w:bookmarkEnd w:id="155"/>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Sodelovanje s straši in okoljem je bilo realizirano. </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Oblike sodelovanja s starši:</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mesečne pogovorne urice,</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obvestila na oglasni deski,</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obveščanje preko e-maila,</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 sodelovanje staršev pri uvajanju otrok, </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roditeljski sestanki (izvedena sta bila dva roditeljska sestanka v mesecu septembru in mesecu maju),</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 druženje staršev z malimi maturanti, </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zaključek šolskega leta 2024/25 in druženje s starši.</w:t>
      </w:r>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 Prireditev: Dan buč in kostanja, Božičkov vrt, Dan </w:t>
      </w:r>
      <w:proofErr w:type="spellStart"/>
      <w:r w:rsidRPr="003C5792">
        <w:rPr>
          <w:rFonts w:ascii="Palatino Linotype" w:hAnsi="Palatino Linotype" w:cstheme="minorHAnsi"/>
          <w:sz w:val="22"/>
        </w:rPr>
        <w:t>kostevskih</w:t>
      </w:r>
      <w:proofErr w:type="spellEnd"/>
      <w:r w:rsidRPr="003C5792">
        <w:rPr>
          <w:rFonts w:ascii="Palatino Linotype" w:hAnsi="Palatino Linotype" w:cstheme="minorHAnsi"/>
          <w:sz w:val="22"/>
        </w:rPr>
        <w:t xml:space="preserve"> žena, Kupa/Kolpa </w:t>
      </w:r>
      <w:proofErr w:type="spellStart"/>
      <w:r w:rsidRPr="003C5792">
        <w:rPr>
          <w:rFonts w:ascii="Palatino Linotype" w:hAnsi="Palatino Linotype" w:cstheme="minorHAnsi"/>
          <w:sz w:val="22"/>
        </w:rPr>
        <w:t>Reunite</w:t>
      </w:r>
      <w:proofErr w:type="spellEnd"/>
      <w:r w:rsidRPr="003C5792">
        <w:rPr>
          <w:rFonts w:ascii="Palatino Linotype" w:hAnsi="Palatino Linotype" w:cstheme="minorHAnsi"/>
          <w:sz w:val="22"/>
        </w:rPr>
        <w:t xml:space="preserve">, Mali maturanti-zaključno srečanje s starši, Praznik občine Kostel in </w:t>
      </w:r>
      <w:proofErr w:type="spellStart"/>
      <w:r w:rsidRPr="003C5792">
        <w:rPr>
          <w:rFonts w:ascii="Palatino Linotype" w:hAnsi="Palatino Linotype" w:cstheme="minorHAnsi"/>
          <w:sz w:val="22"/>
        </w:rPr>
        <w:t>Tamburanje</w:t>
      </w:r>
      <w:proofErr w:type="spellEnd"/>
      <w:r w:rsidRPr="003C5792">
        <w:rPr>
          <w:rFonts w:ascii="Palatino Linotype" w:hAnsi="Palatino Linotype" w:cstheme="minorHAnsi"/>
          <w:sz w:val="22"/>
        </w:rPr>
        <w:t xml:space="preserve"> </w:t>
      </w:r>
      <w:proofErr w:type="spellStart"/>
      <w:r w:rsidRPr="003C5792">
        <w:rPr>
          <w:rFonts w:ascii="Palatino Linotype" w:hAnsi="Palatino Linotype" w:cstheme="minorHAnsi"/>
          <w:sz w:val="22"/>
        </w:rPr>
        <w:t>va</w:t>
      </w:r>
      <w:proofErr w:type="spellEnd"/>
      <w:r w:rsidRPr="003C5792">
        <w:rPr>
          <w:rFonts w:ascii="Palatino Linotype" w:hAnsi="Palatino Linotype" w:cstheme="minorHAnsi"/>
          <w:sz w:val="22"/>
        </w:rPr>
        <w:t xml:space="preserve"> Kostele.</w:t>
      </w:r>
    </w:p>
    <w:p w:rsidR="005214CB" w:rsidRPr="003C5792" w:rsidRDefault="005214CB" w:rsidP="005214CB">
      <w:pPr>
        <w:spacing w:line="360" w:lineRule="auto"/>
        <w:jc w:val="both"/>
        <w:rPr>
          <w:rFonts w:ascii="Palatino Linotype" w:hAnsi="Palatino Linotype" w:cstheme="minorHAnsi"/>
        </w:rPr>
      </w:pPr>
    </w:p>
    <w:p w:rsidR="005214CB" w:rsidRPr="003C5792" w:rsidRDefault="005214CB" w:rsidP="00C214A3">
      <w:pPr>
        <w:pStyle w:val="Naslov2"/>
      </w:pPr>
      <w:bookmarkStart w:id="156" w:name="_Toc215131873"/>
      <w:r w:rsidRPr="003C5792">
        <w:t>SODELOVANJE Z OKOLJEM</w:t>
      </w:r>
      <w:bookmarkEnd w:id="156"/>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 xml:space="preserve">Vrtec je skozi š. leto 2024/25 uspešno sodeloval z OŠ Fara (zapisano pod obogatitvene dejavnosti), Občina Kostel (finančno), Društvo Kostelskih žena Nežica (Božič, Velika noč), CŠOD Fara (izmenjava pripomočkov), Knjižnica OŠ Fara, Zavod za kulturo in turizem Kostel (prireditve, ustvarjanje, branje), Zdravstveni dom Kočevje (obisk medicinske sestre, šola za starše), Policijska postaja Kočevje (obisk policista-sprehod), Gasilsko </w:t>
      </w:r>
      <w:proofErr w:type="spellStart"/>
      <w:r w:rsidRPr="003C5792">
        <w:rPr>
          <w:rFonts w:ascii="Palatino Linotype" w:hAnsi="Palatino Linotype" w:cstheme="minorHAnsi"/>
          <w:sz w:val="22"/>
        </w:rPr>
        <w:t>družtvo</w:t>
      </w:r>
      <w:proofErr w:type="spellEnd"/>
      <w:r w:rsidRPr="003C5792">
        <w:rPr>
          <w:rFonts w:ascii="Palatino Linotype" w:hAnsi="Palatino Linotype" w:cstheme="minorHAnsi"/>
          <w:sz w:val="22"/>
        </w:rPr>
        <w:t xml:space="preserve"> PGD Vas-Fara (opis poklica, ogled vozila), </w:t>
      </w:r>
      <w:proofErr w:type="spellStart"/>
      <w:r w:rsidRPr="003C5792">
        <w:rPr>
          <w:rFonts w:ascii="Palatino Linotype" w:hAnsi="Palatino Linotype" w:cstheme="minorHAnsi"/>
          <w:sz w:val="22"/>
        </w:rPr>
        <w:t>Eko</w:t>
      </w:r>
      <w:proofErr w:type="spellEnd"/>
      <w:r w:rsidRPr="003C5792">
        <w:rPr>
          <w:rFonts w:ascii="Palatino Linotype" w:hAnsi="Palatino Linotype" w:cstheme="minorHAnsi"/>
          <w:sz w:val="22"/>
        </w:rPr>
        <w:t xml:space="preserve"> šolo in Zalo.</w:t>
      </w:r>
    </w:p>
    <w:p w:rsidR="005214CB" w:rsidRPr="003C5792" w:rsidRDefault="005214CB" w:rsidP="005214CB">
      <w:pPr>
        <w:spacing w:line="360" w:lineRule="auto"/>
        <w:jc w:val="both"/>
        <w:rPr>
          <w:rFonts w:ascii="Palatino Linotype" w:hAnsi="Palatino Linotype" w:cstheme="minorHAnsi"/>
          <w:sz w:val="22"/>
        </w:rPr>
      </w:pPr>
    </w:p>
    <w:p w:rsidR="005214CB" w:rsidRPr="003C5792" w:rsidRDefault="005214CB" w:rsidP="00C214A3">
      <w:pPr>
        <w:pStyle w:val="Naslov2"/>
      </w:pPr>
      <w:bookmarkStart w:id="157" w:name="_Toc215131874"/>
      <w:r w:rsidRPr="003C5792">
        <w:t>SVETOVALNA SLUŽBA</w:t>
      </w:r>
      <w:bookmarkEnd w:id="157"/>
    </w:p>
    <w:p w:rsidR="005214CB" w:rsidRPr="003C5792" w:rsidRDefault="005214CB" w:rsidP="00A65878">
      <w:pPr>
        <w:jc w:val="both"/>
        <w:rPr>
          <w:rFonts w:ascii="Palatino Linotype" w:hAnsi="Palatino Linotype" w:cstheme="minorHAnsi"/>
          <w:sz w:val="22"/>
        </w:rPr>
      </w:pPr>
      <w:r w:rsidRPr="003C5792">
        <w:rPr>
          <w:rFonts w:ascii="Palatino Linotype" w:hAnsi="Palatino Linotype" w:cstheme="minorHAnsi"/>
          <w:sz w:val="22"/>
        </w:rPr>
        <w:t>Prednostna naloga svetovalne delavke Anje Kra</w:t>
      </w:r>
      <w:r w:rsidR="00C214A3" w:rsidRPr="003C5792">
        <w:rPr>
          <w:rFonts w:ascii="Palatino Linotype" w:hAnsi="Palatino Linotype" w:cstheme="minorHAnsi"/>
          <w:sz w:val="22"/>
        </w:rPr>
        <w:t>jn</w:t>
      </w:r>
      <w:r w:rsidRPr="003C5792">
        <w:rPr>
          <w:rFonts w:ascii="Palatino Linotype" w:hAnsi="Palatino Linotype" w:cstheme="minorHAnsi"/>
          <w:sz w:val="22"/>
        </w:rPr>
        <w:t>c je bila realizirana s strani sodelovanja in izvajanja OPP-ja deklice s PP.</w:t>
      </w:r>
    </w:p>
    <w:p w:rsidR="005214CB" w:rsidRPr="003C5792" w:rsidRDefault="005214CB" w:rsidP="005214CB">
      <w:pPr>
        <w:spacing w:line="360" w:lineRule="auto"/>
        <w:jc w:val="both"/>
        <w:rPr>
          <w:rFonts w:ascii="Palatino Linotype" w:hAnsi="Palatino Linotype" w:cstheme="minorHAnsi"/>
        </w:rPr>
      </w:pPr>
    </w:p>
    <w:p w:rsidR="005214CB" w:rsidRPr="003C5792" w:rsidRDefault="005214CB" w:rsidP="00C214A3">
      <w:pPr>
        <w:pStyle w:val="Naslov2"/>
      </w:pPr>
      <w:bookmarkStart w:id="158" w:name="_Toc215131875"/>
      <w:r w:rsidRPr="003C5792">
        <w:t>FINANCIRANJE DEJAVNOSTI VRTCA</w:t>
      </w:r>
      <w:bookmarkEnd w:id="158"/>
    </w:p>
    <w:p w:rsidR="005214CB" w:rsidRPr="003C5792" w:rsidRDefault="005214CB" w:rsidP="00C214A3">
      <w:pPr>
        <w:jc w:val="both"/>
        <w:rPr>
          <w:rFonts w:ascii="Palatino Linotype" w:hAnsi="Palatino Linotype" w:cstheme="minorHAnsi"/>
          <w:sz w:val="22"/>
        </w:rPr>
      </w:pPr>
      <w:r w:rsidRPr="003C5792">
        <w:rPr>
          <w:rFonts w:ascii="Palatino Linotype" w:hAnsi="Palatino Linotype" w:cstheme="minorHAnsi"/>
          <w:sz w:val="22"/>
        </w:rPr>
        <w:t xml:space="preserve">Potrebe predvidenih investicij, investicijskega vzdrževanja, rednega vzdrževanja ter nabave osnovnih sredstev za š. leto 2024/25 so bile realizirane z zamenjavo ograje okoli zunanjega igrišča za vrtec, prenova kopalnice (vrata stranišč, nova polica nad umivalniki, zaščita radiatorja), beljenje vrtčevskih prostorov, urejanje prostorov (nabava novih omar, prenova okvirjev radiatorjev), nabava igrač za otroke, nabava rolojev in </w:t>
      </w:r>
      <w:proofErr w:type="spellStart"/>
      <w:r w:rsidRPr="003C5792">
        <w:rPr>
          <w:rFonts w:ascii="Palatino Linotype" w:hAnsi="Palatino Linotype" w:cstheme="minorHAnsi"/>
          <w:sz w:val="22"/>
        </w:rPr>
        <w:t>komarnikov</w:t>
      </w:r>
      <w:proofErr w:type="spellEnd"/>
      <w:r w:rsidRPr="003C5792">
        <w:rPr>
          <w:rFonts w:ascii="Palatino Linotype" w:hAnsi="Palatino Linotype" w:cstheme="minorHAnsi"/>
          <w:sz w:val="22"/>
        </w:rPr>
        <w:t xml:space="preserve">. </w:t>
      </w:r>
    </w:p>
    <w:p w:rsidR="005214CB" w:rsidRPr="003C5792" w:rsidRDefault="005214CB" w:rsidP="00D62103">
      <w:pPr>
        <w:pStyle w:val="Podnaslov"/>
        <w:rPr>
          <w:rFonts w:ascii="Palatino Linotype" w:hAnsi="Palatino Linotype"/>
        </w:rPr>
      </w:pPr>
    </w:p>
    <w:p w:rsidR="005214CB" w:rsidRPr="003C5792" w:rsidRDefault="005214CB" w:rsidP="00C214A3">
      <w:pPr>
        <w:pStyle w:val="Naslov2"/>
        <w:rPr>
          <w:szCs w:val="28"/>
        </w:rPr>
      </w:pPr>
      <w:bookmarkStart w:id="159" w:name="_Toc215131876"/>
      <w:r w:rsidRPr="003C5792">
        <w:t>MENTORSTVO ŠTUDENTOM</w:t>
      </w:r>
      <w:bookmarkEnd w:id="159"/>
    </w:p>
    <w:p w:rsidR="005214CB" w:rsidRPr="003C5792" w:rsidRDefault="005214CB" w:rsidP="005214CB">
      <w:pPr>
        <w:spacing w:line="360" w:lineRule="auto"/>
        <w:jc w:val="both"/>
        <w:rPr>
          <w:rFonts w:ascii="Palatino Linotype" w:hAnsi="Palatino Linotype" w:cstheme="minorHAnsi"/>
          <w:sz w:val="22"/>
          <w:szCs w:val="22"/>
        </w:rPr>
      </w:pPr>
      <w:r w:rsidRPr="003C5792">
        <w:rPr>
          <w:rFonts w:ascii="Palatino Linotype" w:hAnsi="Palatino Linotype" w:cstheme="minorHAnsi"/>
          <w:sz w:val="22"/>
          <w:szCs w:val="22"/>
        </w:rPr>
        <w:t>V š. letu 2024/25 ni bilo mentorstva študentom.</w:t>
      </w:r>
    </w:p>
    <w:p w:rsidR="005214CB" w:rsidRPr="003C5792" w:rsidRDefault="005214CB" w:rsidP="005214CB">
      <w:pPr>
        <w:spacing w:line="360" w:lineRule="auto"/>
        <w:jc w:val="both"/>
        <w:rPr>
          <w:rFonts w:ascii="Palatino Linotype" w:hAnsi="Palatino Linotype" w:cstheme="minorHAnsi"/>
          <w:sz w:val="22"/>
          <w:szCs w:val="22"/>
        </w:rPr>
      </w:pPr>
    </w:p>
    <w:p w:rsidR="005214CB" w:rsidRPr="003C5792" w:rsidRDefault="005214CB" w:rsidP="005214CB">
      <w:pPr>
        <w:spacing w:line="360" w:lineRule="auto"/>
        <w:jc w:val="both"/>
        <w:rPr>
          <w:rFonts w:ascii="Palatino Linotype" w:hAnsi="Palatino Linotype" w:cstheme="minorHAnsi"/>
          <w:sz w:val="22"/>
          <w:szCs w:val="22"/>
        </w:rPr>
      </w:pPr>
    </w:p>
    <w:p w:rsidR="005214CB" w:rsidRPr="003C5792" w:rsidRDefault="005214CB" w:rsidP="005214CB">
      <w:pPr>
        <w:ind w:firstLine="708"/>
        <w:rPr>
          <w:rFonts w:ascii="Palatino Linotype" w:hAnsi="Palatino Linotype"/>
          <w:sz w:val="22"/>
          <w:szCs w:val="22"/>
        </w:rPr>
      </w:pPr>
    </w:p>
    <w:p w:rsidR="005214CB" w:rsidRPr="003C5792" w:rsidRDefault="00BD5E4D" w:rsidP="005214CB">
      <w:pPr>
        <w:ind w:firstLine="708"/>
        <w:rPr>
          <w:rFonts w:ascii="Palatino Linotype" w:hAnsi="Palatino Linotype"/>
          <w:sz w:val="22"/>
          <w:szCs w:val="22"/>
        </w:rPr>
      </w:pPr>
      <w:r>
        <w:rPr>
          <w:rFonts w:ascii="Palatino Linotype" w:hAnsi="Palatino Linotype"/>
          <w:noProof/>
        </w:rPr>
        <w:drawing>
          <wp:anchor distT="0" distB="0" distL="114300" distR="114300" simplePos="0" relativeHeight="251664384" behindDoc="1" locked="0" layoutInCell="1" allowOverlap="1" wp14:anchorId="0874EFAD">
            <wp:simplePos x="0" y="0"/>
            <wp:positionH relativeFrom="column">
              <wp:posOffset>971550</wp:posOffset>
            </wp:positionH>
            <wp:positionV relativeFrom="paragraph">
              <wp:posOffset>10795</wp:posOffset>
            </wp:positionV>
            <wp:extent cx="3352165" cy="2343150"/>
            <wp:effectExtent l="0" t="0" r="635" b="0"/>
            <wp:wrapNone/>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165" cy="2343150"/>
                    </a:xfrm>
                    <a:prstGeom prst="rect">
                      <a:avLst/>
                    </a:prstGeom>
                    <a:noFill/>
                  </pic:spPr>
                </pic:pic>
              </a:graphicData>
            </a:graphic>
          </wp:anchor>
        </w:drawing>
      </w:r>
    </w:p>
    <w:p w:rsidR="005214CB" w:rsidRPr="003C5792" w:rsidRDefault="005214CB"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BD5E4D" w:rsidP="005214CB">
      <w:pPr>
        <w:rPr>
          <w:rFonts w:ascii="Palatino Linotype" w:hAnsi="Palatino Linotype"/>
          <w:sz w:val="22"/>
          <w:szCs w:val="22"/>
        </w:rPr>
      </w:pPr>
      <w:r>
        <w:rPr>
          <w:rFonts w:ascii="Palatino Linotype" w:hAnsi="Palatino Linotype"/>
          <w:noProof/>
          <w:sz w:val="22"/>
          <w:szCs w:val="22"/>
        </w:rPr>
        <w:drawing>
          <wp:anchor distT="0" distB="0" distL="114300" distR="114300" simplePos="0" relativeHeight="251663360" behindDoc="1" locked="0" layoutInCell="1" allowOverlap="1">
            <wp:simplePos x="0" y="0"/>
            <wp:positionH relativeFrom="column">
              <wp:posOffset>1676400</wp:posOffset>
            </wp:positionH>
            <wp:positionV relativeFrom="paragraph">
              <wp:posOffset>7296150</wp:posOffset>
            </wp:positionV>
            <wp:extent cx="3345180" cy="2331720"/>
            <wp:effectExtent l="0" t="0" r="7620" b="0"/>
            <wp:wrapNone/>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45180"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14CB" w:rsidRPr="003C5792" w:rsidRDefault="005214CB" w:rsidP="005214CB">
      <w:pPr>
        <w:rPr>
          <w:rFonts w:ascii="Palatino Linotype" w:hAnsi="Palatino Linotype"/>
          <w:sz w:val="22"/>
          <w:szCs w:val="22"/>
        </w:rPr>
      </w:pPr>
    </w:p>
    <w:p w:rsidR="005214CB" w:rsidRPr="003C5792" w:rsidRDefault="005214CB" w:rsidP="005214CB">
      <w:pPr>
        <w:rPr>
          <w:rFonts w:ascii="Palatino Linotype" w:hAnsi="Palatino Linotype"/>
          <w:sz w:val="22"/>
          <w:szCs w:val="22"/>
        </w:rPr>
      </w:pPr>
    </w:p>
    <w:p w:rsidR="005214CB" w:rsidRPr="003C5792" w:rsidRDefault="00BD5E4D" w:rsidP="005214CB">
      <w:pPr>
        <w:rPr>
          <w:rFonts w:ascii="Palatino Linotype" w:hAnsi="Palatino Linotype"/>
          <w:sz w:val="22"/>
          <w:szCs w:val="22"/>
        </w:rPr>
      </w:pPr>
      <w:r>
        <w:rPr>
          <w:rFonts w:ascii="Palatino Linotype" w:hAnsi="Palatino Linotype"/>
          <w:noProof/>
        </w:rPr>
        <w:drawing>
          <wp:anchor distT="0" distB="0" distL="114300" distR="114300" simplePos="0" relativeHeight="251662336" behindDoc="1" locked="0" layoutInCell="1" allowOverlap="1" wp14:anchorId="27661CA7">
            <wp:simplePos x="0" y="0"/>
            <wp:positionH relativeFrom="column">
              <wp:posOffset>4964430</wp:posOffset>
            </wp:positionH>
            <wp:positionV relativeFrom="paragraph">
              <wp:posOffset>81915</wp:posOffset>
            </wp:positionV>
            <wp:extent cx="952500" cy="977265"/>
            <wp:effectExtent l="0" t="0" r="0" b="0"/>
            <wp:wrapNone/>
            <wp:docPr id="1" name="Slika 1" descr="D:\Users\Skrbnik\Desktop\SKEN_PODPIS RAVNATEL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D:\Users\Skrbnik\Desktop\SKEN_PODPIS RAVNATELJ.jpg"/>
                    <pic:cNvPicPr>
                      <a:picLocks noChangeAspect="1" noChangeArrowheads="1"/>
                    </pic:cNvPicPr>
                  </pic:nvPicPr>
                  <pic:blipFill>
                    <a:blip r:embed="rId16" cstate="print">
                      <a:extLst>
                        <a:ext uri="{28A0092B-C50C-407E-A947-70E740481C1C}">
                          <a14:useLocalDpi xmlns:a14="http://schemas.microsoft.com/office/drawing/2010/main" val="0"/>
                        </a:ext>
                      </a:extLst>
                    </a:blip>
                    <a:srcRect l="15790" r="29385" b="12903"/>
                    <a:stretch>
                      <a:fillRect/>
                    </a:stretch>
                  </pic:blipFill>
                  <pic:spPr bwMode="auto">
                    <a:xfrm>
                      <a:off x="0" y="0"/>
                      <a:ext cx="952500" cy="977265"/>
                    </a:xfrm>
                    <a:prstGeom prst="rect">
                      <a:avLst/>
                    </a:prstGeom>
                    <a:noFill/>
                    <a:ln>
                      <a:noFill/>
                    </a:ln>
                  </pic:spPr>
                </pic:pic>
              </a:graphicData>
            </a:graphic>
          </wp:anchor>
        </w:drawing>
      </w:r>
    </w:p>
    <w:p w:rsidR="00170F70" w:rsidRPr="003C5792" w:rsidRDefault="005214CB" w:rsidP="00170F70">
      <w:pPr>
        <w:rPr>
          <w:rFonts w:ascii="Palatino Linotype" w:hAnsi="Palatino Linotype"/>
        </w:rPr>
      </w:pPr>
      <w:r w:rsidRPr="003C5792">
        <w:rPr>
          <w:rFonts w:ascii="Palatino Linotype" w:hAnsi="Palatino Linotype"/>
          <w:sz w:val="22"/>
          <w:szCs w:val="22"/>
        </w:rPr>
        <w:t>Fara, sept. 2025</w:t>
      </w:r>
      <w:r w:rsidRPr="003C5792">
        <w:rPr>
          <w:rFonts w:ascii="Palatino Linotype" w:hAnsi="Palatino Linotype"/>
          <w:sz w:val="22"/>
          <w:szCs w:val="22"/>
        </w:rPr>
        <w:tab/>
      </w:r>
      <w:r w:rsidRPr="003C5792">
        <w:rPr>
          <w:rFonts w:ascii="Palatino Linotype" w:hAnsi="Palatino Linotype"/>
          <w:sz w:val="22"/>
          <w:szCs w:val="22"/>
        </w:rPr>
        <w:tab/>
      </w:r>
      <w:r w:rsidRPr="003C5792">
        <w:rPr>
          <w:rFonts w:ascii="Palatino Linotype" w:hAnsi="Palatino Linotype"/>
          <w:sz w:val="22"/>
          <w:szCs w:val="22"/>
        </w:rPr>
        <w:tab/>
      </w:r>
      <w:r w:rsidRPr="003C5792">
        <w:rPr>
          <w:rFonts w:ascii="Palatino Linotype" w:hAnsi="Palatino Linotype"/>
          <w:sz w:val="22"/>
          <w:szCs w:val="22"/>
        </w:rPr>
        <w:tab/>
      </w:r>
      <w:r w:rsidRPr="003C5792">
        <w:rPr>
          <w:rFonts w:ascii="Palatino Linotype" w:hAnsi="Palatino Linotype"/>
          <w:sz w:val="22"/>
          <w:szCs w:val="22"/>
        </w:rPr>
        <w:tab/>
        <w:t xml:space="preserve">                       Martin Marinč, </w:t>
      </w:r>
      <w:r w:rsidR="00170F70" w:rsidRPr="003C5792">
        <w:rPr>
          <w:rFonts w:ascii="Palatino Linotype" w:hAnsi="Palatino Linotype"/>
          <w:sz w:val="22"/>
          <w:szCs w:val="22"/>
        </w:rPr>
        <w:t>ravnatelj</w:t>
      </w:r>
    </w:p>
    <w:p w:rsidR="00D62103" w:rsidRPr="003C5792" w:rsidRDefault="00D62103" w:rsidP="00170F70">
      <w:pPr>
        <w:tabs>
          <w:tab w:val="left" w:pos="1848"/>
        </w:tabs>
        <w:rPr>
          <w:rFonts w:ascii="Palatino Linotype" w:hAnsi="Palatino Linotype"/>
        </w:rPr>
      </w:pPr>
      <w:bookmarkStart w:id="160" w:name="_GoBack"/>
      <w:bookmarkEnd w:id="160"/>
    </w:p>
    <w:sectPr w:rsidR="00D62103" w:rsidRPr="003C5792" w:rsidSect="0089403F">
      <w:headerReference w:type="even" r:id="rId17"/>
      <w:headerReference w:type="default" r:id="rId18"/>
      <w:footerReference w:type="even" r:id="rId19"/>
      <w:footerReference w:type="default" r:id="rId20"/>
      <w:headerReference w:type="first" r:id="rId21"/>
      <w:pgSz w:w="11906" w:h="16838"/>
      <w:pgMar w:top="1134" w:right="1134" w:bottom="1134" w:left="1134" w:header="1134" w:footer="1134"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3167" w:rsidRDefault="00563167">
      <w:r>
        <w:separator/>
      </w:r>
    </w:p>
  </w:endnote>
  <w:endnote w:type="continuationSeparator" w:id="0">
    <w:p w:rsidR="00563167" w:rsidRDefault="00563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Gatineau_CE">
    <w:altName w:val="Times New Roman"/>
    <w:charset w:val="EE"/>
    <w:family w:val="roman"/>
    <w:pitch w:val="variable"/>
    <w:sig w:usb0="00000005" w:usb1="00000000" w:usb2="00000000" w:usb3="00000000" w:csb0="00000002" w:csb1="00000000"/>
  </w:font>
  <w:font w:name="Arial">
    <w:panose1 w:val="020B0604020202020204"/>
    <w:charset w:val="EE"/>
    <w:family w:val="swiss"/>
    <w:pitch w:val="variable"/>
    <w:sig w:usb0="E0002EFF" w:usb1="C000785B" w:usb2="00000009" w:usb3="00000000" w:csb0="000001FF" w:csb1="00000000"/>
  </w:font>
  <w:font w:name="Myriad Pro Light">
    <w:altName w:val="Arial"/>
    <w:panose1 w:val="00000000000000000000"/>
    <w:charset w:val="EE"/>
    <w:family w:val="swiss"/>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ECD" w:rsidRDefault="00782ECD" w:rsidP="007F1120">
    <w:pPr>
      <w:pStyle w:val="Noga"/>
      <w:framePr w:wrap="around" w:vAnchor="text" w:hAnchor="margin" w:xAlign="center" w:y="1"/>
      <w:rPr>
        <w:rStyle w:val="tevilkastrani"/>
      </w:rPr>
    </w:pPr>
    <w:r>
      <w:rPr>
        <w:rStyle w:val="tevilkastrani"/>
      </w:rPr>
      <w:fldChar w:fldCharType="begin"/>
    </w:r>
    <w:r>
      <w:rPr>
        <w:rStyle w:val="tevilkastrani"/>
      </w:rPr>
      <w:instrText xml:space="preserve">PAGE  </w:instrText>
    </w:r>
    <w:r>
      <w:rPr>
        <w:rStyle w:val="tevilkastrani"/>
      </w:rPr>
      <w:fldChar w:fldCharType="end"/>
    </w:r>
  </w:p>
  <w:p w:rsidR="00782ECD" w:rsidRDefault="00782ECD">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9111727"/>
      <w:docPartObj>
        <w:docPartGallery w:val="Page Numbers (Bottom of Page)"/>
        <w:docPartUnique/>
      </w:docPartObj>
    </w:sdtPr>
    <w:sdtEndPr/>
    <w:sdtContent>
      <w:p w:rsidR="00170F70" w:rsidRDefault="00170F70">
        <w:pPr>
          <w:pStyle w:val="Noga"/>
          <w:jc w:val="center"/>
        </w:pPr>
        <w:r>
          <w:fldChar w:fldCharType="begin"/>
        </w:r>
        <w:r>
          <w:instrText>PAGE   \* MERGEFORMAT</w:instrText>
        </w:r>
        <w:r>
          <w:fldChar w:fldCharType="separate"/>
        </w:r>
        <w:r>
          <w:t>2</w:t>
        </w:r>
        <w:r>
          <w:fldChar w:fldCharType="end"/>
        </w:r>
      </w:p>
    </w:sdtContent>
  </w:sdt>
  <w:p w:rsidR="00782ECD" w:rsidRPr="005A2371" w:rsidRDefault="00782ECD" w:rsidP="00DE6FD8">
    <w:pPr>
      <w:pStyle w:val="Noga"/>
      <w:tabs>
        <w:tab w:val="clear" w:pos="4536"/>
        <w:tab w:val="clear" w:pos="9072"/>
        <w:tab w:val="left" w:pos="4045"/>
      </w:tabs>
      <w:rPr>
        <w:rFonts w:ascii="Palatino Linotype" w:hAnsi="Palatino Linotype"/>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3167" w:rsidRDefault="00563167">
      <w:r>
        <w:separator/>
      </w:r>
    </w:p>
  </w:footnote>
  <w:footnote w:type="continuationSeparator" w:id="0">
    <w:p w:rsidR="00563167" w:rsidRDefault="00563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ECD" w:rsidRDefault="00782ECD">
    <w:pPr>
      <w:pStyle w:val="Glava"/>
      <w:framePr w:wrap="around" w:vAnchor="text" w:hAnchor="margin" w:xAlign="center" w:y="1"/>
      <w:rPr>
        <w:rStyle w:val="tevilkastrani"/>
      </w:rPr>
    </w:pPr>
    <w:r>
      <w:rPr>
        <w:rStyle w:val="tevilkastrani"/>
      </w:rPr>
      <w:fldChar w:fldCharType="begin"/>
    </w:r>
    <w:r>
      <w:rPr>
        <w:rStyle w:val="tevilkastrani"/>
      </w:rPr>
      <w:instrText xml:space="preserve">PAGE  </w:instrText>
    </w:r>
    <w:r>
      <w:rPr>
        <w:rStyle w:val="tevilkastrani"/>
      </w:rPr>
      <w:fldChar w:fldCharType="separate"/>
    </w:r>
    <w:r>
      <w:rPr>
        <w:rStyle w:val="tevilkastrani"/>
        <w:noProof/>
      </w:rPr>
      <w:t>1</w:t>
    </w:r>
    <w:r>
      <w:rPr>
        <w:rStyle w:val="tevilkastrani"/>
      </w:rPr>
      <w:fldChar w:fldCharType="end"/>
    </w:r>
  </w:p>
  <w:p w:rsidR="00782ECD" w:rsidRDefault="00782ECD">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ECD" w:rsidRPr="000B74E8" w:rsidRDefault="00782ECD" w:rsidP="009231D4">
    <w:pPr>
      <w:pStyle w:val="Glava"/>
      <w:jc w:val="right"/>
      <w:rPr>
        <w:rFonts w:ascii="Palatino Linotype" w:hAnsi="Palatino Linotype"/>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ECD" w:rsidRPr="000B74E8" w:rsidRDefault="00782ECD" w:rsidP="002F1AAD">
    <w:pPr>
      <w:pStyle w:val="Glava"/>
      <w:jc w:val="right"/>
      <w:rPr>
        <w:rFonts w:ascii="Palatino Linotype" w:hAnsi="Palatino Linotype"/>
        <w:sz w:val="16"/>
        <w:szCs w:val="16"/>
      </w:rPr>
    </w:pPr>
    <w:r>
      <w:rPr>
        <w:rFonts w:ascii="Palatino Linotype" w:hAnsi="Palatino Linotype"/>
        <w:sz w:val="16"/>
        <w:szCs w:val="16"/>
      </w:rPr>
      <w:t>Poročilo o realizaciji LDN 2009</w:t>
    </w:r>
    <w:r w:rsidRPr="000B74E8">
      <w:rPr>
        <w:rFonts w:ascii="Palatino Linotype" w:hAnsi="Palatino Linotype"/>
        <w:sz w:val="16"/>
        <w:szCs w:val="16"/>
      </w:rPr>
      <w:t>/</w:t>
    </w:r>
    <w:r>
      <w:rPr>
        <w:rFonts w:ascii="Palatino Linotype" w:hAnsi="Palatino Linotype"/>
        <w:sz w:val="16"/>
        <w:szCs w:val="16"/>
      </w:rPr>
      <w:t>10</w:t>
    </w:r>
  </w:p>
  <w:p w:rsidR="00782ECD" w:rsidRDefault="00782ECD">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B6232"/>
    <w:multiLevelType w:val="multilevel"/>
    <w:tmpl w:val="B6CE99A2"/>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69E7C46"/>
    <w:multiLevelType w:val="hybridMultilevel"/>
    <w:tmpl w:val="D124F89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A3C53B5"/>
    <w:multiLevelType w:val="hybridMultilevel"/>
    <w:tmpl w:val="AAC01974"/>
    <w:lvl w:ilvl="0" w:tplc="BAEC5F0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45E03C7"/>
    <w:multiLevelType w:val="hybridMultilevel"/>
    <w:tmpl w:val="37B6A85A"/>
    <w:lvl w:ilvl="0" w:tplc="7A324406">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752A89"/>
    <w:multiLevelType w:val="hybridMultilevel"/>
    <w:tmpl w:val="FDAAE7D4"/>
    <w:lvl w:ilvl="0" w:tplc="9F3E98B0">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13B168B"/>
    <w:multiLevelType w:val="hybridMultilevel"/>
    <w:tmpl w:val="C6E034EA"/>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6" w15:restartNumberingAfterBreak="0">
    <w:nsid w:val="2C130494"/>
    <w:multiLevelType w:val="hybridMultilevel"/>
    <w:tmpl w:val="3EEAFEF2"/>
    <w:lvl w:ilvl="0" w:tplc="70D2C118">
      <w:start w:val="1999"/>
      <w:numFmt w:val="bullet"/>
      <w:lvlText w:val="­"/>
      <w:lvlJc w:val="right"/>
      <w:pPr>
        <w:ind w:left="720" w:hanging="360"/>
      </w:pPr>
      <w:rPr>
        <w:rFonts w:ascii="Courier New" w:hAnsi="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2CD4010E"/>
    <w:multiLevelType w:val="hybridMultilevel"/>
    <w:tmpl w:val="EEF615C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8" w15:restartNumberingAfterBreak="0">
    <w:nsid w:val="2DB94553"/>
    <w:multiLevelType w:val="multilevel"/>
    <w:tmpl w:val="94F4E142"/>
    <w:lvl w:ilvl="0">
      <w:start w:val="1"/>
      <w:numFmt w:val="decimal"/>
      <w:pStyle w:val="Naslov1"/>
      <w:lvlText w:val="%1."/>
      <w:lvlJc w:val="left"/>
      <w:pPr>
        <w:ind w:left="360" w:hanging="360"/>
      </w:pPr>
    </w:lvl>
    <w:lvl w:ilvl="1">
      <w:start w:val="1"/>
      <w:numFmt w:val="decimal"/>
      <w:pStyle w:val="Naslov2"/>
      <w:isLgl/>
      <w:lvlText w:val="%1.%2."/>
      <w:lvlJc w:val="left"/>
      <w:pPr>
        <w:ind w:left="720" w:hanging="360"/>
      </w:pPr>
      <w:rPr>
        <w:rFonts w:hint="default"/>
        <w:sz w:val="24"/>
      </w:rPr>
    </w:lvl>
    <w:lvl w:ilvl="2">
      <w:start w:val="1"/>
      <w:numFmt w:val="decimal"/>
      <w:pStyle w:val="Naslov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EE4EDE"/>
    <w:multiLevelType w:val="hybridMultilevel"/>
    <w:tmpl w:val="9FA4FB38"/>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2EDE49CB"/>
    <w:multiLevelType w:val="hybridMultilevel"/>
    <w:tmpl w:val="77D0FE1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31235A44"/>
    <w:multiLevelType w:val="hybridMultilevel"/>
    <w:tmpl w:val="B7666FA6"/>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336C732D"/>
    <w:multiLevelType w:val="hybridMultilevel"/>
    <w:tmpl w:val="56F2E94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3907770F"/>
    <w:multiLevelType w:val="hybridMultilevel"/>
    <w:tmpl w:val="7D6863F6"/>
    <w:lvl w:ilvl="0" w:tplc="127C6246">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43217E55"/>
    <w:multiLevelType w:val="hybridMultilevel"/>
    <w:tmpl w:val="618A3F3C"/>
    <w:lvl w:ilvl="0" w:tplc="20C21066">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43D45E20"/>
    <w:multiLevelType w:val="hybridMultilevel"/>
    <w:tmpl w:val="7804A51C"/>
    <w:lvl w:ilvl="0" w:tplc="9F3E98B0">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4DD10FE8"/>
    <w:multiLevelType w:val="hybridMultilevel"/>
    <w:tmpl w:val="37508478"/>
    <w:lvl w:ilvl="0" w:tplc="6E6ED1EE">
      <w:start w:val="1"/>
      <w:numFmt w:val="bullet"/>
      <w:lvlText w:val="-"/>
      <w:lvlJc w:val="left"/>
      <w:pPr>
        <w:ind w:left="720" w:hanging="360"/>
      </w:pPr>
      <w:rPr>
        <w:rFonts w:ascii="Palatino Linotype" w:eastAsia="Times New Roman" w:hAnsi="Palatino Linotype"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4E392E11"/>
    <w:multiLevelType w:val="hybridMultilevel"/>
    <w:tmpl w:val="8D7091D8"/>
    <w:lvl w:ilvl="0" w:tplc="70D2C118">
      <w:start w:val="1999"/>
      <w:numFmt w:val="bullet"/>
      <w:lvlText w:val="­"/>
      <w:lvlJc w:val="right"/>
      <w:pPr>
        <w:ind w:left="720" w:hanging="360"/>
      </w:pPr>
      <w:rPr>
        <w:rFonts w:ascii="Courier New" w:hAnsi="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509E0D79"/>
    <w:multiLevelType w:val="hybridMultilevel"/>
    <w:tmpl w:val="2C7A975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5BBA2B29"/>
    <w:multiLevelType w:val="hybridMultilevel"/>
    <w:tmpl w:val="D8EA00C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0" w15:restartNumberingAfterBreak="0">
    <w:nsid w:val="5BCA1C3C"/>
    <w:multiLevelType w:val="hybridMultilevel"/>
    <w:tmpl w:val="A698ACEE"/>
    <w:lvl w:ilvl="0" w:tplc="04240003">
      <w:start w:val="1"/>
      <w:numFmt w:val="bullet"/>
      <w:lvlText w:val="o"/>
      <w:lvlJc w:val="left"/>
      <w:pPr>
        <w:ind w:left="720" w:hanging="360"/>
      </w:pPr>
      <w:rPr>
        <w:rFonts w:ascii="Courier New" w:hAnsi="Courier New" w:cs="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5CF56FE6"/>
    <w:multiLevelType w:val="multilevel"/>
    <w:tmpl w:val="0424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27279AD"/>
    <w:multiLevelType w:val="hybridMultilevel"/>
    <w:tmpl w:val="A47CB3A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630C1764"/>
    <w:multiLevelType w:val="hybridMultilevel"/>
    <w:tmpl w:val="7DB2990E"/>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4" w15:restartNumberingAfterBreak="0">
    <w:nsid w:val="63B27771"/>
    <w:multiLevelType w:val="hybridMultilevel"/>
    <w:tmpl w:val="222A0042"/>
    <w:lvl w:ilvl="0" w:tplc="25DE3ADA">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68C76483"/>
    <w:multiLevelType w:val="hybridMultilevel"/>
    <w:tmpl w:val="7C54096A"/>
    <w:lvl w:ilvl="0" w:tplc="16704866">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6A131A00"/>
    <w:multiLevelType w:val="hybridMultilevel"/>
    <w:tmpl w:val="031EF6A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7" w15:restartNumberingAfterBreak="0">
    <w:nsid w:val="70C20470"/>
    <w:multiLevelType w:val="hybridMultilevel"/>
    <w:tmpl w:val="3182CE12"/>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7D615601"/>
    <w:multiLevelType w:val="hybridMultilevel"/>
    <w:tmpl w:val="6BB8F57A"/>
    <w:lvl w:ilvl="0" w:tplc="0424000B">
      <w:start w:val="1"/>
      <w:numFmt w:val="bullet"/>
      <w:lvlText w:val=""/>
      <w:lvlJc w:val="left"/>
      <w:pPr>
        <w:ind w:left="1440" w:hanging="360"/>
      </w:pPr>
      <w:rPr>
        <w:rFonts w:ascii="Wingdings" w:hAnsi="Wingdings" w:hint="default"/>
      </w:rPr>
    </w:lvl>
    <w:lvl w:ilvl="1" w:tplc="04240003">
      <w:start w:val="1"/>
      <w:numFmt w:val="bullet"/>
      <w:lvlText w:val="o"/>
      <w:lvlJc w:val="left"/>
      <w:pPr>
        <w:ind w:left="2160" w:hanging="360"/>
      </w:pPr>
      <w:rPr>
        <w:rFonts w:ascii="Courier New" w:hAnsi="Courier New" w:cs="Courier New" w:hint="default"/>
      </w:rPr>
    </w:lvl>
    <w:lvl w:ilvl="2" w:tplc="04240005">
      <w:start w:val="1"/>
      <w:numFmt w:val="bullet"/>
      <w:lvlText w:val=""/>
      <w:lvlJc w:val="left"/>
      <w:pPr>
        <w:ind w:left="2880" w:hanging="360"/>
      </w:pPr>
      <w:rPr>
        <w:rFonts w:ascii="Wingdings" w:hAnsi="Wingdings" w:hint="default"/>
      </w:rPr>
    </w:lvl>
    <w:lvl w:ilvl="3" w:tplc="04240001">
      <w:start w:val="1"/>
      <w:numFmt w:val="bullet"/>
      <w:lvlText w:val=""/>
      <w:lvlJc w:val="left"/>
      <w:pPr>
        <w:ind w:left="3600" w:hanging="360"/>
      </w:pPr>
      <w:rPr>
        <w:rFonts w:ascii="Symbol" w:hAnsi="Symbol" w:hint="default"/>
      </w:rPr>
    </w:lvl>
    <w:lvl w:ilvl="4" w:tplc="04240003">
      <w:start w:val="1"/>
      <w:numFmt w:val="bullet"/>
      <w:lvlText w:val="o"/>
      <w:lvlJc w:val="left"/>
      <w:pPr>
        <w:ind w:left="4320" w:hanging="360"/>
      </w:pPr>
      <w:rPr>
        <w:rFonts w:ascii="Courier New" w:hAnsi="Courier New" w:cs="Courier New" w:hint="default"/>
      </w:rPr>
    </w:lvl>
    <w:lvl w:ilvl="5" w:tplc="04240005">
      <w:start w:val="1"/>
      <w:numFmt w:val="bullet"/>
      <w:lvlText w:val=""/>
      <w:lvlJc w:val="left"/>
      <w:pPr>
        <w:ind w:left="5040" w:hanging="360"/>
      </w:pPr>
      <w:rPr>
        <w:rFonts w:ascii="Wingdings" w:hAnsi="Wingdings" w:hint="default"/>
      </w:rPr>
    </w:lvl>
    <w:lvl w:ilvl="6" w:tplc="04240001">
      <w:start w:val="1"/>
      <w:numFmt w:val="bullet"/>
      <w:lvlText w:val=""/>
      <w:lvlJc w:val="left"/>
      <w:pPr>
        <w:ind w:left="5760" w:hanging="360"/>
      </w:pPr>
      <w:rPr>
        <w:rFonts w:ascii="Symbol" w:hAnsi="Symbol" w:hint="default"/>
      </w:rPr>
    </w:lvl>
    <w:lvl w:ilvl="7" w:tplc="04240003">
      <w:start w:val="1"/>
      <w:numFmt w:val="bullet"/>
      <w:lvlText w:val="o"/>
      <w:lvlJc w:val="left"/>
      <w:pPr>
        <w:ind w:left="6480" w:hanging="360"/>
      </w:pPr>
      <w:rPr>
        <w:rFonts w:ascii="Courier New" w:hAnsi="Courier New" w:cs="Courier New" w:hint="default"/>
      </w:rPr>
    </w:lvl>
    <w:lvl w:ilvl="8" w:tplc="04240005">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1"/>
  </w:num>
  <w:num w:numId="4">
    <w:abstractNumId w:val="4"/>
  </w:num>
  <w:num w:numId="5">
    <w:abstractNumId w:val="25"/>
  </w:num>
  <w:num w:numId="6">
    <w:abstractNumId w:val="20"/>
  </w:num>
  <w:num w:numId="7">
    <w:abstractNumId w:val="16"/>
  </w:num>
  <w:num w:numId="8">
    <w:abstractNumId w:val="17"/>
  </w:num>
  <w:num w:numId="9">
    <w:abstractNumId w:val="6"/>
  </w:num>
  <w:num w:numId="10">
    <w:abstractNumId w:val="0"/>
  </w:num>
  <w:num w:numId="11">
    <w:abstractNumId w:val="15"/>
  </w:num>
  <w:num w:numId="12">
    <w:abstractNumId w:val="7"/>
  </w:num>
  <w:num w:numId="13">
    <w:abstractNumId w:val="28"/>
  </w:num>
  <w:num w:numId="14">
    <w:abstractNumId w:val="22"/>
  </w:num>
  <w:num w:numId="15">
    <w:abstractNumId w:val="26"/>
  </w:num>
  <w:num w:numId="16">
    <w:abstractNumId w:val="19"/>
  </w:num>
  <w:num w:numId="17">
    <w:abstractNumId w:val="23"/>
  </w:num>
  <w:num w:numId="18">
    <w:abstractNumId w:val="5"/>
  </w:num>
  <w:num w:numId="19">
    <w:abstractNumId w:val="24"/>
  </w:num>
  <w:num w:numId="20">
    <w:abstractNumId w:val="27"/>
  </w:num>
  <w:num w:numId="21">
    <w:abstractNumId w:val="12"/>
  </w:num>
  <w:num w:numId="22">
    <w:abstractNumId w:val="13"/>
  </w:num>
  <w:num w:numId="23">
    <w:abstractNumId w:val="2"/>
  </w:num>
  <w:num w:numId="24">
    <w:abstractNumId w:val="14"/>
  </w:num>
  <w:num w:numId="25">
    <w:abstractNumId w:val="1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9"/>
  </w:num>
  <w:num w:numId="31">
    <w:abstractNumId w:val="11"/>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GrammaticalErrors/>
  <w:activeWritingStyle w:appName="MSWord" w:lang="en-US" w:vendorID="64" w:dllVersion="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AD"/>
    <w:rsid w:val="000002E0"/>
    <w:rsid w:val="000006A3"/>
    <w:rsid w:val="000015CC"/>
    <w:rsid w:val="00003D92"/>
    <w:rsid w:val="0000407C"/>
    <w:rsid w:val="00004128"/>
    <w:rsid w:val="000047FA"/>
    <w:rsid w:val="00004DEA"/>
    <w:rsid w:val="00005E7C"/>
    <w:rsid w:val="000065E7"/>
    <w:rsid w:val="00006A78"/>
    <w:rsid w:val="00007A40"/>
    <w:rsid w:val="00007D9F"/>
    <w:rsid w:val="00007E46"/>
    <w:rsid w:val="00011700"/>
    <w:rsid w:val="000121E7"/>
    <w:rsid w:val="00012965"/>
    <w:rsid w:val="00012C1A"/>
    <w:rsid w:val="00013330"/>
    <w:rsid w:val="0001351A"/>
    <w:rsid w:val="000146D6"/>
    <w:rsid w:val="000155C4"/>
    <w:rsid w:val="00015ADF"/>
    <w:rsid w:val="00017B58"/>
    <w:rsid w:val="00017D9F"/>
    <w:rsid w:val="00020D1E"/>
    <w:rsid w:val="000220FA"/>
    <w:rsid w:val="00023554"/>
    <w:rsid w:val="00023A06"/>
    <w:rsid w:val="00023ABD"/>
    <w:rsid w:val="0002407C"/>
    <w:rsid w:val="00024318"/>
    <w:rsid w:val="00024F60"/>
    <w:rsid w:val="00025D48"/>
    <w:rsid w:val="00030549"/>
    <w:rsid w:val="0003086D"/>
    <w:rsid w:val="00030953"/>
    <w:rsid w:val="00031F88"/>
    <w:rsid w:val="00032CA8"/>
    <w:rsid w:val="00034FEA"/>
    <w:rsid w:val="00037A99"/>
    <w:rsid w:val="00041DA2"/>
    <w:rsid w:val="000435CD"/>
    <w:rsid w:val="00045D9F"/>
    <w:rsid w:val="00047AE2"/>
    <w:rsid w:val="00047D2F"/>
    <w:rsid w:val="00047FCF"/>
    <w:rsid w:val="0005009B"/>
    <w:rsid w:val="000509E8"/>
    <w:rsid w:val="000523BB"/>
    <w:rsid w:val="000528DB"/>
    <w:rsid w:val="000529ED"/>
    <w:rsid w:val="000531D0"/>
    <w:rsid w:val="0005335A"/>
    <w:rsid w:val="00053682"/>
    <w:rsid w:val="0005382D"/>
    <w:rsid w:val="00054261"/>
    <w:rsid w:val="00054C01"/>
    <w:rsid w:val="00055B1D"/>
    <w:rsid w:val="0005616B"/>
    <w:rsid w:val="000567FE"/>
    <w:rsid w:val="00060CE7"/>
    <w:rsid w:val="00061946"/>
    <w:rsid w:val="000629E4"/>
    <w:rsid w:val="00062ED2"/>
    <w:rsid w:val="00064509"/>
    <w:rsid w:val="00070739"/>
    <w:rsid w:val="000708AD"/>
    <w:rsid w:val="00072243"/>
    <w:rsid w:val="00072FB6"/>
    <w:rsid w:val="00076122"/>
    <w:rsid w:val="0007740B"/>
    <w:rsid w:val="000779CA"/>
    <w:rsid w:val="00077F31"/>
    <w:rsid w:val="0008017A"/>
    <w:rsid w:val="000804D6"/>
    <w:rsid w:val="000811DB"/>
    <w:rsid w:val="00081905"/>
    <w:rsid w:val="00081B82"/>
    <w:rsid w:val="00081FCB"/>
    <w:rsid w:val="00082A49"/>
    <w:rsid w:val="00082DC3"/>
    <w:rsid w:val="00083814"/>
    <w:rsid w:val="00085552"/>
    <w:rsid w:val="0008661A"/>
    <w:rsid w:val="0008768F"/>
    <w:rsid w:val="00091F4A"/>
    <w:rsid w:val="0009215A"/>
    <w:rsid w:val="00092A43"/>
    <w:rsid w:val="00092C65"/>
    <w:rsid w:val="0009320C"/>
    <w:rsid w:val="00094F07"/>
    <w:rsid w:val="00095E04"/>
    <w:rsid w:val="00095EB3"/>
    <w:rsid w:val="0009759D"/>
    <w:rsid w:val="000A1AA3"/>
    <w:rsid w:val="000A28D9"/>
    <w:rsid w:val="000A359D"/>
    <w:rsid w:val="000A4207"/>
    <w:rsid w:val="000A6EAA"/>
    <w:rsid w:val="000A78D9"/>
    <w:rsid w:val="000B0349"/>
    <w:rsid w:val="000B0974"/>
    <w:rsid w:val="000B0FDD"/>
    <w:rsid w:val="000B12E9"/>
    <w:rsid w:val="000B210C"/>
    <w:rsid w:val="000B2413"/>
    <w:rsid w:val="000B4683"/>
    <w:rsid w:val="000B74E8"/>
    <w:rsid w:val="000B76D8"/>
    <w:rsid w:val="000B7B81"/>
    <w:rsid w:val="000C0335"/>
    <w:rsid w:val="000C04AF"/>
    <w:rsid w:val="000C31FA"/>
    <w:rsid w:val="000C6D19"/>
    <w:rsid w:val="000D021E"/>
    <w:rsid w:val="000D06A9"/>
    <w:rsid w:val="000D3AB8"/>
    <w:rsid w:val="000D3B3E"/>
    <w:rsid w:val="000D4065"/>
    <w:rsid w:val="000D4495"/>
    <w:rsid w:val="000D4718"/>
    <w:rsid w:val="000D50CB"/>
    <w:rsid w:val="000D5768"/>
    <w:rsid w:val="000D6E08"/>
    <w:rsid w:val="000D78F7"/>
    <w:rsid w:val="000E085F"/>
    <w:rsid w:val="000E2405"/>
    <w:rsid w:val="000E26FB"/>
    <w:rsid w:val="000E2823"/>
    <w:rsid w:val="000E2CFC"/>
    <w:rsid w:val="000E2D3D"/>
    <w:rsid w:val="000E519C"/>
    <w:rsid w:val="000E5C11"/>
    <w:rsid w:val="000E764F"/>
    <w:rsid w:val="000F02D9"/>
    <w:rsid w:val="000F15F1"/>
    <w:rsid w:val="000F1EB3"/>
    <w:rsid w:val="000F3D0E"/>
    <w:rsid w:val="000F4633"/>
    <w:rsid w:val="000F4868"/>
    <w:rsid w:val="000F4BBF"/>
    <w:rsid w:val="000F5795"/>
    <w:rsid w:val="000F5D82"/>
    <w:rsid w:val="000F6335"/>
    <w:rsid w:val="000F73D5"/>
    <w:rsid w:val="001008E4"/>
    <w:rsid w:val="00100CBB"/>
    <w:rsid w:val="00102267"/>
    <w:rsid w:val="00102855"/>
    <w:rsid w:val="00103738"/>
    <w:rsid w:val="00105B88"/>
    <w:rsid w:val="00107298"/>
    <w:rsid w:val="00107A06"/>
    <w:rsid w:val="00110A2F"/>
    <w:rsid w:val="00110DCF"/>
    <w:rsid w:val="00110FC3"/>
    <w:rsid w:val="001116FD"/>
    <w:rsid w:val="00114ACC"/>
    <w:rsid w:val="00114F88"/>
    <w:rsid w:val="0011564F"/>
    <w:rsid w:val="00115B1B"/>
    <w:rsid w:val="00115F2E"/>
    <w:rsid w:val="001161D4"/>
    <w:rsid w:val="00117882"/>
    <w:rsid w:val="00120DFF"/>
    <w:rsid w:val="00121C16"/>
    <w:rsid w:val="00121DEF"/>
    <w:rsid w:val="00122CB7"/>
    <w:rsid w:val="00122CD9"/>
    <w:rsid w:val="00125352"/>
    <w:rsid w:val="00125E33"/>
    <w:rsid w:val="00125FDD"/>
    <w:rsid w:val="001301BC"/>
    <w:rsid w:val="001307F0"/>
    <w:rsid w:val="00132BD2"/>
    <w:rsid w:val="00133C65"/>
    <w:rsid w:val="00133FE7"/>
    <w:rsid w:val="00134185"/>
    <w:rsid w:val="00134F56"/>
    <w:rsid w:val="001358E9"/>
    <w:rsid w:val="0013638D"/>
    <w:rsid w:val="001371CA"/>
    <w:rsid w:val="00140CE8"/>
    <w:rsid w:val="0014104F"/>
    <w:rsid w:val="00142C3C"/>
    <w:rsid w:val="0014608A"/>
    <w:rsid w:val="00147EA4"/>
    <w:rsid w:val="00150316"/>
    <w:rsid w:val="00150A96"/>
    <w:rsid w:val="0015277E"/>
    <w:rsid w:val="00154344"/>
    <w:rsid w:val="00154E0F"/>
    <w:rsid w:val="001552BE"/>
    <w:rsid w:val="00155726"/>
    <w:rsid w:val="00156B9F"/>
    <w:rsid w:val="00157375"/>
    <w:rsid w:val="00160361"/>
    <w:rsid w:val="00160905"/>
    <w:rsid w:val="00161866"/>
    <w:rsid w:val="00161F3D"/>
    <w:rsid w:val="00162118"/>
    <w:rsid w:val="00162A5C"/>
    <w:rsid w:val="00162E77"/>
    <w:rsid w:val="001630B3"/>
    <w:rsid w:val="001632C3"/>
    <w:rsid w:val="00165111"/>
    <w:rsid w:val="0016578E"/>
    <w:rsid w:val="00166E25"/>
    <w:rsid w:val="00166FD1"/>
    <w:rsid w:val="00167618"/>
    <w:rsid w:val="00167912"/>
    <w:rsid w:val="00170F70"/>
    <w:rsid w:val="00171672"/>
    <w:rsid w:val="00172B41"/>
    <w:rsid w:val="00172FB2"/>
    <w:rsid w:val="00173B79"/>
    <w:rsid w:val="001756EF"/>
    <w:rsid w:val="00175C4A"/>
    <w:rsid w:val="00176673"/>
    <w:rsid w:val="00177142"/>
    <w:rsid w:val="0017717D"/>
    <w:rsid w:val="0017758D"/>
    <w:rsid w:val="0018021B"/>
    <w:rsid w:val="00181121"/>
    <w:rsid w:val="001819CB"/>
    <w:rsid w:val="00182ECD"/>
    <w:rsid w:val="001837FB"/>
    <w:rsid w:val="001843BF"/>
    <w:rsid w:val="001844A6"/>
    <w:rsid w:val="00184D78"/>
    <w:rsid w:val="0018753D"/>
    <w:rsid w:val="0019000F"/>
    <w:rsid w:val="0019001B"/>
    <w:rsid w:val="00190179"/>
    <w:rsid w:val="00190491"/>
    <w:rsid w:val="00190DC9"/>
    <w:rsid w:val="00192FB9"/>
    <w:rsid w:val="00193E14"/>
    <w:rsid w:val="00194FA6"/>
    <w:rsid w:val="001959C7"/>
    <w:rsid w:val="001970A7"/>
    <w:rsid w:val="00197EBB"/>
    <w:rsid w:val="001A040E"/>
    <w:rsid w:val="001A0A70"/>
    <w:rsid w:val="001A104C"/>
    <w:rsid w:val="001A14CF"/>
    <w:rsid w:val="001A1D4E"/>
    <w:rsid w:val="001A21BB"/>
    <w:rsid w:val="001A23CF"/>
    <w:rsid w:val="001A2DD2"/>
    <w:rsid w:val="001A3C09"/>
    <w:rsid w:val="001A49C2"/>
    <w:rsid w:val="001A52D6"/>
    <w:rsid w:val="001A5625"/>
    <w:rsid w:val="001A6305"/>
    <w:rsid w:val="001A772E"/>
    <w:rsid w:val="001A7C97"/>
    <w:rsid w:val="001B04A0"/>
    <w:rsid w:val="001B2742"/>
    <w:rsid w:val="001B4797"/>
    <w:rsid w:val="001B500F"/>
    <w:rsid w:val="001B601B"/>
    <w:rsid w:val="001B6CBB"/>
    <w:rsid w:val="001B6D12"/>
    <w:rsid w:val="001C2B32"/>
    <w:rsid w:val="001C6E68"/>
    <w:rsid w:val="001D0C52"/>
    <w:rsid w:val="001D1A9E"/>
    <w:rsid w:val="001D2591"/>
    <w:rsid w:val="001D265B"/>
    <w:rsid w:val="001D26CA"/>
    <w:rsid w:val="001D34BE"/>
    <w:rsid w:val="001D4801"/>
    <w:rsid w:val="001D50E8"/>
    <w:rsid w:val="001D5409"/>
    <w:rsid w:val="001D55A6"/>
    <w:rsid w:val="001D5AD8"/>
    <w:rsid w:val="001D6CA5"/>
    <w:rsid w:val="001D7EFA"/>
    <w:rsid w:val="001E167F"/>
    <w:rsid w:val="001E1716"/>
    <w:rsid w:val="001E17AB"/>
    <w:rsid w:val="001E278D"/>
    <w:rsid w:val="001E427A"/>
    <w:rsid w:val="001E44E2"/>
    <w:rsid w:val="001E45F1"/>
    <w:rsid w:val="001E4B82"/>
    <w:rsid w:val="001E748F"/>
    <w:rsid w:val="001F091C"/>
    <w:rsid w:val="001F0F49"/>
    <w:rsid w:val="001F1EB0"/>
    <w:rsid w:val="001F252A"/>
    <w:rsid w:val="001F40F3"/>
    <w:rsid w:val="001F523B"/>
    <w:rsid w:val="001F6BA1"/>
    <w:rsid w:val="001F740B"/>
    <w:rsid w:val="001F7C04"/>
    <w:rsid w:val="00200C15"/>
    <w:rsid w:val="002023A7"/>
    <w:rsid w:val="0020592B"/>
    <w:rsid w:val="00205E09"/>
    <w:rsid w:val="00206B6D"/>
    <w:rsid w:val="00207EDB"/>
    <w:rsid w:val="00210A0C"/>
    <w:rsid w:val="00210A3C"/>
    <w:rsid w:val="00211EAB"/>
    <w:rsid w:val="002122D6"/>
    <w:rsid w:val="00212B57"/>
    <w:rsid w:val="00213D22"/>
    <w:rsid w:val="002151AD"/>
    <w:rsid w:val="00216A43"/>
    <w:rsid w:val="00216F94"/>
    <w:rsid w:val="00217254"/>
    <w:rsid w:val="002203DC"/>
    <w:rsid w:val="0022116E"/>
    <w:rsid w:val="0022135F"/>
    <w:rsid w:val="00222131"/>
    <w:rsid w:val="002221E5"/>
    <w:rsid w:val="00222A0C"/>
    <w:rsid w:val="002234ED"/>
    <w:rsid w:val="00224374"/>
    <w:rsid w:val="0022437B"/>
    <w:rsid w:val="00226594"/>
    <w:rsid w:val="0022667A"/>
    <w:rsid w:val="00226A12"/>
    <w:rsid w:val="00227131"/>
    <w:rsid w:val="00227FB1"/>
    <w:rsid w:val="00232D77"/>
    <w:rsid w:val="00234352"/>
    <w:rsid w:val="00235441"/>
    <w:rsid w:val="00236BA6"/>
    <w:rsid w:val="00236F5A"/>
    <w:rsid w:val="00237A41"/>
    <w:rsid w:val="00237B80"/>
    <w:rsid w:val="002440D7"/>
    <w:rsid w:val="00244112"/>
    <w:rsid w:val="0024683B"/>
    <w:rsid w:val="00246845"/>
    <w:rsid w:val="00247E29"/>
    <w:rsid w:val="00251594"/>
    <w:rsid w:val="002515EE"/>
    <w:rsid w:val="00252928"/>
    <w:rsid w:val="002539B6"/>
    <w:rsid w:val="002547F2"/>
    <w:rsid w:val="0025578E"/>
    <w:rsid w:val="00255B1E"/>
    <w:rsid w:val="00257D85"/>
    <w:rsid w:val="002622D2"/>
    <w:rsid w:val="0026230B"/>
    <w:rsid w:val="00263419"/>
    <w:rsid w:val="00263B93"/>
    <w:rsid w:val="002643D5"/>
    <w:rsid w:val="0026557E"/>
    <w:rsid w:val="002702EC"/>
    <w:rsid w:val="00280438"/>
    <w:rsid w:val="00280B2F"/>
    <w:rsid w:val="00282122"/>
    <w:rsid w:val="002858D6"/>
    <w:rsid w:val="00286522"/>
    <w:rsid w:val="00286E94"/>
    <w:rsid w:val="0029017D"/>
    <w:rsid w:val="002919BF"/>
    <w:rsid w:val="00292A3C"/>
    <w:rsid w:val="002935D6"/>
    <w:rsid w:val="00295451"/>
    <w:rsid w:val="00296955"/>
    <w:rsid w:val="00296AEF"/>
    <w:rsid w:val="00297EC4"/>
    <w:rsid w:val="002A26CE"/>
    <w:rsid w:val="002A3980"/>
    <w:rsid w:val="002A4ACB"/>
    <w:rsid w:val="002A5FE2"/>
    <w:rsid w:val="002A6849"/>
    <w:rsid w:val="002A7A03"/>
    <w:rsid w:val="002B031C"/>
    <w:rsid w:val="002B0365"/>
    <w:rsid w:val="002B1293"/>
    <w:rsid w:val="002B2635"/>
    <w:rsid w:val="002B2D56"/>
    <w:rsid w:val="002B3000"/>
    <w:rsid w:val="002B4A1E"/>
    <w:rsid w:val="002B5311"/>
    <w:rsid w:val="002B5B50"/>
    <w:rsid w:val="002B5EC6"/>
    <w:rsid w:val="002B6554"/>
    <w:rsid w:val="002B73BE"/>
    <w:rsid w:val="002B7EEA"/>
    <w:rsid w:val="002C227C"/>
    <w:rsid w:val="002C28CE"/>
    <w:rsid w:val="002C31D1"/>
    <w:rsid w:val="002C3214"/>
    <w:rsid w:val="002C397E"/>
    <w:rsid w:val="002C3EDD"/>
    <w:rsid w:val="002D05B9"/>
    <w:rsid w:val="002D079E"/>
    <w:rsid w:val="002D1AAA"/>
    <w:rsid w:val="002D2039"/>
    <w:rsid w:val="002D24FE"/>
    <w:rsid w:val="002D361D"/>
    <w:rsid w:val="002D4422"/>
    <w:rsid w:val="002D6096"/>
    <w:rsid w:val="002D69CC"/>
    <w:rsid w:val="002D7103"/>
    <w:rsid w:val="002D7887"/>
    <w:rsid w:val="002D79A8"/>
    <w:rsid w:val="002E055D"/>
    <w:rsid w:val="002E0A09"/>
    <w:rsid w:val="002E0A58"/>
    <w:rsid w:val="002E0CD9"/>
    <w:rsid w:val="002E1741"/>
    <w:rsid w:val="002E1C7F"/>
    <w:rsid w:val="002E2986"/>
    <w:rsid w:val="002E2DC1"/>
    <w:rsid w:val="002E3592"/>
    <w:rsid w:val="002E407D"/>
    <w:rsid w:val="002E4DA9"/>
    <w:rsid w:val="002E5A14"/>
    <w:rsid w:val="002E5FB6"/>
    <w:rsid w:val="002F1AAD"/>
    <w:rsid w:val="002F38F3"/>
    <w:rsid w:val="002F3DF0"/>
    <w:rsid w:val="002F41D1"/>
    <w:rsid w:val="002F4DD7"/>
    <w:rsid w:val="002F633A"/>
    <w:rsid w:val="002F6C7B"/>
    <w:rsid w:val="002F764E"/>
    <w:rsid w:val="0030047F"/>
    <w:rsid w:val="00300C86"/>
    <w:rsid w:val="00300D83"/>
    <w:rsid w:val="003027F2"/>
    <w:rsid w:val="0030297A"/>
    <w:rsid w:val="00303227"/>
    <w:rsid w:val="00304651"/>
    <w:rsid w:val="003047C5"/>
    <w:rsid w:val="00304C8A"/>
    <w:rsid w:val="00305023"/>
    <w:rsid w:val="003055F5"/>
    <w:rsid w:val="003076BD"/>
    <w:rsid w:val="00307AD3"/>
    <w:rsid w:val="003104D2"/>
    <w:rsid w:val="00310919"/>
    <w:rsid w:val="00310D88"/>
    <w:rsid w:val="00315061"/>
    <w:rsid w:val="00315B22"/>
    <w:rsid w:val="003169B7"/>
    <w:rsid w:val="003172FC"/>
    <w:rsid w:val="003173FC"/>
    <w:rsid w:val="00317BC7"/>
    <w:rsid w:val="00317EC5"/>
    <w:rsid w:val="003205C2"/>
    <w:rsid w:val="00320713"/>
    <w:rsid w:val="00321AEE"/>
    <w:rsid w:val="00322541"/>
    <w:rsid w:val="00323486"/>
    <w:rsid w:val="003235CC"/>
    <w:rsid w:val="00325CAE"/>
    <w:rsid w:val="003261CE"/>
    <w:rsid w:val="00326CAF"/>
    <w:rsid w:val="00327018"/>
    <w:rsid w:val="003312FF"/>
    <w:rsid w:val="00331969"/>
    <w:rsid w:val="00332CF1"/>
    <w:rsid w:val="00332D9E"/>
    <w:rsid w:val="00333CC2"/>
    <w:rsid w:val="00334FD8"/>
    <w:rsid w:val="00335209"/>
    <w:rsid w:val="00336DA0"/>
    <w:rsid w:val="003407A4"/>
    <w:rsid w:val="00340CCA"/>
    <w:rsid w:val="00340D64"/>
    <w:rsid w:val="00341BD0"/>
    <w:rsid w:val="00342F9B"/>
    <w:rsid w:val="0034339E"/>
    <w:rsid w:val="003435DE"/>
    <w:rsid w:val="00344034"/>
    <w:rsid w:val="003448E0"/>
    <w:rsid w:val="0034511E"/>
    <w:rsid w:val="0034529E"/>
    <w:rsid w:val="0034774A"/>
    <w:rsid w:val="00352E4F"/>
    <w:rsid w:val="003539E3"/>
    <w:rsid w:val="00354941"/>
    <w:rsid w:val="00355FBA"/>
    <w:rsid w:val="00356CEF"/>
    <w:rsid w:val="00356F22"/>
    <w:rsid w:val="00357FA0"/>
    <w:rsid w:val="00364012"/>
    <w:rsid w:val="00364C81"/>
    <w:rsid w:val="003654B3"/>
    <w:rsid w:val="003709EF"/>
    <w:rsid w:val="00371CE2"/>
    <w:rsid w:val="00371F8B"/>
    <w:rsid w:val="00372011"/>
    <w:rsid w:val="00372D60"/>
    <w:rsid w:val="003747BF"/>
    <w:rsid w:val="00375D06"/>
    <w:rsid w:val="00375D63"/>
    <w:rsid w:val="00375E77"/>
    <w:rsid w:val="00376610"/>
    <w:rsid w:val="00376D79"/>
    <w:rsid w:val="00377363"/>
    <w:rsid w:val="00377B67"/>
    <w:rsid w:val="00380B75"/>
    <w:rsid w:val="003812DA"/>
    <w:rsid w:val="00381926"/>
    <w:rsid w:val="00383A39"/>
    <w:rsid w:val="0038581A"/>
    <w:rsid w:val="0038777C"/>
    <w:rsid w:val="0039029D"/>
    <w:rsid w:val="003921F3"/>
    <w:rsid w:val="00393E9B"/>
    <w:rsid w:val="0039589A"/>
    <w:rsid w:val="00395E85"/>
    <w:rsid w:val="00395F19"/>
    <w:rsid w:val="003964CE"/>
    <w:rsid w:val="00396D04"/>
    <w:rsid w:val="0039730A"/>
    <w:rsid w:val="00397830"/>
    <w:rsid w:val="00397B51"/>
    <w:rsid w:val="003A55BB"/>
    <w:rsid w:val="003B242F"/>
    <w:rsid w:val="003B3ECC"/>
    <w:rsid w:val="003B4B19"/>
    <w:rsid w:val="003B5BA0"/>
    <w:rsid w:val="003B5DB9"/>
    <w:rsid w:val="003B5E1B"/>
    <w:rsid w:val="003B6228"/>
    <w:rsid w:val="003B7446"/>
    <w:rsid w:val="003B74D9"/>
    <w:rsid w:val="003B768A"/>
    <w:rsid w:val="003C0A7E"/>
    <w:rsid w:val="003C0BF3"/>
    <w:rsid w:val="003C31B5"/>
    <w:rsid w:val="003C3452"/>
    <w:rsid w:val="003C3E62"/>
    <w:rsid w:val="003C419E"/>
    <w:rsid w:val="003C45F7"/>
    <w:rsid w:val="003C4E76"/>
    <w:rsid w:val="003C5562"/>
    <w:rsid w:val="003C5792"/>
    <w:rsid w:val="003C6F64"/>
    <w:rsid w:val="003C7F70"/>
    <w:rsid w:val="003D0F11"/>
    <w:rsid w:val="003D17C9"/>
    <w:rsid w:val="003D255A"/>
    <w:rsid w:val="003D2879"/>
    <w:rsid w:val="003D2A40"/>
    <w:rsid w:val="003D3255"/>
    <w:rsid w:val="003D3819"/>
    <w:rsid w:val="003D384C"/>
    <w:rsid w:val="003D3967"/>
    <w:rsid w:val="003D3B29"/>
    <w:rsid w:val="003D4A8C"/>
    <w:rsid w:val="003D79B5"/>
    <w:rsid w:val="003D79F0"/>
    <w:rsid w:val="003E0EA5"/>
    <w:rsid w:val="003E0F1C"/>
    <w:rsid w:val="003E2193"/>
    <w:rsid w:val="003E2638"/>
    <w:rsid w:val="003E2D2A"/>
    <w:rsid w:val="003E3043"/>
    <w:rsid w:val="003E3786"/>
    <w:rsid w:val="003E7CA1"/>
    <w:rsid w:val="003F0C25"/>
    <w:rsid w:val="003F1518"/>
    <w:rsid w:val="003F1F62"/>
    <w:rsid w:val="003F2409"/>
    <w:rsid w:val="003F2FD2"/>
    <w:rsid w:val="003F3866"/>
    <w:rsid w:val="003F754A"/>
    <w:rsid w:val="00401885"/>
    <w:rsid w:val="00402FAD"/>
    <w:rsid w:val="004030BD"/>
    <w:rsid w:val="004042B5"/>
    <w:rsid w:val="0040510C"/>
    <w:rsid w:val="0040662F"/>
    <w:rsid w:val="00407FD9"/>
    <w:rsid w:val="00411447"/>
    <w:rsid w:val="00413300"/>
    <w:rsid w:val="004151E1"/>
    <w:rsid w:val="0041525A"/>
    <w:rsid w:val="00415B51"/>
    <w:rsid w:val="00417ED5"/>
    <w:rsid w:val="00420784"/>
    <w:rsid w:val="004211C9"/>
    <w:rsid w:val="004213C7"/>
    <w:rsid w:val="00421CA1"/>
    <w:rsid w:val="0042217C"/>
    <w:rsid w:val="00422871"/>
    <w:rsid w:val="004229AB"/>
    <w:rsid w:val="00422BFD"/>
    <w:rsid w:val="00422F4C"/>
    <w:rsid w:val="00423066"/>
    <w:rsid w:val="0042381F"/>
    <w:rsid w:val="004244E1"/>
    <w:rsid w:val="00424652"/>
    <w:rsid w:val="00424B52"/>
    <w:rsid w:val="0042771F"/>
    <w:rsid w:val="00427800"/>
    <w:rsid w:val="00430198"/>
    <w:rsid w:val="00430470"/>
    <w:rsid w:val="00432CB6"/>
    <w:rsid w:val="00433845"/>
    <w:rsid w:val="00434002"/>
    <w:rsid w:val="00434A94"/>
    <w:rsid w:val="0043517F"/>
    <w:rsid w:val="00436FA5"/>
    <w:rsid w:val="00437372"/>
    <w:rsid w:val="0044131A"/>
    <w:rsid w:val="00441FEA"/>
    <w:rsid w:val="00442127"/>
    <w:rsid w:val="00445613"/>
    <w:rsid w:val="00446889"/>
    <w:rsid w:val="00451DBD"/>
    <w:rsid w:val="00452E3B"/>
    <w:rsid w:val="004538D2"/>
    <w:rsid w:val="00454352"/>
    <w:rsid w:val="00455275"/>
    <w:rsid w:val="00455762"/>
    <w:rsid w:val="00455BD0"/>
    <w:rsid w:val="00457837"/>
    <w:rsid w:val="00460E78"/>
    <w:rsid w:val="00461C53"/>
    <w:rsid w:val="004623A8"/>
    <w:rsid w:val="004628CE"/>
    <w:rsid w:val="0046295C"/>
    <w:rsid w:val="004635BB"/>
    <w:rsid w:val="00463918"/>
    <w:rsid w:val="00463CD3"/>
    <w:rsid w:val="00463F69"/>
    <w:rsid w:val="004640A6"/>
    <w:rsid w:val="00464CFB"/>
    <w:rsid w:val="00464E94"/>
    <w:rsid w:val="004651F2"/>
    <w:rsid w:val="004656CD"/>
    <w:rsid w:val="004663E6"/>
    <w:rsid w:val="00466567"/>
    <w:rsid w:val="00470EC2"/>
    <w:rsid w:val="00472DF1"/>
    <w:rsid w:val="00472FD0"/>
    <w:rsid w:val="00474CEE"/>
    <w:rsid w:val="00475174"/>
    <w:rsid w:val="00476B49"/>
    <w:rsid w:val="0047744E"/>
    <w:rsid w:val="004777DC"/>
    <w:rsid w:val="00477DC2"/>
    <w:rsid w:val="004807A0"/>
    <w:rsid w:val="00480CA3"/>
    <w:rsid w:val="00480D92"/>
    <w:rsid w:val="00480E88"/>
    <w:rsid w:val="00481D6A"/>
    <w:rsid w:val="00485243"/>
    <w:rsid w:val="00485B6D"/>
    <w:rsid w:val="0048639F"/>
    <w:rsid w:val="00486CF2"/>
    <w:rsid w:val="00487101"/>
    <w:rsid w:val="00490493"/>
    <w:rsid w:val="0049130F"/>
    <w:rsid w:val="004913F8"/>
    <w:rsid w:val="0049422F"/>
    <w:rsid w:val="004943BA"/>
    <w:rsid w:val="004970FC"/>
    <w:rsid w:val="0049738D"/>
    <w:rsid w:val="004975FC"/>
    <w:rsid w:val="004A130C"/>
    <w:rsid w:val="004A2A9B"/>
    <w:rsid w:val="004A3D93"/>
    <w:rsid w:val="004A51F1"/>
    <w:rsid w:val="004A55C9"/>
    <w:rsid w:val="004A567E"/>
    <w:rsid w:val="004A5A9D"/>
    <w:rsid w:val="004A5D1C"/>
    <w:rsid w:val="004A7963"/>
    <w:rsid w:val="004B0605"/>
    <w:rsid w:val="004B0782"/>
    <w:rsid w:val="004B1EF6"/>
    <w:rsid w:val="004B3BC7"/>
    <w:rsid w:val="004B4712"/>
    <w:rsid w:val="004B79E5"/>
    <w:rsid w:val="004C13C3"/>
    <w:rsid w:val="004C2DBF"/>
    <w:rsid w:val="004C338A"/>
    <w:rsid w:val="004C488F"/>
    <w:rsid w:val="004C55EF"/>
    <w:rsid w:val="004C61C9"/>
    <w:rsid w:val="004C64E5"/>
    <w:rsid w:val="004D03B1"/>
    <w:rsid w:val="004D26C1"/>
    <w:rsid w:val="004D286D"/>
    <w:rsid w:val="004D369C"/>
    <w:rsid w:val="004D4D88"/>
    <w:rsid w:val="004D5355"/>
    <w:rsid w:val="004D5415"/>
    <w:rsid w:val="004D5962"/>
    <w:rsid w:val="004D5B99"/>
    <w:rsid w:val="004D5DBD"/>
    <w:rsid w:val="004D5FBB"/>
    <w:rsid w:val="004D6DA3"/>
    <w:rsid w:val="004D72B3"/>
    <w:rsid w:val="004E06CC"/>
    <w:rsid w:val="004E0C58"/>
    <w:rsid w:val="004E2B3E"/>
    <w:rsid w:val="004E2DA5"/>
    <w:rsid w:val="004E32BF"/>
    <w:rsid w:val="004E33EB"/>
    <w:rsid w:val="004E47C7"/>
    <w:rsid w:val="004E5500"/>
    <w:rsid w:val="004E6ABE"/>
    <w:rsid w:val="004F11B0"/>
    <w:rsid w:val="004F1548"/>
    <w:rsid w:val="004F1744"/>
    <w:rsid w:val="004F25A5"/>
    <w:rsid w:val="004F3CDD"/>
    <w:rsid w:val="004F4989"/>
    <w:rsid w:val="004F535A"/>
    <w:rsid w:val="004F65A1"/>
    <w:rsid w:val="004F68DB"/>
    <w:rsid w:val="004F7351"/>
    <w:rsid w:val="00503529"/>
    <w:rsid w:val="005035C7"/>
    <w:rsid w:val="005037F9"/>
    <w:rsid w:val="00504FBC"/>
    <w:rsid w:val="00505379"/>
    <w:rsid w:val="00507787"/>
    <w:rsid w:val="00510A5D"/>
    <w:rsid w:val="0051223C"/>
    <w:rsid w:val="005137DC"/>
    <w:rsid w:val="00513C9A"/>
    <w:rsid w:val="005141A1"/>
    <w:rsid w:val="00514A2B"/>
    <w:rsid w:val="00514A58"/>
    <w:rsid w:val="00516F64"/>
    <w:rsid w:val="00517D66"/>
    <w:rsid w:val="00520E2C"/>
    <w:rsid w:val="005214CB"/>
    <w:rsid w:val="005219E7"/>
    <w:rsid w:val="00522262"/>
    <w:rsid w:val="00523BF5"/>
    <w:rsid w:val="0052478E"/>
    <w:rsid w:val="00524A38"/>
    <w:rsid w:val="00527895"/>
    <w:rsid w:val="00534C08"/>
    <w:rsid w:val="0053564C"/>
    <w:rsid w:val="005358D9"/>
    <w:rsid w:val="005365BF"/>
    <w:rsid w:val="005377CC"/>
    <w:rsid w:val="005414CB"/>
    <w:rsid w:val="00542680"/>
    <w:rsid w:val="00543E4E"/>
    <w:rsid w:val="00543F4A"/>
    <w:rsid w:val="00544596"/>
    <w:rsid w:val="00544704"/>
    <w:rsid w:val="005448CD"/>
    <w:rsid w:val="00544D8B"/>
    <w:rsid w:val="00546667"/>
    <w:rsid w:val="00553D6A"/>
    <w:rsid w:val="005562BA"/>
    <w:rsid w:val="005564B6"/>
    <w:rsid w:val="00556D6E"/>
    <w:rsid w:val="00556F2E"/>
    <w:rsid w:val="0055767D"/>
    <w:rsid w:val="00557D8F"/>
    <w:rsid w:val="005622DD"/>
    <w:rsid w:val="00563167"/>
    <w:rsid w:val="00566F6B"/>
    <w:rsid w:val="00571986"/>
    <w:rsid w:val="00573ADE"/>
    <w:rsid w:val="00576EBB"/>
    <w:rsid w:val="00577001"/>
    <w:rsid w:val="005776A5"/>
    <w:rsid w:val="0057776C"/>
    <w:rsid w:val="00581857"/>
    <w:rsid w:val="00583682"/>
    <w:rsid w:val="00584642"/>
    <w:rsid w:val="00585207"/>
    <w:rsid w:val="00585504"/>
    <w:rsid w:val="0058678D"/>
    <w:rsid w:val="00586A1D"/>
    <w:rsid w:val="00586C29"/>
    <w:rsid w:val="00593006"/>
    <w:rsid w:val="00597725"/>
    <w:rsid w:val="00597937"/>
    <w:rsid w:val="00597ED4"/>
    <w:rsid w:val="005A0125"/>
    <w:rsid w:val="005A084F"/>
    <w:rsid w:val="005A0D6C"/>
    <w:rsid w:val="005A0EB4"/>
    <w:rsid w:val="005A2371"/>
    <w:rsid w:val="005A35C6"/>
    <w:rsid w:val="005A4E0C"/>
    <w:rsid w:val="005A5491"/>
    <w:rsid w:val="005A696D"/>
    <w:rsid w:val="005A6A92"/>
    <w:rsid w:val="005A77B9"/>
    <w:rsid w:val="005A7BCC"/>
    <w:rsid w:val="005B1C0E"/>
    <w:rsid w:val="005B3422"/>
    <w:rsid w:val="005B345F"/>
    <w:rsid w:val="005B458B"/>
    <w:rsid w:val="005B569D"/>
    <w:rsid w:val="005B5BC4"/>
    <w:rsid w:val="005B685F"/>
    <w:rsid w:val="005C3E1C"/>
    <w:rsid w:val="005C5757"/>
    <w:rsid w:val="005D0076"/>
    <w:rsid w:val="005D0096"/>
    <w:rsid w:val="005D0106"/>
    <w:rsid w:val="005D193F"/>
    <w:rsid w:val="005D21E2"/>
    <w:rsid w:val="005D28B7"/>
    <w:rsid w:val="005D4CCD"/>
    <w:rsid w:val="005D60CD"/>
    <w:rsid w:val="005E0563"/>
    <w:rsid w:val="005E0889"/>
    <w:rsid w:val="005E1664"/>
    <w:rsid w:val="005E1DDE"/>
    <w:rsid w:val="005E220E"/>
    <w:rsid w:val="005E3BB7"/>
    <w:rsid w:val="005E694C"/>
    <w:rsid w:val="005E6967"/>
    <w:rsid w:val="005E7698"/>
    <w:rsid w:val="005F19BF"/>
    <w:rsid w:val="005F4BA9"/>
    <w:rsid w:val="005F57CD"/>
    <w:rsid w:val="005F6139"/>
    <w:rsid w:val="005F67BD"/>
    <w:rsid w:val="005F695C"/>
    <w:rsid w:val="00601800"/>
    <w:rsid w:val="00601B24"/>
    <w:rsid w:val="00602604"/>
    <w:rsid w:val="00604218"/>
    <w:rsid w:val="0060478F"/>
    <w:rsid w:val="00604E33"/>
    <w:rsid w:val="00604EFC"/>
    <w:rsid w:val="00605E34"/>
    <w:rsid w:val="0060741E"/>
    <w:rsid w:val="00607598"/>
    <w:rsid w:val="006077BD"/>
    <w:rsid w:val="00610543"/>
    <w:rsid w:val="00611707"/>
    <w:rsid w:val="00611C9E"/>
    <w:rsid w:val="00613B76"/>
    <w:rsid w:val="00613E0A"/>
    <w:rsid w:val="00614007"/>
    <w:rsid w:val="0061463E"/>
    <w:rsid w:val="006149C8"/>
    <w:rsid w:val="00614B87"/>
    <w:rsid w:val="00616BB3"/>
    <w:rsid w:val="0061780C"/>
    <w:rsid w:val="0062078D"/>
    <w:rsid w:val="006234AA"/>
    <w:rsid w:val="00623A50"/>
    <w:rsid w:val="0062491E"/>
    <w:rsid w:val="00625186"/>
    <w:rsid w:val="006263E2"/>
    <w:rsid w:val="006270B8"/>
    <w:rsid w:val="006270E0"/>
    <w:rsid w:val="00630577"/>
    <w:rsid w:val="006306AB"/>
    <w:rsid w:val="006307E1"/>
    <w:rsid w:val="00630C5A"/>
    <w:rsid w:val="00632C4F"/>
    <w:rsid w:val="006342D1"/>
    <w:rsid w:val="0063509C"/>
    <w:rsid w:val="00636370"/>
    <w:rsid w:val="0063697A"/>
    <w:rsid w:val="00637947"/>
    <w:rsid w:val="00637ED9"/>
    <w:rsid w:val="00641765"/>
    <w:rsid w:val="0064374B"/>
    <w:rsid w:val="00644278"/>
    <w:rsid w:val="006446B4"/>
    <w:rsid w:val="00646D2D"/>
    <w:rsid w:val="006507DD"/>
    <w:rsid w:val="00653380"/>
    <w:rsid w:val="00654BC6"/>
    <w:rsid w:val="00654C54"/>
    <w:rsid w:val="0065595F"/>
    <w:rsid w:val="00656599"/>
    <w:rsid w:val="00656FC2"/>
    <w:rsid w:val="00657C33"/>
    <w:rsid w:val="006623DA"/>
    <w:rsid w:val="00662569"/>
    <w:rsid w:val="0066391B"/>
    <w:rsid w:val="006654B0"/>
    <w:rsid w:val="006654BC"/>
    <w:rsid w:val="0066555B"/>
    <w:rsid w:val="00666CFA"/>
    <w:rsid w:val="00667424"/>
    <w:rsid w:val="00670D03"/>
    <w:rsid w:val="00670D08"/>
    <w:rsid w:val="006710FC"/>
    <w:rsid w:val="006711BF"/>
    <w:rsid w:val="006715E7"/>
    <w:rsid w:val="00672126"/>
    <w:rsid w:val="006728A1"/>
    <w:rsid w:val="00672936"/>
    <w:rsid w:val="00672A31"/>
    <w:rsid w:val="00673991"/>
    <w:rsid w:val="00673DDE"/>
    <w:rsid w:val="00673DFE"/>
    <w:rsid w:val="006748D3"/>
    <w:rsid w:val="0067584E"/>
    <w:rsid w:val="00676D8B"/>
    <w:rsid w:val="006802D1"/>
    <w:rsid w:val="0068108B"/>
    <w:rsid w:val="00681863"/>
    <w:rsid w:val="006819CC"/>
    <w:rsid w:val="00682FA7"/>
    <w:rsid w:val="00683AEE"/>
    <w:rsid w:val="0068427E"/>
    <w:rsid w:val="006852B1"/>
    <w:rsid w:val="006868EB"/>
    <w:rsid w:val="00686D79"/>
    <w:rsid w:val="0069115A"/>
    <w:rsid w:val="00692AAD"/>
    <w:rsid w:val="0069369F"/>
    <w:rsid w:val="00694C1F"/>
    <w:rsid w:val="00695300"/>
    <w:rsid w:val="00695AA9"/>
    <w:rsid w:val="00696504"/>
    <w:rsid w:val="0069771B"/>
    <w:rsid w:val="006A4F8A"/>
    <w:rsid w:val="006A5121"/>
    <w:rsid w:val="006A65C7"/>
    <w:rsid w:val="006A6EA0"/>
    <w:rsid w:val="006A739C"/>
    <w:rsid w:val="006A7FE0"/>
    <w:rsid w:val="006B121D"/>
    <w:rsid w:val="006B214A"/>
    <w:rsid w:val="006B2589"/>
    <w:rsid w:val="006B2C19"/>
    <w:rsid w:val="006B2D2F"/>
    <w:rsid w:val="006B3417"/>
    <w:rsid w:val="006B490E"/>
    <w:rsid w:val="006B7362"/>
    <w:rsid w:val="006C13FC"/>
    <w:rsid w:val="006C1AE4"/>
    <w:rsid w:val="006C2568"/>
    <w:rsid w:val="006C3FD9"/>
    <w:rsid w:val="006C5035"/>
    <w:rsid w:val="006C54CA"/>
    <w:rsid w:val="006C6DBC"/>
    <w:rsid w:val="006C70BE"/>
    <w:rsid w:val="006D0311"/>
    <w:rsid w:val="006D06B8"/>
    <w:rsid w:val="006D2810"/>
    <w:rsid w:val="006D30FB"/>
    <w:rsid w:val="006D39AD"/>
    <w:rsid w:val="006D3EC1"/>
    <w:rsid w:val="006D4B9E"/>
    <w:rsid w:val="006D681F"/>
    <w:rsid w:val="006D7294"/>
    <w:rsid w:val="006D7722"/>
    <w:rsid w:val="006E0806"/>
    <w:rsid w:val="006E19D6"/>
    <w:rsid w:val="006E2A15"/>
    <w:rsid w:val="006E41D9"/>
    <w:rsid w:val="006E4573"/>
    <w:rsid w:val="006E47E3"/>
    <w:rsid w:val="006E5D76"/>
    <w:rsid w:val="006E6419"/>
    <w:rsid w:val="006E6BEF"/>
    <w:rsid w:val="006E773F"/>
    <w:rsid w:val="006E7C20"/>
    <w:rsid w:val="006E7D68"/>
    <w:rsid w:val="006F1BED"/>
    <w:rsid w:val="006F2556"/>
    <w:rsid w:val="006F4275"/>
    <w:rsid w:val="006F61B8"/>
    <w:rsid w:val="00700A51"/>
    <w:rsid w:val="00700BFB"/>
    <w:rsid w:val="00701656"/>
    <w:rsid w:val="00701722"/>
    <w:rsid w:val="007017EC"/>
    <w:rsid w:val="00702F3F"/>
    <w:rsid w:val="00703919"/>
    <w:rsid w:val="00704873"/>
    <w:rsid w:val="0070568D"/>
    <w:rsid w:val="00707636"/>
    <w:rsid w:val="00710AB8"/>
    <w:rsid w:val="00710BFE"/>
    <w:rsid w:val="00711836"/>
    <w:rsid w:val="00714156"/>
    <w:rsid w:val="00716214"/>
    <w:rsid w:val="0072042A"/>
    <w:rsid w:val="00721CA9"/>
    <w:rsid w:val="00722607"/>
    <w:rsid w:val="00722F30"/>
    <w:rsid w:val="007231AD"/>
    <w:rsid w:val="00723BCC"/>
    <w:rsid w:val="00724800"/>
    <w:rsid w:val="00726007"/>
    <w:rsid w:val="0072665F"/>
    <w:rsid w:val="00730E75"/>
    <w:rsid w:val="00731175"/>
    <w:rsid w:val="00731253"/>
    <w:rsid w:val="00731877"/>
    <w:rsid w:val="00732A17"/>
    <w:rsid w:val="00732A6C"/>
    <w:rsid w:val="007330B5"/>
    <w:rsid w:val="00733D8D"/>
    <w:rsid w:val="00735478"/>
    <w:rsid w:val="00735CA7"/>
    <w:rsid w:val="00740083"/>
    <w:rsid w:val="00742F0A"/>
    <w:rsid w:val="00743D6C"/>
    <w:rsid w:val="00746C27"/>
    <w:rsid w:val="007472D4"/>
    <w:rsid w:val="00747A61"/>
    <w:rsid w:val="007506C5"/>
    <w:rsid w:val="00751533"/>
    <w:rsid w:val="007549A3"/>
    <w:rsid w:val="0075565C"/>
    <w:rsid w:val="00755823"/>
    <w:rsid w:val="00755D5F"/>
    <w:rsid w:val="00755EFF"/>
    <w:rsid w:val="00757696"/>
    <w:rsid w:val="00757E23"/>
    <w:rsid w:val="00761E70"/>
    <w:rsid w:val="00762704"/>
    <w:rsid w:val="00762BE7"/>
    <w:rsid w:val="00762CB8"/>
    <w:rsid w:val="00763740"/>
    <w:rsid w:val="00765EDF"/>
    <w:rsid w:val="007674EA"/>
    <w:rsid w:val="00770DC7"/>
    <w:rsid w:val="0077169A"/>
    <w:rsid w:val="00771D44"/>
    <w:rsid w:val="00772A49"/>
    <w:rsid w:val="00772B3B"/>
    <w:rsid w:val="00772E98"/>
    <w:rsid w:val="00773196"/>
    <w:rsid w:val="007736D2"/>
    <w:rsid w:val="00773BE7"/>
    <w:rsid w:val="0077528E"/>
    <w:rsid w:val="00775888"/>
    <w:rsid w:val="00775978"/>
    <w:rsid w:val="00776A44"/>
    <w:rsid w:val="00777C6E"/>
    <w:rsid w:val="00777EF4"/>
    <w:rsid w:val="00782ECD"/>
    <w:rsid w:val="007858E8"/>
    <w:rsid w:val="00790CFE"/>
    <w:rsid w:val="007910CC"/>
    <w:rsid w:val="00792C75"/>
    <w:rsid w:val="00793429"/>
    <w:rsid w:val="00794A91"/>
    <w:rsid w:val="00795E4B"/>
    <w:rsid w:val="00796F13"/>
    <w:rsid w:val="007A00F5"/>
    <w:rsid w:val="007A033F"/>
    <w:rsid w:val="007A0B3C"/>
    <w:rsid w:val="007A5DDA"/>
    <w:rsid w:val="007A6CC8"/>
    <w:rsid w:val="007A7262"/>
    <w:rsid w:val="007A7628"/>
    <w:rsid w:val="007A7EB0"/>
    <w:rsid w:val="007B0067"/>
    <w:rsid w:val="007B055E"/>
    <w:rsid w:val="007B11AA"/>
    <w:rsid w:val="007B2192"/>
    <w:rsid w:val="007B2346"/>
    <w:rsid w:val="007B3410"/>
    <w:rsid w:val="007B6E2F"/>
    <w:rsid w:val="007B708E"/>
    <w:rsid w:val="007B7128"/>
    <w:rsid w:val="007B7CFF"/>
    <w:rsid w:val="007B7D7F"/>
    <w:rsid w:val="007C00B5"/>
    <w:rsid w:val="007C114B"/>
    <w:rsid w:val="007C1384"/>
    <w:rsid w:val="007C21A5"/>
    <w:rsid w:val="007C4DD7"/>
    <w:rsid w:val="007C723A"/>
    <w:rsid w:val="007C7503"/>
    <w:rsid w:val="007C7BE6"/>
    <w:rsid w:val="007C7DFF"/>
    <w:rsid w:val="007D1FFD"/>
    <w:rsid w:val="007D248F"/>
    <w:rsid w:val="007D3029"/>
    <w:rsid w:val="007D3744"/>
    <w:rsid w:val="007D432F"/>
    <w:rsid w:val="007D48DD"/>
    <w:rsid w:val="007D586B"/>
    <w:rsid w:val="007D6548"/>
    <w:rsid w:val="007D7CB6"/>
    <w:rsid w:val="007D7DC5"/>
    <w:rsid w:val="007E0317"/>
    <w:rsid w:val="007E18DA"/>
    <w:rsid w:val="007E1A13"/>
    <w:rsid w:val="007E2955"/>
    <w:rsid w:val="007E2E36"/>
    <w:rsid w:val="007E483A"/>
    <w:rsid w:val="007E63B2"/>
    <w:rsid w:val="007E63BA"/>
    <w:rsid w:val="007E64B6"/>
    <w:rsid w:val="007E652C"/>
    <w:rsid w:val="007E69E0"/>
    <w:rsid w:val="007E709D"/>
    <w:rsid w:val="007E7834"/>
    <w:rsid w:val="007F1120"/>
    <w:rsid w:val="007F1F53"/>
    <w:rsid w:val="007F2EC5"/>
    <w:rsid w:val="007F2FEF"/>
    <w:rsid w:val="007F4C8D"/>
    <w:rsid w:val="007F53D7"/>
    <w:rsid w:val="007F7D2E"/>
    <w:rsid w:val="00800E2E"/>
    <w:rsid w:val="00801F5F"/>
    <w:rsid w:val="00802430"/>
    <w:rsid w:val="00802720"/>
    <w:rsid w:val="00804084"/>
    <w:rsid w:val="00807120"/>
    <w:rsid w:val="008074A9"/>
    <w:rsid w:val="008132F3"/>
    <w:rsid w:val="00813766"/>
    <w:rsid w:val="00814B21"/>
    <w:rsid w:val="00815442"/>
    <w:rsid w:val="00815564"/>
    <w:rsid w:val="00815FDB"/>
    <w:rsid w:val="008172AF"/>
    <w:rsid w:val="00821A45"/>
    <w:rsid w:val="008230A2"/>
    <w:rsid w:val="00823EAF"/>
    <w:rsid w:val="0082404D"/>
    <w:rsid w:val="008247BF"/>
    <w:rsid w:val="0082487B"/>
    <w:rsid w:val="0082547E"/>
    <w:rsid w:val="00826799"/>
    <w:rsid w:val="00827BE9"/>
    <w:rsid w:val="008306DD"/>
    <w:rsid w:val="00830A11"/>
    <w:rsid w:val="00830B91"/>
    <w:rsid w:val="0083305B"/>
    <w:rsid w:val="0083407D"/>
    <w:rsid w:val="00835F07"/>
    <w:rsid w:val="00836194"/>
    <w:rsid w:val="00837214"/>
    <w:rsid w:val="0083724E"/>
    <w:rsid w:val="00840257"/>
    <w:rsid w:val="008406BB"/>
    <w:rsid w:val="008411C4"/>
    <w:rsid w:val="0084313C"/>
    <w:rsid w:val="008432B5"/>
    <w:rsid w:val="008433D2"/>
    <w:rsid w:val="008434BB"/>
    <w:rsid w:val="008452A1"/>
    <w:rsid w:val="008464F8"/>
    <w:rsid w:val="00850A64"/>
    <w:rsid w:val="00850B0E"/>
    <w:rsid w:val="008532FF"/>
    <w:rsid w:val="0085367C"/>
    <w:rsid w:val="0085388C"/>
    <w:rsid w:val="00854325"/>
    <w:rsid w:val="00854823"/>
    <w:rsid w:val="00854AD7"/>
    <w:rsid w:val="00854B91"/>
    <w:rsid w:val="00857278"/>
    <w:rsid w:val="008573B7"/>
    <w:rsid w:val="0086035F"/>
    <w:rsid w:val="00860488"/>
    <w:rsid w:val="00860DDC"/>
    <w:rsid w:val="00861212"/>
    <w:rsid w:val="00861549"/>
    <w:rsid w:val="00861EF6"/>
    <w:rsid w:val="00864104"/>
    <w:rsid w:val="008641B0"/>
    <w:rsid w:val="00864424"/>
    <w:rsid w:val="00864834"/>
    <w:rsid w:val="00865998"/>
    <w:rsid w:val="008665CE"/>
    <w:rsid w:val="00866A67"/>
    <w:rsid w:val="00866F48"/>
    <w:rsid w:val="008677DC"/>
    <w:rsid w:val="00871032"/>
    <w:rsid w:val="00872EA7"/>
    <w:rsid w:val="0087391E"/>
    <w:rsid w:val="00873F6A"/>
    <w:rsid w:val="00874D44"/>
    <w:rsid w:val="008755F1"/>
    <w:rsid w:val="00877393"/>
    <w:rsid w:val="008806A6"/>
    <w:rsid w:val="00880F7F"/>
    <w:rsid w:val="00881B71"/>
    <w:rsid w:val="008840CE"/>
    <w:rsid w:val="00891462"/>
    <w:rsid w:val="00892F84"/>
    <w:rsid w:val="0089356A"/>
    <w:rsid w:val="008937A6"/>
    <w:rsid w:val="00893CCD"/>
    <w:rsid w:val="00893D02"/>
    <w:rsid w:val="0089403F"/>
    <w:rsid w:val="00895F04"/>
    <w:rsid w:val="008960C8"/>
    <w:rsid w:val="008A23D0"/>
    <w:rsid w:val="008A2692"/>
    <w:rsid w:val="008A2983"/>
    <w:rsid w:val="008A449B"/>
    <w:rsid w:val="008A6A69"/>
    <w:rsid w:val="008A7462"/>
    <w:rsid w:val="008A7BCB"/>
    <w:rsid w:val="008B2587"/>
    <w:rsid w:val="008B2F17"/>
    <w:rsid w:val="008B3094"/>
    <w:rsid w:val="008B3670"/>
    <w:rsid w:val="008B3DBA"/>
    <w:rsid w:val="008B3E73"/>
    <w:rsid w:val="008B4F58"/>
    <w:rsid w:val="008B7166"/>
    <w:rsid w:val="008C5207"/>
    <w:rsid w:val="008C5346"/>
    <w:rsid w:val="008C569C"/>
    <w:rsid w:val="008C6B68"/>
    <w:rsid w:val="008D172E"/>
    <w:rsid w:val="008D2638"/>
    <w:rsid w:val="008D2736"/>
    <w:rsid w:val="008D29ED"/>
    <w:rsid w:val="008D2DFA"/>
    <w:rsid w:val="008D3C53"/>
    <w:rsid w:val="008D45BE"/>
    <w:rsid w:val="008D594F"/>
    <w:rsid w:val="008D610E"/>
    <w:rsid w:val="008D67BD"/>
    <w:rsid w:val="008D6B12"/>
    <w:rsid w:val="008D764B"/>
    <w:rsid w:val="008D7EDE"/>
    <w:rsid w:val="008E0C58"/>
    <w:rsid w:val="008E22D0"/>
    <w:rsid w:val="008E3CBC"/>
    <w:rsid w:val="008E41E1"/>
    <w:rsid w:val="008E423E"/>
    <w:rsid w:val="008E470E"/>
    <w:rsid w:val="008E49C7"/>
    <w:rsid w:val="008E51E6"/>
    <w:rsid w:val="008E55FA"/>
    <w:rsid w:val="008E6F36"/>
    <w:rsid w:val="008F0D15"/>
    <w:rsid w:val="008F1CC8"/>
    <w:rsid w:val="008F1CF4"/>
    <w:rsid w:val="008F1F8D"/>
    <w:rsid w:val="008F2CC1"/>
    <w:rsid w:val="008F312B"/>
    <w:rsid w:val="008F3450"/>
    <w:rsid w:val="008F453D"/>
    <w:rsid w:val="008F5052"/>
    <w:rsid w:val="008F6665"/>
    <w:rsid w:val="008F7326"/>
    <w:rsid w:val="008F73D3"/>
    <w:rsid w:val="0090005D"/>
    <w:rsid w:val="0090029C"/>
    <w:rsid w:val="009002B1"/>
    <w:rsid w:val="00900954"/>
    <w:rsid w:val="009014CA"/>
    <w:rsid w:val="00901515"/>
    <w:rsid w:val="00901D31"/>
    <w:rsid w:val="009027A4"/>
    <w:rsid w:val="00902EA4"/>
    <w:rsid w:val="009038B6"/>
    <w:rsid w:val="0090400D"/>
    <w:rsid w:val="00904687"/>
    <w:rsid w:val="00904F52"/>
    <w:rsid w:val="009050EA"/>
    <w:rsid w:val="00905A21"/>
    <w:rsid w:val="009064F2"/>
    <w:rsid w:val="0090752E"/>
    <w:rsid w:val="009077A3"/>
    <w:rsid w:val="00910F10"/>
    <w:rsid w:val="00911143"/>
    <w:rsid w:val="009127EA"/>
    <w:rsid w:val="00913460"/>
    <w:rsid w:val="00913DE7"/>
    <w:rsid w:val="009157E3"/>
    <w:rsid w:val="009176A5"/>
    <w:rsid w:val="00917A6B"/>
    <w:rsid w:val="009203D2"/>
    <w:rsid w:val="00922C70"/>
    <w:rsid w:val="00922F5F"/>
    <w:rsid w:val="009231D4"/>
    <w:rsid w:val="00923252"/>
    <w:rsid w:val="009233D2"/>
    <w:rsid w:val="009236FC"/>
    <w:rsid w:val="00923A14"/>
    <w:rsid w:val="00924EC0"/>
    <w:rsid w:val="00925DCA"/>
    <w:rsid w:val="0093012E"/>
    <w:rsid w:val="00930A4E"/>
    <w:rsid w:val="0093136D"/>
    <w:rsid w:val="00931FC3"/>
    <w:rsid w:val="00935529"/>
    <w:rsid w:val="00935599"/>
    <w:rsid w:val="00935E67"/>
    <w:rsid w:val="009369B2"/>
    <w:rsid w:val="00936DA9"/>
    <w:rsid w:val="00937369"/>
    <w:rsid w:val="0093790F"/>
    <w:rsid w:val="0094035A"/>
    <w:rsid w:val="00940665"/>
    <w:rsid w:val="00940805"/>
    <w:rsid w:val="00942104"/>
    <w:rsid w:val="00942DBE"/>
    <w:rsid w:val="0094376A"/>
    <w:rsid w:val="009444A4"/>
    <w:rsid w:val="009447F6"/>
    <w:rsid w:val="0094580B"/>
    <w:rsid w:val="0094588F"/>
    <w:rsid w:val="00946FF0"/>
    <w:rsid w:val="009470B7"/>
    <w:rsid w:val="00947677"/>
    <w:rsid w:val="00951239"/>
    <w:rsid w:val="00951481"/>
    <w:rsid w:val="0095161D"/>
    <w:rsid w:val="00953DBC"/>
    <w:rsid w:val="00956C6E"/>
    <w:rsid w:val="009579A0"/>
    <w:rsid w:val="00957F2D"/>
    <w:rsid w:val="00960BF0"/>
    <w:rsid w:val="009642EB"/>
    <w:rsid w:val="00964CB0"/>
    <w:rsid w:val="00964E01"/>
    <w:rsid w:val="00965D1D"/>
    <w:rsid w:val="00966800"/>
    <w:rsid w:val="00971068"/>
    <w:rsid w:val="00971349"/>
    <w:rsid w:val="00971377"/>
    <w:rsid w:val="00972429"/>
    <w:rsid w:val="00972811"/>
    <w:rsid w:val="00972BC2"/>
    <w:rsid w:val="00972E2E"/>
    <w:rsid w:val="00973E22"/>
    <w:rsid w:val="009766A6"/>
    <w:rsid w:val="00977050"/>
    <w:rsid w:val="00977C40"/>
    <w:rsid w:val="00980020"/>
    <w:rsid w:val="009812A4"/>
    <w:rsid w:val="00981E85"/>
    <w:rsid w:val="00982A84"/>
    <w:rsid w:val="00983E7F"/>
    <w:rsid w:val="00985A20"/>
    <w:rsid w:val="009868A7"/>
    <w:rsid w:val="0099027D"/>
    <w:rsid w:val="00990686"/>
    <w:rsid w:val="009913BF"/>
    <w:rsid w:val="0099171F"/>
    <w:rsid w:val="00991C62"/>
    <w:rsid w:val="00993C6B"/>
    <w:rsid w:val="00997266"/>
    <w:rsid w:val="009A1A8F"/>
    <w:rsid w:val="009A22F4"/>
    <w:rsid w:val="009A2A8F"/>
    <w:rsid w:val="009A2BA9"/>
    <w:rsid w:val="009A3A5F"/>
    <w:rsid w:val="009A3F3D"/>
    <w:rsid w:val="009A5951"/>
    <w:rsid w:val="009A6E5A"/>
    <w:rsid w:val="009A78CE"/>
    <w:rsid w:val="009B001E"/>
    <w:rsid w:val="009B0219"/>
    <w:rsid w:val="009B19AC"/>
    <w:rsid w:val="009B1E37"/>
    <w:rsid w:val="009B208A"/>
    <w:rsid w:val="009B232B"/>
    <w:rsid w:val="009B3AFA"/>
    <w:rsid w:val="009B68AB"/>
    <w:rsid w:val="009B6BC9"/>
    <w:rsid w:val="009B6D30"/>
    <w:rsid w:val="009C26E1"/>
    <w:rsid w:val="009C43F3"/>
    <w:rsid w:val="009C4733"/>
    <w:rsid w:val="009C70EB"/>
    <w:rsid w:val="009C7B65"/>
    <w:rsid w:val="009C7CFF"/>
    <w:rsid w:val="009D0DB2"/>
    <w:rsid w:val="009D1944"/>
    <w:rsid w:val="009D302D"/>
    <w:rsid w:val="009D4751"/>
    <w:rsid w:val="009D4A38"/>
    <w:rsid w:val="009D5E75"/>
    <w:rsid w:val="009E0E6C"/>
    <w:rsid w:val="009E12FE"/>
    <w:rsid w:val="009E1C78"/>
    <w:rsid w:val="009E2D5B"/>
    <w:rsid w:val="009E34B2"/>
    <w:rsid w:val="009E6434"/>
    <w:rsid w:val="009E6469"/>
    <w:rsid w:val="009F1022"/>
    <w:rsid w:val="009F2ACE"/>
    <w:rsid w:val="009F330F"/>
    <w:rsid w:val="009F4B62"/>
    <w:rsid w:val="009F6181"/>
    <w:rsid w:val="009F6431"/>
    <w:rsid w:val="009F757B"/>
    <w:rsid w:val="00A00681"/>
    <w:rsid w:val="00A00EAD"/>
    <w:rsid w:val="00A020A7"/>
    <w:rsid w:val="00A02581"/>
    <w:rsid w:val="00A02F58"/>
    <w:rsid w:val="00A03313"/>
    <w:rsid w:val="00A04482"/>
    <w:rsid w:val="00A04F26"/>
    <w:rsid w:val="00A058C9"/>
    <w:rsid w:val="00A059A8"/>
    <w:rsid w:val="00A06C4D"/>
    <w:rsid w:val="00A07713"/>
    <w:rsid w:val="00A07718"/>
    <w:rsid w:val="00A07A86"/>
    <w:rsid w:val="00A10B0E"/>
    <w:rsid w:val="00A10DEE"/>
    <w:rsid w:val="00A12D8B"/>
    <w:rsid w:val="00A12D9E"/>
    <w:rsid w:val="00A137F0"/>
    <w:rsid w:val="00A14651"/>
    <w:rsid w:val="00A14760"/>
    <w:rsid w:val="00A155E6"/>
    <w:rsid w:val="00A16392"/>
    <w:rsid w:val="00A16807"/>
    <w:rsid w:val="00A171FE"/>
    <w:rsid w:val="00A211C3"/>
    <w:rsid w:val="00A22326"/>
    <w:rsid w:val="00A2283C"/>
    <w:rsid w:val="00A230C6"/>
    <w:rsid w:val="00A25123"/>
    <w:rsid w:val="00A25AAC"/>
    <w:rsid w:val="00A26808"/>
    <w:rsid w:val="00A27371"/>
    <w:rsid w:val="00A32B3E"/>
    <w:rsid w:val="00A36036"/>
    <w:rsid w:val="00A3781F"/>
    <w:rsid w:val="00A37913"/>
    <w:rsid w:val="00A40A75"/>
    <w:rsid w:val="00A40EAA"/>
    <w:rsid w:val="00A41AA5"/>
    <w:rsid w:val="00A42B13"/>
    <w:rsid w:val="00A436C7"/>
    <w:rsid w:val="00A44B73"/>
    <w:rsid w:val="00A505C9"/>
    <w:rsid w:val="00A5174A"/>
    <w:rsid w:val="00A525D1"/>
    <w:rsid w:val="00A526DB"/>
    <w:rsid w:val="00A53152"/>
    <w:rsid w:val="00A53271"/>
    <w:rsid w:val="00A53317"/>
    <w:rsid w:val="00A539B9"/>
    <w:rsid w:val="00A54458"/>
    <w:rsid w:val="00A54595"/>
    <w:rsid w:val="00A5480F"/>
    <w:rsid w:val="00A55F6C"/>
    <w:rsid w:val="00A5681A"/>
    <w:rsid w:val="00A568E0"/>
    <w:rsid w:val="00A61E66"/>
    <w:rsid w:val="00A61EB5"/>
    <w:rsid w:val="00A63726"/>
    <w:rsid w:val="00A65878"/>
    <w:rsid w:val="00A66F7A"/>
    <w:rsid w:val="00A67871"/>
    <w:rsid w:val="00A67912"/>
    <w:rsid w:val="00A67AD6"/>
    <w:rsid w:val="00A721EE"/>
    <w:rsid w:val="00A72AFC"/>
    <w:rsid w:val="00A73DB0"/>
    <w:rsid w:val="00A74925"/>
    <w:rsid w:val="00A74E3C"/>
    <w:rsid w:val="00A75268"/>
    <w:rsid w:val="00A7564B"/>
    <w:rsid w:val="00A76340"/>
    <w:rsid w:val="00A81497"/>
    <w:rsid w:val="00A82C2D"/>
    <w:rsid w:val="00A8313A"/>
    <w:rsid w:val="00A867F9"/>
    <w:rsid w:val="00A86D41"/>
    <w:rsid w:val="00A92A42"/>
    <w:rsid w:val="00A93DDF"/>
    <w:rsid w:val="00A93E81"/>
    <w:rsid w:val="00A947A2"/>
    <w:rsid w:val="00A9509A"/>
    <w:rsid w:val="00A954BD"/>
    <w:rsid w:val="00A9705B"/>
    <w:rsid w:val="00AA2080"/>
    <w:rsid w:val="00AA20D7"/>
    <w:rsid w:val="00AA6164"/>
    <w:rsid w:val="00AB3092"/>
    <w:rsid w:val="00AB360A"/>
    <w:rsid w:val="00AB43B2"/>
    <w:rsid w:val="00AB4583"/>
    <w:rsid w:val="00AB4AE1"/>
    <w:rsid w:val="00AB4B1D"/>
    <w:rsid w:val="00AB4FD5"/>
    <w:rsid w:val="00AB554B"/>
    <w:rsid w:val="00AB580B"/>
    <w:rsid w:val="00AB5898"/>
    <w:rsid w:val="00AB5BE3"/>
    <w:rsid w:val="00AB62E7"/>
    <w:rsid w:val="00AB63DC"/>
    <w:rsid w:val="00AB79B3"/>
    <w:rsid w:val="00AC0506"/>
    <w:rsid w:val="00AC16C6"/>
    <w:rsid w:val="00AC3CAF"/>
    <w:rsid w:val="00AC3DFF"/>
    <w:rsid w:val="00AC503E"/>
    <w:rsid w:val="00AC6046"/>
    <w:rsid w:val="00AC6279"/>
    <w:rsid w:val="00AC66FC"/>
    <w:rsid w:val="00AC6B58"/>
    <w:rsid w:val="00AC7B39"/>
    <w:rsid w:val="00AD0B94"/>
    <w:rsid w:val="00AD2A5E"/>
    <w:rsid w:val="00AD3E79"/>
    <w:rsid w:val="00AD3FA0"/>
    <w:rsid w:val="00AD4B6B"/>
    <w:rsid w:val="00AD5137"/>
    <w:rsid w:val="00AE13EA"/>
    <w:rsid w:val="00AE3D82"/>
    <w:rsid w:val="00AE43BA"/>
    <w:rsid w:val="00AE4F70"/>
    <w:rsid w:val="00AE5CBD"/>
    <w:rsid w:val="00AE6327"/>
    <w:rsid w:val="00AE65D9"/>
    <w:rsid w:val="00AE66C0"/>
    <w:rsid w:val="00AE6BE8"/>
    <w:rsid w:val="00AE77E1"/>
    <w:rsid w:val="00AF0B6A"/>
    <w:rsid w:val="00AF1E16"/>
    <w:rsid w:val="00AF2112"/>
    <w:rsid w:val="00AF3FDA"/>
    <w:rsid w:val="00AF6EBA"/>
    <w:rsid w:val="00AF7E39"/>
    <w:rsid w:val="00B01152"/>
    <w:rsid w:val="00B01B75"/>
    <w:rsid w:val="00B02B05"/>
    <w:rsid w:val="00B02B3F"/>
    <w:rsid w:val="00B0387E"/>
    <w:rsid w:val="00B039FB"/>
    <w:rsid w:val="00B068BE"/>
    <w:rsid w:val="00B06F74"/>
    <w:rsid w:val="00B0778E"/>
    <w:rsid w:val="00B1096F"/>
    <w:rsid w:val="00B10BA7"/>
    <w:rsid w:val="00B14757"/>
    <w:rsid w:val="00B1674F"/>
    <w:rsid w:val="00B1722E"/>
    <w:rsid w:val="00B17283"/>
    <w:rsid w:val="00B20BC2"/>
    <w:rsid w:val="00B237AA"/>
    <w:rsid w:val="00B238F6"/>
    <w:rsid w:val="00B314AE"/>
    <w:rsid w:val="00B31B3D"/>
    <w:rsid w:val="00B33B93"/>
    <w:rsid w:val="00B35BA4"/>
    <w:rsid w:val="00B36BE0"/>
    <w:rsid w:val="00B4043F"/>
    <w:rsid w:val="00B4078F"/>
    <w:rsid w:val="00B43C67"/>
    <w:rsid w:val="00B44A1C"/>
    <w:rsid w:val="00B458ED"/>
    <w:rsid w:val="00B473BC"/>
    <w:rsid w:val="00B47699"/>
    <w:rsid w:val="00B50E06"/>
    <w:rsid w:val="00B51981"/>
    <w:rsid w:val="00B5253B"/>
    <w:rsid w:val="00B5417B"/>
    <w:rsid w:val="00B55A9E"/>
    <w:rsid w:val="00B5605C"/>
    <w:rsid w:val="00B56BCD"/>
    <w:rsid w:val="00B61851"/>
    <w:rsid w:val="00B621BE"/>
    <w:rsid w:val="00B64C07"/>
    <w:rsid w:val="00B725C8"/>
    <w:rsid w:val="00B73E6F"/>
    <w:rsid w:val="00B75134"/>
    <w:rsid w:val="00B7619E"/>
    <w:rsid w:val="00B768D8"/>
    <w:rsid w:val="00B76C51"/>
    <w:rsid w:val="00B77EA0"/>
    <w:rsid w:val="00B77F38"/>
    <w:rsid w:val="00B80755"/>
    <w:rsid w:val="00B8092A"/>
    <w:rsid w:val="00B80F5F"/>
    <w:rsid w:val="00B8172C"/>
    <w:rsid w:val="00B81782"/>
    <w:rsid w:val="00B8293E"/>
    <w:rsid w:val="00B82BFB"/>
    <w:rsid w:val="00B83880"/>
    <w:rsid w:val="00B860D5"/>
    <w:rsid w:val="00B873CA"/>
    <w:rsid w:val="00B8780A"/>
    <w:rsid w:val="00B90E44"/>
    <w:rsid w:val="00B92630"/>
    <w:rsid w:val="00B94701"/>
    <w:rsid w:val="00B94CAF"/>
    <w:rsid w:val="00B964F9"/>
    <w:rsid w:val="00B96A15"/>
    <w:rsid w:val="00B96CA1"/>
    <w:rsid w:val="00BA1C6A"/>
    <w:rsid w:val="00BA338A"/>
    <w:rsid w:val="00BA3F02"/>
    <w:rsid w:val="00BA4275"/>
    <w:rsid w:val="00BA4EFA"/>
    <w:rsid w:val="00BA501C"/>
    <w:rsid w:val="00BA5974"/>
    <w:rsid w:val="00BA5A2E"/>
    <w:rsid w:val="00BA62D5"/>
    <w:rsid w:val="00BA68A3"/>
    <w:rsid w:val="00BB10D3"/>
    <w:rsid w:val="00BB1E60"/>
    <w:rsid w:val="00BB22BE"/>
    <w:rsid w:val="00BB27CD"/>
    <w:rsid w:val="00BB2FCC"/>
    <w:rsid w:val="00BB5EAD"/>
    <w:rsid w:val="00BB6FA5"/>
    <w:rsid w:val="00BB7178"/>
    <w:rsid w:val="00BB759A"/>
    <w:rsid w:val="00BC094B"/>
    <w:rsid w:val="00BC0CEF"/>
    <w:rsid w:val="00BC0FBA"/>
    <w:rsid w:val="00BC286B"/>
    <w:rsid w:val="00BC3400"/>
    <w:rsid w:val="00BC3580"/>
    <w:rsid w:val="00BC71C5"/>
    <w:rsid w:val="00BD0B77"/>
    <w:rsid w:val="00BD0F69"/>
    <w:rsid w:val="00BD1250"/>
    <w:rsid w:val="00BD22FE"/>
    <w:rsid w:val="00BD2427"/>
    <w:rsid w:val="00BD3D42"/>
    <w:rsid w:val="00BD48CF"/>
    <w:rsid w:val="00BD59AE"/>
    <w:rsid w:val="00BD5E4D"/>
    <w:rsid w:val="00BD6456"/>
    <w:rsid w:val="00BD6AF0"/>
    <w:rsid w:val="00BD6B1A"/>
    <w:rsid w:val="00BE0949"/>
    <w:rsid w:val="00BE09D8"/>
    <w:rsid w:val="00BE10AE"/>
    <w:rsid w:val="00BE169C"/>
    <w:rsid w:val="00BE173D"/>
    <w:rsid w:val="00BE4092"/>
    <w:rsid w:val="00BE4263"/>
    <w:rsid w:val="00BE5458"/>
    <w:rsid w:val="00BE614C"/>
    <w:rsid w:val="00BF1467"/>
    <w:rsid w:val="00BF22CB"/>
    <w:rsid w:val="00BF4033"/>
    <w:rsid w:val="00BF446A"/>
    <w:rsid w:val="00BF6452"/>
    <w:rsid w:val="00C00368"/>
    <w:rsid w:val="00C005B2"/>
    <w:rsid w:val="00C01206"/>
    <w:rsid w:val="00C01354"/>
    <w:rsid w:val="00C02172"/>
    <w:rsid w:val="00C0242F"/>
    <w:rsid w:val="00C02C1B"/>
    <w:rsid w:val="00C04733"/>
    <w:rsid w:val="00C04AB1"/>
    <w:rsid w:val="00C06098"/>
    <w:rsid w:val="00C06BA4"/>
    <w:rsid w:val="00C075E7"/>
    <w:rsid w:val="00C11D86"/>
    <w:rsid w:val="00C156AF"/>
    <w:rsid w:val="00C15F46"/>
    <w:rsid w:val="00C16856"/>
    <w:rsid w:val="00C1756A"/>
    <w:rsid w:val="00C17CE7"/>
    <w:rsid w:val="00C17DAC"/>
    <w:rsid w:val="00C21327"/>
    <w:rsid w:val="00C213FD"/>
    <w:rsid w:val="00C214A3"/>
    <w:rsid w:val="00C21841"/>
    <w:rsid w:val="00C243DA"/>
    <w:rsid w:val="00C25F76"/>
    <w:rsid w:val="00C26034"/>
    <w:rsid w:val="00C265EC"/>
    <w:rsid w:val="00C270BC"/>
    <w:rsid w:val="00C272E4"/>
    <w:rsid w:val="00C27CC1"/>
    <w:rsid w:val="00C306B0"/>
    <w:rsid w:val="00C3073D"/>
    <w:rsid w:val="00C30858"/>
    <w:rsid w:val="00C30871"/>
    <w:rsid w:val="00C30A7A"/>
    <w:rsid w:val="00C30AF6"/>
    <w:rsid w:val="00C31078"/>
    <w:rsid w:val="00C3214D"/>
    <w:rsid w:val="00C32759"/>
    <w:rsid w:val="00C3283B"/>
    <w:rsid w:val="00C32FF9"/>
    <w:rsid w:val="00C336D8"/>
    <w:rsid w:val="00C34CDB"/>
    <w:rsid w:val="00C34D44"/>
    <w:rsid w:val="00C35684"/>
    <w:rsid w:val="00C359D0"/>
    <w:rsid w:val="00C35B39"/>
    <w:rsid w:val="00C364E5"/>
    <w:rsid w:val="00C3793D"/>
    <w:rsid w:val="00C40C28"/>
    <w:rsid w:val="00C454B8"/>
    <w:rsid w:val="00C46842"/>
    <w:rsid w:val="00C47FDB"/>
    <w:rsid w:val="00C50196"/>
    <w:rsid w:val="00C508F7"/>
    <w:rsid w:val="00C51768"/>
    <w:rsid w:val="00C5215F"/>
    <w:rsid w:val="00C521F1"/>
    <w:rsid w:val="00C5464A"/>
    <w:rsid w:val="00C54952"/>
    <w:rsid w:val="00C55410"/>
    <w:rsid w:val="00C5547A"/>
    <w:rsid w:val="00C56B5B"/>
    <w:rsid w:val="00C56F43"/>
    <w:rsid w:val="00C57EA9"/>
    <w:rsid w:val="00C601F8"/>
    <w:rsid w:val="00C616F3"/>
    <w:rsid w:val="00C61831"/>
    <w:rsid w:val="00C66CD8"/>
    <w:rsid w:val="00C67649"/>
    <w:rsid w:val="00C676B5"/>
    <w:rsid w:val="00C6794D"/>
    <w:rsid w:val="00C7026F"/>
    <w:rsid w:val="00C70B82"/>
    <w:rsid w:val="00C711CF"/>
    <w:rsid w:val="00C71591"/>
    <w:rsid w:val="00C736CB"/>
    <w:rsid w:val="00C739C7"/>
    <w:rsid w:val="00C7422B"/>
    <w:rsid w:val="00C743DB"/>
    <w:rsid w:val="00C75381"/>
    <w:rsid w:val="00C75439"/>
    <w:rsid w:val="00C75B8E"/>
    <w:rsid w:val="00C7788E"/>
    <w:rsid w:val="00C801C6"/>
    <w:rsid w:val="00C816A4"/>
    <w:rsid w:val="00C821E6"/>
    <w:rsid w:val="00C8280C"/>
    <w:rsid w:val="00C838D4"/>
    <w:rsid w:val="00C83EE3"/>
    <w:rsid w:val="00C840EB"/>
    <w:rsid w:val="00C84DDA"/>
    <w:rsid w:val="00C855D9"/>
    <w:rsid w:val="00C86D40"/>
    <w:rsid w:val="00C87270"/>
    <w:rsid w:val="00C90773"/>
    <w:rsid w:val="00C914C0"/>
    <w:rsid w:val="00C91D3B"/>
    <w:rsid w:val="00C92184"/>
    <w:rsid w:val="00C94363"/>
    <w:rsid w:val="00C962B5"/>
    <w:rsid w:val="00C96311"/>
    <w:rsid w:val="00C96698"/>
    <w:rsid w:val="00CA0610"/>
    <w:rsid w:val="00CA0C0D"/>
    <w:rsid w:val="00CA45E4"/>
    <w:rsid w:val="00CA7226"/>
    <w:rsid w:val="00CB17E7"/>
    <w:rsid w:val="00CB1800"/>
    <w:rsid w:val="00CB3C29"/>
    <w:rsid w:val="00CB4C8D"/>
    <w:rsid w:val="00CB4F0E"/>
    <w:rsid w:val="00CB563C"/>
    <w:rsid w:val="00CB6C53"/>
    <w:rsid w:val="00CB6F97"/>
    <w:rsid w:val="00CC1A23"/>
    <w:rsid w:val="00CC1B6F"/>
    <w:rsid w:val="00CC2B42"/>
    <w:rsid w:val="00CC4B2D"/>
    <w:rsid w:val="00CC5929"/>
    <w:rsid w:val="00CC74AA"/>
    <w:rsid w:val="00CC792B"/>
    <w:rsid w:val="00CD0B1F"/>
    <w:rsid w:val="00CD1B1A"/>
    <w:rsid w:val="00CD28FD"/>
    <w:rsid w:val="00CD2EDC"/>
    <w:rsid w:val="00CD2F08"/>
    <w:rsid w:val="00CD2FB6"/>
    <w:rsid w:val="00CD3351"/>
    <w:rsid w:val="00CD3411"/>
    <w:rsid w:val="00CD50ED"/>
    <w:rsid w:val="00CD5170"/>
    <w:rsid w:val="00CD59A9"/>
    <w:rsid w:val="00CD75D9"/>
    <w:rsid w:val="00CD774D"/>
    <w:rsid w:val="00CD78C1"/>
    <w:rsid w:val="00CD7D45"/>
    <w:rsid w:val="00CE2A2F"/>
    <w:rsid w:val="00CE3821"/>
    <w:rsid w:val="00CE3B79"/>
    <w:rsid w:val="00CE3D6D"/>
    <w:rsid w:val="00CE42A6"/>
    <w:rsid w:val="00CE4D4F"/>
    <w:rsid w:val="00CE5DEC"/>
    <w:rsid w:val="00CE7602"/>
    <w:rsid w:val="00CE77DA"/>
    <w:rsid w:val="00CF0616"/>
    <w:rsid w:val="00CF0761"/>
    <w:rsid w:val="00CF117B"/>
    <w:rsid w:val="00CF1BBA"/>
    <w:rsid w:val="00CF1D3B"/>
    <w:rsid w:val="00CF2385"/>
    <w:rsid w:val="00CF24C0"/>
    <w:rsid w:val="00CF6740"/>
    <w:rsid w:val="00CF6DD4"/>
    <w:rsid w:val="00CF732E"/>
    <w:rsid w:val="00D00B8A"/>
    <w:rsid w:val="00D013D2"/>
    <w:rsid w:val="00D03B82"/>
    <w:rsid w:val="00D03C4F"/>
    <w:rsid w:val="00D04644"/>
    <w:rsid w:val="00D046F7"/>
    <w:rsid w:val="00D0539E"/>
    <w:rsid w:val="00D0659B"/>
    <w:rsid w:val="00D07701"/>
    <w:rsid w:val="00D10C98"/>
    <w:rsid w:val="00D135AD"/>
    <w:rsid w:val="00D16B89"/>
    <w:rsid w:val="00D16CAE"/>
    <w:rsid w:val="00D16F95"/>
    <w:rsid w:val="00D17135"/>
    <w:rsid w:val="00D221E7"/>
    <w:rsid w:val="00D2295F"/>
    <w:rsid w:val="00D22D30"/>
    <w:rsid w:val="00D23098"/>
    <w:rsid w:val="00D230EC"/>
    <w:rsid w:val="00D23179"/>
    <w:rsid w:val="00D23BC0"/>
    <w:rsid w:val="00D23C8E"/>
    <w:rsid w:val="00D23D90"/>
    <w:rsid w:val="00D25829"/>
    <w:rsid w:val="00D2644C"/>
    <w:rsid w:val="00D26AC1"/>
    <w:rsid w:val="00D304B4"/>
    <w:rsid w:val="00D31C33"/>
    <w:rsid w:val="00D31D9E"/>
    <w:rsid w:val="00D32614"/>
    <w:rsid w:val="00D32770"/>
    <w:rsid w:val="00D32803"/>
    <w:rsid w:val="00D3316B"/>
    <w:rsid w:val="00D35D61"/>
    <w:rsid w:val="00D36606"/>
    <w:rsid w:val="00D36CEA"/>
    <w:rsid w:val="00D37C68"/>
    <w:rsid w:val="00D4052F"/>
    <w:rsid w:val="00D41F5D"/>
    <w:rsid w:val="00D42E7E"/>
    <w:rsid w:val="00D43531"/>
    <w:rsid w:val="00D4386A"/>
    <w:rsid w:val="00D43B01"/>
    <w:rsid w:val="00D45127"/>
    <w:rsid w:val="00D473ED"/>
    <w:rsid w:val="00D52EDA"/>
    <w:rsid w:val="00D5320A"/>
    <w:rsid w:val="00D55BE4"/>
    <w:rsid w:val="00D560A6"/>
    <w:rsid w:val="00D56800"/>
    <w:rsid w:val="00D61AF5"/>
    <w:rsid w:val="00D62103"/>
    <w:rsid w:val="00D6259E"/>
    <w:rsid w:val="00D63AA0"/>
    <w:rsid w:val="00D6421E"/>
    <w:rsid w:val="00D64F20"/>
    <w:rsid w:val="00D65289"/>
    <w:rsid w:val="00D661D3"/>
    <w:rsid w:val="00D666BC"/>
    <w:rsid w:val="00D66E2F"/>
    <w:rsid w:val="00D66F91"/>
    <w:rsid w:val="00D66FB8"/>
    <w:rsid w:val="00D678FC"/>
    <w:rsid w:val="00D67C11"/>
    <w:rsid w:val="00D67ECF"/>
    <w:rsid w:val="00D71104"/>
    <w:rsid w:val="00D71B7F"/>
    <w:rsid w:val="00D724AB"/>
    <w:rsid w:val="00D7273E"/>
    <w:rsid w:val="00D72A93"/>
    <w:rsid w:val="00D72D3D"/>
    <w:rsid w:val="00D72D42"/>
    <w:rsid w:val="00D72E5D"/>
    <w:rsid w:val="00D73F2D"/>
    <w:rsid w:val="00D7429D"/>
    <w:rsid w:val="00D75238"/>
    <w:rsid w:val="00D75311"/>
    <w:rsid w:val="00D75378"/>
    <w:rsid w:val="00D75CB2"/>
    <w:rsid w:val="00D815EA"/>
    <w:rsid w:val="00D81B45"/>
    <w:rsid w:val="00D83060"/>
    <w:rsid w:val="00D8450A"/>
    <w:rsid w:val="00D84BAA"/>
    <w:rsid w:val="00D868BB"/>
    <w:rsid w:val="00D87308"/>
    <w:rsid w:val="00D87D20"/>
    <w:rsid w:val="00D87E6A"/>
    <w:rsid w:val="00D91F71"/>
    <w:rsid w:val="00D92D67"/>
    <w:rsid w:val="00D94911"/>
    <w:rsid w:val="00D94E5E"/>
    <w:rsid w:val="00DA1C97"/>
    <w:rsid w:val="00DA1FDC"/>
    <w:rsid w:val="00DA2066"/>
    <w:rsid w:val="00DA4E0F"/>
    <w:rsid w:val="00DA5835"/>
    <w:rsid w:val="00DA5D5E"/>
    <w:rsid w:val="00DA6143"/>
    <w:rsid w:val="00DA67FE"/>
    <w:rsid w:val="00DA77C0"/>
    <w:rsid w:val="00DA7D52"/>
    <w:rsid w:val="00DB0B9A"/>
    <w:rsid w:val="00DB1152"/>
    <w:rsid w:val="00DB2766"/>
    <w:rsid w:val="00DB3BA2"/>
    <w:rsid w:val="00DB42DB"/>
    <w:rsid w:val="00DB440E"/>
    <w:rsid w:val="00DB445F"/>
    <w:rsid w:val="00DB46F3"/>
    <w:rsid w:val="00DB56DC"/>
    <w:rsid w:val="00DB56E5"/>
    <w:rsid w:val="00DB586C"/>
    <w:rsid w:val="00DB698E"/>
    <w:rsid w:val="00DB6DDF"/>
    <w:rsid w:val="00DB6E33"/>
    <w:rsid w:val="00DB7AFD"/>
    <w:rsid w:val="00DC1779"/>
    <w:rsid w:val="00DC1988"/>
    <w:rsid w:val="00DC23EE"/>
    <w:rsid w:val="00DC24A8"/>
    <w:rsid w:val="00DC32B6"/>
    <w:rsid w:val="00DC3F72"/>
    <w:rsid w:val="00DC544D"/>
    <w:rsid w:val="00DC5821"/>
    <w:rsid w:val="00DC5F68"/>
    <w:rsid w:val="00DC675D"/>
    <w:rsid w:val="00DC7F6E"/>
    <w:rsid w:val="00DD0C79"/>
    <w:rsid w:val="00DD0CF8"/>
    <w:rsid w:val="00DD1AB0"/>
    <w:rsid w:val="00DD2330"/>
    <w:rsid w:val="00DD242A"/>
    <w:rsid w:val="00DD2CAF"/>
    <w:rsid w:val="00DD3E3C"/>
    <w:rsid w:val="00DD40A4"/>
    <w:rsid w:val="00DD4630"/>
    <w:rsid w:val="00DE0B75"/>
    <w:rsid w:val="00DE1015"/>
    <w:rsid w:val="00DE2010"/>
    <w:rsid w:val="00DE2B9F"/>
    <w:rsid w:val="00DE2E8D"/>
    <w:rsid w:val="00DE339E"/>
    <w:rsid w:val="00DE3587"/>
    <w:rsid w:val="00DE56EA"/>
    <w:rsid w:val="00DE60C7"/>
    <w:rsid w:val="00DE6FD8"/>
    <w:rsid w:val="00DF0431"/>
    <w:rsid w:val="00DF1367"/>
    <w:rsid w:val="00DF1734"/>
    <w:rsid w:val="00DF19DC"/>
    <w:rsid w:val="00DF2105"/>
    <w:rsid w:val="00DF2958"/>
    <w:rsid w:val="00DF2F6A"/>
    <w:rsid w:val="00DF3561"/>
    <w:rsid w:val="00DF375B"/>
    <w:rsid w:val="00DF462B"/>
    <w:rsid w:val="00DF5BFD"/>
    <w:rsid w:val="00DF5D0D"/>
    <w:rsid w:val="00DF6041"/>
    <w:rsid w:val="00DF6CE5"/>
    <w:rsid w:val="00DF70D6"/>
    <w:rsid w:val="00DF737E"/>
    <w:rsid w:val="00DF7D63"/>
    <w:rsid w:val="00E01EA0"/>
    <w:rsid w:val="00E027A0"/>
    <w:rsid w:val="00E034A0"/>
    <w:rsid w:val="00E040F3"/>
    <w:rsid w:val="00E06C90"/>
    <w:rsid w:val="00E07147"/>
    <w:rsid w:val="00E07965"/>
    <w:rsid w:val="00E07FBD"/>
    <w:rsid w:val="00E10409"/>
    <w:rsid w:val="00E1042C"/>
    <w:rsid w:val="00E13526"/>
    <w:rsid w:val="00E15D18"/>
    <w:rsid w:val="00E15E62"/>
    <w:rsid w:val="00E16EB5"/>
    <w:rsid w:val="00E17C43"/>
    <w:rsid w:val="00E20778"/>
    <w:rsid w:val="00E20CC8"/>
    <w:rsid w:val="00E22C62"/>
    <w:rsid w:val="00E238BD"/>
    <w:rsid w:val="00E23E45"/>
    <w:rsid w:val="00E24719"/>
    <w:rsid w:val="00E24772"/>
    <w:rsid w:val="00E24F81"/>
    <w:rsid w:val="00E25619"/>
    <w:rsid w:val="00E2656F"/>
    <w:rsid w:val="00E26ABA"/>
    <w:rsid w:val="00E27474"/>
    <w:rsid w:val="00E27606"/>
    <w:rsid w:val="00E277B9"/>
    <w:rsid w:val="00E27851"/>
    <w:rsid w:val="00E30439"/>
    <w:rsid w:val="00E3132C"/>
    <w:rsid w:val="00E31BC9"/>
    <w:rsid w:val="00E32968"/>
    <w:rsid w:val="00E33D7E"/>
    <w:rsid w:val="00E34579"/>
    <w:rsid w:val="00E3479F"/>
    <w:rsid w:val="00E34AC8"/>
    <w:rsid w:val="00E34CB8"/>
    <w:rsid w:val="00E36EB0"/>
    <w:rsid w:val="00E37C79"/>
    <w:rsid w:val="00E37E77"/>
    <w:rsid w:val="00E40C60"/>
    <w:rsid w:val="00E4113B"/>
    <w:rsid w:val="00E429DD"/>
    <w:rsid w:val="00E42AC8"/>
    <w:rsid w:val="00E433E6"/>
    <w:rsid w:val="00E44AB1"/>
    <w:rsid w:val="00E44AE3"/>
    <w:rsid w:val="00E45301"/>
    <w:rsid w:val="00E46A72"/>
    <w:rsid w:val="00E517A8"/>
    <w:rsid w:val="00E51E87"/>
    <w:rsid w:val="00E53005"/>
    <w:rsid w:val="00E5334C"/>
    <w:rsid w:val="00E548F8"/>
    <w:rsid w:val="00E55C1D"/>
    <w:rsid w:val="00E55C67"/>
    <w:rsid w:val="00E56C61"/>
    <w:rsid w:val="00E572DA"/>
    <w:rsid w:val="00E60BDB"/>
    <w:rsid w:val="00E6139C"/>
    <w:rsid w:val="00E6163E"/>
    <w:rsid w:val="00E617EE"/>
    <w:rsid w:val="00E64627"/>
    <w:rsid w:val="00E64720"/>
    <w:rsid w:val="00E70BDB"/>
    <w:rsid w:val="00E715D8"/>
    <w:rsid w:val="00E71E7F"/>
    <w:rsid w:val="00E7244B"/>
    <w:rsid w:val="00E745A3"/>
    <w:rsid w:val="00E763D8"/>
    <w:rsid w:val="00E76BE4"/>
    <w:rsid w:val="00E776C9"/>
    <w:rsid w:val="00E866D8"/>
    <w:rsid w:val="00E90FAA"/>
    <w:rsid w:val="00E90FFF"/>
    <w:rsid w:val="00E919BD"/>
    <w:rsid w:val="00E925BA"/>
    <w:rsid w:val="00E928A8"/>
    <w:rsid w:val="00E92EA5"/>
    <w:rsid w:val="00E93BC9"/>
    <w:rsid w:val="00E948BC"/>
    <w:rsid w:val="00E94BD6"/>
    <w:rsid w:val="00E950E4"/>
    <w:rsid w:val="00E96B52"/>
    <w:rsid w:val="00E97B33"/>
    <w:rsid w:val="00EA0CF2"/>
    <w:rsid w:val="00EA131B"/>
    <w:rsid w:val="00EA1C99"/>
    <w:rsid w:val="00EA32A8"/>
    <w:rsid w:val="00EA38D2"/>
    <w:rsid w:val="00EA42E6"/>
    <w:rsid w:val="00EA6272"/>
    <w:rsid w:val="00EA6332"/>
    <w:rsid w:val="00EA74F3"/>
    <w:rsid w:val="00EB11E1"/>
    <w:rsid w:val="00EB254C"/>
    <w:rsid w:val="00EB3340"/>
    <w:rsid w:val="00EB33D7"/>
    <w:rsid w:val="00EB3C25"/>
    <w:rsid w:val="00EB4958"/>
    <w:rsid w:val="00EB56A8"/>
    <w:rsid w:val="00EB5AA9"/>
    <w:rsid w:val="00EB5B36"/>
    <w:rsid w:val="00EB6565"/>
    <w:rsid w:val="00EB68F6"/>
    <w:rsid w:val="00EB6BD5"/>
    <w:rsid w:val="00EC0753"/>
    <w:rsid w:val="00EC1CC8"/>
    <w:rsid w:val="00EC268B"/>
    <w:rsid w:val="00EC33EA"/>
    <w:rsid w:val="00EC388A"/>
    <w:rsid w:val="00EC3BD3"/>
    <w:rsid w:val="00EC422A"/>
    <w:rsid w:val="00EC4C4F"/>
    <w:rsid w:val="00EC4CFE"/>
    <w:rsid w:val="00EC4D73"/>
    <w:rsid w:val="00EC61E1"/>
    <w:rsid w:val="00EC689C"/>
    <w:rsid w:val="00EC7131"/>
    <w:rsid w:val="00ED2E44"/>
    <w:rsid w:val="00ED3E7E"/>
    <w:rsid w:val="00ED47BB"/>
    <w:rsid w:val="00ED6674"/>
    <w:rsid w:val="00ED6FE5"/>
    <w:rsid w:val="00ED7930"/>
    <w:rsid w:val="00ED7AF4"/>
    <w:rsid w:val="00ED7EA3"/>
    <w:rsid w:val="00EE0247"/>
    <w:rsid w:val="00EE0831"/>
    <w:rsid w:val="00EE084E"/>
    <w:rsid w:val="00EE0F62"/>
    <w:rsid w:val="00EE29BF"/>
    <w:rsid w:val="00EE36ED"/>
    <w:rsid w:val="00EE3BFE"/>
    <w:rsid w:val="00EE3ECF"/>
    <w:rsid w:val="00EE5583"/>
    <w:rsid w:val="00EE5765"/>
    <w:rsid w:val="00EE73C1"/>
    <w:rsid w:val="00EE77E6"/>
    <w:rsid w:val="00EF00C1"/>
    <w:rsid w:val="00EF033C"/>
    <w:rsid w:val="00EF1389"/>
    <w:rsid w:val="00EF1622"/>
    <w:rsid w:val="00EF309A"/>
    <w:rsid w:val="00EF6438"/>
    <w:rsid w:val="00EF6752"/>
    <w:rsid w:val="00EF7358"/>
    <w:rsid w:val="00EF744E"/>
    <w:rsid w:val="00F000CD"/>
    <w:rsid w:val="00F0033B"/>
    <w:rsid w:val="00F00624"/>
    <w:rsid w:val="00F009A9"/>
    <w:rsid w:val="00F00E65"/>
    <w:rsid w:val="00F01406"/>
    <w:rsid w:val="00F01A7B"/>
    <w:rsid w:val="00F03AB1"/>
    <w:rsid w:val="00F0760C"/>
    <w:rsid w:val="00F07B01"/>
    <w:rsid w:val="00F103E5"/>
    <w:rsid w:val="00F10754"/>
    <w:rsid w:val="00F11588"/>
    <w:rsid w:val="00F13296"/>
    <w:rsid w:val="00F14698"/>
    <w:rsid w:val="00F16422"/>
    <w:rsid w:val="00F1717E"/>
    <w:rsid w:val="00F17C52"/>
    <w:rsid w:val="00F2025E"/>
    <w:rsid w:val="00F2135A"/>
    <w:rsid w:val="00F22B3C"/>
    <w:rsid w:val="00F22C89"/>
    <w:rsid w:val="00F234AF"/>
    <w:rsid w:val="00F2581A"/>
    <w:rsid w:val="00F267E1"/>
    <w:rsid w:val="00F268EB"/>
    <w:rsid w:val="00F27B69"/>
    <w:rsid w:val="00F3061B"/>
    <w:rsid w:val="00F31D4B"/>
    <w:rsid w:val="00F32523"/>
    <w:rsid w:val="00F32FDB"/>
    <w:rsid w:val="00F337F8"/>
    <w:rsid w:val="00F34C31"/>
    <w:rsid w:val="00F34EE1"/>
    <w:rsid w:val="00F36740"/>
    <w:rsid w:val="00F413B4"/>
    <w:rsid w:val="00F41501"/>
    <w:rsid w:val="00F4365F"/>
    <w:rsid w:val="00F441AE"/>
    <w:rsid w:val="00F445A3"/>
    <w:rsid w:val="00F4497B"/>
    <w:rsid w:val="00F4603C"/>
    <w:rsid w:val="00F46864"/>
    <w:rsid w:val="00F468F9"/>
    <w:rsid w:val="00F50017"/>
    <w:rsid w:val="00F50B87"/>
    <w:rsid w:val="00F53348"/>
    <w:rsid w:val="00F53379"/>
    <w:rsid w:val="00F60ACA"/>
    <w:rsid w:val="00F61D6F"/>
    <w:rsid w:val="00F6487A"/>
    <w:rsid w:val="00F6514F"/>
    <w:rsid w:val="00F678A2"/>
    <w:rsid w:val="00F67AC7"/>
    <w:rsid w:val="00F67E92"/>
    <w:rsid w:val="00F71375"/>
    <w:rsid w:val="00F71CF7"/>
    <w:rsid w:val="00F73392"/>
    <w:rsid w:val="00F73D26"/>
    <w:rsid w:val="00F74026"/>
    <w:rsid w:val="00F754EF"/>
    <w:rsid w:val="00F75AC0"/>
    <w:rsid w:val="00F75E4D"/>
    <w:rsid w:val="00F8037E"/>
    <w:rsid w:val="00F80D81"/>
    <w:rsid w:val="00F81718"/>
    <w:rsid w:val="00F81D73"/>
    <w:rsid w:val="00F82495"/>
    <w:rsid w:val="00F83764"/>
    <w:rsid w:val="00F8416C"/>
    <w:rsid w:val="00F84BF1"/>
    <w:rsid w:val="00F84C61"/>
    <w:rsid w:val="00F84CE8"/>
    <w:rsid w:val="00F84D4A"/>
    <w:rsid w:val="00F86FA3"/>
    <w:rsid w:val="00F9101A"/>
    <w:rsid w:val="00F911BF"/>
    <w:rsid w:val="00F9130A"/>
    <w:rsid w:val="00F91E85"/>
    <w:rsid w:val="00F9202F"/>
    <w:rsid w:val="00F9221A"/>
    <w:rsid w:val="00F92B22"/>
    <w:rsid w:val="00F94642"/>
    <w:rsid w:val="00F96B3F"/>
    <w:rsid w:val="00FA11EE"/>
    <w:rsid w:val="00FA1783"/>
    <w:rsid w:val="00FA3034"/>
    <w:rsid w:val="00FA34DC"/>
    <w:rsid w:val="00FA432F"/>
    <w:rsid w:val="00FA541A"/>
    <w:rsid w:val="00FA6314"/>
    <w:rsid w:val="00FA6918"/>
    <w:rsid w:val="00FA79A1"/>
    <w:rsid w:val="00FB1935"/>
    <w:rsid w:val="00FB3A41"/>
    <w:rsid w:val="00FB3D18"/>
    <w:rsid w:val="00FB5AEC"/>
    <w:rsid w:val="00FB5E69"/>
    <w:rsid w:val="00FB68B3"/>
    <w:rsid w:val="00FB6EA6"/>
    <w:rsid w:val="00FC1127"/>
    <w:rsid w:val="00FC1AAB"/>
    <w:rsid w:val="00FC2026"/>
    <w:rsid w:val="00FC340E"/>
    <w:rsid w:val="00FC43D4"/>
    <w:rsid w:val="00FC55FB"/>
    <w:rsid w:val="00FD10AF"/>
    <w:rsid w:val="00FD11E1"/>
    <w:rsid w:val="00FD16C0"/>
    <w:rsid w:val="00FD230E"/>
    <w:rsid w:val="00FD2CDB"/>
    <w:rsid w:val="00FD3EB1"/>
    <w:rsid w:val="00FD4C0E"/>
    <w:rsid w:val="00FD5699"/>
    <w:rsid w:val="00FD5B98"/>
    <w:rsid w:val="00FD5C77"/>
    <w:rsid w:val="00FD6EDA"/>
    <w:rsid w:val="00FE0910"/>
    <w:rsid w:val="00FE0B20"/>
    <w:rsid w:val="00FE11C0"/>
    <w:rsid w:val="00FE1B2A"/>
    <w:rsid w:val="00FE27CA"/>
    <w:rsid w:val="00FE29FC"/>
    <w:rsid w:val="00FE2C56"/>
    <w:rsid w:val="00FE3C08"/>
    <w:rsid w:val="00FE3C55"/>
    <w:rsid w:val="00FE45A1"/>
    <w:rsid w:val="00FE4F72"/>
    <w:rsid w:val="00FE5084"/>
    <w:rsid w:val="00FE64E1"/>
    <w:rsid w:val="00FE77D9"/>
    <w:rsid w:val="00FF0344"/>
    <w:rsid w:val="00FF1EE1"/>
    <w:rsid w:val="00FF65BA"/>
    <w:rsid w:val="00FF772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3B40B11-19C8-40D0-B761-BA281EC7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avaden">
    <w:name w:val="Normal"/>
    <w:qFormat/>
    <w:rsid w:val="00776A44"/>
    <w:rPr>
      <w:sz w:val="24"/>
    </w:rPr>
  </w:style>
  <w:style w:type="paragraph" w:styleId="Naslov1">
    <w:name w:val="heading 1"/>
    <w:aliases w:val="NASLOV 1"/>
    <w:basedOn w:val="Navaden"/>
    <w:next w:val="Navaden"/>
    <w:link w:val="Naslov1Znak"/>
    <w:qFormat/>
    <w:rsid w:val="004C488F"/>
    <w:pPr>
      <w:keepNext/>
      <w:numPr>
        <w:numId w:val="2"/>
      </w:numPr>
      <w:pBdr>
        <w:bottom w:val="single" w:sz="12" w:space="1" w:color="auto"/>
      </w:pBdr>
      <w:outlineLvl w:val="0"/>
    </w:pPr>
    <w:rPr>
      <w:rFonts w:ascii="Palatino Linotype" w:hAnsi="Palatino Linotype"/>
      <w:b/>
      <w:sz w:val="28"/>
    </w:rPr>
  </w:style>
  <w:style w:type="paragraph" w:styleId="Naslov2">
    <w:name w:val="heading 2"/>
    <w:aliases w:val="NASLOV 2"/>
    <w:basedOn w:val="Navaden"/>
    <w:next w:val="Navaden"/>
    <w:link w:val="Naslov2Znak"/>
    <w:qFormat/>
    <w:rsid w:val="00614007"/>
    <w:pPr>
      <w:keepNext/>
      <w:numPr>
        <w:ilvl w:val="1"/>
        <w:numId w:val="2"/>
      </w:numPr>
      <w:outlineLvl w:val="1"/>
    </w:pPr>
    <w:rPr>
      <w:rFonts w:ascii="Palatino Linotype" w:hAnsi="Palatino Linotype"/>
      <w:b/>
    </w:rPr>
  </w:style>
  <w:style w:type="paragraph" w:styleId="Naslov3">
    <w:name w:val="heading 3"/>
    <w:aliases w:val="NASLOV 3"/>
    <w:basedOn w:val="Navaden"/>
    <w:next w:val="Navaden"/>
    <w:link w:val="Naslov3Znak"/>
    <w:qFormat/>
    <w:rsid w:val="0094376A"/>
    <w:pPr>
      <w:numPr>
        <w:ilvl w:val="2"/>
        <w:numId w:val="2"/>
      </w:numPr>
      <w:jc w:val="both"/>
      <w:outlineLvl w:val="2"/>
    </w:pPr>
    <w:rPr>
      <w:rFonts w:ascii="Palatino Linotype" w:hAnsi="Palatino Linotype"/>
      <w:b/>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basedOn w:val="Navaden"/>
    <w:qFormat/>
    <w:rsid w:val="00782ECD"/>
    <w:pPr>
      <w:jc w:val="both"/>
    </w:pPr>
    <w:rPr>
      <w:b/>
      <w:sz w:val="28"/>
    </w:rPr>
  </w:style>
  <w:style w:type="paragraph" w:styleId="Podnaslov">
    <w:name w:val="Subtitle"/>
    <w:basedOn w:val="Navaden"/>
    <w:qFormat/>
    <w:rsid w:val="00782ECD"/>
    <w:pPr>
      <w:jc w:val="both"/>
    </w:pPr>
    <w:rPr>
      <w:b/>
    </w:rPr>
  </w:style>
  <w:style w:type="paragraph" w:styleId="Telobesedila">
    <w:name w:val="Body Text"/>
    <w:basedOn w:val="Navaden"/>
    <w:rsid w:val="00B06F74"/>
    <w:pPr>
      <w:jc w:val="center"/>
    </w:pPr>
    <w:rPr>
      <w:b/>
      <w:sz w:val="28"/>
    </w:rPr>
  </w:style>
  <w:style w:type="paragraph" w:styleId="Glava">
    <w:name w:val="header"/>
    <w:basedOn w:val="Navaden"/>
    <w:link w:val="GlavaZnak"/>
    <w:uiPriority w:val="99"/>
    <w:rsid w:val="00B06F74"/>
    <w:pPr>
      <w:tabs>
        <w:tab w:val="center" w:pos="4536"/>
        <w:tab w:val="right" w:pos="9072"/>
      </w:tabs>
    </w:pPr>
  </w:style>
  <w:style w:type="paragraph" w:styleId="Noga">
    <w:name w:val="footer"/>
    <w:basedOn w:val="Navaden"/>
    <w:link w:val="NogaZnak"/>
    <w:uiPriority w:val="99"/>
    <w:rsid w:val="00B06F74"/>
    <w:pPr>
      <w:tabs>
        <w:tab w:val="center" w:pos="4536"/>
        <w:tab w:val="right" w:pos="9072"/>
      </w:tabs>
    </w:pPr>
  </w:style>
  <w:style w:type="character" w:styleId="tevilkastrani">
    <w:name w:val="page number"/>
    <w:basedOn w:val="Privzetapisavaodstavka"/>
    <w:rsid w:val="00B06F74"/>
  </w:style>
  <w:style w:type="paragraph" w:styleId="Telobesedila2">
    <w:name w:val="Body Text 2"/>
    <w:basedOn w:val="Navaden"/>
    <w:rsid w:val="00B06F74"/>
    <w:rPr>
      <w:b/>
    </w:rPr>
  </w:style>
  <w:style w:type="table" w:styleId="Tabelamrea">
    <w:name w:val="Table Grid"/>
    <w:basedOn w:val="Navadnatabela"/>
    <w:uiPriority w:val="59"/>
    <w:rsid w:val="00CA7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pletna1">
    <w:name w:val="Table Web 1"/>
    <w:basedOn w:val="Navadnatabela"/>
    <w:rsid w:val="006E41D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mrea1">
    <w:name w:val="Table Grid 1"/>
    <w:basedOn w:val="Navadnatabela"/>
    <w:rsid w:val="0007740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pelle">
    <w:name w:val="spelle"/>
    <w:basedOn w:val="Privzetapisavaodstavka"/>
    <w:rsid w:val="00DD2CAF"/>
  </w:style>
  <w:style w:type="paragraph" w:styleId="Kazalovsebine3">
    <w:name w:val="toc 3"/>
    <w:basedOn w:val="Navaden"/>
    <w:next w:val="Navaden"/>
    <w:autoRedefine/>
    <w:uiPriority w:val="39"/>
    <w:qFormat/>
    <w:rsid w:val="00A66F7A"/>
    <w:pPr>
      <w:ind w:left="240"/>
    </w:pPr>
    <w:rPr>
      <w:rFonts w:asciiTheme="minorHAnsi" w:hAnsiTheme="minorHAnsi" w:cstheme="minorHAnsi"/>
      <w:sz w:val="20"/>
    </w:rPr>
  </w:style>
  <w:style w:type="character" w:styleId="Hiperpovezava">
    <w:name w:val="Hyperlink"/>
    <w:uiPriority w:val="99"/>
    <w:rsid w:val="00A66F7A"/>
    <w:rPr>
      <w:color w:val="0000FF"/>
      <w:u w:val="single"/>
    </w:rPr>
  </w:style>
  <w:style w:type="paragraph" w:styleId="Kazalovsebine1">
    <w:name w:val="toc 1"/>
    <w:basedOn w:val="Navaden"/>
    <w:next w:val="Navaden"/>
    <w:autoRedefine/>
    <w:uiPriority w:val="39"/>
    <w:qFormat/>
    <w:rsid w:val="00310919"/>
    <w:pPr>
      <w:spacing w:before="360"/>
    </w:pPr>
    <w:rPr>
      <w:rFonts w:asciiTheme="majorHAnsi" w:hAnsiTheme="majorHAnsi" w:cstheme="majorHAnsi"/>
      <w:b/>
      <w:bCs/>
      <w:caps/>
      <w:szCs w:val="24"/>
    </w:rPr>
  </w:style>
  <w:style w:type="paragraph" w:styleId="Kazalovsebine2">
    <w:name w:val="toc 2"/>
    <w:basedOn w:val="Navaden"/>
    <w:next w:val="Navaden"/>
    <w:autoRedefine/>
    <w:uiPriority w:val="39"/>
    <w:qFormat/>
    <w:rsid w:val="00184D78"/>
    <w:pPr>
      <w:spacing w:before="240"/>
    </w:pPr>
    <w:rPr>
      <w:rFonts w:asciiTheme="minorHAnsi" w:hAnsiTheme="minorHAnsi" w:cstheme="minorHAnsi"/>
      <w:b/>
      <w:bCs/>
      <w:sz w:val="20"/>
    </w:rPr>
  </w:style>
  <w:style w:type="paragraph" w:styleId="Kazalovsebine4">
    <w:name w:val="toc 4"/>
    <w:basedOn w:val="Navaden"/>
    <w:next w:val="Navaden"/>
    <w:autoRedefine/>
    <w:semiHidden/>
    <w:rsid w:val="008074A9"/>
    <w:pPr>
      <w:ind w:left="480"/>
    </w:pPr>
    <w:rPr>
      <w:rFonts w:asciiTheme="minorHAnsi" w:hAnsiTheme="minorHAnsi" w:cstheme="minorHAnsi"/>
      <w:sz w:val="20"/>
    </w:rPr>
  </w:style>
  <w:style w:type="paragraph" w:styleId="Kazalovsebine5">
    <w:name w:val="toc 5"/>
    <w:basedOn w:val="Navaden"/>
    <w:next w:val="Navaden"/>
    <w:autoRedefine/>
    <w:semiHidden/>
    <w:rsid w:val="008074A9"/>
    <w:pPr>
      <w:ind w:left="720"/>
    </w:pPr>
    <w:rPr>
      <w:rFonts w:asciiTheme="minorHAnsi" w:hAnsiTheme="minorHAnsi" w:cstheme="minorHAnsi"/>
      <w:sz w:val="20"/>
    </w:rPr>
  </w:style>
  <w:style w:type="paragraph" w:styleId="Kazalovsebine6">
    <w:name w:val="toc 6"/>
    <w:basedOn w:val="Navaden"/>
    <w:next w:val="Navaden"/>
    <w:autoRedefine/>
    <w:semiHidden/>
    <w:rsid w:val="008074A9"/>
    <w:pPr>
      <w:ind w:left="960"/>
    </w:pPr>
    <w:rPr>
      <w:rFonts w:asciiTheme="minorHAnsi" w:hAnsiTheme="minorHAnsi" w:cstheme="minorHAnsi"/>
      <w:sz w:val="20"/>
    </w:rPr>
  </w:style>
  <w:style w:type="paragraph" w:styleId="Kazalovsebine7">
    <w:name w:val="toc 7"/>
    <w:basedOn w:val="Navaden"/>
    <w:next w:val="Navaden"/>
    <w:autoRedefine/>
    <w:semiHidden/>
    <w:rsid w:val="008074A9"/>
    <w:pPr>
      <w:ind w:left="1200"/>
    </w:pPr>
    <w:rPr>
      <w:rFonts w:asciiTheme="minorHAnsi" w:hAnsiTheme="minorHAnsi" w:cstheme="minorHAnsi"/>
      <w:sz w:val="20"/>
    </w:rPr>
  </w:style>
  <w:style w:type="paragraph" w:styleId="Kazalovsebine8">
    <w:name w:val="toc 8"/>
    <w:basedOn w:val="Navaden"/>
    <w:next w:val="Navaden"/>
    <w:autoRedefine/>
    <w:semiHidden/>
    <w:rsid w:val="008074A9"/>
    <w:pPr>
      <w:ind w:left="1440"/>
    </w:pPr>
    <w:rPr>
      <w:rFonts w:asciiTheme="minorHAnsi" w:hAnsiTheme="minorHAnsi" w:cstheme="minorHAnsi"/>
      <w:sz w:val="20"/>
    </w:rPr>
  </w:style>
  <w:style w:type="paragraph" w:styleId="Kazalovsebine9">
    <w:name w:val="toc 9"/>
    <w:basedOn w:val="Navaden"/>
    <w:next w:val="Navaden"/>
    <w:autoRedefine/>
    <w:semiHidden/>
    <w:rsid w:val="008074A9"/>
    <w:pPr>
      <w:ind w:left="1680"/>
    </w:pPr>
    <w:rPr>
      <w:rFonts w:asciiTheme="minorHAnsi" w:hAnsiTheme="minorHAnsi" w:cstheme="minorHAnsi"/>
      <w:sz w:val="20"/>
    </w:rPr>
  </w:style>
  <w:style w:type="paragraph" w:styleId="Telobesedila-zamik">
    <w:name w:val="Body Text Indent"/>
    <w:basedOn w:val="Navaden"/>
    <w:rsid w:val="00D32770"/>
    <w:pPr>
      <w:spacing w:after="120"/>
      <w:ind w:left="283"/>
    </w:pPr>
  </w:style>
  <w:style w:type="paragraph" w:styleId="Brezrazmikov">
    <w:name w:val="No Spacing"/>
    <w:uiPriority w:val="1"/>
    <w:qFormat/>
    <w:rsid w:val="00696504"/>
    <w:rPr>
      <w:rFonts w:eastAsia="Calibri"/>
      <w:sz w:val="24"/>
      <w:szCs w:val="24"/>
      <w:lang w:eastAsia="en-US"/>
    </w:rPr>
  </w:style>
  <w:style w:type="paragraph" w:customStyle="1" w:styleId="ListParagraph1">
    <w:name w:val="List Paragraph1"/>
    <w:basedOn w:val="Navaden"/>
    <w:rsid w:val="00C3283B"/>
    <w:pPr>
      <w:ind w:left="720"/>
      <w:contextualSpacing/>
      <w:jc w:val="both"/>
    </w:pPr>
    <w:rPr>
      <w:rFonts w:ascii="Calibri" w:hAnsi="Calibri"/>
      <w:sz w:val="22"/>
      <w:szCs w:val="22"/>
      <w:lang w:eastAsia="en-US"/>
    </w:rPr>
  </w:style>
  <w:style w:type="character" w:styleId="Krepko">
    <w:name w:val="Strong"/>
    <w:uiPriority w:val="22"/>
    <w:qFormat/>
    <w:rsid w:val="00581857"/>
    <w:rPr>
      <w:b/>
      <w:bCs/>
    </w:rPr>
  </w:style>
  <w:style w:type="character" w:customStyle="1" w:styleId="apple-style-span">
    <w:name w:val="apple-style-span"/>
    <w:basedOn w:val="Privzetapisavaodstavka"/>
    <w:rsid w:val="00980020"/>
  </w:style>
  <w:style w:type="character" w:customStyle="1" w:styleId="il">
    <w:name w:val="il"/>
    <w:rsid w:val="00336DA0"/>
  </w:style>
  <w:style w:type="paragraph" w:styleId="Odstavekseznama">
    <w:name w:val="List Paragraph"/>
    <w:basedOn w:val="Navaden"/>
    <w:uiPriority w:val="34"/>
    <w:qFormat/>
    <w:rsid w:val="00336DA0"/>
    <w:pPr>
      <w:ind w:left="720"/>
      <w:contextualSpacing/>
    </w:pPr>
    <w:rPr>
      <w:szCs w:val="24"/>
    </w:rPr>
  </w:style>
  <w:style w:type="table" w:customStyle="1" w:styleId="Tabelamrea10">
    <w:name w:val="Tabela – mreža1"/>
    <w:basedOn w:val="Navadnatabela"/>
    <w:next w:val="Tabelamrea"/>
    <w:rsid w:val="000A3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edilooblaka">
    <w:name w:val="Balloon Text"/>
    <w:basedOn w:val="Navaden"/>
    <w:link w:val="BesedilooblakaZnak"/>
    <w:uiPriority w:val="99"/>
    <w:rsid w:val="00935E67"/>
    <w:rPr>
      <w:rFonts w:ascii="Tahoma" w:hAnsi="Tahoma" w:cs="Tahoma"/>
      <w:sz w:val="16"/>
      <w:szCs w:val="16"/>
    </w:rPr>
  </w:style>
  <w:style w:type="character" w:customStyle="1" w:styleId="BesedilooblakaZnak">
    <w:name w:val="Besedilo oblačka Znak"/>
    <w:link w:val="Besedilooblaka"/>
    <w:uiPriority w:val="99"/>
    <w:rsid w:val="00935E67"/>
    <w:rPr>
      <w:rFonts w:ascii="Tahoma" w:hAnsi="Tahoma" w:cs="Tahoma"/>
      <w:sz w:val="16"/>
      <w:szCs w:val="16"/>
    </w:rPr>
  </w:style>
  <w:style w:type="table" w:customStyle="1" w:styleId="Svetlosenenje1">
    <w:name w:val="Svetlo senčenje1"/>
    <w:basedOn w:val="Navadnatabela"/>
    <w:uiPriority w:val="60"/>
    <w:rsid w:val="00935E6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Barvenseznampoudarek3">
    <w:name w:val="Colorful List Accent 3"/>
    <w:basedOn w:val="Navadnatabela"/>
    <w:uiPriority w:val="72"/>
    <w:rsid w:val="00935E67"/>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Tabelamrea2">
    <w:name w:val="Table Grid 2"/>
    <w:basedOn w:val="Navadnatabela"/>
    <w:rsid w:val="00935E6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NaslovTOC">
    <w:name w:val="TOC Heading"/>
    <w:basedOn w:val="Naslov1"/>
    <w:next w:val="Navaden"/>
    <w:uiPriority w:val="39"/>
    <w:unhideWhenUsed/>
    <w:qFormat/>
    <w:rsid w:val="00985A20"/>
    <w:pPr>
      <w:keepLines/>
      <w:pBdr>
        <w:bottom w:val="none" w:sz="0" w:space="0" w:color="auto"/>
      </w:pBdr>
      <w:spacing w:before="480" w:line="276" w:lineRule="auto"/>
      <w:outlineLvl w:val="9"/>
    </w:pPr>
    <w:rPr>
      <w:rFonts w:ascii="Cambria" w:hAnsi="Cambria"/>
      <w:bCs/>
      <w:color w:val="365F91"/>
      <w:szCs w:val="28"/>
    </w:rPr>
  </w:style>
  <w:style w:type="paragraph" w:styleId="Napis">
    <w:name w:val="caption"/>
    <w:basedOn w:val="Navaden"/>
    <w:next w:val="Navaden"/>
    <w:unhideWhenUsed/>
    <w:qFormat/>
    <w:rsid w:val="00E37E77"/>
    <w:pPr>
      <w:spacing w:after="200"/>
    </w:pPr>
    <w:rPr>
      <w:b/>
      <w:bCs/>
      <w:color w:val="4F81BD"/>
      <w:sz w:val="18"/>
      <w:szCs w:val="18"/>
    </w:rPr>
  </w:style>
  <w:style w:type="character" w:customStyle="1" w:styleId="Naslov3Znak">
    <w:name w:val="Naslov 3 Znak"/>
    <w:aliases w:val="NASLOV 3 Znak"/>
    <w:link w:val="Naslov3"/>
    <w:rsid w:val="0094376A"/>
    <w:rPr>
      <w:rFonts w:ascii="Palatino Linotype" w:hAnsi="Palatino Linotype"/>
      <w:b/>
      <w:sz w:val="24"/>
    </w:rPr>
  </w:style>
  <w:style w:type="paragraph" w:styleId="Navadensplet">
    <w:name w:val="Normal (Web)"/>
    <w:basedOn w:val="Navaden"/>
    <w:uiPriority w:val="99"/>
    <w:unhideWhenUsed/>
    <w:rsid w:val="00D83060"/>
    <w:pPr>
      <w:spacing w:before="100" w:beforeAutospacing="1" w:after="100" w:afterAutospacing="1"/>
    </w:pPr>
    <w:rPr>
      <w:szCs w:val="24"/>
    </w:rPr>
  </w:style>
  <w:style w:type="character" w:customStyle="1" w:styleId="categoryname">
    <w:name w:val="category_name"/>
    <w:rsid w:val="00625186"/>
  </w:style>
  <w:style w:type="character" w:styleId="Besedilooznabemesta">
    <w:name w:val="Placeholder Text"/>
    <w:uiPriority w:val="99"/>
    <w:semiHidden/>
    <w:rsid w:val="00571986"/>
    <w:rPr>
      <w:color w:val="808080"/>
    </w:rPr>
  </w:style>
  <w:style w:type="character" w:customStyle="1" w:styleId="GlavaZnak">
    <w:name w:val="Glava Znak"/>
    <w:link w:val="Glava"/>
    <w:uiPriority w:val="99"/>
    <w:rsid w:val="00571986"/>
    <w:rPr>
      <w:sz w:val="24"/>
    </w:rPr>
  </w:style>
  <w:style w:type="character" w:customStyle="1" w:styleId="NogaZnak">
    <w:name w:val="Noga Znak"/>
    <w:link w:val="Noga"/>
    <w:uiPriority w:val="99"/>
    <w:rsid w:val="00571986"/>
    <w:rPr>
      <w:sz w:val="24"/>
    </w:rPr>
  </w:style>
  <w:style w:type="character" w:styleId="SledenaHiperpovezava">
    <w:name w:val="FollowedHyperlink"/>
    <w:basedOn w:val="Privzetapisavaodstavka"/>
    <w:semiHidden/>
    <w:unhideWhenUsed/>
    <w:rsid w:val="00C75B8E"/>
    <w:rPr>
      <w:color w:val="954F72" w:themeColor="followedHyperlink"/>
      <w:u w:val="single"/>
    </w:rPr>
  </w:style>
  <w:style w:type="paragraph" w:customStyle="1" w:styleId="Default">
    <w:name w:val="Default"/>
    <w:rsid w:val="00830B91"/>
    <w:pPr>
      <w:autoSpaceDE w:val="0"/>
      <w:autoSpaceDN w:val="0"/>
      <w:adjustRightInd w:val="0"/>
    </w:pPr>
    <w:rPr>
      <w:rFonts w:ascii="Tahoma" w:eastAsiaTheme="minorHAnsi" w:hAnsi="Tahoma" w:cs="Tahoma"/>
      <w:color w:val="000000"/>
      <w:sz w:val="24"/>
      <w:szCs w:val="24"/>
      <w:lang w:eastAsia="en-US"/>
    </w:rPr>
  </w:style>
  <w:style w:type="character" w:customStyle="1" w:styleId="Naslov1Znak">
    <w:name w:val="Naslov 1 Znak"/>
    <w:aliases w:val="NASLOV 1 Znak"/>
    <w:basedOn w:val="Privzetapisavaodstavka"/>
    <w:link w:val="Naslov1"/>
    <w:rsid w:val="00534C08"/>
    <w:rPr>
      <w:rFonts w:ascii="Palatino Linotype" w:hAnsi="Palatino Linotype"/>
      <w:b/>
      <w:sz w:val="28"/>
    </w:rPr>
  </w:style>
  <w:style w:type="character" w:customStyle="1" w:styleId="Naslov2Znak">
    <w:name w:val="Naslov 2 Znak"/>
    <w:aliases w:val="NASLOV 2 Znak"/>
    <w:basedOn w:val="Privzetapisavaodstavka"/>
    <w:link w:val="Naslov2"/>
    <w:rsid w:val="00534C08"/>
    <w:rPr>
      <w:rFonts w:ascii="Palatino Linotype" w:hAnsi="Palatino Linotype"/>
      <w:b/>
      <w:sz w:val="24"/>
    </w:rPr>
  </w:style>
  <w:style w:type="character" w:styleId="Poudarek">
    <w:name w:val="Emphasis"/>
    <w:basedOn w:val="Privzetapisavaodstavka"/>
    <w:uiPriority w:val="20"/>
    <w:qFormat/>
    <w:rsid w:val="00CE3D6D"/>
    <w:rPr>
      <w:i/>
      <w:iCs/>
    </w:rPr>
  </w:style>
  <w:style w:type="paragraph" w:styleId="Sprotnaopomba-besedilo">
    <w:name w:val="footnote text"/>
    <w:basedOn w:val="Navaden"/>
    <w:link w:val="Sprotnaopomba-besediloZnak"/>
    <w:rsid w:val="004C13C3"/>
    <w:rPr>
      <w:sz w:val="20"/>
    </w:rPr>
  </w:style>
  <w:style w:type="character" w:customStyle="1" w:styleId="Sprotnaopomba-besediloZnak">
    <w:name w:val="Sprotna opomba - besedilo Znak"/>
    <w:basedOn w:val="Privzetapisavaodstavka"/>
    <w:link w:val="Sprotnaopomba-besedilo"/>
    <w:rsid w:val="004C13C3"/>
  </w:style>
  <w:style w:type="character" w:styleId="Sprotnaopomba-sklic">
    <w:name w:val="footnote reference"/>
    <w:rsid w:val="004C13C3"/>
    <w:rPr>
      <w:vertAlign w:val="superscript"/>
    </w:rPr>
  </w:style>
  <w:style w:type="paragraph" w:customStyle="1" w:styleId="xmsonormal">
    <w:name w:val="x_msonormal"/>
    <w:basedOn w:val="Navaden"/>
    <w:rsid w:val="006D06B8"/>
    <w:pPr>
      <w:spacing w:before="100" w:beforeAutospacing="1" w:after="100" w:afterAutospacing="1"/>
    </w:pPr>
    <w:rPr>
      <w:szCs w:val="24"/>
    </w:rPr>
  </w:style>
  <w:style w:type="character" w:customStyle="1" w:styleId="xcontentpasted0">
    <w:name w:val="x_contentpasted0"/>
    <w:basedOn w:val="Privzetapisavaodstavka"/>
    <w:rsid w:val="006D06B8"/>
  </w:style>
  <w:style w:type="character" w:customStyle="1" w:styleId="markx5pmuke6j">
    <w:name w:val="markx5pmuke6j"/>
    <w:basedOn w:val="Privzetapisavaodstavka"/>
    <w:rsid w:val="006D06B8"/>
  </w:style>
  <w:style w:type="paragraph" w:customStyle="1" w:styleId="tekst">
    <w:name w:val="tekst"/>
    <w:basedOn w:val="Navaden"/>
    <w:link w:val="tekstZnak"/>
    <w:qFormat/>
    <w:rsid w:val="00D2644C"/>
    <w:pPr>
      <w:spacing w:before="120" w:after="120"/>
      <w:jc w:val="both"/>
    </w:pPr>
    <w:rPr>
      <w:rFonts w:ascii="Palatino Linotype" w:hAnsi="Palatino Linotype"/>
      <w:szCs w:val="24"/>
    </w:rPr>
  </w:style>
  <w:style w:type="character" w:customStyle="1" w:styleId="tekstZnak">
    <w:name w:val="tekst Znak"/>
    <w:link w:val="tekst"/>
    <w:rsid w:val="00D2644C"/>
    <w:rPr>
      <w:rFonts w:ascii="Palatino Linotype" w:hAnsi="Palatino Linotype"/>
      <w:sz w:val="24"/>
      <w:szCs w:val="24"/>
    </w:rPr>
  </w:style>
  <w:style w:type="paragraph" w:customStyle="1" w:styleId="MSSnas">
    <w:name w:val="MSS_nas"/>
    <w:rsid w:val="00775978"/>
    <w:pPr>
      <w:tabs>
        <w:tab w:val="left" w:pos="7825"/>
      </w:tabs>
      <w:spacing w:line="280" w:lineRule="exact"/>
    </w:pPr>
    <w:rPr>
      <w:rFonts w:ascii="Gatineau_CE" w:hAnsi="Gatineau_CE"/>
      <w:noProof/>
    </w:rPr>
  </w:style>
  <w:style w:type="character" w:styleId="Intenzivenpoudarek">
    <w:name w:val="Intense Emphasis"/>
    <w:basedOn w:val="Privzetapisavaodstavka"/>
    <w:uiPriority w:val="21"/>
    <w:qFormat/>
    <w:rsid w:val="00F234AF"/>
    <w:rPr>
      <w:i/>
      <w:iCs/>
      <w:color w:val="5B9BD5" w:themeColor="accent1"/>
    </w:rPr>
  </w:style>
  <w:style w:type="paragraph" w:styleId="Stvarnokazalo1">
    <w:name w:val="index 1"/>
    <w:basedOn w:val="Navaden"/>
    <w:next w:val="Navaden"/>
    <w:autoRedefine/>
    <w:semiHidden/>
    <w:unhideWhenUsed/>
    <w:rsid w:val="0089403F"/>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1695">
      <w:bodyDiv w:val="1"/>
      <w:marLeft w:val="0"/>
      <w:marRight w:val="0"/>
      <w:marTop w:val="0"/>
      <w:marBottom w:val="0"/>
      <w:divBdr>
        <w:top w:val="none" w:sz="0" w:space="0" w:color="auto"/>
        <w:left w:val="none" w:sz="0" w:space="0" w:color="auto"/>
        <w:bottom w:val="none" w:sz="0" w:space="0" w:color="auto"/>
        <w:right w:val="none" w:sz="0" w:space="0" w:color="auto"/>
      </w:divBdr>
      <w:divsChild>
        <w:div w:id="173569816">
          <w:marLeft w:val="0"/>
          <w:marRight w:val="0"/>
          <w:marTop w:val="0"/>
          <w:marBottom w:val="0"/>
          <w:divBdr>
            <w:top w:val="none" w:sz="0" w:space="0" w:color="auto"/>
            <w:left w:val="none" w:sz="0" w:space="0" w:color="auto"/>
            <w:bottom w:val="none" w:sz="0" w:space="0" w:color="auto"/>
            <w:right w:val="none" w:sz="0" w:space="0" w:color="auto"/>
          </w:divBdr>
          <w:divsChild>
            <w:div w:id="1906530337">
              <w:marLeft w:val="0"/>
              <w:marRight w:val="0"/>
              <w:marTop w:val="0"/>
              <w:marBottom w:val="0"/>
              <w:divBdr>
                <w:top w:val="none" w:sz="0" w:space="0" w:color="auto"/>
                <w:left w:val="none" w:sz="0" w:space="0" w:color="auto"/>
                <w:bottom w:val="none" w:sz="0" w:space="0" w:color="auto"/>
                <w:right w:val="none" w:sz="0" w:space="0" w:color="auto"/>
              </w:divBdr>
              <w:divsChild>
                <w:div w:id="392119097">
                  <w:marLeft w:val="0"/>
                  <w:marRight w:val="0"/>
                  <w:marTop w:val="0"/>
                  <w:marBottom w:val="0"/>
                  <w:divBdr>
                    <w:top w:val="none" w:sz="0" w:space="0" w:color="auto"/>
                    <w:left w:val="none" w:sz="0" w:space="0" w:color="auto"/>
                    <w:bottom w:val="none" w:sz="0" w:space="0" w:color="auto"/>
                    <w:right w:val="none" w:sz="0" w:space="0" w:color="auto"/>
                  </w:divBdr>
                  <w:divsChild>
                    <w:div w:id="12327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5378">
      <w:bodyDiv w:val="1"/>
      <w:marLeft w:val="0"/>
      <w:marRight w:val="0"/>
      <w:marTop w:val="0"/>
      <w:marBottom w:val="13"/>
      <w:divBdr>
        <w:top w:val="none" w:sz="0" w:space="0" w:color="auto"/>
        <w:left w:val="none" w:sz="0" w:space="0" w:color="auto"/>
        <w:bottom w:val="none" w:sz="0" w:space="0" w:color="auto"/>
        <w:right w:val="none" w:sz="0" w:space="0" w:color="auto"/>
      </w:divBdr>
      <w:divsChild>
        <w:div w:id="1801723259">
          <w:marLeft w:val="0"/>
          <w:marRight w:val="0"/>
          <w:marTop w:val="0"/>
          <w:marBottom w:val="0"/>
          <w:divBdr>
            <w:top w:val="none" w:sz="0" w:space="0" w:color="auto"/>
            <w:left w:val="none" w:sz="0" w:space="0" w:color="auto"/>
            <w:bottom w:val="none" w:sz="0" w:space="0" w:color="auto"/>
            <w:right w:val="none" w:sz="0" w:space="0" w:color="auto"/>
          </w:divBdr>
          <w:divsChild>
            <w:div w:id="1982536692">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65690404">
      <w:bodyDiv w:val="1"/>
      <w:marLeft w:val="0"/>
      <w:marRight w:val="0"/>
      <w:marTop w:val="0"/>
      <w:marBottom w:val="0"/>
      <w:divBdr>
        <w:top w:val="none" w:sz="0" w:space="0" w:color="auto"/>
        <w:left w:val="none" w:sz="0" w:space="0" w:color="auto"/>
        <w:bottom w:val="none" w:sz="0" w:space="0" w:color="auto"/>
        <w:right w:val="none" w:sz="0" w:space="0" w:color="auto"/>
      </w:divBdr>
      <w:divsChild>
        <w:div w:id="1632511869">
          <w:marLeft w:val="0"/>
          <w:marRight w:val="0"/>
          <w:marTop w:val="0"/>
          <w:marBottom w:val="0"/>
          <w:divBdr>
            <w:top w:val="none" w:sz="0" w:space="0" w:color="auto"/>
            <w:left w:val="none" w:sz="0" w:space="0" w:color="auto"/>
            <w:bottom w:val="none" w:sz="0" w:space="0" w:color="auto"/>
            <w:right w:val="none" w:sz="0" w:space="0" w:color="auto"/>
          </w:divBdr>
          <w:divsChild>
            <w:div w:id="1012101851">
              <w:marLeft w:val="0"/>
              <w:marRight w:val="0"/>
              <w:marTop w:val="0"/>
              <w:marBottom w:val="0"/>
              <w:divBdr>
                <w:top w:val="none" w:sz="0" w:space="0" w:color="auto"/>
                <w:left w:val="none" w:sz="0" w:space="0" w:color="auto"/>
                <w:bottom w:val="none" w:sz="0" w:space="0" w:color="auto"/>
                <w:right w:val="none" w:sz="0" w:space="0" w:color="auto"/>
              </w:divBdr>
              <w:divsChild>
                <w:div w:id="1213806214">
                  <w:marLeft w:val="0"/>
                  <w:marRight w:val="0"/>
                  <w:marTop w:val="0"/>
                  <w:marBottom w:val="0"/>
                  <w:divBdr>
                    <w:top w:val="none" w:sz="0" w:space="0" w:color="auto"/>
                    <w:left w:val="none" w:sz="0" w:space="0" w:color="auto"/>
                    <w:bottom w:val="none" w:sz="0" w:space="0" w:color="auto"/>
                    <w:right w:val="none" w:sz="0" w:space="0" w:color="auto"/>
                  </w:divBdr>
                  <w:divsChild>
                    <w:div w:id="6226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35590">
      <w:bodyDiv w:val="1"/>
      <w:marLeft w:val="0"/>
      <w:marRight w:val="0"/>
      <w:marTop w:val="0"/>
      <w:marBottom w:val="0"/>
      <w:divBdr>
        <w:top w:val="none" w:sz="0" w:space="0" w:color="auto"/>
        <w:left w:val="none" w:sz="0" w:space="0" w:color="auto"/>
        <w:bottom w:val="none" w:sz="0" w:space="0" w:color="auto"/>
        <w:right w:val="none" w:sz="0" w:space="0" w:color="auto"/>
      </w:divBdr>
    </w:div>
    <w:div w:id="77869056">
      <w:bodyDiv w:val="1"/>
      <w:marLeft w:val="0"/>
      <w:marRight w:val="0"/>
      <w:marTop w:val="0"/>
      <w:marBottom w:val="0"/>
      <w:divBdr>
        <w:top w:val="none" w:sz="0" w:space="0" w:color="auto"/>
        <w:left w:val="none" w:sz="0" w:space="0" w:color="auto"/>
        <w:bottom w:val="none" w:sz="0" w:space="0" w:color="auto"/>
        <w:right w:val="none" w:sz="0" w:space="0" w:color="auto"/>
      </w:divBdr>
      <w:divsChild>
        <w:div w:id="749693079">
          <w:marLeft w:val="0"/>
          <w:marRight w:val="0"/>
          <w:marTop w:val="0"/>
          <w:marBottom w:val="0"/>
          <w:divBdr>
            <w:top w:val="none" w:sz="0" w:space="0" w:color="auto"/>
            <w:left w:val="none" w:sz="0" w:space="0" w:color="auto"/>
            <w:bottom w:val="none" w:sz="0" w:space="0" w:color="auto"/>
            <w:right w:val="none" w:sz="0" w:space="0" w:color="auto"/>
          </w:divBdr>
          <w:divsChild>
            <w:div w:id="809712308">
              <w:marLeft w:val="0"/>
              <w:marRight w:val="0"/>
              <w:marTop w:val="0"/>
              <w:marBottom w:val="0"/>
              <w:divBdr>
                <w:top w:val="none" w:sz="0" w:space="0" w:color="auto"/>
                <w:left w:val="none" w:sz="0" w:space="0" w:color="auto"/>
                <w:bottom w:val="none" w:sz="0" w:space="0" w:color="auto"/>
                <w:right w:val="none" w:sz="0" w:space="0" w:color="auto"/>
              </w:divBdr>
              <w:divsChild>
                <w:div w:id="1425762633">
                  <w:marLeft w:val="0"/>
                  <w:marRight w:val="0"/>
                  <w:marTop w:val="0"/>
                  <w:marBottom w:val="0"/>
                  <w:divBdr>
                    <w:top w:val="none" w:sz="0" w:space="0" w:color="auto"/>
                    <w:left w:val="none" w:sz="0" w:space="0" w:color="auto"/>
                    <w:bottom w:val="none" w:sz="0" w:space="0" w:color="auto"/>
                    <w:right w:val="none" w:sz="0" w:space="0" w:color="auto"/>
                  </w:divBdr>
                  <w:divsChild>
                    <w:div w:id="15693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65141">
      <w:bodyDiv w:val="1"/>
      <w:marLeft w:val="0"/>
      <w:marRight w:val="0"/>
      <w:marTop w:val="0"/>
      <w:marBottom w:val="0"/>
      <w:divBdr>
        <w:top w:val="none" w:sz="0" w:space="0" w:color="auto"/>
        <w:left w:val="none" w:sz="0" w:space="0" w:color="auto"/>
        <w:bottom w:val="none" w:sz="0" w:space="0" w:color="auto"/>
        <w:right w:val="none" w:sz="0" w:space="0" w:color="auto"/>
      </w:divBdr>
      <w:divsChild>
        <w:div w:id="3869587">
          <w:marLeft w:val="0"/>
          <w:marRight w:val="0"/>
          <w:marTop w:val="0"/>
          <w:marBottom w:val="0"/>
          <w:divBdr>
            <w:top w:val="none" w:sz="0" w:space="0" w:color="auto"/>
            <w:left w:val="none" w:sz="0" w:space="0" w:color="auto"/>
            <w:bottom w:val="none" w:sz="0" w:space="0" w:color="auto"/>
            <w:right w:val="none" w:sz="0" w:space="0" w:color="auto"/>
          </w:divBdr>
          <w:divsChild>
            <w:div w:id="1872449151">
              <w:marLeft w:val="0"/>
              <w:marRight w:val="0"/>
              <w:marTop w:val="0"/>
              <w:marBottom w:val="0"/>
              <w:divBdr>
                <w:top w:val="none" w:sz="0" w:space="0" w:color="auto"/>
                <w:left w:val="none" w:sz="0" w:space="0" w:color="auto"/>
                <w:bottom w:val="none" w:sz="0" w:space="0" w:color="auto"/>
                <w:right w:val="none" w:sz="0" w:space="0" w:color="auto"/>
              </w:divBdr>
              <w:divsChild>
                <w:div w:id="158693481">
                  <w:marLeft w:val="0"/>
                  <w:marRight w:val="0"/>
                  <w:marTop w:val="0"/>
                  <w:marBottom w:val="0"/>
                  <w:divBdr>
                    <w:top w:val="none" w:sz="0" w:space="0" w:color="auto"/>
                    <w:left w:val="none" w:sz="0" w:space="0" w:color="auto"/>
                    <w:bottom w:val="none" w:sz="0" w:space="0" w:color="auto"/>
                    <w:right w:val="none" w:sz="0" w:space="0" w:color="auto"/>
                  </w:divBdr>
                  <w:divsChild>
                    <w:div w:id="18534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2205">
      <w:bodyDiv w:val="1"/>
      <w:marLeft w:val="0"/>
      <w:marRight w:val="0"/>
      <w:marTop w:val="0"/>
      <w:marBottom w:val="0"/>
      <w:divBdr>
        <w:top w:val="none" w:sz="0" w:space="0" w:color="auto"/>
        <w:left w:val="none" w:sz="0" w:space="0" w:color="auto"/>
        <w:bottom w:val="none" w:sz="0" w:space="0" w:color="auto"/>
        <w:right w:val="none" w:sz="0" w:space="0" w:color="auto"/>
      </w:divBdr>
      <w:divsChild>
        <w:div w:id="1747919561">
          <w:marLeft w:val="0"/>
          <w:marRight w:val="0"/>
          <w:marTop w:val="0"/>
          <w:marBottom w:val="0"/>
          <w:divBdr>
            <w:top w:val="none" w:sz="0" w:space="0" w:color="auto"/>
            <w:left w:val="none" w:sz="0" w:space="0" w:color="auto"/>
            <w:bottom w:val="none" w:sz="0" w:space="0" w:color="auto"/>
            <w:right w:val="none" w:sz="0" w:space="0" w:color="auto"/>
          </w:divBdr>
          <w:divsChild>
            <w:div w:id="692003732">
              <w:marLeft w:val="0"/>
              <w:marRight w:val="0"/>
              <w:marTop w:val="0"/>
              <w:marBottom w:val="0"/>
              <w:divBdr>
                <w:top w:val="none" w:sz="0" w:space="0" w:color="auto"/>
                <w:left w:val="none" w:sz="0" w:space="0" w:color="auto"/>
                <w:bottom w:val="none" w:sz="0" w:space="0" w:color="auto"/>
                <w:right w:val="none" w:sz="0" w:space="0" w:color="auto"/>
              </w:divBdr>
              <w:divsChild>
                <w:div w:id="1021668200">
                  <w:marLeft w:val="0"/>
                  <w:marRight w:val="0"/>
                  <w:marTop w:val="0"/>
                  <w:marBottom w:val="0"/>
                  <w:divBdr>
                    <w:top w:val="none" w:sz="0" w:space="0" w:color="auto"/>
                    <w:left w:val="none" w:sz="0" w:space="0" w:color="auto"/>
                    <w:bottom w:val="none" w:sz="0" w:space="0" w:color="auto"/>
                    <w:right w:val="none" w:sz="0" w:space="0" w:color="auto"/>
                  </w:divBdr>
                  <w:divsChild>
                    <w:div w:id="209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2284">
      <w:bodyDiv w:val="1"/>
      <w:marLeft w:val="0"/>
      <w:marRight w:val="0"/>
      <w:marTop w:val="0"/>
      <w:marBottom w:val="0"/>
      <w:divBdr>
        <w:top w:val="none" w:sz="0" w:space="0" w:color="auto"/>
        <w:left w:val="none" w:sz="0" w:space="0" w:color="auto"/>
        <w:bottom w:val="none" w:sz="0" w:space="0" w:color="auto"/>
        <w:right w:val="none" w:sz="0" w:space="0" w:color="auto"/>
      </w:divBdr>
      <w:divsChild>
        <w:div w:id="1181701026">
          <w:marLeft w:val="0"/>
          <w:marRight w:val="0"/>
          <w:marTop w:val="0"/>
          <w:marBottom w:val="0"/>
          <w:divBdr>
            <w:top w:val="none" w:sz="0" w:space="0" w:color="auto"/>
            <w:left w:val="none" w:sz="0" w:space="0" w:color="auto"/>
            <w:bottom w:val="none" w:sz="0" w:space="0" w:color="auto"/>
            <w:right w:val="none" w:sz="0" w:space="0" w:color="auto"/>
          </w:divBdr>
          <w:divsChild>
            <w:div w:id="1963997703">
              <w:marLeft w:val="0"/>
              <w:marRight w:val="0"/>
              <w:marTop w:val="0"/>
              <w:marBottom w:val="0"/>
              <w:divBdr>
                <w:top w:val="none" w:sz="0" w:space="0" w:color="auto"/>
                <w:left w:val="none" w:sz="0" w:space="0" w:color="auto"/>
                <w:bottom w:val="none" w:sz="0" w:space="0" w:color="auto"/>
                <w:right w:val="none" w:sz="0" w:space="0" w:color="auto"/>
              </w:divBdr>
              <w:divsChild>
                <w:div w:id="1522208211">
                  <w:marLeft w:val="0"/>
                  <w:marRight w:val="0"/>
                  <w:marTop w:val="0"/>
                  <w:marBottom w:val="0"/>
                  <w:divBdr>
                    <w:top w:val="none" w:sz="0" w:space="0" w:color="auto"/>
                    <w:left w:val="none" w:sz="0" w:space="0" w:color="auto"/>
                    <w:bottom w:val="none" w:sz="0" w:space="0" w:color="auto"/>
                    <w:right w:val="none" w:sz="0" w:space="0" w:color="auto"/>
                  </w:divBdr>
                  <w:divsChild>
                    <w:div w:id="19409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93470">
      <w:bodyDiv w:val="1"/>
      <w:marLeft w:val="0"/>
      <w:marRight w:val="0"/>
      <w:marTop w:val="0"/>
      <w:marBottom w:val="0"/>
      <w:divBdr>
        <w:top w:val="none" w:sz="0" w:space="0" w:color="auto"/>
        <w:left w:val="none" w:sz="0" w:space="0" w:color="auto"/>
        <w:bottom w:val="none" w:sz="0" w:space="0" w:color="auto"/>
        <w:right w:val="none" w:sz="0" w:space="0" w:color="auto"/>
      </w:divBdr>
      <w:divsChild>
        <w:div w:id="347372056">
          <w:marLeft w:val="0"/>
          <w:marRight w:val="0"/>
          <w:marTop w:val="0"/>
          <w:marBottom w:val="0"/>
          <w:divBdr>
            <w:top w:val="none" w:sz="0" w:space="0" w:color="auto"/>
            <w:left w:val="none" w:sz="0" w:space="0" w:color="auto"/>
            <w:bottom w:val="none" w:sz="0" w:space="0" w:color="auto"/>
            <w:right w:val="none" w:sz="0" w:space="0" w:color="auto"/>
          </w:divBdr>
          <w:divsChild>
            <w:div w:id="919563919">
              <w:marLeft w:val="0"/>
              <w:marRight w:val="0"/>
              <w:marTop w:val="0"/>
              <w:marBottom w:val="0"/>
              <w:divBdr>
                <w:top w:val="none" w:sz="0" w:space="0" w:color="auto"/>
                <w:left w:val="none" w:sz="0" w:space="0" w:color="auto"/>
                <w:bottom w:val="none" w:sz="0" w:space="0" w:color="auto"/>
                <w:right w:val="none" w:sz="0" w:space="0" w:color="auto"/>
              </w:divBdr>
              <w:divsChild>
                <w:div w:id="1796097437">
                  <w:marLeft w:val="0"/>
                  <w:marRight w:val="0"/>
                  <w:marTop w:val="0"/>
                  <w:marBottom w:val="0"/>
                  <w:divBdr>
                    <w:top w:val="none" w:sz="0" w:space="0" w:color="auto"/>
                    <w:left w:val="none" w:sz="0" w:space="0" w:color="auto"/>
                    <w:bottom w:val="none" w:sz="0" w:space="0" w:color="auto"/>
                    <w:right w:val="none" w:sz="0" w:space="0" w:color="auto"/>
                  </w:divBdr>
                  <w:divsChild>
                    <w:div w:id="15222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1280">
      <w:bodyDiv w:val="1"/>
      <w:marLeft w:val="0"/>
      <w:marRight w:val="0"/>
      <w:marTop w:val="0"/>
      <w:marBottom w:val="0"/>
      <w:divBdr>
        <w:top w:val="none" w:sz="0" w:space="0" w:color="auto"/>
        <w:left w:val="none" w:sz="0" w:space="0" w:color="auto"/>
        <w:bottom w:val="none" w:sz="0" w:space="0" w:color="auto"/>
        <w:right w:val="none" w:sz="0" w:space="0" w:color="auto"/>
      </w:divBdr>
      <w:divsChild>
        <w:div w:id="391195444">
          <w:marLeft w:val="0"/>
          <w:marRight w:val="0"/>
          <w:marTop w:val="0"/>
          <w:marBottom w:val="0"/>
          <w:divBdr>
            <w:top w:val="none" w:sz="0" w:space="0" w:color="auto"/>
            <w:left w:val="none" w:sz="0" w:space="0" w:color="auto"/>
            <w:bottom w:val="none" w:sz="0" w:space="0" w:color="auto"/>
            <w:right w:val="none" w:sz="0" w:space="0" w:color="auto"/>
          </w:divBdr>
          <w:divsChild>
            <w:div w:id="1983732366">
              <w:marLeft w:val="0"/>
              <w:marRight w:val="0"/>
              <w:marTop w:val="0"/>
              <w:marBottom w:val="0"/>
              <w:divBdr>
                <w:top w:val="none" w:sz="0" w:space="0" w:color="auto"/>
                <w:left w:val="none" w:sz="0" w:space="0" w:color="auto"/>
                <w:bottom w:val="none" w:sz="0" w:space="0" w:color="auto"/>
                <w:right w:val="none" w:sz="0" w:space="0" w:color="auto"/>
              </w:divBdr>
              <w:divsChild>
                <w:div w:id="996495569">
                  <w:marLeft w:val="0"/>
                  <w:marRight w:val="0"/>
                  <w:marTop w:val="0"/>
                  <w:marBottom w:val="0"/>
                  <w:divBdr>
                    <w:top w:val="none" w:sz="0" w:space="0" w:color="auto"/>
                    <w:left w:val="none" w:sz="0" w:space="0" w:color="auto"/>
                    <w:bottom w:val="none" w:sz="0" w:space="0" w:color="auto"/>
                    <w:right w:val="none" w:sz="0" w:space="0" w:color="auto"/>
                  </w:divBdr>
                  <w:divsChild>
                    <w:div w:id="721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3758">
      <w:bodyDiv w:val="1"/>
      <w:marLeft w:val="0"/>
      <w:marRight w:val="0"/>
      <w:marTop w:val="0"/>
      <w:marBottom w:val="0"/>
      <w:divBdr>
        <w:top w:val="none" w:sz="0" w:space="0" w:color="auto"/>
        <w:left w:val="none" w:sz="0" w:space="0" w:color="auto"/>
        <w:bottom w:val="none" w:sz="0" w:space="0" w:color="auto"/>
        <w:right w:val="none" w:sz="0" w:space="0" w:color="auto"/>
      </w:divBdr>
    </w:div>
    <w:div w:id="326176703">
      <w:bodyDiv w:val="1"/>
      <w:marLeft w:val="0"/>
      <w:marRight w:val="0"/>
      <w:marTop w:val="0"/>
      <w:marBottom w:val="0"/>
      <w:divBdr>
        <w:top w:val="none" w:sz="0" w:space="0" w:color="auto"/>
        <w:left w:val="none" w:sz="0" w:space="0" w:color="auto"/>
        <w:bottom w:val="none" w:sz="0" w:space="0" w:color="auto"/>
        <w:right w:val="none" w:sz="0" w:space="0" w:color="auto"/>
      </w:divBdr>
      <w:divsChild>
        <w:div w:id="1707287922">
          <w:marLeft w:val="0"/>
          <w:marRight w:val="0"/>
          <w:marTop w:val="0"/>
          <w:marBottom w:val="0"/>
          <w:divBdr>
            <w:top w:val="none" w:sz="0" w:space="0" w:color="auto"/>
            <w:left w:val="none" w:sz="0" w:space="0" w:color="auto"/>
            <w:bottom w:val="none" w:sz="0" w:space="0" w:color="auto"/>
            <w:right w:val="none" w:sz="0" w:space="0" w:color="auto"/>
          </w:divBdr>
          <w:divsChild>
            <w:div w:id="926579957">
              <w:marLeft w:val="0"/>
              <w:marRight w:val="0"/>
              <w:marTop w:val="0"/>
              <w:marBottom w:val="0"/>
              <w:divBdr>
                <w:top w:val="none" w:sz="0" w:space="0" w:color="auto"/>
                <w:left w:val="none" w:sz="0" w:space="0" w:color="auto"/>
                <w:bottom w:val="none" w:sz="0" w:space="0" w:color="auto"/>
                <w:right w:val="none" w:sz="0" w:space="0" w:color="auto"/>
              </w:divBdr>
              <w:divsChild>
                <w:div w:id="1778285475">
                  <w:marLeft w:val="0"/>
                  <w:marRight w:val="0"/>
                  <w:marTop w:val="0"/>
                  <w:marBottom w:val="0"/>
                  <w:divBdr>
                    <w:top w:val="none" w:sz="0" w:space="0" w:color="auto"/>
                    <w:left w:val="none" w:sz="0" w:space="0" w:color="auto"/>
                    <w:bottom w:val="none" w:sz="0" w:space="0" w:color="auto"/>
                    <w:right w:val="none" w:sz="0" w:space="0" w:color="auto"/>
                  </w:divBdr>
                  <w:divsChild>
                    <w:div w:id="27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640288">
      <w:bodyDiv w:val="1"/>
      <w:marLeft w:val="0"/>
      <w:marRight w:val="0"/>
      <w:marTop w:val="0"/>
      <w:marBottom w:val="0"/>
      <w:divBdr>
        <w:top w:val="none" w:sz="0" w:space="0" w:color="auto"/>
        <w:left w:val="none" w:sz="0" w:space="0" w:color="auto"/>
        <w:bottom w:val="none" w:sz="0" w:space="0" w:color="auto"/>
        <w:right w:val="none" w:sz="0" w:space="0" w:color="auto"/>
      </w:divBdr>
      <w:divsChild>
        <w:div w:id="1992982114">
          <w:marLeft w:val="0"/>
          <w:marRight w:val="0"/>
          <w:marTop w:val="0"/>
          <w:marBottom w:val="0"/>
          <w:divBdr>
            <w:top w:val="none" w:sz="0" w:space="0" w:color="auto"/>
            <w:left w:val="none" w:sz="0" w:space="0" w:color="auto"/>
            <w:bottom w:val="none" w:sz="0" w:space="0" w:color="auto"/>
            <w:right w:val="none" w:sz="0" w:space="0" w:color="auto"/>
          </w:divBdr>
          <w:divsChild>
            <w:div w:id="717512110">
              <w:marLeft w:val="0"/>
              <w:marRight w:val="0"/>
              <w:marTop w:val="0"/>
              <w:marBottom w:val="0"/>
              <w:divBdr>
                <w:top w:val="none" w:sz="0" w:space="0" w:color="auto"/>
                <w:left w:val="none" w:sz="0" w:space="0" w:color="auto"/>
                <w:bottom w:val="none" w:sz="0" w:space="0" w:color="auto"/>
                <w:right w:val="none" w:sz="0" w:space="0" w:color="auto"/>
              </w:divBdr>
              <w:divsChild>
                <w:div w:id="1093210381">
                  <w:marLeft w:val="0"/>
                  <w:marRight w:val="0"/>
                  <w:marTop w:val="0"/>
                  <w:marBottom w:val="0"/>
                  <w:divBdr>
                    <w:top w:val="none" w:sz="0" w:space="0" w:color="auto"/>
                    <w:left w:val="none" w:sz="0" w:space="0" w:color="auto"/>
                    <w:bottom w:val="none" w:sz="0" w:space="0" w:color="auto"/>
                    <w:right w:val="none" w:sz="0" w:space="0" w:color="auto"/>
                  </w:divBdr>
                  <w:divsChild>
                    <w:div w:id="12913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79497">
      <w:bodyDiv w:val="1"/>
      <w:marLeft w:val="0"/>
      <w:marRight w:val="0"/>
      <w:marTop w:val="0"/>
      <w:marBottom w:val="0"/>
      <w:divBdr>
        <w:top w:val="none" w:sz="0" w:space="0" w:color="auto"/>
        <w:left w:val="none" w:sz="0" w:space="0" w:color="auto"/>
        <w:bottom w:val="none" w:sz="0" w:space="0" w:color="auto"/>
        <w:right w:val="none" w:sz="0" w:space="0" w:color="auto"/>
      </w:divBdr>
      <w:divsChild>
        <w:div w:id="1963220402">
          <w:marLeft w:val="0"/>
          <w:marRight w:val="0"/>
          <w:marTop w:val="0"/>
          <w:marBottom w:val="0"/>
          <w:divBdr>
            <w:top w:val="none" w:sz="0" w:space="0" w:color="auto"/>
            <w:left w:val="none" w:sz="0" w:space="0" w:color="auto"/>
            <w:bottom w:val="none" w:sz="0" w:space="0" w:color="auto"/>
            <w:right w:val="none" w:sz="0" w:space="0" w:color="auto"/>
          </w:divBdr>
          <w:divsChild>
            <w:div w:id="1775401312">
              <w:marLeft w:val="0"/>
              <w:marRight w:val="0"/>
              <w:marTop w:val="0"/>
              <w:marBottom w:val="0"/>
              <w:divBdr>
                <w:top w:val="none" w:sz="0" w:space="0" w:color="auto"/>
                <w:left w:val="none" w:sz="0" w:space="0" w:color="auto"/>
                <w:bottom w:val="none" w:sz="0" w:space="0" w:color="auto"/>
                <w:right w:val="none" w:sz="0" w:space="0" w:color="auto"/>
              </w:divBdr>
              <w:divsChild>
                <w:div w:id="1901018135">
                  <w:marLeft w:val="0"/>
                  <w:marRight w:val="0"/>
                  <w:marTop w:val="0"/>
                  <w:marBottom w:val="0"/>
                  <w:divBdr>
                    <w:top w:val="none" w:sz="0" w:space="0" w:color="auto"/>
                    <w:left w:val="none" w:sz="0" w:space="0" w:color="auto"/>
                    <w:bottom w:val="none" w:sz="0" w:space="0" w:color="auto"/>
                    <w:right w:val="none" w:sz="0" w:space="0" w:color="auto"/>
                  </w:divBdr>
                  <w:divsChild>
                    <w:div w:id="18611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6467">
      <w:bodyDiv w:val="1"/>
      <w:marLeft w:val="0"/>
      <w:marRight w:val="0"/>
      <w:marTop w:val="0"/>
      <w:marBottom w:val="0"/>
      <w:divBdr>
        <w:top w:val="none" w:sz="0" w:space="0" w:color="auto"/>
        <w:left w:val="none" w:sz="0" w:space="0" w:color="auto"/>
        <w:bottom w:val="none" w:sz="0" w:space="0" w:color="auto"/>
        <w:right w:val="none" w:sz="0" w:space="0" w:color="auto"/>
      </w:divBdr>
      <w:divsChild>
        <w:div w:id="1451776487">
          <w:marLeft w:val="0"/>
          <w:marRight w:val="0"/>
          <w:marTop w:val="0"/>
          <w:marBottom w:val="0"/>
          <w:divBdr>
            <w:top w:val="none" w:sz="0" w:space="0" w:color="auto"/>
            <w:left w:val="none" w:sz="0" w:space="0" w:color="auto"/>
            <w:bottom w:val="none" w:sz="0" w:space="0" w:color="auto"/>
            <w:right w:val="none" w:sz="0" w:space="0" w:color="auto"/>
          </w:divBdr>
          <w:divsChild>
            <w:div w:id="768354562">
              <w:marLeft w:val="0"/>
              <w:marRight w:val="0"/>
              <w:marTop w:val="0"/>
              <w:marBottom w:val="0"/>
              <w:divBdr>
                <w:top w:val="none" w:sz="0" w:space="0" w:color="auto"/>
                <w:left w:val="none" w:sz="0" w:space="0" w:color="auto"/>
                <w:bottom w:val="none" w:sz="0" w:space="0" w:color="auto"/>
                <w:right w:val="none" w:sz="0" w:space="0" w:color="auto"/>
              </w:divBdr>
              <w:divsChild>
                <w:div w:id="497161489">
                  <w:marLeft w:val="0"/>
                  <w:marRight w:val="0"/>
                  <w:marTop w:val="0"/>
                  <w:marBottom w:val="0"/>
                  <w:divBdr>
                    <w:top w:val="none" w:sz="0" w:space="0" w:color="auto"/>
                    <w:left w:val="none" w:sz="0" w:space="0" w:color="auto"/>
                    <w:bottom w:val="none" w:sz="0" w:space="0" w:color="auto"/>
                    <w:right w:val="none" w:sz="0" w:space="0" w:color="auto"/>
                  </w:divBdr>
                  <w:divsChild>
                    <w:div w:id="4837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417241">
      <w:bodyDiv w:val="1"/>
      <w:marLeft w:val="0"/>
      <w:marRight w:val="0"/>
      <w:marTop w:val="0"/>
      <w:marBottom w:val="0"/>
      <w:divBdr>
        <w:top w:val="none" w:sz="0" w:space="0" w:color="auto"/>
        <w:left w:val="none" w:sz="0" w:space="0" w:color="auto"/>
        <w:bottom w:val="none" w:sz="0" w:space="0" w:color="auto"/>
        <w:right w:val="none" w:sz="0" w:space="0" w:color="auto"/>
      </w:divBdr>
      <w:divsChild>
        <w:div w:id="203566087">
          <w:marLeft w:val="0"/>
          <w:marRight w:val="0"/>
          <w:marTop w:val="0"/>
          <w:marBottom w:val="0"/>
          <w:divBdr>
            <w:top w:val="none" w:sz="0" w:space="0" w:color="auto"/>
            <w:left w:val="none" w:sz="0" w:space="0" w:color="auto"/>
            <w:bottom w:val="none" w:sz="0" w:space="0" w:color="auto"/>
            <w:right w:val="none" w:sz="0" w:space="0" w:color="auto"/>
          </w:divBdr>
          <w:divsChild>
            <w:div w:id="1612515065">
              <w:marLeft w:val="0"/>
              <w:marRight w:val="0"/>
              <w:marTop w:val="0"/>
              <w:marBottom w:val="0"/>
              <w:divBdr>
                <w:top w:val="none" w:sz="0" w:space="0" w:color="auto"/>
                <w:left w:val="none" w:sz="0" w:space="0" w:color="auto"/>
                <w:bottom w:val="none" w:sz="0" w:space="0" w:color="auto"/>
                <w:right w:val="none" w:sz="0" w:space="0" w:color="auto"/>
              </w:divBdr>
              <w:divsChild>
                <w:div w:id="257183195">
                  <w:marLeft w:val="0"/>
                  <w:marRight w:val="0"/>
                  <w:marTop w:val="0"/>
                  <w:marBottom w:val="0"/>
                  <w:divBdr>
                    <w:top w:val="none" w:sz="0" w:space="0" w:color="auto"/>
                    <w:left w:val="none" w:sz="0" w:space="0" w:color="auto"/>
                    <w:bottom w:val="none" w:sz="0" w:space="0" w:color="auto"/>
                    <w:right w:val="none" w:sz="0" w:space="0" w:color="auto"/>
                  </w:divBdr>
                  <w:divsChild>
                    <w:div w:id="17455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9059">
      <w:bodyDiv w:val="1"/>
      <w:marLeft w:val="0"/>
      <w:marRight w:val="0"/>
      <w:marTop w:val="0"/>
      <w:marBottom w:val="0"/>
      <w:divBdr>
        <w:top w:val="none" w:sz="0" w:space="0" w:color="auto"/>
        <w:left w:val="none" w:sz="0" w:space="0" w:color="auto"/>
        <w:bottom w:val="none" w:sz="0" w:space="0" w:color="auto"/>
        <w:right w:val="none" w:sz="0" w:space="0" w:color="auto"/>
      </w:divBdr>
    </w:div>
    <w:div w:id="467600121">
      <w:bodyDiv w:val="1"/>
      <w:marLeft w:val="0"/>
      <w:marRight w:val="0"/>
      <w:marTop w:val="0"/>
      <w:marBottom w:val="0"/>
      <w:divBdr>
        <w:top w:val="none" w:sz="0" w:space="0" w:color="auto"/>
        <w:left w:val="none" w:sz="0" w:space="0" w:color="auto"/>
        <w:bottom w:val="none" w:sz="0" w:space="0" w:color="auto"/>
        <w:right w:val="none" w:sz="0" w:space="0" w:color="auto"/>
      </w:divBdr>
      <w:divsChild>
        <w:div w:id="858545322">
          <w:marLeft w:val="0"/>
          <w:marRight w:val="0"/>
          <w:marTop w:val="0"/>
          <w:marBottom w:val="0"/>
          <w:divBdr>
            <w:top w:val="none" w:sz="0" w:space="0" w:color="auto"/>
            <w:left w:val="none" w:sz="0" w:space="0" w:color="auto"/>
            <w:bottom w:val="none" w:sz="0" w:space="0" w:color="auto"/>
            <w:right w:val="none" w:sz="0" w:space="0" w:color="auto"/>
          </w:divBdr>
          <w:divsChild>
            <w:div w:id="1002705018">
              <w:marLeft w:val="0"/>
              <w:marRight w:val="0"/>
              <w:marTop w:val="0"/>
              <w:marBottom w:val="0"/>
              <w:divBdr>
                <w:top w:val="none" w:sz="0" w:space="0" w:color="auto"/>
                <w:left w:val="none" w:sz="0" w:space="0" w:color="auto"/>
                <w:bottom w:val="none" w:sz="0" w:space="0" w:color="auto"/>
                <w:right w:val="none" w:sz="0" w:space="0" w:color="auto"/>
              </w:divBdr>
              <w:divsChild>
                <w:div w:id="2121760158">
                  <w:marLeft w:val="0"/>
                  <w:marRight w:val="0"/>
                  <w:marTop w:val="0"/>
                  <w:marBottom w:val="0"/>
                  <w:divBdr>
                    <w:top w:val="none" w:sz="0" w:space="0" w:color="auto"/>
                    <w:left w:val="none" w:sz="0" w:space="0" w:color="auto"/>
                    <w:bottom w:val="none" w:sz="0" w:space="0" w:color="auto"/>
                    <w:right w:val="none" w:sz="0" w:space="0" w:color="auto"/>
                  </w:divBdr>
                  <w:divsChild>
                    <w:div w:id="7934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462640">
      <w:bodyDiv w:val="1"/>
      <w:marLeft w:val="0"/>
      <w:marRight w:val="0"/>
      <w:marTop w:val="0"/>
      <w:marBottom w:val="0"/>
      <w:divBdr>
        <w:top w:val="none" w:sz="0" w:space="0" w:color="auto"/>
        <w:left w:val="none" w:sz="0" w:space="0" w:color="auto"/>
        <w:bottom w:val="none" w:sz="0" w:space="0" w:color="auto"/>
        <w:right w:val="none" w:sz="0" w:space="0" w:color="auto"/>
      </w:divBdr>
      <w:divsChild>
        <w:div w:id="1037389293">
          <w:marLeft w:val="0"/>
          <w:marRight w:val="0"/>
          <w:marTop w:val="0"/>
          <w:marBottom w:val="0"/>
          <w:divBdr>
            <w:top w:val="none" w:sz="0" w:space="0" w:color="auto"/>
            <w:left w:val="none" w:sz="0" w:space="0" w:color="auto"/>
            <w:bottom w:val="none" w:sz="0" w:space="0" w:color="auto"/>
            <w:right w:val="none" w:sz="0" w:space="0" w:color="auto"/>
          </w:divBdr>
          <w:divsChild>
            <w:div w:id="683164208">
              <w:marLeft w:val="0"/>
              <w:marRight w:val="0"/>
              <w:marTop w:val="0"/>
              <w:marBottom w:val="0"/>
              <w:divBdr>
                <w:top w:val="none" w:sz="0" w:space="0" w:color="auto"/>
                <w:left w:val="none" w:sz="0" w:space="0" w:color="auto"/>
                <w:bottom w:val="none" w:sz="0" w:space="0" w:color="auto"/>
                <w:right w:val="none" w:sz="0" w:space="0" w:color="auto"/>
              </w:divBdr>
              <w:divsChild>
                <w:div w:id="338780862">
                  <w:marLeft w:val="0"/>
                  <w:marRight w:val="0"/>
                  <w:marTop w:val="0"/>
                  <w:marBottom w:val="0"/>
                  <w:divBdr>
                    <w:top w:val="none" w:sz="0" w:space="0" w:color="auto"/>
                    <w:left w:val="none" w:sz="0" w:space="0" w:color="auto"/>
                    <w:bottom w:val="none" w:sz="0" w:space="0" w:color="auto"/>
                    <w:right w:val="none" w:sz="0" w:space="0" w:color="auto"/>
                  </w:divBdr>
                  <w:divsChild>
                    <w:div w:id="12351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712834">
      <w:bodyDiv w:val="1"/>
      <w:marLeft w:val="0"/>
      <w:marRight w:val="0"/>
      <w:marTop w:val="0"/>
      <w:marBottom w:val="0"/>
      <w:divBdr>
        <w:top w:val="none" w:sz="0" w:space="0" w:color="auto"/>
        <w:left w:val="none" w:sz="0" w:space="0" w:color="auto"/>
        <w:bottom w:val="none" w:sz="0" w:space="0" w:color="auto"/>
        <w:right w:val="none" w:sz="0" w:space="0" w:color="auto"/>
      </w:divBdr>
      <w:divsChild>
        <w:div w:id="1768193924">
          <w:marLeft w:val="0"/>
          <w:marRight w:val="0"/>
          <w:marTop w:val="0"/>
          <w:marBottom w:val="0"/>
          <w:divBdr>
            <w:top w:val="none" w:sz="0" w:space="0" w:color="auto"/>
            <w:left w:val="none" w:sz="0" w:space="0" w:color="auto"/>
            <w:bottom w:val="none" w:sz="0" w:space="0" w:color="auto"/>
            <w:right w:val="none" w:sz="0" w:space="0" w:color="auto"/>
          </w:divBdr>
          <w:divsChild>
            <w:div w:id="1136525808">
              <w:marLeft w:val="0"/>
              <w:marRight w:val="0"/>
              <w:marTop w:val="0"/>
              <w:marBottom w:val="0"/>
              <w:divBdr>
                <w:top w:val="none" w:sz="0" w:space="0" w:color="auto"/>
                <w:left w:val="none" w:sz="0" w:space="0" w:color="auto"/>
                <w:bottom w:val="none" w:sz="0" w:space="0" w:color="auto"/>
                <w:right w:val="none" w:sz="0" w:space="0" w:color="auto"/>
              </w:divBdr>
              <w:divsChild>
                <w:div w:id="714620020">
                  <w:marLeft w:val="0"/>
                  <w:marRight w:val="0"/>
                  <w:marTop w:val="0"/>
                  <w:marBottom w:val="0"/>
                  <w:divBdr>
                    <w:top w:val="none" w:sz="0" w:space="0" w:color="auto"/>
                    <w:left w:val="none" w:sz="0" w:space="0" w:color="auto"/>
                    <w:bottom w:val="none" w:sz="0" w:space="0" w:color="auto"/>
                    <w:right w:val="none" w:sz="0" w:space="0" w:color="auto"/>
                  </w:divBdr>
                  <w:divsChild>
                    <w:div w:id="14261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94757">
      <w:bodyDiv w:val="1"/>
      <w:marLeft w:val="0"/>
      <w:marRight w:val="0"/>
      <w:marTop w:val="0"/>
      <w:marBottom w:val="13"/>
      <w:divBdr>
        <w:top w:val="none" w:sz="0" w:space="0" w:color="auto"/>
        <w:left w:val="none" w:sz="0" w:space="0" w:color="auto"/>
        <w:bottom w:val="none" w:sz="0" w:space="0" w:color="auto"/>
        <w:right w:val="none" w:sz="0" w:space="0" w:color="auto"/>
      </w:divBdr>
      <w:divsChild>
        <w:div w:id="79109940">
          <w:marLeft w:val="0"/>
          <w:marRight w:val="0"/>
          <w:marTop w:val="0"/>
          <w:marBottom w:val="0"/>
          <w:divBdr>
            <w:top w:val="none" w:sz="0" w:space="0" w:color="auto"/>
            <w:left w:val="none" w:sz="0" w:space="0" w:color="auto"/>
            <w:bottom w:val="none" w:sz="0" w:space="0" w:color="auto"/>
            <w:right w:val="none" w:sz="0" w:space="0" w:color="auto"/>
          </w:divBdr>
          <w:divsChild>
            <w:div w:id="863440273">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596714187">
      <w:bodyDiv w:val="1"/>
      <w:marLeft w:val="0"/>
      <w:marRight w:val="0"/>
      <w:marTop w:val="0"/>
      <w:marBottom w:val="0"/>
      <w:divBdr>
        <w:top w:val="none" w:sz="0" w:space="0" w:color="auto"/>
        <w:left w:val="none" w:sz="0" w:space="0" w:color="auto"/>
        <w:bottom w:val="none" w:sz="0" w:space="0" w:color="auto"/>
        <w:right w:val="none" w:sz="0" w:space="0" w:color="auto"/>
      </w:divBdr>
      <w:divsChild>
        <w:div w:id="1872254776">
          <w:marLeft w:val="0"/>
          <w:marRight w:val="0"/>
          <w:marTop w:val="0"/>
          <w:marBottom w:val="0"/>
          <w:divBdr>
            <w:top w:val="none" w:sz="0" w:space="0" w:color="auto"/>
            <w:left w:val="none" w:sz="0" w:space="0" w:color="auto"/>
            <w:bottom w:val="none" w:sz="0" w:space="0" w:color="auto"/>
            <w:right w:val="none" w:sz="0" w:space="0" w:color="auto"/>
          </w:divBdr>
          <w:divsChild>
            <w:div w:id="397241601">
              <w:marLeft w:val="0"/>
              <w:marRight w:val="0"/>
              <w:marTop w:val="0"/>
              <w:marBottom w:val="0"/>
              <w:divBdr>
                <w:top w:val="none" w:sz="0" w:space="0" w:color="auto"/>
                <w:left w:val="none" w:sz="0" w:space="0" w:color="auto"/>
                <w:bottom w:val="none" w:sz="0" w:space="0" w:color="auto"/>
                <w:right w:val="none" w:sz="0" w:space="0" w:color="auto"/>
              </w:divBdr>
              <w:divsChild>
                <w:div w:id="2058888769">
                  <w:marLeft w:val="0"/>
                  <w:marRight w:val="0"/>
                  <w:marTop w:val="0"/>
                  <w:marBottom w:val="0"/>
                  <w:divBdr>
                    <w:top w:val="none" w:sz="0" w:space="0" w:color="auto"/>
                    <w:left w:val="none" w:sz="0" w:space="0" w:color="auto"/>
                    <w:bottom w:val="none" w:sz="0" w:space="0" w:color="auto"/>
                    <w:right w:val="none" w:sz="0" w:space="0" w:color="auto"/>
                  </w:divBdr>
                  <w:divsChild>
                    <w:div w:id="10404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6312">
      <w:bodyDiv w:val="1"/>
      <w:marLeft w:val="0"/>
      <w:marRight w:val="0"/>
      <w:marTop w:val="0"/>
      <w:marBottom w:val="0"/>
      <w:divBdr>
        <w:top w:val="none" w:sz="0" w:space="0" w:color="auto"/>
        <w:left w:val="none" w:sz="0" w:space="0" w:color="auto"/>
        <w:bottom w:val="none" w:sz="0" w:space="0" w:color="auto"/>
        <w:right w:val="none" w:sz="0" w:space="0" w:color="auto"/>
      </w:divBdr>
      <w:divsChild>
        <w:div w:id="2111704042">
          <w:marLeft w:val="0"/>
          <w:marRight w:val="0"/>
          <w:marTop w:val="0"/>
          <w:marBottom w:val="0"/>
          <w:divBdr>
            <w:top w:val="none" w:sz="0" w:space="0" w:color="auto"/>
            <w:left w:val="none" w:sz="0" w:space="0" w:color="auto"/>
            <w:bottom w:val="none" w:sz="0" w:space="0" w:color="auto"/>
            <w:right w:val="none" w:sz="0" w:space="0" w:color="auto"/>
          </w:divBdr>
          <w:divsChild>
            <w:div w:id="857160334">
              <w:marLeft w:val="0"/>
              <w:marRight w:val="0"/>
              <w:marTop w:val="0"/>
              <w:marBottom w:val="0"/>
              <w:divBdr>
                <w:top w:val="none" w:sz="0" w:space="0" w:color="auto"/>
                <w:left w:val="none" w:sz="0" w:space="0" w:color="auto"/>
                <w:bottom w:val="none" w:sz="0" w:space="0" w:color="auto"/>
                <w:right w:val="none" w:sz="0" w:space="0" w:color="auto"/>
              </w:divBdr>
              <w:divsChild>
                <w:div w:id="862742900">
                  <w:marLeft w:val="0"/>
                  <w:marRight w:val="0"/>
                  <w:marTop w:val="0"/>
                  <w:marBottom w:val="0"/>
                  <w:divBdr>
                    <w:top w:val="none" w:sz="0" w:space="0" w:color="auto"/>
                    <w:left w:val="none" w:sz="0" w:space="0" w:color="auto"/>
                    <w:bottom w:val="none" w:sz="0" w:space="0" w:color="auto"/>
                    <w:right w:val="none" w:sz="0" w:space="0" w:color="auto"/>
                  </w:divBdr>
                  <w:divsChild>
                    <w:div w:id="19044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7299">
      <w:bodyDiv w:val="1"/>
      <w:marLeft w:val="0"/>
      <w:marRight w:val="0"/>
      <w:marTop w:val="0"/>
      <w:marBottom w:val="0"/>
      <w:divBdr>
        <w:top w:val="none" w:sz="0" w:space="0" w:color="auto"/>
        <w:left w:val="none" w:sz="0" w:space="0" w:color="auto"/>
        <w:bottom w:val="none" w:sz="0" w:space="0" w:color="auto"/>
        <w:right w:val="none" w:sz="0" w:space="0" w:color="auto"/>
      </w:divBdr>
      <w:divsChild>
        <w:div w:id="186599253">
          <w:marLeft w:val="0"/>
          <w:marRight w:val="0"/>
          <w:marTop w:val="0"/>
          <w:marBottom w:val="0"/>
          <w:divBdr>
            <w:top w:val="none" w:sz="0" w:space="0" w:color="auto"/>
            <w:left w:val="none" w:sz="0" w:space="0" w:color="auto"/>
            <w:bottom w:val="none" w:sz="0" w:space="0" w:color="auto"/>
            <w:right w:val="none" w:sz="0" w:space="0" w:color="auto"/>
          </w:divBdr>
          <w:divsChild>
            <w:div w:id="1445806789">
              <w:marLeft w:val="0"/>
              <w:marRight w:val="0"/>
              <w:marTop w:val="0"/>
              <w:marBottom w:val="0"/>
              <w:divBdr>
                <w:top w:val="none" w:sz="0" w:space="0" w:color="auto"/>
                <w:left w:val="none" w:sz="0" w:space="0" w:color="auto"/>
                <w:bottom w:val="none" w:sz="0" w:space="0" w:color="auto"/>
                <w:right w:val="none" w:sz="0" w:space="0" w:color="auto"/>
              </w:divBdr>
              <w:divsChild>
                <w:div w:id="1033917722">
                  <w:marLeft w:val="0"/>
                  <w:marRight w:val="0"/>
                  <w:marTop w:val="0"/>
                  <w:marBottom w:val="0"/>
                  <w:divBdr>
                    <w:top w:val="none" w:sz="0" w:space="0" w:color="auto"/>
                    <w:left w:val="none" w:sz="0" w:space="0" w:color="auto"/>
                    <w:bottom w:val="none" w:sz="0" w:space="0" w:color="auto"/>
                    <w:right w:val="none" w:sz="0" w:space="0" w:color="auto"/>
                  </w:divBdr>
                  <w:divsChild>
                    <w:div w:id="4531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3444">
      <w:bodyDiv w:val="1"/>
      <w:marLeft w:val="0"/>
      <w:marRight w:val="0"/>
      <w:marTop w:val="0"/>
      <w:marBottom w:val="0"/>
      <w:divBdr>
        <w:top w:val="none" w:sz="0" w:space="0" w:color="auto"/>
        <w:left w:val="none" w:sz="0" w:space="0" w:color="auto"/>
        <w:bottom w:val="none" w:sz="0" w:space="0" w:color="auto"/>
        <w:right w:val="none" w:sz="0" w:space="0" w:color="auto"/>
      </w:divBdr>
      <w:divsChild>
        <w:div w:id="1694696252">
          <w:marLeft w:val="0"/>
          <w:marRight w:val="0"/>
          <w:marTop w:val="0"/>
          <w:marBottom w:val="0"/>
          <w:divBdr>
            <w:top w:val="none" w:sz="0" w:space="0" w:color="auto"/>
            <w:left w:val="none" w:sz="0" w:space="0" w:color="auto"/>
            <w:bottom w:val="none" w:sz="0" w:space="0" w:color="auto"/>
            <w:right w:val="none" w:sz="0" w:space="0" w:color="auto"/>
          </w:divBdr>
          <w:divsChild>
            <w:div w:id="79181847">
              <w:marLeft w:val="0"/>
              <w:marRight w:val="0"/>
              <w:marTop w:val="0"/>
              <w:marBottom w:val="0"/>
              <w:divBdr>
                <w:top w:val="none" w:sz="0" w:space="0" w:color="auto"/>
                <w:left w:val="none" w:sz="0" w:space="0" w:color="auto"/>
                <w:bottom w:val="none" w:sz="0" w:space="0" w:color="auto"/>
                <w:right w:val="none" w:sz="0" w:space="0" w:color="auto"/>
              </w:divBdr>
              <w:divsChild>
                <w:div w:id="1081683184">
                  <w:marLeft w:val="0"/>
                  <w:marRight w:val="0"/>
                  <w:marTop w:val="0"/>
                  <w:marBottom w:val="0"/>
                  <w:divBdr>
                    <w:top w:val="none" w:sz="0" w:space="0" w:color="auto"/>
                    <w:left w:val="none" w:sz="0" w:space="0" w:color="auto"/>
                    <w:bottom w:val="none" w:sz="0" w:space="0" w:color="auto"/>
                    <w:right w:val="none" w:sz="0" w:space="0" w:color="auto"/>
                  </w:divBdr>
                  <w:divsChild>
                    <w:div w:id="9843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60058">
      <w:bodyDiv w:val="1"/>
      <w:marLeft w:val="0"/>
      <w:marRight w:val="0"/>
      <w:marTop w:val="0"/>
      <w:marBottom w:val="0"/>
      <w:divBdr>
        <w:top w:val="none" w:sz="0" w:space="0" w:color="auto"/>
        <w:left w:val="none" w:sz="0" w:space="0" w:color="auto"/>
        <w:bottom w:val="none" w:sz="0" w:space="0" w:color="auto"/>
        <w:right w:val="none" w:sz="0" w:space="0" w:color="auto"/>
      </w:divBdr>
      <w:divsChild>
        <w:div w:id="1265381364">
          <w:marLeft w:val="0"/>
          <w:marRight w:val="0"/>
          <w:marTop w:val="0"/>
          <w:marBottom w:val="0"/>
          <w:divBdr>
            <w:top w:val="none" w:sz="0" w:space="0" w:color="auto"/>
            <w:left w:val="none" w:sz="0" w:space="0" w:color="auto"/>
            <w:bottom w:val="none" w:sz="0" w:space="0" w:color="auto"/>
            <w:right w:val="none" w:sz="0" w:space="0" w:color="auto"/>
          </w:divBdr>
          <w:divsChild>
            <w:div w:id="871766273">
              <w:marLeft w:val="0"/>
              <w:marRight w:val="0"/>
              <w:marTop w:val="0"/>
              <w:marBottom w:val="0"/>
              <w:divBdr>
                <w:top w:val="none" w:sz="0" w:space="0" w:color="auto"/>
                <w:left w:val="none" w:sz="0" w:space="0" w:color="auto"/>
                <w:bottom w:val="none" w:sz="0" w:space="0" w:color="auto"/>
                <w:right w:val="none" w:sz="0" w:space="0" w:color="auto"/>
              </w:divBdr>
              <w:divsChild>
                <w:div w:id="1820262671">
                  <w:marLeft w:val="0"/>
                  <w:marRight w:val="0"/>
                  <w:marTop w:val="0"/>
                  <w:marBottom w:val="0"/>
                  <w:divBdr>
                    <w:top w:val="none" w:sz="0" w:space="0" w:color="auto"/>
                    <w:left w:val="none" w:sz="0" w:space="0" w:color="auto"/>
                    <w:bottom w:val="none" w:sz="0" w:space="0" w:color="auto"/>
                    <w:right w:val="none" w:sz="0" w:space="0" w:color="auto"/>
                  </w:divBdr>
                  <w:divsChild>
                    <w:div w:id="17494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925392">
      <w:bodyDiv w:val="1"/>
      <w:marLeft w:val="0"/>
      <w:marRight w:val="0"/>
      <w:marTop w:val="0"/>
      <w:marBottom w:val="13"/>
      <w:divBdr>
        <w:top w:val="none" w:sz="0" w:space="0" w:color="auto"/>
        <w:left w:val="none" w:sz="0" w:space="0" w:color="auto"/>
        <w:bottom w:val="none" w:sz="0" w:space="0" w:color="auto"/>
        <w:right w:val="none" w:sz="0" w:space="0" w:color="auto"/>
      </w:divBdr>
      <w:divsChild>
        <w:div w:id="382674861">
          <w:marLeft w:val="0"/>
          <w:marRight w:val="0"/>
          <w:marTop w:val="0"/>
          <w:marBottom w:val="0"/>
          <w:divBdr>
            <w:top w:val="none" w:sz="0" w:space="0" w:color="auto"/>
            <w:left w:val="none" w:sz="0" w:space="0" w:color="auto"/>
            <w:bottom w:val="none" w:sz="0" w:space="0" w:color="auto"/>
            <w:right w:val="none" w:sz="0" w:space="0" w:color="auto"/>
          </w:divBdr>
          <w:divsChild>
            <w:div w:id="1573270158">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684982774">
      <w:bodyDiv w:val="1"/>
      <w:marLeft w:val="0"/>
      <w:marRight w:val="0"/>
      <w:marTop w:val="0"/>
      <w:marBottom w:val="0"/>
      <w:divBdr>
        <w:top w:val="none" w:sz="0" w:space="0" w:color="auto"/>
        <w:left w:val="none" w:sz="0" w:space="0" w:color="auto"/>
        <w:bottom w:val="none" w:sz="0" w:space="0" w:color="auto"/>
        <w:right w:val="none" w:sz="0" w:space="0" w:color="auto"/>
      </w:divBdr>
      <w:divsChild>
        <w:div w:id="1029377129">
          <w:marLeft w:val="0"/>
          <w:marRight w:val="0"/>
          <w:marTop w:val="0"/>
          <w:marBottom w:val="0"/>
          <w:divBdr>
            <w:top w:val="none" w:sz="0" w:space="0" w:color="auto"/>
            <w:left w:val="none" w:sz="0" w:space="0" w:color="auto"/>
            <w:bottom w:val="none" w:sz="0" w:space="0" w:color="auto"/>
            <w:right w:val="none" w:sz="0" w:space="0" w:color="auto"/>
          </w:divBdr>
          <w:divsChild>
            <w:div w:id="1977291946">
              <w:marLeft w:val="0"/>
              <w:marRight w:val="0"/>
              <w:marTop w:val="0"/>
              <w:marBottom w:val="0"/>
              <w:divBdr>
                <w:top w:val="none" w:sz="0" w:space="0" w:color="auto"/>
                <w:left w:val="none" w:sz="0" w:space="0" w:color="auto"/>
                <w:bottom w:val="none" w:sz="0" w:space="0" w:color="auto"/>
                <w:right w:val="none" w:sz="0" w:space="0" w:color="auto"/>
              </w:divBdr>
              <w:divsChild>
                <w:div w:id="1334987230">
                  <w:marLeft w:val="0"/>
                  <w:marRight w:val="0"/>
                  <w:marTop w:val="0"/>
                  <w:marBottom w:val="0"/>
                  <w:divBdr>
                    <w:top w:val="none" w:sz="0" w:space="0" w:color="auto"/>
                    <w:left w:val="none" w:sz="0" w:space="0" w:color="auto"/>
                    <w:bottom w:val="none" w:sz="0" w:space="0" w:color="auto"/>
                    <w:right w:val="none" w:sz="0" w:space="0" w:color="auto"/>
                  </w:divBdr>
                  <w:divsChild>
                    <w:div w:id="20598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233835">
      <w:bodyDiv w:val="1"/>
      <w:marLeft w:val="0"/>
      <w:marRight w:val="0"/>
      <w:marTop w:val="0"/>
      <w:marBottom w:val="0"/>
      <w:divBdr>
        <w:top w:val="none" w:sz="0" w:space="0" w:color="auto"/>
        <w:left w:val="none" w:sz="0" w:space="0" w:color="auto"/>
        <w:bottom w:val="none" w:sz="0" w:space="0" w:color="auto"/>
        <w:right w:val="none" w:sz="0" w:space="0" w:color="auto"/>
      </w:divBdr>
      <w:divsChild>
        <w:div w:id="510532117">
          <w:marLeft w:val="0"/>
          <w:marRight w:val="0"/>
          <w:marTop w:val="0"/>
          <w:marBottom w:val="0"/>
          <w:divBdr>
            <w:top w:val="none" w:sz="0" w:space="0" w:color="auto"/>
            <w:left w:val="none" w:sz="0" w:space="0" w:color="auto"/>
            <w:bottom w:val="none" w:sz="0" w:space="0" w:color="auto"/>
            <w:right w:val="none" w:sz="0" w:space="0" w:color="auto"/>
          </w:divBdr>
          <w:divsChild>
            <w:div w:id="1472937439">
              <w:marLeft w:val="0"/>
              <w:marRight w:val="0"/>
              <w:marTop w:val="0"/>
              <w:marBottom w:val="0"/>
              <w:divBdr>
                <w:top w:val="none" w:sz="0" w:space="0" w:color="auto"/>
                <w:left w:val="none" w:sz="0" w:space="0" w:color="auto"/>
                <w:bottom w:val="none" w:sz="0" w:space="0" w:color="auto"/>
                <w:right w:val="none" w:sz="0" w:space="0" w:color="auto"/>
              </w:divBdr>
              <w:divsChild>
                <w:div w:id="512306094">
                  <w:marLeft w:val="0"/>
                  <w:marRight w:val="0"/>
                  <w:marTop w:val="0"/>
                  <w:marBottom w:val="0"/>
                  <w:divBdr>
                    <w:top w:val="none" w:sz="0" w:space="0" w:color="auto"/>
                    <w:left w:val="none" w:sz="0" w:space="0" w:color="auto"/>
                    <w:bottom w:val="none" w:sz="0" w:space="0" w:color="auto"/>
                    <w:right w:val="none" w:sz="0" w:space="0" w:color="auto"/>
                  </w:divBdr>
                  <w:divsChild>
                    <w:div w:id="9359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695096">
      <w:bodyDiv w:val="1"/>
      <w:marLeft w:val="0"/>
      <w:marRight w:val="0"/>
      <w:marTop w:val="0"/>
      <w:marBottom w:val="0"/>
      <w:divBdr>
        <w:top w:val="none" w:sz="0" w:space="0" w:color="auto"/>
        <w:left w:val="none" w:sz="0" w:space="0" w:color="auto"/>
        <w:bottom w:val="none" w:sz="0" w:space="0" w:color="auto"/>
        <w:right w:val="none" w:sz="0" w:space="0" w:color="auto"/>
      </w:divBdr>
      <w:divsChild>
        <w:div w:id="2048026028">
          <w:marLeft w:val="0"/>
          <w:marRight w:val="0"/>
          <w:marTop w:val="0"/>
          <w:marBottom w:val="0"/>
          <w:divBdr>
            <w:top w:val="none" w:sz="0" w:space="0" w:color="auto"/>
            <w:left w:val="none" w:sz="0" w:space="0" w:color="auto"/>
            <w:bottom w:val="none" w:sz="0" w:space="0" w:color="auto"/>
            <w:right w:val="none" w:sz="0" w:space="0" w:color="auto"/>
          </w:divBdr>
          <w:divsChild>
            <w:div w:id="1324160912">
              <w:marLeft w:val="0"/>
              <w:marRight w:val="0"/>
              <w:marTop w:val="0"/>
              <w:marBottom w:val="0"/>
              <w:divBdr>
                <w:top w:val="none" w:sz="0" w:space="0" w:color="auto"/>
                <w:left w:val="none" w:sz="0" w:space="0" w:color="auto"/>
                <w:bottom w:val="none" w:sz="0" w:space="0" w:color="auto"/>
                <w:right w:val="none" w:sz="0" w:space="0" w:color="auto"/>
              </w:divBdr>
              <w:divsChild>
                <w:div w:id="628123737">
                  <w:marLeft w:val="0"/>
                  <w:marRight w:val="0"/>
                  <w:marTop w:val="0"/>
                  <w:marBottom w:val="0"/>
                  <w:divBdr>
                    <w:top w:val="none" w:sz="0" w:space="0" w:color="auto"/>
                    <w:left w:val="none" w:sz="0" w:space="0" w:color="auto"/>
                    <w:bottom w:val="none" w:sz="0" w:space="0" w:color="auto"/>
                    <w:right w:val="none" w:sz="0" w:space="0" w:color="auto"/>
                  </w:divBdr>
                  <w:divsChild>
                    <w:div w:id="17540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228343">
      <w:bodyDiv w:val="1"/>
      <w:marLeft w:val="0"/>
      <w:marRight w:val="0"/>
      <w:marTop w:val="0"/>
      <w:marBottom w:val="0"/>
      <w:divBdr>
        <w:top w:val="none" w:sz="0" w:space="0" w:color="auto"/>
        <w:left w:val="none" w:sz="0" w:space="0" w:color="auto"/>
        <w:bottom w:val="none" w:sz="0" w:space="0" w:color="auto"/>
        <w:right w:val="none" w:sz="0" w:space="0" w:color="auto"/>
      </w:divBdr>
    </w:div>
    <w:div w:id="786240599">
      <w:bodyDiv w:val="1"/>
      <w:marLeft w:val="0"/>
      <w:marRight w:val="0"/>
      <w:marTop w:val="0"/>
      <w:marBottom w:val="0"/>
      <w:divBdr>
        <w:top w:val="none" w:sz="0" w:space="0" w:color="auto"/>
        <w:left w:val="none" w:sz="0" w:space="0" w:color="auto"/>
        <w:bottom w:val="none" w:sz="0" w:space="0" w:color="auto"/>
        <w:right w:val="none" w:sz="0" w:space="0" w:color="auto"/>
      </w:divBdr>
      <w:divsChild>
        <w:div w:id="144014833">
          <w:marLeft w:val="0"/>
          <w:marRight w:val="0"/>
          <w:marTop w:val="0"/>
          <w:marBottom w:val="0"/>
          <w:divBdr>
            <w:top w:val="none" w:sz="0" w:space="0" w:color="auto"/>
            <w:left w:val="none" w:sz="0" w:space="0" w:color="auto"/>
            <w:bottom w:val="none" w:sz="0" w:space="0" w:color="auto"/>
            <w:right w:val="none" w:sz="0" w:space="0" w:color="auto"/>
          </w:divBdr>
          <w:divsChild>
            <w:div w:id="1538349990">
              <w:marLeft w:val="0"/>
              <w:marRight w:val="0"/>
              <w:marTop w:val="0"/>
              <w:marBottom w:val="0"/>
              <w:divBdr>
                <w:top w:val="none" w:sz="0" w:space="0" w:color="auto"/>
                <w:left w:val="none" w:sz="0" w:space="0" w:color="auto"/>
                <w:bottom w:val="none" w:sz="0" w:space="0" w:color="auto"/>
                <w:right w:val="none" w:sz="0" w:space="0" w:color="auto"/>
              </w:divBdr>
              <w:divsChild>
                <w:div w:id="272713328">
                  <w:marLeft w:val="0"/>
                  <w:marRight w:val="0"/>
                  <w:marTop w:val="0"/>
                  <w:marBottom w:val="0"/>
                  <w:divBdr>
                    <w:top w:val="none" w:sz="0" w:space="0" w:color="auto"/>
                    <w:left w:val="none" w:sz="0" w:space="0" w:color="auto"/>
                    <w:bottom w:val="none" w:sz="0" w:space="0" w:color="auto"/>
                    <w:right w:val="none" w:sz="0" w:space="0" w:color="auto"/>
                  </w:divBdr>
                  <w:divsChild>
                    <w:div w:id="2141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3880">
      <w:bodyDiv w:val="1"/>
      <w:marLeft w:val="0"/>
      <w:marRight w:val="0"/>
      <w:marTop w:val="0"/>
      <w:marBottom w:val="0"/>
      <w:divBdr>
        <w:top w:val="none" w:sz="0" w:space="0" w:color="auto"/>
        <w:left w:val="none" w:sz="0" w:space="0" w:color="auto"/>
        <w:bottom w:val="none" w:sz="0" w:space="0" w:color="auto"/>
        <w:right w:val="none" w:sz="0" w:space="0" w:color="auto"/>
      </w:divBdr>
      <w:divsChild>
        <w:div w:id="773594202">
          <w:marLeft w:val="0"/>
          <w:marRight w:val="0"/>
          <w:marTop w:val="0"/>
          <w:marBottom w:val="0"/>
          <w:divBdr>
            <w:top w:val="none" w:sz="0" w:space="0" w:color="auto"/>
            <w:left w:val="none" w:sz="0" w:space="0" w:color="auto"/>
            <w:bottom w:val="none" w:sz="0" w:space="0" w:color="auto"/>
            <w:right w:val="none" w:sz="0" w:space="0" w:color="auto"/>
          </w:divBdr>
          <w:divsChild>
            <w:div w:id="1728802047">
              <w:marLeft w:val="0"/>
              <w:marRight w:val="0"/>
              <w:marTop w:val="0"/>
              <w:marBottom w:val="0"/>
              <w:divBdr>
                <w:top w:val="none" w:sz="0" w:space="0" w:color="auto"/>
                <w:left w:val="none" w:sz="0" w:space="0" w:color="auto"/>
                <w:bottom w:val="none" w:sz="0" w:space="0" w:color="auto"/>
                <w:right w:val="none" w:sz="0" w:space="0" w:color="auto"/>
              </w:divBdr>
              <w:divsChild>
                <w:div w:id="1610234029">
                  <w:marLeft w:val="0"/>
                  <w:marRight w:val="0"/>
                  <w:marTop w:val="0"/>
                  <w:marBottom w:val="0"/>
                  <w:divBdr>
                    <w:top w:val="none" w:sz="0" w:space="0" w:color="auto"/>
                    <w:left w:val="none" w:sz="0" w:space="0" w:color="auto"/>
                    <w:bottom w:val="none" w:sz="0" w:space="0" w:color="auto"/>
                    <w:right w:val="none" w:sz="0" w:space="0" w:color="auto"/>
                  </w:divBdr>
                  <w:divsChild>
                    <w:div w:id="9311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41717">
      <w:bodyDiv w:val="1"/>
      <w:marLeft w:val="0"/>
      <w:marRight w:val="0"/>
      <w:marTop w:val="0"/>
      <w:marBottom w:val="0"/>
      <w:divBdr>
        <w:top w:val="none" w:sz="0" w:space="0" w:color="auto"/>
        <w:left w:val="none" w:sz="0" w:space="0" w:color="auto"/>
        <w:bottom w:val="none" w:sz="0" w:space="0" w:color="auto"/>
        <w:right w:val="none" w:sz="0" w:space="0" w:color="auto"/>
      </w:divBdr>
      <w:divsChild>
        <w:div w:id="807010952">
          <w:marLeft w:val="0"/>
          <w:marRight w:val="0"/>
          <w:marTop w:val="0"/>
          <w:marBottom w:val="0"/>
          <w:divBdr>
            <w:top w:val="none" w:sz="0" w:space="0" w:color="auto"/>
            <w:left w:val="none" w:sz="0" w:space="0" w:color="auto"/>
            <w:bottom w:val="none" w:sz="0" w:space="0" w:color="auto"/>
            <w:right w:val="none" w:sz="0" w:space="0" w:color="auto"/>
          </w:divBdr>
          <w:divsChild>
            <w:div w:id="1385366853">
              <w:marLeft w:val="0"/>
              <w:marRight w:val="0"/>
              <w:marTop w:val="0"/>
              <w:marBottom w:val="0"/>
              <w:divBdr>
                <w:top w:val="none" w:sz="0" w:space="0" w:color="auto"/>
                <w:left w:val="none" w:sz="0" w:space="0" w:color="auto"/>
                <w:bottom w:val="none" w:sz="0" w:space="0" w:color="auto"/>
                <w:right w:val="none" w:sz="0" w:space="0" w:color="auto"/>
              </w:divBdr>
              <w:divsChild>
                <w:div w:id="1747916637">
                  <w:marLeft w:val="0"/>
                  <w:marRight w:val="0"/>
                  <w:marTop w:val="0"/>
                  <w:marBottom w:val="0"/>
                  <w:divBdr>
                    <w:top w:val="none" w:sz="0" w:space="0" w:color="auto"/>
                    <w:left w:val="none" w:sz="0" w:space="0" w:color="auto"/>
                    <w:bottom w:val="none" w:sz="0" w:space="0" w:color="auto"/>
                    <w:right w:val="none" w:sz="0" w:space="0" w:color="auto"/>
                  </w:divBdr>
                  <w:divsChild>
                    <w:div w:id="8340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39218">
      <w:bodyDiv w:val="1"/>
      <w:marLeft w:val="0"/>
      <w:marRight w:val="0"/>
      <w:marTop w:val="0"/>
      <w:marBottom w:val="0"/>
      <w:divBdr>
        <w:top w:val="none" w:sz="0" w:space="0" w:color="auto"/>
        <w:left w:val="none" w:sz="0" w:space="0" w:color="auto"/>
        <w:bottom w:val="none" w:sz="0" w:space="0" w:color="auto"/>
        <w:right w:val="none" w:sz="0" w:space="0" w:color="auto"/>
      </w:divBdr>
      <w:divsChild>
        <w:div w:id="777330331">
          <w:marLeft w:val="0"/>
          <w:marRight w:val="0"/>
          <w:marTop w:val="0"/>
          <w:marBottom w:val="0"/>
          <w:divBdr>
            <w:top w:val="none" w:sz="0" w:space="0" w:color="auto"/>
            <w:left w:val="none" w:sz="0" w:space="0" w:color="auto"/>
            <w:bottom w:val="none" w:sz="0" w:space="0" w:color="auto"/>
            <w:right w:val="none" w:sz="0" w:space="0" w:color="auto"/>
          </w:divBdr>
          <w:divsChild>
            <w:div w:id="1187134616">
              <w:marLeft w:val="0"/>
              <w:marRight w:val="0"/>
              <w:marTop w:val="0"/>
              <w:marBottom w:val="0"/>
              <w:divBdr>
                <w:top w:val="none" w:sz="0" w:space="0" w:color="auto"/>
                <w:left w:val="none" w:sz="0" w:space="0" w:color="auto"/>
                <w:bottom w:val="none" w:sz="0" w:space="0" w:color="auto"/>
                <w:right w:val="none" w:sz="0" w:space="0" w:color="auto"/>
              </w:divBdr>
              <w:divsChild>
                <w:div w:id="657000403">
                  <w:marLeft w:val="0"/>
                  <w:marRight w:val="0"/>
                  <w:marTop w:val="0"/>
                  <w:marBottom w:val="0"/>
                  <w:divBdr>
                    <w:top w:val="none" w:sz="0" w:space="0" w:color="auto"/>
                    <w:left w:val="none" w:sz="0" w:space="0" w:color="auto"/>
                    <w:bottom w:val="none" w:sz="0" w:space="0" w:color="auto"/>
                    <w:right w:val="none" w:sz="0" w:space="0" w:color="auto"/>
                  </w:divBdr>
                  <w:divsChild>
                    <w:div w:id="3467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00423">
      <w:bodyDiv w:val="1"/>
      <w:marLeft w:val="0"/>
      <w:marRight w:val="0"/>
      <w:marTop w:val="0"/>
      <w:marBottom w:val="0"/>
      <w:divBdr>
        <w:top w:val="none" w:sz="0" w:space="0" w:color="auto"/>
        <w:left w:val="none" w:sz="0" w:space="0" w:color="auto"/>
        <w:bottom w:val="none" w:sz="0" w:space="0" w:color="auto"/>
        <w:right w:val="none" w:sz="0" w:space="0" w:color="auto"/>
      </w:divBdr>
    </w:div>
    <w:div w:id="905646185">
      <w:bodyDiv w:val="1"/>
      <w:marLeft w:val="0"/>
      <w:marRight w:val="0"/>
      <w:marTop w:val="0"/>
      <w:marBottom w:val="13"/>
      <w:divBdr>
        <w:top w:val="none" w:sz="0" w:space="0" w:color="auto"/>
        <w:left w:val="none" w:sz="0" w:space="0" w:color="auto"/>
        <w:bottom w:val="none" w:sz="0" w:space="0" w:color="auto"/>
        <w:right w:val="none" w:sz="0" w:space="0" w:color="auto"/>
      </w:divBdr>
      <w:divsChild>
        <w:div w:id="1615206923">
          <w:marLeft w:val="0"/>
          <w:marRight w:val="0"/>
          <w:marTop w:val="0"/>
          <w:marBottom w:val="0"/>
          <w:divBdr>
            <w:top w:val="none" w:sz="0" w:space="0" w:color="auto"/>
            <w:left w:val="none" w:sz="0" w:space="0" w:color="auto"/>
            <w:bottom w:val="none" w:sz="0" w:space="0" w:color="auto"/>
            <w:right w:val="none" w:sz="0" w:space="0" w:color="auto"/>
          </w:divBdr>
          <w:divsChild>
            <w:div w:id="6831594">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915747175">
      <w:bodyDiv w:val="1"/>
      <w:marLeft w:val="0"/>
      <w:marRight w:val="0"/>
      <w:marTop w:val="0"/>
      <w:marBottom w:val="0"/>
      <w:divBdr>
        <w:top w:val="none" w:sz="0" w:space="0" w:color="auto"/>
        <w:left w:val="none" w:sz="0" w:space="0" w:color="auto"/>
        <w:bottom w:val="none" w:sz="0" w:space="0" w:color="auto"/>
        <w:right w:val="none" w:sz="0" w:space="0" w:color="auto"/>
      </w:divBdr>
      <w:divsChild>
        <w:div w:id="2117095434">
          <w:marLeft w:val="0"/>
          <w:marRight w:val="0"/>
          <w:marTop w:val="0"/>
          <w:marBottom w:val="0"/>
          <w:divBdr>
            <w:top w:val="none" w:sz="0" w:space="0" w:color="auto"/>
            <w:left w:val="none" w:sz="0" w:space="0" w:color="auto"/>
            <w:bottom w:val="none" w:sz="0" w:space="0" w:color="auto"/>
            <w:right w:val="none" w:sz="0" w:space="0" w:color="auto"/>
          </w:divBdr>
          <w:divsChild>
            <w:div w:id="174810032">
              <w:marLeft w:val="0"/>
              <w:marRight w:val="0"/>
              <w:marTop w:val="0"/>
              <w:marBottom w:val="0"/>
              <w:divBdr>
                <w:top w:val="none" w:sz="0" w:space="0" w:color="auto"/>
                <w:left w:val="none" w:sz="0" w:space="0" w:color="auto"/>
                <w:bottom w:val="none" w:sz="0" w:space="0" w:color="auto"/>
                <w:right w:val="none" w:sz="0" w:space="0" w:color="auto"/>
              </w:divBdr>
              <w:divsChild>
                <w:div w:id="389043076">
                  <w:marLeft w:val="0"/>
                  <w:marRight w:val="0"/>
                  <w:marTop w:val="0"/>
                  <w:marBottom w:val="0"/>
                  <w:divBdr>
                    <w:top w:val="none" w:sz="0" w:space="0" w:color="auto"/>
                    <w:left w:val="none" w:sz="0" w:space="0" w:color="auto"/>
                    <w:bottom w:val="none" w:sz="0" w:space="0" w:color="auto"/>
                    <w:right w:val="none" w:sz="0" w:space="0" w:color="auto"/>
                  </w:divBdr>
                  <w:divsChild>
                    <w:div w:id="20669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80863">
      <w:bodyDiv w:val="1"/>
      <w:marLeft w:val="0"/>
      <w:marRight w:val="0"/>
      <w:marTop w:val="0"/>
      <w:marBottom w:val="0"/>
      <w:divBdr>
        <w:top w:val="none" w:sz="0" w:space="0" w:color="auto"/>
        <w:left w:val="none" w:sz="0" w:space="0" w:color="auto"/>
        <w:bottom w:val="none" w:sz="0" w:space="0" w:color="auto"/>
        <w:right w:val="none" w:sz="0" w:space="0" w:color="auto"/>
      </w:divBdr>
      <w:divsChild>
        <w:div w:id="1703706040">
          <w:marLeft w:val="0"/>
          <w:marRight w:val="0"/>
          <w:marTop w:val="0"/>
          <w:marBottom w:val="0"/>
          <w:divBdr>
            <w:top w:val="none" w:sz="0" w:space="0" w:color="auto"/>
            <w:left w:val="none" w:sz="0" w:space="0" w:color="auto"/>
            <w:bottom w:val="none" w:sz="0" w:space="0" w:color="auto"/>
            <w:right w:val="none" w:sz="0" w:space="0" w:color="auto"/>
          </w:divBdr>
          <w:divsChild>
            <w:div w:id="691036670">
              <w:marLeft w:val="0"/>
              <w:marRight w:val="0"/>
              <w:marTop w:val="0"/>
              <w:marBottom w:val="0"/>
              <w:divBdr>
                <w:top w:val="none" w:sz="0" w:space="0" w:color="auto"/>
                <w:left w:val="none" w:sz="0" w:space="0" w:color="auto"/>
                <w:bottom w:val="none" w:sz="0" w:space="0" w:color="auto"/>
                <w:right w:val="none" w:sz="0" w:space="0" w:color="auto"/>
              </w:divBdr>
              <w:divsChild>
                <w:div w:id="1298335185">
                  <w:marLeft w:val="0"/>
                  <w:marRight w:val="0"/>
                  <w:marTop w:val="0"/>
                  <w:marBottom w:val="0"/>
                  <w:divBdr>
                    <w:top w:val="none" w:sz="0" w:space="0" w:color="auto"/>
                    <w:left w:val="none" w:sz="0" w:space="0" w:color="auto"/>
                    <w:bottom w:val="none" w:sz="0" w:space="0" w:color="auto"/>
                    <w:right w:val="none" w:sz="0" w:space="0" w:color="auto"/>
                  </w:divBdr>
                  <w:divsChild>
                    <w:div w:id="14566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6246">
      <w:bodyDiv w:val="1"/>
      <w:marLeft w:val="0"/>
      <w:marRight w:val="0"/>
      <w:marTop w:val="0"/>
      <w:marBottom w:val="0"/>
      <w:divBdr>
        <w:top w:val="none" w:sz="0" w:space="0" w:color="auto"/>
        <w:left w:val="none" w:sz="0" w:space="0" w:color="auto"/>
        <w:bottom w:val="none" w:sz="0" w:space="0" w:color="auto"/>
        <w:right w:val="none" w:sz="0" w:space="0" w:color="auto"/>
      </w:divBdr>
      <w:divsChild>
        <w:div w:id="1484851359">
          <w:marLeft w:val="0"/>
          <w:marRight w:val="0"/>
          <w:marTop w:val="0"/>
          <w:marBottom w:val="0"/>
          <w:divBdr>
            <w:top w:val="none" w:sz="0" w:space="0" w:color="auto"/>
            <w:left w:val="none" w:sz="0" w:space="0" w:color="auto"/>
            <w:bottom w:val="none" w:sz="0" w:space="0" w:color="auto"/>
            <w:right w:val="none" w:sz="0" w:space="0" w:color="auto"/>
          </w:divBdr>
          <w:divsChild>
            <w:div w:id="1714117464">
              <w:marLeft w:val="0"/>
              <w:marRight w:val="0"/>
              <w:marTop w:val="0"/>
              <w:marBottom w:val="0"/>
              <w:divBdr>
                <w:top w:val="none" w:sz="0" w:space="0" w:color="auto"/>
                <w:left w:val="none" w:sz="0" w:space="0" w:color="auto"/>
                <w:bottom w:val="none" w:sz="0" w:space="0" w:color="auto"/>
                <w:right w:val="none" w:sz="0" w:space="0" w:color="auto"/>
              </w:divBdr>
              <w:divsChild>
                <w:div w:id="1232277978">
                  <w:marLeft w:val="0"/>
                  <w:marRight w:val="0"/>
                  <w:marTop w:val="0"/>
                  <w:marBottom w:val="0"/>
                  <w:divBdr>
                    <w:top w:val="none" w:sz="0" w:space="0" w:color="auto"/>
                    <w:left w:val="none" w:sz="0" w:space="0" w:color="auto"/>
                    <w:bottom w:val="none" w:sz="0" w:space="0" w:color="auto"/>
                    <w:right w:val="none" w:sz="0" w:space="0" w:color="auto"/>
                  </w:divBdr>
                  <w:divsChild>
                    <w:div w:id="7083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70776">
      <w:bodyDiv w:val="1"/>
      <w:marLeft w:val="0"/>
      <w:marRight w:val="0"/>
      <w:marTop w:val="0"/>
      <w:marBottom w:val="0"/>
      <w:divBdr>
        <w:top w:val="none" w:sz="0" w:space="0" w:color="auto"/>
        <w:left w:val="none" w:sz="0" w:space="0" w:color="auto"/>
        <w:bottom w:val="none" w:sz="0" w:space="0" w:color="auto"/>
        <w:right w:val="none" w:sz="0" w:space="0" w:color="auto"/>
      </w:divBdr>
    </w:div>
    <w:div w:id="1080100395">
      <w:bodyDiv w:val="1"/>
      <w:marLeft w:val="0"/>
      <w:marRight w:val="0"/>
      <w:marTop w:val="0"/>
      <w:marBottom w:val="0"/>
      <w:divBdr>
        <w:top w:val="none" w:sz="0" w:space="0" w:color="auto"/>
        <w:left w:val="none" w:sz="0" w:space="0" w:color="auto"/>
        <w:bottom w:val="none" w:sz="0" w:space="0" w:color="auto"/>
        <w:right w:val="none" w:sz="0" w:space="0" w:color="auto"/>
      </w:divBdr>
      <w:divsChild>
        <w:div w:id="27344725">
          <w:marLeft w:val="0"/>
          <w:marRight w:val="0"/>
          <w:marTop w:val="0"/>
          <w:marBottom w:val="0"/>
          <w:divBdr>
            <w:top w:val="none" w:sz="0" w:space="0" w:color="auto"/>
            <w:left w:val="none" w:sz="0" w:space="0" w:color="auto"/>
            <w:bottom w:val="none" w:sz="0" w:space="0" w:color="auto"/>
            <w:right w:val="none" w:sz="0" w:space="0" w:color="auto"/>
          </w:divBdr>
          <w:divsChild>
            <w:div w:id="1357079332">
              <w:marLeft w:val="0"/>
              <w:marRight w:val="0"/>
              <w:marTop w:val="0"/>
              <w:marBottom w:val="0"/>
              <w:divBdr>
                <w:top w:val="none" w:sz="0" w:space="0" w:color="auto"/>
                <w:left w:val="none" w:sz="0" w:space="0" w:color="auto"/>
                <w:bottom w:val="none" w:sz="0" w:space="0" w:color="auto"/>
                <w:right w:val="none" w:sz="0" w:space="0" w:color="auto"/>
              </w:divBdr>
              <w:divsChild>
                <w:div w:id="1052772224">
                  <w:marLeft w:val="0"/>
                  <w:marRight w:val="0"/>
                  <w:marTop w:val="0"/>
                  <w:marBottom w:val="0"/>
                  <w:divBdr>
                    <w:top w:val="none" w:sz="0" w:space="0" w:color="auto"/>
                    <w:left w:val="none" w:sz="0" w:space="0" w:color="auto"/>
                    <w:bottom w:val="none" w:sz="0" w:space="0" w:color="auto"/>
                    <w:right w:val="none" w:sz="0" w:space="0" w:color="auto"/>
                  </w:divBdr>
                  <w:divsChild>
                    <w:div w:id="12294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73511">
      <w:bodyDiv w:val="1"/>
      <w:marLeft w:val="0"/>
      <w:marRight w:val="0"/>
      <w:marTop w:val="0"/>
      <w:marBottom w:val="0"/>
      <w:divBdr>
        <w:top w:val="none" w:sz="0" w:space="0" w:color="auto"/>
        <w:left w:val="none" w:sz="0" w:space="0" w:color="auto"/>
        <w:bottom w:val="none" w:sz="0" w:space="0" w:color="auto"/>
        <w:right w:val="none" w:sz="0" w:space="0" w:color="auto"/>
      </w:divBdr>
      <w:divsChild>
        <w:div w:id="2130514780">
          <w:marLeft w:val="0"/>
          <w:marRight w:val="0"/>
          <w:marTop w:val="0"/>
          <w:marBottom w:val="0"/>
          <w:divBdr>
            <w:top w:val="none" w:sz="0" w:space="0" w:color="auto"/>
            <w:left w:val="none" w:sz="0" w:space="0" w:color="auto"/>
            <w:bottom w:val="none" w:sz="0" w:space="0" w:color="auto"/>
            <w:right w:val="none" w:sz="0" w:space="0" w:color="auto"/>
          </w:divBdr>
          <w:divsChild>
            <w:div w:id="541140561">
              <w:marLeft w:val="0"/>
              <w:marRight w:val="0"/>
              <w:marTop w:val="0"/>
              <w:marBottom w:val="0"/>
              <w:divBdr>
                <w:top w:val="none" w:sz="0" w:space="0" w:color="auto"/>
                <w:left w:val="none" w:sz="0" w:space="0" w:color="auto"/>
                <w:bottom w:val="none" w:sz="0" w:space="0" w:color="auto"/>
                <w:right w:val="none" w:sz="0" w:space="0" w:color="auto"/>
              </w:divBdr>
              <w:divsChild>
                <w:div w:id="462962673">
                  <w:marLeft w:val="0"/>
                  <w:marRight w:val="0"/>
                  <w:marTop w:val="0"/>
                  <w:marBottom w:val="0"/>
                  <w:divBdr>
                    <w:top w:val="none" w:sz="0" w:space="0" w:color="auto"/>
                    <w:left w:val="none" w:sz="0" w:space="0" w:color="auto"/>
                    <w:bottom w:val="none" w:sz="0" w:space="0" w:color="auto"/>
                    <w:right w:val="none" w:sz="0" w:space="0" w:color="auto"/>
                  </w:divBdr>
                  <w:divsChild>
                    <w:div w:id="16352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755456">
      <w:bodyDiv w:val="1"/>
      <w:marLeft w:val="0"/>
      <w:marRight w:val="0"/>
      <w:marTop w:val="0"/>
      <w:marBottom w:val="0"/>
      <w:divBdr>
        <w:top w:val="none" w:sz="0" w:space="0" w:color="auto"/>
        <w:left w:val="none" w:sz="0" w:space="0" w:color="auto"/>
        <w:bottom w:val="none" w:sz="0" w:space="0" w:color="auto"/>
        <w:right w:val="none" w:sz="0" w:space="0" w:color="auto"/>
      </w:divBdr>
      <w:divsChild>
        <w:div w:id="1286620847">
          <w:marLeft w:val="0"/>
          <w:marRight w:val="0"/>
          <w:marTop w:val="0"/>
          <w:marBottom w:val="0"/>
          <w:divBdr>
            <w:top w:val="none" w:sz="0" w:space="0" w:color="auto"/>
            <w:left w:val="none" w:sz="0" w:space="0" w:color="auto"/>
            <w:bottom w:val="none" w:sz="0" w:space="0" w:color="auto"/>
            <w:right w:val="none" w:sz="0" w:space="0" w:color="auto"/>
          </w:divBdr>
          <w:divsChild>
            <w:div w:id="27610243">
              <w:marLeft w:val="0"/>
              <w:marRight w:val="0"/>
              <w:marTop w:val="0"/>
              <w:marBottom w:val="0"/>
              <w:divBdr>
                <w:top w:val="none" w:sz="0" w:space="0" w:color="auto"/>
                <w:left w:val="none" w:sz="0" w:space="0" w:color="auto"/>
                <w:bottom w:val="none" w:sz="0" w:space="0" w:color="auto"/>
                <w:right w:val="none" w:sz="0" w:space="0" w:color="auto"/>
              </w:divBdr>
              <w:divsChild>
                <w:div w:id="313415913">
                  <w:marLeft w:val="0"/>
                  <w:marRight w:val="0"/>
                  <w:marTop w:val="0"/>
                  <w:marBottom w:val="0"/>
                  <w:divBdr>
                    <w:top w:val="none" w:sz="0" w:space="0" w:color="auto"/>
                    <w:left w:val="none" w:sz="0" w:space="0" w:color="auto"/>
                    <w:bottom w:val="none" w:sz="0" w:space="0" w:color="auto"/>
                    <w:right w:val="none" w:sz="0" w:space="0" w:color="auto"/>
                  </w:divBdr>
                  <w:divsChild>
                    <w:div w:id="20813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357865">
      <w:bodyDiv w:val="1"/>
      <w:marLeft w:val="0"/>
      <w:marRight w:val="0"/>
      <w:marTop w:val="0"/>
      <w:marBottom w:val="0"/>
      <w:divBdr>
        <w:top w:val="none" w:sz="0" w:space="0" w:color="auto"/>
        <w:left w:val="none" w:sz="0" w:space="0" w:color="auto"/>
        <w:bottom w:val="none" w:sz="0" w:space="0" w:color="auto"/>
        <w:right w:val="none" w:sz="0" w:space="0" w:color="auto"/>
      </w:divBdr>
      <w:divsChild>
        <w:div w:id="264654795">
          <w:marLeft w:val="0"/>
          <w:marRight w:val="0"/>
          <w:marTop w:val="0"/>
          <w:marBottom w:val="0"/>
          <w:divBdr>
            <w:top w:val="none" w:sz="0" w:space="0" w:color="auto"/>
            <w:left w:val="none" w:sz="0" w:space="0" w:color="auto"/>
            <w:bottom w:val="none" w:sz="0" w:space="0" w:color="auto"/>
            <w:right w:val="none" w:sz="0" w:space="0" w:color="auto"/>
          </w:divBdr>
          <w:divsChild>
            <w:div w:id="539054453">
              <w:marLeft w:val="0"/>
              <w:marRight w:val="0"/>
              <w:marTop w:val="0"/>
              <w:marBottom w:val="0"/>
              <w:divBdr>
                <w:top w:val="none" w:sz="0" w:space="0" w:color="auto"/>
                <w:left w:val="none" w:sz="0" w:space="0" w:color="auto"/>
                <w:bottom w:val="none" w:sz="0" w:space="0" w:color="auto"/>
                <w:right w:val="none" w:sz="0" w:space="0" w:color="auto"/>
              </w:divBdr>
              <w:divsChild>
                <w:div w:id="528418917">
                  <w:marLeft w:val="0"/>
                  <w:marRight w:val="0"/>
                  <w:marTop w:val="0"/>
                  <w:marBottom w:val="0"/>
                  <w:divBdr>
                    <w:top w:val="none" w:sz="0" w:space="0" w:color="auto"/>
                    <w:left w:val="none" w:sz="0" w:space="0" w:color="auto"/>
                    <w:bottom w:val="none" w:sz="0" w:space="0" w:color="auto"/>
                    <w:right w:val="none" w:sz="0" w:space="0" w:color="auto"/>
                  </w:divBdr>
                  <w:divsChild>
                    <w:div w:id="19998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09297">
      <w:bodyDiv w:val="1"/>
      <w:marLeft w:val="0"/>
      <w:marRight w:val="0"/>
      <w:marTop w:val="0"/>
      <w:marBottom w:val="0"/>
      <w:divBdr>
        <w:top w:val="none" w:sz="0" w:space="0" w:color="auto"/>
        <w:left w:val="none" w:sz="0" w:space="0" w:color="auto"/>
        <w:bottom w:val="none" w:sz="0" w:space="0" w:color="auto"/>
        <w:right w:val="none" w:sz="0" w:space="0" w:color="auto"/>
      </w:divBdr>
      <w:divsChild>
        <w:div w:id="1062673165">
          <w:marLeft w:val="0"/>
          <w:marRight w:val="0"/>
          <w:marTop w:val="0"/>
          <w:marBottom w:val="0"/>
          <w:divBdr>
            <w:top w:val="none" w:sz="0" w:space="0" w:color="auto"/>
            <w:left w:val="none" w:sz="0" w:space="0" w:color="auto"/>
            <w:bottom w:val="none" w:sz="0" w:space="0" w:color="auto"/>
            <w:right w:val="none" w:sz="0" w:space="0" w:color="auto"/>
          </w:divBdr>
          <w:divsChild>
            <w:div w:id="1459836532">
              <w:marLeft w:val="0"/>
              <w:marRight w:val="0"/>
              <w:marTop w:val="0"/>
              <w:marBottom w:val="0"/>
              <w:divBdr>
                <w:top w:val="none" w:sz="0" w:space="0" w:color="auto"/>
                <w:left w:val="none" w:sz="0" w:space="0" w:color="auto"/>
                <w:bottom w:val="none" w:sz="0" w:space="0" w:color="auto"/>
                <w:right w:val="none" w:sz="0" w:space="0" w:color="auto"/>
              </w:divBdr>
              <w:divsChild>
                <w:div w:id="1080179345">
                  <w:marLeft w:val="0"/>
                  <w:marRight w:val="0"/>
                  <w:marTop w:val="0"/>
                  <w:marBottom w:val="0"/>
                  <w:divBdr>
                    <w:top w:val="none" w:sz="0" w:space="0" w:color="auto"/>
                    <w:left w:val="none" w:sz="0" w:space="0" w:color="auto"/>
                    <w:bottom w:val="none" w:sz="0" w:space="0" w:color="auto"/>
                    <w:right w:val="none" w:sz="0" w:space="0" w:color="auto"/>
                  </w:divBdr>
                  <w:divsChild>
                    <w:div w:id="6862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047427">
      <w:bodyDiv w:val="1"/>
      <w:marLeft w:val="0"/>
      <w:marRight w:val="0"/>
      <w:marTop w:val="0"/>
      <w:marBottom w:val="0"/>
      <w:divBdr>
        <w:top w:val="none" w:sz="0" w:space="0" w:color="auto"/>
        <w:left w:val="none" w:sz="0" w:space="0" w:color="auto"/>
        <w:bottom w:val="none" w:sz="0" w:space="0" w:color="auto"/>
        <w:right w:val="none" w:sz="0" w:space="0" w:color="auto"/>
      </w:divBdr>
      <w:divsChild>
        <w:div w:id="327710443">
          <w:marLeft w:val="0"/>
          <w:marRight w:val="0"/>
          <w:marTop w:val="0"/>
          <w:marBottom w:val="0"/>
          <w:divBdr>
            <w:top w:val="none" w:sz="0" w:space="0" w:color="auto"/>
            <w:left w:val="none" w:sz="0" w:space="0" w:color="auto"/>
            <w:bottom w:val="none" w:sz="0" w:space="0" w:color="auto"/>
            <w:right w:val="none" w:sz="0" w:space="0" w:color="auto"/>
          </w:divBdr>
          <w:divsChild>
            <w:div w:id="1195070317">
              <w:marLeft w:val="0"/>
              <w:marRight w:val="0"/>
              <w:marTop w:val="0"/>
              <w:marBottom w:val="0"/>
              <w:divBdr>
                <w:top w:val="none" w:sz="0" w:space="0" w:color="auto"/>
                <w:left w:val="none" w:sz="0" w:space="0" w:color="auto"/>
                <w:bottom w:val="none" w:sz="0" w:space="0" w:color="auto"/>
                <w:right w:val="none" w:sz="0" w:space="0" w:color="auto"/>
              </w:divBdr>
              <w:divsChild>
                <w:div w:id="298800162">
                  <w:marLeft w:val="0"/>
                  <w:marRight w:val="0"/>
                  <w:marTop w:val="0"/>
                  <w:marBottom w:val="0"/>
                  <w:divBdr>
                    <w:top w:val="none" w:sz="0" w:space="0" w:color="auto"/>
                    <w:left w:val="none" w:sz="0" w:space="0" w:color="auto"/>
                    <w:bottom w:val="none" w:sz="0" w:space="0" w:color="auto"/>
                    <w:right w:val="none" w:sz="0" w:space="0" w:color="auto"/>
                  </w:divBdr>
                  <w:divsChild>
                    <w:div w:id="14762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480">
      <w:bodyDiv w:val="1"/>
      <w:marLeft w:val="0"/>
      <w:marRight w:val="0"/>
      <w:marTop w:val="0"/>
      <w:marBottom w:val="0"/>
      <w:divBdr>
        <w:top w:val="none" w:sz="0" w:space="0" w:color="auto"/>
        <w:left w:val="none" w:sz="0" w:space="0" w:color="auto"/>
        <w:bottom w:val="none" w:sz="0" w:space="0" w:color="auto"/>
        <w:right w:val="none" w:sz="0" w:space="0" w:color="auto"/>
      </w:divBdr>
      <w:divsChild>
        <w:div w:id="1411196399">
          <w:marLeft w:val="0"/>
          <w:marRight w:val="0"/>
          <w:marTop w:val="0"/>
          <w:marBottom w:val="0"/>
          <w:divBdr>
            <w:top w:val="none" w:sz="0" w:space="0" w:color="auto"/>
            <w:left w:val="none" w:sz="0" w:space="0" w:color="auto"/>
            <w:bottom w:val="none" w:sz="0" w:space="0" w:color="auto"/>
            <w:right w:val="none" w:sz="0" w:space="0" w:color="auto"/>
          </w:divBdr>
          <w:divsChild>
            <w:div w:id="543833541">
              <w:marLeft w:val="0"/>
              <w:marRight w:val="0"/>
              <w:marTop w:val="0"/>
              <w:marBottom w:val="0"/>
              <w:divBdr>
                <w:top w:val="none" w:sz="0" w:space="0" w:color="auto"/>
                <w:left w:val="none" w:sz="0" w:space="0" w:color="auto"/>
                <w:bottom w:val="none" w:sz="0" w:space="0" w:color="auto"/>
                <w:right w:val="none" w:sz="0" w:space="0" w:color="auto"/>
              </w:divBdr>
              <w:divsChild>
                <w:div w:id="1161584260">
                  <w:marLeft w:val="0"/>
                  <w:marRight w:val="0"/>
                  <w:marTop w:val="0"/>
                  <w:marBottom w:val="0"/>
                  <w:divBdr>
                    <w:top w:val="none" w:sz="0" w:space="0" w:color="auto"/>
                    <w:left w:val="none" w:sz="0" w:space="0" w:color="auto"/>
                    <w:bottom w:val="none" w:sz="0" w:space="0" w:color="auto"/>
                    <w:right w:val="none" w:sz="0" w:space="0" w:color="auto"/>
                  </w:divBdr>
                  <w:divsChild>
                    <w:div w:id="13812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364168">
      <w:bodyDiv w:val="1"/>
      <w:marLeft w:val="0"/>
      <w:marRight w:val="0"/>
      <w:marTop w:val="0"/>
      <w:marBottom w:val="13"/>
      <w:divBdr>
        <w:top w:val="none" w:sz="0" w:space="0" w:color="auto"/>
        <w:left w:val="none" w:sz="0" w:space="0" w:color="auto"/>
        <w:bottom w:val="none" w:sz="0" w:space="0" w:color="auto"/>
        <w:right w:val="none" w:sz="0" w:space="0" w:color="auto"/>
      </w:divBdr>
      <w:divsChild>
        <w:div w:id="1811553971">
          <w:marLeft w:val="0"/>
          <w:marRight w:val="0"/>
          <w:marTop w:val="0"/>
          <w:marBottom w:val="0"/>
          <w:divBdr>
            <w:top w:val="none" w:sz="0" w:space="0" w:color="auto"/>
            <w:left w:val="none" w:sz="0" w:space="0" w:color="auto"/>
            <w:bottom w:val="none" w:sz="0" w:space="0" w:color="auto"/>
            <w:right w:val="none" w:sz="0" w:space="0" w:color="auto"/>
          </w:divBdr>
          <w:divsChild>
            <w:div w:id="828060551">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298343350">
      <w:bodyDiv w:val="1"/>
      <w:marLeft w:val="0"/>
      <w:marRight w:val="0"/>
      <w:marTop w:val="0"/>
      <w:marBottom w:val="0"/>
      <w:divBdr>
        <w:top w:val="none" w:sz="0" w:space="0" w:color="auto"/>
        <w:left w:val="none" w:sz="0" w:space="0" w:color="auto"/>
        <w:bottom w:val="none" w:sz="0" w:space="0" w:color="auto"/>
        <w:right w:val="none" w:sz="0" w:space="0" w:color="auto"/>
      </w:divBdr>
      <w:divsChild>
        <w:div w:id="1680816027">
          <w:marLeft w:val="0"/>
          <w:marRight w:val="0"/>
          <w:marTop w:val="0"/>
          <w:marBottom w:val="0"/>
          <w:divBdr>
            <w:top w:val="none" w:sz="0" w:space="0" w:color="auto"/>
            <w:left w:val="none" w:sz="0" w:space="0" w:color="auto"/>
            <w:bottom w:val="none" w:sz="0" w:space="0" w:color="auto"/>
            <w:right w:val="none" w:sz="0" w:space="0" w:color="auto"/>
          </w:divBdr>
          <w:divsChild>
            <w:div w:id="1031952966">
              <w:marLeft w:val="0"/>
              <w:marRight w:val="0"/>
              <w:marTop w:val="0"/>
              <w:marBottom w:val="0"/>
              <w:divBdr>
                <w:top w:val="none" w:sz="0" w:space="0" w:color="auto"/>
                <w:left w:val="none" w:sz="0" w:space="0" w:color="auto"/>
                <w:bottom w:val="none" w:sz="0" w:space="0" w:color="auto"/>
                <w:right w:val="none" w:sz="0" w:space="0" w:color="auto"/>
              </w:divBdr>
              <w:divsChild>
                <w:div w:id="674573423">
                  <w:marLeft w:val="0"/>
                  <w:marRight w:val="0"/>
                  <w:marTop w:val="0"/>
                  <w:marBottom w:val="0"/>
                  <w:divBdr>
                    <w:top w:val="none" w:sz="0" w:space="0" w:color="auto"/>
                    <w:left w:val="none" w:sz="0" w:space="0" w:color="auto"/>
                    <w:bottom w:val="none" w:sz="0" w:space="0" w:color="auto"/>
                    <w:right w:val="none" w:sz="0" w:space="0" w:color="auto"/>
                  </w:divBdr>
                  <w:divsChild>
                    <w:div w:id="12608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52289">
      <w:bodyDiv w:val="1"/>
      <w:marLeft w:val="0"/>
      <w:marRight w:val="0"/>
      <w:marTop w:val="0"/>
      <w:marBottom w:val="0"/>
      <w:divBdr>
        <w:top w:val="none" w:sz="0" w:space="0" w:color="auto"/>
        <w:left w:val="none" w:sz="0" w:space="0" w:color="auto"/>
        <w:bottom w:val="none" w:sz="0" w:space="0" w:color="auto"/>
        <w:right w:val="none" w:sz="0" w:space="0" w:color="auto"/>
      </w:divBdr>
      <w:divsChild>
        <w:div w:id="1660691360">
          <w:marLeft w:val="0"/>
          <w:marRight w:val="0"/>
          <w:marTop w:val="0"/>
          <w:marBottom w:val="0"/>
          <w:divBdr>
            <w:top w:val="none" w:sz="0" w:space="0" w:color="auto"/>
            <w:left w:val="none" w:sz="0" w:space="0" w:color="auto"/>
            <w:bottom w:val="none" w:sz="0" w:space="0" w:color="auto"/>
            <w:right w:val="none" w:sz="0" w:space="0" w:color="auto"/>
          </w:divBdr>
          <w:divsChild>
            <w:div w:id="15735846">
              <w:marLeft w:val="0"/>
              <w:marRight w:val="0"/>
              <w:marTop w:val="0"/>
              <w:marBottom w:val="0"/>
              <w:divBdr>
                <w:top w:val="none" w:sz="0" w:space="0" w:color="auto"/>
                <w:left w:val="none" w:sz="0" w:space="0" w:color="auto"/>
                <w:bottom w:val="none" w:sz="0" w:space="0" w:color="auto"/>
                <w:right w:val="none" w:sz="0" w:space="0" w:color="auto"/>
              </w:divBdr>
              <w:divsChild>
                <w:div w:id="1820727991">
                  <w:marLeft w:val="0"/>
                  <w:marRight w:val="0"/>
                  <w:marTop w:val="0"/>
                  <w:marBottom w:val="0"/>
                  <w:divBdr>
                    <w:top w:val="none" w:sz="0" w:space="0" w:color="auto"/>
                    <w:left w:val="none" w:sz="0" w:space="0" w:color="auto"/>
                    <w:bottom w:val="none" w:sz="0" w:space="0" w:color="auto"/>
                    <w:right w:val="none" w:sz="0" w:space="0" w:color="auto"/>
                  </w:divBdr>
                  <w:divsChild>
                    <w:div w:id="9609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99127">
      <w:bodyDiv w:val="1"/>
      <w:marLeft w:val="0"/>
      <w:marRight w:val="0"/>
      <w:marTop w:val="0"/>
      <w:marBottom w:val="0"/>
      <w:divBdr>
        <w:top w:val="none" w:sz="0" w:space="0" w:color="auto"/>
        <w:left w:val="none" w:sz="0" w:space="0" w:color="auto"/>
        <w:bottom w:val="none" w:sz="0" w:space="0" w:color="auto"/>
        <w:right w:val="none" w:sz="0" w:space="0" w:color="auto"/>
      </w:divBdr>
    </w:div>
    <w:div w:id="1371304366">
      <w:bodyDiv w:val="1"/>
      <w:marLeft w:val="0"/>
      <w:marRight w:val="0"/>
      <w:marTop w:val="0"/>
      <w:marBottom w:val="0"/>
      <w:divBdr>
        <w:top w:val="none" w:sz="0" w:space="0" w:color="auto"/>
        <w:left w:val="none" w:sz="0" w:space="0" w:color="auto"/>
        <w:bottom w:val="none" w:sz="0" w:space="0" w:color="auto"/>
        <w:right w:val="none" w:sz="0" w:space="0" w:color="auto"/>
      </w:divBdr>
      <w:divsChild>
        <w:div w:id="316349934">
          <w:marLeft w:val="0"/>
          <w:marRight w:val="0"/>
          <w:marTop w:val="0"/>
          <w:marBottom w:val="0"/>
          <w:divBdr>
            <w:top w:val="none" w:sz="0" w:space="0" w:color="auto"/>
            <w:left w:val="none" w:sz="0" w:space="0" w:color="auto"/>
            <w:bottom w:val="none" w:sz="0" w:space="0" w:color="auto"/>
            <w:right w:val="none" w:sz="0" w:space="0" w:color="auto"/>
          </w:divBdr>
          <w:divsChild>
            <w:div w:id="242497670">
              <w:marLeft w:val="0"/>
              <w:marRight w:val="0"/>
              <w:marTop w:val="0"/>
              <w:marBottom w:val="0"/>
              <w:divBdr>
                <w:top w:val="none" w:sz="0" w:space="0" w:color="auto"/>
                <w:left w:val="none" w:sz="0" w:space="0" w:color="auto"/>
                <w:bottom w:val="none" w:sz="0" w:space="0" w:color="auto"/>
                <w:right w:val="none" w:sz="0" w:space="0" w:color="auto"/>
              </w:divBdr>
              <w:divsChild>
                <w:div w:id="1511749641">
                  <w:marLeft w:val="0"/>
                  <w:marRight w:val="0"/>
                  <w:marTop w:val="0"/>
                  <w:marBottom w:val="0"/>
                  <w:divBdr>
                    <w:top w:val="none" w:sz="0" w:space="0" w:color="auto"/>
                    <w:left w:val="none" w:sz="0" w:space="0" w:color="auto"/>
                    <w:bottom w:val="none" w:sz="0" w:space="0" w:color="auto"/>
                    <w:right w:val="none" w:sz="0" w:space="0" w:color="auto"/>
                  </w:divBdr>
                  <w:divsChild>
                    <w:div w:id="19586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31292">
      <w:bodyDiv w:val="1"/>
      <w:marLeft w:val="0"/>
      <w:marRight w:val="0"/>
      <w:marTop w:val="0"/>
      <w:marBottom w:val="0"/>
      <w:divBdr>
        <w:top w:val="none" w:sz="0" w:space="0" w:color="auto"/>
        <w:left w:val="none" w:sz="0" w:space="0" w:color="auto"/>
        <w:bottom w:val="none" w:sz="0" w:space="0" w:color="auto"/>
        <w:right w:val="none" w:sz="0" w:space="0" w:color="auto"/>
      </w:divBdr>
      <w:divsChild>
        <w:div w:id="647318212">
          <w:marLeft w:val="0"/>
          <w:marRight w:val="0"/>
          <w:marTop w:val="0"/>
          <w:marBottom w:val="0"/>
          <w:divBdr>
            <w:top w:val="none" w:sz="0" w:space="0" w:color="auto"/>
            <w:left w:val="none" w:sz="0" w:space="0" w:color="auto"/>
            <w:bottom w:val="none" w:sz="0" w:space="0" w:color="auto"/>
            <w:right w:val="none" w:sz="0" w:space="0" w:color="auto"/>
          </w:divBdr>
          <w:divsChild>
            <w:div w:id="1889797822">
              <w:marLeft w:val="0"/>
              <w:marRight w:val="0"/>
              <w:marTop w:val="0"/>
              <w:marBottom w:val="0"/>
              <w:divBdr>
                <w:top w:val="none" w:sz="0" w:space="0" w:color="auto"/>
                <w:left w:val="none" w:sz="0" w:space="0" w:color="auto"/>
                <w:bottom w:val="none" w:sz="0" w:space="0" w:color="auto"/>
                <w:right w:val="none" w:sz="0" w:space="0" w:color="auto"/>
              </w:divBdr>
              <w:divsChild>
                <w:div w:id="1209799174">
                  <w:marLeft w:val="0"/>
                  <w:marRight w:val="0"/>
                  <w:marTop w:val="0"/>
                  <w:marBottom w:val="0"/>
                  <w:divBdr>
                    <w:top w:val="none" w:sz="0" w:space="0" w:color="auto"/>
                    <w:left w:val="none" w:sz="0" w:space="0" w:color="auto"/>
                    <w:bottom w:val="none" w:sz="0" w:space="0" w:color="auto"/>
                    <w:right w:val="none" w:sz="0" w:space="0" w:color="auto"/>
                  </w:divBdr>
                  <w:divsChild>
                    <w:div w:id="20666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647180">
      <w:bodyDiv w:val="1"/>
      <w:marLeft w:val="0"/>
      <w:marRight w:val="0"/>
      <w:marTop w:val="0"/>
      <w:marBottom w:val="0"/>
      <w:divBdr>
        <w:top w:val="none" w:sz="0" w:space="0" w:color="auto"/>
        <w:left w:val="none" w:sz="0" w:space="0" w:color="auto"/>
        <w:bottom w:val="none" w:sz="0" w:space="0" w:color="auto"/>
        <w:right w:val="none" w:sz="0" w:space="0" w:color="auto"/>
      </w:divBdr>
      <w:divsChild>
        <w:div w:id="1670255282">
          <w:marLeft w:val="0"/>
          <w:marRight w:val="0"/>
          <w:marTop w:val="0"/>
          <w:marBottom w:val="0"/>
          <w:divBdr>
            <w:top w:val="none" w:sz="0" w:space="0" w:color="auto"/>
            <w:left w:val="none" w:sz="0" w:space="0" w:color="auto"/>
            <w:bottom w:val="none" w:sz="0" w:space="0" w:color="auto"/>
            <w:right w:val="none" w:sz="0" w:space="0" w:color="auto"/>
          </w:divBdr>
          <w:divsChild>
            <w:div w:id="412897698">
              <w:marLeft w:val="0"/>
              <w:marRight w:val="0"/>
              <w:marTop w:val="0"/>
              <w:marBottom w:val="0"/>
              <w:divBdr>
                <w:top w:val="none" w:sz="0" w:space="0" w:color="auto"/>
                <w:left w:val="none" w:sz="0" w:space="0" w:color="auto"/>
                <w:bottom w:val="none" w:sz="0" w:space="0" w:color="auto"/>
                <w:right w:val="none" w:sz="0" w:space="0" w:color="auto"/>
              </w:divBdr>
              <w:divsChild>
                <w:div w:id="213202051">
                  <w:marLeft w:val="0"/>
                  <w:marRight w:val="0"/>
                  <w:marTop w:val="0"/>
                  <w:marBottom w:val="0"/>
                  <w:divBdr>
                    <w:top w:val="none" w:sz="0" w:space="0" w:color="auto"/>
                    <w:left w:val="none" w:sz="0" w:space="0" w:color="auto"/>
                    <w:bottom w:val="none" w:sz="0" w:space="0" w:color="auto"/>
                    <w:right w:val="none" w:sz="0" w:space="0" w:color="auto"/>
                  </w:divBdr>
                  <w:divsChild>
                    <w:div w:id="11716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91260">
      <w:bodyDiv w:val="1"/>
      <w:marLeft w:val="0"/>
      <w:marRight w:val="0"/>
      <w:marTop w:val="0"/>
      <w:marBottom w:val="13"/>
      <w:divBdr>
        <w:top w:val="none" w:sz="0" w:space="0" w:color="auto"/>
        <w:left w:val="none" w:sz="0" w:space="0" w:color="auto"/>
        <w:bottom w:val="none" w:sz="0" w:space="0" w:color="auto"/>
        <w:right w:val="none" w:sz="0" w:space="0" w:color="auto"/>
      </w:divBdr>
      <w:divsChild>
        <w:div w:id="1103576978">
          <w:marLeft w:val="0"/>
          <w:marRight w:val="0"/>
          <w:marTop w:val="0"/>
          <w:marBottom w:val="0"/>
          <w:divBdr>
            <w:top w:val="none" w:sz="0" w:space="0" w:color="auto"/>
            <w:left w:val="none" w:sz="0" w:space="0" w:color="auto"/>
            <w:bottom w:val="none" w:sz="0" w:space="0" w:color="auto"/>
            <w:right w:val="none" w:sz="0" w:space="0" w:color="auto"/>
          </w:divBdr>
          <w:divsChild>
            <w:div w:id="957300936">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487626970">
      <w:bodyDiv w:val="1"/>
      <w:marLeft w:val="0"/>
      <w:marRight w:val="0"/>
      <w:marTop w:val="0"/>
      <w:marBottom w:val="13"/>
      <w:divBdr>
        <w:top w:val="none" w:sz="0" w:space="0" w:color="auto"/>
        <w:left w:val="none" w:sz="0" w:space="0" w:color="auto"/>
        <w:bottom w:val="none" w:sz="0" w:space="0" w:color="auto"/>
        <w:right w:val="none" w:sz="0" w:space="0" w:color="auto"/>
      </w:divBdr>
      <w:divsChild>
        <w:div w:id="1831632493">
          <w:marLeft w:val="0"/>
          <w:marRight w:val="0"/>
          <w:marTop w:val="0"/>
          <w:marBottom w:val="0"/>
          <w:divBdr>
            <w:top w:val="none" w:sz="0" w:space="0" w:color="auto"/>
            <w:left w:val="none" w:sz="0" w:space="0" w:color="auto"/>
            <w:bottom w:val="none" w:sz="0" w:space="0" w:color="auto"/>
            <w:right w:val="none" w:sz="0" w:space="0" w:color="auto"/>
          </w:divBdr>
          <w:divsChild>
            <w:div w:id="639965025">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510367972">
      <w:bodyDiv w:val="1"/>
      <w:marLeft w:val="0"/>
      <w:marRight w:val="0"/>
      <w:marTop w:val="0"/>
      <w:marBottom w:val="0"/>
      <w:divBdr>
        <w:top w:val="none" w:sz="0" w:space="0" w:color="auto"/>
        <w:left w:val="none" w:sz="0" w:space="0" w:color="auto"/>
        <w:bottom w:val="none" w:sz="0" w:space="0" w:color="auto"/>
        <w:right w:val="none" w:sz="0" w:space="0" w:color="auto"/>
      </w:divBdr>
    </w:div>
    <w:div w:id="1543861070">
      <w:bodyDiv w:val="1"/>
      <w:marLeft w:val="0"/>
      <w:marRight w:val="0"/>
      <w:marTop w:val="0"/>
      <w:marBottom w:val="13"/>
      <w:divBdr>
        <w:top w:val="none" w:sz="0" w:space="0" w:color="auto"/>
        <w:left w:val="none" w:sz="0" w:space="0" w:color="auto"/>
        <w:bottom w:val="none" w:sz="0" w:space="0" w:color="auto"/>
        <w:right w:val="none" w:sz="0" w:space="0" w:color="auto"/>
      </w:divBdr>
      <w:divsChild>
        <w:div w:id="1199127628">
          <w:marLeft w:val="0"/>
          <w:marRight w:val="0"/>
          <w:marTop w:val="0"/>
          <w:marBottom w:val="0"/>
          <w:divBdr>
            <w:top w:val="none" w:sz="0" w:space="0" w:color="auto"/>
            <w:left w:val="none" w:sz="0" w:space="0" w:color="auto"/>
            <w:bottom w:val="none" w:sz="0" w:space="0" w:color="auto"/>
            <w:right w:val="none" w:sz="0" w:space="0" w:color="auto"/>
          </w:divBdr>
          <w:divsChild>
            <w:div w:id="633104316">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577011355">
      <w:bodyDiv w:val="1"/>
      <w:marLeft w:val="0"/>
      <w:marRight w:val="0"/>
      <w:marTop w:val="0"/>
      <w:marBottom w:val="13"/>
      <w:divBdr>
        <w:top w:val="none" w:sz="0" w:space="0" w:color="auto"/>
        <w:left w:val="none" w:sz="0" w:space="0" w:color="auto"/>
        <w:bottom w:val="none" w:sz="0" w:space="0" w:color="auto"/>
        <w:right w:val="none" w:sz="0" w:space="0" w:color="auto"/>
      </w:divBdr>
      <w:divsChild>
        <w:div w:id="903759576">
          <w:marLeft w:val="0"/>
          <w:marRight w:val="0"/>
          <w:marTop w:val="0"/>
          <w:marBottom w:val="0"/>
          <w:divBdr>
            <w:top w:val="none" w:sz="0" w:space="0" w:color="auto"/>
            <w:left w:val="none" w:sz="0" w:space="0" w:color="auto"/>
            <w:bottom w:val="none" w:sz="0" w:space="0" w:color="auto"/>
            <w:right w:val="none" w:sz="0" w:space="0" w:color="auto"/>
          </w:divBdr>
          <w:divsChild>
            <w:div w:id="1988852562">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674801175">
      <w:bodyDiv w:val="1"/>
      <w:marLeft w:val="0"/>
      <w:marRight w:val="0"/>
      <w:marTop w:val="0"/>
      <w:marBottom w:val="0"/>
      <w:divBdr>
        <w:top w:val="none" w:sz="0" w:space="0" w:color="auto"/>
        <w:left w:val="none" w:sz="0" w:space="0" w:color="auto"/>
        <w:bottom w:val="none" w:sz="0" w:space="0" w:color="auto"/>
        <w:right w:val="none" w:sz="0" w:space="0" w:color="auto"/>
      </w:divBdr>
      <w:divsChild>
        <w:div w:id="947084527">
          <w:marLeft w:val="0"/>
          <w:marRight w:val="0"/>
          <w:marTop w:val="0"/>
          <w:marBottom w:val="0"/>
          <w:divBdr>
            <w:top w:val="none" w:sz="0" w:space="0" w:color="auto"/>
            <w:left w:val="none" w:sz="0" w:space="0" w:color="auto"/>
            <w:bottom w:val="none" w:sz="0" w:space="0" w:color="auto"/>
            <w:right w:val="none" w:sz="0" w:space="0" w:color="auto"/>
          </w:divBdr>
          <w:divsChild>
            <w:div w:id="104203519">
              <w:marLeft w:val="0"/>
              <w:marRight w:val="0"/>
              <w:marTop w:val="0"/>
              <w:marBottom w:val="0"/>
              <w:divBdr>
                <w:top w:val="none" w:sz="0" w:space="0" w:color="auto"/>
                <w:left w:val="none" w:sz="0" w:space="0" w:color="auto"/>
                <w:bottom w:val="none" w:sz="0" w:space="0" w:color="auto"/>
                <w:right w:val="none" w:sz="0" w:space="0" w:color="auto"/>
              </w:divBdr>
              <w:divsChild>
                <w:div w:id="627513986">
                  <w:marLeft w:val="0"/>
                  <w:marRight w:val="0"/>
                  <w:marTop w:val="0"/>
                  <w:marBottom w:val="0"/>
                  <w:divBdr>
                    <w:top w:val="none" w:sz="0" w:space="0" w:color="auto"/>
                    <w:left w:val="none" w:sz="0" w:space="0" w:color="auto"/>
                    <w:bottom w:val="none" w:sz="0" w:space="0" w:color="auto"/>
                    <w:right w:val="none" w:sz="0" w:space="0" w:color="auto"/>
                  </w:divBdr>
                  <w:divsChild>
                    <w:div w:id="16479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338079">
      <w:bodyDiv w:val="1"/>
      <w:marLeft w:val="0"/>
      <w:marRight w:val="0"/>
      <w:marTop w:val="0"/>
      <w:marBottom w:val="0"/>
      <w:divBdr>
        <w:top w:val="none" w:sz="0" w:space="0" w:color="auto"/>
        <w:left w:val="none" w:sz="0" w:space="0" w:color="auto"/>
        <w:bottom w:val="none" w:sz="0" w:space="0" w:color="auto"/>
        <w:right w:val="none" w:sz="0" w:space="0" w:color="auto"/>
      </w:divBdr>
      <w:divsChild>
        <w:div w:id="637341986">
          <w:marLeft w:val="0"/>
          <w:marRight w:val="0"/>
          <w:marTop w:val="0"/>
          <w:marBottom w:val="0"/>
          <w:divBdr>
            <w:top w:val="none" w:sz="0" w:space="0" w:color="auto"/>
            <w:left w:val="none" w:sz="0" w:space="0" w:color="auto"/>
            <w:bottom w:val="none" w:sz="0" w:space="0" w:color="auto"/>
            <w:right w:val="none" w:sz="0" w:space="0" w:color="auto"/>
          </w:divBdr>
          <w:divsChild>
            <w:div w:id="1920485358">
              <w:marLeft w:val="0"/>
              <w:marRight w:val="0"/>
              <w:marTop w:val="0"/>
              <w:marBottom w:val="0"/>
              <w:divBdr>
                <w:top w:val="none" w:sz="0" w:space="0" w:color="auto"/>
                <w:left w:val="none" w:sz="0" w:space="0" w:color="auto"/>
                <w:bottom w:val="none" w:sz="0" w:space="0" w:color="auto"/>
                <w:right w:val="none" w:sz="0" w:space="0" w:color="auto"/>
              </w:divBdr>
              <w:divsChild>
                <w:div w:id="1521891752">
                  <w:marLeft w:val="0"/>
                  <w:marRight w:val="0"/>
                  <w:marTop w:val="0"/>
                  <w:marBottom w:val="0"/>
                  <w:divBdr>
                    <w:top w:val="none" w:sz="0" w:space="0" w:color="auto"/>
                    <w:left w:val="none" w:sz="0" w:space="0" w:color="auto"/>
                    <w:bottom w:val="none" w:sz="0" w:space="0" w:color="auto"/>
                    <w:right w:val="none" w:sz="0" w:space="0" w:color="auto"/>
                  </w:divBdr>
                  <w:divsChild>
                    <w:div w:id="1373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29578">
      <w:bodyDiv w:val="1"/>
      <w:marLeft w:val="0"/>
      <w:marRight w:val="0"/>
      <w:marTop w:val="0"/>
      <w:marBottom w:val="0"/>
      <w:divBdr>
        <w:top w:val="none" w:sz="0" w:space="0" w:color="auto"/>
        <w:left w:val="none" w:sz="0" w:space="0" w:color="auto"/>
        <w:bottom w:val="none" w:sz="0" w:space="0" w:color="auto"/>
        <w:right w:val="none" w:sz="0" w:space="0" w:color="auto"/>
      </w:divBdr>
      <w:divsChild>
        <w:div w:id="1441680899">
          <w:marLeft w:val="0"/>
          <w:marRight w:val="0"/>
          <w:marTop w:val="0"/>
          <w:marBottom w:val="0"/>
          <w:divBdr>
            <w:top w:val="none" w:sz="0" w:space="0" w:color="auto"/>
            <w:left w:val="none" w:sz="0" w:space="0" w:color="auto"/>
            <w:bottom w:val="none" w:sz="0" w:space="0" w:color="auto"/>
            <w:right w:val="none" w:sz="0" w:space="0" w:color="auto"/>
          </w:divBdr>
          <w:divsChild>
            <w:div w:id="679478148">
              <w:marLeft w:val="0"/>
              <w:marRight w:val="0"/>
              <w:marTop w:val="0"/>
              <w:marBottom w:val="0"/>
              <w:divBdr>
                <w:top w:val="none" w:sz="0" w:space="0" w:color="auto"/>
                <w:left w:val="none" w:sz="0" w:space="0" w:color="auto"/>
                <w:bottom w:val="none" w:sz="0" w:space="0" w:color="auto"/>
                <w:right w:val="none" w:sz="0" w:space="0" w:color="auto"/>
              </w:divBdr>
              <w:divsChild>
                <w:div w:id="518550757">
                  <w:marLeft w:val="0"/>
                  <w:marRight w:val="0"/>
                  <w:marTop w:val="0"/>
                  <w:marBottom w:val="0"/>
                  <w:divBdr>
                    <w:top w:val="none" w:sz="0" w:space="0" w:color="auto"/>
                    <w:left w:val="none" w:sz="0" w:space="0" w:color="auto"/>
                    <w:bottom w:val="none" w:sz="0" w:space="0" w:color="auto"/>
                    <w:right w:val="none" w:sz="0" w:space="0" w:color="auto"/>
                  </w:divBdr>
                  <w:divsChild>
                    <w:div w:id="14734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538324">
      <w:bodyDiv w:val="1"/>
      <w:marLeft w:val="0"/>
      <w:marRight w:val="0"/>
      <w:marTop w:val="0"/>
      <w:marBottom w:val="0"/>
      <w:divBdr>
        <w:top w:val="none" w:sz="0" w:space="0" w:color="auto"/>
        <w:left w:val="none" w:sz="0" w:space="0" w:color="auto"/>
        <w:bottom w:val="none" w:sz="0" w:space="0" w:color="auto"/>
        <w:right w:val="none" w:sz="0" w:space="0" w:color="auto"/>
      </w:divBdr>
      <w:divsChild>
        <w:div w:id="772744611">
          <w:marLeft w:val="0"/>
          <w:marRight w:val="0"/>
          <w:marTop w:val="0"/>
          <w:marBottom w:val="0"/>
          <w:divBdr>
            <w:top w:val="none" w:sz="0" w:space="0" w:color="auto"/>
            <w:left w:val="none" w:sz="0" w:space="0" w:color="auto"/>
            <w:bottom w:val="none" w:sz="0" w:space="0" w:color="auto"/>
            <w:right w:val="none" w:sz="0" w:space="0" w:color="auto"/>
          </w:divBdr>
          <w:divsChild>
            <w:div w:id="76901038">
              <w:marLeft w:val="0"/>
              <w:marRight w:val="0"/>
              <w:marTop w:val="0"/>
              <w:marBottom w:val="0"/>
              <w:divBdr>
                <w:top w:val="none" w:sz="0" w:space="0" w:color="auto"/>
                <w:left w:val="none" w:sz="0" w:space="0" w:color="auto"/>
                <w:bottom w:val="none" w:sz="0" w:space="0" w:color="auto"/>
                <w:right w:val="none" w:sz="0" w:space="0" w:color="auto"/>
              </w:divBdr>
              <w:divsChild>
                <w:div w:id="200480893">
                  <w:marLeft w:val="0"/>
                  <w:marRight w:val="0"/>
                  <w:marTop w:val="0"/>
                  <w:marBottom w:val="0"/>
                  <w:divBdr>
                    <w:top w:val="none" w:sz="0" w:space="0" w:color="auto"/>
                    <w:left w:val="none" w:sz="0" w:space="0" w:color="auto"/>
                    <w:bottom w:val="none" w:sz="0" w:space="0" w:color="auto"/>
                    <w:right w:val="none" w:sz="0" w:space="0" w:color="auto"/>
                  </w:divBdr>
                  <w:divsChild>
                    <w:div w:id="12307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161340">
      <w:bodyDiv w:val="1"/>
      <w:marLeft w:val="0"/>
      <w:marRight w:val="0"/>
      <w:marTop w:val="0"/>
      <w:marBottom w:val="0"/>
      <w:divBdr>
        <w:top w:val="none" w:sz="0" w:space="0" w:color="auto"/>
        <w:left w:val="none" w:sz="0" w:space="0" w:color="auto"/>
        <w:bottom w:val="none" w:sz="0" w:space="0" w:color="auto"/>
        <w:right w:val="none" w:sz="0" w:space="0" w:color="auto"/>
      </w:divBdr>
      <w:divsChild>
        <w:div w:id="577522029">
          <w:marLeft w:val="0"/>
          <w:marRight w:val="0"/>
          <w:marTop w:val="0"/>
          <w:marBottom w:val="0"/>
          <w:divBdr>
            <w:top w:val="none" w:sz="0" w:space="0" w:color="auto"/>
            <w:left w:val="none" w:sz="0" w:space="0" w:color="auto"/>
            <w:bottom w:val="none" w:sz="0" w:space="0" w:color="auto"/>
            <w:right w:val="none" w:sz="0" w:space="0" w:color="auto"/>
          </w:divBdr>
          <w:divsChild>
            <w:div w:id="498034519">
              <w:marLeft w:val="0"/>
              <w:marRight w:val="0"/>
              <w:marTop w:val="0"/>
              <w:marBottom w:val="0"/>
              <w:divBdr>
                <w:top w:val="none" w:sz="0" w:space="0" w:color="auto"/>
                <w:left w:val="none" w:sz="0" w:space="0" w:color="auto"/>
                <w:bottom w:val="none" w:sz="0" w:space="0" w:color="auto"/>
                <w:right w:val="none" w:sz="0" w:space="0" w:color="auto"/>
              </w:divBdr>
              <w:divsChild>
                <w:div w:id="419789243">
                  <w:marLeft w:val="0"/>
                  <w:marRight w:val="0"/>
                  <w:marTop w:val="0"/>
                  <w:marBottom w:val="0"/>
                  <w:divBdr>
                    <w:top w:val="none" w:sz="0" w:space="0" w:color="auto"/>
                    <w:left w:val="none" w:sz="0" w:space="0" w:color="auto"/>
                    <w:bottom w:val="none" w:sz="0" w:space="0" w:color="auto"/>
                    <w:right w:val="none" w:sz="0" w:space="0" w:color="auto"/>
                  </w:divBdr>
                  <w:divsChild>
                    <w:div w:id="18726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035026">
      <w:bodyDiv w:val="1"/>
      <w:marLeft w:val="0"/>
      <w:marRight w:val="0"/>
      <w:marTop w:val="0"/>
      <w:marBottom w:val="13"/>
      <w:divBdr>
        <w:top w:val="none" w:sz="0" w:space="0" w:color="auto"/>
        <w:left w:val="none" w:sz="0" w:space="0" w:color="auto"/>
        <w:bottom w:val="none" w:sz="0" w:space="0" w:color="auto"/>
        <w:right w:val="none" w:sz="0" w:space="0" w:color="auto"/>
      </w:divBdr>
      <w:divsChild>
        <w:div w:id="1139108274">
          <w:marLeft w:val="0"/>
          <w:marRight w:val="0"/>
          <w:marTop w:val="0"/>
          <w:marBottom w:val="0"/>
          <w:divBdr>
            <w:top w:val="none" w:sz="0" w:space="0" w:color="auto"/>
            <w:left w:val="none" w:sz="0" w:space="0" w:color="auto"/>
            <w:bottom w:val="none" w:sz="0" w:space="0" w:color="auto"/>
            <w:right w:val="none" w:sz="0" w:space="0" w:color="auto"/>
          </w:divBdr>
          <w:divsChild>
            <w:div w:id="625235769">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767846376">
      <w:bodyDiv w:val="1"/>
      <w:marLeft w:val="0"/>
      <w:marRight w:val="0"/>
      <w:marTop w:val="0"/>
      <w:marBottom w:val="0"/>
      <w:divBdr>
        <w:top w:val="none" w:sz="0" w:space="0" w:color="auto"/>
        <w:left w:val="none" w:sz="0" w:space="0" w:color="auto"/>
        <w:bottom w:val="none" w:sz="0" w:space="0" w:color="auto"/>
        <w:right w:val="none" w:sz="0" w:space="0" w:color="auto"/>
      </w:divBdr>
      <w:divsChild>
        <w:div w:id="418063515">
          <w:marLeft w:val="0"/>
          <w:marRight w:val="0"/>
          <w:marTop w:val="0"/>
          <w:marBottom w:val="0"/>
          <w:divBdr>
            <w:top w:val="none" w:sz="0" w:space="0" w:color="auto"/>
            <w:left w:val="none" w:sz="0" w:space="0" w:color="auto"/>
            <w:bottom w:val="none" w:sz="0" w:space="0" w:color="auto"/>
            <w:right w:val="none" w:sz="0" w:space="0" w:color="auto"/>
          </w:divBdr>
          <w:divsChild>
            <w:div w:id="1917133553">
              <w:marLeft w:val="0"/>
              <w:marRight w:val="0"/>
              <w:marTop w:val="0"/>
              <w:marBottom w:val="0"/>
              <w:divBdr>
                <w:top w:val="none" w:sz="0" w:space="0" w:color="auto"/>
                <w:left w:val="none" w:sz="0" w:space="0" w:color="auto"/>
                <w:bottom w:val="none" w:sz="0" w:space="0" w:color="auto"/>
                <w:right w:val="none" w:sz="0" w:space="0" w:color="auto"/>
              </w:divBdr>
              <w:divsChild>
                <w:div w:id="1796483862">
                  <w:marLeft w:val="0"/>
                  <w:marRight w:val="0"/>
                  <w:marTop w:val="0"/>
                  <w:marBottom w:val="0"/>
                  <w:divBdr>
                    <w:top w:val="none" w:sz="0" w:space="0" w:color="auto"/>
                    <w:left w:val="none" w:sz="0" w:space="0" w:color="auto"/>
                    <w:bottom w:val="none" w:sz="0" w:space="0" w:color="auto"/>
                    <w:right w:val="none" w:sz="0" w:space="0" w:color="auto"/>
                  </w:divBdr>
                  <w:divsChild>
                    <w:div w:id="10130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925780">
      <w:bodyDiv w:val="1"/>
      <w:marLeft w:val="0"/>
      <w:marRight w:val="0"/>
      <w:marTop w:val="0"/>
      <w:marBottom w:val="13"/>
      <w:divBdr>
        <w:top w:val="none" w:sz="0" w:space="0" w:color="auto"/>
        <w:left w:val="none" w:sz="0" w:space="0" w:color="auto"/>
        <w:bottom w:val="none" w:sz="0" w:space="0" w:color="auto"/>
        <w:right w:val="none" w:sz="0" w:space="0" w:color="auto"/>
      </w:divBdr>
      <w:divsChild>
        <w:div w:id="1340768151">
          <w:marLeft w:val="0"/>
          <w:marRight w:val="0"/>
          <w:marTop w:val="0"/>
          <w:marBottom w:val="0"/>
          <w:divBdr>
            <w:top w:val="none" w:sz="0" w:space="0" w:color="auto"/>
            <w:left w:val="none" w:sz="0" w:space="0" w:color="auto"/>
            <w:bottom w:val="none" w:sz="0" w:space="0" w:color="auto"/>
            <w:right w:val="none" w:sz="0" w:space="0" w:color="auto"/>
          </w:divBdr>
          <w:divsChild>
            <w:div w:id="875895859">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1841968851">
      <w:bodyDiv w:val="1"/>
      <w:marLeft w:val="0"/>
      <w:marRight w:val="0"/>
      <w:marTop w:val="0"/>
      <w:marBottom w:val="0"/>
      <w:divBdr>
        <w:top w:val="none" w:sz="0" w:space="0" w:color="auto"/>
        <w:left w:val="none" w:sz="0" w:space="0" w:color="auto"/>
        <w:bottom w:val="none" w:sz="0" w:space="0" w:color="auto"/>
        <w:right w:val="none" w:sz="0" w:space="0" w:color="auto"/>
      </w:divBdr>
      <w:divsChild>
        <w:div w:id="1038240849">
          <w:marLeft w:val="0"/>
          <w:marRight w:val="0"/>
          <w:marTop w:val="0"/>
          <w:marBottom w:val="0"/>
          <w:divBdr>
            <w:top w:val="none" w:sz="0" w:space="0" w:color="auto"/>
            <w:left w:val="none" w:sz="0" w:space="0" w:color="auto"/>
            <w:bottom w:val="none" w:sz="0" w:space="0" w:color="auto"/>
            <w:right w:val="none" w:sz="0" w:space="0" w:color="auto"/>
          </w:divBdr>
          <w:divsChild>
            <w:div w:id="648679520">
              <w:marLeft w:val="0"/>
              <w:marRight w:val="0"/>
              <w:marTop w:val="0"/>
              <w:marBottom w:val="0"/>
              <w:divBdr>
                <w:top w:val="none" w:sz="0" w:space="0" w:color="auto"/>
                <w:left w:val="none" w:sz="0" w:space="0" w:color="auto"/>
                <w:bottom w:val="none" w:sz="0" w:space="0" w:color="auto"/>
                <w:right w:val="none" w:sz="0" w:space="0" w:color="auto"/>
              </w:divBdr>
              <w:divsChild>
                <w:div w:id="1352148121">
                  <w:marLeft w:val="0"/>
                  <w:marRight w:val="0"/>
                  <w:marTop w:val="0"/>
                  <w:marBottom w:val="0"/>
                  <w:divBdr>
                    <w:top w:val="none" w:sz="0" w:space="0" w:color="auto"/>
                    <w:left w:val="none" w:sz="0" w:space="0" w:color="auto"/>
                    <w:bottom w:val="none" w:sz="0" w:space="0" w:color="auto"/>
                    <w:right w:val="none" w:sz="0" w:space="0" w:color="auto"/>
                  </w:divBdr>
                  <w:divsChild>
                    <w:div w:id="9929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5053">
      <w:bodyDiv w:val="1"/>
      <w:marLeft w:val="0"/>
      <w:marRight w:val="0"/>
      <w:marTop w:val="0"/>
      <w:marBottom w:val="0"/>
      <w:divBdr>
        <w:top w:val="none" w:sz="0" w:space="0" w:color="auto"/>
        <w:left w:val="none" w:sz="0" w:space="0" w:color="auto"/>
        <w:bottom w:val="none" w:sz="0" w:space="0" w:color="auto"/>
        <w:right w:val="none" w:sz="0" w:space="0" w:color="auto"/>
      </w:divBdr>
      <w:divsChild>
        <w:div w:id="79719474">
          <w:marLeft w:val="0"/>
          <w:marRight w:val="0"/>
          <w:marTop w:val="0"/>
          <w:marBottom w:val="0"/>
          <w:divBdr>
            <w:top w:val="none" w:sz="0" w:space="0" w:color="auto"/>
            <w:left w:val="none" w:sz="0" w:space="0" w:color="auto"/>
            <w:bottom w:val="none" w:sz="0" w:space="0" w:color="auto"/>
            <w:right w:val="none" w:sz="0" w:space="0" w:color="auto"/>
          </w:divBdr>
          <w:divsChild>
            <w:div w:id="1091510394">
              <w:marLeft w:val="0"/>
              <w:marRight w:val="0"/>
              <w:marTop w:val="0"/>
              <w:marBottom w:val="0"/>
              <w:divBdr>
                <w:top w:val="none" w:sz="0" w:space="0" w:color="auto"/>
                <w:left w:val="none" w:sz="0" w:space="0" w:color="auto"/>
                <w:bottom w:val="none" w:sz="0" w:space="0" w:color="auto"/>
                <w:right w:val="none" w:sz="0" w:space="0" w:color="auto"/>
              </w:divBdr>
              <w:divsChild>
                <w:div w:id="330063246">
                  <w:marLeft w:val="0"/>
                  <w:marRight w:val="0"/>
                  <w:marTop w:val="0"/>
                  <w:marBottom w:val="0"/>
                  <w:divBdr>
                    <w:top w:val="none" w:sz="0" w:space="0" w:color="auto"/>
                    <w:left w:val="none" w:sz="0" w:space="0" w:color="auto"/>
                    <w:bottom w:val="none" w:sz="0" w:space="0" w:color="auto"/>
                    <w:right w:val="none" w:sz="0" w:space="0" w:color="auto"/>
                  </w:divBdr>
                  <w:divsChild>
                    <w:div w:id="11472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391891">
      <w:bodyDiv w:val="1"/>
      <w:marLeft w:val="0"/>
      <w:marRight w:val="0"/>
      <w:marTop w:val="0"/>
      <w:marBottom w:val="0"/>
      <w:divBdr>
        <w:top w:val="none" w:sz="0" w:space="0" w:color="auto"/>
        <w:left w:val="none" w:sz="0" w:space="0" w:color="auto"/>
        <w:bottom w:val="none" w:sz="0" w:space="0" w:color="auto"/>
        <w:right w:val="none" w:sz="0" w:space="0" w:color="auto"/>
      </w:divBdr>
      <w:divsChild>
        <w:div w:id="163208959">
          <w:marLeft w:val="0"/>
          <w:marRight w:val="0"/>
          <w:marTop w:val="0"/>
          <w:marBottom w:val="0"/>
          <w:divBdr>
            <w:top w:val="none" w:sz="0" w:space="0" w:color="auto"/>
            <w:left w:val="none" w:sz="0" w:space="0" w:color="auto"/>
            <w:bottom w:val="none" w:sz="0" w:space="0" w:color="auto"/>
            <w:right w:val="none" w:sz="0" w:space="0" w:color="auto"/>
          </w:divBdr>
          <w:divsChild>
            <w:div w:id="878710899">
              <w:marLeft w:val="0"/>
              <w:marRight w:val="0"/>
              <w:marTop w:val="0"/>
              <w:marBottom w:val="0"/>
              <w:divBdr>
                <w:top w:val="none" w:sz="0" w:space="0" w:color="auto"/>
                <w:left w:val="none" w:sz="0" w:space="0" w:color="auto"/>
                <w:bottom w:val="none" w:sz="0" w:space="0" w:color="auto"/>
                <w:right w:val="none" w:sz="0" w:space="0" w:color="auto"/>
              </w:divBdr>
              <w:divsChild>
                <w:div w:id="1129280241">
                  <w:marLeft w:val="0"/>
                  <w:marRight w:val="0"/>
                  <w:marTop w:val="0"/>
                  <w:marBottom w:val="0"/>
                  <w:divBdr>
                    <w:top w:val="none" w:sz="0" w:space="0" w:color="auto"/>
                    <w:left w:val="none" w:sz="0" w:space="0" w:color="auto"/>
                    <w:bottom w:val="none" w:sz="0" w:space="0" w:color="auto"/>
                    <w:right w:val="none" w:sz="0" w:space="0" w:color="auto"/>
                  </w:divBdr>
                  <w:divsChild>
                    <w:div w:id="4411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29640">
      <w:bodyDiv w:val="1"/>
      <w:marLeft w:val="0"/>
      <w:marRight w:val="0"/>
      <w:marTop w:val="0"/>
      <w:marBottom w:val="0"/>
      <w:divBdr>
        <w:top w:val="none" w:sz="0" w:space="0" w:color="auto"/>
        <w:left w:val="none" w:sz="0" w:space="0" w:color="auto"/>
        <w:bottom w:val="none" w:sz="0" w:space="0" w:color="auto"/>
        <w:right w:val="none" w:sz="0" w:space="0" w:color="auto"/>
      </w:divBdr>
      <w:divsChild>
        <w:div w:id="1477336527">
          <w:marLeft w:val="0"/>
          <w:marRight w:val="0"/>
          <w:marTop w:val="0"/>
          <w:marBottom w:val="0"/>
          <w:divBdr>
            <w:top w:val="none" w:sz="0" w:space="0" w:color="auto"/>
            <w:left w:val="none" w:sz="0" w:space="0" w:color="auto"/>
            <w:bottom w:val="none" w:sz="0" w:space="0" w:color="auto"/>
            <w:right w:val="none" w:sz="0" w:space="0" w:color="auto"/>
          </w:divBdr>
          <w:divsChild>
            <w:div w:id="2138141603">
              <w:marLeft w:val="0"/>
              <w:marRight w:val="0"/>
              <w:marTop w:val="0"/>
              <w:marBottom w:val="0"/>
              <w:divBdr>
                <w:top w:val="none" w:sz="0" w:space="0" w:color="auto"/>
                <w:left w:val="none" w:sz="0" w:space="0" w:color="auto"/>
                <w:bottom w:val="none" w:sz="0" w:space="0" w:color="auto"/>
                <w:right w:val="none" w:sz="0" w:space="0" w:color="auto"/>
              </w:divBdr>
              <w:divsChild>
                <w:div w:id="512186564">
                  <w:marLeft w:val="0"/>
                  <w:marRight w:val="0"/>
                  <w:marTop w:val="0"/>
                  <w:marBottom w:val="0"/>
                  <w:divBdr>
                    <w:top w:val="none" w:sz="0" w:space="0" w:color="auto"/>
                    <w:left w:val="none" w:sz="0" w:space="0" w:color="auto"/>
                    <w:bottom w:val="none" w:sz="0" w:space="0" w:color="auto"/>
                    <w:right w:val="none" w:sz="0" w:space="0" w:color="auto"/>
                  </w:divBdr>
                  <w:divsChild>
                    <w:div w:id="1475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147028">
      <w:bodyDiv w:val="1"/>
      <w:marLeft w:val="0"/>
      <w:marRight w:val="0"/>
      <w:marTop w:val="0"/>
      <w:marBottom w:val="0"/>
      <w:divBdr>
        <w:top w:val="none" w:sz="0" w:space="0" w:color="auto"/>
        <w:left w:val="none" w:sz="0" w:space="0" w:color="auto"/>
        <w:bottom w:val="none" w:sz="0" w:space="0" w:color="auto"/>
        <w:right w:val="none" w:sz="0" w:space="0" w:color="auto"/>
      </w:divBdr>
    </w:div>
    <w:div w:id="2021928225">
      <w:bodyDiv w:val="1"/>
      <w:marLeft w:val="0"/>
      <w:marRight w:val="0"/>
      <w:marTop w:val="0"/>
      <w:marBottom w:val="0"/>
      <w:divBdr>
        <w:top w:val="none" w:sz="0" w:space="0" w:color="auto"/>
        <w:left w:val="none" w:sz="0" w:space="0" w:color="auto"/>
        <w:bottom w:val="none" w:sz="0" w:space="0" w:color="auto"/>
        <w:right w:val="none" w:sz="0" w:space="0" w:color="auto"/>
      </w:divBdr>
      <w:divsChild>
        <w:div w:id="1068458658">
          <w:marLeft w:val="0"/>
          <w:marRight w:val="0"/>
          <w:marTop w:val="0"/>
          <w:marBottom w:val="0"/>
          <w:divBdr>
            <w:top w:val="none" w:sz="0" w:space="0" w:color="auto"/>
            <w:left w:val="none" w:sz="0" w:space="0" w:color="auto"/>
            <w:bottom w:val="none" w:sz="0" w:space="0" w:color="auto"/>
            <w:right w:val="none" w:sz="0" w:space="0" w:color="auto"/>
          </w:divBdr>
          <w:divsChild>
            <w:div w:id="12538213">
              <w:marLeft w:val="0"/>
              <w:marRight w:val="0"/>
              <w:marTop w:val="0"/>
              <w:marBottom w:val="0"/>
              <w:divBdr>
                <w:top w:val="none" w:sz="0" w:space="0" w:color="auto"/>
                <w:left w:val="none" w:sz="0" w:space="0" w:color="auto"/>
                <w:bottom w:val="none" w:sz="0" w:space="0" w:color="auto"/>
                <w:right w:val="none" w:sz="0" w:space="0" w:color="auto"/>
              </w:divBdr>
              <w:divsChild>
                <w:div w:id="454450242">
                  <w:marLeft w:val="0"/>
                  <w:marRight w:val="0"/>
                  <w:marTop w:val="0"/>
                  <w:marBottom w:val="0"/>
                  <w:divBdr>
                    <w:top w:val="none" w:sz="0" w:space="0" w:color="auto"/>
                    <w:left w:val="none" w:sz="0" w:space="0" w:color="auto"/>
                    <w:bottom w:val="none" w:sz="0" w:space="0" w:color="auto"/>
                    <w:right w:val="none" w:sz="0" w:space="0" w:color="auto"/>
                  </w:divBdr>
                  <w:divsChild>
                    <w:div w:id="12440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04602">
      <w:bodyDiv w:val="1"/>
      <w:marLeft w:val="0"/>
      <w:marRight w:val="0"/>
      <w:marTop w:val="0"/>
      <w:marBottom w:val="0"/>
      <w:divBdr>
        <w:top w:val="none" w:sz="0" w:space="0" w:color="auto"/>
        <w:left w:val="none" w:sz="0" w:space="0" w:color="auto"/>
        <w:bottom w:val="none" w:sz="0" w:space="0" w:color="auto"/>
        <w:right w:val="none" w:sz="0" w:space="0" w:color="auto"/>
      </w:divBdr>
      <w:divsChild>
        <w:div w:id="862474956">
          <w:marLeft w:val="0"/>
          <w:marRight w:val="0"/>
          <w:marTop w:val="0"/>
          <w:marBottom w:val="0"/>
          <w:divBdr>
            <w:top w:val="none" w:sz="0" w:space="0" w:color="auto"/>
            <w:left w:val="none" w:sz="0" w:space="0" w:color="auto"/>
            <w:bottom w:val="none" w:sz="0" w:space="0" w:color="auto"/>
            <w:right w:val="none" w:sz="0" w:space="0" w:color="auto"/>
          </w:divBdr>
          <w:divsChild>
            <w:div w:id="1127506939">
              <w:marLeft w:val="0"/>
              <w:marRight w:val="0"/>
              <w:marTop w:val="0"/>
              <w:marBottom w:val="0"/>
              <w:divBdr>
                <w:top w:val="none" w:sz="0" w:space="0" w:color="auto"/>
                <w:left w:val="none" w:sz="0" w:space="0" w:color="auto"/>
                <w:bottom w:val="none" w:sz="0" w:space="0" w:color="auto"/>
                <w:right w:val="none" w:sz="0" w:space="0" w:color="auto"/>
              </w:divBdr>
              <w:divsChild>
                <w:div w:id="1062292854">
                  <w:marLeft w:val="0"/>
                  <w:marRight w:val="0"/>
                  <w:marTop w:val="0"/>
                  <w:marBottom w:val="0"/>
                  <w:divBdr>
                    <w:top w:val="none" w:sz="0" w:space="0" w:color="auto"/>
                    <w:left w:val="none" w:sz="0" w:space="0" w:color="auto"/>
                    <w:bottom w:val="none" w:sz="0" w:space="0" w:color="auto"/>
                    <w:right w:val="none" w:sz="0" w:space="0" w:color="auto"/>
                  </w:divBdr>
                  <w:divsChild>
                    <w:div w:id="19882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31873">
      <w:bodyDiv w:val="1"/>
      <w:marLeft w:val="0"/>
      <w:marRight w:val="0"/>
      <w:marTop w:val="0"/>
      <w:marBottom w:val="0"/>
      <w:divBdr>
        <w:top w:val="none" w:sz="0" w:space="0" w:color="auto"/>
        <w:left w:val="none" w:sz="0" w:space="0" w:color="auto"/>
        <w:bottom w:val="none" w:sz="0" w:space="0" w:color="auto"/>
        <w:right w:val="none" w:sz="0" w:space="0" w:color="auto"/>
      </w:divBdr>
      <w:divsChild>
        <w:div w:id="1922326257">
          <w:marLeft w:val="0"/>
          <w:marRight w:val="0"/>
          <w:marTop w:val="0"/>
          <w:marBottom w:val="0"/>
          <w:divBdr>
            <w:top w:val="none" w:sz="0" w:space="0" w:color="auto"/>
            <w:left w:val="none" w:sz="0" w:space="0" w:color="auto"/>
            <w:bottom w:val="none" w:sz="0" w:space="0" w:color="auto"/>
            <w:right w:val="none" w:sz="0" w:space="0" w:color="auto"/>
          </w:divBdr>
          <w:divsChild>
            <w:div w:id="123086693">
              <w:marLeft w:val="0"/>
              <w:marRight w:val="0"/>
              <w:marTop w:val="0"/>
              <w:marBottom w:val="0"/>
              <w:divBdr>
                <w:top w:val="none" w:sz="0" w:space="0" w:color="auto"/>
                <w:left w:val="none" w:sz="0" w:space="0" w:color="auto"/>
                <w:bottom w:val="none" w:sz="0" w:space="0" w:color="auto"/>
                <w:right w:val="none" w:sz="0" w:space="0" w:color="auto"/>
              </w:divBdr>
              <w:divsChild>
                <w:div w:id="1255896906">
                  <w:marLeft w:val="0"/>
                  <w:marRight w:val="0"/>
                  <w:marTop w:val="0"/>
                  <w:marBottom w:val="0"/>
                  <w:divBdr>
                    <w:top w:val="none" w:sz="0" w:space="0" w:color="auto"/>
                    <w:left w:val="none" w:sz="0" w:space="0" w:color="auto"/>
                    <w:bottom w:val="none" w:sz="0" w:space="0" w:color="auto"/>
                    <w:right w:val="none" w:sz="0" w:space="0" w:color="auto"/>
                  </w:divBdr>
                  <w:divsChild>
                    <w:div w:id="15979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13006">
      <w:bodyDiv w:val="1"/>
      <w:marLeft w:val="0"/>
      <w:marRight w:val="0"/>
      <w:marTop w:val="0"/>
      <w:marBottom w:val="13"/>
      <w:divBdr>
        <w:top w:val="none" w:sz="0" w:space="0" w:color="auto"/>
        <w:left w:val="none" w:sz="0" w:space="0" w:color="auto"/>
        <w:bottom w:val="none" w:sz="0" w:space="0" w:color="auto"/>
        <w:right w:val="none" w:sz="0" w:space="0" w:color="auto"/>
      </w:divBdr>
      <w:divsChild>
        <w:div w:id="1190409753">
          <w:marLeft w:val="0"/>
          <w:marRight w:val="0"/>
          <w:marTop w:val="0"/>
          <w:marBottom w:val="0"/>
          <w:divBdr>
            <w:top w:val="none" w:sz="0" w:space="0" w:color="auto"/>
            <w:left w:val="none" w:sz="0" w:space="0" w:color="auto"/>
            <w:bottom w:val="none" w:sz="0" w:space="0" w:color="auto"/>
            <w:right w:val="none" w:sz="0" w:space="0" w:color="auto"/>
          </w:divBdr>
          <w:divsChild>
            <w:div w:id="1052660233">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 w:id="2131774779">
      <w:bodyDiv w:val="1"/>
      <w:marLeft w:val="0"/>
      <w:marRight w:val="0"/>
      <w:marTop w:val="0"/>
      <w:marBottom w:val="0"/>
      <w:divBdr>
        <w:top w:val="none" w:sz="0" w:space="0" w:color="auto"/>
        <w:left w:val="none" w:sz="0" w:space="0" w:color="auto"/>
        <w:bottom w:val="none" w:sz="0" w:space="0" w:color="auto"/>
        <w:right w:val="none" w:sz="0" w:space="0" w:color="auto"/>
      </w:divBdr>
      <w:divsChild>
        <w:div w:id="1894080555">
          <w:marLeft w:val="0"/>
          <w:marRight w:val="0"/>
          <w:marTop w:val="0"/>
          <w:marBottom w:val="0"/>
          <w:divBdr>
            <w:top w:val="none" w:sz="0" w:space="0" w:color="auto"/>
            <w:left w:val="none" w:sz="0" w:space="0" w:color="auto"/>
            <w:bottom w:val="none" w:sz="0" w:space="0" w:color="auto"/>
            <w:right w:val="none" w:sz="0" w:space="0" w:color="auto"/>
          </w:divBdr>
          <w:divsChild>
            <w:div w:id="545142147">
              <w:marLeft w:val="0"/>
              <w:marRight w:val="0"/>
              <w:marTop w:val="0"/>
              <w:marBottom w:val="0"/>
              <w:divBdr>
                <w:top w:val="none" w:sz="0" w:space="0" w:color="auto"/>
                <w:left w:val="none" w:sz="0" w:space="0" w:color="auto"/>
                <w:bottom w:val="none" w:sz="0" w:space="0" w:color="auto"/>
                <w:right w:val="none" w:sz="0" w:space="0" w:color="auto"/>
              </w:divBdr>
              <w:divsChild>
                <w:div w:id="1015112972">
                  <w:marLeft w:val="0"/>
                  <w:marRight w:val="0"/>
                  <w:marTop w:val="0"/>
                  <w:marBottom w:val="0"/>
                  <w:divBdr>
                    <w:top w:val="none" w:sz="0" w:space="0" w:color="auto"/>
                    <w:left w:val="none" w:sz="0" w:space="0" w:color="auto"/>
                    <w:bottom w:val="none" w:sz="0" w:space="0" w:color="auto"/>
                    <w:right w:val="none" w:sz="0" w:space="0" w:color="auto"/>
                  </w:divBdr>
                  <w:divsChild>
                    <w:div w:id="10442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098957">
      <w:bodyDiv w:val="1"/>
      <w:marLeft w:val="0"/>
      <w:marRight w:val="0"/>
      <w:marTop w:val="0"/>
      <w:marBottom w:val="13"/>
      <w:divBdr>
        <w:top w:val="none" w:sz="0" w:space="0" w:color="auto"/>
        <w:left w:val="none" w:sz="0" w:space="0" w:color="auto"/>
        <w:bottom w:val="none" w:sz="0" w:space="0" w:color="auto"/>
        <w:right w:val="none" w:sz="0" w:space="0" w:color="auto"/>
      </w:divBdr>
      <w:divsChild>
        <w:div w:id="1448740624">
          <w:marLeft w:val="0"/>
          <w:marRight w:val="0"/>
          <w:marTop w:val="0"/>
          <w:marBottom w:val="0"/>
          <w:divBdr>
            <w:top w:val="none" w:sz="0" w:space="0" w:color="auto"/>
            <w:left w:val="none" w:sz="0" w:space="0" w:color="auto"/>
            <w:bottom w:val="none" w:sz="0" w:space="0" w:color="auto"/>
            <w:right w:val="none" w:sz="0" w:space="0" w:color="auto"/>
          </w:divBdr>
          <w:divsChild>
            <w:div w:id="1053307850">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www.nasasuperhrana.si/tradicionalni-slovenski-zajtrk/"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80D05-2C40-49C9-9B6A-CC8C11A56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42</Pages>
  <Words>13842</Words>
  <Characters>78905</Characters>
  <Application>Microsoft Office Word</Application>
  <DocSecurity>0</DocSecurity>
  <Lines>657</Lines>
  <Paragraphs>185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POROČILO O DELU OŠ FARA</vt:lpstr>
      <vt:lpstr>POROČILO O DELU OŠ FARA</vt:lpstr>
    </vt:vector>
  </TitlesOfParts>
  <Company/>
  <LinksUpToDate>false</LinksUpToDate>
  <CharactersWithSpaces>92562</CharactersWithSpaces>
  <SharedDoc>false</SharedDoc>
  <HLinks>
    <vt:vector size="180" baseType="variant">
      <vt:variant>
        <vt:i4>1507383</vt:i4>
      </vt:variant>
      <vt:variant>
        <vt:i4>176</vt:i4>
      </vt:variant>
      <vt:variant>
        <vt:i4>0</vt:i4>
      </vt:variant>
      <vt:variant>
        <vt:i4>5</vt:i4>
      </vt:variant>
      <vt:variant>
        <vt:lpwstr/>
      </vt:variant>
      <vt:variant>
        <vt:lpwstr>_Toc463986895</vt:lpwstr>
      </vt:variant>
      <vt:variant>
        <vt:i4>1507383</vt:i4>
      </vt:variant>
      <vt:variant>
        <vt:i4>170</vt:i4>
      </vt:variant>
      <vt:variant>
        <vt:i4>0</vt:i4>
      </vt:variant>
      <vt:variant>
        <vt:i4>5</vt:i4>
      </vt:variant>
      <vt:variant>
        <vt:lpwstr/>
      </vt:variant>
      <vt:variant>
        <vt:lpwstr>_Toc463986894</vt:lpwstr>
      </vt:variant>
      <vt:variant>
        <vt:i4>1507383</vt:i4>
      </vt:variant>
      <vt:variant>
        <vt:i4>164</vt:i4>
      </vt:variant>
      <vt:variant>
        <vt:i4>0</vt:i4>
      </vt:variant>
      <vt:variant>
        <vt:i4>5</vt:i4>
      </vt:variant>
      <vt:variant>
        <vt:lpwstr/>
      </vt:variant>
      <vt:variant>
        <vt:lpwstr>_Toc463986893</vt:lpwstr>
      </vt:variant>
      <vt:variant>
        <vt:i4>1507383</vt:i4>
      </vt:variant>
      <vt:variant>
        <vt:i4>158</vt:i4>
      </vt:variant>
      <vt:variant>
        <vt:i4>0</vt:i4>
      </vt:variant>
      <vt:variant>
        <vt:i4>5</vt:i4>
      </vt:variant>
      <vt:variant>
        <vt:lpwstr/>
      </vt:variant>
      <vt:variant>
        <vt:lpwstr>_Toc463986892</vt:lpwstr>
      </vt:variant>
      <vt:variant>
        <vt:i4>1507383</vt:i4>
      </vt:variant>
      <vt:variant>
        <vt:i4>152</vt:i4>
      </vt:variant>
      <vt:variant>
        <vt:i4>0</vt:i4>
      </vt:variant>
      <vt:variant>
        <vt:i4>5</vt:i4>
      </vt:variant>
      <vt:variant>
        <vt:lpwstr/>
      </vt:variant>
      <vt:variant>
        <vt:lpwstr>_Toc463986891</vt:lpwstr>
      </vt:variant>
      <vt:variant>
        <vt:i4>1507383</vt:i4>
      </vt:variant>
      <vt:variant>
        <vt:i4>146</vt:i4>
      </vt:variant>
      <vt:variant>
        <vt:i4>0</vt:i4>
      </vt:variant>
      <vt:variant>
        <vt:i4>5</vt:i4>
      </vt:variant>
      <vt:variant>
        <vt:lpwstr/>
      </vt:variant>
      <vt:variant>
        <vt:lpwstr>_Toc463986890</vt:lpwstr>
      </vt:variant>
      <vt:variant>
        <vt:i4>1441847</vt:i4>
      </vt:variant>
      <vt:variant>
        <vt:i4>140</vt:i4>
      </vt:variant>
      <vt:variant>
        <vt:i4>0</vt:i4>
      </vt:variant>
      <vt:variant>
        <vt:i4>5</vt:i4>
      </vt:variant>
      <vt:variant>
        <vt:lpwstr/>
      </vt:variant>
      <vt:variant>
        <vt:lpwstr>_Toc463986889</vt:lpwstr>
      </vt:variant>
      <vt:variant>
        <vt:i4>1441847</vt:i4>
      </vt:variant>
      <vt:variant>
        <vt:i4>134</vt:i4>
      </vt:variant>
      <vt:variant>
        <vt:i4>0</vt:i4>
      </vt:variant>
      <vt:variant>
        <vt:i4>5</vt:i4>
      </vt:variant>
      <vt:variant>
        <vt:lpwstr/>
      </vt:variant>
      <vt:variant>
        <vt:lpwstr>_Toc463986888</vt:lpwstr>
      </vt:variant>
      <vt:variant>
        <vt:i4>1441847</vt:i4>
      </vt:variant>
      <vt:variant>
        <vt:i4>128</vt:i4>
      </vt:variant>
      <vt:variant>
        <vt:i4>0</vt:i4>
      </vt:variant>
      <vt:variant>
        <vt:i4>5</vt:i4>
      </vt:variant>
      <vt:variant>
        <vt:lpwstr/>
      </vt:variant>
      <vt:variant>
        <vt:lpwstr>_Toc463986887</vt:lpwstr>
      </vt:variant>
      <vt:variant>
        <vt:i4>1441847</vt:i4>
      </vt:variant>
      <vt:variant>
        <vt:i4>122</vt:i4>
      </vt:variant>
      <vt:variant>
        <vt:i4>0</vt:i4>
      </vt:variant>
      <vt:variant>
        <vt:i4>5</vt:i4>
      </vt:variant>
      <vt:variant>
        <vt:lpwstr/>
      </vt:variant>
      <vt:variant>
        <vt:lpwstr>_Toc463986886</vt:lpwstr>
      </vt:variant>
      <vt:variant>
        <vt:i4>1441847</vt:i4>
      </vt:variant>
      <vt:variant>
        <vt:i4>116</vt:i4>
      </vt:variant>
      <vt:variant>
        <vt:i4>0</vt:i4>
      </vt:variant>
      <vt:variant>
        <vt:i4>5</vt:i4>
      </vt:variant>
      <vt:variant>
        <vt:lpwstr/>
      </vt:variant>
      <vt:variant>
        <vt:lpwstr>_Toc463986885</vt:lpwstr>
      </vt:variant>
      <vt:variant>
        <vt:i4>1441847</vt:i4>
      </vt:variant>
      <vt:variant>
        <vt:i4>110</vt:i4>
      </vt:variant>
      <vt:variant>
        <vt:i4>0</vt:i4>
      </vt:variant>
      <vt:variant>
        <vt:i4>5</vt:i4>
      </vt:variant>
      <vt:variant>
        <vt:lpwstr/>
      </vt:variant>
      <vt:variant>
        <vt:lpwstr>_Toc463986884</vt:lpwstr>
      </vt:variant>
      <vt:variant>
        <vt:i4>1441847</vt:i4>
      </vt:variant>
      <vt:variant>
        <vt:i4>104</vt:i4>
      </vt:variant>
      <vt:variant>
        <vt:i4>0</vt:i4>
      </vt:variant>
      <vt:variant>
        <vt:i4>5</vt:i4>
      </vt:variant>
      <vt:variant>
        <vt:lpwstr/>
      </vt:variant>
      <vt:variant>
        <vt:lpwstr>_Toc463986883</vt:lpwstr>
      </vt:variant>
      <vt:variant>
        <vt:i4>1441847</vt:i4>
      </vt:variant>
      <vt:variant>
        <vt:i4>98</vt:i4>
      </vt:variant>
      <vt:variant>
        <vt:i4>0</vt:i4>
      </vt:variant>
      <vt:variant>
        <vt:i4>5</vt:i4>
      </vt:variant>
      <vt:variant>
        <vt:lpwstr/>
      </vt:variant>
      <vt:variant>
        <vt:lpwstr>_Toc463986882</vt:lpwstr>
      </vt:variant>
      <vt:variant>
        <vt:i4>1441847</vt:i4>
      </vt:variant>
      <vt:variant>
        <vt:i4>92</vt:i4>
      </vt:variant>
      <vt:variant>
        <vt:i4>0</vt:i4>
      </vt:variant>
      <vt:variant>
        <vt:i4>5</vt:i4>
      </vt:variant>
      <vt:variant>
        <vt:lpwstr/>
      </vt:variant>
      <vt:variant>
        <vt:lpwstr>_Toc463986881</vt:lpwstr>
      </vt:variant>
      <vt:variant>
        <vt:i4>1441847</vt:i4>
      </vt:variant>
      <vt:variant>
        <vt:i4>86</vt:i4>
      </vt:variant>
      <vt:variant>
        <vt:i4>0</vt:i4>
      </vt:variant>
      <vt:variant>
        <vt:i4>5</vt:i4>
      </vt:variant>
      <vt:variant>
        <vt:lpwstr/>
      </vt:variant>
      <vt:variant>
        <vt:lpwstr>_Toc463986880</vt:lpwstr>
      </vt:variant>
      <vt:variant>
        <vt:i4>1638455</vt:i4>
      </vt:variant>
      <vt:variant>
        <vt:i4>80</vt:i4>
      </vt:variant>
      <vt:variant>
        <vt:i4>0</vt:i4>
      </vt:variant>
      <vt:variant>
        <vt:i4>5</vt:i4>
      </vt:variant>
      <vt:variant>
        <vt:lpwstr/>
      </vt:variant>
      <vt:variant>
        <vt:lpwstr>_Toc463986879</vt:lpwstr>
      </vt:variant>
      <vt:variant>
        <vt:i4>1638455</vt:i4>
      </vt:variant>
      <vt:variant>
        <vt:i4>74</vt:i4>
      </vt:variant>
      <vt:variant>
        <vt:i4>0</vt:i4>
      </vt:variant>
      <vt:variant>
        <vt:i4>5</vt:i4>
      </vt:variant>
      <vt:variant>
        <vt:lpwstr/>
      </vt:variant>
      <vt:variant>
        <vt:lpwstr>_Toc463986878</vt:lpwstr>
      </vt:variant>
      <vt:variant>
        <vt:i4>1638455</vt:i4>
      </vt:variant>
      <vt:variant>
        <vt:i4>68</vt:i4>
      </vt:variant>
      <vt:variant>
        <vt:i4>0</vt:i4>
      </vt:variant>
      <vt:variant>
        <vt:i4>5</vt:i4>
      </vt:variant>
      <vt:variant>
        <vt:lpwstr/>
      </vt:variant>
      <vt:variant>
        <vt:lpwstr>_Toc463986877</vt:lpwstr>
      </vt:variant>
      <vt:variant>
        <vt:i4>1638455</vt:i4>
      </vt:variant>
      <vt:variant>
        <vt:i4>62</vt:i4>
      </vt:variant>
      <vt:variant>
        <vt:i4>0</vt:i4>
      </vt:variant>
      <vt:variant>
        <vt:i4>5</vt:i4>
      </vt:variant>
      <vt:variant>
        <vt:lpwstr/>
      </vt:variant>
      <vt:variant>
        <vt:lpwstr>_Toc463986876</vt:lpwstr>
      </vt:variant>
      <vt:variant>
        <vt:i4>1638455</vt:i4>
      </vt:variant>
      <vt:variant>
        <vt:i4>56</vt:i4>
      </vt:variant>
      <vt:variant>
        <vt:i4>0</vt:i4>
      </vt:variant>
      <vt:variant>
        <vt:i4>5</vt:i4>
      </vt:variant>
      <vt:variant>
        <vt:lpwstr/>
      </vt:variant>
      <vt:variant>
        <vt:lpwstr>_Toc463986875</vt:lpwstr>
      </vt:variant>
      <vt:variant>
        <vt:i4>1638455</vt:i4>
      </vt:variant>
      <vt:variant>
        <vt:i4>50</vt:i4>
      </vt:variant>
      <vt:variant>
        <vt:i4>0</vt:i4>
      </vt:variant>
      <vt:variant>
        <vt:i4>5</vt:i4>
      </vt:variant>
      <vt:variant>
        <vt:lpwstr/>
      </vt:variant>
      <vt:variant>
        <vt:lpwstr>_Toc463986874</vt:lpwstr>
      </vt:variant>
      <vt:variant>
        <vt:i4>1638455</vt:i4>
      </vt:variant>
      <vt:variant>
        <vt:i4>44</vt:i4>
      </vt:variant>
      <vt:variant>
        <vt:i4>0</vt:i4>
      </vt:variant>
      <vt:variant>
        <vt:i4>5</vt:i4>
      </vt:variant>
      <vt:variant>
        <vt:lpwstr/>
      </vt:variant>
      <vt:variant>
        <vt:lpwstr>_Toc463986873</vt:lpwstr>
      </vt:variant>
      <vt:variant>
        <vt:i4>1638455</vt:i4>
      </vt:variant>
      <vt:variant>
        <vt:i4>38</vt:i4>
      </vt:variant>
      <vt:variant>
        <vt:i4>0</vt:i4>
      </vt:variant>
      <vt:variant>
        <vt:i4>5</vt:i4>
      </vt:variant>
      <vt:variant>
        <vt:lpwstr/>
      </vt:variant>
      <vt:variant>
        <vt:lpwstr>_Toc463986872</vt:lpwstr>
      </vt:variant>
      <vt:variant>
        <vt:i4>1638455</vt:i4>
      </vt:variant>
      <vt:variant>
        <vt:i4>32</vt:i4>
      </vt:variant>
      <vt:variant>
        <vt:i4>0</vt:i4>
      </vt:variant>
      <vt:variant>
        <vt:i4>5</vt:i4>
      </vt:variant>
      <vt:variant>
        <vt:lpwstr/>
      </vt:variant>
      <vt:variant>
        <vt:lpwstr>_Toc463986871</vt:lpwstr>
      </vt:variant>
      <vt:variant>
        <vt:i4>1638455</vt:i4>
      </vt:variant>
      <vt:variant>
        <vt:i4>26</vt:i4>
      </vt:variant>
      <vt:variant>
        <vt:i4>0</vt:i4>
      </vt:variant>
      <vt:variant>
        <vt:i4>5</vt:i4>
      </vt:variant>
      <vt:variant>
        <vt:lpwstr/>
      </vt:variant>
      <vt:variant>
        <vt:lpwstr>_Toc463986870</vt:lpwstr>
      </vt:variant>
      <vt:variant>
        <vt:i4>1572919</vt:i4>
      </vt:variant>
      <vt:variant>
        <vt:i4>20</vt:i4>
      </vt:variant>
      <vt:variant>
        <vt:i4>0</vt:i4>
      </vt:variant>
      <vt:variant>
        <vt:i4>5</vt:i4>
      </vt:variant>
      <vt:variant>
        <vt:lpwstr/>
      </vt:variant>
      <vt:variant>
        <vt:lpwstr>_Toc463986869</vt:lpwstr>
      </vt:variant>
      <vt:variant>
        <vt:i4>1572919</vt:i4>
      </vt:variant>
      <vt:variant>
        <vt:i4>14</vt:i4>
      </vt:variant>
      <vt:variant>
        <vt:i4>0</vt:i4>
      </vt:variant>
      <vt:variant>
        <vt:i4>5</vt:i4>
      </vt:variant>
      <vt:variant>
        <vt:lpwstr/>
      </vt:variant>
      <vt:variant>
        <vt:lpwstr>_Toc463986868</vt:lpwstr>
      </vt:variant>
      <vt:variant>
        <vt:i4>1572919</vt:i4>
      </vt:variant>
      <vt:variant>
        <vt:i4>8</vt:i4>
      </vt:variant>
      <vt:variant>
        <vt:i4>0</vt:i4>
      </vt:variant>
      <vt:variant>
        <vt:i4>5</vt:i4>
      </vt:variant>
      <vt:variant>
        <vt:lpwstr/>
      </vt:variant>
      <vt:variant>
        <vt:lpwstr>_Toc463986867</vt:lpwstr>
      </vt:variant>
      <vt:variant>
        <vt:i4>1572919</vt:i4>
      </vt:variant>
      <vt:variant>
        <vt:i4>2</vt:i4>
      </vt:variant>
      <vt:variant>
        <vt:i4>0</vt:i4>
      </vt:variant>
      <vt:variant>
        <vt:i4>5</vt:i4>
      </vt:variant>
      <vt:variant>
        <vt:lpwstr/>
      </vt:variant>
      <vt:variant>
        <vt:lpwstr>_Toc463986866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POROČILO O DELU OŠ FARA</dc:title>
  <dc:subject/>
  <dc:creator>MSS</dc:creator>
  <cp:keywords/>
  <cp:lastModifiedBy>Uporabnik</cp:lastModifiedBy>
  <cp:revision>7</cp:revision>
  <cp:lastPrinted>2016-10-11T20:11:00Z</cp:lastPrinted>
  <dcterms:created xsi:type="dcterms:W3CDTF">2025-11-24T10:14:00Z</dcterms:created>
  <dcterms:modified xsi:type="dcterms:W3CDTF">2025-12-17T12:10:00Z</dcterms:modified>
</cp:coreProperties>
</file>