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43593B" w:rsidRPr="0043593B" w14:paraId="4959A54C" w14:textId="77777777" w:rsidTr="000E1444">
        <w:trPr>
          <w:trHeight w:val="8865"/>
        </w:trPr>
        <w:tc>
          <w:tcPr>
            <w:tcW w:w="10080" w:type="dxa"/>
          </w:tcPr>
          <w:p w14:paraId="20E63B05" w14:textId="3D52251A" w:rsidR="0043593B" w:rsidRPr="0043593B" w:rsidRDefault="0043593B" w:rsidP="0043593B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96"/>
                <w:szCs w:val="96"/>
              </w:rPr>
            </w:pPr>
            <w:bookmarkStart w:id="0" w:name="_Toc40272360"/>
            <w:bookmarkStart w:id="1" w:name="_Toc40400053"/>
            <w:bookmarkStart w:id="2" w:name="_Toc40447021"/>
            <w:bookmarkStart w:id="3" w:name="_Toc40447303"/>
            <w:bookmarkStart w:id="4" w:name="_Toc40447888"/>
            <w:bookmarkStart w:id="5" w:name="_Toc57718288"/>
            <w:r w:rsidRPr="00435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4D30A4" wp14:editId="1D6B3FF0">
                      <wp:simplePos x="0" y="0"/>
                      <wp:positionH relativeFrom="column">
                        <wp:posOffset>4512945</wp:posOffset>
                      </wp:positionH>
                      <wp:positionV relativeFrom="paragraph">
                        <wp:posOffset>4517390</wp:posOffset>
                      </wp:positionV>
                      <wp:extent cx="2034540" cy="487680"/>
                      <wp:effectExtent l="0" t="0" r="3810" b="762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40" cy="487680"/>
                              </a:xfrm>
                              <a:prstGeom prst="rect">
                                <a:avLst/>
                              </a:prstGeom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5D5D7A56" w14:textId="77777777" w:rsidR="0043593B" w:rsidRPr="00C55A4E" w:rsidRDefault="0043593B" w:rsidP="0043593B">
                                  <w:pPr>
                                    <w:pStyle w:val="Tekst"/>
                                    <w:ind w:firstLine="720"/>
                                  </w:pPr>
                                  <w:bookmarkStart w:id="6" w:name="_Toc39021410"/>
                                  <w:r>
                                    <w:t>Osama Halabi</w:t>
                                  </w:r>
                                  <w:bookmarkEnd w:id="6"/>
                                </w:p>
                                <w:p w14:paraId="662B1167" w14:textId="77777777" w:rsidR="0043593B" w:rsidRDefault="0043593B" w:rsidP="0043593B">
                                  <w:pPr>
                                    <w:ind w:left="720"/>
                                  </w:pPr>
                                  <w:r>
                                    <w:t xml:space="preserve">      Sn: 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D30A4" id="Rechthoek 7" o:spid="_x0000_s1026" style="position:absolute;left:0;text-align:left;margin-left:355.35pt;margin-top:355.7pt;width:160.2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eYiQIAAFQFAAAOAAAAZHJzL2Uyb0RvYy54bWysVE1rGzEQvRf6H4Tuza6TNDUm62ASUgoh&#10;CXFKzrJW8gq0kirJ3nV/fZ+06w/S0kOpD+sZab7ezBtd3/StJlvhg7KmopOzkhJhuK2VWVf0++v9&#10;pyklITJTM22NqOhOBHoz//jhunMzcW4bq2vhCYKYMOtcRZsY3awoAm9Ey8KZdcLgUlrfsgjVr4va&#10;sw7RW12cl+VV0VlfO2+5CAGnd8Mlnef4Ugoen6QMIhJdUdQW89fn7yp9i/k1m609c43iYxnsH6po&#10;mTJIegh1xyIjG69+C9Uq7m2wMp5x2xZWSsVFxgA0k/IdmmXDnMhY0JzgDm0K/y8sf9wu3bNHGzoX&#10;ZgFiQtFL36Z/1Ef63KzdoVmij4Tj8Ly8uPx8iZ5y3F1Ov1xNczeLo7fzIX4VtiVJqKjHMHKP2PYh&#10;RGSE6d4kJdOGdAiLmCkoAxmkZoOHsfdK6zyr5HHHQkO2DCMNVqt6GGKrIpikVYtqyvRLx0ihTQou&#10;MheGvAw4L+p0e8ScpbjTYqjkRUii6gw9HQTu16tb7cnAHFAbJe75k3PAIRlKlHnwnZTlJAPObBbJ&#10;Pxet42SsbTQ/FnjwLUfHv+cdUO1zWxMP/gbblpOcAEti7Fc9kCdxZevdMyDZYSmC4/cKzX1gIT4z&#10;jy2Y0LTZ8QkfqS1mY0eJksb6n386T/YgJ24p6bBVmNCPDfOCEv3NgLYXUzQFa3iq+FNldaqYTXtr&#10;MWUUguqyOAbwUWcVsaS37RsegUXKDJ0ZjvwV5dHvlds4zA3PCBeLRTbD+jkWH8zS8ZQgjSBR67V/&#10;Y96NjI3g+qPdbyGbvSPuYJs8jV1sopUqs/rY25FhWN3MxPGZSW/DqZ6tjo/h/BcAAAD//wMAUEsD&#10;BBQABgAIAAAAIQBqt9P64QAAAAwBAAAPAAAAZHJzL2Rvd25yZXYueG1sTI/LTsMwEEX3SPyDNUhs&#10;ELWTAgkhToUQXVVF6mPRpRsPcUQ8jmK3DXw9zgp28zi6c6ZcjLZjZxx860hCMhPAkGqnW2ok7HfL&#10;+xyYD4q06hyhhG/0sKiur0pVaHehDZ63oWExhHyhJJgQ+oJzXxu0ys9cjxR3n26wKsR2aLge1CWG&#10;246nQjxxq1qKF4zq8c1g/bU9WQmH0Kzmq8dNf1i+3z3bj3X2k5pMytub8fUFWMAx/MEw6Ud1qKLT&#10;0Z1Ie9ZJyBKRRXQqkgdgEyHmSQLsGEd5ngKvSv7/ieoXAAD//wMAUEsBAi0AFAAGAAgAAAAhALaD&#10;OJL+AAAA4QEAABMAAAAAAAAAAAAAAAAAAAAAAFtDb250ZW50X1R5cGVzXS54bWxQSwECLQAUAAYA&#10;CAAAACEAOP0h/9YAAACUAQAACwAAAAAAAAAAAAAAAAAvAQAAX3JlbHMvLnJlbHNQSwECLQAUAAYA&#10;CAAAACEAGm8HmIkCAABUBQAADgAAAAAAAAAAAAAAAAAuAgAAZHJzL2Uyb0RvYy54bWxQSwECLQAU&#10;AAYACAAAACEAarfT+uEAAAAMAQAADwAAAAAAAAAAAAAAAADjBAAAZHJzL2Rvd25yZXYueG1sUEsF&#10;BgAAAAAEAAQA8wAAAPEFAAAAAA==&#10;" fillcolor="white [3201]" stroked="f" strokeweight="2pt">
                      <v:stroke miterlimit="4"/>
                      <v:textbox inset="3pt,3pt,3pt,3pt">
                        <w:txbxContent>
                          <w:p w14:paraId="5D5D7A56" w14:textId="77777777" w:rsidR="0043593B" w:rsidRPr="00C55A4E" w:rsidRDefault="0043593B" w:rsidP="0043593B">
                            <w:pPr>
                              <w:pStyle w:val="Tekst"/>
                              <w:ind w:firstLine="720"/>
                            </w:pPr>
                            <w:bookmarkStart w:id="7" w:name="_Toc39021410"/>
                            <w:r>
                              <w:t>Osama Halabi</w:t>
                            </w:r>
                            <w:bookmarkEnd w:id="7"/>
                          </w:p>
                          <w:p w14:paraId="662B1167" w14:textId="77777777" w:rsidR="0043593B" w:rsidRDefault="0043593B" w:rsidP="0043593B">
                            <w:pPr>
                              <w:ind w:left="720"/>
                            </w:pPr>
                            <w:r>
                              <w:t xml:space="preserve">      Sn: 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3593B">
              <w:rPr>
                <w:noProof/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384D2AC9" wp14:editId="0416971A">
                      <wp:simplePos x="0" y="0"/>
                      <wp:positionH relativeFrom="margin">
                        <wp:posOffset>-979805</wp:posOffset>
                      </wp:positionH>
                      <wp:positionV relativeFrom="page">
                        <wp:posOffset>-904240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32E9BE" id="Groep 1" o:spid="_x0000_s1026" alt="&quot;&quot;" style="position:absolute;margin-left:-77.15pt;margin-top:-71.2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3HZgMAAH0OAAAOAAAAZHJzL2Uyb0RvYy54bWzsl11vmzAUhu8n7T8g7lcwhI+gJr1Yt2rS&#10;tlZqt3vHmIAKGNlOSP/9jm0Maapoa6ZqldZcYDu2j48fn/dgzi92Te1sKRcVaxcuOvNdh7aE5VW7&#10;Xrg/7j5/SF1HSNzmuGYtXbgPVLgXy/fvzvsuowErWZ1T7oCRVmR9t3BLKbvM8wQpaYPFGetoC50F&#10;4w2W0ORrL+e4B+tN7QW+H3s943nHGaFCwL+XptNdavtFQYm8LgpBpVMvXPBN6ifXz5V6estznK05&#10;7sqKDG7gE7xocNXCoqOpSyyxs+HVE1NNRTgTrJBnhDUeK4qKUL0H2A3yD3Zzxdmm03tZZ/26GzEB&#10;2gNOJ5sl37dXvLvtbjiQ6Ls1sNAttZddwRtVgpfOTiN7GJHRnXQI/JkkSTDzgSyBPuTHaeJHA1VS&#10;AvonE0n5aZqKUBjYqX4UhkGgDsSzS3uPHOo7CBExURB/R+G2xB3VcEUGFG64U+ULN3SdFjcQqD8h&#10;5JQzalXoHgmJTACso3iCKAoSH5m4spCidBalaNhpEkHYBnrEuFGckY2QV5Rp3nj7VUgTmLmt4dLW&#10;yK6FqnIAag5WOvN16HVMKNp9DgvBYZRQGpgw7tHwCA4Mfs+bhPz0lFkxiPTP1gIY09Y4CPdQstx1&#10;QLIrg7bDUhFR+1JVp1+4AYpVIJZjDfDzjUpM1/eWUcO29I7pWXIKTR23A6xpRN0+HWnWMFhtvy07&#10;bREl8Vzz//3QwWE4qxjN0mF9a82Wg9UwUfFj9QesbD+pmaDGIQVCq2eEo5juBZZgdZV/rupaAdAp&#10;ln6subPFkBxXa6QDot4031hu/kshVLWYwc44XK/wyFLdKvwI4t7EVFNJyOl11SzcIdIsMJir9GQU&#10;pGorlj+A8uovLag5TJE6QLnf4PuN1X4Dt6RkkMmJ5BrdkB6MYl88T8xsnrjkFS0ZvVc+PDdX+LOZ&#10;YgYzcWZzRTj3k2SOTFZMUhSn0VuuOExm/zBX7Mv6WK6YhK2ypk3DVrG2NMqGgH9BVWNCaCutB/+9&#10;aiOr2hPf7gdahcvPdIOZ++E8jd+0+oq0imZxYt+rx7Rq9LevaqtPWxqdTpoOfbi02jeauSIcG2pf&#10;nrbflvaq4CcQkS8ufxuTr1n++qoP3zj6djF8j6mPqP22vj1MX43LXwAAAP//AwBQSwMEFAAGAAgA&#10;AAAhAGcflsvkAAAADwEAAA8AAABkcnMvZG93bnJldi54bWxMj8FugkAQhu9N+g6badKbLihQS1mM&#10;MW1PxqTaxPS2siMQ2VnCroBv3+XU3v7JfPnnm2w96ob12NnakIBwHgBDKoyqqRTwffyYrYBZJ0nJ&#10;xhAKuKOFdf74kMlUmYG+sD+4kvkSsqkUUDnXppzbokIt7dy0SH53MZ2Wzo9dyVUnB1+uG74IgoRr&#10;WZO/UMkWtxUW18NNC/gc5LBZhu/97nrZ3n+O8f60C1GI56dx8wbM4ej+YJj0vTrk3ulsbqQsawTM&#10;wjhaenZK0SICNjFB8voC7OxTHAUJ8Dzj///IfwEAAP//AwBQSwECLQAUAAYACAAAACEAtoM4kv4A&#10;AADhAQAAEwAAAAAAAAAAAAAAAAAAAAAAW0NvbnRlbnRfVHlwZXNdLnhtbFBLAQItABQABgAIAAAA&#10;IQA4/SH/1gAAAJQBAAALAAAAAAAAAAAAAAAAAC8BAABfcmVscy8ucmVsc1BLAQItABQABgAIAAAA&#10;IQBOLi3HZgMAAH0OAAAOAAAAAAAAAAAAAAAAAC4CAABkcnMvZTJvRG9jLnhtbFBLAQItABQABgAI&#10;AAAAIQBnH5bL5AAAAA8BAAAPAAAAAAAAAAAAAAAAAMAFAABkcnMvZG93bnJldi54bWxQSwUGAAAA&#10;AAQABADzAAAA0QYAAAAA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ed7d31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4472c4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Start w:id="8" w:name="_Hlk115531210"/>
            <w:bookmarkEnd w:id="0"/>
            <w:bookmarkEnd w:id="1"/>
            <w:bookmarkEnd w:id="2"/>
            <w:bookmarkEnd w:id="3"/>
            <w:bookmarkEnd w:id="4"/>
            <w:bookmarkEnd w:id="5"/>
            <w:bookmarkEnd w:id="8"/>
            <w:r w:rsidRPr="0043593B"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96"/>
                <w:szCs w:val="96"/>
              </w:rPr>
              <w:t>Paradigma</w:t>
            </w:r>
            <w:r w:rsidRPr="0043593B">
              <w:rPr>
                <w:rFonts w:asciiTheme="majorHAnsi" w:eastAsiaTheme="majorEastAsia" w:hAnsiTheme="majorHAnsi" w:cstheme="majorBidi"/>
                <w:b/>
                <w:i w:val="0"/>
                <w:color w:val="4472C4" w:themeColor="accent1"/>
                <w:sz w:val="96"/>
                <w:szCs w:val="96"/>
              </w:rPr>
              <w:br/>
              <w:t>Onderzoek</w:t>
            </w:r>
          </w:p>
          <w:p w14:paraId="3B72FB05" w14:textId="5F635B9B" w:rsidR="0043593B" w:rsidRPr="0043593B" w:rsidRDefault="0043593B" w:rsidP="0043593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3593B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APP22 2022-2023</w:t>
            </w:r>
          </w:p>
          <w:p w14:paraId="5BF7B7F9" w14:textId="4514BE3E" w:rsidR="0043593B" w:rsidRPr="0043593B" w:rsidRDefault="0043593B" w:rsidP="000E1444">
            <w:pPr>
              <w:jc w:val="both"/>
            </w:pPr>
          </w:p>
        </w:tc>
      </w:tr>
      <w:tr w:rsidR="0043593B" w:rsidRPr="0043593B" w14:paraId="0385D5C0" w14:textId="77777777" w:rsidTr="000E1444">
        <w:trPr>
          <w:trHeight w:val="1299"/>
        </w:trPr>
        <w:tc>
          <w:tcPr>
            <w:tcW w:w="10080" w:type="dxa"/>
          </w:tcPr>
          <w:p w14:paraId="0F272649" w14:textId="09DA6BFC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35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65CC5D" wp14:editId="3B948139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187960</wp:posOffset>
                      </wp:positionV>
                      <wp:extent cx="2872740" cy="1923029"/>
                      <wp:effectExtent l="0" t="0" r="3810" b="127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923029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094CF6C" w14:textId="77777777" w:rsidR="0043593B" w:rsidRPr="0043593B" w:rsidRDefault="0043593B" w:rsidP="0043593B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</w:pPr>
                                  <w:bookmarkStart w:id="9" w:name="_Toc39021408"/>
                                  <w:r w:rsidRPr="0043593B"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  <w:t>HBO ICT Software Development</w:t>
                                  </w:r>
                                  <w:r w:rsidRPr="0043593B"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  <w:br/>
                                    <w:t>2022/2023.</w:t>
                                  </w:r>
                                </w:p>
                                <w:p w14:paraId="6A1C4E39" w14:textId="75CE75AD" w:rsidR="0043593B" w:rsidRPr="0043593B" w:rsidRDefault="0043593B" w:rsidP="0043593B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3593B">
                                    <w:rPr>
                                      <w:rStyle w:val="Strong"/>
                                      <w:rFonts w:ascii="Arial" w:hAnsi="Arial" w:cs="Arial"/>
                                      <w:color w:val="333333"/>
                                      <w:shd w:val="clear" w:color="auto" w:fill="F9F9F9"/>
                                    </w:rPr>
                                    <w:t>Docent</w:t>
                                  </w:r>
                                  <w:r w:rsidRPr="0043593B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  <w:sz w:val="18"/>
                                      <w:szCs w:val="18"/>
                                      <w:shd w:val="clear" w:color="auto" w:fill="F9F9F9"/>
                                    </w:rPr>
                                    <w:t xml:space="preserve">Michel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444444"/>
                                      <w:sz w:val="18"/>
                                      <w:szCs w:val="18"/>
                                      <w:shd w:val="clear" w:color="auto" w:fill="F9F9F9"/>
                                    </w:rPr>
                                    <w:t>Koolwaaij</w:t>
                                  </w:r>
                                  <w:proofErr w:type="spellEnd"/>
                                  <w:r w:rsidRPr="0043593B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</w:r>
                                </w:p>
                                <w:p w14:paraId="5AF1CCAD" w14:textId="555362D1" w:rsidR="0043593B" w:rsidRPr="00475010" w:rsidRDefault="0043593B" w:rsidP="0043593B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Arnhem 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ab/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ab/>
                                    <w:t xml:space="preserve"> 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04</w:t>
                                  </w:r>
                                  <w:proofErr w:type="gramEnd"/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02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5CC5D" id="Rechthoek 6" o:spid="_x0000_s1027" style="position:absolute;left:0;text-align:left;margin-left:264.6pt;margin-top:14.8pt;width:226.2pt;height:15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MufgIAAGsFAAAOAAAAZHJzL2Uyb0RvYy54bWysVEtvGyEQvlfqf0Dc6/UjbRLL68hylKqS&#10;lUR1qpwxC14kYChg77q/vgO7fijtJVX3wDIwr++bGWZ3rdFkL3xQYEs6GgwpEZZDpey2pD9eHj7d&#10;UBIisxXTYEVJDyLQu/nHD7PGTcUYatCV8ASd2DBtXEnrGN20KAKvhWFhAE5YvJTgDYso+m1Redag&#10;d6OL8XD4pWjAV84DFyHg6X13SefZv5SCxycpg4hElxRzi3n1ed2ktZjP2HTrmasV79Ng/5CFYcpi&#10;0JOrexYZ2Xn1hyujuIcAMg44mAKkVFxkDIhmNHyDZl0zJzIWJCe4E03h/7nlj/u1e/ZIQ+PCNOA2&#10;oWilN+mP+ZE2k3U4kSXaSDgejm+ux9dXyCnHu9HteDIc3yY6i7O58yF+FWBI2pTUYzUySWy/CrFT&#10;PaqkaBYelNa5ItqSBkN8vhqmAAwbQ2rWGV9oJeN7FmqyZ1jeAFpVXUGNithVWpmSogf8+sS0TXFE&#10;7osuBYaYJ1XK5Yw/7+JBi6Ss7XchiaoyDekgcL/dLLUnXRdhm2OKx15C8NkgKUoE807b3uSc5Dvt&#10;O2RolOODjSd7i9OXSbgAl7ax3bSIDiuYbtPJBqrDM6KDblaC4w8KeV6xEJ+Zx+EY0TTw8QkXqQHL&#10;BP2Okhr8r7+dJ33sWbylpMFhw2L93DEvKNHfLHbz5GaUCh0vBX8pbC4FuzNLwIJjIphd3vYOfNRZ&#10;RF/Sg3nFt2GRIqPMLMf4JeXRH4Vl7EqIrwsXi0VWw6l0LK7s2vEUIPGYuuylfWXe9X0ccQQe4Tic&#10;bPqmnTvdZGlhsYsgVe71M7d9s+FE52npX5/0ZFzKWev8Rs5/AwAA//8DAFBLAwQUAAYACAAAACEA&#10;6+T+r+IAAAAKAQAADwAAAGRycy9kb3ducmV2LnhtbEyPwU7DMAyG70i8Q2QkbixdBmMtdacJxgGE&#10;Jm3sALcsNW21JqmarCtvjznBzZY//f7+fDnaVgzUh8Y7hOkkAUHO+LJxFcL+/flmASJE7UrdekcI&#10;3xRgWVxe5Dor/dltadjFSnCIC5lGqGPsMimDqcnqMPEdOb59+d7qyGtfybLXZw63rVRJMpdWN44/&#10;1Lqjx5rMcXeyCC9m2Jq3z80qbp4+TLde71+P9wni9dW4egARaYx/MPzqszoU7HTwJ1cG0SLcqVQx&#10;iqDSOQgG0sWUhwPCbKZuQRa5/F+h+AEAAP//AwBQSwECLQAUAAYACAAAACEAtoM4kv4AAADhAQAA&#10;EwAAAAAAAAAAAAAAAAAAAAAAW0NvbnRlbnRfVHlwZXNdLnhtbFBLAQItABQABgAIAAAAIQA4/SH/&#10;1gAAAJQBAAALAAAAAAAAAAAAAAAAAC8BAABfcmVscy8ucmVsc1BLAQItABQABgAIAAAAIQACghMu&#10;fgIAAGsFAAAOAAAAAAAAAAAAAAAAAC4CAABkcnMvZTJvRG9jLnhtbFBLAQItABQABgAIAAAAIQDr&#10;5P6v4gAAAAoBAAAPAAAAAAAAAAAAAAAAANgEAABkcnMvZG93bnJldi54bWxQSwUGAAAAAAQABADz&#10;AAAA5wUAAAAA&#10;" filled="f" stroked="f" strokeweight="2pt">
                      <v:stroke miterlimit="4"/>
                      <v:textbox inset="3pt,3pt,3pt,3pt">
                        <w:txbxContent>
                          <w:p w14:paraId="6094CF6C" w14:textId="77777777" w:rsidR="0043593B" w:rsidRPr="0043593B" w:rsidRDefault="0043593B" w:rsidP="0043593B">
                            <w:pP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</w:pPr>
                            <w:bookmarkStart w:id="10" w:name="_Toc39021408"/>
                            <w:r w:rsidRPr="0043593B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  <w:t>HBO ICT Software Development</w:t>
                            </w:r>
                            <w:r w:rsidRPr="0043593B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  <w:br/>
                              <w:t>2022/2023.</w:t>
                            </w:r>
                          </w:p>
                          <w:p w14:paraId="6A1C4E39" w14:textId="75CE75AD" w:rsidR="0043593B" w:rsidRPr="0043593B" w:rsidRDefault="0043593B" w:rsidP="0043593B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593B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hd w:val="clear" w:color="auto" w:fill="F9F9F9"/>
                              </w:rPr>
                              <w:t>Docent</w:t>
                            </w:r>
                            <w:r w:rsidRPr="0043593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9F9F9"/>
                              </w:rPr>
                              <w:t xml:space="preserve">Michel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44444"/>
                                <w:sz w:val="18"/>
                                <w:szCs w:val="18"/>
                                <w:shd w:val="clear" w:color="auto" w:fill="F9F9F9"/>
                              </w:rPr>
                              <w:t>Koolwaaij</w:t>
                            </w:r>
                            <w:proofErr w:type="spellEnd"/>
                            <w:r w:rsidRPr="0043593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5AF1CCAD" w14:textId="555362D1" w:rsidR="0043593B" w:rsidRPr="00475010" w:rsidRDefault="0043593B" w:rsidP="0043593B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Arnhem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04</w:t>
                            </w:r>
                            <w:proofErr w:type="gramEnd"/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02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F4718B" w14:textId="2638AD07" w:rsidR="0043593B" w:rsidRPr="0043593B" w:rsidRDefault="0043593B" w:rsidP="000E144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F0F3CD3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9A16FB8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D87F528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B9A9587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CAF4A2F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82EEB95" w14:textId="77777777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BB4D616" w14:textId="50FF8386" w:rsidR="0043593B" w:rsidRPr="0043593B" w:rsidRDefault="0043593B" w:rsidP="000E1444">
            <w:pPr>
              <w:jc w:val="right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43593B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v. 1.1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88401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AEF1D" w14:textId="5FDEB04E" w:rsidR="0043593B" w:rsidRPr="0043593B" w:rsidRDefault="0043593B">
          <w:pPr>
            <w:pStyle w:val="TOCHeading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14:paraId="19D7664A" w14:textId="46950291" w:rsidR="00AE2787" w:rsidRDefault="004359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43593B">
            <w:fldChar w:fldCharType="begin"/>
          </w:r>
          <w:r w:rsidRPr="0043593B">
            <w:rPr>
              <w:lang w:val="en-US"/>
            </w:rPr>
            <w:instrText xml:space="preserve"> TOC \o "1-3" \h \z \u </w:instrText>
          </w:r>
          <w:r w:rsidRPr="0043593B">
            <w:fldChar w:fldCharType="separate"/>
          </w:r>
          <w:hyperlink w:anchor="_Toc126407737" w:history="1">
            <w:r w:rsidR="00AE2787" w:rsidRPr="00D60210">
              <w:rPr>
                <w:rStyle w:val="Hyperlink"/>
                <w:b/>
                <w:bCs/>
                <w:noProof/>
              </w:rPr>
              <w:t>1.</w:t>
            </w:r>
            <w:r w:rsidR="00AE2787">
              <w:rPr>
                <w:noProof/>
              </w:rPr>
              <w:tab/>
            </w:r>
            <w:r w:rsidR="00AE2787" w:rsidRPr="00D60210">
              <w:rPr>
                <w:rStyle w:val="Hyperlink"/>
                <w:b/>
                <w:bCs/>
                <w:noProof/>
              </w:rPr>
              <w:t>INLEIDING</w:t>
            </w:r>
            <w:r w:rsidR="00AE2787">
              <w:rPr>
                <w:noProof/>
                <w:webHidden/>
              </w:rPr>
              <w:tab/>
            </w:r>
            <w:r w:rsidR="00AE2787">
              <w:rPr>
                <w:noProof/>
                <w:webHidden/>
              </w:rPr>
              <w:fldChar w:fldCharType="begin"/>
            </w:r>
            <w:r w:rsidR="00AE2787">
              <w:rPr>
                <w:noProof/>
                <w:webHidden/>
              </w:rPr>
              <w:instrText xml:space="preserve"> PAGEREF _Toc126407737 \h </w:instrText>
            </w:r>
            <w:r w:rsidR="00AE2787">
              <w:rPr>
                <w:noProof/>
                <w:webHidden/>
              </w:rPr>
            </w:r>
            <w:r w:rsidR="00AE2787">
              <w:rPr>
                <w:noProof/>
                <w:webHidden/>
              </w:rPr>
              <w:fldChar w:fldCharType="separate"/>
            </w:r>
            <w:r w:rsidR="00AE2787">
              <w:rPr>
                <w:noProof/>
                <w:webHidden/>
              </w:rPr>
              <w:t>3</w:t>
            </w:r>
            <w:r w:rsidR="00AE2787">
              <w:rPr>
                <w:noProof/>
                <w:webHidden/>
              </w:rPr>
              <w:fldChar w:fldCharType="end"/>
            </w:r>
          </w:hyperlink>
        </w:p>
        <w:p w14:paraId="14140A79" w14:textId="777BF44E" w:rsidR="0043593B" w:rsidRPr="0043593B" w:rsidRDefault="0043593B">
          <w:pPr>
            <w:rPr>
              <w:lang w:val="en-US"/>
            </w:rPr>
          </w:pPr>
          <w:r w:rsidRPr="0043593B">
            <w:rPr>
              <w:b/>
              <w:bCs/>
            </w:rPr>
            <w:fldChar w:fldCharType="end"/>
          </w:r>
        </w:p>
      </w:sdtContent>
    </w:sdt>
    <w:p w14:paraId="08A39A03" w14:textId="7D1E8F87" w:rsidR="007A64A5" w:rsidRDefault="00000000">
      <w:pPr>
        <w:rPr>
          <w:lang w:val="en-US"/>
        </w:rPr>
      </w:pPr>
    </w:p>
    <w:p w14:paraId="18751D2A" w14:textId="5FEC961E" w:rsidR="0043593B" w:rsidRDefault="0043593B">
      <w:pPr>
        <w:rPr>
          <w:lang w:val="en-US"/>
        </w:rPr>
      </w:pPr>
    </w:p>
    <w:p w14:paraId="1247F024" w14:textId="6CD4567D" w:rsidR="0043593B" w:rsidRDefault="0043593B">
      <w:pPr>
        <w:rPr>
          <w:lang w:val="en-US"/>
        </w:rPr>
      </w:pPr>
    </w:p>
    <w:p w14:paraId="2906E934" w14:textId="092D4A08" w:rsidR="0043593B" w:rsidRDefault="0043593B">
      <w:pPr>
        <w:rPr>
          <w:lang w:val="en-US"/>
        </w:rPr>
      </w:pPr>
    </w:p>
    <w:p w14:paraId="297DDC17" w14:textId="5C712742" w:rsidR="0043593B" w:rsidRDefault="0043593B">
      <w:pPr>
        <w:rPr>
          <w:lang w:val="en-US"/>
        </w:rPr>
      </w:pPr>
    </w:p>
    <w:p w14:paraId="7BFC050F" w14:textId="0E5B1AD8" w:rsidR="0043593B" w:rsidRDefault="0043593B">
      <w:pPr>
        <w:rPr>
          <w:lang w:val="en-US"/>
        </w:rPr>
      </w:pPr>
    </w:p>
    <w:p w14:paraId="582196D3" w14:textId="1BA40C00" w:rsidR="0043593B" w:rsidRDefault="0043593B">
      <w:pPr>
        <w:rPr>
          <w:lang w:val="en-US"/>
        </w:rPr>
      </w:pPr>
    </w:p>
    <w:p w14:paraId="7F6D0C53" w14:textId="157ED26D" w:rsidR="0043593B" w:rsidRDefault="0043593B">
      <w:pPr>
        <w:rPr>
          <w:lang w:val="en-US"/>
        </w:rPr>
      </w:pPr>
    </w:p>
    <w:p w14:paraId="3D5B6641" w14:textId="766EB077" w:rsidR="0043593B" w:rsidRDefault="0043593B">
      <w:pPr>
        <w:rPr>
          <w:lang w:val="en-US"/>
        </w:rPr>
      </w:pPr>
    </w:p>
    <w:p w14:paraId="0F74B1CE" w14:textId="0AD5E6F5" w:rsidR="0043593B" w:rsidRDefault="0043593B">
      <w:pPr>
        <w:rPr>
          <w:lang w:val="en-US"/>
        </w:rPr>
      </w:pPr>
    </w:p>
    <w:p w14:paraId="4B0A048B" w14:textId="5A5D2388" w:rsidR="0043593B" w:rsidRDefault="0043593B">
      <w:pPr>
        <w:rPr>
          <w:lang w:val="en-US"/>
        </w:rPr>
      </w:pPr>
    </w:p>
    <w:p w14:paraId="42290CD8" w14:textId="3BDE9EA6" w:rsidR="0043593B" w:rsidRDefault="0043593B">
      <w:pPr>
        <w:rPr>
          <w:lang w:val="en-US"/>
        </w:rPr>
      </w:pPr>
    </w:p>
    <w:p w14:paraId="66791A86" w14:textId="4EFB66D0" w:rsidR="0043593B" w:rsidRDefault="0043593B">
      <w:pPr>
        <w:rPr>
          <w:lang w:val="en-US"/>
        </w:rPr>
      </w:pPr>
    </w:p>
    <w:p w14:paraId="1DA41521" w14:textId="3ACB451E" w:rsidR="0043593B" w:rsidRDefault="0043593B">
      <w:pPr>
        <w:rPr>
          <w:lang w:val="en-US"/>
        </w:rPr>
      </w:pPr>
    </w:p>
    <w:p w14:paraId="2327573B" w14:textId="374A4947" w:rsidR="0043593B" w:rsidRDefault="0043593B">
      <w:pPr>
        <w:rPr>
          <w:lang w:val="en-US"/>
        </w:rPr>
      </w:pPr>
    </w:p>
    <w:p w14:paraId="37E9F046" w14:textId="24B39236" w:rsidR="0043593B" w:rsidRDefault="0043593B">
      <w:pPr>
        <w:rPr>
          <w:lang w:val="en-US"/>
        </w:rPr>
      </w:pPr>
    </w:p>
    <w:p w14:paraId="17FCE0DC" w14:textId="5B4B1716" w:rsidR="0043593B" w:rsidRDefault="0043593B">
      <w:pPr>
        <w:rPr>
          <w:lang w:val="en-US"/>
        </w:rPr>
      </w:pPr>
    </w:p>
    <w:p w14:paraId="6AC1858D" w14:textId="1D2D54E8" w:rsidR="0043593B" w:rsidRDefault="0043593B">
      <w:pPr>
        <w:rPr>
          <w:lang w:val="en-US"/>
        </w:rPr>
      </w:pPr>
    </w:p>
    <w:p w14:paraId="6F1F0439" w14:textId="13F1E48A" w:rsidR="0043593B" w:rsidRDefault="0043593B">
      <w:pPr>
        <w:rPr>
          <w:lang w:val="en-US"/>
        </w:rPr>
      </w:pPr>
    </w:p>
    <w:p w14:paraId="41D92FEA" w14:textId="440FFD2C" w:rsidR="0043593B" w:rsidRDefault="0043593B">
      <w:pPr>
        <w:rPr>
          <w:lang w:val="en-US"/>
        </w:rPr>
      </w:pPr>
    </w:p>
    <w:p w14:paraId="347060AB" w14:textId="5639583C" w:rsidR="0043593B" w:rsidRDefault="0043593B">
      <w:pPr>
        <w:rPr>
          <w:lang w:val="en-US"/>
        </w:rPr>
      </w:pPr>
    </w:p>
    <w:p w14:paraId="70FAE703" w14:textId="647D4989" w:rsidR="0043593B" w:rsidRDefault="0043593B">
      <w:pPr>
        <w:rPr>
          <w:lang w:val="en-US"/>
        </w:rPr>
      </w:pPr>
    </w:p>
    <w:p w14:paraId="357AF8E4" w14:textId="49AB20CA" w:rsidR="0043593B" w:rsidRDefault="0043593B">
      <w:pPr>
        <w:rPr>
          <w:lang w:val="en-US"/>
        </w:rPr>
      </w:pPr>
    </w:p>
    <w:p w14:paraId="4515B6AE" w14:textId="6D0E0E1F" w:rsidR="0043593B" w:rsidRDefault="0043593B">
      <w:pPr>
        <w:rPr>
          <w:lang w:val="en-US"/>
        </w:rPr>
      </w:pPr>
    </w:p>
    <w:p w14:paraId="4F409E17" w14:textId="7CFDC8AB" w:rsidR="0043593B" w:rsidRDefault="0043593B">
      <w:pPr>
        <w:rPr>
          <w:lang w:val="en-US"/>
        </w:rPr>
      </w:pPr>
    </w:p>
    <w:p w14:paraId="2F08530A" w14:textId="6D66777A" w:rsidR="0043593B" w:rsidRDefault="0043593B">
      <w:pPr>
        <w:rPr>
          <w:lang w:val="en-US"/>
        </w:rPr>
      </w:pPr>
    </w:p>
    <w:p w14:paraId="0F028327" w14:textId="6E6E1E25" w:rsidR="0043593B" w:rsidRDefault="0043593B">
      <w:pPr>
        <w:rPr>
          <w:lang w:val="en-US"/>
        </w:rPr>
      </w:pPr>
    </w:p>
    <w:p w14:paraId="7A8A25C6" w14:textId="77777777" w:rsidR="0043593B" w:rsidRPr="0098104E" w:rsidRDefault="0043593B" w:rsidP="0043593B">
      <w:pPr>
        <w:pStyle w:val="Heading1"/>
        <w:numPr>
          <w:ilvl w:val="0"/>
          <w:numId w:val="1"/>
        </w:numPr>
        <w:rPr>
          <w:b/>
          <w:bCs/>
          <w:sz w:val="40"/>
          <w:szCs w:val="40"/>
        </w:rPr>
      </w:pPr>
      <w:bookmarkStart w:id="11" w:name="_Toc124335999"/>
      <w:bookmarkStart w:id="12" w:name="_Toc126407737"/>
      <w:r w:rsidRPr="0098104E">
        <w:rPr>
          <w:b/>
          <w:bCs/>
          <w:sz w:val="40"/>
          <w:szCs w:val="40"/>
        </w:rPr>
        <w:t>INLEIDING</w:t>
      </w:r>
      <w:bookmarkEnd w:id="11"/>
      <w:bookmarkEnd w:id="12"/>
    </w:p>
    <w:p w14:paraId="0D86C467" w14:textId="3C7A1A92" w:rsidR="0043593B" w:rsidRDefault="0043593B">
      <w:pPr>
        <w:rPr>
          <w:lang w:val="en-US"/>
        </w:rPr>
      </w:pPr>
    </w:p>
    <w:p w14:paraId="0AC1B6EE" w14:textId="6F8B0BFA" w:rsidR="007E6032" w:rsidRDefault="007E6032" w:rsidP="000B4AEB">
      <w:pPr>
        <w:jc w:val="both"/>
      </w:pPr>
      <w:r w:rsidRPr="007E6032">
        <w:t xml:space="preserve">In dit onderzoek </w:t>
      </w:r>
      <w:r w:rsidRPr="007E6032">
        <w:t>wil</w:t>
      </w:r>
      <w:r w:rsidRPr="007E6032">
        <w:t xml:space="preserve"> ik me </w:t>
      </w:r>
      <w:r w:rsidRPr="007E6032">
        <w:t>richten</w:t>
      </w:r>
      <w:r w:rsidRPr="007E6032">
        <w:t xml:space="preserve"> op het leren van de programmeertaal </w:t>
      </w:r>
      <w:r w:rsidR="000B4AEB" w:rsidRPr="000B4AEB">
        <w:t xml:space="preserve">Haskell </w:t>
      </w:r>
      <w:r w:rsidRPr="007E6032">
        <w:t>en het implementeren van een connect</w:t>
      </w:r>
      <w:r w:rsidR="000B4AEB" w:rsidRPr="000B4AEB">
        <w:t xml:space="preserve"> </w:t>
      </w:r>
      <w:r w:rsidR="000B4AEB" w:rsidRPr="007E6032">
        <w:t xml:space="preserve">spel </w:t>
      </w:r>
      <w:r w:rsidRPr="007E6032">
        <w:t xml:space="preserve">met behulp van </w:t>
      </w:r>
      <w:r w:rsidR="000B4AEB" w:rsidRPr="000B4AEB">
        <w:t>Haskell</w:t>
      </w:r>
      <w:r w:rsidRPr="007E6032">
        <w:t xml:space="preserve">. Vervolgens relateer ik het </w:t>
      </w:r>
      <w:r w:rsidRPr="007E6032">
        <w:t xml:space="preserve">connect </w:t>
      </w:r>
      <w:r w:rsidRPr="007E6032">
        <w:t xml:space="preserve">spel aan </w:t>
      </w:r>
      <w:r w:rsidR="000B4AEB" w:rsidRPr="000B4AEB">
        <w:t xml:space="preserve">Haskell </w:t>
      </w:r>
      <w:r w:rsidRPr="007E6032">
        <w:t>concepten. Het doel is om te bestuderen hoe Haskell-concepten kunnen worden toegepast bij de ontwikkeling van</w:t>
      </w:r>
      <w:r w:rsidRPr="007E6032">
        <w:t xml:space="preserve"> </w:t>
      </w:r>
      <w:r w:rsidRPr="007E6032">
        <w:t>het connect spel.</w:t>
      </w:r>
    </w:p>
    <w:p w14:paraId="0F9D1F72" w14:textId="3CE0387F" w:rsidR="000B4AEB" w:rsidRPr="000B4AEB" w:rsidRDefault="000B4AEB">
      <w:pPr>
        <w:rPr>
          <w:b/>
          <w:bCs/>
        </w:rPr>
      </w:pPr>
      <w:r w:rsidRPr="000B4AEB">
        <w:rPr>
          <w:b/>
          <w:bCs/>
        </w:rPr>
        <w:t xml:space="preserve">Hoofdvraag: </w:t>
      </w:r>
    </w:p>
    <w:p w14:paraId="2443CFFE" w14:textId="6B523D8E" w:rsidR="000B4AEB" w:rsidRDefault="000B4AEB" w:rsidP="000B4AEB">
      <w:r>
        <w:t>Hoe leer ik zoveel mogelijk over H</w:t>
      </w:r>
      <w:r w:rsidRPr="00DE579A">
        <w:t>askel</w:t>
      </w:r>
      <w:r>
        <w:t xml:space="preserve">l door het </w:t>
      </w:r>
      <w:r w:rsidRPr="00DE579A">
        <w:t xml:space="preserve">Connect </w:t>
      </w:r>
      <w:r>
        <w:t>spel te maken</w:t>
      </w:r>
      <w:r>
        <w:t>?</w:t>
      </w:r>
    </w:p>
    <w:p w14:paraId="529256EA" w14:textId="0742EF7C" w:rsidR="000B4AEB" w:rsidRDefault="000B4AEB">
      <w:pPr>
        <w:rPr>
          <w:b/>
          <w:bCs/>
        </w:rPr>
      </w:pPr>
      <w:r w:rsidRPr="000B4AEB">
        <w:rPr>
          <w:b/>
          <w:bCs/>
        </w:rPr>
        <w:t xml:space="preserve">Deelvragen: </w:t>
      </w:r>
    </w:p>
    <w:p w14:paraId="7E488080" w14:textId="4457622B" w:rsidR="000B4AEB" w:rsidRDefault="000B4AEB" w:rsidP="000B4AEB">
      <w:pPr>
        <w:pStyle w:val="ListParagraph"/>
        <w:numPr>
          <w:ilvl w:val="0"/>
          <w:numId w:val="3"/>
        </w:numPr>
      </w:pPr>
      <w:r>
        <w:t xml:space="preserve">Wat is Haskell? </w:t>
      </w:r>
    </w:p>
    <w:p w14:paraId="675DD845" w14:textId="51A290F6" w:rsidR="000B4AEB" w:rsidRDefault="000B4AEB" w:rsidP="000B4AEB">
      <w:pPr>
        <w:pStyle w:val="ListParagraph"/>
        <w:numPr>
          <w:ilvl w:val="0"/>
          <w:numId w:val="3"/>
        </w:numPr>
      </w:pPr>
      <w:r>
        <w:t xml:space="preserve">Wat zijn </w:t>
      </w:r>
      <w:r>
        <w:t>Haskell</w:t>
      </w:r>
      <w:r>
        <w:t xml:space="preserve"> </w:t>
      </w:r>
      <w:r w:rsidRPr="000B4AEB">
        <w:t>concepten</w:t>
      </w:r>
      <w:r>
        <w:t>?</w:t>
      </w:r>
    </w:p>
    <w:p w14:paraId="2CE6F3E0" w14:textId="631B6843" w:rsidR="000B4AEB" w:rsidRDefault="000B4AEB" w:rsidP="000B4AEB">
      <w:pPr>
        <w:pStyle w:val="ListParagraph"/>
        <w:numPr>
          <w:ilvl w:val="0"/>
          <w:numId w:val="3"/>
        </w:numPr>
      </w:pPr>
      <w:r w:rsidRPr="000B4AEB">
        <w:t>Hoe kunnen deze Haskell concepten worden geïmplementeerd in de connect spel?</w:t>
      </w:r>
    </w:p>
    <w:p w14:paraId="2D7BCC06" w14:textId="7F6A3075" w:rsidR="000B4AEB" w:rsidRDefault="000B4AEB" w:rsidP="000B4AEB">
      <w:pPr>
        <w:pStyle w:val="ListParagraph"/>
        <w:numPr>
          <w:ilvl w:val="0"/>
          <w:numId w:val="3"/>
        </w:numPr>
      </w:pPr>
      <w:r>
        <w:t xml:space="preserve">Wat is het verschil tussen functioneel programmeertaal en </w:t>
      </w:r>
      <w:r w:rsidRPr="00523E16">
        <w:t>Object-Oriented Programm</w:t>
      </w:r>
      <w:r>
        <w:t>eren?</w:t>
      </w:r>
    </w:p>
    <w:p w14:paraId="30AD72F9" w14:textId="77777777" w:rsidR="00612B7A" w:rsidRDefault="000B4AEB" w:rsidP="000B4AEB">
      <w:pPr>
        <w:rPr>
          <w:b/>
          <w:bCs/>
        </w:rPr>
      </w:pPr>
      <w:r w:rsidRPr="00612B7A">
        <w:rPr>
          <w:b/>
          <w:bCs/>
        </w:rPr>
        <w:t>M</w:t>
      </w:r>
      <w:r w:rsidRPr="00612B7A">
        <w:rPr>
          <w:b/>
          <w:bCs/>
        </w:rPr>
        <w:t>ethodenkaart</w:t>
      </w:r>
      <w:r w:rsidR="00612B7A">
        <w:rPr>
          <w:b/>
          <w:bCs/>
        </w:rPr>
        <w:t>:</w:t>
      </w:r>
    </w:p>
    <w:p w14:paraId="11DDB64C" w14:textId="77777777" w:rsidR="00612B7A" w:rsidRDefault="00612B7A" w:rsidP="00612B7A">
      <w:pPr>
        <w:jc w:val="both"/>
      </w:pPr>
      <w:r w:rsidRPr="00612B7A">
        <w:t xml:space="preserve">Om deze vragen te beantwoorden, gaan we gebruik maken van literatuuronderzoek en codeanalyse. Literatuuronderzoek zal </w:t>
      </w:r>
      <w:r>
        <w:t>me</w:t>
      </w:r>
      <w:r w:rsidRPr="00612B7A">
        <w:t xml:space="preserve"> helpen om de relevante Haskell concepten te identificeren en te begrijpen hoe deze kunnen worden toegepast in de ontwikkeling van </w:t>
      </w:r>
      <w:r>
        <w:t>het</w:t>
      </w:r>
      <w:r w:rsidRPr="00612B7A">
        <w:t xml:space="preserve"> connect spel. </w:t>
      </w:r>
    </w:p>
    <w:p w14:paraId="0966DF3E" w14:textId="4B100E11" w:rsidR="00612B7A" w:rsidRDefault="00612B7A" w:rsidP="00612B7A">
      <w:pPr>
        <w:jc w:val="both"/>
      </w:pPr>
      <w:r w:rsidRPr="00612B7A">
        <w:t xml:space="preserve">Codeanalyse zal </w:t>
      </w:r>
      <w:r>
        <w:t>me</w:t>
      </w:r>
      <w:r w:rsidRPr="00612B7A">
        <w:t xml:space="preserve"> helpen om de geïdentificeerde Haskell concepten te implementeren in </w:t>
      </w:r>
      <w:r>
        <w:t>dit spel</w:t>
      </w:r>
      <w:r w:rsidRPr="00612B7A">
        <w:t>.</w:t>
      </w:r>
    </w:p>
    <w:p w14:paraId="7FE9300A" w14:textId="21EF7FD3" w:rsidR="00F91DB0" w:rsidRPr="00F91DB0" w:rsidRDefault="000B4AEB" w:rsidP="00F91DB0">
      <w:pPr>
        <w:rPr>
          <w:b/>
          <w:bCs/>
        </w:rPr>
      </w:pPr>
      <w:r w:rsidRPr="00612B7A">
        <w:br/>
      </w:r>
      <w:r w:rsidR="00F91DB0" w:rsidRPr="00F91DB0">
        <w:rPr>
          <w:b/>
          <w:bCs/>
        </w:rPr>
        <w:t>Tijdpad:</w:t>
      </w:r>
    </w:p>
    <w:p w14:paraId="2FE4DF5A" w14:textId="3E0B1B86" w:rsidR="00F91DB0" w:rsidRDefault="00F91DB0" w:rsidP="00F91DB0">
      <w:pPr>
        <w:pStyle w:val="ListParagraph"/>
        <w:numPr>
          <w:ilvl w:val="0"/>
          <w:numId w:val="4"/>
        </w:numPr>
      </w:pPr>
      <w:r>
        <w:t>Literatuuronderzoek (</w:t>
      </w:r>
      <w:r>
        <w:t>1.5</w:t>
      </w:r>
      <w:r>
        <w:t xml:space="preserve"> weken)</w:t>
      </w:r>
    </w:p>
    <w:p w14:paraId="7A5952F0" w14:textId="694BBAE4" w:rsidR="00F91DB0" w:rsidRDefault="00F91DB0" w:rsidP="00F91DB0">
      <w:pPr>
        <w:pStyle w:val="ListParagraph"/>
        <w:numPr>
          <w:ilvl w:val="0"/>
          <w:numId w:val="4"/>
        </w:numPr>
      </w:pPr>
      <w:r>
        <w:t>Codeanalyse (</w:t>
      </w:r>
      <w:r>
        <w:t>1.5</w:t>
      </w:r>
      <w:r>
        <w:t xml:space="preserve"> weken)</w:t>
      </w:r>
    </w:p>
    <w:p w14:paraId="4FCFB9D2" w14:textId="245C0C91" w:rsidR="00F91DB0" w:rsidRDefault="00F91DB0" w:rsidP="00F91DB0">
      <w:pPr>
        <w:pStyle w:val="ListParagraph"/>
        <w:numPr>
          <w:ilvl w:val="0"/>
          <w:numId w:val="4"/>
        </w:numPr>
      </w:pPr>
      <w:r>
        <w:t xml:space="preserve">Uitvoeren </w:t>
      </w:r>
      <w:r>
        <w:t xml:space="preserve">en testen </w:t>
      </w:r>
      <w:r>
        <w:t>(</w:t>
      </w:r>
      <w:r>
        <w:t>3</w:t>
      </w:r>
      <w:r>
        <w:t xml:space="preserve"> </w:t>
      </w:r>
      <w:r>
        <w:t>dagen</w:t>
      </w:r>
      <w:r>
        <w:t>)</w:t>
      </w:r>
    </w:p>
    <w:p w14:paraId="2DEA0F76" w14:textId="5234FD4C" w:rsidR="000B4AEB" w:rsidRDefault="00F91DB0" w:rsidP="00F91DB0">
      <w:pPr>
        <w:pStyle w:val="ListParagraph"/>
        <w:numPr>
          <w:ilvl w:val="0"/>
          <w:numId w:val="4"/>
        </w:numPr>
        <w:jc w:val="both"/>
      </w:pPr>
      <w:r>
        <w:t>Conclusie en rapportage (</w:t>
      </w:r>
      <w:r>
        <w:t>2</w:t>
      </w:r>
      <w:r>
        <w:t xml:space="preserve"> dagen)</w:t>
      </w:r>
    </w:p>
    <w:p w14:paraId="55E63E80" w14:textId="5BDEDE0C" w:rsidR="00F91DB0" w:rsidRDefault="00F91DB0" w:rsidP="00F91DB0">
      <w:pPr>
        <w:jc w:val="both"/>
        <w:rPr>
          <w:b/>
          <w:bCs/>
        </w:rPr>
      </w:pPr>
      <w:r w:rsidRPr="00F91DB0">
        <w:rPr>
          <w:b/>
          <w:bCs/>
        </w:rPr>
        <w:t>Literatuur waar</w:t>
      </w:r>
      <w:r w:rsidRPr="00F91DB0">
        <w:rPr>
          <w:b/>
          <w:bCs/>
        </w:rPr>
        <w:t xml:space="preserve"> ik mee ga </w:t>
      </w:r>
      <w:r w:rsidRPr="00F91DB0">
        <w:rPr>
          <w:b/>
          <w:bCs/>
        </w:rPr>
        <w:t>begin</w:t>
      </w:r>
      <w:r w:rsidRPr="00F91DB0">
        <w:rPr>
          <w:b/>
          <w:bCs/>
        </w:rPr>
        <w:t>nen</w:t>
      </w:r>
      <w:r w:rsidRPr="00F91DB0">
        <w:rPr>
          <w:b/>
          <w:bCs/>
        </w:rPr>
        <w:t>:</w:t>
      </w:r>
    </w:p>
    <w:p w14:paraId="3A4EAED4" w14:textId="73F6DC8A" w:rsidR="00F91DB0" w:rsidRDefault="00666814" w:rsidP="0066681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66814">
        <w:rPr>
          <w:lang w:val="en-US"/>
        </w:rPr>
        <w:t xml:space="preserve">Introductory Haskell course of the University of Pennsylvania (CIS194) </w:t>
      </w:r>
    </w:p>
    <w:p w14:paraId="6077947D" w14:textId="7146FC21" w:rsidR="00666814" w:rsidRDefault="00666814" w:rsidP="0066681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66814">
        <w:rPr>
          <w:lang w:val="en-US"/>
        </w:rPr>
        <w:t>haskell-beginners-2022</w:t>
      </w:r>
    </w:p>
    <w:p w14:paraId="4B436850" w14:textId="222A6814" w:rsidR="00666814" w:rsidRDefault="00C33F9A" w:rsidP="00C33F9A">
      <w:pPr>
        <w:jc w:val="both"/>
      </w:pPr>
      <w:r w:rsidRPr="00C33F9A">
        <w:t xml:space="preserve">Beide cursussen bieden </w:t>
      </w:r>
      <w:r>
        <w:t>me</w:t>
      </w:r>
      <w:r w:rsidRPr="00C33F9A">
        <w:t xml:space="preserve"> de gelegenheid om de basisprincipes van Haskell te leren en vertrouwd te raken met de syntax en de functies van de</w:t>
      </w:r>
      <w:r>
        <w:t>ze</w:t>
      </w:r>
      <w:r w:rsidRPr="00C33F9A">
        <w:t xml:space="preserve"> taal</w:t>
      </w:r>
      <w:r>
        <w:t xml:space="preserve">. Deze </w:t>
      </w:r>
      <w:r w:rsidRPr="00C33F9A">
        <w:t>cursussen bieden</w:t>
      </w:r>
      <w:r>
        <w:t xml:space="preserve"> ook</w:t>
      </w:r>
      <w:r w:rsidRPr="00C33F9A">
        <w:t xml:space="preserve"> de mogelijkheid om deze kennis toe te passen door </w:t>
      </w:r>
      <w:r>
        <w:t xml:space="preserve">een aantal </w:t>
      </w:r>
      <w:r w:rsidRPr="00C33F9A">
        <w:t>oefeningen en projecten</w:t>
      </w:r>
      <w:r>
        <w:t xml:space="preserve"> te maken</w:t>
      </w:r>
      <w:r w:rsidRPr="00C33F9A">
        <w:t>.</w:t>
      </w:r>
    </w:p>
    <w:p w14:paraId="24395BC1" w14:textId="206370BB" w:rsidR="00AE2787" w:rsidRDefault="00AE2787" w:rsidP="00C33F9A">
      <w:pPr>
        <w:jc w:val="both"/>
      </w:pPr>
      <w:r>
        <w:t xml:space="preserve">Bronnen: </w:t>
      </w:r>
    </w:p>
    <w:p w14:paraId="21E882D0" w14:textId="0E6244E9" w:rsidR="00AE2787" w:rsidRDefault="008A0348" w:rsidP="00AE2787">
      <w:pPr>
        <w:pStyle w:val="ListParagraph"/>
        <w:numPr>
          <w:ilvl w:val="0"/>
          <w:numId w:val="6"/>
        </w:numPr>
        <w:jc w:val="both"/>
        <w:rPr>
          <w:lang w:val="en-US"/>
        </w:rPr>
      </w:pPr>
      <w:hyperlink r:id="rId6" w:history="1">
        <w:r w:rsidR="00AE2787" w:rsidRPr="008A0348">
          <w:rPr>
            <w:rStyle w:val="Hyperlink"/>
            <w:lang w:val="en-US"/>
          </w:rPr>
          <w:t>Introductory Haskell course of the University of Pennsylvania</w:t>
        </w:r>
      </w:hyperlink>
    </w:p>
    <w:p w14:paraId="5D6982AF" w14:textId="06C8078E" w:rsidR="008A0348" w:rsidRDefault="002E5294" w:rsidP="008A0348">
      <w:pPr>
        <w:pStyle w:val="ListParagraph"/>
        <w:numPr>
          <w:ilvl w:val="0"/>
          <w:numId w:val="6"/>
        </w:numPr>
        <w:jc w:val="both"/>
        <w:rPr>
          <w:lang w:val="en-US"/>
        </w:rPr>
      </w:pPr>
      <w:hyperlink r:id="rId7" w:history="1">
        <w:r w:rsidR="008A0348" w:rsidRPr="002E5294">
          <w:rPr>
            <w:rStyle w:val="Hyperlink"/>
            <w:lang w:val="en-US"/>
          </w:rPr>
          <w:t>haskell-beginners-2022</w:t>
        </w:r>
      </w:hyperlink>
    </w:p>
    <w:p w14:paraId="6A8A59F3" w14:textId="77777777" w:rsidR="002E5294" w:rsidRPr="0098104E" w:rsidRDefault="002E5294" w:rsidP="002E5294">
      <w:pPr>
        <w:pStyle w:val="Heading1"/>
        <w:numPr>
          <w:ilvl w:val="0"/>
          <w:numId w:val="7"/>
        </w:numPr>
        <w:tabs>
          <w:tab w:val="num" w:pos="360"/>
        </w:tabs>
        <w:ind w:left="0" w:firstLine="0"/>
        <w:rPr>
          <w:rFonts w:eastAsia="Times New Roman"/>
          <w:b/>
          <w:bCs/>
          <w:sz w:val="44"/>
          <w:szCs w:val="44"/>
        </w:rPr>
      </w:pPr>
      <w:bookmarkStart w:id="13" w:name="_Toc124336051"/>
      <w:r w:rsidRPr="0098104E">
        <w:rPr>
          <w:rFonts w:eastAsia="Times New Roman"/>
          <w:b/>
          <w:bCs/>
          <w:sz w:val="44"/>
          <w:szCs w:val="44"/>
        </w:rPr>
        <w:lastRenderedPageBreak/>
        <w:t>LITERATUURLIJST</w:t>
      </w:r>
      <w:bookmarkEnd w:id="13"/>
      <w:r w:rsidRPr="0098104E">
        <w:rPr>
          <w:rFonts w:eastAsia="Times New Roman"/>
          <w:b/>
          <w:bCs/>
          <w:sz w:val="44"/>
          <w:szCs w:val="44"/>
        </w:rPr>
        <w:t xml:space="preserve"> </w:t>
      </w:r>
    </w:p>
    <w:p w14:paraId="6AFA5E2E" w14:textId="530E8205" w:rsidR="008A0348" w:rsidRDefault="008A0348" w:rsidP="008A0348">
      <w:pPr>
        <w:ind w:left="360"/>
        <w:jc w:val="both"/>
        <w:rPr>
          <w:lang w:val="en-US"/>
        </w:rPr>
      </w:pPr>
    </w:p>
    <w:p w14:paraId="0C5B81FE" w14:textId="289CBAEE" w:rsidR="00886F37" w:rsidRDefault="00886F37" w:rsidP="00886F37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r>
        <w:rPr>
          <w:i/>
          <w:iCs/>
        </w:rPr>
        <w:t>Lecture notes and assignments</w:t>
      </w:r>
      <w:r>
        <w:t xml:space="preserve">. (n.d.). Penn Engineers University. Retrieved February 2, 2023, from </w:t>
      </w:r>
      <w:hyperlink r:id="rId8" w:history="1">
        <w:r w:rsidRPr="002417B2">
          <w:rPr>
            <w:rStyle w:val="Hyperlink"/>
          </w:rPr>
          <w:t>https://www.seas.upenn.edu/%7Ecis1940/spring13/lectures.html</w:t>
        </w:r>
      </w:hyperlink>
    </w:p>
    <w:p w14:paraId="683444AA" w14:textId="44D33361" w:rsidR="00886F37" w:rsidRDefault="00886F37" w:rsidP="00886F37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proofErr w:type="spellStart"/>
      <w:r>
        <w:t>Kovanikov</w:t>
      </w:r>
      <w:proofErr w:type="spellEnd"/>
      <w:r>
        <w:t xml:space="preserve">, D. (2022). </w:t>
      </w:r>
      <w:r>
        <w:rPr>
          <w:i/>
          <w:iCs/>
        </w:rPr>
        <w:t>GitHub - haskell-beginners-2022/course-plan:  Haskell course info, plan, video lectures, slides</w:t>
      </w:r>
      <w:r>
        <w:t xml:space="preserve">. GitHub. Retrieved February 2, 2023, from </w:t>
      </w:r>
      <w:hyperlink r:id="rId9" w:history="1">
        <w:r w:rsidRPr="00995D5C">
          <w:rPr>
            <w:rStyle w:val="Hyperlink"/>
          </w:rPr>
          <w:t>https://github.com/haskell-beginners-2022/course-plan</w:t>
        </w:r>
      </w:hyperlink>
    </w:p>
    <w:p w14:paraId="6E9ECB1C" w14:textId="77777777" w:rsidR="00886F37" w:rsidRPr="008A0348" w:rsidRDefault="00886F37" w:rsidP="008A0348">
      <w:pPr>
        <w:ind w:left="360"/>
        <w:jc w:val="both"/>
        <w:rPr>
          <w:lang w:val="en-US"/>
        </w:rPr>
      </w:pPr>
    </w:p>
    <w:sectPr w:rsidR="00886F37" w:rsidRPr="008A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8B4"/>
    <w:multiLevelType w:val="hybridMultilevel"/>
    <w:tmpl w:val="2E4A55F2"/>
    <w:lvl w:ilvl="0" w:tplc="2A94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216D4"/>
    <w:multiLevelType w:val="hybridMultilevel"/>
    <w:tmpl w:val="B168621E"/>
    <w:lvl w:ilvl="0" w:tplc="BDB449EE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964AF"/>
    <w:multiLevelType w:val="hybridMultilevel"/>
    <w:tmpl w:val="4B9023D0"/>
    <w:lvl w:ilvl="0" w:tplc="2A94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22DE1"/>
    <w:multiLevelType w:val="hybridMultilevel"/>
    <w:tmpl w:val="AA4EE4FE"/>
    <w:lvl w:ilvl="0" w:tplc="2A94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64EA8"/>
    <w:multiLevelType w:val="hybridMultilevel"/>
    <w:tmpl w:val="DAF6BD00"/>
    <w:lvl w:ilvl="0" w:tplc="F67C9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F7B59"/>
    <w:multiLevelType w:val="multilevel"/>
    <w:tmpl w:val="89121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EF037F"/>
    <w:multiLevelType w:val="multilevel"/>
    <w:tmpl w:val="77EE6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AC94E80"/>
    <w:multiLevelType w:val="hybridMultilevel"/>
    <w:tmpl w:val="C0341E28"/>
    <w:lvl w:ilvl="0" w:tplc="0C963C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968905">
    <w:abstractNumId w:val="5"/>
  </w:num>
  <w:num w:numId="2" w16cid:durableId="7761823">
    <w:abstractNumId w:val="4"/>
  </w:num>
  <w:num w:numId="3" w16cid:durableId="371072712">
    <w:abstractNumId w:val="2"/>
  </w:num>
  <w:num w:numId="4" w16cid:durableId="1822771728">
    <w:abstractNumId w:val="0"/>
  </w:num>
  <w:num w:numId="5" w16cid:durableId="1746219149">
    <w:abstractNumId w:val="3"/>
  </w:num>
  <w:num w:numId="6" w16cid:durableId="870413256">
    <w:abstractNumId w:val="7"/>
  </w:num>
  <w:num w:numId="7" w16cid:durableId="1707413481">
    <w:abstractNumId w:val="6"/>
  </w:num>
  <w:num w:numId="8" w16cid:durableId="110916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1A"/>
    <w:rsid w:val="000021BA"/>
    <w:rsid w:val="00032E6D"/>
    <w:rsid w:val="000B4AEB"/>
    <w:rsid w:val="00105EAD"/>
    <w:rsid w:val="001426BB"/>
    <w:rsid w:val="001D3F39"/>
    <w:rsid w:val="00245AA9"/>
    <w:rsid w:val="002E5294"/>
    <w:rsid w:val="00331449"/>
    <w:rsid w:val="003526A6"/>
    <w:rsid w:val="0043593B"/>
    <w:rsid w:val="00450355"/>
    <w:rsid w:val="004B5730"/>
    <w:rsid w:val="004C08CD"/>
    <w:rsid w:val="004D1562"/>
    <w:rsid w:val="004E5452"/>
    <w:rsid w:val="00585A1A"/>
    <w:rsid w:val="005F4712"/>
    <w:rsid w:val="00600DE4"/>
    <w:rsid w:val="00612B7A"/>
    <w:rsid w:val="00666814"/>
    <w:rsid w:val="007E6032"/>
    <w:rsid w:val="00804E15"/>
    <w:rsid w:val="00886F37"/>
    <w:rsid w:val="008A0348"/>
    <w:rsid w:val="00995D5C"/>
    <w:rsid w:val="009C6985"/>
    <w:rsid w:val="00AB24FE"/>
    <w:rsid w:val="00AC3D91"/>
    <w:rsid w:val="00AE2787"/>
    <w:rsid w:val="00BA08DB"/>
    <w:rsid w:val="00C33F9A"/>
    <w:rsid w:val="00DE1AF0"/>
    <w:rsid w:val="00F304F7"/>
    <w:rsid w:val="00F912AE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848E"/>
  <w15:chartTrackingRefBased/>
  <w15:docId w15:val="{645AA683-A1E7-4C20-8890-B4AFF98C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3B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43593B"/>
    <w:pPr>
      <w:spacing w:after="0" w:line="240" w:lineRule="auto"/>
    </w:pPr>
    <w:rPr>
      <w:i/>
      <w:color w:val="000000" w:themeColor="text1"/>
      <w:sz w:val="28"/>
      <w:szCs w:val="24"/>
    </w:rPr>
  </w:style>
  <w:style w:type="character" w:styleId="Strong">
    <w:name w:val="Strong"/>
    <w:basedOn w:val="DefaultParagraphFont"/>
    <w:uiPriority w:val="22"/>
    <w:qFormat/>
    <w:rsid w:val="004359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359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43593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B4A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E27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3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s.upenn.edu/%7Ecis1940/spring13/lectur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skell-beginners-2022/course-pl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as.upenn.edu/~cis1940/spring13/lectur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askell-beginners-2022/course-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D23B3-EC6C-4A18-95C4-E577CEB7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temo_man 2011</cp:lastModifiedBy>
  <cp:revision>10</cp:revision>
  <dcterms:created xsi:type="dcterms:W3CDTF">2023-02-04T10:37:00Z</dcterms:created>
  <dcterms:modified xsi:type="dcterms:W3CDTF">2023-02-04T12:08:00Z</dcterms:modified>
</cp:coreProperties>
</file>