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D744" w14:textId="5C4E154A" w:rsidR="004266FA" w:rsidRPr="004266FA" w:rsidRDefault="004266FA" w:rsidP="00426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b/>
          <w:bCs/>
          <w:noProof w:val="0"/>
          <w:kern w:val="0"/>
          <w:sz w:val="20"/>
          <w:szCs w:val="20"/>
          <w14:ligatures w14:val="none"/>
        </w:rPr>
        <w:t>✅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Introductie – Exact Balance | Arabische Boekhouder &amp; Belastingadviseur in Nederland</w:t>
      </w:r>
    </w:p>
    <w:p w14:paraId="37A738E0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Bent u ondernemer in Nederland en zoekt u een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betrouwbare Arabische boekhouder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die uw taal spreekt én de Nederlandse wetgeving volledig kent?</w:t>
      </w:r>
    </w:p>
    <w:p w14:paraId="4B773DAC" w14:textId="3A93A5E1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Bij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Exact Balance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ondersteunen wij zzp’ers, mkb-ondernemers en BV-eigenaren met professionele boekhouding en belastingadvies – zowel in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het Nederlands als Arabisch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.</w:t>
      </w:r>
    </w:p>
    <w:p w14:paraId="3885CD85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Wij zijn gespecialiseerd in:</w:t>
      </w:r>
    </w:p>
    <w:p w14:paraId="002A3F96" w14:textId="77777777" w:rsidR="004266FA" w:rsidRPr="004266FA" w:rsidRDefault="004266FA" w:rsidP="00426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📊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Boekhouding &amp; financiële administratie</w:t>
      </w:r>
    </w:p>
    <w:p w14:paraId="6FD60FEB" w14:textId="77777777" w:rsidR="004266FA" w:rsidRPr="004266FA" w:rsidRDefault="004266FA" w:rsidP="00426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🧾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Belastingaangifte (inkomstenbelasting &amp; btw)</w:t>
      </w:r>
    </w:p>
    <w:p w14:paraId="022D8D95" w14:textId="77777777" w:rsidR="004266FA" w:rsidRPr="004266FA" w:rsidRDefault="004266FA" w:rsidP="00426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👥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Salarisadministratie voor bedrijven met personeel</w:t>
      </w:r>
    </w:p>
    <w:p w14:paraId="289D3B83" w14:textId="77777777" w:rsidR="004266FA" w:rsidRPr="004266FA" w:rsidRDefault="004266FA" w:rsidP="00426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📑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Jaarrekeningen &amp; financiële rapportages</w:t>
      </w:r>
    </w:p>
    <w:p w14:paraId="41EFAC03" w14:textId="3AE595D1" w:rsidR="004266FA" w:rsidRPr="004266FA" w:rsidRDefault="004266FA" w:rsidP="00426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🧮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Advies over BV-structuur, aftrekposten &amp; fiscale optimalisatie</w:t>
      </w:r>
    </w:p>
    <w:p w14:paraId="724C3194" w14:textId="14B14B0B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Onze missie is om het ondernemen makkelijker te maken voor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Arabische ondernemers in Nederland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, zodat u altijd voldoet aan de regels van de Belastingdienst en grip heeft op uw cijfers.</w:t>
      </w:r>
    </w:p>
    <w:p w14:paraId="3D92833C" w14:textId="7098AFD9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Met een persoonlijke aanpak, duidelijke communicatie en diepgaande kennis van de Nederlandse fiscale regels zorgen wij dat uw administratie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altijd correct, tijdig en overzichtelijk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is.</w:t>
      </w:r>
    </w:p>
    <w:p w14:paraId="38C17C93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📍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Exact Balance – uw Arabische boekhouder in Nederland</w:t>
      </w:r>
    </w:p>
    <w:p w14:paraId="71D4DCD4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🗺️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Gevestigd in Arnhem – wij werken door heel Nederland &amp; online</w:t>
      </w:r>
    </w:p>
    <w:p w14:paraId="0E28B185" w14:textId="0E582362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📞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+31 6 20492806</w:t>
      </w:r>
    </w:p>
    <w:p w14:paraId="4A2F0293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📧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info@exactbalance.nl</w:t>
      </w:r>
    </w:p>
    <w:p w14:paraId="140C1C66" w14:textId="2C9F0348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🌐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www.exactbalance.nl</w:t>
      </w:r>
    </w:p>
    <w:p w14:paraId="2FAA3319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Neem vandaag contact met ons op voor een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gratis en vrijblijvend adviesgesprek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.</w:t>
      </w:r>
    </w:p>
    <w:p w14:paraId="2F7708D8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Wij staan klaar om u professioneel te begeleiden en uw onderneming te laten groeien.</w:t>
      </w:r>
    </w:p>
    <w:p w14:paraId="049B1A3E" w14:textId="77777777" w:rsidR="004266FA" w:rsidRPr="004266FA" w:rsidRDefault="008D6D3C" w:rsidP="004266FA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8D6D3C">
        <w:rPr>
          <w:rFonts w:ascii="Times New Roman" w:eastAsia="Times New Roman" w:hAnsi="Times New Roman" w:cs="Times New Roman"/>
          <w:kern w:val="0"/>
          <w:sz w:val="20"/>
          <w:szCs w:val="20"/>
        </w:rPr>
        <w:pict w14:anchorId="47D95A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6A34B8" w14:textId="66521C2C" w:rsidR="004266FA" w:rsidRPr="004266FA" w:rsidRDefault="004266FA" w:rsidP="00426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Waarom kiezen Arabische ondernemers voor Exact Balance?</w:t>
      </w:r>
    </w:p>
    <w:p w14:paraId="4D75534E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✅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Twee talen – één visie: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wij spreken zowel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Arabisch als Nederlands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, zodat u altijd begrijpt wat er in uw administratie gebeurt.</w:t>
      </w:r>
    </w:p>
    <w:p w14:paraId="2909B6B9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✅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Ervaring met Arabische ondernemers: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wij kennen de uitdagingen van nieuwkomers en zelfstandigen met buitenlandse achtergrond.</w:t>
      </w:r>
    </w:p>
    <w:p w14:paraId="74B39372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✅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Online &amp; persoonlijk: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administratie kan volledig online, maar wij blijven dichtbij – met persoonlijk contact en begeleiding.</w:t>
      </w:r>
    </w:p>
    <w:p w14:paraId="282C7E1E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✅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Transparante prijzen: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geen verrassingen, één duidelijk maandbedrag.</w:t>
      </w:r>
    </w:p>
    <w:p w14:paraId="4DEF088F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Apple Color Emoji" w:eastAsia="Times New Roman" w:hAnsi="Apple Color Emoji" w:cs="Apple Color Emoji"/>
          <w:noProof w:val="0"/>
          <w:kern w:val="0"/>
          <w:sz w:val="20"/>
          <w:szCs w:val="20"/>
          <w14:ligatures w14:val="none"/>
        </w:rPr>
        <w:t>✅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Ondersteuning bij groei: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van eenmanszaak naar BV – wij helpen u elke stap professioneel te zetten.</w:t>
      </w:r>
    </w:p>
    <w:p w14:paraId="6628309C" w14:textId="77777777" w:rsidR="004266FA" w:rsidRPr="004266FA" w:rsidRDefault="008D6D3C" w:rsidP="004266FA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8D6D3C">
        <w:rPr>
          <w:rFonts w:ascii="Times New Roman" w:eastAsia="Times New Roman" w:hAnsi="Times New Roman" w:cs="Times New Roman"/>
          <w:kern w:val="0"/>
          <w:sz w:val="20"/>
          <w:szCs w:val="20"/>
        </w:rPr>
        <w:lastRenderedPageBreak/>
        <w:pict w14:anchorId="5AA9DA8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A116CC7" w14:textId="770FBF50" w:rsidR="004266FA" w:rsidRPr="004266FA" w:rsidRDefault="004266FA" w:rsidP="00426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Over Exact Balance</w:t>
      </w:r>
    </w:p>
    <w:p w14:paraId="4986D9AC" w14:textId="77777777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Exact Balance is een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Arabisch administratiekantoor in Nederland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, gespecialiseerd in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boekhouding, belastingaangifte en financieel advies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voor ondernemers die Arabisch spreken.</w:t>
      </w:r>
    </w:p>
    <w:p w14:paraId="55596AFB" w14:textId="37FCFDE0" w:rsidR="004266FA" w:rsidRPr="004266FA" w:rsidRDefault="004266FA" w:rsidP="0042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</w:pP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Vanuit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Arnhem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 ondersteunen wij klanten in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heel Nederland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 xml:space="preserve">, zowel </w:t>
      </w:r>
      <w:r w:rsidRPr="004266FA">
        <w:rPr>
          <w:rFonts w:ascii="Times New Roman" w:eastAsia="Times New Roman" w:hAnsi="Times New Roman" w:cs="Times New Roman"/>
          <w:b/>
          <w:bCs/>
          <w:noProof w:val="0"/>
          <w:kern w:val="0"/>
          <w:sz w:val="20"/>
          <w:szCs w:val="20"/>
          <w14:ligatures w14:val="none"/>
        </w:rPr>
        <w:t>online als persoonlijk</w:t>
      </w:r>
      <w:r w:rsidRPr="004266FA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, met betrouwbare service en duidelijke communicatie.</w:t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br/>
      </w:r>
    </w:p>
    <w:p w14:paraId="19CE7B6A" w14:textId="1936B14A" w:rsidR="00A008DC" w:rsidRDefault="004266FA">
      <w:pPr>
        <w:rPr>
          <w:rStyle w:val="elementor-icon-list-text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E7E21">
        <w:rPr>
          <w:color w:val="EE0000"/>
          <w:sz w:val="20"/>
          <w:szCs w:val="20"/>
          <w:u w:val="single"/>
        </w:rPr>
        <w:lastRenderedPageBreak/>
        <w:t>BASIS PAKKET</w:t>
      </w:r>
      <w:r w:rsidRPr="000E7E21">
        <w:rPr>
          <w:color w:val="EE0000"/>
          <w:sz w:val="20"/>
          <w:szCs w:val="20"/>
        </w:rPr>
        <w:t xml:space="preserve"> </w:t>
      </w:r>
      <w:r>
        <w:rPr>
          <w:sz w:val="20"/>
          <w:szCs w:val="20"/>
        </w:rPr>
        <w:br/>
      </w:r>
      <w:r w:rsidR="00A008DC">
        <w:rPr>
          <w:sz w:val="20"/>
          <w:szCs w:val="20"/>
        </w:rPr>
        <w:t xml:space="preserve">- Maandprijs </w:t>
      </w:r>
      <w:r w:rsidR="00A008DC" w:rsidRPr="004266FA">
        <w:rPr>
          <w:rStyle w:val="elementor-icon-list-text"/>
        </w:rPr>
        <w:t>€</w:t>
      </w:r>
      <w:r w:rsidR="00A008DC">
        <w:rPr>
          <w:rStyle w:val="elementor-icon-list-text"/>
        </w:rPr>
        <w:t xml:space="preserve"> 60 </w:t>
      </w:r>
      <w:r w:rsidR="00A008DC">
        <w:rPr>
          <w:rStyle w:val="elementor-icon-list-text"/>
        </w:rPr>
        <w:t>ex.btw</w:t>
      </w:r>
      <w:r>
        <w:rPr>
          <w:sz w:val="20"/>
          <w:szCs w:val="20"/>
        </w:rPr>
        <w:br/>
      </w:r>
      <w:r>
        <w:rPr>
          <w:rStyle w:val="elementor-icon-list-text"/>
        </w:rPr>
        <w:t xml:space="preserve">- </w:t>
      </w:r>
      <w:r>
        <w:rPr>
          <w:rStyle w:val="elementor-icon-list-text"/>
        </w:rPr>
        <w:t>Verwerking volledige administratie</w:t>
      </w:r>
      <w:r>
        <w:rPr>
          <w:rStyle w:val="elementor-icon-list-text"/>
        </w:rPr>
        <w:br/>
        <w:t xml:space="preserve">- </w:t>
      </w:r>
      <w:r>
        <w:rPr>
          <w:rStyle w:val="elementor-icon-list-text"/>
        </w:rPr>
        <w:t>Aangiften omzetbelasting</w:t>
      </w:r>
      <w:r>
        <w:rPr>
          <w:rStyle w:val="elementor-icon-list-text"/>
        </w:rPr>
        <w:br/>
        <w:t xml:space="preserve">- </w:t>
      </w:r>
      <w:r>
        <w:rPr>
          <w:rStyle w:val="elementor-icon-list-text"/>
        </w:rPr>
        <w:t>Aangifte inkomstenbelasting</w:t>
      </w:r>
      <w:r>
        <w:rPr>
          <w:rStyle w:val="elementor-icon-list-text"/>
        </w:rPr>
        <w:t xml:space="preserve">( Eenmalig </w:t>
      </w:r>
      <w:r w:rsidRPr="004266FA">
        <w:rPr>
          <w:rStyle w:val="elementor-icon-list-text"/>
        </w:rPr>
        <w:t>€</w:t>
      </w:r>
      <w:r>
        <w:rPr>
          <w:rStyle w:val="elementor-icon-list-text"/>
        </w:rPr>
        <w:t>120</w:t>
      </w:r>
      <w:r w:rsidR="00A008DC" w:rsidRPr="00A008DC">
        <w:rPr>
          <w:rStyle w:val="elementor-icon-list-text"/>
        </w:rPr>
        <w:t xml:space="preserve"> </w:t>
      </w:r>
      <w:r w:rsidR="00A008DC">
        <w:rPr>
          <w:rStyle w:val="elementor-icon-list-text"/>
        </w:rPr>
        <w:t>ex.btw</w:t>
      </w:r>
      <w:r>
        <w:rPr>
          <w:rStyle w:val="elementor-icon-list-text"/>
        </w:rPr>
        <w:t>)</w:t>
      </w:r>
      <w:r>
        <w:rPr>
          <w:rStyle w:val="elementor-icon-list-text"/>
        </w:rPr>
        <w:br/>
        <w:t xml:space="preserve">- </w:t>
      </w:r>
      <w:r>
        <w:rPr>
          <w:rStyle w:val="elementor-icon-list-text"/>
        </w:rPr>
        <w:t>Uitleg gebruik online boekhoudpakket</w:t>
      </w:r>
      <w:r>
        <w:rPr>
          <w:rStyle w:val="elementor-icon-list-text"/>
        </w:rPr>
        <w:t xml:space="preserve"> ( Appje )</w:t>
      </w:r>
      <w:r>
        <w:rPr>
          <w:rStyle w:val="elementor-icon-list-text"/>
        </w:rPr>
        <w:br/>
        <w:t xml:space="preserve">- </w:t>
      </w:r>
      <w:r w:rsidR="000E7E21">
        <w:rPr>
          <w:rStyle w:val="elementor-icon-list-text"/>
        </w:rPr>
        <w:t>C</w:t>
      </w:r>
      <w:r>
        <w:rPr>
          <w:rStyle w:val="elementor-icon-list-text"/>
        </w:rPr>
        <w:t>onta</w:t>
      </w:r>
      <w:r w:rsidR="000E7E21">
        <w:rPr>
          <w:rStyle w:val="elementor-icon-list-text"/>
        </w:rPr>
        <w:t>ct ( E-mail,whatsapp)</w:t>
      </w:r>
      <w:r w:rsidR="000E7E21">
        <w:rPr>
          <w:rStyle w:val="elementor-icon-list-text"/>
        </w:rPr>
        <w:br/>
        <w:t>- Onder steuning &amp; Belastingpost ( 30 Minuten per maand )</w:t>
      </w:r>
      <w:r w:rsidR="000E7E21">
        <w:rPr>
          <w:rStyle w:val="elementor-icon-list-text"/>
        </w:rPr>
        <w:br/>
        <w:t>- Aantal facturen ( 20 tot 25 elk kwartaal)</w:t>
      </w:r>
      <w:r w:rsidR="000E7E21">
        <w:rPr>
          <w:rStyle w:val="elementor-icon-list-text"/>
        </w:rPr>
        <w:br/>
      </w:r>
      <w:r w:rsidR="000E7E21">
        <w:rPr>
          <w:rStyle w:val="elementor-icon-list-text"/>
        </w:rPr>
        <w:br/>
      </w:r>
      <w:r w:rsidR="000E7E21" w:rsidRPr="000E7E21">
        <w:rPr>
          <w:rStyle w:val="elementor-icon-list-text"/>
          <w:color w:val="EE0000"/>
          <w:u w:val="single"/>
        </w:rPr>
        <w:t>Standaard Pakket</w:t>
      </w:r>
      <w:r w:rsidR="000E7E21" w:rsidRPr="000E7E21">
        <w:rPr>
          <w:rStyle w:val="elementor-icon-list-text"/>
          <w:color w:val="EE0000"/>
        </w:rPr>
        <w:t xml:space="preserve"> </w:t>
      </w:r>
    </w:p>
    <w:p w14:paraId="0A57103B" w14:textId="77777777" w:rsidR="00A008DC" w:rsidRPr="00A008DC" w:rsidRDefault="00A008DC" w:rsidP="00A008DC">
      <w:pPr>
        <w:rPr>
          <w:rFonts w:ascii=".AppleSystemUIFont" w:eastAsia="Times New Roman" w:hAnsi=".AppleSystemUIFont" w:cs="Times New Roman"/>
          <w:noProof w:val="0"/>
          <w:color w:val="0E0E0E"/>
          <w:kern w:val="0"/>
          <w:sz w:val="21"/>
          <w:szCs w:val="21"/>
          <w14:ligatures w14:val="none"/>
        </w:rPr>
      </w:pPr>
      <w:r>
        <w:rPr>
          <w:sz w:val="20"/>
          <w:szCs w:val="20"/>
        </w:rPr>
        <w:t xml:space="preserve">- Maandprijs </w:t>
      </w:r>
      <w:r w:rsidRPr="004266FA">
        <w:rPr>
          <w:rStyle w:val="elementor-icon-list-text"/>
        </w:rPr>
        <w:t>€</w:t>
      </w:r>
      <w:r>
        <w:rPr>
          <w:rStyle w:val="elementor-icon-list-text"/>
        </w:rPr>
        <w:t xml:space="preserve"> </w:t>
      </w:r>
      <w:r>
        <w:rPr>
          <w:rStyle w:val="elementor-icon-list-text"/>
        </w:rPr>
        <w:t xml:space="preserve">100 </w:t>
      </w:r>
      <w:r>
        <w:rPr>
          <w:rStyle w:val="elementor-icon-list-text"/>
        </w:rPr>
        <w:t>ex.btw</w:t>
      </w:r>
      <w:r w:rsidR="000E7E21">
        <w:rPr>
          <w:rStyle w:val="elementor-icon-list-text"/>
        </w:rPr>
        <w:br/>
      </w:r>
      <w:r w:rsidR="000E7E21">
        <w:rPr>
          <w:rStyle w:val="elementor-icon-list-text"/>
        </w:rPr>
        <w:t>- Verwerking volledige administratie</w:t>
      </w:r>
      <w:r w:rsidR="000E7E21">
        <w:rPr>
          <w:rStyle w:val="elementor-icon-list-text"/>
        </w:rPr>
        <w:br/>
        <w:t>- Aangiften omzetbelasting</w:t>
      </w:r>
      <w:r w:rsidR="000E7E21">
        <w:rPr>
          <w:rStyle w:val="elementor-icon-list-text"/>
        </w:rPr>
        <w:br/>
        <w:t>- Aangifte inkomstenbelasting</w:t>
      </w:r>
      <w:r w:rsidR="000E7E21">
        <w:rPr>
          <w:rStyle w:val="elementor-icon-list-text"/>
        </w:rPr>
        <w:br/>
        <w:t>- Uitleg gebruik online boekhoudpakket ( Appje )</w:t>
      </w:r>
      <w:r w:rsidR="000E7E21">
        <w:rPr>
          <w:rStyle w:val="elementor-icon-list-text"/>
        </w:rPr>
        <w:br/>
        <w:t>- Contact ( E-mail,whatsapp)</w:t>
      </w:r>
      <w:r w:rsidR="000E7E21">
        <w:rPr>
          <w:rStyle w:val="elementor-icon-list-text"/>
        </w:rPr>
        <w:br/>
        <w:t xml:space="preserve">- Onder steuning &amp; Belastingpost ( </w:t>
      </w:r>
      <w:r w:rsidR="000E7E21">
        <w:rPr>
          <w:rStyle w:val="elementor-icon-list-text"/>
        </w:rPr>
        <w:t>60</w:t>
      </w:r>
      <w:r w:rsidR="000E7E21">
        <w:rPr>
          <w:rStyle w:val="elementor-icon-list-text"/>
        </w:rPr>
        <w:t xml:space="preserve"> Minuten per maand )</w:t>
      </w:r>
      <w:r w:rsidR="000E7E21">
        <w:rPr>
          <w:rStyle w:val="elementor-icon-list-text"/>
        </w:rPr>
        <w:br/>
        <w:t xml:space="preserve">- Aantal facturen ( </w:t>
      </w:r>
      <w:r w:rsidR="000E7E21">
        <w:rPr>
          <w:rStyle w:val="elementor-icon-list-text"/>
        </w:rPr>
        <w:t>5</w:t>
      </w:r>
      <w:r w:rsidR="000E7E21">
        <w:rPr>
          <w:rStyle w:val="elementor-icon-list-text"/>
        </w:rPr>
        <w:t xml:space="preserve">0 tot </w:t>
      </w:r>
      <w:r w:rsidR="000E7E21">
        <w:rPr>
          <w:rStyle w:val="elementor-icon-list-text"/>
        </w:rPr>
        <w:t>60</w:t>
      </w:r>
      <w:r w:rsidR="000E7E21">
        <w:rPr>
          <w:rStyle w:val="elementor-icon-list-text"/>
        </w:rPr>
        <w:t xml:space="preserve"> elk kwartaal)</w:t>
      </w:r>
      <w:r>
        <w:rPr>
          <w:rStyle w:val="elementor-icon-list-text"/>
        </w:rPr>
        <w:br/>
        <w:t xml:space="preserve">- Jaarcijfer </w:t>
      </w:r>
      <w:r w:rsidR="000E7E21">
        <w:rPr>
          <w:rStyle w:val="elementor-icon-list-text"/>
        </w:rPr>
        <w:br/>
      </w:r>
      <w:r w:rsidR="000E7E21">
        <w:rPr>
          <w:rStyle w:val="elementor-icon-list-text"/>
        </w:rPr>
        <w:br/>
      </w:r>
      <w:r w:rsidR="000E7E21" w:rsidRPr="000E7E21">
        <w:rPr>
          <w:rStyle w:val="elementor-icon-list-text"/>
          <w:color w:val="EE0000"/>
          <w:u w:val="single"/>
        </w:rPr>
        <w:t>Pro Pakket</w:t>
      </w:r>
      <w:r w:rsidR="000E7E21" w:rsidRPr="000E7E21">
        <w:rPr>
          <w:rStyle w:val="elementor-icon-list-text"/>
          <w:color w:val="EE0000"/>
        </w:rPr>
        <w:t xml:space="preserve"> </w:t>
      </w:r>
      <w:r w:rsidR="000E7E21">
        <w:rPr>
          <w:rStyle w:val="elementor-icon-list-text"/>
          <w:color w:val="EE0000"/>
        </w:rPr>
        <w:br/>
      </w:r>
      <w:r>
        <w:rPr>
          <w:sz w:val="20"/>
          <w:szCs w:val="20"/>
        </w:rPr>
        <w:t xml:space="preserve">- Maandprijs </w:t>
      </w:r>
      <w:r w:rsidRPr="004266FA">
        <w:rPr>
          <w:rStyle w:val="elementor-icon-list-text"/>
        </w:rPr>
        <w:t>€</w:t>
      </w:r>
      <w:r>
        <w:rPr>
          <w:rStyle w:val="elementor-icon-list-text"/>
        </w:rPr>
        <w:t xml:space="preserve"> 150 ex.btw</w:t>
      </w:r>
      <w:r w:rsidR="000E7E21">
        <w:rPr>
          <w:rStyle w:val="elementor-icon-list-text"/>
          <w:color w:val="EE0000"/>
        </w:rPr>
        <w:br/>
      </w:r>
      <w:r w:rsidR="000E7E21">
        <w:rPr>
          <w:rStyle w:val="elementor-icon-list-text"/>
        </w:rPr>
        <w:t>- Verwerking volledige administratie</w:t>
      </w:r>
      <w:r w:rsidR="000E7E21">
        <w:rPr>
          <w:rStyle w:val="elementor-icon-list-text"/>
        </w:rPr>
        <w:br/>
        <w:t>- Aangiften omzetbelasting</w:t>
      </w:r>
      <w:r w:rsidR="000E7E21">
        <w:rPr>
          <w:rStyle w:val="elementor-icon-list-text"/>
        </w:rPr>
        <w:br/>
        <w:t>- Aangifte inkomstenbelasting</w:t>
      </w:r>
      <w:r w:rsidR="000E7E21">
        <w:rPr>
          <w:rStyle w:val="elementor-icon-list-text"/>
        </w:rPr>
        <w:br/>
        <w:t>- Uitleg gebruik online boekhoudpakket ( Appje )</w:t>
      </w:r>
      <w:r w:rsidR="000E7E21">
        <w:rPr>
          <w:rStyle w:val="elementor-icon-list-text"/>
        </w:rPr>
        <w:br/>
        <w:t>- Contact ( E-mail,whatsapp)</w:t>
      </w:r>
      <w:r w:rsidR="000E7E21">
        <w:rPr>
          <w:rStyle w:val="elementor-icon-list-text"/>
        </w:rPr>
        <w:br/>
        <w:t xml:space="preserve">- Onder steuning &amp; Belastingpost ( </w:t>
      </w:r>
      <w:r w:rsidR="000E7E21">
        <w:rPr>
          <w:rStyle w:val="elementor-icon-list-text"/>
        </w:rPr>
        <w:t>120</w:t>
      </w:r>
      <w:r w:rsidR="000E7E21">
        <w:rPr>
          <w:rStyle w:val="elementor-icon-list-text"/>
        </w:rPr>
        <w:t xml:space="preserve"> Minuten per maand )</w:t>
      </w:r>
      <w:r w:rsidR="000E7E21">
        <w:rPr>
          <w:rStyle w:val="elementor-icon-list-text"/>
        </w:rPr>
        <w:br/>
        <w:t xml:space="preserve">- Aantal facturen ( </w:t>
      </w:r>
      <w:r w:rsidR="000E7E21">
        <w:rPr>
          <w:rStyle w:val="elementor-icon-list-text"/>
        </w:rPr>
        <w:t>onbeperkt</w:t>
      </w:r>
      <w:r w:rsidR="000E7E21">
        <w:rPr>
          <w:rStyle w:val="elementor-icon-list-text"/>
        </w:rPr>
        <w:t>)</w:t>
      </w:r>
      <w:r>
        <w:rPr>
          <w:rStyle w:val="elementor-icon-list-text"/>
        </w:rPr>
        <w:br/>
        <w:t xml:space="preserve">- </w:t>
      </w:r>
      <w:r>
        <w:rPr>
          <w:rStyle w:val="elementor-icon-list-text"/>
        </w:rPr>
        <w:t>Jaarcijfer</w:t>
      </w:r>
      <w:r w:rsidR="000E7E21">
        <w:rPr>
          <w:rStyle w:val="elementor-icon-list-text"/>
        </w:rPr>
        <w:br/>
        <w:t>- Salairsadministratie</w:t>
      </w:r>
      <w:r>
        <w:rPr>
          <w:rStyle w:val="elementor-icon-list-text"/>
        </w:rPr>
        <w:t xml:space="preserve"> ( </w:t>
      </w:r>
      <w:r w:rsidRPr="00A008DC">
        <w:rPr>
          <w:rStyle w:val="elementor-icon-list-text"/>
        </w:rPr>
        <w:t>€</w:t>
      </w:r>
      <w:r>
        <w:rPr>
          <w:rStyle w:val="elementor-icon-list-text"/>
          <w:rFonts w:hint="cs"/>
          <w:rtl/>
        </w:rPr>
        <w:t xml:space="preserve">  </w:t>
      </w:r>
      <w:r>
        <w:rPr>
          <w:rStyle w:val="elementor-icon-list-text"/>
        </w:rPr>
        <w:t>14 per loonstrook)</w:t>
      </w:r>
      <w:r>
        <w:rPr>
          <w:rStyle w:val="elementor-icon-list-text"/>
          <w:rFonts w:hint="cs"/>
          <w:rtl/>
        </w:rPr>
        <w:t xml:space="preserve"> </w:t>
      </w:r>
      <w:r>
        <w:rPr>
          <w:rStyle w:val="elementor-icon-list-text"/>
          <w:lang w:val="nl-NL"/>
        </w:rPr>
        <w:t xml:space="preserve"> </w:t>
      </w:r>
      <w:r w:rsidR="000E7E21">
        <w:rPr>
          <w:rStyle w:val="elementor-icon-list-text"/>
          <w:color w:val="EE0000"/>
        </w:rPr>
        <w:br/>
      </w:r>
      <w:r w:rsidR="000E7E21">
        <w:rPr>
          <w:rStyle w:val="elementor-icon-list-text"/>
          <w:color w:val="EE0000"/>
        </w:rPr>
        <w:br/>
      </w:r>
      <w:r w:rsidRPr="00A008DC">
        <w:rPr>
          <w:rFonts w:ascii=".AppleSystemUIFont" w:eastAsia="Times New Roman" w:hAnsi=".AppleSystemUIFont" w:cs="Times New Roman"/>
          <w:b/>
          <w:bCs/>
          <w:noProof w:val="0"/>
          <w:color w:val="0E0E0E"/>
          <w:kern w:val="0"/>
          <w:sz w:val="21"/>
          <w:szCs w:val="21"/>
          <w:highlight w:val="yellow"/>
          <w14:ligatures w14:val="none"/>
        </w:rPr>
        <w:t>Werkzaamheden die niet binnen het pakket vallen, kunnen uiteraard worden toegevoegd tegen een kleine meerprijs</w:t>
      </w:r>
      <w:r w:rsidRPr="00A008DC">
        <w:rPr>
          <w:rFonts w:ascii=".AppleSystemUIFont" w:eastAsia="Times New Roman" w:hAnsi=".AppleSystemUIFont" w:cs="Times New Roman"/>
          <w:noProof w:val="0"/>
          <w:color w:val="0E0E0E"/>
          <w:kern w:val="0"/>
          <w:sz w:val="21"/>
          <w:szCs w:val="21"/>
          <w14:ligatures w14:val="none"/>
        </w:rPr>
        <w:t>.</w:t>
      </w:r>
    </w:p>
    <w:p w14:paraId="7133D8FF" w14:textId="491665D9" w:rsidR="003E4650" w:rsidRPr="00A008DC" w:rsidRDefault="003E4650">
      <w:pPr>
        <w:rPr>
          <w:sz w:val="20"/>
          <w:szCs w:val="20"/>
          <w:lang w:val="nl-NL"/>
        </w:rPr>
      </w:pPr>
    </w:p>
    <w:sectPr w:rsidR="003E4650" w:rsidRPr="00A00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04E9A"/>
    <w:multiLevelType w:val="multilevel"/>
    <w:tmpl w:val="699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05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FA"/>
    <w:rsid w:val="000E7E21"/>
    <w:rsid w:val="00286E00"/>
    <w:rsid w:val="003E4650"/>
    <w:rsid w:val="004266FA"/>
    <w:rsid w:val="008D6D3C"/>
    <w:rsid w:val="008F4AEC"/>
    <w:rsid w:val="00A008DC"/>
    <w:rsid w:val="00B1012D"/>
    <w:rsid w:val="00C5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12214"/>
  <w15:chartTrackingRefBased/>
  <w15:docId w15:val="{238927BC-8CC1-EA41-BDDD-6044F344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C52802"/>
  </w:style>
  <w:style w:type="character" w:customStyle="1" w:styleId="Heading1Char">
    <w:name w:val="Heading 1 Char"/>
    <w:basedOn w:val="DefaultParagraphFont"/>
    <w:link w:val="Heading1"/>
    <w:uiPriority w:val="9"/>
    <w:rsid w:val="004266F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F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66F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F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F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F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F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F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F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F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F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F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F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F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26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customStyle="1" w:styleId="s1">
    <w:name w:val="s1"/>
    <w:basedOn w:val="DefaultParagraphFont"/>
    <w:rsid w:val="004266FA"/>
  </w:style>
  <w:style w:type="character" w:customStyle="1" w:styleId="apple-converted-space">
    <w:name w:val="apple-converted-space"/>
    <w:basedOn w:val="DefaultParagraphFont"/>
    <w:rsid w:val="004266FA"/>
  </w:style>
  <w:style w:type="paragraph" w:customStyle="1" w:styleId="p2">
    <w:name w:val="p2"/>
    <w:basedOn w:val="Normal"/>
    <w:rsid w:val="00426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paragraph" w:customStyle="1" w:styleId="p3">
    <w:name w:val="p3"/>
    <w:basedOn w:val="Normal"/>
    <w:rsid w:val="00426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customStyle="1" w:styleId="s2">
    <w:name w:val="s2"/>
    <w:basedOn w:val="DefaultParagraphFont"/>
    <w:rsid w:val="004266FA"/>
  </w:style>
  <w:style w:type="paragraph" w:customStyle="1" w:styleId="p4">
    <w:name w:val="p4"/>
    <w:basedOn w:val="Normal"/>
    <w:rsid w:val="00426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customStyle="1" w:styleId="s3">
    <w:name w:val="s3"/>
    <w:basedOn w:val="DefaultParagraphFont"/>
    <w:rsid w:val="004266FA"/>
  </w:style>
  <w:style w:type="character" w:customStyle="1" w:styleId="elementor-icon-list-text">
    <w:name w:val="elementor-icon-list-text"/>
    <w:basedOn w:val="DefaultParagraphFont"/>
    <w:rsid w:val="00426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 albarzwi</dc:creator>
  <cp:keywords/>
  <dc:description/>
  <cp:lastModifiedBy>mais albarzwi</cp:lastModifiedBy>
  <cp:revision>1</cp:revision>
  <dcterms:created xsi:type="dcterms:W3CDTF">2025-11-07T22:35:00Z</dcterms:created>
  <dcterms:modified xsi:type="dcterms:W3CDTF">2025-11-07T23:04:00Z</dcterms:modified>
</cp:coreProperties>
</file>