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4C" w:rsidRDefault="00512F84" w:rsidP="00460029">
      <w:pPr>
        <w:pStyle w:val="Title"/>
        <w:jc w:val="center"/>
      </w:pPr>
      <w:r>
        <w:t>Test Report</w:t>
      </w:r>
    </w:p>
    <w:p w:rsidR="00512F84" w:rsidRDefault="00512F84" w:rsidP="00460029">
      <w:pPr>
        <w:pStyle w:val="Heading1"/>
      </w:pPr>
      <w:r>
        <w:t>Introduction</w:t>
      </w:r>
    </w:p>
    <w:p w:rsidR="00512F84" w:rsidRDefault="00512F84">
      <w:r>
        <w:t xml:space="preserve">This Test Summary Report summarizes the results of the testing of </w:t>
      </w:r>
      <w:r>
        <w:t xml:space="preserve">the </w:t>
      </w:r>
      <w:proofErr w:type="spellStart"/>
      <w:r>
        <w:t>OpenWeatherMap</w:t>
      </w:r>
      <w:proofErr w:type="spellEnd"/>
      <w:r>
        <w:t xml:space="preserve"> API (</w:t>
      </w:r>
      <w:hyperlink r:id="rId4" w:history="1">
        <w:r w:rsidRPr="005727D3">
          <w:rPr>
            <w:rStyle w:val="Hyperlink"/>
          </w:rPr>
          <w:t>https://openweathermap.org/api</w:t>
        </w:r>
      </w:hyperlink>
      <w:r>
        <w:t>)</w:t>
      </w:r>
      <w:r>
        <w:t>.</w:t>
      </w:r>
    </w:p>
    <w:p w:rsidR="00512F84" w:rsidRDefault="00512F84" w:rsidP="00460029">
      <w:pPr>
        <w:pStyle w:val="Heading1"/>
      </w:pPr>
      <w:r>
        <w:t>Overview</w:t>
      </w:r>
    </w:p>
    <w:p w:rsidR="00512F84" w:rsidRDefault="00512F84">
      <w:r>
        <w:t xml:space="preserve">The testing took place from the 28 of May 2018 </w:t>
      </w:r>
      <w:proofErr w:type="gramStart"/>
      <w:r>
        <w:t>till</w:t>
      </w:r>
      <w:proofErr w:type="gramEnd"/>
      <w:r>
        <w:t xml:space="preserve"> the 3 of June 2018 with one test engineer involved. It included test design, manual test execution, test automation and defect reporting.</w:t>
      </w:r>
    </w:p>
    <w:p w:rsidR="00512F84" w:rsidRDefault="00512F84" w:rsidP="00460029">
      <w:pPr>
        <w:pStyle w:val="Heading1"/>
      </w:pPr>
      <w:r>
        <w:t>Environments + Tools</w:t>
      </w:r>
    </w:p>
    <w:p w:rsidR="00512F84" w:rsidRDefault="00512F84">
      <w:r>
        <w:t xml:space="preserve">All testing activities were performed </w:t>
      </w:r>
      <w:r>
        <w:t xml:space="preserve">on the HP </w:t>
      </w:r>
      <w:proofErr w:type="spellStart"/>
      <w:r>
        <w:t>Probook</w:t>
      </w:r>
      <w:proofErr w:type="spellEnd"/>
      <w:r>
        <w:t xml:space="preserve"> 650 G2 (Windows 8.1, Intel Core i5 (2.3 GHz), 8GB RAM).</w:t>
      </w:r>
      <w:r>
        <w:t xml:space="preserve"> Manual testing </w:t>
      </w:r>
      <w:proofErr w:type="gramStart"/>
      <w:r>
        <w:t>was done</w:t>
      </w:r>
      <w:proofErr w:type="gramEnd"/>
      <w:r>
        <w:t xml:space="preserve"> using the Postman tool. For the purpose of </w:t>
      </w:r>
      <w:proofErr w:type="gramStart"/>
      <w:r>
        <w:t>automation</w:t>
      </w:r>
      <w:proofErr w:type="gramEnd"/>
      <w:r>
        <w:t xml:space="preserve"> the IntelliJ IDEA IDE was used to build a Maven project with </w:t>
      </w:r>
      <w:proofErr w:type="spellStart"/>
      <w:r>
        <w:t>Java+TestNG+RestAssured</w:t>
      </w:r>
      <w:proofErr w:type="spellEnd"/>
      <w:r>
        <w:t xml:space="preserve"> used.</w:t>
      </w:r>
    </w:p>
    <w:p w:rsidR="00512F84" w:rsidRDefault="00512F84" w:rsidP="00460029">
      <w:pPr>
        <w:pStyle w:val="Heading1"/>
      </w:pPr>
      <w:r>
        <w:t>Test Scenarios</w:t>
      </w:r>
    </w:p>
    <w:p w:rsidR="00512F84" w:rsidRDefault="00512F84">
      <w:proofErr w:type="gramStart"/>
      <w:r>
        <w:t>A total of 88</w:t>
      </w:r>
      <w:proofErr w:type="gramEnd"/>
      <w:r>
        <w:t xml:space="preserve"> test scenarios were designed during the Test Design phase. They included both positive and negative scenarios for the </w:t>
      </w:r>
      <w:r>
        <w:t>“Current weather data” and “5 day / 3 hour forecast” functionality</w:t>
      </w:r>
      <w:r>
        <w:t xml:space="preserve">. </w:t>
      </w:r>
      <w:r w:rsidR="000247B0">
        <w:t xml:space="preserve">Scenarios are stored in the ‘Checklist’ document. All test scenarios were executed </w:t>
      </w:r>
      <w:proofErr w:type="gramStart"/>
      <w:r w:rsidR="000247B0">
        <w:t>with a following results</w:t>
      </w:r>
      <w:proofErr w:type="gramEnd"/>
      <w:r w:rsidR="000247B0">
        <w:t>:</w:t>
      </w:r>
    </w:p>
    <w:p w:rsidR="00512F84" w:rsidRDefault="00512F84" w:rsidP="00512F84">
      <w:pPr>
        <w:jc w:val="center"/>
      </w:pPr>
      <w:r>
        <w:rPr>
          <w:noProof/>
        </w:rPr>
        <w:drawing>
          <wp:inline distT="0" distB="0" distL="0" distR="0" wp14:anchorId="3ACA4A30" wp14:editId="2346852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47B0" w:rsidRDefault="000247B0" w:rsidP="00460029">
      <w:pPr>
        <w:pStyle w:val="Heading1"/>
      </w:pPr>
      <w:r>
        <w:t>Test automation</w:t>
      </w:r>
    </w:p>
    <w:p w:rsidR="000247B0" w:rsidRDefault="000247B0" w:rsidP="000247B0">
      <w:r>
        <w:t xml:space="preserve">All test scenarios </w:t>
      </w:r>
      <w:proofErr w:type="gramStart"/>
      <w:r>
        <w:t>were automated</w:t>
      </w:r>
      <w:proofErr w:type="gramEnd"/>
      <w:r>
        <w:t xml:space="preserve">, grouped in Java classes by functionality and are stored in the repository. They </w:t>
      </w:r>
      <w:proofErr w:type="gramStart"/>
      <w:r>
        <w:t>could be run</w:t>
      </w:r>
      <w:proofErr w:type="gramEnd"/>
      <w:r>
        <w:t xml:space="preserve"> again in any time. Average test execution takes 2 minutes.</w:t>
      </w:r>
    </w:p>
    <w:p w:rsidR="000247B0" w:rsidRDefault="000247B0" w:rsidP="00460029">
      <w:pPr>
        <w:pStyle w:val="Heading1"/>
        <w:spacing w:after="240"/>
      </w:pPr>
      <w:r>
        <w:lastRenderedPageBreak/>
        <w:t>Defects</w:t>
      </w:r>
      <w:bookmarkStart w:id="0" w:name="_GoBack"/>
      <w:bookmarkEnd w:id="0"/>
    </w:p>
    <w:p w:rsidR="000247B0" w:rsidRDefault="000247B0" w:rsidP="000247B0">
      <w:r>
        <w:t xml:space="preserve">All defects that </w:t>
      </w:r>
      <w:proofErr w:type="gramStart"/>
      <w:r>
        <w:t>were found</w:t>
      </w:r>
      <w:proofErr w:type="gramEnd"/>
      <w:r>
        <w:t xml:space="preserve"> during the testing activities were tracked and stored in the ‘Checklist’ document. </w:t>
      </w:r>
      <w:proofErr w:type="gramStart"/>
      <w:r>
        <w:t>A total of 9</w:t>
      </w:r>
      <w:proofErr w:type="gramEnd"/>
      <w:r>
        <w:t xml:space="preserve"> defects were found and linked to the corresponding test scenario. As expected, no critical defects </w:t>
      </w:r>
      <w:proofErr w:type="gramStart"/>
      <w:r>
        <w:t>were found</w:t>
      </w:r>
      <w:proofErr w:type="gramEnd"/>
      <w:r>
        <w:t>. The severity distribution of defects is as follows:</w:t>
      </w:r>
    </w:p>
    <w:p w:rsidR="000247B0" w:rsidRDefault="000247B0" w:rsidP="000247B0">
      <w:pPr>
        <w:jc w:val="center"/>
      </w:pPr>
      <w:r>
        <w:rPr>
          <w:noProof/>
        </w:rPr>
        <w:drawing>
          <wp:inline distT="0" distB="0" distL="0" distR="0" wp14:anchorId="098210BA" wp14:editId="6D3601E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247B0" w:rsidRDefault="000247B0" w:rsidP="00460029">
      <w:pPr>
        <w:pStyle w:val="Heading1"/>
      </w:pPr>
      <w:r>
        <w:t>Conclusions</w:t>
      </w:r>
    </w:p>
    <w:p w:rsidR="000247B0" w:rsidRDefault="000247B0" w:rsidP="000247B0">
      <w:r>
        <w:t>As the needed amount of test scenarios was designed and executed</w:t>
      </w:r>
      <w:r w:rsidR="00460029">
        <w:t xml:space="preserve"> for the functionality that was in scope of this testing </w:t>
      </w:r>
      <w:proofErr w:type="gramStart"/>
      <w:r w:rsidR="00460029">
        <w:t>project</w:t>
      </w:r>
      <w:proofErr w:type="gramEnd"/>
      <w:r w:rsidR="00460029">
        <w:t xml:space="preserve"> we can assume that as for now the </w:t>
      </w:r>
      <w:proofErr w:type="spellStart"/>
      <w:r w:rsidR="00460029">
        <w:t>OpenWeatherMap</w:t>
      </w:r>
      <w:proofErr w:type="spellEnd"/>
      <w:r w:rsidR="00460029">
        <w:t xml:space="preserve"> project is both covered with tests and have no critical defects that can affect user’s work, with all the other defects tracked.</w:t>
      </w:r>
    </w:p>
    <w:sectPr w:rsidR="000247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84"/>
    <w:rsid w:val="000247B0"/>
    <w:rsid w:val="00460029"/>
    <w:rsid w:val="00512F84"/>
    <w:rsid w:val="00907F86"/>
    <w:rsid w:val="00AB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26474-7F71-4910-B7CC-B24D0EC5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F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0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hyperlink" Target="https://openweathermap.org/ap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 execution</a:t>
            </a:r>
            <a:r>
              <a:rPr lang="en-US" baseline="0"/>
              <a:t>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rgbClr val="00B050"/>
            </a:solidFill>
          </c:spPr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Sheet1!$B$3:$B$4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Sheet1!$C$3:$C$4</c:f>
              <c:numCache>
                <c:formatCode>General</c:formatCode>
                <c:ptCount val="2"/>
                <c:pt idx="0">
                  <c:v>78</c:v>
                </c:pt>
                <c:pt idx="1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Severity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Sheet1!$L$37:$L$39</c:f>
              <c:strCache>
                <c:ptCount val="3"/>
                <c:pt idx="0">
                  <c:v>Minor</c:v>
                </c:pt>
                <c:pt idx="1">
                  <c:v>Average</c:v>
                </c:pt>
                <c:pt idx="2">
                  <c:v>Major</c:v>
                </c:pt>
              </c:strCache>
            </c:strRef>
          </c:cat>
          <c:val>
            <c:numRef>
              <c:f>Sheet1!$M$37:$M$39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977016"/>
        <c:axId val="405972312"/>
      </c:barChart>
      <c:catAx>
        <c:axId val="405977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972312"/>
        <c:crosses val="autoZero"/>
        <c:auto val="1"/>
        <c:lblAlgn val="ctr"/>
        <c:lblOffset val="100"/>
        <c:noMultiLvlLbl val="0"/>
      </c:catAx>
      <c:valAx>
        <c:axId val="40597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97701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2018-06-03T13:10:00Z</dcterms:created>
  <dcterms:modified xsi:type="dcterms:W3CDTF">2018-06-03T13:43:00Z</dcterms:modified>
</cp:coreProperties>
</file>