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基于深度学习的社会媒体情感分析研究</w:t>
      </w:r>
    </w:p>
    <w:p>
      <w:r>
        <w:rPr>
          <w:b/>
        </w:rPr>
        <w:t>学位类型：</w:t>
      </w:r>
      <w:r>
        <w:t xml:space="preserve">MASTER</w:t>
      </w:r>
    </w:p>
    <w:p>
      <w:r>
        <w:rPr>
          <w:b/>
        </w:rPr>
        <w:t>学科方向：</w:t>
      </w:r>
      <w:r>
        <w:t xml:space="preserve">自然语言处理</w:t>
      </w:r>
    </w:p>
    <w:p>
      <w:pPr>
        <w:pStyle w:val="Heading1"/>
      </w:pPr>
      <w:r>
        <w:t>摘要</w:t>
      </w:r>
    </w:p>
    <w:p>
      <w:r>
        <w:t xml:space="preserve"/>
      </w:r>
    </w:p>
    <w:p>
      <w:pPr>
        <w:pStyle w:val="Heading1"/>
      </w:pPr>
      <w:r>
        <w:t>论文大纲</w:t>
      </w:r>
    </w:p>
    <w:p>
      <w:r>
        <w:t xml:space="preserve">第1章 绪论</w:t>
        <w:br/>
        <w:t xml:space="preserve">1.1 研究背景与意义</w:t>
        <w:br/>
        <w:t xml:space="preserve">1.2 国内外研究现状述评</w:t>
        <w:br/>
        <w:t xml:space="preserve">1.3 研究内容、方法与创新点</w:t>
        <w:br/>
        <w:t xml:space="preserve">1.4 章节安排</w:t>
        <w:br/>
        <w:t xml:space="preserve">第2章 相关理论与方法综述</w:t>
        <w:br/>
        <w:t xml:space="preserve">2.1 基础理论</w:t>
        <w:br/>
        <w:t xml:space="preserve">2.2 相关方法比较</w:t>
        <w:br/>
        <w:t xml:space="preserve">2.3 方法选型依据</w:t>
        <w:br/>
        <w:t xml:space="preserve">第3章 模型/方法设计与形式化</w:t>
        <w:br/>
        <w:t xml:space="preserve">3.1 问题定义与建模</w:t>
        <w:br/>
        <w:t xml:space="preserve">3.2 算法/模型设计</w:t>
        <w:br/>
        <w:t xml:space="preserve">3.3 理论性质分析</w:t>
        <w:br/>
        <w:t xml:space="preserve">3.4 复杂度与可行性讨论</w:t>
        <w:br/>
        <w:t xml:space="preserve">第4章 系统实现</w:t>
        <w:br/>
        <w:t xml:space="preserve">4.1 总体架构</w:t>
        <w:br/>
        <w:t xml:space="preserve">4.2 核心模块详细设计</w:t>
        <w:br/>
        <w:t xml:space="preserve">4.3 边界与异常处理</w:t>
        <w:br/>
        <w:t xml:space="preserve">第5章 实验设计与结果分析</w:t>
        <w:br/>
        <w:t xml:space="preserve">5.1 实验设置与评估指标</w:t>
        <w:br/>
        <w:t xml:space="preserve">5.2 基准对比</w:t>
        <w:br/>
        <w:t xml:space="preserve">5.3 消融实验</w:t>
        <w:br/>
        <w:t xml:space="preserve">5.4 分析与讨论</w:t>
        <w:br/>
        <w:t xml:space="preserve">第6章 总结与展望</w:t>
        <w:br/>
        <w:t xml:space="preserve">6.1 工作总结</w:t>
        <w:br/>
        <w:t xml:space="preserve">6.2 研究局限</w:t>
        <w:br/>
        <w:t xml:space="preserve">6.3 未来展望</w:t>
      </w:r>
    </w:p>
    <w:p>
      <w:pPr>
        <w:pStyle w:val="Heading1"/>
      </w:pPr>
      <w:r>
        <w:t>正文</w:t>
      </w:r>
    </w:p>
    <w:p>
      <w:r>
        <w:t xml:space="preserve"># 绪论</w:t>
        <w:br/>
        <w:t xml:space="preserve"/>
        <w:br/>
        <w:t xml:space="preserve">## 1 引言</w:t>
        <w:br/>
        <w:t xml:space="preserve"/>
        <w:br/>
        <w:t xml:space="preserve">本章围绕「绪论」展开论述，结合领域背景与既有工作，明确本章要解决的核心问题与总体思路。</w:t>
        <w:br/>
        <w:t xml:space="preserve"/>
        <w:br/>
        <w:t xml:space="preserve">## 2 绪论中的关键环节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绪论中的关键环节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本章对「绪论」相关要点做了系统梳理，为后续章节奠定基础。</w:t>
        <w:br/>
        <w:t xml:space="preserve"/>
        <w:br/>
        <w:t xml:space="preserve"># 相关理论与技术基础</w:t>
        <w:br/>
        <w:t xml:space="preserve"/>
        <w:br/>
        <w:t xml:space="preserve">## 1 引言</w:t>
        <w:br/>
        <w:t xml:space="preserve"/>
        <w:br/>
        <w:t xml:space="preserve">本章围绕「相关理论与技术基础」展开论述，结合领域背景与既有工作，明确本章要解决的核心问题与总体思路。</w:t>
        <w:br/>
        <w:t xml:space="preserve"/>
        <w:br/>
        <w:t xml:space="preserve">## 2 相关理论与技术基础中的关键环节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相关理论与技术基础中的关键环节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本章对「相关理论与技术基础」相关要点做了系统梳理，为后续章节奠定基础。</w:t>
        <w:br/>
        <w:t xml:space="preserve"/>
        <w:br/>
        <w:t xml:space="preserve"># 系统设计与实现</w:t>
        <w:br/>
        <w:t xml:space="preserve"/>
        <w:br/>
        <w:t xml:space="preserve">## 1 引言</w:t>
        <w:br/>
        <w:t xml:space="preserve"/>
        <w:br/>
        <w:t xml:space="preserve">本章围绕「系统设计与实现」展开论述，结合领域背景与既有工作，明确本章要解决的核心问题与总体思路。</w:t>
        <w:br/>
        <w:t xml:space="preserve"/>
        <w:br/>
        <w:t xml:space="preserve">## 2 系统设计与实现中的关键环节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系统设计与实现中的关键环节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本章对「系统设计与实现」相关要点做了系统梳理，为后续章节奠定基础。</w:t>
        <w:br/>
        <w:t xml:space="preserve"/>
        <w:br/>
        <w:t xml:space="preserve"># 实验与结果分析</w:t>
        <w:br/>
        <w:t xml:space="preserve"/>
        <w:br/>
        <w:t xml:space="preserve">## 1 引言</w:t>
        <w:br/>
        <w:t xml:space="preserve"/>
        <w:br/>
        <w:t xml:space="preserve">本章围绕「实验与结果分析」展开论述，结合领域背景与既有工作，明确本章要解决的核心问题与总体思路。</w:t>
        <w:br/>
        <w:t xml:space="preserve"/>
        <w:br/>
        <w:t xml:space="preserve">## 2 实验与结果分析中的关键环节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实验与结果分析中的关键环节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本章对「实验与结果分析」相关要点做了系统梳理，为后续章节奠定基础。</w:t>
        <w:br/>
        <w:t xml:space="preserve"/>
        <w:br/>
        <w:t xml:space="preserve"># 总结与展望</w:t>
        <w:br/>
        <w:t xml:space="preserve"/>
        <w:br/>
        <w:t xml:space="preserve">## 1 引言</w:t>
        <w:br/>
        <w:t xml:space="preserve"/>
        <w:br/>
        <w:t xml:space="preserve">本章围绕「总结与展望」展开论述，结合领域背景与既有工作，明确本章要解决的核心问题与总体思路。</w:t>
        <w:br/>
        <w:t xml:space="preserve"/>
        <w:br/>
        <w:t xml:space="preserve">## 2 总结与展望中的关键环节</w:t>
        <w:br/>
        <w:t xml:space="preserve"/>
        <w:br/>
        <w:t xml:space="preserve">本节梳理第 2 个关键环节的主要内容，说明其方法依据、实现路径与对整体目标的支撑作用。</w:t>
        <w:br/>
        <w:t xml:space="preserve"/>
        <w:br/>
        <w:t xml:space="preserve">## 3 总结与展望中的关键环节</w:t>
        <w:br/>
        <w:t xml:space="preserve"/>
        <w:br/>
        <w:t xml:space="preserve">本节梳理第 3 个关键环节的主要内容，说明其方法依据、实现路径与对整体目标的支撑作用。</w:t>
        <w:br/>
        <w:t xml:space="preserve"/>
        <w:br/>
        <w:t xml:space="preserve">## 小结</w:t>
        <w:br/>
        <w:t xml:space="preserve"/>
        <w:br/>
        <w:t xml:space="preserve">本章对「总结与展望」相关要点做了系统梳理，为后续章节奠定基础。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