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0AF1" w:rsidRDefault="00250AF1" w:rsidP="00250AF1">
      <w:pPr>
        <w:spacing w:after="0" w:line="240" w:lineRule="auto"/>
      </w:pPr>
      <w:r>
        <w:t>Owen Shelton</w:t>
      </w:r>
    </w:p>
    <w:p w:rsidR="00250AF1" w:rsidRDefault="00AE61DB" w:rsidP="00250AF1">
      <w:pPr>
        <w:spacing w:after="0" w:line="240" w:lineRule="auto"/>
      </w:pPr>
      <w:r>
        <w:t>CSCI 8810 Project 3</w:t>
      </w:r>
    </w:p>
    <w:p w:rsidR="004B7078" w:rsidRDefault="00250AF1" w:rsidP="00BF447A">
      <w:pPr>
        <w:spacing w:after="0" w:line="240" w:lineRule="auto"/>
      </w:pPr>
      <w:r>
        <w:t>Spring 2011</w:t>
      </w:r>
    </w:p>
    <w:p w:rsidR="00BF447A" w:rsidRDefault="00BF447A" w:rsidP="00BF447A">
      <w:pPr>
        <w:spacing w:after="0" w:line="240" w:lineRule="auto"/>
      </w:pPr>
    </w:p>
    <w:p w:rsidR="00D24E5F" w:rsidRDefault="00BF447A" w:rsidP="00BF447A">
      <w:pPr>
        <w:spacing w:after="0" w:line="360" w:lineRule="auto"/>
      </w:pPr>
      <w:r>
        <w:tab/>
      </w:r>
    </w:p>
    <w:p w:rsidR="00D24E5F" w:rsidRDefault="00D24E5F"/>
    <w:sdt>
      <w:sdtPr>
        <w:rPr>
          <w:rFonts w:asciiTheme="minorHAnsi" w:eastAsiaTheme="minorHAnsi" w:hAnsiTheme="minorHAnsi" w:cstheme="minorBidi"/>
          <w:b w:val="0"/>
          <w:bCs w:val="0"/>
          <w:color w:val="auto"/>
          <w:sz w:val="22"/>
          <w:szCs w:val="22"/>
          <w:lang w:eastAsia="en-US"/>
        </w:rPr>
        <w:id w:val="496075703"/>
        <w:docPartObj>
          <w:docPartGallery w:val="Table of Contents"/>
          <w:docPartUnique/>
        </w:docPartObj>
      </w:sdtPr>
      <w:sdtEndPr>
        <w:rPr>
          <w:noProof/>
        </w:rPr>
      </w:sdtEndPr>
      <w:sdtContent>
        <w:p w:rsidR="006B3E39" w:rsidRDefault="006B3E39">
          <w:pPr>
            <w:pStyle w:val="TOCHeading"/>
          </w:pPr>
          <w:r>
            <w:t>Contents</w:t>
          </w:r>
        </w:p>
        <w:p w:rsidR="00173435" w:rsidRDefault="006B3E3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89848141" w:history="1">
            <w:r w:rsidR="00173435" w:rsidRPr="00D4086D">
              <w:rPr>
                <w:rStyle w:val="Hyperlink"/>
                <w:noProof/>
              </w:rPr>
              <w:t>Introduction</w:t>
            </w:r>
            <w:r w:rsidR="00173435">
              <w:rPr>
                <w:noProof/>
                <w:webHidden/>
              </w:rPr>
              <w:tab/>
            </w:r>
            <w:r w:rsidR="00173435">
              <w:rPr>
                <w:noProof/>
                <w:webHidden/>
              </w:rPr>
              <w:fldChar w:fldCharType="begin"/>
            </w:r>
            <w:r w:rsidR="00173435">
              <w:rPr>
                <w:noProof/>
                <w:webHidden/>
              </w:rPr>
              <w:instrText xml:space="preserve"> PAGEREF _Toc289848141 \h </w:instrText>
            </w:r>
            <w:r w:rsidR="00173435">
              <w:rPr>
                <w:noProof/>
                <w:webHidden/>
              </w:rPr>
            </w:r>
            <w:r w:rsidR="00173435">
              <w:rPr>
                <w:noProof/>
                <w:webHidden/>
              </w:rPr>
              <w:fldChar w:fldCharType="separate"/>
            </w:r>
            <w:r w:rsidR="00404A11">
              <w:rPr>
                <w:noProof/>
                <w:webHidden/>
              </w:rPr>
              <w:t>2</w:t>
            </w:r>
            <w:r w:rsidR="00173435">
              <w:rPr>
                <w:noProof/>
                <w:webHidden/>
              </w:rPr>
              <w:fldChar w:fldCharType="end"/>
            </w:r>
          </w:hyperlink>
        </w:p>
        <w:p w:rsidR="00173435" w:rsidRDefault="002151A4">
          <w:pPr>
            <w:pStyle w:val="TOC1"/>
            <w:tabs>
              <w:tab w:val="right" w:leader="dot" w:pos="9350"/>
            </w:tabs>
            <w:rPr>
              <w:rFonts w:eastAsiaTheme="minorEastAsia"/>
              <w:noProof/>
            </w:rPr>
          </w:pPr>
          <w:hyperlink w:anchor="_Toc289848142" w:history="1">
            <w:r w:rsidR="00173435" w:rsidRPr="00D4086D">
              <w:rPr>
                <w:rStyle w:val="Hyperlink"/>
                <w:noProof/>
              </w:rPr>
              <w:t>Experiments</w:t>
            </w:r>
            <w:r w:rsidR="00173435">
              <w:rPr>
                <w:noProof/>
                <w:webHidden/>
              </w:rPr>
              <w:tab/>
            </w:r>
            <w:r w:rsidR="00173435">
              <w:rPr>
                <w:noProof/>
                <w:webHidden/>
              </w:rPr>
              <w:fldChar w:fldCharType="begin"/>
            </w:r>
            <w:r w:rsidR="00173435">
              <w:rPr>
                <w:noProof/>
                <w:webHidden/>
              </w:rPr>
              <w:instrText xml:space="preserve"> PAGEREF _Toc289848142 \h </w:instrText>
            </w:r>
            <w:r w:rsidR="00173435">
              <w:rPr>
                <w:noProof/>
                <w:webHidden/>
              </w:rPr>
            </w:r>
            <w:r w:rsidR="00173435">
              <w:rPr>
                <w:noProof/>
                <w:webHidden/>
              </w:rPr>
              <w:fldChar w:fldCharType="separate"/>
            </w:r>
            <w:r w:rsidR="00404A11">
              <w:rPr>
                <w:noProof/>
                <w:webHidden/>
              </w:rPr>
              <w:t>4</w:t>
            </w:r>
            <w:r w:rsidR="00173435">
              <w:rPr>
                <w:noProof/>
                <w:webHidden/>
              </w:rPr>
              <w:fldChar w:fldCharType="end"/>
            </w:r>
          </w:hyperlink>
        </w:p>
        <w:p w:rsidR="00173435" w:rsidRDefault="002151A4">
          <w:pPr>
            <w:pStyle w:val="TOC1"/>
            <w:tabs>
              <w:tab w:val="right" w:leader="dot" w:pos="9350"/>
            </w:tabs>
            <w:rPr>
              <w:rFonts w:eastAsiaTheme="minorEastAsia"/>
              <w:noProof/>
            </w:rPr>
          </w:pPr>
          <w:hyperlink w:anchor="_Toc289848143" w:history="1">
            <w:r w:rsidR="00173435" w:rsidRPr="00D4086D">
              <w:rPr>
                <w:rStyle w:val="Hyperlink"/>
                <w:noProof/>
              </w:rPr>
              <w:t>Conclusions</w:t>
            </w:r>
            <w:r w:rsidR="00173435">
              <w:rPr>
                <w:noProof/>
                <w:webHidden/>
              </w:rPr>
              <w:tab/>
            </w:r>
            <w:r w:rsidR="00173435">
              <w:rPr>
                <w:noProof/>
                <w:webHidden/>
              </w:rPr>
              <w:fldChar w:fldCharType="begin"/>
            </w:r>
            <w:r w:rsidR="00173435">
              <w:rPr>
                <w:noProof/>
                <w:webHidden/>
              </w:rPr>
              <w:instrText xml:space="preserve"> PAGEREF _Toc289848143 \h </w:instrText>
            </w:r>
            <w:r w:rsidR="00173435">
              <w:rPr>
                <w:noProof/>
                <w:webHidden/>
              </w:rPr>
            </w:r>
            <w:r w:rsidR="00173435">
              <w:rPr>
                <w:noProof/>
                <w:webHidden/>
              </w:rPr>
              <w:fldChar w:fldCharType="separate"/>
            </w:r>
            <w:r w:rsidR="00404A11">
              <w:rPr>
                <w:noProof/>
                <w:webHidden/>
              </w:rPr>
              <w:t>7</w:t>
            </w:r>
            <w:r w:rsidR="00173435">
              <w:rPr>
                <w:noProof/>
                <w:webHidden/>
              </w:rPr>
              <w:fldChar w:fldCharType="end"/>
            </w:r>
          </w:hyperlink>
        </w:p>
        <w:p w:rsidR="006B3E39" w:rsidRDefault="006B3E39">
          <w:r>
            <w:rPr>
              <w:b/>
              <w:bCs/>
              <w:noProof/>
            </w:rPr>
            <w:fldChar w:fldCharType="end"/>
          </w:r>
        </w:p>
      </w:sdtContent>
    </w:sdt>
    <w:p w:rsidR="006B3E39" w:rsidRDefault="006B3E39">
      <w:pPr>
        <w:rPr>
          <w:rFonts w:asciiTheme="majorHAnsi" w:eastAsiaTheme="majorEastAsia" w:hAnsiTheme="majorHAnsi" w:cstheme="majorBidi"/>
          <w:b/>
          <w:bCs/>
          <w:color w:val="365F91" w:themeColor="accent1" w:themeShade="BF"/>
          <w:sz w:val="28"/>
          <w:szCs w:val="28"/>
        </w:rPr>
      </w:pPr>
      <w:r>
        <w:br w:type="page"/>
      </w:r>
    </w:p>
    <w:p w:rsidR="00D24E5F" w:rsidRDefault="00D24E5F" w:rsidP="00D24E5F">
      <w:pPr>
        <w:pStyle w:val="Heading1"/>
      </w:pPr>
      <w:bookmarkStart w:id="0" w:name="_Toc289848141"/>
      <w:r>
        <w:lastRenderedPageBreak/>
        <w:t>Introduction</w:t>
      </w:r>
      <w:bookmarkEnd w:id="0"/>
    </w:p>
    <w:p w:rsidR="00BF447A" w:rsidRDefault="00BF447A" w:rsidP="00D24E5F">
      <w:pPr>
        <w:spacing w:after="0" w:line="360" w:lineRule="auto"/>
        <w:ind w:firstLine="720"/>
      </w:pPr>
      <w:r>
        <w:t xml:space="preserve">I found this to be an interesting project.  I have no experience with cryptography or security, but the </w:t>
      </w:r>
      <w:r w:rsidR="00291257">
        <w:t>idea</w:t>
      </w:r>
      <w:r>
        <w:t xml:space="preserve"> of hiding data in images appeals to me greatly and I see it as a kind of hiding in plain sight technique.  Implementing the least significant bit technique was also surprisingly simple.  For the purposes of my experiments I used Figures 1 and 2 to hide data in.</w:t>
      </w:r>
    </w:p>
    <w:tbl>
      <w:tblPr>
        <w:tblStyle w:val="TableGrid"/>
        <w:tblW w:w="9549" w:type="dxa"/>
        <w:jc w:val="center"/>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4915"/>
      </w:tblGrid>
      <w:tr w:rsidR="00BF447A" w:rsidTr="00BF447A">
        <w:trPr>
          <w:jc w:val="center"/>
        </w:trPr>
        <w:tc>
          <w:tcPr>
            <w:tcW w:w="4325" w:type="dxa"/>
          </w:tcPr>
          <w:p w:rsidR="00BF447A" w:rsidRDefault="00BF447A" w:rsidP="00BF447A">
            <w:pPr>
              <w:keepNext/>
              <w:spacing w:line="360" w:lineRule="auto"/>
            </w:pPr>
            <w:r>
              <w:rPr>
                <w:noProof/>
              </w:rPr>
              <w:drawing>
                <wp:inline distT="0" distB="0" distL="0" distR="0" wp14:anchorId="5C8C5A7C" wp14:editId="0F78277C">
                  <wp:extent cx="2805943" cy="211015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wk.png"/>
                          <pic:cNvPicPr/>
                        </pic:nvPicPr>
                        <pic:blipFill>
                          <a:blip r:embed="rId8">
                            <a:extLst>
                              <a:ext uri="{28A0092B-C50C-407E-A947-70E740481C1C}">
                                <a14:useLocalDpi xmlns:a14="http://schemas.microsoft.com/office/drawing/2010/main" val="0"/>
                              </a:ext>
                            </a:extLst>
                          </a:blip>
                          <a:stretch>
                            <a:fillRect/>
                          </a:stretch>
                        </pic:blipFill>
                        <pic:spPr>
                          <a:xfrm>
                            <a:off x="0" y="0"/>
                            <a:ext cx="2807999" cy="2111699"/>
                          </a:xfrm>
                          <a:prstGeom prst="rect">
                            <a:avLst/>
                          </a:prstGeom>
                        </pic:spPr>
                      </pic:pic>
                    </a:graphicData>
                  </a:graphic>
                </wp:inline>
              </w:drawing>
            </w:r>
          </w:p>
          <w:p w:rsidR="00BF447A" w:rsidRDefault="00BF447A" w:rsidP="00BF447A">
            <w:pPr>
              <w:pStyle w:val="Caption"/>
              <w:jc w:val="center"/>
            </w:pPr>
            <w:r>
              <w:t xml:space="preserve">Figure </w:t>
            </w:r>
            <w:r w:rsidR="002151A4">
              <w:fldChar w:fldCharType="begin"/>
            </w:r>
            <w:r w:rsidR="002151A4">
              <w:instrText xml:space="preserve"> SEQ Figure \* ARABIC </w:instrText>
            </w:r>
            <w:r w:rsidR="002151A4">
              <w:fldChar w:fldCharType="separate"/>
            </w:r>
            <w:r w:rsidR="00404A11">
              <w:rPr>
                <w:noProof/>
              </w:rPr>
              <w:t>1</w:t>
            </w:r>
            <w:r w:rsidR="002151A4">
              <w:rPr>
                <w:noProof/>
              </w:rPr>
              <w:fldChar w:fldCharType="end"/>
            </w:r>
            <w:r w:rsidR="00291257">
              <w:t>, 512x385</w:t>
            </w:r>
          </w:p>
        </w:tc>
        <w:tc>
          <w:tcPr>
            <w:tcW w:w="5224" w:type="dxa"/>
          </w:tcPr>
          <w:p w:rsidR="00BF447A" w:rsidRDefault="00BF447A" w:rsidP="00BF447A">
            <w:pPr>
              <w:keepNext/>
              <w:spacing w:line="360" w:lineRule="auto"/>
            </w:pPr>
            <w:r>
              <w:rPr>
                <w:noProof/>
              </w:rPr>
              <w:drawing>
                <wp:inline distT="0" distB="0" distL="0" distR="0" wp14:anchorId="0F8F6AC2" wp14:editId="0BFF5C7C">
                  <wp:extent cx="2926080" cy="2194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y_wood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rsidR="00BF447A" w:rsidRDefault="00BF447A" w:rsidP="00BF447A">
            <w:pPr>
              <w:pStyle w:val="Caption"/>
              <w:jc w:val="center"/>
            </w:pPr>
            <w:r>
              <w:t xml:space="preserve">Figure </w:t>
            </w:r>
            <w:r w:rsidR="002151A4">
              <w:fldChar w:fldCharType="begin"/>
            </w:r>
            <w:r w:rsidR="002151A4">
              <w:instrText xml:space="preserve"> SEQ Figure \* ARABIC </w:instrText>
            </w:r>
            <w:r w:rsidR="002151A4">
              <w:fldChar w:fldCharType="separate"/>
            </w:r>
            <w:r w:rsidR="00404A11">
              <w:rPr>
                <w:noProof/>
              </w:rPr>
              <w:t>2</w:t>
            </w:r>
            <w:r w:rsidR="002151A4">
              <w:rPr>
                <w:noProof/>
              </w:rPr>
              <w:fldChar w:fldCharType="end"/>
            </w:r>
            <w:r w:rsidR="00291257">
              <w:t>, 768x576</w:t>
            </w:r>
          </w:p>
        </w:tc>
      </w:tr>
    </w:tbl>
    <w:p w:rsidR="00BF447A" w:rsidRDefault="00BF447A" w:rsidP="00BF447A">
      <w:pPr>
        <w:spacing w:after="0" w:line="360" w:lineRule="auto"/>
      </w:pPr>
    </w:p>
    <w:p w:rsidR="00BF447A" w:rsidRDefault="00BF447A" w:rsidP="00BF447A">
      <w:pPr>
        <w:spacing w:after="0" w:line="360" w:lineRule="auto"/>
      </w:pPr>
      <w:r>
        <w:t>Figure 1 should be recognizable from previous projects.  Figure 2 is a picture I took about a month ago at the State Botanical Gardens.  Figure 1 contains large ar</w:t>
      </w:r>
      <w:r w:rsidR="00291257">
        <w:t>eas of relatively uniform color</w:t>
      </w:r>
      <w:r>
        <w:t xml:space="preserve"> while Figure 2</w:t>
      </w:r>
      <w:r w:rsidR="00291257">
        <w:t xml:space="preserve"> has lots of variation and very little uniformity.  </w:t>
      </w:r>
      <w:r w:rsidR="00196102">
        <w:t>For my experiments with text I actually used the</w:t>
      </w:r>
      <w:r w:rsidR="00D74A67">
        <w:t xml:space="preserve"> </w:t>
      </w:r>
      <w:proofErr w:type="spellStart"/>
      <w:r w:rsidR="00D74A67">
        <w:t>Chrisitan</w:t>
      </w:r>
      <w:proofErr w:type="spellEnd"/>
      <w:r w:rsidR="00196102">
        <w:t xml:space="preserve"> Bible.  </w:t>
      </w:r>
      <w:r w:rsidR="00D74A67">
        <w:t>It is a very large book and it is very easy to determine how much text is encoded</w:t>
      </w:r>
      <w:r w:rsidR="00196102">
        <w:t xml:space="preserve">.  </w:t>
      </w:r>
      <w:r w:rsidR="00291257">
        <w:t xml:space="preserve">Figures 3 and 4 show two of the images I </w:t>
      </w:r>
      <w:r w:rsidR="00196102">
        <w:t>embedded</w:t>
      </w:r>
      <w:r w:rsidR="00291257">
        <w:t xml:space="preserve">.  Both are technically </w:t>
      </w:r>
      <w:r w:rsidR="00196102">
        <w:t>binary</w:t>
      </w:r>
      <w:r w:rsidR="00291257">
        <w:t xml:space="preserve"> images, but due to the way </w:t>
      </w:r>
      <w:proofErr w:type="spellStart"/>
      <w:r w:rsidR="00291257">
        <w:t>wxWidgets</w:t>
      </w:r>
      <w:proofErr w:type="spellEnd"/>
      <w:r w:rsidR="00291257">
        <w:t xml:space="preserve"> handles image data they are automatically expanded into RGB color 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91257" w:rsidTr="00F41A63">
        <w:tc>
          <w:tcPr>
            <w:tcW w:w="4788" w:type="dxa"/>
          </w:tcPr>
          <w:p w:rsidR="00315FCB" w:rsidRDefault="00315FCB" w:rsidP="00315FCB">
            <w:pPr>
              <w:keepNext/>
              <w:spacing w:line="360" w:lineRule="auto"/>
              <w:jc w:val="center"/>
            </w:pPr>
            <w:r>
              <w:rPr>
                <w:noProof/>
              </w:rPr>
              <w:lastRenderedPageBreak/>
              <w:drawing>
                <wp:inline distT="0" distB="0" distL="0" distR="0" wp14:anchorId="06B5781B" wp14:editId="7ACD53D6">
                  <wp:extent cx="2082019" cy="20820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2020" cy="2082020"/>
                          </a:xfrm>
                          <a:prstGeom prst="rect">
                            <a:avLst/>
                          </a:prstGeom>
                        </pic:spPr>
                      </pic:pic>
                    </a:graphicData>
                  </a:graphic>
                </wp:inline>
              </w:drawing>
            </w:r>
          </w:p>
          <w:p w:rsidR="00291257" w:rsidRDefault="00315FCB" w:rsidP="00315FCB">
            <w:pPr>
              <w:pStyle w:val="Caption"/>
              <w:jc w:val="center"/>
            </w:pPr>
            <w:r>
              <w:t xml:space="preserve">Figure </w:t>
            </w:r>
            <w:r w:rsidR="002151A4">
              <w:fldChar w:fldCharType="begin"/>
            </w:r>
            <w:r w:rsidR="002151A4">
              <w:instrText xml:space="preserve"> SEQ Figure \* ARABIC </w:instrText>
            </w:r>
            <w:r w:rsidR="002151A4">
              <w:fldChar w:fldCharType="separate"/>
            </w:r>
            <w:r w:rsidR="00404A11">
              <w:rPr>
                <w:noProof/>
              </w:rPr>
              <w:t>3</w:t>
            </w:r>
            <w:r w:rsidR="002151A4">
              <w:rPr>
                <w:noProof/>
              </w:rPr>
              <w:fldChar w:fldCharType="end"/>
            </w:r>
            <w:r>
              <w:t>, 512x512</w:t>
            </w:r>
          </w:p>
        </w:tc>
        <w:tc>
          <w:tcPr>
            <w:tcW w:w="4788" w:type="dxa"/>
          </w:tcPr>
          <w:p w:rsidR="00315FCB" w:rsidRDefault="00315FCB" w:rsidP="00315FCB">
            <w:pPr>
              <w:keepNext/>
              <w:spacing w:line="360" w:lineRule="auto"/>
              <w:jc w:val="center"/>
            </w:pPr>
            <w:r>
              <w:rPr>
                <w:noProof/>
              </w:rPr>
              <w:drawing>
                <wp:inline distT="0" distB="0" distL="0" distR="0" wp14:anchorId="32162324" wp14:editId="164EF339">
                  <wp:extent cx="812698" cy="812698"/>
                  <wp:effectExtent l="0" t="0" r="698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l_2.png"/>
                          <pic:cNvPicPr/>
                        </pic:nvPicPr>
                        <pic:blipFill>
                          <a:blip r:embed="rId11">
                            <a:extLst>
                              <a:ext uri="{28A0092B-C50C-407E-A947-70E740481C1C}">
                                <a14:useLocalDpi xmlns:a14="http://schemas.microsoft.com/office/drawing/2010/main" val="0"/>
                              </a:ext>
                            </a:extLst>
                          </a:blip>
                          <a:stretch>
                            <a:fillRect/>
                          </a:stretch>
                        </pic:blipFill>
                        <pic:spPr>
                          <a:xfrm>
                            <a:off x="0" y="0"/>
                            <a:ext cx="812698" cy="812698"/>
                          </a:xfrm>
                          <a:prstGeom prst="rect">
                            <a:avLst/>
                          </a:prstGeom>
                        </pic:spPr>
                      </pic:pic>
                    </a:graphicData>
                  </a:graphic>
                </wp:inline>
              </w:drawing>
            </w:r>
          </w:p>
          <w:p w:rsidR="00291257" w:rsidRDefault="00315FCB" w:rsidP="00315FCB">
            <w:pPr>
              <w:pStyle w:val="Caption"/>
              <w:jc w:val="center"/>
            </w:pPr>
            <w:r>
              <w:t xml:space="preserve">Figure </w:t>
            </w:r>
            <w:r w:rsidR="002151A4">
              <w:fldChar w:fldCharType="begin"/>
            </w:r>
            <w:r w:rsidR="002151A4">
              <w:instrText xml:space="preserve"> SEQ Figure \* ARABIC </w:instrText>
            </w:r>
            <w:r w:rsidR="002151A4">
              <w:fldChar w:fldCharType="separate"/>
            </w:r>
            <w:r w:rsidR="00404A11">
              <w:rPr>
                <w:noProof/>
              </w:rPr>
              <w:t>4</w:t>
            </w:r>
            <w:r w:rsidR="002151A4">
              <w:rPr>
                <w:noProof/>
              </w:rPr>
              <w:fldChar w:fldCharType="end"/>
            </w:r>
            <w:r>
              <w:t>, 64x64</w:t>
            </w:r>
          </w:p>
        </w:tc>
      </w:tr>
    </w:tbl>
    <w:p w:rsidR="00347C6E" w:rsidRDefault="00F41A63" w:rsidP="00BF447A">
      <w:pPr>
        <w:spacing w:after="0" w:line="360" w:lineRule="auto"/>
      </w:pPr>
      <w:r>
        <w:t>Figures 3 and 4 are both images that I used in Project 2 to help me verify the correctness of my implementation of Connected Component Labeling.  The fact that they are binary helps to make any errors in extraction stand out as any mistake in extraction would likely result in a pixel being something other than black or white.</w:t>
      </w:r>
      <w:r w:rsidR="00173435">
        <w:t xml:space="preserve">  Unfortunately these images are also a kind of worst case for my implementation as large uniform areas of black and white pixels will result in a kind of banding effect when embedded into </w:t>
      </w:r>
      <w:r w:rsidR="000A3D76">
        <w:t>an</w:t>
      </w:r>
      <w:r w:rsidR="00173435">
        <w:t xml:space="preserve"> image.</w:t>
      </w:r>
      <w:r w:rsidR="000A3D76">
        <w:t xml:space="preserve">  This is due to the fact that white and black pixels affect each pixel in the cover image in the exact same way creating a noticeable shift in intensity</w:t>
      </w:r>
      <w:r w:rsidR="00E36B25">
        <w:t xml:space="preserve"> over </w:t>
      </w:r>
      <w:proofErr w:type="spellStart"/>
      <w:r w:rsidR="00E36B25">
        <w:t>uniformish</w:t>
      </w:r>
      <w:proofErr w:type="spellEnd"/>
      <w:r w:rsidR="00E36B25">
        <w:t xml:space="preserve"> areas.  </w:t>
      </w:r>
      <w:r>
        <w:t xml:space="preserve"> My application does not automatically detect when a </w:t>
      </w:r>
      <w:proofErr w:type="spellStart"/>
      <w:r>
        <w:t>grayscale</w:t>
      </w:r>
      <w:proofErr w:type="spellEnd"/>
      <w:r>
        <w:t xml:space="preserve"> image is having data embedded into it and will therefore not take extra steps to ensure a </w:t>
      </w:r>
      <w:proofErr w:type="spellStart"/>
      <w:r>
        <w:t>grayscale</w:t>
      </w:r>
      <w:proofErr w:type="spellEnd"/>
      <w:r>
        <w:t xml:space="preserve"> image remains </w:t>
      </w:r>
      <w:proofErr w:type="spellStart"/>
      <w:r>
        <w:t>grayscale</w:t>
      </w:r>
      <w:proofErr w:type="spellEnd"/>
      <w:r>
        <w:t>.</w:t>
      </w:r>
      <w:r w:rsidR="00D24E5F">
        <w:t xml:space="preserve">  I also pass the dimensions of the embedded image and the length of the text</w:t>
      </w:r>
      <w:r w:rsidR="006B3E39">
        <w:t xml:space="preserve"> along with the embedded data rather than embedding it in the image itself.</w:t>
      </w:r>
      <w:r w:rsidR="00196102">
        <w:t xml:space="preserve">  The extraction and embedding procedure for both text and images is both virtually identical as a string is nothing more than an array of characters (bytes)</w:t>
      </w:r>
      <w:r w:rsidR="00347C6E">
        <w:t xml:space="preserve"> and </w:t>
      </w:r>
      <w:proofErr w:type="spellStart"/>
      <w:r w:rsidR="00347C6E">
        <w:t>wxWidgets</w:t>
      </w:r>
      <w:proofErr w:type="spellEnd"/>
      <w:r w:rsidR="00347C6E">
        <w:t xml:space="preserve"> provides a method to extract the pixel data from an image as one long array of unsigned characters.</w:t>
      </w:r>
    </w:p>
    <w:p w:rsidR="00347C6E" w:rsidRDefault="00347C6E">
      <w:r>
        <w:br w:type="page"/>
      </w:r>
    </w:p>
    <w:p w:rsidR="00291257" w:rsidRDefault="00347C6E" w:rsidP="00347C6E">
      <w:pPr>
        <w:pStyle w:val="Heading1"/>
      </w:pPr>
      <w:bookmarkStart w:id="1" w:name="_Toc289848142"/>
      <w:r>
        <w:lastRenderedPageBreak/>
        <w:t>Experiments</w:t>
      </w:r>
      <w:bookmarkEnd w:id="1"/>
    </w:p>
    <w:p w:rsidR="00906DE0" w:rsidRDefault="001F3BF9" w:rsidP="00D74A67">
      <w:pPr>
        <w:spacing w:line="360" w:lineRule="auto"/>
      </w:pPr>
      <w:r>
        <w:tab/>
      </w:r>
      <w:r w:rsidR="00906DE0">
        <w:t xml:space="preserve">Before I explain some of my results it is important to know how to determine how much data can be stored in an image.  This is quite easy to </w:t>
      </w:r>
      <w:r w:rsidR="006D15FC">
        <w:t xml:space="preserve">calculate </w:t>
      </w:r>
      <w:r w:rsidR="00906DE0">
        <w:t>and the formula is:</w:t>
      </w:r>
    </w:p>
    <w:p w:rsidR="001F3BF9" w:rsidRDefault="00906DE0" w:rsidP="00D74A67">
      <w:pPr>
        <w:spacing w:line="360" w:lineRule="auto"/>
        <w:ind w:firstLine="720"/>
        <w:rPr>
          <w:rFonts w:eastAsiaTheme="minorEastAsia"/>
        </w:rPr>
      </w:pPr>
      <w:r>
        <w:t xml:space="preserve"> </w:t>
      </w:r>
      <m:oMath>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=width*height*3*</m:t>
        </m:r>
        <m:sSub>
          <m:sSubPr>
            <m:ctrlPr>
              <w:rPr>
                <w:rFonts w:ascii="Cambria Math" w:hAnsi="Cambria Math"/>
                <w:i/>
              </w:rPr>
            </m:ctrlPr>
          </m:sSubPr>
          <m:e>
            <m:r>
              <w:rPr>
                <w:rFonts w:ascii="Cambria Math" w:hAnsi="Cambria Math"/>
              </w:rPr>
              <m:t>N</m:t>
            </m:r>
          </m:e>
          <m:sub>
            <m:r>
              <w:rPr>
                <w:rFonts w:ascii="Cambria Math" w:hAnsi="Cambria Math"/>
              </w:rPr>
              <m:t>used</m:t>
            </m:r>
          </m:sub>
        </m:sSub>
      </m:oMath>
    </w:p>
    <w:p w:rsidR="00906DE0" w:rsidRDefault="00906DE0" w:rsidP="00D74A67">
      <w:pPr>
        <w:spacing w:line="360" w:lineRule="auto"/>
        <w:rPr>
          <w:rFonts w:eastAsiaTheme="minorEastAsia"/>
        </w:rPr>
      </w:pPr>
      <w:r>
        <w:rPr>
          <w:rFonts w:eastAsiaTheme="minorEastAsia"/>
        </w:rPr>
        <w:t xml:space="preserve">Where </w:t>
      </w:r>
      <w:proofErr w:type="spellStart"/>
      <w:r>
        <w:rPr>
          <w:rFonts w:eastAsiaTheme="minorEastAsia"/>
          <w:i/>
        </w:rPr>
        <w:t>N</w:t>
      </w:r>
      <w:r w:rsidRPr="00906DE0">
        <w:rPr>
          <w:rFonts w:eastAsiaTheme="minorEastAsia"/>
          <w:i/>
          <w:vertAlign w:val="subscript"/>
        </w:rPr>
        <w:t>max</w:t>
      </w:r>
      <w:proofErr w:type="spellEnd"/>
      <w:r>
        <w:rPr>
          <w:rFonts w:eastAsiaTheme="minorEastAsia"/>
          <w:i/>
        </w:rPr>
        <w:t xml:space="preserve"> </w:t>
      </w:r>
      <w:r>
        <w:rPr>
          <w:rFonts w:eastAsiaTheme="minorEastAsia"/>
        </w:rPr>
        <w:t xml:space="preserve">is equal to the maximum number of bits that can be stored and </w:t>
      </w:r>
      <w:proofErr w:type="spellStart"/>
      <w:r>
        <w:rPr>
          <w:rFonts w:eastAsiaTheme="minorEastAsia"/>
          <w:i/>
        </w:rPr>
        <w:t>N</w:t>
      </w:r>
      <w:r w:rsidR="009D2D17">
        <w:rPr>
          <w:rFonts w:eastAsiaTheme="minorEastAsia"/>
          <w:i/>
          <w:vertAlign w:val="subscript"/>
        </w:rPr>
        <w:t>used</w:t>
      </w:r>
      <w:proofErr w:type="spellEnd"/>
      <w:r w:rsidR="009D2D17">
        <w:rPr>
          <w:rFonts w:eastAsiaTheme="minorEastAsia"/>
          <w:i/>
          <w:vertAlign w:val="subscript"/>
        </w:rPr>
        <w:t xml:space="preserve"> </w:t>
      </w:r>
      <w:r>
        <w:rPr>
          <w:rFonts w:eastAsiaTheme="minorEastAsia"/>
        </w:rPr>
        <w:t>is the number of least significant bits in the destination image to be used.</w:t>
      </w:r>
      <w:r w:rsidR="009D2D17">
        <w:rPr>
          <w:rFonts w:eastAsiaTheme="minorEastAsia"/>
        </w:rPr>
        <w:t xml:space="preserve">  </w:t>
      </w:r>
      <w:r w:rsidR="009D2D17">
        <w:rPr>
          <w:rFonts w:eastAsiaTheme="minorEastAsia"/>
          <w:i/>
        </w:rPr>
        <w:t xml:space="preserve">Width </w:t>
      </w:r>
      <w:r w:rsidR="009D2D17">
        <w:rPr>
          <w:rFonts w:eastAsiaTheme="minorEastAsia"/>
        </w:rPr>
        <w:t xml:space="preserve">and </w:t>
      </w:r>
      <w:r w:rsidR="009D2D17">
        <w:rPr>
          <w:rFonts w:eastAsiaTheme="minorEastAsia"/>
          <w:i/>
        </w:rPr>
        <w:t>Height</w:t>
      </w:r>
      <w:r w:rsidR="009D2D17">
        <w:rPr>
          <w:rFonts w:eastAsiaTheme="minorEastAsia"/>
        </w:rPr>
        <w:t xml:space="preserve"> are the dimensions of the destination image and the multiplication by 3 accounts for the fact that all images in </w:t>
      </w:r>
      <w:proofErr w:type="spellStart"/>
      <w:r w:rsidR="009D2D17">
        <w:rPr>
          <w:rFonts w:eastAsiaTheme="minorEastAsia"/>
        </w:rPr>
        <w:t>wxWidgets</w:t>
      </w:r>
      <w:proofErr w:type="spellEnd"/>
      <w:r w:rsidR="009D2D17">
        <w:rPr>
          <w:rFonts w:eastAsiaTheme="minorEastAsia"/>
        </w:rPr>
        <w:t xml:space="preserve"> have three channels (RGB) regardless of the fo</w:t>
      </w:r>
      <w:r w:rsidR="00611528">
        <w:rPr>
          <w:rFonts w:eastAsiaTheme="minorEastAsia"/>
        </w:rPr>
        <w:t xml:space="preserve">rmat of the image format </w:t>
      </w:r>
      <w:r w:rsidR="006D15FC">
        <w:rPr>
          <w:rFonts w:eastAsiaTheme="minorEastAsia"/>
        </w:rPr>
        <w:t xml:space="preserve">and </w:t>
      </w:r>
      <w:r w:rsidR="009D2D17">
        <w:rPr>
          <w:rFonts w:eastAsiaTheme="minorEastAsia"/>
        </w:rPr>
        <w:t xml:space="preserve">also </w:t>
      </w:r>
      <w:r w:rsidR="00801843">
        <w:rPr>
          <w:rFonts w:eastAsiaTheme="minorEastAsia"/>
        </w:rPr>
        <w:t>apply</w:t>
      </w:r>
      <w:r w:rsidR="009D2D17">
        <w:rPr>
          <w:rFonts w:eastAsiaTheme="minorEastAsia"/>
        </w:rPr>
        <w:t xml:space="preserve"> to images that are being </w:t>
      </w:r>
      <w:r w:rsidR="006D15FC">
        <w:rPr>
          <w:rFonts w:eastAsiaTheme="minorEastAsia"/>
        </w:rPr>
        <w:t>e</w:t>
      </w:r>
      <w:r w:rsidR="009D2D17">
        <w:rPr>
          <w:rFonts w:eastAsiaTheme="minorEastAsia"/>
        </w:rPr>
        <w:t>mbedded.</w:t>
      </w:r>
      <w:r w:rsidR="00801843">
        <w:rPr>
          <w:rFonts w:eastAsiaTheme="minorEastAsia"/>
        </w:rPr>
        <w:t xml:space="preserve">  Table 1 shows just a few examples to illustrate the formula.</w:t>
      </w:r>
    </w:p>
    <w:tbl>
      <w:tblPr>
        <w:tblStyle w:val="TableGrid"/>
        <w:tblW w:w="0" w:type="auto"/>
        <w:tblInd w:w="108" w:type="dxa"/>
        <w:tblBorders>
          <w:top w:val="none" w:sz="0" w:space="0" w:color="auto"/>
          <w:left w:val="none" w:sz="0" w:space="0" w:color="auto"/>
          <w:right w:val="none" w:sz="0" w:space="0" w:color="auto"/>
        </w:tblBorders>
        <w:tblLook w:val="04A0" w:firstRow="1" w:lastRow="0" w:firstColumn="1" w:lastColumn="0" w:noHBand="0" w:noVBand="1"/>
      </w:tblPr>
      <w:tblGrid>
        <w:gridCol w:w="1980"/>
        <w:gridCol w:w="3870"/>
        <w:gridCol w:w="1980"/>
        <w:gridCol w:w="1638"/>
      </w:tblGrid>
      <w:tr w:rsidR="00801843" w:rsidTr="00801843">
        <w:tc>
          <w:tcPr>
            <w:tcW w:w="1980" w:type="dxa"/>
            <w:tcBorders>
              <w:bottom w:val="single" w:sz="4" w:space="0" w:color="auto"/>
            </w:tcBorders>
          </w:tcPr>
          <w:p w:rsidR="00801843" w:rsidRDefault="00801843" w:rsidP="00D74A67">
            <w:pPr>
              <w:spacing w:line="360" w:lineRule="auto"/>
              <w:jc w:val="center"/>
            </w:pPr>
            <w:r>
              <w:t>Image Dimensions</w:t>
            </w:r>
          </w:p>
        </w:tc>
        <w:tc>
          <w:tcPr>
            <w:tcW w:w="3870" w:type="dxa"/>
            <w:tcBorders>
              <w:bottom w:val="single" w:sz="4" w:space="0" w:color="auto"/>
            </w:tcBorders>
          </w:tcPr>
          <w:p w:rsidR="00801843" w:rsidRDefault="00801843" w:rsidP="00D74A67">
            <w:pPr>
              <w:spacing w:line="360" w:lineRule="auto"/>
              <w:jc w:val="center"/>
            </w:pPr>
            <w:r>
              <w:t xml:space="preserve">Number of Least </w:t>
            </w:r>
            <w:proofErr w:type="spellStart"/>
            <w:r>
              <w:t>Signifigant</w:t>
            </w:r>
            <w:proofErr w:type="spellEnd"/>
            <w:r>
              <w:t xml:space="preserve"> Bits Used</w:t>
            </w:r>
          </w:p>
        </w:tc>
        <w:tc>
          <w:tcPr>
            <w:tcW w:w="1980" w:type="dxa"/>
            <w:tcBorders>
              <w:bottom w:val="single" w:sz="4" w:space="0" w:color="auto"/>
            </w:tcBorders>
          </w:tcPr>
          <w:p w:rsidR="00801843" w:rsidRDefault="00801843" w:rsidP="00D74A67">
            <w:pPr>
              <w:spacing w:line="360" w:lineRule="auto"/>
              <w:jc w:val="center"/>
            </w:pPr>
            <w:r>
              <w:t>Number Bytes</w:t>
            </w:r>
          </w:p>
        </w:tc>
        <w:tc>
          <w:tcPr>
            <w:tcW w:w="1638" w:type="dxa"/>
            <w:tcBorders>
              <w:bottom w:val="single" w:sz="4" w:space="0" w:color="auto"/>
            </w:tcBorders>
          </w:tcPr>
          <w:p w:rsidR="00801843" w:rsidRDefault="00801843" w:rsidP="00D74A67">
            <w:pPr>
              <w:spacing w:line="360" w:lineRule="auto"/>
              <w:jc w:val="center"/>
            </w:pPr>
            <w:r>
              <w:t>Number Pixels</w:t>
            </w:r>
          </w:p>
        </w:tc>
      </w:tr>
      <w:tr w:rsidR="00801843" w:rsidTr="00801843">
        <w:tc>
          <w:tcPr>
            <w:tcW w:w="1980" w:type="dxa"/>
            <w:tcBorders>
              <w:top w:val="single" w:sz="4" w:space="0" w:color="auto"/>
              <w:left w:val="single" w:sz="4" w:space="0" w:color="auto"/>
              <w:bottom w:val="single" w:sz="4" w:space="0" w:color="auto"/>
            </w:tcBorders>
          </w:tcPr>
          <w:p w:rsidR="00801843" w:rsidRDefault="00801843" w:rsidP="00D74A67">
            <w:pPr>
              <w:spacing w:line="360" w:lineRule="auto"/>
            </w:pPr>
            <w:r>
              <w:t>128x128</w:t>
            </w:r>
          </w:p>
        </w:tc>
        <w:tc>
          <w:tcPr>
            <w:tcW w:w="3870" w:type="dxa"/>
            <w:tcBorders>
              <w:top w:val="single" w:sz="4" w:space="0" w:color="auto"/>
              <w:bottom w:val="single" w:sz="4" w:space="0" w:color="auto"/>
            </w:tcBorders>
          </w:tcPr>
          <w:p w:rsidR="00801843" w:rsidRDefault="00801843" w:rsidP="00D74A67">
            <w:pPr>
              <w:spacing w:line="360" w:lineRule="auto"/>
            </w:pPr>
            <w:r>
              <w:t>1</w:t>
            </w:r>
          </w:p>
        </w:tc>
        <w:tc>
          <w:tcPr>
            <w:tcW w:w="1980" w:type="dxa"/>
            <w:tcBorders>
              <w:top w:val="single" w:sz="4" w:space="0" w:color="auto"/>
              <w:bottom w:val="single" w:sz="4" w:space="0" w:color="auto"/>
            </w:tcBorders>
          </w:tcPr>
          <w:p w:rsidR="00801843" w:rsidRDefault="00801843" w:rsidP="00D74A67">
            <w:pPr>
              <w:spacing w:line="360" w:lineRule="auto"/>
            </w:pPr>
            <w:r>
              <w:t>6</w:t>
            </w:r>
            <w:r w:rsidR="00203ACB">
              <w:t>,</w:t>
            </w:r>
            <w:r>
              <w:t>144</w:t>
            </w:r>
          </w:p>
        </w:tc>
        <w:tc>
          <w:tcPr>
            <w:tcW w:w="1638" w:type="dxa"/>
            <w:tcBorders>
              <w:top w:val="single" w:sz="4" w:space="0" w:color="auto"/>
              <w:bottom w:val="single" w:sz="4" w:space="0" w:color="auto"/>
              <w:right w:val="single" w:sz="4" w:space="0" w:color="auto"/>
            </w:tcBorders>
          </w:tcPr>
          <w:p w:rsidR="00801843" w:rsidRDefault="00801843" w:rsidP="00D74A67">
            <w:pPr>
              <w:spacing w:line="360" w:lineRule="auto"/>
            </w:pPr>
            <w:r>
              <w:t>2</w:t>
            </w:r>
            <w:r w:rsidR="00203ACB">
              <w:t>,</w:t>
            </w:r>
            <w:r>
              <w:t>048</w:t>
            </w:r>
          </w:p>
        </w:tc>
      </w:tr>
      <w:tr w:rsidR="00801843" w:rsidTr="00801843">
        <w:tc>
          <w:tcPr>
            <w:tcW w:w="1980" w:type="dxa"/>
            <w:tcBorders>
              <w:top w:val="single" w:sz="4" w:space="0" w:color="auto"/>
              <w:left w:val="single" w:sz="4" w:space="0" w:color="auto"/>
              <w:bottom w:val="single" w:sz="4" w:space="0" w:color="auto"/>
            </w:tcBorders>
          </w:tcPr>
          <w:p w:rsidR="00801843" w:rsidRDefault="00801843" w:rsidP="00D74A67">
            <w:pPr>
              <w:spacing w:line="360" w:lineRule="auto"/>
            </w:pPr>
            <w:r>
              <w:t>128x128</w:t>
            </w:r>
          </w:p>
        </w:tc>
        <w:tc>
          <w:tcPr>
            <w:tcW w:w="3870" w:type="dxa"/>
            <w:tcBorders>
              <w:top w:val="single" w:sz="4" w:space="0" w:color="auto"/>
              <w:bottom w:val="single" w:sz="4" w:space="0" w:color="auto"/>
            </w:tcBorders>
          </w:tcPr>
          <w:p w:rsidR="00801843" w:rsidRDefault="00801843" w:rsidP="00D74A67">
            <w:pPr>
              <w:spacing w:line="360" w:lineRule="auto"/>
            </w:pPr>
            <w:r>
              <w:t>2</w:t>
            </w:r>
          </w:p>
        </w:tc>
        <w:tc>
          <w:tcPr>
            <w:tcW w:w="1980" w:type="dxa"/>
            <w:tcBorders>
              <w:top w:val="single" w:sz="4" w:space="0" w:color="auto"/>
              <w:bottom w:val="single" w:sz="4" w:space="0" w:color="auto"/>
            </w:tcBorders>
          </w:tcPr>
          <w:p w:rsidR="00801843" w:rsidRDefault="00801843" w:rsidP="00D74A67">
            <w:pPr>
              <w:spacing w:line="360" w:lineRule="auto"/>
            </w:pPr>
            <w:r>
              <w:t>12</w:t>
            </w:r>
            <w:r w:rsidR="00203ACB">
              <w:t>,</w:t>
            </w:r>
            <w:r>
              <w:t>288</w:t>
            </w:r>
          </w:p>
        </w:tc>
        <w:tc>
          <w:tcPr>
            <w:tcW w:w="1638" w:type="dxa"/>
            <w:tcBorders>
              <w:top w:val="single" w:sz="4" w:space="0" w:color="auto"/>
              <w:bottom w:val="single" w:sz="4" w:space="0" w:color="auto"/>
              <w:right w:val="single" w:sz="4" w:space="0" w:color="auto"/>
            </w:tcBorders>
          </w:tcPr>
          <w:p w:rsidR="00801843" w:rsidRDefault="00203ACB" w:rsidP="00D74A67">
            <w:pPr>
              <w:spacing w:line="360" w:lineRule="auto"/>
            </w:pPr>
            <w:r>
              <w:t>4,096</w:t>
            </w:r>
          </w:p>
        </w:tc>
      </w:tr>
      <w:tr w:rsidR="00801843" w:rsidTr="00801843">
        <w:tc>
          <w:tcPr>
            <w:tcW w:w="1980" w:type="dxa"/>
            <w:tcBorders>
              <w:top w:val="single" w:sz="4" w:space="0" w:color="auto"/>
              <w:left w:val="single" w:sz="4" w:space="0" w:color="auto"/>
              <w:bottom w:val="single" w:sz="4" w:space="0" w:color="auto"/>
            </w:tcBorders>
          </w:tcPr>
          <w:p w:rsidR="00801843" w:rsidRDefault="00801843" w:rsidP="00D74A67">
            <w:pPr>
              <w:spacing w:line="360" w:lineRule="auto"/>
            </w:pPr>
            <w:r>
              <w:t>512x512</w:t>
            </w:r>
          </w:p>
        </w:tc>
        <w:tc>
          <w:tcPr>
            <w:tcW w:w="3870" w:type="dxa"/>
            <w:tcBorders>
              <w:top w:val="single" w:sz="4" w:space="0" w:color="auto"/>
              <w:bottom w:val="single" w:sz="4" w:space="0" w:color="auto"/>
            </w:tcBorders>
          </w:tcPr>
          <w:p w:rsidR="00801843" w:rsidRDefault="00801843" w:rsidP="00D74A67">
            <w:pPr>
              <w:spacing w:line="360" w:lineRule="auto"/>
            </w:pPr>
            <w:r>
              <w:t>1</w:t>
            </w:r>
          </w:p>
        </w:tc>
        <w:tc>
          <w:tcPr>
            <w:tcW w:w="1980" w:type="dxa"/>
            <w:tcBorders>
              <w:top w:val="single" w:sz="4" w:space="0" w:color="auto"/>
              <w:bottom w:val="single" w:sz="4" w:space="0" w:color="auto"/>
            </w:tcBorders>
          </w:tcPr>
          <w:p w:rsidR="00801843" w:rsidRDefault="00203ACB" w:rsidP="00D74A67">
            <w:pPr>
              <w:spacing w:line="360" w:lineRule="auto"/>
            </w:pPr>
            <w:r>
              <w:t>98,304</w:t>
            </w:r>
          </w:p>
        </w:tc>
        <w:tc>
          <w:tcPr>
            <w:tcW w:w="1638" w:type="dxa"/>
            <w:tcBorders>
              <w:top w:val="single" w:sz="4" w:space="0" w:color="auto"/>
              <w:bottom w:val="single" w:sz="4" w:space="0" w:color="auto"/>
              <w:right w:val="single" w:sz="4" w:space="0" w:color="auto"/>
            </w:tcBorders>
          </w:tcPr>
          <w:p w:rsidR="00801843" w:rsidRDefault="00203ACB" w:rsidP="00D74A67">
            <w:pPr>
              <w:spacing w:line="360" w:lineRule="auto"/>
            </w:pPr>
            <w:r>
              <w:t>32,768</w:t>
            </w:r>
          </w:p>
        </w:tc>
      </w:tr>
      <w:tr w:rsidR="00801843" w:rsidTr="00801843">
        <w:tc>
          <w:tcPr>
            <w:tcW w:w="1980" w:type="dxa"/>
            <w:tcBorders>
              <w:top w:val="single" w:sz="4" w:space="0" w:color="auto"/>
              <w:left w:val="single" w:sz="4" w:space="0" w:color="auto"/>
              <w:bottom w:val="single" w:sz="4" w:space="0" w:color="auto"/>
            </w:tcBorders>
          </w:tcPr>
          <w:p w:rsidR="00801843" w:rsidRDefault="00801843" w:rsidP="00D74A67">
            <w:pPr>
              <w:spacing w:line="360" w:lineRule="auto"/>
            </w:pPr>
            <w:r>
              <w:t>512x512</w:t>
            </w:r>
          </w:p>
        </w:tc>
        <w:tc>
          <w:tcPr>
            <w:tcW w:w="3870" w:type="dxa"/>
            <w:tcBorders>
              <w:top w:val="single" w:sz="4" w:space="0" w:color="auto"/>
              <w:bottom w:val="single" w:sz="4" w:space="0" w:color="auto"/>
            </w:tcBorders>
          </w:tcPr>
          <w:p w:rsidR="00801843" w:rsidRDefault="00801843" w:rsidP="00D74A67">
            <w:pPr>
              <w:spacing w:line="360" w:lineRule="auto"/>
            </w:pPr>
            <w:r>
              <w:t>2</w:t>
            </w:r>
          </w:p>
        </w:tc>
        <w:tc>
          <w:tcPr>
            <w:tcW w:w="1980" w:type="dxa"/>
            <w:tcBorders>
              <w:top w:val="single" w:sz="4" w:space="0" w:color="auto"/>
              <w:bottom w:val="single" w:sz="4" w:space="0" w:color="auto"/>
            </w:tcBorders>
          </w:tcPr>
          <w:p w:rsidR="00801843" w:rsidRDefault="00203ACB" w:rsidP="00D74A67">
            <w:pPr>
              <w:spacing w:line="360" w:lineRule="auto"/>
            </w:pPr>
            <w:r>
              <w:t>196,608</w:t>
            </w:r>
          </w:p>
        </w:tc>
        <w:tc>
          <w:tcPr>
            <w:tcW w:w="1638" w:type="dxa"/>
            <w:tcBorders>
              <w:top w:val="single" w:sz="4" w:space="0" w:color="auto"/>
              <w:bottom w:val="single" w:sz="4" w:space="0" w:color="auto"/>
              <w:right w:val="single" w:sz="4" w:space="0" w:color="auto"/>
            </w:tcBorders>
          </w:tcPr>
          <w:p w:rsidR="00801843" w:rsidRDefault="00203ACB" w:rsidP="00D74A67">
            <w:pPr>
              <w:spacing w:line="360" w:lineRule="auto"/>
            </w:pPr>
            <w:r>
              <w:t>65,536</w:t>
            </w:r>
          </w:p>
        </w:tc>
      </w:tr>
    </w:tbl>
    <w:p w:rsidR="00203ACB" w:rsidRDefault="00203ACB" w:rsidP="00D74A67">
      <w:pPr>
        <w:pStyle w:val="Caption"/>
        <w:spacing w:line="360" w:lineRule="auto"/>
        <w:jc w:val="center"/>
      </w:pPr>
      <w:r>
        <w:t>Table 1</w:t>
      </w:r>
    </w:p>
    <w:p w:rsidR="00203ACB" w:rsidRPr="009D2D17" w:rsidRDefault="00203ACB" w:rsidP="00D74A67">
      <w:pPr>
        <w:spacing w:line="360" w:lineRule="auto"/>
      </w:pPr>
      <w:r>
        <w:t xml:space="preserve">Based on Table1 it can be seen that a tremendous amount of text information can be stored in an image (1 byte typically equals 1 character for ASCII encoded text).  Image data does require significantly more space however and that the amount of space required to store a 128x128 RGB image </w:t>
      </w:r>
      <w:r w:rsidR="000124C6">
        <w:t>would require 49,152 bytes (or 16,384 pixels).</w:t>
      </w:r>
    </w:p>
    <w:p w:rsidR="00D74A67" w:rsidRPr="00347C6E" w:rsidRDefault="00347C6E" w:rsidP="00347C6E">
      <w:pPr>
        <w:spacing w:line="360" w:lineRule="auto"/>
      </w:pPr>
      <w:r>
        <w:tab/>
        <w:t>As the visual results of embedding either text or image are the same, I see little reason to distinguish between them and will instead discuss my results in general.</w:t>
      </w:r>
      <w:r w:rsidR="001F3BF9">
        <w:t xml:space="preserve">  I have found that what images make good images to use is a very difficult question.  If the intention is to hide data from the human eye, then even an image such as Figure 1 will work provided that no more than one least significant bit is used.</w:t>
      </w:r>
      <w:r w:rsidR="00E239A9">
        <w:t xml:space="preserve">  Making a cover image pass through a </w:t>
      </w:r>
      <w:proofErr w:type="spellStart"/>
      <w:r w:rsidR="00E239A9">
        <w:t>stego</w:t>
      </w:r>
      <w:proofErr w:type="spellEnd"/>
      <w:r w:rsidR="00E239A9">
        <w:t xml:space="preserve"> detector is an interesting problem as that would require having access to the programs themselves</w:t>
      </w:r>
      <w:r w:rsidR="006002DD">
        <w:t xml:space="preserve"> or having knowledge of what techniques they use</w:t>
      </w:r>
      <w:r w:rsidR="00E239A9">
        <w:t xml:space="preserve">, but it would likely be a safe assumption that any </w:t>
      </w:r>
      <w:proofErr w:type="spellStart"/>
      <w:r w:rsidR="00E239A9">
        <w:t>steganalysis</w:t>
      </w:r>
      <w:proofErr w:type="spellEnd"/>
      <w:r w:rsidR="00E239A9">
        <w:t xml:space="preserve"> program would be much more sensitive to color irregularities than the human eye.</w:t>
      </w:r>
      <w:r w:rsidR="001F3BF9">
        <w:t xml:space="preserve">  Figures </w:t>
      </w:r>
      <w:r w:rsidR="00801843">
        <w:t>5</w:t>
      </w:r>
      <w:r w:rsidR="001F3BF9">
        <w:t xml:space="preserve"> and </w:t>
      </w:r>
      <w:r w:rsidR="00801843">
        <w:t>6</w:t>
      </w:r>
      <w:r w:rsidR="001F3BF9">
        <w:t xml:space="preserve"> show the results of</w:t>
      </w:r>
      <w:r w:rsidR="00801843">
        <w:t xml:space="preserve"> embedding Figure 3 into Figure 1 with both 1 and 2 least significant bits used</w:t>
      </w:r>
      <w:r w:rsidR="00D32C07">
        <w:t xml:space="preserve"> and Figure 7 is the same area of the original image.  All are</w:t>
      </w:r>
      <w:r w:rsidR="00D74A67">
        <w:t xml:space="preserve"> cropped to show only the top </w:t>
      </w:r>
      <w:r w:rsidR="0002378B">
        <w:t>left</w:t>
      </w:r>
      <w:r w:rsidR="00D74A67">
        <w:t xml:space="preserve"> corner of the image</w:t>
      </w:r>
      <w:r w:rsidR="00801843">
        <w:t>.</w:t>
      </w:r>
      <w:r w:rsidR="0002378B">
        <w:t xml:space="preserve">  In Figure 5 the image simply looks a little </w:t>
      </w:r>
      <w:r w:rsidR="00F12645">
        <w:lastRenderedPageBreak/>
        <w:t>noisier</w:t>
      </w:r>
      <w:r w:rsidR="00945A2E">
        <w:t xml:space="preserve"> than the original, but in Figure 6 the regular bands in the left and middle part of the image clearly show that something is going on.  Figure 8 shows the same thing as Figure 6, but with 15,000 noisy pixels added</w:t>
      </w:r>
      <w:r w:rsidR="00D21B73">
        <w:t xml:space="preserve"> before the image is embedded.  In this case the noise does distract the eye, but the banding effect is still </w:t>
      </w:r>
      <w:r w:rsidR="00F12645">
        <w:t>discernable</w:t>
      </w:r>
      <w:r w:rsidR="00D21B73">
        <w:t>.  Using Gaussian noise may provide better results.</w:t>
      </w:r>
    </w:p>
    <w:tbl>
      <w:tblPr>
        <w:tblStyle w:val="TableGrid"/>
        <w:tblW w:w="0" w:type="auto"/>
        <w:tblLook w:val="04A0" w:firstRow="1" w:lastRow="0" w:firstColumn="1" w:lastColumn="0" w:noHBand="0" w:noVBand="1"/>
      </w:tblPr>
      <w:tblGrid>
        <w:gridCol w:w="4236"/>
        <w:gridCol w:w="5340"/>
      </w:tblGrid>
      <w:tr w:rsidR="00D74A67" w:rsidTr="005343B6">
        <w:tc>
          <w:tcPr>
            <w:tcW w:w="3358" w:type="dxa"/>
            <w:tcBorders>
              <w:top w:val="nil"/>
              <w:left w:val="nil"/>
              <w:bottom w:val="nil"/>
              <w:right w:val="nil"/>
            </w:tcBorders>
          </w:tcPr>
          <w:p w:rsidR="00D74A67" w:rsidRDefault="00D74A67" w:rsidP="00347C6E">
            <w:pPr>
              <w:spacing w:line="360" w:lineRule="auto"/>
              <w:rPr>
                <w:noProof/>
              </w:rPr>
            </w:pPr>
          </w:p>
          <w:p w:rsidR="00BC4669" w:rsidRDefault="00D74A67" w:rsidP="00BC4669">
            <w:pPr>
              <w:keepNext/>
              <w:spacing w:line="360" w:lineRule="auto"/>
              <w:jc w:val="right"/>
            </w:pPr>
            <w:r>
              <w:rPr>
                <w:noProof/>
              </w:rPr>
              <w:drawing>
                <wp:inline distT="0" distB="0" distL="0" distR="0" wp14:anchorId="588020FD" wp14:editId="467E6925">
                  <wp:extent cx="2553286" cy="216642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rotWithShape="1">
                          <a:blip r:embed="rId12">
                            <a:extLst>
                              <a:ext uri="{28A0092B-C50C-407E-A947-70E740481C1C}">
                                <a14:useLocalDpi xmlns:a14="http://schemas.microsoft.com/office/drawing/2010/main" val="0"/>
                              </a:ext>
                            </a:extLst>
                          </a:blip>
                          <a:srcRect r="47619" b="40895"/>
                          <a:stretch/>
                        </pic:blipFill>
                        <pic:spPr bwMode="auto">
                          <a:xfrm>
                            <a:off x="0" y="0"/>
                            <a:ext cx="2554514" cy="2167466"/>
                          </a:xfrm>
                          <a:prstGeom prst="rect">
                            <a:avLst/>
                          </a:prstGeom>
                          <a:ln>
                            <a:noFill/>
                          </a:ln>
                          <a:extLst>
                            <a:ext uri="{53640926-AAD7-44D8-BBD7-CCE9431645EC}">
                              <a14:shadowObscured xmlns:a14="http://schemas.microsoft.com/office/drawing/2010/main"/>
                            </a:ext>
                          </a:extLst>
                        </pic:spPr>
                      </pic:pic>
                    </a:graphicData>
                  </a:graphic>
                </wp:inline>
              </w:drawing>
            </w:r>
          </w:p>
          <w:p w:rsidR="00D74A67" w:rsidRDefault="00BC4669" w:rsidP="00BC4669">
            <w:pPr>
              <w:pStyle w:val="Caption"/>
              <w:jc w:val="center"/>
              <w:rPr>
                <w:noProof/>
              </w:rPr>
            </w:pPr>
            <w:r>
              <w:t xml:space="preserve">Figure </w:t>
            </w:r>
            <w:fldSimple w:instr=" SEQ Figure \* ARABIC ">
              <w:r w:rsidR="00404A11">
                <w:rPr>
                  <w:noProof/>
                </w:rPr>
                <w:t>5</w:t>
              </w:r>
            </w:fldSimple>
            <w:r>
              <w:t>, Figure 3 embedded</w:t>
            </w:r>
            <w:r w:rsidR="0002378B">
              <w:t xml:space="preserve"> with</w:t>
            </w:r>
            <w:r>
              <w:t xml:space="preserve"> 1 least significant bit used.</w:t>
            </w:r>
          </w:p>
          <w:p w:rsidR="00D74A67" w:rsidRDefault="00D74A67" w:rsidP="00347C6E">
            <w:pPr>
              <w:spacing w:line="360" w:lineRule="auto"/>
            </w:pPr>
          </w:p>
        </w:tc>
        <w:tc>
          <w:tcPr>
            <w:tcW w:w="6218" w:type="dxa"/>
            <w:tcBorders>
              <w:top w:val="nil"/>
              <w:left w:val="nil"/>
              <w:bottom w:val="nil"/>
              <w:right w:val="nil"/>
            </w:tcBorders>
          </w:tcPr>
          <w:p w:rsidR="00D74A67" w:rsidRDefault="00D74A67" w:rsidP="00347C6E">
            <w:pPr>
              <w:spacing w:line="360" w:lineRule="auto"/>
              <w:rPr>
                <w:noProof/>
              </w:rPr>
            </w:pPr>
          </w:p>
          <w:p w:rsidR="0002378B" w:rsidRDefault="0002378B" w:rsidP="00BC4669">
            <w:pPr>
              <w:keepNext/>
              <w:spacing w:line="360" w:lineRule="auto"/>
              <w:jc w:val="center"/>
              <w:rPr>
                <w:noProof/>
              </w:rPr>
            </w:pPr>
          </w:p>
          <w:p w:rsidR="00BC4669" w:rsidRDefault="00D74A67" w:rsidP="00BC4669">
            <w:pPr>
              <w:keepNext/>
              <w:spacing w:line="360" w:lineRule="auto"/>
              <w:jc w:val="center"/>
            </w:pPr>
            <w:r>
              <w:rPr>
                <w:noProof/>
              </w:rPr>
              <w:drawing>
                <wp:inline distT="0" distB="0" distL="0" distR="0" wp14:anchorId="7A94851B" wp14:editId="2EC366C1">
                  <wp:extent cx="2504049" cy="216642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rotWithShape="1">
                          <a:blip r:embed="rId13">
                            <a:extLst>
                              <a:ext uri="{28A0092B-C50C-407E-A947-70E740481C1C}">
                                <a14:useLocalDpi xmlns:a14="http://schemas.microsoft.com/office/drawing/2010/main" val="0"/>
                              </a:ext>
                            </a:extLst>
                          </a:blip>
                          <a:srcRect r="48629" b="40895"/>
                          <a:stretch/>
                        </pic:blipFill>
                        <pic:spPr bwMode="auto">
                          <a:xfrm>
                            <a:off x="0" y="0"/>
                            <a:ext cx="2505255" cy="2167467"/>
                          </a:xfrm>
                          <a:prstGeom prst="rect">
                            <a:avLst/>
                          </a:prstGeom>
                          <a:ln>
                            <a:noFill/>
                          </a:ln>
                          <a:extLst>
                            <a:ext uri="{53640926-AAD7-44D8-BBD7-CCE9431645EC}">
                              <a14:shadowObscured xmlns:a14="http://schemas.microsoft.com/office/drawing/2010/main"/>
                            </a:ext>
                          </a:extLst>
                        </pic:spPr>
                      </pic:pic>
                    </a:graphicData>
                  </a:graphic>
                </wp:inline>
              </w:drawing>
            </w:r>
          </w:p>
          <w:p w:rsidR="0002378B" w:rsidRDefault="00BC4669" w:rsidP="0002378B">
            <w:pPr>
              <w:pStyle w:val="Caption"/>
              <w:jc w:val="center"/>
              <w:rPr>
                <w:noProof/>
              </w:rPr>
            </w:pPr>
            <w:r>
              <w:t xml:space="preserve">Figure </w:t>
            </w:r>
            <w:fldSimple w:instr=" SEQ Figure \* ARABIC ">
              <w:r w:rsidR="00404A11">
                <w:rPr>
                  <w:noProof/>
                </w:rPr>
                <w:t>6</w:t>
              </w:r>
            </w:fldSimple>
            <w:r w:rsidR="0002378B">
              <w:t>, Figure 3 embedded with 2 least significant bit used.</w:t>
            </w:r>
          </w:p>
          <w:p w:rsidR="00D74A67" w:rsidRDefault="00D74A67" w:rsidP="00BC4669">
            <w:pPr>
              <w:pStyle w:val="Caption"/>
              <w:jc w:val="center"/>
            </w:pPr>
          </w:p>
        </w:tc>
      </w:tr>
      <w:tr w:rsidR="0002378B" w:rsidTr="005343B6">
        <w:trPr>
          <w:trHeight w:val="4968"/>
        </w:trPr>
        <w:tc>
          <w:tcPr>
            <w:tcW w:w="3358" w:type="dxa"/>
            <w:tcBorders>
              <w:top w:val="nil"/>
              <w:left w:val="nil"/>
              <w:bottom w:val="nil"/>
              <w:right w:val="nil"/>
            </w:tcBorders>
          </w:tcPr>
          <w:p w:rsidR="0002378B" w:rsidRDefault="0002378B" w:rsidP="0002378B">
            <w:pPr>
              <w:spacing w:line="360" w:lineRule="auto"/>
              <w:jc w:val="center"/>
              <w:rPr>
                <w:noProof/>
              </w:rPr>
            </w:pPr>
          </w:p>
          <w:p w:rsidR="0002378B" w:rsidRDefault="0002378B" w:rsidP="0002378B">
            <w:pPr>
              <w:keepNext/>
              <w:spacing w:line="360" w:lineRule="auto"/>
              <w:jc w:val="center"/>
            </w:pPr>
            <w:r>
              <w:rPr>
                <w:noProof/>
              </w:rPr>
              <w:drawing>
                <wp:inline distT="0" distB="0" distL="0" distR="0" wp14:anchorId="1949BD07" wp14:editId="3CE570E3">
                  <wp:extent cx="2490753" cy="2167128"/>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wk.png"/>
                          <pic:cNvPicPr/>
                        </pic:nvPicPr>
                        <pic:blipFill rotWithShape="1">
                          <a:blip r:embed="rId8">
                            <a:extLst>
                              <a:ext uri="{28A0092B-C50C-407E-A947-70E740481C1C}">
                                <a14:useLocalDpi xmlns:a14="http://schemas.microsoft.com/office/drawing/2010/main" val="0"/>
                              </a:ext>
                            </a:extLst>
                          </a:blip>
                          <a:srcRect t="1" r="48957" b="40945"/>
                          <a:stretch/>
                        </pic:blipFill>
                        <pic:spPr bwMode="auto">
                          <a:xfrm>
                            <a:off x="0" y="0"/>
                            <a:ext cx="2490753" cy="2167128"/>
                          </a:xfrm>
                          <a:prstGeom prst="rect">
                            <a:avLst/>
                          </a:prstGeom>
                          <a:ln>
                            <a:noFill/>
                          </a:ln>
                          <a:extLst>
                            <a:ext uri="{53640926-AAD7-44D8-BBD7-CCE9431645EC}">
                              <a14:shadowObscured xmlns:a14="http://schemas.microsoft.com/office/drawing/2010/main"/>
                            </a:ext>
                          </a:extLst>
                        </pic:spPr>
                      </pic:pic>
                    </a:graphicData>
                  </a:graphic>
                </wp:inline>
              </w:drawing>
            </w:r>
          </w:p>
          <w:p w:rsidR="0002378B" w:rsidRDefault="0002378B" w:rsidP="0002378B">
            <w:pPr>
              <w:pStyle w:val="Caption"/>
              <w:jc w:val="center"/>
            </w:pPr>
            <w:r>
              <w:t xml:space="preserve">Figure </w:t>
            </w:r>
            <w:fldSimple w:instr=" SEQ Figure \* ARABIC ">
              <w:r w:rsidR="00404A11">
                <w:rPr>
                  <w:noProof/>
                </w:rPr>
                <w:t>7</w:t>
              </w:r>
            </w:fldSimple>
            <w:r>
              <w:t>, Corner of Figure 1</w:t>
            </w:r>
          </w:p>
        </w:tc>
        <w:tc>
          <w:tcPr>
            <w:tcW w:w="6218" w:type="dxa"/>
            <w:tcBorders>
              <w:top w:val="nil"/>
              <w:left w:val="nil"/>
              <w:bottom w:val="nil"/>
              <w:right w:val="nil"/>
            </w:tcBorders>
          </w:tcPr>
          <w:p w:rsidR="005343B6" w:rsidRDefault="005343B6" w:rsidP="0002378B">
            <w:pPr>
              <w:pStyle w:val="Caption"/>
              <w:rPr>
                <w:noProof/>
              </w:rPr>
            </w:pPr>
          </w:p>
          <w:p w:rsidR="005343B6" w:rsidRDefault="005343B6" w:rsidP="0002378B">
            <w:pPr>
              <w:pStyle w:val="Caption"/>
              <w:rPr>
                <w:noProof/>
              </w:rPr>
            </w:pPr>
          </w:p>
          <w:p w:rsidR="005343B6" w:rsidRDefault="005343B6" w:rsidP="005343B6">
            <w:pPr>
              <w:pStyle w:val="Caption"/>
              <w:keepNext/>
              <w:jc w:val="center"/>
            </w:pPr>
            <w:r>
              <w:rPr>
                <w:noProof/>
              </w:rPr>
              <w:drawing>
                <wp:inline distT="0" distB="0" distL="0" distR="0" wp14:anchorId="57601A16" wp14:editId="1CD58F71">
                  <wp:extent cx="2518117" cy="213125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rotWithShape="1">
                          <a:blip r:embed="rId14">
                            <a:extLst>
                              <a:ext uri="{28A0092B-C50C-407E-A947-70E740481C1C}">
                                <a14:useLocalDpi xmlns:a14="http://schemas.microsoft.com/office/drawing/2010/main" val="0"/>
                              </a:ext>
                            </a:extLst>
                          </a:blip>
                          <a:srcRect r="48341" b="41854"/>
                          <a:stretch/>
                        </pic:blipFill>
                        <pic:spPr bwMode="auto">
                          <a:xfrm>
                            <a:off x="0" y="0"/>
                            <a:ext cx="2519328" cy="2132280"/>
                          </a:xfrm>
                          <a:prstGeom prst="rect">
                            <a:avLst/>
                          </a:prstGeom>
                          <a:ln>
                            <a:noFill/>
                          </a:ln>
                          <a:extLst>
                            <a:ext uri="{53640926-AAD7-44D8-BBD7-CCE9431645EC}">
                              <a14:shadowObscured xmlns:a14="http://schemas.microsoft.com/office/drawing/2010/main"/>
                            </a:ext>
                          </a:extLst>
                        </pic:spPr>
                      </pic:pic>
                    </a:graphicData>
                  </a:graphic>
                </wp:inline>
              </w:drawing>
            </w:r>
          </w:p>
          <w:p w:rsidR="0002378B" w:rsidRDefault="005343B6" w:rsidP="005343B6">
            <w:pPr>
              <w:pStyle w:val="Caption"/>
              <w:jc w:val="center"/>
              <w:rPr>
                <w:noProof/>
              </w:rPr>
            </w:pPr>
            <w:r>
              <w:t xml:space="preserve">Figure </w:t>
            </w:r>
            <w:fldSimple w:instr=" SEQ Figure \* ARABIC ">
              <w:r w:rsidR="00404A11">
                <w:rPr>
                  <w:noProof/>
                </w:rPr>
                <w:t>8</w:t>
              </w:r>
            </w:fldSimple>
            <w:r>
              <w:t>, Figure 3 embedded with 2 least significant bit used and noise added before embedding.</w:t>
            </w:r>
          </w:p>
        </w:tc>
      </w:tr>
    </w:tbl>
    <w:p w:rsidR="00347C6E" w:rsidRDefault="00DA2F7D" w:rsidP="00347C6E">
      <w:pPr>
        <w:spacing w:line="360" w:lineRule="auto"/>
      </w:pPr>
      <w:r>
        <w:t xml:space="preserve">As can be seen in these results using images with large uniform areas can make it very easy for the human eye to detect that </w:t>
      </w:r>
      <w:r w:rsidR="00F12645">
        <w:t>it could be a cover image</w:t>
      </w:r>
      <w:r>
        <w:t xml:space="preserve">, but that when only one </w:t>
      </w:r>
      <w:r w:rsidR="001B1640">
        <w:t xml:space="preserve">least </w:t>
      </w:r>
      <w:r w:rsidR="00A572B8">
        <w:t>significant</w:t>
      </w:r>
      <w:r w:rsidR="001B1640">
        <w:t xml:space="preserve"> bit </w:t>
      </w:r>
      <w:r>
        <w:t>is used the human eye</w:t>
      </w:r>
      <w:r w:rsidR="001B1640">
        <w:t xml:space="preserve"> can be easily deceived and will sim</w:t>
      </w:r>
      <w:r w:rsidR="00A572B8">
        <w:t>ply ignore any inconsistences.</w:t>
      </w:r>
    </w:p>
    <w:p w:rsidR="00A572B8" w:rsidRDefault="00A572B8" w:rsidP="00347C6E">
      <w:pPr>
        <w:spacing w:line="360" w:lineRule="auto"/>
      </w:pPr>
      <w:r>
        <w:lastRenderedPageBreak/>
        <w:tab/>
        <w:t>Figures 9 and 10 show similar tests using Figure 2 as the image data will be embedded into.  For these experiments 3 and 4 least significant bits were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572B8" w:rsidTr="00C542E2">
        <w:tc>
          <w:tcPr>
            <w:tcW w:w="4788" w:type="dxa"/>
          </w:tcPr>
          <w:p w:rsidR="00A572B8" w:rsidRDefault="00A572B8" w:rsidP="00A572B8">
            <w:pPr>
              <w:spacing w:line="360" w:lineRule="auto"/>
              <w:jc w:val="center"/>
              <w:rPr>
                <w:noProof/>
              </w:rPr>
            </w:pPr>
          </w:p>
          <w:p w:rsidR="009B2601" w:rsidRDefault="00A572B8" w:rsidP="009B2601">
            <w:pPr>
              <w:keepNext/>
              <w:spacing w:line="360" w:lineRule="auto"/>
              <w:jc w:val="center"/>
            </w:pPr>
            <w:r>
              <w:rPr>
                <w:noProof/>
              </w:rPr>
              <w:drawing>
                <wp:inline distT="0" distB="0" distL="0" distR="0" wp14:anchorId="4474A41B" wp14:editId="49C86976">
                  <wp:extent cx="2506377" cy="200641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png"/>
                          <pic:cNvPicPr/>
                        </pic:nvPicPr>
                        <pic:blipFill rotWithShape="1">
                          <a:blip r:embed="rId15">
                            <a:extLst>
                              <a:ext uri="{28A0092B-C50C-407E-A947-70E740481C1C}">
                                <a14:useLocalDpi xmlns:a14="http://schemas.microsoft.com/office/drawing/2010/main" val="0"/>
                              </a:ext>
                            </a:extLst>
                          </a:blip>
                          <a:srcRect l="10971" t="26858" r="20504"/>
                          <a:stretch/>
                        </pic:blipFill>
                        <pic:spPr bwMode="auto">
                          <a:xfrm>
                            <a:off x="0" y="0"/>
                            <a:ext cx="2506377" cy="2006416"/>
                          </a:xfrm>
                          <a:prstGeom prst="rect">
                            <a:avLst/>
                          </a:prstGeom>
                          <a:ln>
                            <a:noFill/>
                          </a:ln>
                          <a:extLst>
                            <a:ext uri="{53640926-AAD7-44D8-BBD7-CCE9431645EC}">
                              <a14:shadowObscured xmlns:a14="http://schemas.microsoft.com/office/drawing/2010/main"/>
                            </a:ext>
                          </a:extLst>
                        </pic:spPr>
                      </pic:pic>
                    </a:graphicData>
                  </a:graphic>
                </wp:inline>
              </w:drawing>
            </w:r>
          </w:p>
          <w:p w:rsidR="00A572B8" w:rsidRDefault="009B2601" w:rsidP="009B2601">
            <w:pPr>
              <w:pStyle w:val="Caption"/>
              <w:jc w:val="center"/>
            </w:pPr>
            <w:r>
              <w:t xml:space="preserve">Figure </w:t>
            </w:r>
            <w:fldSimple w:instr=" SEQ Figure \* ARABIC ">
              <w:r w:rsidR="00404A11">
                <w:rPr>
                  <w:noProof/>
                </w:rPr>
                <w:t>9</w:t>
              </w:r>
            </w:fldSimple>
            <w:r>
              <w:t>, Figure 3 embedded with 3 least significant bits used.</w:t>
            </w:r>
          </w:p>
        </w:tc>
        <w:tc>
          <w:tcPr>
            <w:tcW w:w="4788" w:type="dxa"/>
          </w:tcPr>
          <w:p w:rsidR="009B2601" w:rsidRDefault="009B2601" w:rsidP="00A572B8">
            <w:pPr>
              <w:spacing w:line="360" w:lineRule="auto"/>
              <w:jc w:val="center"/>
              <w:rPr>
                <w:noProof/>
              </w:rPr>
            </w:pPr>
          </w:p>
          <w:p w:rsidR="009B2601" w:rsidRDefault="00A572B8" w:rsidP="009B2601">
            <w:pPr>
              <w:keepNext/>
              <w:spacing w:line="360" w:lineRule="auto"/>
              <w:jc w:val="center"/>
            </w:pPr>
            <w:r>
              <w:rPr>
                <w:noProof/>
              </w:rPr>
              <w:drawing>
                <wp:inline distT="0" distB="0" distL="0" distR="0" wp14:anchorId="2882C2EA" wp14:editId="3B7C45D4">
                  <wp:extent cx="2473484" cy="200641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png"/>
                          <pic:cNvPicPr/>
                        </pic:nvPicPr>
                        <pic:blipFill rotWithShape="1">
                          <a:blip r:embed="rId16">
                            <a:extLst>
                              <a:ext uri="{28A0092B-C50C-407E-A947-70E740481C1C}">
                                <a14:useLocalDpi xmlns:a14="http://schemas.microsoft.com/office/drawing/2010/main" val="0"/>
                              </a:ext>
                            </a:extLst>
                          </a:blip>
                          <a:srcRect l="12410" t="26859" r="19964"/>
                          <a:stretch/>
                        </pic:blipFill>
                        <pic:spPr bwMode="auto">
                          <a:xfrm>
                            <a:off x="0" y="0"/>
                            <a:ext cx="2473486" cy="2006417"/>
                          </a:xfrm>
                          <a:prstGeom prst="rect">
                            <a:avLst/>
                          </a:prstGeom>
                          <a:ln>
                            <a:noFill/>
                          </a:ln>
                          <a:extLst>
                            <a:ext uri="{53640926-AAD7-44D8-BBD7-CCE9431645EC}">
                              <a14:shadowObscured xmlns:a14="http://schemas.microsoft.com/office/drawing/2010/main"/>
                            </a:ext>
                          </a:extLst>
                        </pic:spPr>
                      </pic:pic>
                    </a:graphicData>
                  </a:graphic>
                </wp:inline>
              </w:drawing>
            </w:r>
          </w:p>
          <w:p w:rsidR="00A572B8" w:rsidRDefault="009B2601" w:rsidP="009B2601">
            <w:pPr>
              <w:pStyle w:val="Caption"/>
              <w:jc w:val="center"/>
            </w:pPr>
            <w:r>
              <w:t xml:space="preserve">Figure </w:t>
            </w:r>
            <w:fldSimple w:instr=" SEQ Figure \* ARABIC ">
              <w:r w:rsidR="00404A11">
                <w:rPr>
                  <w:noProof/>
                </w:rPr>
                <w:t>10</w:t>
              </w:r>
            </w:fldSimple>
            <w:r>
              <w:t>, Figure 3 embedded with 4 least significant bits used.</w:t>
            </w:r>
          </w:p>
        </w:tc>
      </w:tr>
    </w:tbl>
    <w:p w:rsidR="00A572B8" w:rsidRDefault="00A572B8" w:rsidP="00347C6E">
      <w:pPr>
        <w:spacing w:line="360" w:lineRule="auto"/>
      </w:pPr>
    </w:p>
    <w:p w:rsidR="00C542E2" w:rsidRDefault="00C542E2" w:rsidP="00347C6E">
      <w:pPr>
        <w:spacing w:line="360" w:lineRule="auto"/>
      </w:pPr>
      <w:r>
        <w:t>I did not include a picture of Figure 2 with</w:t>
      </w:r>
      <w:r w:rsidR="00F12645">
        <w:t xml:space="preserve"> less than</w:t>
      </w:r>
      <w:r>
        <w:t xml:space="preserve"> </w:t>
      </w:r>
      <w:r w:rsidR="00F12645">
        <w:t>3</w:t>
      </w:r>
      <w:r>
        <w:t xml:space="preserve"> least significant bits used as there was no appreciable visual difference</w:t>
      </w:r>
      <w:r w:rsidR="00F12645">
        <w:t xml:space="preserve"> when compared to the original image</w:t>
      </w:r>
      <w:r>
        <w:t>.  Both figures have been cropped t</w:t>
      </w:r>
      <w:r w:rsidR="00D84227">
        <w:t>o</w:t>
      </w:r>
      <w:r>
        <w:t xml:space="preserve"> focus on the walkway which is the area most likely to display artifacts that would give it away as being </w:t>
      </w:r>
      <w:r w:rsidR="00E907B4">
        <w:t>a cover image</w:t>
      </w:r>
      <w:r>
        <w:t xml:space="preserve"> as it is the only </w:t>
      </w:r>
      <w:proofErr w:type="spellStart"/>
      <w:r>
        <w:t>uniform</w:t>
      </w:r>
      <w:r w:rsidR="00E907B4">
        <w:t>ish</w:t>
      </w:r>
      <w:proofErr w:type="spellEnd"/>
      <w:r>
        <w:t xml:space="preserve"> area in the image.</w:t>
      </w:r>
      <w:r w:rsidR="00D84227">
        <w:t xml:space="preserve">  Figure 9 shows some minor banding on the pathway but no appreciable artifacts anywhere else.  Figure 10 is a different story as the banding is clearly seen on the path as well as in the shadowy areas and on the tree bark of the larger tree.</w:t>
      </w:r>
    </w:p>
    <w:p w:rsidR="00D15C25" w:rsidRDefault="005C317D" w:rsidP="00347C6E">
      <w:pPr>
        <w:spacing w:line="360" w:lineRule="auto"/>
      </w:pPr>
      <w:r>
        <w:tab/>
        <w:t xml:space="preserve">Embedding text was an interesting exercise.  </w:t>
      </w:r>
      <w:r w:rsidR="004C122B">
        <w:t xml:space="preserve">Steganography truly shows its usefulness when being used to embed text.  A lot of textual information can be conveyed in a relatively small image.  For example in the case of Figure 9, I was able to embed the Bible from Genesis 1:1 through Leviticus </w:t>
      </w:r>
      <w:r w:rsidR="00523769">
        <w:t>25:19</w:t>
      </w:r>
      <w:r w:rsidR="004C122B">
        <w:t xml:space="preserve">, which </w:t>
      </w:r>
      <w:proofErr w:type="gramStart"/>
      <w:r w:rsidR="004C122B">
        <w:t>is</w:t>
      </w:r>
      <w:proofErr w:type="gramEnd"/>
      <w:r w:rsidR="004C122B">
        <w:t xml:space="preserve"> roughly</w:t>
      </w:r>
      <w:r w:rsidR="00D15C25">
        <w:t xml:space="preserve"> </w:t>
      </w:r>
      <w:r w:rsidR="00523769">
        <w:t>103 pages</w:t>
      </w:r>
      <w:r w:rsidR="00D15C25">
        <w:t xml:space="preserve"> (exact page numbers vary from Bible to Bible based on publisher and format)</w:t>
      </w:r>
      <w:r w:rsidR="00523769">
        <w:t>.</w:t>
      </w:r>
      <w:r w:rsidR="00D15C25">
        <w:t xml:space="preserve">  In the case of Figure 4 I was able to embed through Numbers 29:23 which </w:t>
      </w:r>
      <w:proofErr w:type="gramStart"/>
      <w:r w:rsidR="00D15C25">
        <w:t>is</w:t>
      </w:r>
      <w:proofErr w:type="gramEnd"/>
      <w:r w:rsidR="00D15C25">
        <w:t xml:space="preserve"> approximately 137 pages.  That is a lot of potentially sensitive information.</w:t>
      </w:r>
    </w:p>
    <w:p w:rsidR="00D15C25" w:rsidRDefault="00D15C25">
      <w:r>
        <w:br w:type="page"/>
      </w:r>
    </w:p>
    <w:p w:rsidR="00D15C25" w:rsidRDefault="00D15C25" w:rsidP="00D15C25">
      <w:pPr>
        <w:pStyle w:val="Heading1"/>
      </w:pPr>
      <w:bookmarkStart w:id="2" w:name="_Toc289848143"/>
      <w:r>
        <w:lastRenderedPageBreak/>
        <w:t>Conclusions</w:t>
      </w:r>
      <w:bookmarkEnd w:id="2"/>
    </w:p>
    <w:p w:rsidR="00D15C25" w:rsidRDefault="00D15C25" w:rsidP="00E239A9">
      <w:pPr>
        <w:spacing w:line="360" w:lineRule="auto"/>
      </w:pPr>
      <w:r>
        <w:tab/>
        <w:t xml:space="preserve">I was never able to get satisfactory results from any image out of my considerable collection when using more than 4 least significant bits.  I also did not try any synthetic images such as CG renders or the like, but I feel that </w:t>
      </w:r>
      <w:r w:rsidR="009F767B">
        <w:t>since</w:t>
      </w:r>
      <w:r>
        <w:t xml:space="preserve"> these images typically lack the natural noise that e</w:t>
      </w:r>
      <w:r w:rsidR="009F767B">
        <w:t>ven the most uniform photographs have that they would like</w:t>
      </w:r>
      <w:r w:rsidR="00957D34">
        <w:t>ly perform</w:t>
      </w:r>
      <w:r w:rsidR="00133A56">
        <w:t xml:space="preserve"> very</w:t>
      </w:r>
      <w:r w:rsidR="00957D34">
        <w:t xml:space="preserve"> poorly</w:t>
      </w:r>
      <w:r w:rsidR="009F767B">
        <w:t>.</w:t>
      </w:r>
    </w:p>
    <w:p w:rsidR="00133A56" w:rsidRDefault="00133A56" w:rsidP="00E239A9">
      <w:pPr>
        <w:spacing w:line="360" w:lineRule="auto"/>
      </w:pPr>
      <w:r>
        <w:tab/>
        <w:t>I think that one way to improve the security of the simple technique would be to spread the data being embedded over the image in a semi-random fashion using some form of 2 dimensional hashing.  Obviously if the data being embedded is close to reaching the maximum capacity of the cover image then this method will likely not help much.  Also applying compression</w:t>
      </w:r>
      <w:r w:rsidR="00E02EB6">
        <w:t xml:space="preserve"> and encryption</w:t>
      </w:r>
      <w:r>
        <w:t xml:space="preserve"> to the data befo</w:t>
      </w:r>
      <w:r w:rsidR="00473BFE">
        <w:t>re embedding it would certainly be a good idea</w:t>
      </w:r>
      <w:r w:rsidR="00E02EB6">
        <w:t xml:space="preserve"> and make it either more difficult to detect or if detected less likely to be compromised if extracted</w:t>
      </w:r>
      <w:r w:rsidR="00473BFE">
        <w:t>.</w:t>
      </w:r>
    </w:p>
    <w:p w:rsidR="00E907B4" w:rsidRPr="00D15C25" w:rsidRDefault="00E907B4" w:rsidP="00E239A9">
      <w:pPr>
        <w:spacing w:line="360" w:lineRule="auto"/>
      </w:pPr>
      <w:r>
        <w:tab/>
        <w:t xml:space="preserve">I looked into some programs for detecting and extracting data from a cover image and found very little valuable information.  The tools that discussed the techniques they used typically relied on having the program that performed the embedding on hand to make before and after comparisons of the </w:t>
      </w:r>
      <w:r w:rsidR="00E02EB6">
        <w:t xml:space="preserve">cover image, and only performed detection </w:t>
      </w:r>
      <w:r w:rsidR="00347F71">
        <w:t>(</w:t>
      </w:r>
      <w:hyperlink r:id="rId17" w:history="1">
        <w:r w:rsidR="00347F71">
          <w:rPr>
            <w:rStyle w:val="Hyperlink"/>
          </w:rPr>
          <w:t>http://www.outguess.org/detection.php</w:t>
        </w:r>
      </w:hyperlink>
      <w:r w:rsidR="00347F71">
        <w:t>)</w:t>
      </w:r>
      <w:r w:rsidR="00E02EB6">
        <w:t xml:space="preserve">.  Some statistical analysis techniques can also </w:t>
      </w:r>
      <w:r w:rsidR="00E36B25">
        <w:t>use</w:t>
      </w:r>
      <w:bookmarkStart w:id="3" w:name="_GoBack"/>
      <w:bookmarkEnd w:id="3"/>
      <w:r w:rsidR="00E02EB6">
        <w:t xml:space="preserve"> that rely on statistics and color palettes, but noisy images would likely result in false positives (</w:t>
      </w:r>
      <w:hyperlink r:id="rId18" w:history="1">
        <w:r w:rsidR="00E02EB6">
          <w:rPr>
            <w:rStyle w:val="Hyperlink"/>
          </w:rPr>
          <w:t>http://www.uri.edu/personal2/imarcus/stegdetect.htm</w:t>
        </w:r>
      </w:hyperlink>
      <w:r w:rsidR="00E02EB6">
        <w:t>).</w:t>
      </w:r>
    </w:p>
    <w:sectPr w:rsidR="00E907B4" w:rsidRPr="00D15C25">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51A4" w:rsidRDefault="002151A4" w:rsidP="00EE4C28">
      <w:pPr>
        <w:spacing w:after="0" w:line="240" w:lineRule="auto"/>
      </w:pPr>
      <w:r>
        <w:separator/>
      </w:r>
    </w:p>
  </w:endnote>
  <w:endnote w:type="continuationSeparator" w:id="0">
    <w:p w:rsidR="002151A4" w:rsidRDefault="002151A4" w:rsidP="00EE4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C28" w:rsidRDefault="00EE4C28">
    <w:pPr>
      <w:pStyle w:val="Footer"/>
    </w:pPr>
    <w:r>
      <w:t>Owen Shelton</w:t>
    </w:r>
    <w:r>
      <w:ptab w:relativeTo="margin" w:alignment="center" w:leader="none"/>
    </w:r>
    <w:r w:rsidR="00BF447A">
      <w:t>CSCI 8810 Project 3</w:t>
    </w:r>
    <w:r>
      <w:ptab w:relativeTo="margin" w:alignment="right" w:leader="none"/>
    </w:r>
    <w:r w:rsidRPr="00EE4C28">
      <w:fldChar w:fldCharType="begin"/>
    </w:r>
    <w:r w:rsidRPr="00EE4C28">
      <w:instrText xml:space="preserve"> PAGE   \* MERGEFORMAT </w:instrText>
    </w:r>
    <w:r w:rsidRPr="00EE4C28">
      <w:fldChar w:fldCharType="separate"/>
    </w:r>
    <w:r w:rsidR="00404A11">
      <w:rPr>
        <w:noProof/>
      </w:rPr>
      <w:t>1</w:t>
    </w:r>
    <w:r w:rsidRPr="00EE4C28">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51A4" w:rsidRDefault="002151A4" w:rsidP="00EE4C28">
      <w:pPr>
        <w:spacing w:after="0" w:line="240" w:lineRule="auto"/>
      </w:pPr>
      <w:r>
        <w:separator/>
      </w:r>
    </w:p>
  </w:footnote>
  <w:footnote w:type="continuationSeparator" w:id="0">
    <w:p w:rsidR="002151A4" w:rsidRDefault="002151A4" w:rsidP="00EE4C2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547C"/>
    <w:rsid w:val="0000145E"/>
    <w:rsid w:val="00002C42"/>
    <w:rsid w:val="0000356F"/>
    <w:rsid w:val="000124C6"/>
    <w:rsid w:val="000159BB"/>
    <w:rsid w:val="0002154D"/>
    <w:rsid w:val="0002378B"/>
    <w:rsid w:val="000252E8"/>
    <w:rsid w:val="000A3D76"/>
    <w:rsid w:val="000B4CF3"/>
    <w:rsid w:val="000E7BFF"/>
    <w:rsid w:val="000F47CF"/>
    <w:rsid w:val="00107B93"/>
    <w:rsid w:val="001246C1"/>
    <w:rsid w:val="00133A56"/>
    <w:rsid w:val="00136ED5"/>
    <w:rsid w:val="001406B0"/>
    <w:rsid w:val="001570AB"/>
    <w:rsid w:val="00165A2E"/>
    <w:rsid w:val="00173435"/>
    <w:rsid w:val="00190EF5"/>
    <w:rsid w:val="00196102"/>
    <w:rsid w:val="0019728C"/>
    <w:rsid w:val="001A7C30"/>
    <w:rsid w:val="001B1640"/>
    <w:rsid w:val="001B64C7"/>
    <w:rsid w:val="001C63CF"/>
    <w:rsid w:val="001D393F"/>
    <w:rsid w:val="001D729E"/>
    <w:rsid w:val="001F3BF9"/>
    <w:rsid w:val="00203711"/>
    <w:rsid w:val="00203ACB"/>
    <w:rsid w:val="002151A4"/>
    <w:rsid w:val="0021683A"/>
    <w:rsid w:val="00236E99"/>
    <w:rsid w:val="0024743D"/>
    <w:rsid w:val="00250AF1"/>
    <w:rsid w:val="00275477"/>
    <w:rsid w:val="00276CBD"/>
    <w:rsid w:val="00291257"/>
    <w:rsid w:val="00293437"/>
    <w:rsid w:val="002A44EA"/>
    <w:rsid w:val="002A6CFC"/>
    <w:rsid w:val="002B31BE"/>
    <w:rsid w:val="002C37FF"/>
    <w:rsid w:val="002D0693"/>
    <w:rsid w:val="002D6277"/>
    <w:rsid w:val="002E0E9D"/>
    <w:rsid w:val="00310CA5"/>
    <w:rsid w:val="00315FCB"/>
    <w:rsid w:val="0031676F"/>
    <w:rsid w:val="003229F7"/>
    <w:rsid w:val="00347C6E"/>
    <w:rsid w:val="00347F71"/>
    <w:rsid w:val="0036116B"/>
    <w:rsid w:val="0037110D"/>
    <w:rsid w:val="003A14F2"/>
    <w:rsid w:val="003E40F1"/>
    <w:rsid w:val="00401ADB"/>
    <w:rsid w:val="004048B1"/>
    <w:rsid w:val="00404A11"/>
    <w:rsid w:val="00452B55"/>
    <w:rsid w:val="00473BFE"/>
    <w:rsid w:val="00481ACE"/>
    <w:rsid w:val="00494970"/>
    <w:rsid w:val="004A2D96"/>
    <w:rsid w:val="004A7C42"/>
    <w:rsid w:val="004B7078"/>
    <w:rsid w:val="004C122B"/>
    <w:rsid w:val="0050002B"/>
    <w:rsid w:val="00500787"/>
    <w:rsid w:val="0051547C"/>
    <w:rsid w:val="005175D7"/>
    <w:rsid w:val="00517811"/>
    <w:rsid w:val="00523769"/>
    <w:rsid w:val="005343B6"/>
    <w:rsid w:val="00542129"/>
    <w:rsid w:val="0054386C"/>
    <w:rsid w:val="00565C3B"/>
    <w:rsid w:val="0057185C"/>
    <w:rsid w:val="005C317D"/>
    <w:rsid w:val="005C3674"/>
    <w:rsid w:val="006002DD"/>
    <w:rsid w:val="00607BFB"/>
    <w:rsid w:val="00611528"/>
    <w:rsid w:val="00641052"/>
    <w:rsid w:val="006B3E39"/>
    <w:rsid w:val="006D15FC"/>
    <w:rsid w:val="00747618"/>
    <w:rsid w:val="00764E1D"/>
    <w:rsid w:val="0078695F"/>
    <w:rsid w:val="007A0935"/>
    <w:rsid w:val="007D05EF"/>
    <w:rsid w:val="007D1F23"/>
    <w:rsid w:val="008003B7"/>
    <w:rsid w:val="00801843"/>
    <w:rsid w:val="00831530"/>
    <w:rsid w:val="00851C4B"/>
    <w:rsid w:val="0087282D"/>
    <w:rsid w:val="00884634"/>
    <w:rsid w:val="00896243"/>
    <w:rsid w:val="008D7664"/>
    <w:rsid w:val="00906DE0"/>
    <w:rsid w:val="00924F63"/>
    <w:rsid w:val="00934D02"/>
    <w:rsid w:val="009358EE"/>
    <w:rsid w:val="00945A2E"/>
    <w:rsid w:val="00957D34"/>
    <w:rsid w:val="009B2601"/>
    <w:rsid w:val="009B53B3"/>
    <w:rsid w:val="009D2D17"/>
    <w:rsid w:val="009F648A"/>
    <w:rsid w:val="009F767B"/>
    <w:rsid w:val="00A002DB"/>
    <w:rsid w:val="00A07492"/>
    <w:rsid w:val="00A10864"/>
    <w:rsid w:val="00A17415"/>
    <w:rsid w:val="00A47A76"/>
    <w:rsid w:val="00A572B8"/>
    <w:rsid w:val="00A95643"/>
    <w:rsid w:val="00AB30DB"/>
    <w:rsid w:val="00AB4FCE"/>
    <w:rsid w:val="00AE017D"/>
    <w:rsid w:val="00AE3769"/>
    <w:rsid w:val="00AE61DB"/>
    <w:rsid w:val="00B222A2"/>
    <w:rsid w:val="00B33E4B"/>
    <w:rsid w:val="00B441AF"/>
    <w:rsid w:val="00B544F1"/>
    <w:rsid w:val="00B901EB"/>
    <w:rsid w:val="00BA0F16"/>
    <w:rsid w:val="00BC4669"/>
    <w:rsid w:val="00BD7602"/>
    <w:rsid w:val="00BF447A"/>
    <w:rsid w:val="00C20C47"/>
    <w:rsid w:val="00C542E2"/>
    <w:rsid w:val="00C6008E"/>
    <w:rsid w:val="00C701A0"/>
    <w:rsid w:val="00C93671"/>
    <w:rsid w:val="00CC0D41"/>
    <w:rsid w:val="00CE0273"/>
    <w:rsid w:val="00CE18F9"/>
    <w:rsid w:val="00D066B2"/>
    <w:rsid w:val="00D14E47"/>
    <w:rsid w:val="00D15C25"/>
    <w:rsid w:val="00D160DE"/>
    <w:rsid w:val="00D21B73"/>
    <w:rsid w:val="00D24E5F"/>
    <w:rsid w:val="00D32C07"/>
    <w:rsid w:val="00D60853"/>
    <w:rsid w:val="00D74A67"/>
    <w:rsid w:val="00D84227"/>
    <w:rsid w:val="00D95198"/>
    <w:rsid w:val="00DA2F7D"/>
    <w:rsid w:val="00DA335A"/>
    <w:rsid w:val="00DB1B1A"/>
    <w:rsid w:val="00DD4A70"/>
    <w:rsid w:val="00E02EB6"/>
    <w:rsid w:val="00E239A9"/>
    <w:rsid w:val="00E36B25"/>
    <w:rsid w:val="00E6532E"/>
    <w:rsid w:val="00E907B4"/>
    <w:rsid w:val="00EA1EDB"/>
    <w:rsid w:val="00EA7090"/>
    <w:rsid w:val="00EB520C"/>
    <w:rsid w:val="00EE4C28"/>
    <w:rsid w:val="00EF0F8C"/>
    <w:rsid w:val="00EF52D0"/>
    <w:rsid w:val="00F12645"/>
    <w:rsid w:val="00F41A63"/>
    <w:rsid w:val="00F51B26"/>
    <w:rsid w:val="00F70200"/>
    <w:rsid w:val="00F727AE"/>
    <w:rsid w:val="00F87866"/>
    <w:rsid w:val="00F915F1"/>
    <w:rsid w:val="00F94B8E"/>
    <w:rsid w:val="00FA1187"/>
    <w:rsid w:val="00FC5183"/>
    <w:rsid w:val="00FF0C95"/>
    <w:rsid w:val="00FF6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3674"/>
    <w:pPr>
      <w:keepNext/>
      <w:keepLines/>
      <w:spacing w:before="600" w:after="12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67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B7078"/>
    <w:pPr>
      <w:outlineLvl w:val="9"/>
    </w:pPr>
    <w:rPr>
      <w:lang w:eastAsia="ja-JP"/>
    </w:rPr>
  </w:style>
  <w:style w:type="paragraph" w:styleId="BalloonText">
    <w:name w:val="Balloon Text"/>
    <w:basedOn w:val="Normal"/>
    <w:link w:val="BalloonTextChar"/>
    <w:uiPriority w:val="99"/>
    <w:semiHidden/>
    <w:unhideWhenUsed/>
    <w:rsid w:val="004B70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078"/>
    <w:rPr>
      <w:rFonts w:ascii="Tahoma" w:hAnsi="Tahoma" w:cs="Tahoma"/>
      <w:sz w:val="16"/>
      <w:szCs w:val="16"/>
    </w:rPr>
  </w:style>
  <w:style w:type="paragraph" w:styleId="TOC1">
    <w:name w:val="toc 1"/>
    <w:basedOn w:val="Normal"/>
    <w:next w:val="Normal"/>
    <w:autoRedefine/>
    <w:uiPriority w:val="39"/>
    <w:unhideWhenUsed/>
    <w:rsid w:val="00D14E47"/>
    <w:pPr>
      <w:spacing w:after="100"/>
    </w:pPr>
  </w:style>
  <w:style w:type="character" w:styleId="Hyperlink">
    <w:name w:val="Hyperlink"/>
    <w:basedOn w:val="DefaultParagraphFont"/>
    <w:uiPriority w:val="99"/>
    <w:unhideWhenUsed/>
    <w:rsid w:val="00D14E47"/>
    <w:rPr>
      <w:color w:val="0000FF" w:themeColor="hyperlink"/>
      <w:u w:val="single"/>
    </w:rPr>
  </w:style>
  <w:style w:type="paragraph" w:styleId="Caption">
    <w:name w:val="caption"/>
    <w:basedOn w:val="Normal"/>
    <w:next w:val="Normal"/>
    <w:uiPriority w:val="35"/>
    <w:unhideWhenUsed/>
    <w:qFormat/>
    <w:rsid w:val="00EA1EDB"/>
    <w:pPr>
      <w:spacing w:line="240" w:lineRule="auto"/>
    </w:pPr>
    <w:rPr>
      <w:b/>
      <w:bCs/>
      <w:color w:val="4F81BD" w:themeColor="accent1"/>
      <w:sz w:val="18"/>
      <w:szCs w:val="18"/>
    </w:rPr>
  </w:style>
  <w:style w:type="paragraph" w:styleId="Header">
    <w:name w:val="header"/>
    <w:basedOn w:val="Normal"/>
    <w:link w:val="HeaderChar"/>
    <w:uiPriority w:val="99"/>
    <w:unhideWhenUsed/>
    <w:rsid w:val="00EE4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4C28"/>
  </w:style>
  <w:style w:type="paragraph" w:styleId="Footer">
    <w:name w:val="footer"/>
    <w:basedOn w:val="Normal"/>
    <w:link w:val="FooterChar"/>
    <w:uiPriority w:val="99"/>
    <w:unhideWhenUsed/>
    <w:rsid w:val="00EE4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C28"/>
  </w:style>
  <w:style w:type="table" w:styleId="TableGrid">
    <w:name w:val="Table Grid"/>
    <w:basedOn w:val="TableNormal"/>
    <w:uiPriority w:val="59"/>
    <w:rsid w:val="00F915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6DE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C3674"/>
    <w:pPr>
      <w:keepNext/>
      <w:keepLines/>
      <w:spacing w:before="600" w:after="12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67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B7078"/>
    <w:pPr>
      <w:outlineLvl w:val="9"/>
    </w:pPr>
    <w:rPr>
      <w:lang w:eastAsia="ja-JP"/>
    </w:rPr>
  </w:style>
  <w:style w:type="paragraph" w:styleId="BalloonText">
    <w:name w:val="Balloon Text"/>
    <w:basedOn w:val="Normal"/>
    <w:link w:val="BalloonTextChar"/>
    <w:uiPriority w:val="99"/>
    <w:semiHidden/>
    <w:unhideWhenUsed/>
    <w:rsid w:val="004B70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078"/>
    <w:rPr>
      <w:rFonts w:ascii="Tahoma" w:hAnsi="Tahoma" w:cs="Tahoma"/>
      <w:sz w:val="16"/>
      <w:szCs w:val="16"/>
    </w:rPr>
  </w:style>
  <w:style w:type="paragraph" w:styleId="TOC1">
    <w:name w:val="toc 1"/>
    <w:basedOn w:val="Normal"/>
    <w:next w:val="Normal"/>
    <w:autoRedefine/>
    <w:uiPriority w:val="39"/>
    <w:unhideWhenUsed/>
    <w:rsid w:val="00D14E47"/>
    <w:pPr>
      <w:spacing w:after="100"/>
    </w:pPr>
  </w:style>
  <w:style w:type="character" w:styleId="Hyperlink">
    <w:name w:val="Hyperlink"/>
    <w:basedOn w:val="DefaultParagraphFont"/>
    <w:uiPriority w:val="99"/>
    <w:unhideWhenUsed/>
    <w:rsid w:val="00D14E47"/>
    <w:rPr>
      <w:color w:val="0000FF" w:themeColor="hyperlink"/>
      <w:u w:val="single"/>
    </w:rPr>
  </w:style>
  <w:style w:type="paragraph" w:styleId="Caption">
    <w:name w:val="caption"/>
    <w:basedOn w:val="Normal"/>
    <w:next w:val="Normal"/>
    <w:uiPriority w:val="35"/>
    <w:unhideWhenUsed/>
    <w:qFormat/>
    <w:rsid w:val="00EA1EDB"/>
    <w:pPr>
      <w:spacing w:line="240" w:lineRule="auto"/>
    </w:pPr>
    <w:rPr>
      <w:b/>
      <w:bCs/>
      <w:color w:val="4F81BD" w:themeColor="accent1"/>
      <w:sz w:val="18"/>
      <w:szCs w:val="18"/>
    </w:rPr>
  </w:style>
  <w:style w:type="paragraph" w:styleId="Header">
    <w:name w:val="header"/>
    <w:basedOn w:val="Normal"/>
    <w:link w:val="HeaderChar"/>
    <w:uiPriority w:val="99"/>
    <w:unhideWhenUsed/>
    <w:rsid w:val="00EE4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4C28"/>
  </w:style>
  <w:style w:type="paragraph" w:styleId="Footer">
    <w:name w:val="footer"/>
    <w:basedOn w:val="Normal"/>
    <w:link w:val="FooterChar"/>
    <w:uiPriority w:val="99"/>
    <w:unhideWhenUsed/>
    <w:rsid w:val="00EE4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C28"/>
  </w:style>
  <w:style w:type="table" w:styleId="TableGrid">
    <w:name w:val="Table Grid"/>
    <w:basedOn w:val="TableNormal"/>
    <w:uiPriority w:val="59"/>
    <w:rsid w:val="00F915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6D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uri.edu/personal2/imarcus/stegdetect.htm"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outguess.org/detection.php"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5E825D-5F5D-4CC3-B0B6-D6359B15B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Pages>
  <Words>1384</Words>
  <Characters>7890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 College</dc:creator>
  <cp:lastModifiedBy>Joe College</cp:lastModifiedBy>
  <cp:revision>123</cp:revision>
  <cp:lastPrinted>2011-04-12T22:30:00Z</cp:lastPrinted>
  <dcterms:created xsi:type="dcterms:W3CDTF">2011-02-01T22:18:00Z</dcterms:created>
  <dcterms:modified xsi:type="dcterms:W3CDTF">2011-04-12T23:48:00Z</dcterms:modified>
</cp:coreProperties>
</file>