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10/01/24. 13h30&gt;16h45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sommes concerté pour se répartir les différentes pages du sites internet que nous allons devoir coder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va s’occuper de créer la BD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Loic Et Julien commence à coder les pages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refait le nouveau looping (uml BD)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Looping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11/01/24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Cn+iTMjukWUwlzQJt+7thObSg==">CgMxLjAyDmguZWVwcXdlNXZsMjRxOAByITFjemRsN0xMVUxDb3poc3BPNEgzRVZPUHZPS3hlWjE3WQ==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