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Utilisateur (</w:t>
      </w:r>
      <w:r w:rsidDel="00000000" w:rsidR="00000000" w:rsidRPr="00000000">
        <w:rPr>
          <w:u w:val="single"/>
          <w:rtl w:val="0"/>
        </w:rPr>
        <w:t xml:space="preserve">id_utilisateur</w:t>
      </w:r>
      <w:r w:rsidDel="00000000" w:rsidR="00000000" w:rsidRPr="00000000">
        <w:rPr>
          <w:rtl w:val="0"/>
        </w:rPr>
        <w:t xml:space="preserve">, mdp , nom , prénom)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Client(</w:t>
      </w:r>
      <w:r w:rsidDel="00000000" w:rsidR="00000000" w:rsidRPr="00000000">
        <w:rPr>
          <w:u w:val="single"/>
          <w:rtl w:val="0"/>
        </w:rPr>
        <w:t xml:space="preserve">id_client</w:t>
      </w:r>
      <w:r w:rsidDel="00000000" w:rsidR="00000000" w:rsidRPr="00000000">
        <w:rPr>
          <w:rtl w:val="0"/>
        </w:rPr>
        <w:t xml:space="preserve">, id_utilisateur, nom_client, prénom_client)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Interlocuteur(</w:t>
      </w:r>
      <w:r w:rsidDel="00000000" w:rsidR="00000000" w:rsidRPr="00000000">
        <w:rPr>
          <w:u w:val="single"/>
          <w:rtl w:val="0"/>
        </w:rPr>
        <w:t xml:space="preserve">id_interlocuteur,</w:t>
      </w:r>
      <w:r w:rsidDel="00000000" w:rsidR="00000000" w:rsidRPr="00000000">
        <w:rPr>
          <w:rtl w:val="0"/>
        </w:rPr>
        <w:t xml:space="preserve"> id_commercial)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Composante(</w:t>
      </w:r>
      <w:r w:rsidDel="00000000" w:rsidR="00000000" w:rsidRPr="00000000">
        <w:rPr>
          <w:u w:val="single"/>
          <w:rtl w:val="0"/>
        </w:rPr>
        <w:t xml:space="preserve">id_composante</w:t>
      </w:r>
      <w:r w:rsidDel="00000000" w:rsidR="00000000" w:rsidRPr="00000000">
        <w:rPr>
          <w:rtl w:val="0"/>
        </w:rPr>
        <w:t xml:space="preserve">, nomComposante, id_commercial)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Prestataire(</w:t>
      </w:r>
      <w:r w:rsidDel="00000000" w:rsidR="00000000" w:rsidRPr="00000000">
        <w:rPr>
          <w:u w:val="single"/>
          <w:rtl w:val="0"/>
        </w:rPr>
        <w:t xml:space="preserve">id_prestataire</w:t>
      </w:r>
      <w:r w:rsidDel="00000000" w:rsidR="00000000" w:rsidRPr="00000000">
        <w:rPr>
          <w:rtl w:val="0"/>
        </w:rPr>
        <w:t xml:space="preserve">, id_commercial)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BDL(</w:t>
      </w:r>
      <w:r w:rsidDel="00000000" w:rsidR="00000000" w:rsidRPr="00000000">
        <w:rPr>
          <w:u w:val="single"/>
          <w:rtl w:val="0"/>
        </w:rPr>
        <w:t xml:space="preserve">id_BDL</w:t>
      </w:r>
      <w:r w:rsidDel="00000000" w:rsidR="00000000" w:rsidRPr="00000000">
        <w:rPr>
          <w:rtl w:val="0"/>
        </w:rPr>
        <w:t xml:space="preserve">, id_prestataire, commentaire, date, heure, absence)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Administrateur(</w:t>
      </w:r>
      <w:r w:rsidDel="00000000" w:rsidR="00000000" w:rsidRPr="00000000">
        <w:rPr>
          <w:u w:val="single"/>
          <w:rtl w:val="0"/>
        </w:rPr>
        <w:t xml:space="preserve">Id_administrateur</w:t>
      </w:r>
      <w:r w:rsidDel="00000000" w:rsidR="00000000" w:rsidRPr="00000000">
        <w:rPr>
          <w:rtl w:val="0"/>
        </w:rPr>
        <w:t xml:space="preserve"> , id_utilisateur)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Commercial (</w:t>
      </w:r>
      <w:r w:rsidDel="00000000" w:rsidR="00000000" w:rsidRPr="00000000">
        <w:rPr>
          <w:u w:val="single"/>
          <w:rtl w:val="0"/>
        </w:rPr>
        <w:t xml:space="preserve">Id_commercial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Gestionnaire (</w:t>
      </w:r>
      <w:r w:rsidDel="00000000" w:rsidR="00000000" w:rsidRPr="00000000">
        <w:rPr>
          <w:u w:val="single"/>
          <w:rtl w:val="0"/>
        </w:rPr>
        <w:t xml:space="preserve">Id_gestionnaire</w:t>
      </w:r>
      <w:r w:rsidDel="00000000" w:rsidR="00000000" w:rsidRPr="00000000">
        <w:rPr>
          <w:rtl w:val="0"/>
        </w:rPr>
        <w:t xml:space="preserve">, id_prestataire)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