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2B3DD8" wp14:paraId="3BFEFB25" wp14:textId="26A9E481">
      <w:pPr>
        <w:jc w:val="both"/>
      </w:pPr>
      <w:r w:rsidR="092B3DD8">
        <w:rPr/>
        <w:t>RAMASSAMY</w:t>
      </w:r>
      <w:r>
        <w:tab/>
      </w:r>
      <w:r>
        <w:tab/>
      </w:r>
      <w:r>
        <w:tab/>
      </w:r>
      <w:r w:rsidR="092B3DD8">
        <w:rPr/>
        <w:t>Bilan de compétences</w:t>
      </w:r>
    </w:p>
    <w:p w:rsidR="092B3DD8" w:rsidP="092B3DD8" w:rsidRDefault="092B3DD8" w14:paraId="22D5614A" w14:textId="04B0261D">
      <w:pPr>
        <w:pStyle w:val="Normal"/>
      </w:pPr>
      <w:r w:rsidR="092B3DD8">
        <w:rPr/>
        <w:t>Ryan</w:t>
      </w:r>
    </w:p>
    <w:p w:rsidR="092B3DD8" w:rsidP="092B3DD8" w:rsidRDefault="092B3DD8" w14:paraId="4C98E620" w14:textId="54668BF2">
      <w:pPr>
        <w:pStyle w:val="Normal"/>
      </w:pPr>
      <w:r w:rsidR="092B3DD8">
        <w:rPr/>
        <w:t>Saphir</w:t>
      </w:r>
    </w:p>
    <w:p w:rsidR="092B3DD8" w:rsidP="092B3DD8" w:rsidRDefault="092B3DD8" w14:paraId="25C28B6E" w14:textId="0310C7FE">
      <w:pPr>
        <w:pStyle w:val="Normal"/>
      </w:pPr>
    </w:p>
    <w:p w:rsidR="092B3DD8" w:rsidP="092B3DD8" w:rsidRDefault="092B3DD8" w14:paraId="6D817EC6" w14:textId="07DA903E">
      <w:pPr>
        <w:pStyle w:val="Normal"/>
        <w:suppressLineNumbers w:val="0"/>
        <w:bidi w:val="0"/>
        <w:spacing w:before="0" w:beforeAutospacing="off" w:after="160" w:afterAutospacing="off" w:line="279" w:lineRule="auto"/>
        <w:ind w:left="0" w:right="0"/>
        <w:jc w:val="left"/>
      </w:pPr>
      <w:r w:rsidRPr="092B3DD8" w:rsidR="092B3DD8">
        <w:rPr>
          <w:rFonts w:ascii="Segoe UI" w:hAnsi="Segoe UI" w:eastAsia="Segoe UI" w:cs="Segoe UI"/>
          <w:b w:val="0"/>
          <w:bCs w:val="0"/>
          <w:i w:val="0"/>
          <w:iCs w:val="0"/>
          <w:caps w:val="0"/>
          <w:smallCaps w:val="0"/>
          <w:noProof w:val="0"/>
          <w:color w:val="242424"/>
          <w:sz w:val="25"/>
          <w:szCs w:val="25"/>
          <w:u w:val="single"/>
          <w:lang w:val="fr-FR"/>
        </w:rPr>
        <w:t>C1 : Réaliser un développement d'applications</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Cette compétence m'a notamment permis d'apprendre un nouveau langage de programmation qui est PHP et également de développer de nouvelles compétences techniques en matière de développement web.</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La ressource traitant de qualité de développement m'a permis d'en apprendre davantage sur le langage UML et plus précisément sur les différents diagrammes essentiels à un projet.</w:t>
      </w:r>
      <w:r>
        <w:br/>
      </w:r>
      <w:r>
        <w:br/>
      </w:r>
      <w:r w:rsidRPr="092B3DD8" w:rsidR="092B3DD8">
        <w:rPr>
          <w:rFonts w:ascii="Segoe UI" w:hAnsi="Segoe UI" w:eastAsia="Segoe UI" w:cs="Segoe UI"/>
          <w:b w:val="0"/>
          <w:bCs w:val="0"/>
          <w:i w:val="0"/>
          <w:iCs w:val="0"/>
          <w:caps w:val="0"/>
          <w:smallCaps w:val="0"/>
          <w:noProof w:val="0"/>
          <w:color w:val="242424"/>
          <w:sz w:val="25"/>
          <w:szCs w:val="25"/>
          <w:u w:val="single"/>
          <w:lang w:val="fr-FR"/>
        </w:rPr>
        <w:t>C2 : Optimiser des applications informatiques</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Cette compétence contient le module de développement efficace qui m'aura appris diverses notions à propos des piles et des files notamment. J'ai cependant eu beaucoup de mal avec cette ressource.</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J'y ai également appris à crypter des informations afin de pouvoir sécuriser des données ou encore des mots de passe grâce à la cryptologie.</w:t>
      </w:r>
      <w:r>
        <w:br/>
      </w:r>
      <w:r>
        <w:br/>
      </w:r>
      <w:r w:rsidRPr="092B3DD8" w:rsidR="092B3DD8">
        <w:rPr>
          <w:rFonts w:ascii="Segoe UI" w:hAnsi="Segoe UI" w:eastAsia="Segoe UI" w:cs="Segoe UI"/>
          <w:b w:val="0"/>
          <w:bCs w:val="0"/>
          <w:i w:val="0"/>
          <w:iCs w:val="0"/>
          <w:caps w:val="0"/>
          <w:smallCaps w:val="0"/>
          <w:noProof w:val="0"/>
          <w:color w:val="242424"/>
          <w:sz w:val="25"/>
          <w:szCs w:val="25"/>
          <w:u w:val="single"/>
          <w:lang w:val="fr-FR"/>
        </w:rPr>
        <w:t>C3 : Administrer des systèmes informatiques communicants</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Cette compétence est principalement centrée sur les modules R305 (programmation système), où j'ai pu acquérir différentes notions à propos du fonctionnement d'une machine et plus précisément des différents composants qui la composent, et R306 (Architecture des réseaux), où j'ai principalement retenu comment faire communiquer 2 machines via un réseau.</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Je pourrais également souligner les grosses difficultés rencontrées en cours de probabilités bien que j'affectionne particulièrement les mathématiques.</w:t>
      </w:r>
      <w:r>
        <w:br/>
      </w:r>
      <w:r>
        <w:br/>
      </w:r>
      <w:r w:rsidRPr="092B3DD8" w:rsidR="092B3DD8">
        <w:rPr>
          <w:rFonts w:ascii="Segoe UI" w:hAnsi="Segoe UI" w:eastAsia="Segoe UI" w:cs="Segoe UI"/>
          <w:b w:val="0"/>
          <w:bCs w:val="0"/>
          <w:i w:val="0"/>
          <w:iCs w:val="0"/>
          <w:caps w:val="0"/>
          <w:smallCaps w:val="0"/>
          <w:noProof w:val="0"/>
          <w:color w:val="242424"/>
          <w:sz w:val="25"/>
          <w:szCs w:val="25"/>
          <w:u w:val="single"/>
          <w:lang w:val="fr-FR"/>
        </w:rPr>
        <w:t>C4 : Gérer des donnés de l'information</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Ayant pas mal de difficultés en ce qui concerne les bases de données, la ressource R307 (SQL dans un langage de programmation) est un module dans lequel j'ai eu pas mal de difficultés à suivre et comprendre les cours et où je pense qu'une amélioration est également nécessaire.</w:t>
      </w:r>
      <w:r>
        <w:br/>
      </w:r>
      <w:r>
        <w:br/>
      </w:r>
      <w:r w:rsidRPr="092B3DD8" w:rsidR="092B3DD8">
        <w:rPr>
          <w:rFonts w:ascii="Segoe UI" w:hAnsi="Segoe UI" w:eastAsia="Segoe UI" w:cs="Segoe UI"/>
          <w:b w:val="0"/>
          <w:bCs w:val="0"/>
          <w:i w:val="0"/>
          <w:iCs w:val="0"/>
          <w:caps w:val="0"/>
          <w:smallCaps w:val="0"/>
          <w:noProof w:val="0"/>
          <w:color w:val="242424"/>
          <w:sz w:val="25"/>
          <w:szCs w:val="25"/>
          <w:u w:val="single"/>
          <w:lang w:val="fr-FR"/>
        </w:rPr>
        <w:t>C5 : Conduire un projet</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Cette compétence est centrée sur le cours de management (R310). J'y ai appris différentes notions telles que le PERT, le GANTT et encore d'autres sujets tournant autour de la méthode. J'ai pu mettre à profits mes compétences de leadership, de gestion d'une équipe ainsi que de planification de projet</w:t>
      </w:r>
      <w:r>
        <w:br/>
      </w:r>
      <w:r>
        <w:br/>
      </w:r>
      <w:r w:rsidRPr="092B3DD8" w:rsidR="092B3DD8">
        <w:rPr>
          <w:rFonts w:ascii="Segoe UI" w:hAnsi="Segoe UI" w:eastAsia="Segoe UI" w:cs="Segoe UI"/>
          <w:b w:val="0"/>
          <w:bCs w:val="0"/>
          <w:i w:val="0"/>
          <w:iCs w:val="0"/>
          <w:caps w:val="0"/>
          <w:smallCaps w:val="0"/>
          <w:noProof w:val="0"/>
          <w:color w:val="242424"/>
          <w:sz w:val="25"/>
          <w:szCs w:val="25"/>
          <w:u w:val="single"/>
          <w:lang w:val="fr-FR"/>
        </w:rPr>
        <w:t>C6 : Travailler dans une équipe informatique</w:t>
      </w:r>
      <w:r>
        <w:br/>
      </w:r>
      <w:r>
        <w:br/>
      </w:r>
      <w:r w:rsidRPr="092B3DD8" w:rsidR="092B3DD8">
        <w:rPr>
          <w:rFonts w:ascii="Segoe UI" w:hAnsi="Segoe UI" w:eastAsia="Segoe UI" w:cs="Segoe UI"/>
          <w:b w:val="0"/>
          <w:bCs w:val="0"/>
          <w:i w:val="0"/>
          <w:iCs w:val="0"/>
          <w:caps w:val="0"/>
          <w:smallCaps w:val="0"/>
          <w:noProof w:val="0"/>
          <w:color w:val="242424"/>
          <w:sz w:val="25"/>
          <w:szCs w:val="25"/>
          <w:lang w:val="fr-FR"/>
        </w:rPr>
        <w:t>Cette compétence tournant principalement autour de la communication et la découverte du monde professionnel, j'ai pu mettre en avant mes qualités à oral en cours de communication et j'ai également pu découvrir comment peuvent se dérouler les entretiens ou encore plus généralement la recherche d'un stage, d'une alternance ou encore d'un emploi.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30B2E"/>
    <w:rsid w:val="092B3DD8"/>
    <w:rsid w:val="2AD30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0B2E"/>
  <w15:chartTrackingRefBased/>
  <w15:docId w15:val="{9619DC79-7828-48CB-AEBA-B3D45A18B7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2024-04-24T12:57:43.4530723Z</dcterms:created>
  <dcterms:modified xsi:type="dcterms:W3CDTF">2024-04-24T13:00:09.4262398Z</dcterms:modified>
  <dc:creator>ryan ramassamy</dc:creator>
  <lastModifiedBy>ryan ramassamy</lastModifiedBy>
</coreProperties>
</file>