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RAMASSAMY Ryan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05/06/2024 Garges-lès-Gonesse 15H30- 18h30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Moi, Axel,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Codage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Nouvelles modifications du Dark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Actualiser catégorie + 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</w:tbl>
    <w:p w:rsidR="00000000" w:rsidDel="00000000" w:rsidP="00000000" w:rsidRDefault="00000000" w:rsidRPr="00000000" w14:paraId="00000045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6FFhBCndQ3/Tl9319Ts/5BYWnQ==">CgMxLjA4AHIhMXVTY0FTQXlfNVR4RnYzQVd1RlY2V1ZQS1JhaHFqM0dl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