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420"/>
          <w:tab w:val="left" w:pos="9000"/>
        </w:tabs>
        <w:spacing w:line="24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tabs>
          <w:tab w:val="left" w:pos="3420"/>
          <w:tab w:val="left" w:pos="9000"/>
        </w:tabs>
        <w:spacing w:line="24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tabs>
          <w:tab w:val="left" w:pos="3420"/>
          <w:tab w:val="left" w:pos="9000"/>
        </w:tabs>
        <w:spacing w:line="24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420"/>
          <w:tab w:val="left" w:pos="9000"/>
        </w:tabs>
        <w:spacing w:line="24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694"/>
          <w:tab w:val="left" w:pos="9000"/>
          <w:tab w:val="left" w:pos="9072"/>
        </w:tabs>
        <w:rPr/>
      </w:pPr>
      <w:r w:rsidDel="00000000" w:rsidR="00000000" w:rsidRPr="00000000">
        <w:rPr>
          <w:rtl w:val="0"/>
        </w:rPr>
        <w:t xml:space="preserve">Институт</w:t>
      </w:r>
      <w:r w:rsidDel="00000000" w:rsidR="00000000" w:rsidRPr="00000000">
        <w:rPr>
          <w:u w:val="single"/>
          <w:rtl w:val="0"/>
        </w:rPr>
        <w:tab/>
        <w:t xml:space="preserve">информатики, математики и электроники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828"/>
          <w:tab w:val="left" w:pos="9000"/>
          <w:tab w:val="left" w:pos="9072"/>
        </w:tabs>
        <w:rPr/>
      </w:pPr>
      <w:r w:rsidDel="00000000" w:rsidR="00000000" w:rsidRPr="00000000">
        <w:rPr>
          <w:rtl w:val="0"/>
        </w:rPr>
        <w:t xml:space="preserve">Факультет </w:t>
      </w:r>
      <w:r w:rsidDel="00000000" w:rsidR="00000000" w:rsidRPr="00000000">
        <w:rPr>
          <w:u w:val="single"/>
          <w:rtl w:val="0"/>
        </w:rPr>
        <w:tab/>
        <w:t xml:space="preserve">информатики</w:t>
        <w:tab/>
      </w:r>
      <w:r w:rsidDel="00000000" w:rsidR="00000000" w:rsidRPr="00000000">
        <w:rPr>
          <w:rtl w:val="0"/>
        </w:rPr>
        <w:br w:type="textWrapping"/>
        <w:t xml:space="preserve">Кафедра </w:t>
      </w:r>
      <w:r w:rsidDel="00000000" w:rsidR="00000000" w:rsidRPr="00000000">
        <w:rPr>
          <w:u w:val="single"/>
          <w:rtl w:val="0"/>
        </w:rPr>
        <w:tab/>
        <w:t xml:space="preserve">программных систем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420"/>
          <w:tab w:val="left" w:pos="9000"/>
        </w:tabs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420"/>
          <w:tab w:val="left" w:pos="9000"/>
        </w:tabs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420"/>
          <w:tab w:val="left" w:pos="9000"/>
        </w:tabs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420"/>
          <w:tab w:val="left" w:pos="9000"/>
        </w:tabs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jc w:val="center"/>
        <w:rPr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ab/>
        <w:tab/>
        <w:t xml:space="preserve">    к лабораторной работе №2 по дисциплине</w:t>
        <w:tab/>
        <w:tab/>
        <w:tab/>
        <w:t xml:space="preserve"> 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u w:val="single"/>
          <w:rtl w:val="0"/>
        </w:rPr>
        <w:tab/>
        <w:t xml:space="preserve">«Нейронные сети глубокого обучения»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740"/>
        </w:tabs>
        <w:spacing w:line="24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740"/>
        </w:tabs>
        <w:spacing w:line="24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740"/>
        </w:tabs>
        <w:spacing w:line="24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740"/>
        </w:tabs>
        <w:spacing w:line="24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740"/>
        </w:tabs>
        <w:spacing w:line="24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740"/>
        </w:tabs>
        <w:spacing w:line="24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740"/>
        </w:tabs>
        <w:spacing w:line="24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230"/>
          <w:tab w:val="left" w:pos="9180"/>
        </w:tabs>
        <w:spacing w:line="240" w:lineRule="auto"/>
        <w:rPr/>
      </w:pPr>
      <w:r w:rsidDel="00000000" w:rsidR="00000000" w:rsidRPr="00000000">
        <w:rPr>
          <w:rtl w:val="0"/>
        </w:rPr>
        <w:t xml:space="preserve">Студент  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 Е. Г. Плешаков</w:t>
        <w:tab/>
      </w:r>
    </w:p>
    <w:p w:rsidR="00000000" w:rsidDel="00000000" w:rsidP="00000000" w:rsidRDefault="00000000" w:rsidRPr="00000000" w14:paraId="00000017">
      <w:pPr>
        <w:tabs>
          <w:tab w:val="left" w:pos="7230"/>
          <w:tab w:val="left" w:pos="918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30"/>
          <w:tab w:val="left" w:pos="9180"/>
        </w:tabs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Студент  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 О.В. Ширяева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230"/>
          <w:tab w:val="left" w:pos="9180"/>
        </w:tabs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6840"/>
          <w:tab w:val="left" w:pos="9180"/>
        </w:tabs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230"/>
          <w:tab w:val="left" w:pos="9180"/>
        </w:tabs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Преподаватель  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 А. Н. Жданова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740"/>
        </w:tabs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740"/>
        </w:tabs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740"/>
        </w:tabs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740"/>
        </w:tabs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77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7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774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740"/>
        </w:tabs>
        <w:jc w:val="center"/>
        <w:rPr/>
      </w:pPr>
      <w:r w:rsidDel="00000000" w:rsidR="00000000" w:rsidRPr="00000000">
        <w:rPr>
          <w:rtl w:val="0"/>
        </w:rPr>
        <w:t xml:space="preserve">Самара 2021</w:t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6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Постановка задачи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6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архитектуры сети, метода обучения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6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Результат работы программы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left" w:pos="480"/>
              <w:tab w:val="right" w:pos="9356"/>
            </w:tabs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  <w:t xml:space="preserve">4     Выводы по работе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6"/>
            </w:tabs>
            <w:spacing w:after="0" w:before="0" w:line="360" w:lineRule="auto"/>
            <w:ind w:left="0" w:right="0" w:firstLine="0"/>
            <w:jc w:val="left"/>
            <w:rPr/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 Код программы</w:t>
              <w:tab/>
            </w:r>
          </w:hyperlink>
          <w:r w:rsidDel="00000000" w:rsidR="00000000" w:rsidRPr="00000000">
            <w:rPr>
              <w:rtl w:val="0"/>
            </w:rPr>
            <w:t xml:space="preserve">10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6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B Вывод программы</w:t>
              <w:tab/>
            </w:r>
          </w:hyperlink>
          <w:r w:rsidDel="00000000" w:rsidR="00000000" w:rsidRPr="00000000">
            <w:rPr>
              <w:rtl w:val="0"/>
            </w:rPr>
            <w:t xml:space="preserve">31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лабораторной работы: реализовать нейронную сеть для прогнозирования временных рядов.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общем виде задача прогнозирования временных рядов может быть сформулирована следующим образом. Пусть имеется некоторый источник, порождающий последовательность элементов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. . . из некоторого множества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называемого алфавитом. Алфавит может быть как конечным, так и бесконечным (т. е. представлять собой некоторый ограниченный непрерывный интервал). Пусть при этом на момент времени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мы имеем конечную порождённую источником 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. . 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. Задача прогнозирования сводится к предсказанию элемента, следующего в момент времени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t+1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т. е. элемента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Когда алфавит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является дискретным и конечным, любой алгоритм прогнозирования может быть применён к данному случаю естественным образом, так как будет оперировать с конечным множеством алфавита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с конечной выборкой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. . 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Если алфавит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представляет собой непрерывный конечный интервал, то поступим следующим образом. Разобьём заданный интервал на фиксированное количество непересекающихся подмножеств (в общем случае подмножества могут быть произвольного неравного размера), сопоставим им целочисленные номера в соответствии с их порядком в исходном интервале. Количество возможных номеров будет совпадать с числом интервалов. При этом множество всех номеров будет представлять собой уже новый конечный дискретный алфавит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′. Далее преобразуем исходный временной ряд из терминов в алфавите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ряд, записанный в терминах нового алфавита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′. Таким образом, получим некоторую конечную выборку (ряд) из конечного алфавита и будем работать с ним, как с конечным дискретным алфавитом. При этом после прогнозирования очередного значения такого ряда ему сопоставляются соответствующий его номеру непрерывный интервал или точка из него (например, центр интервала). Количество букв алфавита обозначим через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Предполагается, что процесс, или источник информации, является стационарным и эргодическим, т. е. неформально распределение вероятностей символов этого источника не изменяется со временем и не зависит от конкретной реализации процесса. Пусть источник порождает сообщение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. . . 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t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−1, x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A, i = 1, 2, . . . ,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 требуется произвести прогнозирование n следующих элементов (в простейшем случае — одного элемента). Ошибкой прогноза называется (апостериорная) величина отклонения прогноза от действительного состояния объекта (т. е. величина |x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−x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|, где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прогнозное значение,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реальное значение). Под ошибкой прогнозирования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элементов будем понимать среднюю ошибку прогноза каждого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элементов в отдельности. Ошибка прогноза характеризует качество прогнозирования. Очевидно, если распределение вероятностей исходов процесса известно заранее, то задача прогнозирования следующих значений решается достаточно просто (строится прогнозная функция в соответствии с известной закономерностью либо прогнозируются значения исходя из удовлетворения плотности распределения вероятностей ряда, полученного после вставки прогнозных элементов). Однако в большинстве практических задач описанные априорные данные отсутствуют, да и не всегда заданное распределение явно существует. В настоящей лабораторной работе будет рассматриваться именно такой случай: прогнозирование заболеваемости Covid-19.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120" w:line="360" w:lineRule="auto"/>
        <w:ind w:left="17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  <w:tab/>
        <w:t xml:space="preserve">Архитектуры сети, метода обучения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Лучше всего для решения поставленной задачи подход</w:t>
      </w:r>
      <w:r w:rsidDel="00000000" w:rsidR="00000000" w:rsidRPr="00000000">
        <w:rPr>
          <w:rtl w:val="0"/>
        </w:rPr>
        <w:t xml:space="preserve">ят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рекуррентная нейронная сеть, а точнее, её разновидность LSTM (Long short-term memory)</w:t>
      </w:r>
      <w:r w:rsidDel="00000000" w:rsidR="00000000" w:rsidRPr="00000000">
        <w:rPr>
          <w:rtl w:val="0"/>
        </w:rPr>
        <w:t xml:space="preserve">, многослойный перцептрон (Dense-слои в Keras) и свёрточные сети (CNN). Cвёрточные сети с плотными слоями были подробно рассмотрены нами в лабораторной работе №1 ”Распознавание изображений”, поэтому расскажем подробнее об LSTM.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Архитектура LSTM является наиболее подходящей для моделирования временных связей в глубоких нейронных сетях. Она преодолевает проблему исчезающего градиента в рекуррентной нейронной сети для долгосрочного обучения зависимости в данных с использованием ячеек памяти и вентилей.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LSTM-сеть — это искусственная нейронная сеть, содержащая LSTM-модули вместо или в дополнение к другим сетевым модулям. LSTM-модуль — это рекуррентный модуль сети, способный запоминать значения как на короткие, так и на длинные промежутки времени. Ключом к данной возможности является то, что LSTM-модуль не использует функцию активации внутри своих рекуррентных компонентов. Таким образом, хранимое значение не размывается во времени, и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градиент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или штраф не исчезает при использовании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метода обратного распространения ошибки во времени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при обучении искусственной нейронной сети.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LSTM-модули часто группируются в «блоки», содержащие различные LSTM-модули. Подобное устройство характерно для «глубоких» многослойных нейронных сетей и способствует выполнению параллельных вычислений с применением соответствующего оборудования. В формулах ниже каждая переменная, записанная строчным курсивом, обозначает вектор размерности равной числу LSTM-модулей в блоке.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LSTM-блоки содержат три или четыре «вентиля», которые используются для контроля потоков информации на входах и на выходах памяти данных блоков. Эти вентили реализованы в виде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логистической функции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вычисления значения в диапазоне [0; 1]. Умножение на это значение используется для частичного допуска или запрещения потока информации внутрь и наружу памяти. Например, «входной вентиль» контролирует меру вхождения нового значения в память, а «вентиль забывания» контролирует меру сохранения значения в памяти. «Выходной вентиль» контролирует меру того, в какой степени значение, находящееся в памяти, используется при расчёте выходной функции активации для блока.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Веса в LSTM-блоке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используются для задания направления оперирования вентилей. Эти веса определены для значений, которые подаются в блок (включая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выход с предыдущего временного шага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для каждого из вентилей. Таким образом, LSTM-блок определяет, как распоряжаться своей памятью как функцией этих значений, и тренировка весов позволяет LSTM-блоку выучить функцию, минимизирующую потери. LSTM-блоки обычно тренируют при помощи метода обратного распространения ошибки во времени.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обучения модели используются оптимизатор Adam и функция потерь</w:t>
      </w:r>
      <w:r w:rsidDel="00000000" w:rsidR="00000000" w:rsidRPr="00000000">
        <w:rPr>
          <w:rtl w:val="0"/>
        </w:rPr>
        <w:t xml:space="preserve"> MSE (</w:t>
      </w:r>
      <w:r w:rsidDel="00000000" w:rsidR="00000000" w:rsidRPr="00000000">
        <w:rPr>
          <w:rtl w:val="0"/>
        </w:rPr>
        <w:t xml:space="preserve">MeanSquaredError)</w:t>
      </w:r>
      <w:r w:rsidDel="00000000" w:rsidR="00000000" w:rsidRPr="00000000">
        <w:rPr>
          <w:rtl w:val="0"/>
        </w:rPr>
        <w:t xml:space="preserve">. Adam — один из самы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 эффективных алгоритмов оптимизации в обучении нейронных сетей. Он сочетает в себе идеи RMSProp и оптимизатора импульса. Вместо того чтобы адаптировать скорость обучения параметров на основе среднего первого момента (среднего значения), как в RMSProp, Adam также использует среднее значение вторых моментов градиентов. В частности, алгоритм вычисляет экспоненциальное скользящее среднее градиента и квадратичный градиент, а параметры beta1 и beta2 управляют скоростью затухания этих скользящих средних. MSE – простая функция потери, которая вычисляет среднеквадратичную ошибку между вводом и целью. </w:t>
      </w:r>
      <w:r w:rsidDel="00000000" w:rsidR="00000000" w:rsidRPr="00000000">
        <w:rPr>
          <w:rtl w:val="0"/>
        </w:rPr>
        <w:t xml:space="preserve">В качестве метрики  для сравнения эффективности разных моделей выбрана МАЕ – средняя абсолютная ошибка.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20" w:before="120" w:line="360" w:lineRule="auto"/>
        <w:ind w:left="17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  <w:tab/>
        <w:t xml:space="preserve">Результат работы программы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06303" cy="353227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303" cy="3532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1 - Общий график изменений температуры (один признак) во времени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82827" cy="27664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827" cy="276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2 - Референсный “прогноз” без изменений для сравнения с прогнозами сетей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39778" cy="284502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9778" cy="2845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3 - Пример прогноза на 24 часа вперёд (LSTM)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11203" cy="283109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1203" cy="2831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4 - Сравнение эффективности разных моделей (метрика - средняя абсолютная ошибка)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2715"/>
        <w:gridCol w:w="2100"/>
        <w:tblGridChange w:id="0">
          <w:tblGrid>
            <w:gridCol w:w="4530"/>
            <w:gridCol w:w="2715"/>
            <w:gridCol w:w="2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эпох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эпох</w:t>
            </w:r>
          </w:p>
        </w:tc>
      </w:tr>
      <w:tr>
        <w:trPr>
          <w:trHeight w:val="486.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Прогноз без изменений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0.6313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0.6313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Линейная 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Многослойный перцептрон (Dense)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CNN (свёрточная)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0.2898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0.2885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RNN-LSTM (рекуррентная)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0.2998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709"/>
        </w:tabs>
        <w:spacing w:after="120" w:before="120" w:lineRule="auto"/>
        <w:ind w:left="173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4</w:t>
        <w:tab/>
        <w:t xml:space="preserve">Выводы по работе</w:t>
      </w:r>
    </w:p>
    <w:p w:rsidR="00000000" w:rsidDel="00000000" w:rsidP="00000000" w:rsidRDefault="00000000" w:rsidRPr="00000000" w14:paraId="00000053">
      <w:pPr>
        <w:spacing w:line="360" w:lineRule="auto"/>
        <w:ind w:firstLine="708.6614173228347"/>
        <w:rPr/>
      </w:pPr>
      <w:r w:rsidDel="00000000" w:rsidR="00000000" w:rsidRPr="00000000">
        <w:rPr>
          <w:rtl w:val="0"/>
        </w:rPr>
        <w:t xml:space="preserve">Как мы видим, увеличение количества эпох обучения с 20 до 200 не даёт ощутимой прибавки в точности построения прогноза, а потому не имеет смысла. Для задачи построения прогноза по одному признаку одинаково хорошо подходят как Dense-модели, так и CNN и LSTM. CNN опережает другие модели в эффективности распознавания образов на изображениях, а LSTM идеально подходит для обработки естественного языка и построения чат-ботов. Такая простая задача, как предсказание температуры, под силу любому типу нейросети.</w:t>
      </w:r>
    </w:p>
    <w:p w:rsidR="00000000" w:rsidDel="00000000" w:rsidP="00000000" w:rsidRDefault="00000000" w:rsidRPr="00000000" w14:paraId="00000054">
      <w:pPr>
        <w:spacing w:line="360" w:lineRule="auto"/>
        <w:ind w:firstLine="708.6614173228347"/>
        <w:rPr/>
      </w:pPr>
      <w:r w:rsidDel="00000000" w:rsidR="00000000" w:rsidRPr="00000000">
        <w:rPr>
          <w:rtl w:val="0"/>
        </w:rPr>
        <w:t xml:space="preserve">Исходный код проекта доступен на GitHub: https://github.com/oshiryaeva/time_series_forecasting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  <w:br w:type="textWrapping"/>
        <w:t xml:space="preserve">Код программы с комментариями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 lab.py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Tutorial: https://www.tensorflow.org/tutorials/structured_data/time_series?hl=en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datetime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IPython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matplotlib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mpl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matplotlib.pyplot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np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seaborn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sns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tensorflow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tf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mpl.rcParams[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'figure.figsize'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mpl.rcParams[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'axes.grid'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url =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"weather.csv"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df = pd.read_csv(url)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df = df[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(df.head())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date_time = pd.to_datetime(df.pop(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'Time'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'%d.%m.%Y %H:%M:%S'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График по одному признаку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plot = df[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'T (degC)'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plot.index = date_time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plt.title(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'Temperature evolution in time'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plt.plot(plot)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plt.show()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Статистика по датафрейму для выявления аномалий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(df.describe())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Аномальные значения заменяем нулями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wv = df[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'wv (m/s)'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bad_wv = wv == -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9999.0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wv[bad_wv]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0.0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max_wv = df[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'max. wv (m/s)'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bad_max_wv = max_wv == -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9999.0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max_wv[bad_max_wv]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0.0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'wv (m/s)'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].min()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График скорости и направления ветра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plt.hist2d(df[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'wd (deg)'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], df[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'wv (m/s)'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bins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vmax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plt.colorbar()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plt.xlabel(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'Wind Direction [deg]'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plt.ylabel(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'Wind Velocity [m/s]'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plt.show()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Превращаем направление и скорость ветра в вектор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wv = df.pop(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'wv (m/s)'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max_wv = df.pop(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'max. wv (m/s)'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wd_rad = df.pop(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'wd (deg)'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 * np.pi /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180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'Wx'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wv * np.cos(wd_rad)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'Wy'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wv * np.sin(wd_rad)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'max Wx'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max_wv * np.cos(wd_rad)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'max Wy'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max_wv * np.sin(wd_rad)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Смотрим, что получилось в результате преобразования данных по ветру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plt.hist2d(df[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'Wx'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], df[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'Wy'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bins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vmax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plt.colorbar()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plt.xlabel(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'Wind X [m/s]'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plt.ylabel(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'Wind Y [m/s]'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ax = plt.gca()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ax.axis(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'tight'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plt.show()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Конвертируем дату и время в секунды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timestamp_s = date_time.map(datetime.datetime.timestamp)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day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24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60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60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year = 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365.2425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 * day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'Day sin'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np.sin(timestamp_s * 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* np.pi / day))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'Day cos'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np.cos(timestamp_s * 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* np.pi / day))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'Year sin'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np.sin(timestamp_s * 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* np.pi / year))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'Year cos'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np.cos(timestamp_s * 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* np.pi / year))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plt.plot(np.array(df[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'Day sin'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])[: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plt.plot(np.array(df[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'Day cos'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])[: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plt.xlabel(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'Time [h]'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plt.title(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'Time of day signal'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plt.show()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Разделяем данные на три порции: 70% для тренировки, 20% для валидации и 10% для тестов.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Данные предварительно не перемешиваются, чтобы сохранить возможность разделения их на хронологические отрезки,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а также чтобы результаты валидации и проверки были более реалистичными.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column_indices = {name: i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i, name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(df.columns)}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(df)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train_df = df[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(n *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0.7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val_df = df[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(n *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0.7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(n *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0.9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test_df = df[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(n *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0.9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):]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num_features = df.shape[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Нормализация данных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train_mean = train_df.mean()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train_std = train_df.std()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train_df = (train_df - train_mean) / train_std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val_df = (val_df - train_mean) / train_std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test_df = (test_df - train_mean) / train_std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df_std = (df - train_mean) / train_std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df_std = df_std.melt(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var_name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'Column'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value_name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'Normalized'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plt.figure(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figsize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ax = sns.violinplot(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'Column'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'Normalized'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=df_std)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_ = ax.set_xticklabels(df.keys(),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rotation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plt.show()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Класс для нарезки порций ("окон") данных на вхождения для тренировки (пары feature-label) и проверки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00"/>
          <w:sz w:val="20"/>
          <w:szCs w:val="20"/>
          <w:rtl w:val="0"/>
        </w:rPr>
        <w:t xml:space="preserve">WindowGenerator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input_width, label_width, shift,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train_df=train_df, val_df=val_df, test_df=test_df,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label_columns=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.train_df = train_df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.val_df = val_df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.test_df = test_df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.label_columns = label_columns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label_columns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.label_columns_indices = {name: i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i, name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                        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(label_columns)}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.column_indices = {name: i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i, name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(train_df.columns)}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.input_width = input_width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.label_width = label_width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.shift = shift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.total_window_size = input_width + shift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.input_slice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slice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input_width)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.input_indices = np.arange(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.total_window_size)[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.input_slice]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.label_start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.total_window_size -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.label_width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.labels_slice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slice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.label_start,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.label_indices = np.arange(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.total_window_size)[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.labels_slice]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b200b2"/>
          <w:sz w:val="20"/>
          <w:szCs w:val="20"/>
          <w:rtl w:val="0"/>
        </w:rPr>
        <w:t xml:space="preserve">__repr__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.join([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f'Total window size: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.total_window_size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f'Input indices: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.input_indices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f'Label indices: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.label_indices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f'Label column name(s):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.label_columns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w1 = WindowGenerator(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input_width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shift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label_columns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'T (degC)'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(w1)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w2 = WindowGenerator(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input_width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shift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label_columns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'T (degC)'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(w2)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00"/>
          <w:sz w:val="20"/>
          <w:szCs w:val="20"/>
          <w:rtl w:val="0"/>
        </w:rPr>
        <w:t xml:space="preserve">split_window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(self, features):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inputs = features[:, self.input_slice, :]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labels = features[:, self.labels_slice, :]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self.label_columns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labels = tf.stack(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[labels[:, :, self.column_indices[name]]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self.label_columns],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axis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=-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inputs.set_shape([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self.input_width,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labels.set_shape([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self.label_width,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inputs, labels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WindowGenerator.split_window = split_window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example_window = tf.stack([np.array(train_df[:w2.total_window_size]),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         np.array(train_df[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+ w2.total_window_size]),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         np.array(train_df[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200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+ w2.total_window_size])])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example_inputs, example_labels = w2.split_window(example_window)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'All shapes are: (batch, time, features)'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f'Window shape: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example_window.shape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f'Inputs shape: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example_inputs.shape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f'labels shape: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example_labels.shape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w2.example = example_inputs, example_labels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Функция для визуализации результатов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00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(self, model=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plot_col=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'T (degC)'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max_subplots=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inputs, labels = self.example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plt.figure(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figsize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plot_col_index = self.column_indices[plot_col]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max_n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(max_subplots,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(inputs))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(max_n):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plt.subplot(max_n,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n +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plt.ylabel(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f'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plot_col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 [normed]'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plt.plot(self.input_indices, inputs[n, :, plot_col_index],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'Inputs'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marker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zorder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=-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self.label_columns: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label_col_index = self.label_columns_indices.get(plot_col,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label_col_index = plot_col_index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label_col_index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is None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continue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plt.scatter(self.label_indices, labels[n, :, label_col_index],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edgecolors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'k'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'Labels'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'#2ca02c'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64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model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predictions = model(inputs)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plt.scatter(self.label_indices, predictions[n, :, label_col_index],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marker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edgecolors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'k'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'Predictions'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'#ff7f0e'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64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n ==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plt.legend()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plt.xlabel(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'Time [h]'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plt.show()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WindowGenerator.plot = plot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w2.plot()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Функция для создания датасета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00"/>
          <w:sz w:val="20"/>
          <w:szCs w:val="20"/>
          <w:rtl w:val="0"/>
        </w:rPr>
        <w:t xml:space="preserve">make_dataset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(self, data):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data = np.array(data,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dtype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=np.float32)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ds = tf.keras.preprocessing.timeseries_dataset_from_array(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=data,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targets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sequence_length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=self.total_window_size,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sequence_stride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shuffle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batch_size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ds = ds.map(self.split_window)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ds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WindowGenerator.make_dataset = make_dataset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b2"/>
          <w:sz w:val="20"/>
          <w:szCs w:val="20"/>
          <w:rtl w:val="0"/>
        </w:rPr>
        <w:t xml:space="preserve">@property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00"/>
          <w:sz w:val="20"/>
          <w:szCs w:val="20"/>
          <w:rtl w:val="0"/>
        </w:rPr>
        <w:t xml:space="preserve">train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(self):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self.make_dataset(self.train_df)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b2"/>
          <w:sz w:val="20"/>
          <w:szCs w:val="20"/>
          <w:rtl w:val="0"/>
        </w:rPr>
        <w:t xml:space="preserve">@property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0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(self):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self.make_dataset(self.val_df)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b2"/>
          <w:sz w:val="20"/>
          <w:szCs w:val="20"/>
          <w:rtl w:val="0"/>
        </w:rPr>
        <w:t xml:space="preserve">@property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0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(self):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self.make_dataset(self.test_df)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b2"/>
          <w:sz w:val="20"/>
          <w:szCs w:val="20"/>
          <w:rtl w:val="0"/>
        </w:rPr>
        <w:t xml:space="preserve">@property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00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(self):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result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getattr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(self,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'_example'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is None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result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(self.train))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self._example = result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result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WindowGenerator.train = train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WindowGenerator.val = val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WindowGenerator.test = test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WindowGenerator.example = example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(w2.train.element_spec)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example_inputs, example_labels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w2.train.take(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f'Inputs shape (batch, time, features):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example_inputs.shape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f'Labels shape (batch, time, features):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example_labels.shape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Самая простая модель - прогнозирует один признак на один шаг вперед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single_step_window = WindowGenerator(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input_width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shift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label_columns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'T (degC)'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"single_step_window"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(single_step_window)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example_inputs, example_labels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single_step_window.train.take(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f'Inputs shape (batch, time, features):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example_inputs.shape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f'Labels shape (batch, time, features):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example_labels.shape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Референсный класс для сравнения производительности моделей. Предсказывает ту же температуру, что накануне, без изменений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00"/>
          <w:sz w:val="20"/>
          <w:szCs w:val="20"/>
          <w:rtl w:val="0"/>
        </w:rPr>
        <w:t xml:space="preserve">Baseline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(tf.keras.Model):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label_index=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.label_index = label_index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00"/>
          <w:sz w:val="20"/>
          <w:szCs w:val="20"/>
          <w:rtl w:val="0"/>
        </w:rPr>
        <w:t xml:space="preserve">call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inputs):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.label_index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is None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inputs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result = inputs[:, :,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.label_index]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result[:, :, tf.newaxis]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baseline = Baseline(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label_index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=column_indices[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'T (degC)'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baseline.compile(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loss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=tf.losses.MeanSquaredError(),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metrics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=[tf.metrics.MeanAbsoluteError()])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val_performance = 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performance = 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val_performance[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'Baseline'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baseline.evaluate(single_step_window.val)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'Baseline'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baseline.evaluate(single_step_window.test,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verbose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Модель без обучения, но с бОльшим окном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'# Модель без обучения, но с бОльшим окном'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wide_window = WindowGenerator(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input_width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shift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label_columns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'T (degC)'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(wide_window)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Простейшая обучаемая модель: один слой линейной трансформации между входом и выходом (без функции активации)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linear = tf.keras.Sequential([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tf.keras.layers.Dense(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'Linear (tf.keras.Sequential)'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'Input shape:'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single_step_window.example[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].shape)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'Output shape:'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linear(single_step_window.example[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]).shape)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MAX_EPOCHS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00"/>
          <w:sz w:val="20"/>
          <w:szCs w:val="20"/>
          <w:rtl w:val="0"/>
        </w:rPr>
        <w:t xml:space="preserve">compile_and_fit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(model, window, patience=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early_stopping = tf.keras.callbacks.EarlyStopping(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monitor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'val_loss'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                  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patience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=patience,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                  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mode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'min'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model.compile(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loss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=tf.losses.MeanSquaredError(),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optimizer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=tf.optimizers.Adam(),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metrics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=[tf.metrics.MeanAbsoluteError()])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history = model.fit(window.train,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epochs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=MAX_EPOCHS,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validation_data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=window.val,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callbacks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=[early_stopping])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history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history = compile_and_fit(linear, single_step_window)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val_performance[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'Linear'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linear.evaluate(single_step_window.val)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'Linear'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linear.evaluate(single_step_window.test,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verbose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'Input shape:'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wide_window.example[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].shape)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'Output shape:'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baseline(wide_window.example[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]).shape)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wide_window.plot(linear)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График весов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plt.bar(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(train_df.columns)),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=linear.layers[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].kernel[:,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].numpy())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axis = plt.gca()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axis.set_xticks(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(train_df.columns)))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_ = axis.set_xticklabels(train_df.columns,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rotation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plt.show()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Модель, похожая на линейную, но с добавлением нескольких плотных слоёв с фукнцией активации relu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dense = tf.keras.Sequential([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tf.keras.layers.Dense(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64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activation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tf.keras.layers.Dense(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64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activation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tf.keras.layers.Dense(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history = compile_and_fit(dense, single_step_window)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val_performance[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'Dense'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dense.evaluate(single_step_window.val)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'Dense'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dense.evaluate(single_step_window.test,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verbose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Плотная модель с бОльшим количеством входов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CONV_WIDTH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conv_window = WindowGenerator(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input_width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=CONV_WIDTH,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shift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label_columns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'T (degC)'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"conv_window"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(conv_window)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conv_window.plot()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plt.title(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"Given 3h as input, predict 1h into the future."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multi_step_dense = tf.keras.Sequential([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tf.keras.layers.Flatten(),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tf.keras.layers.Dense(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activation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tf.keras.layers.Dense(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activation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tf.keras.layers.Dense(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tf.keras.layers.Reshape([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'Input shape:'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conv_window.example[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].shape)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'Output shape:'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multi_step_dense(conv_window.example[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]).shape)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history = compile_and_fit(multi_step_dense, conv_window)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IPython.display.clear_output()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val_performance[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'Multi step dense'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multi_step_dense.evaluate(conv_window.val)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'Multi step dense'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multi_step_dense.evaluate(conv_window.test,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verbose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conv_window.plot(multi_step_dense)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'Input shape:'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wide_window.example[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].shape)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'Output shape:'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multi_step_dense(wide_window.example[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]).shape)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f'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\n{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(e).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b200b2"/>
          <w:sz w:val="20"/>
          <w:szCs w:val="20"/>
          <w:rtl w:val="0"/>
        </w:rPr>
        <w:t xml:space="preserve">__name__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Свёрточная модель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'# Свёрточная модель'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conv_model = tf.keras.Sequential([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tf.keras.layers.Conv1D(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filters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kernel_size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=(CONV_WIDTH,),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activation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tf.keras.layers.Dense(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activation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tf.keras.layers.Dense(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"Conv model on `conv_window`"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'Input shape:'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conv_window.example[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].shape)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'Output shape:'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conv_model(conv_window.example[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]).shape)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history = compile_and_fit(conv_model, conv_window)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IPython.display.clear_output()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val_performance[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'Conv'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conv_model.evaluate(conv_window.val)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'Conv'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conv_model.evaluate(conv_window.test,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verbose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"Wide window"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'Input shape:'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wide_window.example[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].shape)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'Labels shape:'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wide_window.example[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].shape)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'Output shape:'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conv_model(wide_window.example[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]).shape)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Свёрточная модель с дополнительными входами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LABEL_WIDTH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INPUT_WIDTH = LABEL_WIDTH + (CONV_WIDTH -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wide_conv_window = WindowGenerator(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input_width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=INPUT_WIDTH,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=LABEL_WIDTH,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shift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label_columns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'T (degC)'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"wide_conv_window"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(wide_conv_window)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"Wide conv window"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'Input shape:'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wide_conv_window.example[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].shape)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'Labels shape:'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wide_conv_window.example[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].shape)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'Output shape:'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conv_model(wide_conv_window.example[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]).shape)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wide_conv_window.plot(conv_model)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Рекуррентная модель с долгосрочной кратковременной памятью (LSTM)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lstm_model = tf.keras.models.Sequential([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Shape [batch, time, features] =&gt; [batch, time, lstm_units]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tf.keras.layers.LSTM(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return_sequences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Shape =&gt; [batch, time, features]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tf.keras.layers.Dense(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'Input shape:'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wide_window.example[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].shape)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'Output shape:'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lstm_model(wide_window.example[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]).shape)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history = compile_and_fit(lstm_model, wide_window)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IPython.display.clear_output()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val_performance[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'LSTM'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lstm_model.evaluate(wide_window.val)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'LSTM'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lstm_model.evaluate(wide_window.test,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verbose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wide_window.plot(lstm_model)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Сравнение эффективности моделей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'# Сравнение эффективности моделей'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x = np.arange(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(performance))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width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0.3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metric_name =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'mean_absolute_error'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metric_index = lstm_model.metrics_names.index(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'mean_absolute_error'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val_mae = [v[metric_index]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val_performance.values()]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test_mae = [v[metric_index]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performance.values()]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plt.ylabel(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'mean_absolute_error [T (degC), normalized]'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plt.bar(x -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0.17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val_mae, width,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'Validation'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plt.bar(x +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0.17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test_mae, width,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'Test'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plt.xticks(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ticks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=x,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=performance.keys(),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rotation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_ = plt.legend()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plt.show()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name, value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performance.items():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f'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12s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value[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0.4f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Множественный выход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'# Множественный выход'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single_step_window = WindowGenerator(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input_width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shift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wide_window = WindowGenerator(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input_width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shift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example_inputs, example_labels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wide_window.train.take(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f'Inputs shape (batch, time, features):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example_inputs.shape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f'Labels shape (batch, time, features):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example_labels.shape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baseline = Baseline()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baseline.compile(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loss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=tf.losses.MeanSquaredError(),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metrics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=[tf.metrics.MeanAbsoluteError()])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val_performance = 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performance = 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val_performance[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'Baseline'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baseline.evaluate(wide_window.val)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'Baseline'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baseline.evaluate(wide_window.test,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verbose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'tf.keras.Sequential'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dense = tf.keras.Sequential([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tf.keras.layers.Dense(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64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activation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tf.keras.layers.Dense(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64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activation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tf.keras.layers.Dense(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=num_features)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history = compile_and_fit(dense, single_step_window)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IPython.display.clear_output()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val_performance[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'Dense'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dense.evaluate(single_step_window.val)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'Dense'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dense.evaluate(single_step_window.test,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verbose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wide_window = WindowGenerator(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input_width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shift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'tf.keras.models.Sequential LSTM'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lstm_model = tf.keras.models.Sequential([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tf.keras.layers.LSTM(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return_sequences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Shape =&gt; [batch, time, features]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tf.keras.layers.Dense(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=num_features)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history = compile_and_fit(lstm_model, wide_window)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IPython.display.clear_output()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val_performance[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'LSTM'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lstm_model.evaluate(wide_window.val)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'LSTM'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lstm_model.evaluate(wide_window.test,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verbose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Сравнение эффективности моделей с множественным выходом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x = np.arange(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(performance))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width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0.3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metric_name =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'mean_absolute_error'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metric_index = lstm_model.metrics_names.index(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'mean_absolute_error'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val_mae = [v[metric_index]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val_performance.values()]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test_mae = [v[metric_index]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performance.values()]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plt.bar(x -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0.17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val_mae, width,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'Validation'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plt.bar(x +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0.17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test_mae, width,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'Test'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plt.xticks(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ticks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=x,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=performance.keys(),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rotation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plt.ylabel(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'MAE (average over all outputs)'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_ = plt.legend()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plt.show()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name, value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performance.items():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f'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15s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value[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0.4f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Прогноз на заданное количество временных шагов вперед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OUT_STEPS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multi_window = WindowGenerator(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input_width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=OUT_STEPS,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shift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=OUT_STEPS)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multi_window.plot()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Референсный класс с прогнозом без изменений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00"/>
          <w:sz w:val="20"/>
          <w:szCs w:val="20"/>
          <w:rtl w:val="0"/>
        </w:rPr>
        <w:t xml:space="preserve">MultiStepLastBaseline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(tf.keras.Model):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00"/>
          <w:sz w:val="20"/>
          <w:szCs w:val="20"/>
          <w:rtl w:val="0"/>
        </w:rPr>
        <w:t xml:space="preserve">call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inputs):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tf.tile(inputs[:, -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:, :], 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OUT_STEPS,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last_baseline = MultiStepLastBaseline()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last_baseline.compile(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loss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=tf.losses.MeanSquaredError(),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metrics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=[tf.metrics.MeanAbsoluteError()])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multi_val_performance = 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multi_performance = {}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multi_val_performance[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'Last'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last_baseline.evaluate(multi_window.val)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'Last'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last_baseline.evaluate(multi_window.test,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verbose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multi_window.plot(last_baseline)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00"/>
          <w:sz w:val="20"/>
          <w:szCs w:val="20"/>
          <w:rtl w:val="0"/>
        </w:rPr>
        <w:t xml:space="preserve">RepeatBaseline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(tf.keras.Model):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00"/>
          <w:sz w:val="20"/>
          <w:szCs w:val="20"/>
          <w:rtl w:val="0"/>
        </w:rPr>
        <w:t xml:space="preserve">call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inputs):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inputs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repeat_baseline = RepeatBaseline()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repeat_baseline.compile(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loss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=tf.losses.MeanSquaredError(),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metrics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=[tf.metrics.MeanAbsoluteError()])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multi_val_performance[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'Repeat'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repeat_baseline.evaluate(multi_window.val)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'Repeat'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repeat_baseline.evaluate(multi_window.test,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verbose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multi_window.plot(repeat_baseline)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Линейная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multi_linear_model = tf.keras.Sequential([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tf.keras.layers.Lambda(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x: x[:, -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:, :]),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tf.keras.layers.Dense(OUT_STEPS * num_features,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kernel_initializer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=tf.initializers.zeros()),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tf.keras.layers.Reshape([OUT_STEPS, num_features])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history = compile_and_fit(multi_linear_model, multi_window)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IPython.display.clear_output()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multi_val_performance[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'Linear'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multi_linear_model.evaluate(multi_window.val)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'Linear'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multi_linear_model.evaluate(multi_window.test,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verbose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multi_window.plot(multi_linear_model)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С плотными слоями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multi_dense_model = tf.keras.Sequential([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tf.keras.layers.Lambda(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x: x[:, -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:, :]),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tf.keras.layers.Dense(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512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activation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tf.keras.layers.Dense(OUT_STEPS * num_features,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kernel_initializer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=tf.initializers.zeros()),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tf.keras.layers.Reshape([OUT_STEPS, num_features])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history = compile_and_fit(multi_dense_model, multi_window)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IPython.display.clear_output()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multi_val_performance[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'Dense'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multi_dense_model.evaluate(multi_window.val)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'Dense'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multi_dense_model.evaluate(multi_window.test,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verbose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multi_window.plot(multi_dense_model)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CNN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CONV_WIDTH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multi_conv_model = tf.keras.Sequential([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tf.keras.layers.Lambda(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x: x[:, -CONV_WIDTH:, :]),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tf.keras.layers.Conv1D(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activation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kernel_size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=(CONV_WIDTH)),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tf.keras.layers.Dense(OUT_STEPS * num_features,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kernel_initializer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=tf.initializers.zeros()),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tf.keras.layers.Reshape([OUT_STEPS, num_features])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history = compile_and_fit(multi_conv_model, multi_window)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IPython.display.clear_output()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multi_val_performance[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'Conv'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multi_conv_model.evaluate(multi_window.val)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'Conv'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multi_conv_model.evaluate(multi_window.test,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verbose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multi_window.plot(multi_conv_model)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RNN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'RNN'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multi_lstm_model = tf.keras.Sequential([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tf.keras.layers.LSTM(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return_sequences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tf.keras.layers.Dense(OUT_STEPS * num_features,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kernel_initializer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=tf.initializers.zeros()),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tf.keras.layers.Reshape([OUT_STEPS, num_features])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history = compile_and_fit(multi_lstm_model, multi_window)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IPython.display.clear_output()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multi_val_performance[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'LSTM'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multi_lstm_model.evaluate(multi_window.val)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multi_performance[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'LSTM'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 = multi_lstm_model.evaluate(multi_window.test,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verbose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multi_window.plot(multi_lstm_model)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color w:val="8c8c8c"/>
          <w:sz w:val="20"/>
          <w:szCs w:val="20"/>
          <w:rtl w:val="0"/>
        </w:rPr>
        <w:t xml:space="preserve"># Сравнение эффективности моделей с длинным прогнозом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x = np.arange(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(multi_performance))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width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0.3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metric_name = 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'mean_absolute_error'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metric_index = lstm_model.metrics_names.index(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'mean_absolute_error'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val_mae = [v[metric_index]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multi_val_performance.values()]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test_mae = [v[metric_index]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multi_performance.values()]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plt.bar(x -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0.17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val_mae, width,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'Validation'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plt.bar(x +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0.17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, test_mae, width,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'Test'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plt.xticks(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ticks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=x,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labels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=multi_performance.keys(),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60099"/>
          <w:sz w:val="20"/>
          <w:szCs w:val="20"/>
          <w:rtl w:val="0"/>
        </w:rPr>
        <w:t xml:space="preserve">rotation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plt.ylabel(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f'MAE (average over all times and outputs)'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_ = plt.legend()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plt.show()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name, value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multi_performance.items():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f'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8s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value[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0.4f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color w:val="008080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B</w:t>
        <w:br w:type="textWrapping"/>
        <w:t xml:space="preserve">Вывод программы в консоль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Для 20 эпох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        Time  T (degC)  rh (%)  wv (m/s)  max. wv (m/s)  wd (deg)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5   01.01.2015 00:50:00     -3.68    92.2      1.16           2.00     219.5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11  01.01.2015 01:50:00     -4.31    93.5      1.42           2.32     141.4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17  01.01.2015 02:50:00     -3.29    89.1      1.94           2.74     145.4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23  01.01.2015 03:50:00     -3.41    91.3      0.77           1.76     125.2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29  01.01.2015 04:50:00     -1.57    84.1      2.05           4.45     237.1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           T (degC)        rh (%)      wv (m/s)  max. wv (m/s)      wd (deg)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count  52548.000000  52548.000000  52548.000000   52548.000000  52548.000000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mean       9.879613     75.632117      1.555799       2.964220    175.288693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std        8.164463     16.551080     75.581220      75.612902     85.826482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min      -20.740000     13.880000  -9999.000000   -9999.000000      0.000000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25%        3.790000     64.630000      0.980000       1.760000    127.600000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50%        9.700000     78.800000      1.750000       2.960000    198.700000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75%       15.730000     89.000000      2.850000       4.760000    233.700000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max       37.100000    100.000000     12.810000      20.400000    360.000000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2021-04-30 00:17:38.812243: I tensorflow/compiler/jit/xla_cpu_device.cc:41] Not creating XLA devices, tf_xla_enable_xla_devices not set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2021-04-30 00:17:38.815096: W tensorflow/stream_executor/platform/default/dso_loader.cc:60] Could not load dynamic library 'nvcuda.dll'; dlerror: nvcuda.dll not found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2021-04-30 00:17:38.815885: W tensorflow/stream_executor/cuda/cuda_driver.cc:326] failed call to cuInit: UNKNOWN ERROR (303)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Total window size: 48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Input indices: [ 0  1  2  3  4  5  6  7  8  9 10 11 12 13 14 15 16 17 18 19 20 21 22 23]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Label indices: [47]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Label column name(s): ['T (degC)']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Total window size: 7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Input indices: [0 1 2 3 4 5]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Label indices: [6]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Label column name(s): ['T (degC)']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All shapes are: (batch, time, features)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Window shape: (3, 7, 10)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Inputs shape: (3, 6, 10)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labels shape: (3, 1, 1)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(TensorSpec(shape=(None, 6, 10), dtype=tf.float32, name=None), TensorSpec(shape=(None, 1, 1), dtype=tf.float32, name=None))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Inputs shape (batch, time, features): (32, 6, 10)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Labels shape (batch, time, features): (32, 1, 1)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# Сравнение эффективности моделей с единственным выходом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Baseline    : 0.0894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Linear      : 0.0700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Dense       : 0.0769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Multi step dense: 0.0612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Conv        : 0.0620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LSTM        : 0.0580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# Сравнение эффективности моделей с множественным выходом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Baseline       : 0.2347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Dense          : 0.1824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LSTM           : 0.1721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# Сравнение эффективности моделей с длинным прогнозом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Last    : 0.6313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Repeat  : 0.3846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Linear  : 0.3065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Dense   : 0.2887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Conv    : 0.2901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LSTM    : 0.3018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080808"/>
          <w:sz w:val="20"/>
          <w:szCs w:val="20"/>
          <w:rtl w:val="0"/>
        </w:rPr>
        <w:t xml:space="preserve">Process finished with exit code 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134" w:top="1134" w:left="1701" w:right="851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  <w:font w:name="Calibri"/>
  <w:font w:name="Gungsuh"/>
  <w:font w:name="Courier New"/>
  <w:font w:name="Cambria Math">
    <w:embedRegular w:fontKey="{00000000-0000-0000-0000-000000000000}" r:id="rId1" w:subsetted="0"/>
  </w:font>
  <w:font w:name="JetBrai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GB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567" w:firstLine="0"/>
      <w:jc w:val="center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240" w:before="240" w:lineRule="auto"/>
      <w:ind w:left="567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jc w:val="both"/>
    </w:pPr>
    <w:rPr>
      <w:b w:val="1"/>
      <w:color w:val="000000"/>
      <w:sz w:val="72"/>
      <w:szCs w:val="72"/>
    </w:rPr>
  </w:style>
  <w:style w:type="paragraph" w:styleId="Normal" w:default="1">
    <w:name w:val="Normal"/>
    <w:qFormat w:val="1"/>
    <w:rsid w:val="00AC7CD9"/>
    <w:pPr>
      <w:widowControl w:val="1"/>
      <w:suppressAutoHyphens w:val="1"/>
      <w:bidi w:val="0"/>
      <w:spacing w:after="0" w:before="0" w:line="360" w:lineRule="auto"/>
      <w:jc w:val="left"/>
    </w:pPr>
    <w:rPr>
      <w:rFonts w:ascii="Times New Roman" w:cs="Times New Roman" w:eastAsia="Times New Roman" w:hAnsi="Times New Roman"/>
      <w:color w:val="auto"/>
      <w:kern w:val="0"/>
      <w:sz w:val="28"/>
      <w:szCs w:val="24"/>
      <w:lang w:bidi="ar-SA" w:eastAsia="ru-RU" w:val="en-GB"/>
    </w:rPr>
  </w:style>
  <w:style w:type="paragraph" w:styleId="1">
    <w:name w:val="Heading 1"/>
    <w:basedOn w:val="Normal"/>
    <w:next w:val="Normal"/>
    <w:qFormat w:val="1"/>
    <w:rsid w:val="00DB1D30"/>
    <w:pPr>
      <w:keepNext w:val="1"/>
      <w:spacing w:after="60" w:before="240"/>
      <w:ind w:left="567" w:hanging="0"/>
      <w:jc w:val="center"/>
      <w:outlineLvl w:val="0"/>
    </w:pPr>
    <w:rPr>
      <w:rFonts w:cs="Arial"/>
      <w:bCs w:val="1"/>
      <w:kern w:val="2"/>
      <w:sz w:val="32"/>
      <w:szCs w:val="32"/>
    </w:rPr>
  </w:style>
  <w:style w:type="paragraph" w:styleId="2">
    <w:name w:val="Heading 2"/>
    <w:basedOn w:val="Normal"/>
    <w:next w:val="Normal"/>
    <w:qFormat w:val="1"/>
    <w:rsid w:val="00DC0181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Cs w:val="28"/>
    </w:rPr>
  </w:style>
  <w:style w:type="paragraph" w:styleId="3">
    <w:name w:val="Heading 3"/>
    <w:basedOn w:val="Normal"/>
    <w:next w:val="Normal"/>
    <w:qFormat w:val="1"/>
    <w:rsid w:val="00943185"/>
    <w:pPr>
      <w:keepNext w:val="1"/>
      <w:spacing w:after="240" w:before="240"/>
      <w:ind w:left="567" w:hanging="0"/>
      <w:outlineLvl w:val="2"/>
    </w:pPr>
    <w:rPr>
      <w:rFonts w:cs="Arial"/>
      <w:b w:val="1"/>
      <w:bCs w:val="1"/>
      <w:szCs w:val="26"/>
    </w:rPr>
  </w:style>
  <w:style w:type="paragraph" w:styleId="4">
    <w:name w:val="Heading 4"/>
    <w:basedOn w:val="Normal"/>
    <w:next w:val="Normal"/>
    <w:link w:val="40"/>
    <w:semiHidden w:val="1"/>
    <w:unhideWhenUsed w:val="1"/>
    <w:qFormat w:val="1"/>
    <w:rsid w:val="00690457"/>
    <w:pPr>
      <w:keepNext w:val="1"/>
      <w:keepLines w:val="1"/>
      <w:spacing w:after="0" w:before="200"/>
      <w:outlineLvl w:val="3"/>
    </w:pPr>
    <w:rPr>
      <w:rFonts w:ascii="Cambria" w:cs="" w:eastAsia="" w:hAnsi="Cambria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10">
    <w:name w:val="Привязка сноски"/>
    <w:rPr>
      <w:vertAlign w:val="superscript"/>
    </w:rPr>
  </w:style>
  <w:style w:type="character" w:styleId="FootnoteCharacters">
    <w:name w:val="Footnote Characters"/>
    <w:semiHidden w:val="1"/>
    <w:qFormat w:val="1"/>
    <w:rsid w:val="000834E7"/>
    <w:rPr>
      <w:vertAlign w:val="superscript"/>
    </w:rPr>
  </w:style>
  <w:style w:type="character" w:styleId="21" w:customStyle="1">
    <w:name w:val="Абзац Знак2"/>
    <w:link w:val="af8"/>
    <w:qFormat w:val="1"/>
    <w:rsid w:val="005B04EF"/>
    <w:rPr>
      <w:sz w:val="24"/>
    </w:rPr>
  </w:style>
  <w:style w:type="character" w:styleId="Style11" w:customStyle="1">
    <w:name w:val="Раздел Знак"/>
    <w:link w:val="afa"/>
    <w:qFormat w:val="1"/>
    <w:rsid w:val="005B04EF"/>
    <w:rPr>
      <w:b w:val="1"/>
      <w:caps w:val="1"/>
      <w:sz w:val="24"/>
    </w:rPr>
  </w:style>
  <w:style w:type="character" w:styleId="Style12" w:customStyle="1">
    <w:name w:val="Основной текст Знак"/>
    <w:link w:val="af9"/>
    <w:qFormat w:val="1"/>
    <w:rsid w:val="005B04EF"/>
    <w:rPr>
      <w:sz w:val="28"/>
      <w:szCs w:val="24"/>
      <w:lang w:val="en-GB"/>
    </w:rPr>
  </w:style>
  <w:style w:type="character" w:styleId="Style13" w:customStyle="1">
    <w:name w:val="Текст сноски Знак"/>
    <w:link w:val="af1"/>
    <w:uiPriority w:val="99"/>
    <w:semiHidden w:val="1"/>
    <w:qFormat w:val="1"/>
    <w:rsid w:val="00DC23B1"/>
    <w:rPr>
      <w:lang w:val="en-GB"/>
    </w:rPr>
  </w:style>
  <w:style w:type="character" w:styleId="Style14">
    <w:name w:val="Интернет-ссылка"/>
    <w:uiPriority w:val="99"/>
    <w:unhideWhenUsed w:val="1"/>
    <w:rsid w:val="003D4CE2"/>
    <w:rPr>
      <w:color w:val="0000ff"/>
      <w:u w:val="single"/>
    </w:rPr>
  </w:style>
  <w:style w:type="character" w:styleId="Style15" w:customStyle="1">
    <w:name w:val="Заголовок Знак"/>
    <w:link w:val="aff"/>
    <w:qFormat w:val="1"/>
    <w:rsid w:val="00DF7438"/>
    <w:rPr>
      <w:rFonts w:cs="Calibri" w:eastAsia="Calibri"/>
      <w:b w:val="1"/>
      <w:color w:val="000000"/>
      <w:sz w:val="72"/>
      <w:szCs w:val="72"/>
    </w:rPr>
  </w:style>
  <w:style w:type="character" w:styleId="Style16" w:customStyle="1">
    <w:name w:val="Абзац Знак"/>
    <w:qFormat w:val="1"/>
    <w:rsid w:val="00DF7438"/>
    <w:rPr>
      <w:rFonts w:ascii="Times New Roman" w:hAnsi="Times New Roman"/>
      <w:sz w:val="28"/>
    </w:rPr>
  </w:style>
  <w:style w:type="character" w:styleId="Style17" w:customStyle="1">
    <w:name w:val="СТ_Абзац Знак"/>
    <w:link w:val="aff2"/>
    <w:qFormat w:val="1"/>
    <w:rsid w:val="0039294C"/>
    <w:rPr>
      <w:sz w:val="28"/>
      <w:szCs w:val="28"/>
      <w:lang w:val="en-GB"/>
    </w:rPr>
  </w:style>
  <w:style w:type="character" w:styleId="11" w:customStyle="1">
    <w:name w:val="Список нумерованный1 Знак"/>
    <w:link w:val="10"/>
    <w:qFormat w:val="1"/>
    <w:rsid w:val="0039294C"/>
    <w:rPr>
      <w:rFonts w:cs="Calibri" w:eastAsia="Calibri"/>
      <w:color w:val="000000"/>
      <w:sz w:val="28"/>
      <w:szCs w:val="28"/>
    </w:rPr>
  </w:style>
  <w:style w:type="character" w:styleId="Style18" w:customStyle="1">
    <w:name w:val="Текст выноски Знак"/>
    <w:basedOn w:val="DefaultParagraphFont"/>
    <w:link w:val="aff5"/>
    <w:qFormat w:val="1"/>
    <w:rsid w:val="004919C3"/>
    <w:rPr>
      <w:rFonts w:ascii="Tahoma" w:cs="Tahoma" w:hAnsi="Tahoma"/>
      <w:sz w:val="16"/>
      <w:szCs w:val="16"/>
      <w:lang w:val="en-GB"/>
    </w:rPr>
  </w:style>
  <w:style w:type="character" w:styleId="Annotationreference">
    <w:name w:val="annotation reference"/>
    <w:basedOn w:val="DefaultParagraphFont"/>
    <w:qFormat w:val="1"/>
    <w:rsid w:val="00694D73"/>
    <w:rPr>
      <w:sz w:val="16"/>
      <w:szCs w:val="16"/>
    </w:rPr>
  </w:style>
  <w:style w:type="character" w:styleId="Style19" w:customStyle="1">
    <w:name w:val="Текст примечания Знак"/>
    <w:basedOn w:val="DefaultParagraphFont"/>
    <w:link w:val="aff9"/>
    <w:qFormat w:val="1"/>
    <w:rsid w:val="00694D73"/>
    <w:rPr>
      <w:lang w:val="en-GB"/>
    </w:rPr>
  </w:style>
  <w:style w:type="character" w:styleId="Style20" w:customStyle="1">
    <w:name w:val="Тема примечания Знак"/>
    <w:basedOn w:val="Style19"/>
    <w:link w:val="affb"/>
    <w:qFormat w:val="1"/>
    <w:rsid w:val="00694D73"/>
    <w:rPr>
      <w:b w:val="1"/>
      <w:bCs w:val="1"/>
      <w:lang w:val="en-GB"/>
    </w:rPr>
  </w:style>
  <w:style w:type="character" w:styleId="Style21" w:customStyle="1">
    <w:name w:val="основной текст (сто сгау) Знак"/>
    <w:basedOn w:val="DefaultParagraphFont"/>
    <w:link w:val="affd"/>
    <w:qFormat w:val="1"/>
    <w:rsid w:val="00447D4A"/>
    <w:rPr>
      <w:sz w:val="28"/>
      <w:szCs w:val="24"/>
      <w:lang w:eastAsia="en-US"/>
    </w:rPr>
  </w:style>
  <w:style w:type="character" w:styleId="Style22" w:customStyle="1">
    <w:name w:val="список нумерованный (сто сгау) Знак"/>
    <w:link w:val="afff"/>
    <w:qFormat w:val="1"/>
    <w:rsid w:val="00D36D59"/>
    <w:rPr>
      <w:sz w:val="28"/>
      <w:szCs w:val="24"/>
      <w:lang w:val="en-GB"/>
    </w:rPr>
  </w:style>
  <w:style w:type="character" w:styleId="Style23" w:customStyle="1">
    <w:name w:val="подраздел (сто сгау) Знак"/>
    <w:link w:val="afff4"/>
    <w:qFormat w:val="1"/>
    <w:rsid w:val="000662F1"/>
    <w:rPr>
      <w:b w:val="1"/>
      <w:sz w:val="28"/>
      <w:szCs w:val="24"/>
    </w:rPr>
  </w:style>
  <w:style w:type="character" w:styleId="Style24" w:customStyle="1">
    <w:name w:val="параграф (сто сгау) Знак"/>
    <w:link w:val="afff2"/>
    <w:qFormat w:val="1"/>
    <w:rsid w:val="000662F1"/>
    <w:rPr>
      <w:b w:val="1"/>
      <w:i w:val="1"/>
      <w:sz w:val="28"/>
      <w:szCs w:val="24"/>
      <w:lang w:eastAsia="en-US" w:val="en-GB"/>
    </w:rPr>
  </w:style>
  <w:style w:type="character" w:styleId="Keyworddef" w:customStyle="1">
    <w:name w:val="keyword_def"/>
    <w:basedOn w:val="DefaultParagraphFont"/>
    <w:qFormat w:val="1"/>
    <w:rsid w:val="000662F1"/>
    <w:rPr/>
  </w:style>
  <w:style w:type="character" w:styleId="41" w:customStyle="1">
    <w:name w:val="Заголовок 4 Знак"/>
    <w:basedOn w:val="DefaultParagraphFont"/>
    <w:link w:val="4"/>
    <w:uiPriority w:val="9"/>
    <w:qFormat w:val="1"/>
    <w:rsid w:val="00690457"/>
    <w:rPr>
      <w:rFonts w:ascii="Cambria" w:cs="" w:eastAsia="" w:hAnsi="Cambria"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8"/>
      <w:szCs w:val="24"/>
      <w:lang w:val="en-GB"/>
    </w:rPr>
  </w:style>
  <w:style w:type="character" w:styleId="Style25">
    <w:name w:val="Выделение"/>
    <w:uiPriority w:val="20"/>
    <w:qFormat w:val="1"/>
    <w:rsid w:val="00690457"/>
    <w:rPr>
      <w:rFonts w:cs="Times New Roman"/>
      <w:i w:val="1"/>
    </w:rPr>
  </w:style>
  <w:style w:type="character" w:styleId="Style26" w:customStyle="1">
    <w:name w:val="Нижний колонтитул Знак"/>
    <w:basedOn w:val="DefaultParagraphFont"/>
    <w:link w:val="afff9"/>
    <w:uiPriority w:val="99"/>
    <w:qFormat w:val="1"/>
    <w:rsid w:val="00F034BB"/>
    <w:rPr>
      <w:sz w:val="28"/>
      <w:szCs w:val="24"/>
      <w:lang w:val="en-GB"/>
    </w:rPr>
  </w:style>
  <w:style w:type="character" w:styleId="22" w:customStyle="1">
    <w:name w:val="стиль2"/>
    <w:basedOn w:val="DefaultParagraphFont"/>
    <w:qFormat w:val="1"/>
    <w:rsid w:val="007959D0"/>
    <w:rPr/>
  </w:style>
  <w:style w:type="character" w:styleId="Style27" w:customStyle="1">
    <w:name w:val="СМС Перечисления Знак"/>
    <w:basedOn w:val="DefaultParagraphFont"/>
    <w:link w:val="a0"/>
    <w:qFormat w:val="1"/>
    <w:rsid w:val="00CC6E57"/>
    <w:rPr>
      <w:sz w:val="24"/>
    </w:rPr>
  </w:style>
  <w:style w:type="character" w:styleId="23" w:customStyle="1">
    <w:name w:val="СМС Перечисления Ур2 Знак"/>
    <w:basedOn w:val="Style27"/>
    <w:link w:val="20"/>
    <w:qFormat w:val="1"/>
    <w:rsid w:val="00CC6E57"/>
    <w:rPr>
      <w:sz w:val="24"/>
      <w:lang w:eastAsia="en-US"/>
    </w:rPr>
  </w:style>
  <w:style w:type="character" w:styleId="PlaceholderText">
    <w:name w:val="Placeholder Text"/>
    <w:basedOn w:val="DefaultParagraphFont"/>
    <w:uiPriority w:val="99"/>
    <w:semiHidden w:val="1"/>
    <w:qFormat w:val="1"/>
    <w:rsid w:val="002D6B9D"/>
    <w:rPr>
      <w:color w:val="808080"/>
    </w:rPr>
  </w:style>
  <w:style w:type="character" w:styleId="Style28" w:customStyle="1">
    <w:name w:val="СМС Основной Знак"/>
    <w:link w:val="afffe"/>
    <w:qFormat w:val="1"/>
    <w:rsid w:val="00FB3496"/>
    <w:rPr>
      <w:sz w:val="24"/>
      <w:szCs w:val="24"/>
    </w:rPr>
  </w:style>
  <w:style w:type="character" w:styleId="Style29" w:customStyle="1">
    <w:name w:val="МР_Абзац Знак"/>
    <w:basedOn w:val="DefaultParagraphFont"/>
    <w:link w:val="ac"/>
    <w:qFormat w:val="1"/>
    <w:rsid w:val="00521063"/>
    <w:rPr>
      <w:sz w:val="28"/>
      <w:szCs w:val="24"/>
      <w:lang w:eastAsia="en-US"/>
    </w:rPr>
  </w:style>
  <w:style w:type="character" w:styleId="Style30" w:customStyle="1">
    <w:name w:val="МР_Список маркированный Знак"/>
    <w:basedOn w:val="DefaultParagraphFont"/>
    <w:qFormat w:val="1"/>
    <w:locked w:val="1"/>
    <w:rsid w:val="00521063"/>
    <w:rPr>
      <w:rFonts w:ascii="Times New Roman" w:hAnsi="Times New Roman"/>
      <w:sz w:val="28"/>
    </w:rPr>
  </w:style>
  <w:style w:type="character" w:styleId="HTML" w:customStyle="1">
    <w:name w:val="Стандартный HTML Знак"/>
    <w:basedOn w:val="DefaultParagraphFont"/>
    <w:link w:val="HTML"/>
    <w:uiPriority w:val="99"/>
    <w:qFormat w:val="1"/>
    <w:rsid w:val="00F81188"/>
    <w:rPr>
      <w:rFonts w:ascii="Courier New" w:cs="Courier New" w:hAnsi="Courier New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DC7218"/>
    <w:rPr>
      <w:color w:val="605e5c"/>
      <w:shd w:fill="e1dfdd" w:val="clear"/>
    </w:rPr>
  </w:style>
  <w:style w:type="character" w:styleId="Mwemathmathmlinline" w:customStyle="1">
    <w:name w:val="mwe-math-mathml-inline"/>
    <w:basedOn w:val="DefaultParagraphFont"/>
    <w:qFormat w:val="1"/>
    <w:rsid w:val="001A56CD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974B3C"/>
    <w:rPr>
      <w:rFonts w:ascii="Courier New" w:cs="Courier New" w:eastAsia="Times New Roman" w:hAnsi="Courier New"/>
      <w:sz w:val="20"/>
      <w:szCs w:val="20"/>
    </w:rPr>
  </w:style>
  <w:style w:type="character" w:styleId="Style31">
    <w:name w:val="Ссылка указателя"/>
    <w:qFormat w:val="1"/>
    <w:rPr/>
  </w:style>
  <w:style w:type="character" w:styleId="Style32">
    <w:name w:val="Символ нумерации"/>
    <w:qFormat w:val="1"/>
    <w:rPr/>
  </w:style>
  <w:style w:type="paragraph" w:styleId="Style33">
    <w:name w:val="Заголовок"/>
    <w:basedOn w:val="Normal"/>
    <w:next w:val="Style34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Style34">
    <w:name w:val="Body Text"/>
    <w:basedOn w:val="Normal"/>
    <w:link w:val="afc"/>
    <w:rsid w:val="005B04EF"/>
    <w:pPr>
      <w:spacing w:after="120" w:before="0"/>
    </w:pPr>
    <w:rPr/>
  </w:style>
  <w:style w:type="paragraph" w:styleId="Style35">
    <w:name w:val="List"/>
    <w:basedOn w:val="Normal"/>
    <w:rsid w:val="009269F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Style36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Style37">
    <w:name w:val="Указатель"/>
    <w:basedOn w:val="Normal"/>
    <w:qFormat w:val="1"/>
    <w:pPr>
      <w:suppressLineNumbers w:val="1"/>
    </w:pPr>
    <w:rPr>
      <w:rFonts w:cs="Lucida Sans"/>
    </w:rPr>
  </w:style>
  <w:style w:type="paragraph" w:styleId="Style38" w:customStyle="1">
    <w:name w:val="МР_Подрисуночная надпись"/>
    <w:basedOn w:val="Normal"/>
    <w:next w:val="Style39"/>
    <w:qFormat w:val="1"/>
    <w:rsid w:val="00A55207"/>
    <w:pPr>
      <w:spacing w:after="240" w:before="0"/>
      <w:jc w:val="center"/>
    </w:pPr>
    <w:rPr>
      <w:szCs w:val="20"/>
      <w:lang w:val="ru-RU"/>
    </w:rPr>
  </w:style>
  <w:style w:type="paragraph" w:styleId="Style39" w:customStyle="1">
    <w:name w:val="МР_Абзац"/>
    <w:basedOn w:val="Normal"/>
    <w:link w:val="ad"/>
    <w:qFormat w:val="1"/>
    <w:rsid w:val="00A21EBC"/>
    <w:pPr>
      <w:ind w:firstLine="709"/>
      <w:jc w:val="both"/>
    </w:pPr>
    <w:rPr>
      <w:lang w:eastAsia="en-US" w:val="ru-RU"/>
    </w:rPr>
  </w:style>
  <w:style w:type="paragraph" w:styleId="12" w:customStyle="1">
    <w:name w:val="МР_Список нумерованный 1"/>
    <w:basedOn w:val="Normal"/>
    <w:qFormat w:val="1"/>
    <w:rsid w:val="0039294C"/>
    <w:pPr>
      <w:numPr>
        <w:ilvl w:val="0"/>
        <w:numId w:val="3"/>
      </w:numPr>
      <w:jc w:val="both"/>
    </w:pPr>
    <w:rPr/>
  </w:style>
  <w:style w:type="paragraph" w:styleId="Style40" w:customStyle="1">
    <w:name w:val="МР_Подраздел"/>
    <w:basedOn w:val="Normal"/>
    <w:next w:val="Style39"/>
    <w:qFormat w:val="1"/>
    <w:rsid w:val="00E07C72"/>
    <w:pPr>
      <w:numPr>
        <w:ilvl w:val="0"/>
        <w:numId w:val="1"/>
      </w:numPr>
      <w:spacing w:after="240" w:before="240"/>
    </w:pPr>
    <w:rPr>
      <w:lang w:val="ru-RU"/>
    </w:rPr>
  </w:style>
  <w:style w:type="paragraph" w:styleId="Style41" w:customStyle="1">
    <w:name w:val="МР_Параграф"/>
    <w:basedOn w:val="Normal"/>
    <w:next w:val="Style39"/>
    <w:qFormat w:val="1"/>
    <w:rsid w:val="00E07C72"/>
    <w:pPr>
      <w:numPr>
        <w:ilvl w:val="0"/>
        <w:numId w:val="1"/>
      </w:numPr>
      <w:spacing w:after="240" w:before="240"/>
      <w:ind w:left="709" w:hanging="0"/>
      <w:jc w:val="both"/>
    </w:pPr>
    <w:rPr>
      <w:lang w:eastAsia="en-US"/>
    </w:rPr>
  </w:style>
  <w:style w:type="paragraph" w:styleId="Style42" w:customStyle="1">
    <w:name w:val="МР_Название таблицы"/>
    <w:basedOn w:val="Normal"/>
    <w:next w:val="Style39"/>
    <w:qFormat w:val="1"/>
    <w:rsid w:val="00E365AC"/>
    <w:pPr>
      <w:spacing w:after="120" w:before="120"/>
    </w:pPr>
    <w:rPr/>
  </w:style>
  <w:style w:type="paragraph" w:styleId="Style43" w:customStyle="1">
    <w:name w:val="МР_Подпараграф"/>
    <w:basedOn w:val="Style39"/>
    <w:next w:val="Style39"/>
    <w:qFormat w:val="1"/>
    <w:rsid w:val="00F80C3C"/>
    <w:pPr>
      <w:spacing w:after="120" w:before="120"/>
    </w:pPr>
    <w:rPr>
      <w:i w:val="1"/>
    </w:rPr>
  </w:style>
  <w:style w:type="paragraph" w:styleId="Style44">
    <w:name w:val="Верхний и нижний колонтитулы"/>
    <w:basedOn w:val="Normal"/>
    <w:qFormat w:val="1"/>
    <w:pPr/>
    <w:rPr/>
  </w:style>
  <w:style w:type="paragraph" w:styleId="Style45">
    <w:name w:val="Header"/>
    <w:basedOn w:val="Normal"/>
    <w:rsid w:val="00F80C3C"/>
    <w:pPr>
      <w:pBdr>
        <w:bottom w:color="000000" w:space="1" w:sz="4" w:val="double"/>
      </w:pBdr>
      <w:tabs>
        <w:tab w:val="clear" w:pos="720"/>
        <w:tab w:val="center" w:leader="none" w:pos="4677"/>
        <w:tab w:val="right" w:leader="none" w:pos="9355"/>
      </w:tabs>
    </w:pPr>
    <w:rPr>
      <w:b w:val="1"/>
      <w:sz w:val="24"/>
      <w:szCs w:val="20"/>
    </w:rPr>
  </w:style>
  <w:style w:type="paragraph" w:styleId="Style46">
    <w:name w:val="Footnote Text"/>
    <w:basedOn w:val="Normal"/>
    <w:link w:val="af2"/>
    <w:semiHidden w:val="1"/>
    <w:rsid w:val="000834E7"/>
    <w:pPr/>
    <w:rPr>
      <w:sz w:val="20"/>
      <w:szCs w:val="20"/>
    </w:rPr>
  </w:style>
  <w:style w:type="paragraph" w:styleId="13">
    <w:name w:val="TOC 1"/>
    <w:basedOn w:val="Normal"/>
    <w:next w:val="Normal"/>
    <w:uiPriority w:val="39"/>
    <w:rsid w:val="00E07C72"/>
    <w:pPr>
      <w:tabs>
        <w:tab w:val="clear" w:pos="720"/>
        <w:tab w:val="left" w:leader="none" w:pos="480"/>
        <w:tab w:val="right" w:leader="dot" w:pos="9356"/>
      </w:tabs>
    </w:pPr>
    <w:rPr/>
  </w:style>
  <w:style w:type="paragraph" w:styleId="24">
    <w:name w:val="TOC 2"/>
    <w:basedOn w:val="13"/>
    <w:next w:val="Normal"/>
    <w:uiPriority w:val="39"/>
    <w:unhideWhenUsed w:val="1"/>
    <w:rsid w:val="00E07C72"/>
    <w:pPr>
      <w:tabs>
        <w:tab w:val="clear" w:pos="480"/>
        <w:tab w:val="left" w:leader="none" w:pos="709"/>
        <w:tab w:val="right" w:leader="dot" w:pos="9356"/>
      </w:tabs>
      <w:ind w:left="227" w:hanging="0"/>
    </w:pPr>
    <w:rPr/>
  </w:style>
  <w:style w:type="paragraph" w:styleId="Style47" w:customStyle="1">
    <w:name w:val="МР_Раздел"/>
    <w:basedOn w:val="1"/>
    <w:next w:val="Style39"/>
    <w:qFormat w:val="1"/>
    <w:rsid w:val="00E07C72"/>
    <w:pPr>
      <w:spacing w:after="240" w:before="0"/>
    </w:pPr>
    <w:rPr>
      <w:b w:val="1"/>
      <w:sz w:val="28"/>
      <w:szCs w:val="28"/>
      <w:lang w:val="ru-RU"/>
    </w:rPr>
  </w:style>
  <w:style w:type="paragraph" w:styleId="Style48" w:customStyle="1">
    <w:name w:val="Голова"/>
    <w:basedOn w:val="Normal"/>
    <w:qFormat w:val="1"/>
    <w:rsid w:val="009E1886"/>
    <w:pPr>
      <w:ind w:firstLine="567"/>
      <w:jc w:val="center"/>
    </w:pPr>
    <w:rPr>
      <w:szCs w:val="20"/>
      <w:lang w:val="ru-RU"/>
    </w:rPr>
  </w:style>
  <w:style w:type="paragraph" w:styleId="Style49" w:customStyle="1">
    <w:name w:val="МР_Шапка таблицы"/>
    <w:basedOn w:val="Normal"/>
    <w:qFormat w:val="1"/>
    <w:rsid w:val="00E13FF7"/>
    <w:pPr>
      <w:jc w:val="center"/>
    </w:pPr>
    <w:rPr/>
  </w:style>
  <w:style w:type="paragraph" w:styleId="Style50" w:customStyle="1">
    <w:name w:val="МР_Содержание таблицы"/>
    <w:basedOn w:val="Normal"/>
    <w:qFormat w:val="1"/>
    <w:rsid w:val="00E13FF7"/>
    <w:pPr/>
    <w:rPr/>
  </w:style>
  <w:style w:type="paragraph" w:styleId="25" w:customStyle="1">
    <w:name w:val="МР_Список нумерованный 2"/>
    <w:basedOn w:val="12"/>
    <w:qFormat w:val="1"/>
    <w:rsid w:val="00BE1E1B"/>
    <w:pPr>
      <w:numPr>
        <w:ilvl w:val="0"/>
        <w:numId w:val="2"/>
      </w:numPr>
    </w:pPr>
    <w:rPr>
      <w:lang w:val="ru-RU"/>
    </w:rPr>
  </w:style>
  <w:style w:type="paragraph" w:styleId="Style51" w:customStyle="1">
    <w:name w:val="МР_Список маркированный"/>
    <w:basedOn w:val="Style69"/>
    <w:qFormat w:val="1"/>
    <w:rsid w:val="00047AD6"/>
    <w:pPr>
      <w:ind w:left="993" w:hanging="284"/>
    </w:pPr>
    <w:rPr>
      <w:sz w:val="28"/>
      <w:szCs w:val="28"/>
    </w:rPr>
  </w:style>
  <w:style w:type="paragraph" w:styleId="251" w:customStyle="1">
    <w:name w:val="Стиль2.5.1"/>
    <w:basedOn w:val="Normal"/>
    <w:qFormat w:val="1"/>
    <w:rsid w:val="009E1886"/>
    <w:pPr>
      <w:numPr>
        <w:ilvl w:val="0"/>
        <w:numId w:val="4"/>
      </w:numPr>
      <w:jc w:val="both"/>
    </w:pPr>
    <w:rPr>
      <w:rFonts w:eastAsia="Calibri"/>
      <w:sz w:val="22"/>
      <w:szCs w:val="22"/>
      <w:lang w:eastAsia="en-US" w:val="ru-RU"/>
    </w:rPr>
  </w:style>
  <w:style w:type="paragraph" w:styleId="Style52" w:customStyle="1">
    <w:name w:val="Абзац"/>
    <w:basedOn w:val="Style34"/>
    <w:link w:val="24"/>
    <w:qFormat w:val="1"/>
    <w:rsid w:val="005B04EF"/>
    <w:pPr>
      <w:spacing w:after="0" w:before="0"/>
      <w:ind w:firstLine="567"/>
      <w:jc w:val="both"/>
    </w:pPr>
    <w:rPr>
      <w:sz w:val="24"/>
      <w:szCs w:val="20"/>
      <w:lang w:val="ru-RU"/>
    </w:rPr>
  </w:style>
  <w:style w:type="paragraph" w:styleId="Style53" w:customStyle="1">
    <w:name w:val="Раздел"/>
    <w:basedOn w:val="Normal"/>
    <w:next w:val="Style52"/>
    <w:link w:val="afb"/>
    <w:qFormat w:val="1"/>
    <w:rsid w:val="005B04EF"/>
    <w:pPr>
      <w:pageBreakBefore w:val="1"/>
      <w:spacing w:after="240" w:before="240"/>
      <w:jc w:val="center"/>
    </w:pPr>
    <w:rPr>
      <w:b w:val="1"/>
      <w:caps w:val="1"/>
      <w:sz w:val="24"/>
      <w:szCs w:val="20"/>
      <w:lang w:val="ru-RU"/>
    </w:rPr>
  </w:style>
  <w:style w:type="paragraph" w:styleId="31">
    <w:name w:val="TOC 3"/>
    <w:basedOn w:val="Normal"/>
    <w:next w:val="Normal"/>
    <w:autoRedefine w:val="1"/>
    <w:uiPriority w:val="39"/>
    <w:rsid w:val="00E07C72"/>
    <w:pPr>
      <w:tabs>
        <w:tab w:val="clear" w:pos="720"/>
        <w:tab w:val="left" w:leader="none" w:pos="1540"/>
        <w:tab w:val="right" w:leader="dot" w:pos="9356"/>
      </w:tabs>
      <w:ind w:left="560" w:hanging="0"/>
    </w:pPr>
    <w:rPr/>
  </w:style>
  <w:style w:type="paragraph" w:styleId="42">
    <w:name w:val="TOC 4"/>
    <w:basedOn w:val="Normal"/>
    <w:next w:val="Normal"/>
    <w:autoRedefine w:val="1"/>
    <w:uiPriority w:val="39"/>
    <w:rsid w:val="003D4CE2"/>
    <w:pPr>
      <w:ind w:left="840" w:hanging="0"/>
    </w:pPr>
    <w:rPr/>
  </w:style>
  <w:style w:type="paragraph" w:styleId="Style54">
    <w:name w:val="Title"/>
    <w:basedOn w:val="Normal"/>
    <w:next w:val="Normal"/>
    <w:link w:val="aff0"/>
    <w:qFormat w:val="1"/>
    <w:rsid w:val="00DF7438"/>
    <w:pPr>
      <w:keepNext w:val="1"/>
      <w:keepLines w:val="1"/>
      <w:spacing w:after="120" w:before="480"/>
      <w:contextualSpacing w:val="1"/>
      <w:jc w:val="both"/>
    </w:pPr>
    <w:rPr>
      <w:rFonts w:cs="Calibri" w:eastAsia="Calibri"/>
      <w:b w:val="1"/>
      <w:color w:val="000000"/>
      <w:sz w:val="72"/>
      <w:szCs w:val="72"/>
      <w:lang w:val="ru-RU"/>
    </w:rPr>
  </w:style>
  <w:style w:type="paragraph" w:styleId="Usual" w:customStyle="1">
    <w:name w:val="_Usual"/>
    <w:basedOn w:val="Normal"/>
    <w:qFormat w:val="1"/>
    <w:rsid w:val="00E65A8C"/>
    <w:pPr>
      <w:ind w:firstLine="567"/>
      <w:jc w:val="both"/>
    </w:pPr>
    <w:rPr>
      <w:szCs w:val="28"/>
      <w:lang w:val="ru-RU"/>
    </w:rPr>
  </w:style>
  <w:style w:type="paragraph" w:styleId="Style55" w:customStyle="1">
    <w:name w:val="СТ_Абзац"/>
    <w:basedOn w:val="Normal"/>
    <w:link w:val="aff3"/>
    <w:qFormat w:val="1"/>
    <w:rsid w:val="0039294C"/>
    <w:pPr>
      <w:ind w:firstLine="567"/>
      <w:jc w:val="both"/>
    </w:pPr>
    <w:rPr>
      <w:szCs w:val="28"/>
    </w:rPr>
  </w:style>
  <w:style w:type="paragraph" w:styleId="14" w:customStyle="1">
    <w:name w:val="СТ_1)Нумерованный список"/>
    <w:basedOn w:val="Normal"/>
    <w:qFormat w:val="1"/>
    <w:rsid w:val="0039294C"/>
    <w:pPr>
      <w:numPr>
        <w:ilvl w:val="0"/>
        <w:numId w:val="5"/>
      </w:numPr>
      <w:tabs>
        <w:tab w:val="clear" w:pos="720"/>
        <w:tab w:val="left" w:leader="none" w:pos="851"/>
      </w:tabs>
      <w:ind w:left="851" w:hanging="284"/>
      <w:jc w:val="both"/>
    </w:pPr>
    <w:rPr>
      <w:szCs w:val="22"/>
      <w:lang w:eastAsia="en-US" w:val="ru-RU"/>
    </w:rPr>
  </w:style>
  <w:style w:type="paragraph" w:styleId="15" w:customStyle="1">
    <w:name w:val="Список нумерованный1"/>
    <w:basedOn w:val="Bibliography"/>
    <w:link w:val="15"/>
    <w:qFormat w:val="1"/>
    <w:rsid w:val="0039294C"/>
    <w:pPr>
      <w:numPr>
        <w:ilvl w:val="0"/>
        <w:numId w:val="6"/>
      </w:numPr>
      <w:tabs>
        <w:tab w:val="clear" w:pos="720"/>
        <w:tab w:val="left" w:leader="none" w:pos="993"/>
      </w:tabs>
      <w:jc w:val="both"/>
    </w:pPr>
    <w:rPr>
      <w:rFonts w:cs="Calibri" w:eastAsia="Calibri"/>
      <w:color w:val="000000"/>
      <w:szCs w:val="28"/>
      <w:lang w:val="ru-RU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qFormat w:val="1"/>
    <w:rsid w:val="0039294C"/>
    <w:pPr/>
    <w:rPr/>
  </w:style>
  <w:style w:type="paragraph" w:styleId="BalloonText">
    <w:name w:val="Balloon Text"/>
    <w:basedOn w:val="Normal"/>
    <w:link w:val="aff6"/>
    <w:qFormat w:val="1"/>
    <w:rsid w:val="004919C3"/>
    <w:pPr>
      <w:spacing w:line="240" w:lineRule="auto"/>
    </w:pPr>
    <w:rPr>
      <w:rFonts w:ascii="Tahoma" w:cs="Tahoma" w:hAnsi="Tahoma"/>
      <w:sz w:val="16"/>
      <w:szCs w:val="16"/>
    </w:rPr>
  </w:style>
  <w:style w:type="paragraph" w:styleId="Style56" w:customStyle="1">
    <w:name w:val="СТ_Список источников"/>
    <w:basedOn w:val="Normal"/>
    <w:uiPriority w:val="99"/>
    <w:qFormat w:val="1"/>
    <w:rsid w:val="00950494"/>
    <w:pPr>
      <w:numPr>
        <w:ilvl w:val="0"/>
        <w:numId w:val="7"/>
      </w:numPr>
      <w:jc w:val="both"/>
    </w:pPr>
    <w:rPr>
      <w:szCs w:val="28"/>
      <w:lang w:val="ru-RU"/>
    </w:rPr>
  </w:style>
  <w:style w:type="paragraph" w:styleId="Style57" w:customStyle="1">
    <w:name w:val="МР_Структурный элемент"/>
    <w:basedOn w:val="Style47"/>
    <w:next w:val="Style39"/>
    <w:qFormat w:val="1"/>
    <w:rsid w:val="00E07C72"/>
    <w:pPr/>
    <w:rPr>
      <w:rFonts w:cs="Times New Roman"/>
      <w:caps w:val="1"/>
      <w:szCs w:val="20"/>
    </w:rPr>
  </w:style>
  <w:style w:type="paragraph" w:styleId="Annotationtext">
    <w:name w:val="annotation text"/>
    <w:basedOn w:val="Normal"/>
    <w:link w:val="affa"/>
    <w:qFormat w:val="1"/>
    <w:rsid w:val="00694D73"/>
    <w:pPr>
      <w:spacing w:line="240" w:lineRule="auto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fc"/>
    <w:qFormat w:val="1"/>
    <w:rsid w:val="00694D73"/>
    <w:pPr/>
    <w:rPr>
      <w:b w:val="1"/>
      <w:bCs w:val="1"/>
    </w:rPr>
  </w:style>
  <w:style w:type="paragraph" w:styleId="ListBullet5">
    <w:name w:val="List Bullet 5"/>
    <w:basedOn w:val="Normal"/>
    <w:qFormat w:val="1"/>
    <w:rsid w:val="00447D4A"/>
    <w:pPr>
      <w:spacing w:after="0" w:before="0"/>
      <w:ind w:left="1132" w:hanging="283"/>
      <w:contextualSpacing w:val="1"/>
    </w:pPr>
    <w:rPr/>
  </w:style>
  <w:style w:type="paragraph" w:styleId="Style58" w:customStyle="1">
    <w:name w:val="основной текст (сто сгау)"/>
    <w:basedOn w:val="Normal"/>
    <w:link w:val="affe"/>
    <w:qFormat w:val="1"/>
    <w:rsid w:val="00447D4A"/>
    <w:pPr>
      <w:ind w:firstLine="567"/>
      <w:jc w:val="both"/>
    </w:pPr>
    <w:rPr>
      <w:lang w:eastAsia="en-US" w:val="ru-RU"/>
    </w:rPr>
  </w:style>
  <w:style w:type="paragraph" w:styleId="Style59" w:customStyle="1">
    <w:name w:val="список нумерованный (сто сгау)"/>
    <w:basedOn w:val="Normal"/>
    <w:link w:val="afff0"/>
    <w:qFormat w:val="1"/>
    <w:rsid w:val="00D36D59"/>
    <w:pPr>
      <w:tabs>
        <w:tab w:val="clear" w:pos="720"/>
        <w:tab w:val="left" w:leader="none" w:pos="851"/>
      </w:tabs>
      <w:ind w:left="851" w:hanging="284"/>
      <w:jc w:val="both"/>
    </w:pPr>
    <w:rPr/>
  </w:style>
  <w:style w:type="paragraph" w:styleId="Style60" w:customStyle="1">
    <w:name w:val="раздел (сто сгау)"/>
    <w:basedOn w:val="1"/>
    <w:next w:val="Normal"/>
    <w:qFormat w:val="1"/>
    <w:rsid w:val="000662F1"/>
    <w:pPr>
      <w:tabs>
        <w:tab w:val="clear" w:pos="720"/>
        <w:tab w:val="left" w:leader="none" w:pos="284"/>
      </w:tabs>
      <w:spacing w:after="240" w:before="0"/>
      <w:ind w:left="284" w:hanging="0"/>
    </w:pPr>
    <w:rPr>
      <w:caps w:val="1"/>
      <w:sz w:val="28"/>
      <w:szCs w:val="28"/>
      <w:lang w:val="ru-RU"/>
    </w:rPr>
  </w:style>
  <w:style w:type="paragraph" w:styleId="Style61" w:customStyle="1">
    <w:name w:val="параграф (сто сгау)"/>
    <w:basedOn w:val="Normal"/>
    <w:next w:val="Style39"/>
    <w:link w:val="afff3"/>
    <w:qFormat w:val="1"/>
    <w:rsid w:val="000662F1"/>
    <w:pPr>
      <w:tabs>
        <w:tab w:val="clear" w:pos="720"/>
        <w:tab w:val="left" w:leader="none" w:pos="851"/>
      </w:tabs>
      <w:spacing w:after="240" w:before="240"/>
      <w:ind w:left="567" w:hanging="0"/>
      <w:jc w:val="both"/>
    </w:pPr>
    <w:rPr>
      <w:b w:val="1"/>
      <w:i w:val="1"/>
      <w:lang w:eastAsia="en-US"/>
    </w:rPr>
  </w:style>
  <w:style w:type="paragraph" w:styleId="Style62" w:customStyle="1">
    <w:name w:val="подраздел (сто сгау)"/>
    <w:basedOn w:val="Normal"/>
    <w:next w:val="Normal"/>
    <w:link w:val="afff5"/>
    <w:qFormat w:val="1"/>
    <w:rsid w:val="000662F1"/>
    <w:pPr>
      <w:tabs>
        <w:tab w:val="clear" w:pos="720"/>
        <w:tab w:val="left" w:leader="none" w:pos="851"/>
      </w:tabs>
      <w:spacing w:after="240" w:before="240"/>
      <w:ind w:left="567" w:hanging="0"/>
    </w:pPr>
    <w:rPr>
      <w:b w:val="1"/>
      <w:lang w:val="ru-RU"/>
    </w:rPr>
  </w:style>
  <w:style w:type="paragraph" w:styleId="ListParagraph">
    <w:name w:val="List Paragraph"/>
    <w:basedOn w:val="Normal"/>
    <w:uiPriority w:val="34"/>
    <w:qFormat w:val="1"/>
    <w:rsid w:val="0064528D"/>
    <w:pPr>
      <w:spacing w:after="0" w:before="0"/>
      <w:ind w:left="720" w:hanging="0"/>
      <w:contextualSpacing w:val="1"/>
    </w:pPr>
    <w:rPr/>
  </w:style>
  <w:style w:type="paragraph" w:styleId="Style63">
    <w:name w:val="Footer"/>
    <w:basedOn w:val="Normal"/>
    <w:link w:val="afffa"/>
    <w:uiPriority w:val="99"/>
    <w:rsid w:val="00F034BB"/>
    <w:pPr>
      <w:tabs>
        <w:tab w:val="clear" w:pos="720"/>
        <w:tab w:val="center" w:leader="none" w:pos="4677"/>
        <w:tab w:val="right" w:leader="none" w:pos="9355"/>
      </w:tabs>
      <w:spacing w:line="240" w:lineRule="auto"/>
    </w:pPr>
    <w:rPr/>
  </w:style>
  <w:style w:type="paragraph" w:styleId="NormalWeb">
    <w:name w:val="Normal (Web)"/>
    <w:basedOn w:val="Normal"/>
    <w:uiPriority w:val="99"/>
    <w:semiHidden w:val="1"/>
    <w:unhideWhenUsed w:val="1"/>
    <w:qFormat w:val="1"/>
    <w:rsid w:val="007959D0"/>
    <w:pPr>
      <w:spacing w:afterAutospacing="1" w:beforeAutospacing="1" w:line="240" w:lineRule="auto"/>
    </w:pPr>
    <w:rPr>
      <w:sz w:val="24"/>
      <w:lang w:val="ru-RU"/>
    </w:rPr>
  </w:style>
  <w:style w:type="paragraph" w:styleId="211" w:customStyle="1">
    <w:name w:val="стиль21"/>
    <w:basedOn w:val="Normal"/>
    <w:qFormat w:val="1"/>
    <w:rsid w:val="007959D0"/>
    <w:pPr>
      <w:spacing w:afterAutospacing="1" w:beforeAutospacing="1" w:line="240" w:lineRule="auto"/>
    </w:pPr>
    <w:rPr>
      <w:sz w:val="24"/>
      <w:lang w:val="ru-RU"/>
    </w:rPr>
  </w:style>
  <w:style w:type="paragraph" w:styleId="Style64" w:customStyle="1">
    <w:name w:val="СМС Перечисления"/>
    <w:basedOn w:val="ListBullet"/>
    <w:link w:val="afffc"/>
    <w:qFormat w:val="1"/>
    <w:rsid w:val="00CC6E57"/>
    <w:pPr>
      <w:numPr>
        <w:ilvl w:val="0"/>
        <w:numId w:val="10"/>
      </w:numPr>
      <w:tabs>
        <w:tab w:val="clear" w:pos="720"/>
        <w:tab w:val="left" w:leader="none" w:pos="1418"/>
      </w:tabs>
      <w:spacing w:after="0" w:before="0"/>
      <w:jc w:val="both"/>
    </w:pPr>
    <w:rPr>
      <w:sz w:val="24"/>
      <w:szCs w:val="20"/>
      <w:lang w:val="ru-RU"/>
    </w:rPr>
  </w:style>
  <w:style w:type="paragraph" w:styleId="26" w:customStyle="1">
    <w:name w:val="СМС Перечисления Ур2"/>
    <w:basedOn w:val="Style64"/>
    <w:link w:val="26"/>
    <w:qFormat w:val="1"/>
    <w:rsid w:val="00CC6E57"/>
    <w:pPr>
      <w:numPr>
        <w:ilvl w:val="0"/>
        <w:numId w:val="9"/>
      </w:numPr>
      <w:tabs>
        <w:tab w:val="clear" w:pos="1418"/>
        <w:tab w:val="left" w:leader="none" w:pos="1985"/>
      </w:tabs>
    </w:pPr>
    <w:rPr>
      <w:lang w:eastAsia="en-US"/>
    </w:rPr>
  </w:style>
  <w:style w:type="paragraph" w:styleId="ListBullet">
    <w:name w:val="List Bullet"/>
    <w:basedOn w:val="Normal"/>
    <w:semiHidden w:val="1"/>
    <w:unhideWhenUsed w:val="1"/>
    <w:qFormat w:val="1"/>
    <w:rsid w:val="00CC6E57"/>
    <w:pPr>
      <w:numPr>
        <w:ilvl w:val="0"/>
        <w:numId w:val="8"/>
      </w:numPr>
      <w:spacing w:after="0" w:before="0"/>
      <w:contextualSpacing w:val="1"/>
    </w:pPr>
    <w:rPr/>
  </w:style>
  <w:style w:type="paragraph" w:styleId="Style65" w:customStyle="1">
    <w:name w:val="СМС Основной"/>
    <w:basedOn w:val="Normal"/>
    <w:link w:val="affff"/>
    <w:qFormat w:val="1"/>
    <w:rsid w:val="00FB3496"/>
    <w:pPr>
      <w:tabs>
        <w:tab w:val="clear" w:pos="720"/>
        <w:tab w:val="left" w:leader="none" w:pos="1418"/>
      </w:tabs>
      <w:ind w:firstLine="851"/>
      <w:jc w:val="both"/>
    </w:pPr>
    <w:rPr>
      <w:sz w:val="24"/>
      <w:lang w:val="ru-RU"/>
    </w:rPr>
  </w:style>
  <w:style w:type="paragraph" w:styleId="16" w:customStyle="1">
    <w:name w:val="ПР_Заголовок отчета 1"/>
    <w:basedOn w:val="Normal"/>
    <w:next w:val="Style66"/>
    <w:qFormat w:val="1"/>
    <w:rsid w:val="0021157B"/>
    <w:pPr>
      <w:numPr>
        <w:ilvl w:val="0"/>
        <w:numId w:val="12"/>
      </w:numPr>
      <w:spacing w:after="120" w:before="120"/>
    </w:pPr>
    <w:rPr>
      <w:sz w:val="24"/>
      <w:lang w:val="ru-RU"/>
    </w:rPr>
  </w:style>
  <w:style w:type="paragraph" w:styleId="27" w:customStyle="1">
    <w:name w:val="ПР_Заголовок отчета 2"/>
    <w:basedOn w:val="16"/>
    <w:next w:val="Style66"/>
    <w:qFormat w:val="1"/>
    <w:rsid w:val="0021157B"/>
    <w:pPr>
      <w:tabs>
        <w:tab w:val="clear" w:pos="720"/>
        <w:tab w:val="left" w:leader="none" w:pos="1276"/>
      </w:tabs>
    </w:pPr>
    <w:rPr/>
  </w:style>
  <w:style w:type="paragraph" w:styleId="Style66" w:customStyle="1">
    <w:name w:val="ПР_Абзац"/>
    <w:basedOn w:val="Normal"/>
    <w:qFormat w:val="1"/>
    <w:rsid w:val="0021157B"/>
    <w:pPr>
      <w:ind w:firstLine="709"/>
      <w:jc w:val="both"/>
    </w:pPr>
    <w:rPr>
      <w:sz w:val="24"/>
      <w:lang w:eastAsia="en-US" w:val="ru-RU"/>
    </w:rPr>
  </w:style>
  <w:style w:type="paragraph" w:styleId="32" w:customStyle="1">
    <w:name w:val="ПР_Заголовок отчета 3"/>
    <w:basedOn w:val="Normal"/>
    <w:next w:val="Style66"/>
    <w:qFormat w:val="1"/>
    <w:rsid w:val="0021157B"/>
    <w:pPr>
      <w:numPr>
        <w:ilvl w:val="0"/>
        <w:numId w:val="12"/>
      </w:numPr>
      <w:tabs>
        <w:tab w:val="clear" w:pos="720"/>
        <w:tab w:val="left" w:leader="none" w:pos="1418"/>
      </w:tabs>
      <w:spacing w:after="120" w:before="120"/>
    </w:pPr>
    <w:rPr>
      <w:sz w:val="24"/>
      <w:lang w:eastAsia="en-US" w:val="ru-RU"/>
    </w:rPr>
  </w:style>
  <w:style w:type="paragraph" w:styleId="Style67" w:customStyle="1">
    <w:name w:val="ПР_СТРУКТУРНЫЙ ЭЛЕМЕНТ"/>
    <w:basedOn w:val="Normal"/>
    <w:next w:val="Style66"/>
    <w:qFormat w:val="1"/>
    <w:rsid w:val="0021157B"/>
    <w:pPr>
      <w:spacing w:after="240" w:before="0"/>
      <w:jc w:val="center"/>
    </w:pPr>
    <w:rPr>
      <w:rFonts w:cs="" w:eastAsia="Calibri" w:cstheme="minorBidi" w:eastAsiaTheme="minorHAnsi"/>
      <w:caps w:val="1"/>
      <w:sz w:val="24"/>
      <w:szCs w:val="22"/>
      <w:lang w:eastAsia="en-US" w:val="ru-RU"/>
    </w:rPr>
  </w:style>
  <w:style w:type="paragraph" w:styleId="Style68" w:customStyle="1">
    <w:name w:val="ПР_Нумерованный список"/>
    <w:basedOn w:val="Normal"/>
    <w:qFormat w:val="1"/>
    <w:rsid w:val="0021157B"/>
    <w:pPr>
      <w:widowControl w:val="0"/>
      <w:numPr>
        <w:ilvl w:val="0"/>
        <w:numId w:val="11"/>
      </w:numPr>
      <w:jc w:val="both"/>
    </w:pPr>
    <w:rPr>
      <w:sz w:val="24"/>
      <w:lang w:eastAsia="x-none" w:val="ru-RU"/>
    </w:rPr>
  </w:style>
  <w:style w:type="paragraph" w:styleId="Style69" w:customStyle="1">
    <w:name w:val="ПР_Маркированный список"/>
    <w:basedOn w:val="Style66"/>
    <w:qFormat w:val="1"/>
    <w:rsid w:val="0021157B"/>
    <w:pPr>
      <w:numPr>
        <w:ilvl w:val="0"/>
        <w:numId w:val="13"/>
      </w:numPr>
      <w:tabs>
        <w:tab w:val="clear" w:pos="720"/>
        <w:tab w:val="left" w:leader="none" w:pos="993"/>
      </w:tabs>
    </w:pPr>
    <w:rPr/>
  </w:style>
  <w:style w:type="paragraph" w:styleId="HTMLPreformatted">
    <w:name w:val="HTML Preformatted"/>
    <w:basedOn w:val="Normal"/>
    <w:link w:val="HTML0"/>
    <w:uiPriority w:val="99"/>
    <w:unhideWhenUsed w:val="1"/>
    <w:qFormat w:val="1"/>
    <w:rsid w:val="00F81188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hAnsi="Courier New"/>
      <w:sz w:val="20"/>
      <w:szCs w:val="20"/>
      <w:lang w:val="ru-RU"/>
    </w:rPr>
  </w:style>
  <w:style w:type="paragraph" w:styleId="Style70">
    <w:name w:val="Фигура"/>
    <w:basedOn w:val="Style36"/>
    <w:qFormat w:val="1"/>
    <w:pPr/>
    <w:rPr/>
  </w:style>
  <w:style w:type="paragraph" w:styleId="Style71">
    <w:name w:val="Table of Figures"/>
    <w:basedOn w:val="Style36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7">
    <w:name w:val="Table Grid"/>
    <w:basedOn w:val="a9"/>
    <w:rsid w:val="0069045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B%D0%BE%D0%B3%D0%B8%D1%81%D1%82%D0%B8%D1%87%D0%B5%D1%81%D0%BA%D0%B0%D1%8F_%D1%84%D1%83%D0%BD%D0%BA%D1%86%D0%B8%D1%8F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.wikipedia.org/wiki/%D0%93%D1%80%D0%B0%D0%B4%D0%B8%D0%B5%D0%BD%D1%82" TargetMode="External"/><Relationship Id="rId8" Type="http://schemas.openxmlformats.org/officeDocument/2006/relationships/hyperlink" Target="https://ru.wikipedia.org/w/index.php?title=%D0%9C%D0%B5%D1%82%D0%BE%D0%B4_%D0%BE%D0%B1%D1%80%D0%B0%D1%82%D0%BD%D0%BE%D0%B3%D0%BE_%D1%80%D0%B0%D1%81%D0%BF%D1%80%D0%BE%D1%81%D1%82%D1%80%D0%B0%D0%BD%D0%B5%D0%BD%D0%B8%D1%8F_%D0%BE%D1%88%D0%B8%D0%B1%D0%BA%D0%B8_%D0%B2%D0%BE_%D0%B2%D1%80%D0%B5%D0%BC%D0%B5%D0%BD%D0%B8&amp;action=edit&amp;redlink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o1IjEtS439xPFKYnuNMWPamfgA==">AMUW2mW43z3tllxvPN3TF6+y10uZ7Kh4MWajCSjDZOSBT8PK7rUVL59AUwCkA9f89DSjWA5sbXEfw6JKX7TMyhdhzQo8uVh/0isITmYnFNDqBn7GPo/B1tcbTdWgaT4hRFt2I2FW/TgD9oDdsWs1iB1eN7PUZMEktUQTKTJ/A8ouoMXCkjtIO7EiwTV3bzdXmngE2sDf6pd07PR2DovB7w0T5mtT6MgpD3V2xIt+SQaUEH+xzg9y5hL/zpX10S/TfCd5IABiF+cH8ilmngr66kPlP+ONSW08yyddRalsKQzSgY+fOBY0X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2019-12-06T20:43:00Z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