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 Push-Up is new this update — closes the program's previously-missing direct push-up coverage.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is new this update — closes the program's previously-missing unilateral hinge coverage, placed last so the block never stacks three consecutive hinge-pattern lifts (Front Rack Reverse Lunge breaks the run between the two hinge pairs).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2026-08-13T17:24:19.410Z</dcterms:created>
  <dcterms:modified xsi:type="dcterms:W3CDTF">2026-08-13T17:24:19.411Z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