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ICONS BASELINE SHEETS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ATHLETE STARTING BASELINES — TRAINER REFERENCE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Becca · Brodie · Oscar · Jah · Nick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5 Athletes — Becca, Brodie, Oscar, Jah, Nick  ·  ICONS Baseline Testing Protocol  ·  Trainer Copy — Confidential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About This Document: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Starting strength baselines for five current ICONS Index athletes, captured at intake. Each athlete’s page documents tested baselines, coaching progression notes, movements not yet assessed, 4-week targets, and a session log for hand-tracked loads across Weeks 1–4.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BECCA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Starting Baseline Assessment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INTERMEDIATE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Assisted pull-up across all three grips. Strong plank baseline. Deadlift established. Split stance and row lighter than group.</w:t>
      </w: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Becca — Baseline Testing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FORMAT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COACHING NOTE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time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 = strong baseline. Train at 2:30 loaded from Week 1.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11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Full floor. Train at 8–9 reps to stay 2 RIR. Progress form before load.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 load established. Progress +5 lbs when all 5 reps clean at 2 RIR.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Matches split stance. Use as primary squat corrective load.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Starting lighter than group. Build to 40 lbs by Wk4. Focus on full stretch at bottom.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(Assisted)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CG / Std / Wide — 5 each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3-grip protocol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Run all three grips every pull-up session. Rotate which grip leads. Progress = reduce assist.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/ 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+5 lbs every 2 sessions. Shoulder packing cue priority.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Deadlift (Conventional)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125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Established. Progress to 135 lbs when all 5 clean + 2 RIR. Hip hinge corrective before every set.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Bar Deadlift   ·   Back Squat   ·   Full Pull-Up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4-Week Targets: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Plank: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2:30 loaded (10 lb plate)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Push-Up: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15+ full floor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Split Stance: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65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Single-Arm Row: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42.5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Deadlift: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145–150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Farmer Carry: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52.5 lbs / hand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Session Log — Track Loads Each Session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1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Plank (Elbow)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Push-Up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Split Stance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Goblet Squat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BRODIE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Starting Baseline Assessment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INTERMEDIATE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Full unassisted pull-ups — 16 rep baseline is strong. Highest push-up count in the group. Back squat and hex DL established. Competitive across all lifts.</w:t>
      </w: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Brodie — Baseline Testing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FORMAT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COACHING NOTE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time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Train at 2:30 loaded from Week 1. Progress plate weight — not duration.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37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 baseline. Train at 28–30 reps (80%). Add resistance vest or weighted vest from Wk2.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 established. Note: lighter than Oscar/Nick — prioritize depth and tempo first.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Matches split stance. Corrective pattern — full depth, 3-sec descent every rep.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Progress to 215 lbs Wk2. Wk4 target: 225–235 lbs. Hip hinge drill mandatory.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Solid. Progress +5 lbs every 2 sessions. Drive elbow to hip — 2-sec hold at top.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16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unassisted baseline. Add load (+10 lbs) for strength sets. Volume sets: max unweighted.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/ 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carry. +5 lbs every 2 sessions. Wk4 target: 75 lbs / hand.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Established. Progress to 165 lbs Wk2. Wk4 target: 175–185 lbs. Film side-on every session.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Conventional Deadlift   ·   Assisted Pull-Up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4-Week Targets: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Plank: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2:30 loaded (15 lb plate)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Push-Up: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vest — 20+ reps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Hex Bar Deadlift: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225–235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Back Squat: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175–185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Pull-Up: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+10 lbs — 6+ reps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Farmer Carry: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75 lbs / hand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Session Log — Track Loads Each Session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1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Plank (Elbow)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Push-Up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Split Stance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Goblet Squat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OSCAR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Starting Baseline Assessment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INTERMEDIATE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Highest push-up baseline in the group. 20 full pull-ups — exceptional. Heaviest single-arm row. Back squat and hex DL established. Strong across all lifts.</w:t>
      </w: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Oscar — Baseline Testing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FORMAT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COACHING NOTE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time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Train at 2:30 loaded from Week 1. Progress plate weight not duration.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42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Highest in the group. Train at 30–34 reps (80%). Add weighted vest or band resistance from Wk2.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Lighter than row and squat baselines — focus on depth and unilateral quality. Progress to 50 lbs Wk2.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Corrective pattern. Full depth. 3-sec descent. This should progress quickly as squat is strong.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Progress to 215 lbs Wk2. Wk4 target: 230–240 lbs.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Heaviest row in the group. Progress to 55 lbs Wk2. Wk4 target: 62.5–65 lbs.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 baseline — highest in the group. Add load (+15 lbs) for strength sets from Wk1.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Established. Progress to 165 lbs Wk2. Wk4 target: 180–190 lbs.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Farmer Carry   ·   Conventional Deadlift   ·   Assisted Pull-Up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4-Week Targets: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Plank: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2:30 loaded (15 lb plate)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Push-Up: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— 25+ reps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Hex Bar Deadlift: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230–240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Back Squat: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180–190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Pull-Up: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+15 lbs — 8+ reps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Single-Arm Row: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62.5–65 lbs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Session Log — Track Loads Each Session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1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Plank (Elbow)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Push-Up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Split Stance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Goblet Squat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INT/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br/>
              <w:t xml:space="preserve">ADV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JAH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Starting Baseline Assessment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INTERMEDIATE / ADVANCED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Full baseline now established. Highest push-up count in the group at 60 reps and highest pull-up count at 25 reps — exceptional bodyweight strength. 200 lb deadlift, 150 lb squat, 60 lb row all competitive with the group. Split squat at 60 lbs matches Nick. Strong across the board.</w:t>
      </w:r>
    </w:p>
    <w:p>
      <w:pPr>
        <w:pBdr>
          <w:bottom w:val="single" w:color="43A04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Jah — Baseline Testing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FORMAT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COACHING NOTE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time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Train at 2:30 loaded (10 lb plate) from Week 1. Progress plate weight every 2 sessions.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Highest in the group by a significant margin. Train weighted — 20 lb vest or plate on back from Wk1. Target: 35–40 reps loaded.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25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Highest in the group. Add load immediately — +15 lbs for strength sets from Wk1. Volume: max unweighted. Both every session.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Tied with Nick for heaviest row. Progress to 65 lbs Wk2. Wk4 target: 72.5 lbs. Full stretch at bottom every rep.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/ 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+5 lbs every 2 sessions. Wk4 target: 75 lbs / hand. Shoulder packing cue — chest tall throughout.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Solid baseline. Progress to 160 lbs Wk2. Wk4 target: 170–180 lbs. Film side-on every session — depth check priority.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Deadlift (Conventional)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Progress to 210 lbs Wk2. Wk4 target: 225–235 lbs. PVC hip hinge drill mandatory before every set.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Squat (BSS)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unilateral baseline — tied with Nick. Progress to 65 lbs Wk2. Wk4 target: 72.5–75 lbs. Left leg leads.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Bar Deadlift (substitute conventional DL baseline)   ·   Goblet Squat (use squat baseline as reference)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4-Week Targets: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Plank: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2:30 loaded (15 lb plate)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Push-Up: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— 35+ reps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Pull-Up: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+15 lbs — 8+ reps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Back Squat: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170–180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Deadlift: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225–235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Single-Arm Row: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72.5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Split Squat: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72.5–75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Farmer Carry: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75 lbs / hand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Session Log — Track Loads Each Session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1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Plank (Elbow)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Push-Up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Pull-Up (Full)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Single-Arm Row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ADV/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br/>
              <w:t xml:space="preserve">ELITE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NICK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Starting Baseline Assessment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ADVANCED / ELITE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Elite-level baselines across every movement. 345 lb hex bar deadlift, 275 lb back squat, 60 lb single-arm row, 205 lb farmer carry, 15 pull-ups. Programming requires advanced periodization — heavier loads, lower rep ranges, longer rest, velocity-based progression.</w:t>
      </w:r>
    </w:p>
    <w:p>
      <w:pPr>
        <w:pBdr>
          <w:bottom w:val="single" w:color="E53935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Nick — Baseline Testing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FORMAT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COACHING NOTE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time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Strong baseline. From Week 1: loaded (25 lb plate). Progress weight every 2 sessions.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33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Train weighted (20 lb vest minimum). Target: 20+ reps with load. Add plate on back if no vest.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Elite baseline. Progress to 365 lbs Wk2. Wk4 target: 380–400 lbs. Neural focus: 3–4 reps at 85–90%.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Heaviest in group. Progress to 65 lbs Wk2. Wk4 target: 72.5–75 lbs. Heavier DB or cable row.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 reps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Solid baseline. Add load: +25 lbs for strength sets. Volume: unweighted max-rep sets. Both each session.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/ hand (Hex Bar)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Exceptional. Transition to trap bar or heavy DBs. Progress +10 lbs every session. Wk4: 225+ lbs.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275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Elite baseline. Progress to 285 lbs Wk2. Wk4 target: 295–315 lbs. Film every work set.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(to assess)   ·   Goblet Squat (to assess)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4-Week Targets: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Plank: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3:00 loaded (25 lb plate)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Hex Bar Deadlift: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380–400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Back Squat: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295–315 lbs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Pull-Up: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+25 lbs — 6+ reps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Farmer Carry: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225+ lbs / hand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Single-Arm Row: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72.5–75 lbs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Session Log — Track Loads Each Session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1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WK 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Plank (Elbow)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Push-Up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Hex Bar Deadlift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Single-Arm Row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These baseline sheets are confidential and prepared exclusively for Brace Life Studios trainer use.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ICONS Baseline Sheets  |  Trainer Copy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BECCA · BRODIE · OSCAR · JAH · NICK  |  Athlete Starting Baselines — Trainer Reference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2026-08-20T21:23:16.805Z</dcterms:created>
  <dcterms:modified xsi:type="dcterms:W3CDTF">2026-08-20T21:23:16.806Z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