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 Push-Up is new this update — closes the program's previously-missing direct push-up coverage.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is new this update — closes the program's previously-missing unilateral hinge coverage, placed last so the block never stacks three consecutive hinge-pattern lifts (Front Rack Reverse Lunge breaks the run between the two hinge pairs).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2026-08-13T18:41:37.690Z</dcterms:created>
  <dcterms:modified xsi:type="dcterms:W3CDTF">2026-08-13T18:41:37.690Z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