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band pull-through.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2026-08-19T15:26:59.108Z</dcterms:created>
  <dcterms:modified xsi:type="dcterms:W3CDTF">2026-08-19T15:26:59.108Z</dcterms:modified>
</cp:coreProperties>
</file>

<file path=docProps/custom.xml><?xml version="1.0" encoding="utf-8"?>
<Properties xmlns="http://schemas.openxmlformats.org/officeDocument/2006/custom-properties" xmlns:vt="http://schemas.openxmlformats.org/officeDocument/2006/docPropsVTypes"/>
</file>