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BA8B" w14:textId="77777777" w:rsidR="00533BC0" w:rsidRPr="00533BC0" w:rsidRDefault="00533BC0" w:rsidP="00533BC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533BC0">
        <w:rPr>
          <w:rFonts w:asciiTheme="minorHAnsi" w:hAnsiTheme="minorHAnsi" w:cstheme="minorHAnsi"/>
          <w:b/>
          <w:bCs/>
          <w:sz w:val="36"/>
          <w:szCs w:val="36"/>
        </w:rPr>
        <w:t xml:space="preserve">Integrantes: </w:t>
      </w:r>
    </w:p>
    <w:p w14:paraId="238B2B9C" w14:textId="03302107" w:rsidR="00533BC0" w:rsidRPr="00533BC0" w:rsidRDefault="00533BC0" w:rsidP="00533B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33BC0">
        <w:rPr>
          <w:rFonts w:asciiTheme="minorHAnsi" w:hAnsiTheme="minorHAnsi" w:cstheme="minorHAnsi"/>
          <w:color w:val="000000"/>
          <w:sz w:val="32"/>
          <w:szCs w:val="32"/>
        </w:rPr>
        <w:t>Thiago Martins Silvares - RA: 22.01819-0</w:t>
      </w:r>
    </w:p>
    <w:p w14:paraId="2D14BC11" w14:textId="77777777" w:rsidR="00533BC0" w:rsidRPr="00533BC0" w:rsidRDefault="00533BC0" w:rsidP="00533B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33BC0">
        <w:rPr>
          <w:rFonts w:asciiTheme="minorHAnsi" w:hAnsiTheme="minorHAnsi" w:cstheme="minorHAnsi"/>
          <w:color w:val="000000"/>
          <w:sz w:val="32"/>
          <w:szCs w:val="32"/>
        </w:rPr>
        <w:t xml:space="preserve">Murilo </w:t>
      </w:r>
      <w:proofErr w:type="spellStart"/>
      <w:r w:rsidRPr="00533BC0">
        <w:rPr>
          <w:rFonts w:asciiTheme="minorHAnsi" w:hAnsiTheme="minorHAnsi" w:cstheme="minorHAnsi"/>
          <w:color w:val="000000"/>
          <w:sz w:val="32"/>
          <w:szCs w:val="32"/>
        </w:rPr>
        <w:t>Wiermann</w:t>
      </w:r>
      <w:proofErr w:type="spellEnd"/>
      <w:r w:rsidRPr="00533BC0">
        <w:rPr>
          <w:rFonts w:asciiTheme="minorHAnsi" w:hAnsiTheme="minorHAnsi" w:cstheme="minorHAnsi"/>
          <w:color w:val="000000"/>
          <w:sz w:val="32"/>
          <w:szCs w:val="32"/>
        </w:rPr>
        <w:t xml:space="preserve"> Teixeira - RA: 22.01578-7</w:t>
      </w:r>
    </w:p>
    <w:p w14:paraId="0F7F9B17" w14:textId="77777777" w:rsidR="00533BC0" w:rsidRPr="00533BC0" w:rsidRDefault="00533BC0" w:rsidP="00533B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533BC0">
        <w:rPr>
          <w:rFonts w:asciiTheme="minorHAnsi" w:hAnsiTheme="minorHAnsi" w:cstheme="minorHAnsi"/>
          <w:color w:val="000000"/>
          <w:sz w:val="32"/>
          <w:szCs w:val="32"/>
        </w:rPr>
        <w:t>Guilherme Alves Soares - RA: 22.01540-0</w:t>
      </w:r>
    </w:p>
    <w:p w14:paraId="2D6D7CB3" w14:textId="21545EC3" w:rsidR="00533BC0" w:rsidRDefault="00533BC0" w:rsidP="00533B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33BC0">
        <w:rPr>
          <w:rFonts w:asciiTheme="minorHAnsi" w:hAnsiTheme="minorHAnsi" w:cstheme="minorHAnsi"/>
          <w:color w:val="000000"/>
          <w:sz w:val="32"/>
          <w:szCs w:val="32"/>
        </w:rPr>
        <w:t>Giovanna Freire Souza - RA: 22.01453-5</w:t>
      </w:r>
    </w:p>
    <w:p w14:paraId="3CC41769" w14:textId="49C2F64E" w:rsidR="00533BC0" w:rsidRDefault="00533BC0" w:rsidP="00533B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576FDC09" w14:textId="704A5660" w:rsidR="00533BC0" w:rsidRPr="00533BC0" w:rsidRDefault="00533BC0" w:rsidP="00533BC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  <w:r w:rsidRPr="00533BC0">
        <w:rPr>
          <w:rFonts w:asciiTheme="minorHAnsi" w:hAnsiTheme="minorHAnsi" w:cstheme="minorHAnsi"/>
          <w:b/>
          <w:bCs/>
          <w:color w:val="000000"/>
          <w:sz w:val="36"/>
          <w:szCs w:val="36"/>
        </w:rPr>
        <w:t>Conclusão:</w:t>
      </w:r>
    </w:p>
    <w:p w14:paraId="7D265675" w14:textId="7B5AB2E2" w:rsidR="00533BC0" w:rsidRPr="00533BC0" w:rsidRDefault="00533BC0" w:rsidP="00533BC0">
      <w:pPr>
        <w:ind w:firstLine="708"/>
        <w:jc w:val="both"/>
        <w:rPr>
          <w:rFonts w:cstheme="minorHAnsi"/>
          <w:sz w:val="28"/>
          <w:szCs w:val="28"/>
        </w:rPr>
      </w:pPr>
      <w:r w:rsidRPr="00533BC0">
        <w:rPr>
          <w:rFonts w:cstheme="minorHAnsi"/>
          <w:sz w:val="28"/>
          <w:szCs w:val="28"/>
        </w:rPr>
        <w:t xml:space="preserve">O Bubble </w:t>
      </w:r>
      <w:proofErr w:type="spellStart"/>
      <w:r w:rsidRPr="00533BC0">
        <w:rPr>
          <w:rFonts w:cstheme="minorHAnsi"/>
          <w:sz w:val="28"/>
          <w:szCs w:val="28"/>
        </w:rPr>
        <w:t>Sort</w:t>
      </w:r>
      <w:proofErr w:type="spellEnd"/>
      <w:r w:rsidRPr="00533BC0">
        <w:rPr>
          <w:rFonts w:cstheme="minorHAnsi"/>
          <w:sz w:val="28"/>
          <w:szCs w:val="28"/>
        </w:rPr>
        <w:t xml:space="preserve"> funciona comparando os elementos adjacentes e trocando-os de posição se estiverem fora de ordem. O processo é repetido </w:t>
      </w:r>
      <w:r>
        <w:rPr>
          <w:rFonts w:cstheme="minorHAnsi"/>
          <w:sz w:val="28"/>
          <w:szCs w:val="28"/>
        </w:rPr>
        <w:t>muitas</w:t>
      </w:r>
      <w:r w:rsidRPr="00533BC0">
        <w:rPr>
          <w:rFonts w:cstheme="minorHAnsi"/>
          <w:sz w:val="28"/>
          <w:szCs w:val="28"/>
        </w:rPr>
        <w:t xml:space="preserve"> vezes, com cada passagem pela lista colocando o maior elemento em sua posição correta. O algoritmo continua até que não haja mais elementos para trocar, </w:t>
      </w:r>
      <w:r>
        <w:rPr>
          <w:rFonts w:cstheme="minorHAnsi"/>
          <w:sz w:val="28"/>
          <w:szCs w:val="28"/>
        </w:rPr>
        <w:t xml:space="preserve">indicando </w:t>
      </w:r>
      <w:r w:rsidRPr="00533BC0">
        <w:rPr>
          <w:rFonts w:cstheme="minorHAnsi"/>
          <w:sz w:val="28"/>
          <w:szCs w:val="28"/>
        </w:rPr>
        <w:t>que a lista está ordenada.</w:t>
      </w:r>
    </w:p>
    <w:p w14:paraId="0F398A5D" w14:textId="618D7665" w:rsidR="00533BC0" w:rsidRPr="00533BC0" w:rsidRDefault="00533BC0" w:rsidP="00533BC0">
      <w:pPr>
        <w:ind w:firstLine="708"/>
        <w:jc w:val="both"/>
        <w:rPr>
          <w:rFonts w:cstheme="minorHAnsi"/>
          <w:sz w:val="28"/>
          <w:szCs w:val="28"/>
        </w:rPr>
      </w:pPr>
      <w:r w:rsidRPr="00533BC0">
        <w:rPr>
          <w:rFonts w:cstheme="minorHAnsi"/>
          <w:sz w:val="28"/>
          <w:szCs w:val="28"/>
        </w:rPr>
        <w:t xml:space="preserve">O </w:t>
      </w:r>
      <w:proofErr w:type="spellStart"/>
      <w:r w:rsidRPr="00533BC0">
        <w:rPr>
          <w:rFonts w:cstheme="minorHAnsi"/>
          <w:sz w:val="28"/>
          <w:szCs w:val="28"/>
        </w:rPr>
        <w:t>Insertion</w:t>
      </w:r>
      <w:proofErr w:type="spellEnd"/>
      <w:r w:rsidRPr="00533BC0">
        <w:rPr>
          <w:rFonts w:cstheme="minorHAnsi"/>
          <w:sz w:val="28"/>
          <w:szCs w:val="28"/>
        </w:rPr>
        <w:t xml:space="preserve"> </w:t>
      </w:r>
      <w:proofErr w:type="spellStart"/>
      <w:r w:rsidRPr="00533BC0">
        <w:rPr>
          <w:rFonts w:cstheme="minorHAnsi"/>
          <w:sz w:val="28"/>
          <w:szCs w:val="28"/>
        </w:rPr>
        <w:t>Sort</w:t>
      </w:r>
      <w:proofErr w:type="spellEnd"/>
      <w:r w:rsidRPr="00533BC0">
        <w:rPr>
          <w:rFonts w:cstheme="minorHAnsi"/>
          <w:sz w:val="28"/>
          <w:szCs w:val="28"/>
        </w:rPr>
        <w:t xml:space="preserve"> para cada elemento da lista, ele é comparado com os elementos anteriores na lista, e inserido na posição correta. O algoritmo começa com o primeiro elemento da lista, e repete o processo até que todos os elementos estejam em ordem.</w:t>
      </w:r>
    </w:p>
    <w:p w14:paraId="626E0FEF" w14:textId="12769C47" w:rsidR="00533BC0" w:rsidRDefault="00533BC0" w:rsidP="00533BC0">
      <w:pPr>
        <w:ind w:firstLine="708"/>
        <w:jc w:val="both"/>
        <w:rPr>
          <w:rFonts w:cstheme="minorHAnsi"/>
          <w:sz w:val="28"/>
          <w:szCs w:val="28"/>
        </w:rPr>
      </w:pPr>
      <w:r w:rsidRPr="00533BC0">
        <w:rPr>
          <w:rFonts w:cstheme="minorHAnsi"/>
          <w:sz w:val="28"/>
          <w:szCs w:val="28"/>
        </w:rPr>
        <w:t xml:space="preserve">O </w:t>
      </w:r>
      <w:proofErr w:type="spellStart"/>
      <w:r w:rsidRPr="00533BC0">
        <w:rPr>
          <w:rFonts w:cstheme="minorHAnsi"/>
          <w:sz w:val="28"/>
          <w:szCs w:val="28"/>
        </w:rPr>
        <w:t>Selection</w:t>
      </w:r>
      <w:proofErr w:type="spellEnd"/>
      <w:r w:rsidRPr="00533BC0">
        <w:rPr>
          <w:rFonts w:cstheme="minorHAnsi"/>
          <w:sz w:val="28"/>
          <w:szCs w:val="28"/>
        </w:rPr>
        <w:t xml:space="preserve"> </w:t>
      </w:r>
      <w:proofErr w:type="spellStart"/>
      <w:r w:rsidRPr="00533BC0">
        <w:rPr>
          <w:rFonts w:cstheme="minorHAnsi"/>
          <w:sz w:val="28"/>
          <w:szCs w:val="28"/>
        </w:rPr>
        <w:t>Sort</w:t>
      </w:r>
      <w:proofErr w:type="spellEnd"/>
      <w:r w:rsidRPr="00533BC0">
        <w:rPr>
          <w:rFonts w:cstheme="minorHAnsi"/>
          <w:sz w:val="28"/>
          <w:szCs w:val="28"/>
        </w:rPr>
        <w:t xml:space="preserve"> funciona selecionando o menor elemento da lista e colocando-o na primeira posição. </w:t>
      </w:r>
      <w:r>
        <w:rPr>
          <w:rFonts w:cstheme="minorHAnsi"/>
          <w:sz w:val="28"/>
          <w:szCs w:val="28"/>
        </w:rPr>
        <w:t>Logo depois</w:t>
      </w:r>
      <w:r w:rsidRPr="00533BC0">
        <w:rPr>
          <w:rFonts w:cstheme="minorHAnsi"/>
          <w:sz w:val="28"/>
          <w:szCs w:val="28"/>
        </w:rPr>
        <w:t>, o segundo menor elemento é selecionado e colocado na segunda posição, e assim por diante, até que todos os elementos estejam em ordem.</w:t>
      </w:r>
    </w:p>
    <w:p w14:paraId="6B5600A5" w14:textId="4E09F1DC" w:rsidR="00533BC0" w:rsidRPr="00533BC0" w:rsidRDefault="00533BC0" w:rsidP="00533BC0">
      <w:pPr>
        <w:ind w:firstLine="708"/>
        <w:jc w:val="both"/>
        <w:rPr>
          <w:rFonts w:cstheme="minorHAnsi"/>
          <w:sz w:val="28"/>
          <w:szCs w:val="28"/>
        </w:rPr>
      </w:pPr>
      <w:r w:rsidRPr="00533BC0">
        <w:rPr>
          <w:rFonts w:cstheme="minorHAnsi"/>
          <w:sz w:val="28"/>
          <w:szCs w:val="28"/>
        </w:rPr>
        <w:t xml:space="preserve">Assim, o Bubble </w:t>
      </w:r>
      <w:proofErr w:type="spellStart"/>
      <w:r w:rsidRPr="00533BC0">
        <w:rPr>
          <w:rFonts w:cstheme="minorHAnsi"/>
          <w:sz w:val="28"/>
          <w:szCs w:val="28"/>
        </w:rPr>
        <w:t>Sort</w:t>
      </w:r>
      <w:proofErr w:type="spellEnd"/>
      <w:r w:rsidRPr="00533BC0">
        <w:rPr>
          <w:rFonts w:cstheme="minorHAnsi"/>
          <w:sz w:val="28"/>
          <w:szCs w:val="28"/>
        </w:rPr>
        <w:t xml:space="preserve"> sendo</w:t>
      </w:r>
      <w:r>
        <w:rPr>
          <w:rFonts w:cstheme="minorHAnsi"/>
          <w:sz w:val="28"/>
          <w:szCs w:val="28"/>
        </w:rPr>
        <w:t xml:space="preserve"> o mais demorado, pelo falo </w:t>
      </w:r>
      <w:r w:rsidR="0009100E">
        <w:rPr>
          <w:rFonts w:cstheme="minorHAnsi"/>
          <w:sz w:val="28"/>
          <w:szCs w:val="28"/>
        </w:rPr>
        <w:t>de precisar comparar e trocar elementos adjacentes várias vezes até que estejam em ordem, assim, para cada elemento da lista, precisa compará-lo com todos os outros elementos restantes  na lista.</w:t>
      </w:r>
    </w:p>
    <w:p w14:paraId="64082757" w14:textId="1FBF8C50" w:rsidR="00533BC0" w:rsidRPr="00533BC0" w:rsidRDefault="00533BC0" w:rsidP="00533BC0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Cada algoritmo é importante em uma devida situação, </w:t>
      </w:r>
      <w:r w:rsidRPr="00533BC0">
        <w:rPr>
          <w:rFonts w:cstheme="minorHAnsi"/>
          <w:sz w:val="28"/>
          <w:szCs w:val="28"/>
        </w:rPr>
        <w:t xml:space="preserve">levando em consideração </w:t>
      </w:r>
      <w:r>
        <w:rPr>
          <w:rFonts w:cstheme="minorHAnsi"/>
          <w:sz w:val="28"/>
          <w:szCs w:val="28"/>
        </w:rPr>
        <w:t xml:space="preserve">alguns fatores, como, </w:t>
      </w:r>
      <w:r w:rsidRPr="00533BC0">
        <w:rPr>
          <w:rFonts w:cstheme="minorHAnsi"/>
          <w:sz w:val="28"/>
          <w:szCs w:val="28"/>
        </w:rPr>
        <w:t>o tamanho da lista, o grau de ordenação dos elementos, o tempo de execução desejado, entre outros fatores.</w:t>
      </w:r>
    </w:p>
    <w:sectPr w:rsidR="00533BC0" w:rsidRPr="00533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C0"/>
    <w:rsid w:val="0009100E"/>
    <w:rsid w:val="0053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1780"/>
  <w15:chartTrackingRefBased/>
  <w15:docId w15:val="{B29DAAD0-3982-4817-ADBB-1F35B991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Silvares</dc:creator>
  <cp:keywords/>
  <dc:description/>
  <cp:lastModifiedBy>Thiago Silvares</cp:lastModifiedBy>
  <cp:revision>1</cp:revision>
  <dcterms:created xsi:type="dcterms:W3CDTF">2023-03-20T23:16:00Z</dcterms:created>
  <dcterms:modified xsi:type="dcterms:W3CDTF">2023-03-20T23:38:00Z</dcterms:modified>
</cp:coreProperties>
</file>