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webextensions/taskpanes.xml" ContentType="application/vnd.ms-office.webextensiontaskpanes+xml"/>
  <Override PartName="/word/webextensions/webextension.xml" ContentType="application/vnd.ms-office.webextension+xml"/>
  <Override PartName="/word/intelligence2.xml" ContentType="application/vnd.ms-office.intelligence2+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529f1bb4951b4f2e"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F880053" w:rsidP="5377D002" w:rsidRDefault="7F880053" w14:paraId="07433298" w14:textId="017B2459">
      <w:pPr>
        <w:ind w:left="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3E9654DA">
        <w:drawing>
          <wp:inline wp14:editId="7D9DB6A7" wp14:anchorId="15B4A48E">
            <wp:extent cx="2990850" cy="1104900"/>
            <wp:effectExtent l="0" t="0" r="0" b="0"/>
            <wp:docPr id="91281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81314" name=""/>
                    <pic:cNvPicPr/>
                  </pic:nvPicPr>
                  <pic:blipFill>
                    <a:blip xmlns:r="http://schemas.openxmlformats.org/officeDocument/2006/relationships" r:embed="rId1457390611">
                      <a:extLst>
                        <a:ext xmlns:a="http://schemas.openxmlformats.org/drawingml/2006/main" uri="{28A0092B-C50C-407E-A947-70E740481C1C}">
                          <a14:useLocalDpi xmlns:a14="http://schemas.microsoft.com/office/drawing/2010/main" val="0"/>
                        </a:ext>
                      </a:extLst>
                    </a:blip>
                    <a:stretch>
                      <a:fillRect/>
                    </a:stretch>
                  </pic:blipFill>
                  <pic:spPr>
                    <a:xfrm>
                      <a:off x="0" y="0"/>
                      <a:ext cx="2990850" cy="1104900"/>
                    </a:xfrm>
                    <a:prstGeom prst="rect">
                      <a:avLst/>
                    </a:prstGeom>
                  </pic:spPr>
                </pic:pic>
              </a:graphicData>
            </a:graphic>
          </wp:inline>
        </w:drawing>
      </w:r>
    </w:p>
    <w:p w:rsidR="7F880053" w:rsidP="5377D002" w:rsidRDefault="7F880053" w14:paraId="331B4716" w14:textId="375435C9">
      <w:pPr>
        <w:pStyle w:val="Title"/>
        <w:spacing w:before="298" w:after="80" w:line="240" w:lineRule="auto"/>
        <w:ind w:left="86"/>
        <w:rPr>
          <w:rFonts w:ascii="Segoe UI" w:hAnsi="Segoe UI" w:eastAsia="Segoe UI" w:cs="Segoe UI"/>
          <w:b w:val="0"/>
          <w:bCs w:val="0"/>
          <w:i w:val="0"/>
          <w:iCs w:val="0"/>
          <w:caps w:val="0"/>
          <w:smallCaps w:val="0"/>
          <w:noProof w:val="0"/>
          <w:color w:val="152F5D"/>
          <w:sz w:val="52"/>
          <w:szCs w:val="52"/>
          <w:lang w:val="en-US"/>
        </w:rPr>
      </w:pPr>
      <w:r w:rsidRPr="5377D002" w:rsidR="3E9654DA">
        <w:rPr>
          <w:rFonts w:ascii="Segoe UI" w:hAnsi="Segoe UI" w:eastAsia="Segoe UI" w:cs="Segoe UI"/>
          <w:b w:val="0"/>
          <w:bCs w:val="0"/>
          <w:i w:val="0"/>
          <w:iCs w:val="0"/>
          <w:caps w:val="0"/>
          <w:smallCaps w:val="0"/>
          <w:noProof w:val="0"/>
          <w:color w:val="152F5D"/>
          <w:sz w:val="52"/>
          <w:szCs w:val="52"/>
          <w:lang w:val="en-US"/>
        </w:rPr>
        <w:t>Individual Assessment Coversheet</w:t>
      </w:r>
    </w:p>
    <w:p w:rsidR="7F880053" w:rsidP="5377D002" w:rsidRDefault="7F880053" w14:paraId="47C56A0B" w14:textId="0D8A763B">
      <w:pPr>
        <w:spacing w:before="357"/>
        <w:ind w:left="86"/>
        <w:rPr>
          <w:rFonts w:ascii="Segoe UI" w:hAnsi="Segoe UI" w:eastAsia="Segoe UI" w:cs="Segoe UI"/>
          <w:b w:val="0"/>
          <w:bCs w:val="0"/>
          <w:i w:val="0"/>
          <w:iCs w:val="0"/>
          <w:caps w:val="0"/>
          <w:smallCaps w:val="0"/>
          <w:noProof w:val="0"/>
          <w:color w:val="000000" w:themeColor="text1" w:themeTint="FF" w:themeShade="FF"/>
          <w:sz w:val="16"/>
          <w:szCs w:val="16"/>
          <w:lang w:val="en-US"/>
        </w:rPr>
      </w:pPr>
      <w:r w:rsidRPr="5377D002" w:rsidR="3E9654DA">
        <w:rPr>
          <w:rFonts w:ascii="Segoe UI" w:hAnsi="Segoe UI" w:eastAsia="Segoe UI" w:cs="Segoe UI"/>
          <w:b w:val="0"/>
          <w:bCs w:val="0"/>
          <w:i w:val="0"/>
          <w:iCs w:val="0"/>
          <w:caps w:val="0"/>
          <w:smallCaps w:val="0"/>
          <w:noProof w:val="0"/>
          <w:color w:val="000000" w:themeColor="text1" w:themeTint="FF" w:themeShade="FF"/>
          <w:sz w:val="16"/>
          <w:szCs w:val="16"/>
          <w:lang w:val="en-US"/>
        </w:rPr>
        <w:t>To be attached to the front of the assessment.</w:t>
      </w:r>
    </w:p>
    <w:p w:rsidR="7F880053" w:rsidP="5377D002" w:rsidRDefault="7F880053" w14:paraId="0274F501" w14:textId="274C3E90">
      <w:pPr>
        <w:spacing w:before="5"/>
        <w:rPr>
          <w:rFonts w:ascii="Segoe UI" w:hAnsi="Segoe UI" w:eastAsia="Segoe UI" w:cs="Segoe UI"/>
          <w:b w:val="0"/>
          <w:bCs w:val="0"/>
          <w:i w:val="0"/>
          <w:iCs w:val="0"/>
          <w:caps w:val="0"/>
          <w:smallCaps w:val="0"/>
          <w:noProof w:val="0"/>
          <w:color w:val="000000" w:themeColor="text1" w:themeTint="FF" w:themeShade="FF"/>
          <w:sz w:val="12"/>
          <w:szCs w:val="12"/>
          <w:lang w:val="en-US"/>
        </w:rPr>
      </w:pPr>
    </w:p>
    <w:tbl>
      <w:tblPr>
        <w:tblStyle w:val="TableNormal"/>
        <w:bidiVisual w:val="0"/>
        <w:tblW w:w="0" w:type="auto"/>
        <w:tblBorders>
          <w:top w:val="single" w:sz="6"/>
          <w:left w:val="single" w:sz="6"/>
          <w:bottom w:val="single" w:sz="6"/>
          <w:right w:val="single" w:sz="6"/>
        </w:tblBorders>
        <w:tblLayout w:type="fixed"/>
        <w:tblLook w:val="01E0" w:firstRow="1" w:lastRow="1" w:firstColumn="1" w:lastColumn="1" w:noHBand="0" w:noVBand="0"/>
      </w:tblPr>
      <w:tblGrid>
        <w:gridCol w:w="1950"/>
        <w:gridCol w:w="8415"/>
      </w:tblGrid>
      <w:tr w:rsidR="5377D002" w:rsidTr="5377D002" w14:paraId="317C164D">
        <w:trPr>
          <w:trHeight w:val="300"/>
        </w:trPr>
        <w:tc>
          <w:tcPr>
            <w:tcW w:w="1950" w:type="dxa"/>
            <w:tcBorders>
              <w:top w:val="nil"/>
              <w:left w:val="nil"/>
              <w:bottom w:val="nil"/>
              <w:right w:val="nil"/>
            </w:tcBorders>
            <w:tcMar>
              <w:left w:w="105" w:type="dxa"/>
              <w:right w:w="105" w:type="dxa"/>
            </w:tcMar>
            <w:vAlign w:val="top"/>
          </w:tcPr>
          <w:p w:rsidR="5377D002" w:rsidP="5377D002" w:rsidRDefault="5377D002" w14:paraId="7D4CD535" w14:textId="75D22990">
            <w:pPr>
              <w:spacing w:line="223" w:lineRule="exact"/>
              <w:ind w:left="50"/>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z w:val="24"/>
                <w:szCs w:val="24"/>
                <w:lang w:val="en-US"/>
              </w:rPr>
              <w:t>Campus:</w:t>
            </w:r>
          </w:p>
        </w:tc>
        <w:tc>
          <w:tcPr>
            <w:tcW w:w="8415" w:type="dxa"/>
            <w:tcBorders>
              <w:top w:val="nil"/>
              <w:left w:val="nil"/>
              <w:bottom w:val="nil"/>
              <w:right w:val="nil"/>
            </w:tcBorders>
            <w:tcMar>
              <w:left w:w="105" w:type="dxa"/>
              <w:right w:w="105" w:type="dxa"/>
            </w:tcMar>
            <w:vAlign w:val="top"/>
          </w:tcPr>
          <w:p w:rsidR="5377D002" w:rsidP="5377D002" w:rsidRDefault="5377D002" w14:paraId="3613808B" w14:textId="3BCB44AA">
            <w:pPr>
              <w:tabs>
                <w:tab w:val="left" w:leader="none" w:pos="8318"/>
              </w:tabs>
              <w:spacing w:line="223" w:lineRule="exact"/>
              <w:ind w:left="33"/>
              <w:jc w:val="center"/>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trike w:val="0"/>
                <w:dstrike w:val="0"/>
                <w:sz w:val="24"/>
                <w:szCs w:val="24"/>
                <w:u w:val="single"/>
                <w:lang w:val="en-US"/>
              </w:rPr>
              <w:t xml:space="preserve">Bedfortview </w:t>
            </w:r>
            <w:r>
              <w:tab/>
            </w:r>
          </w:p>
        </w:tc>
      </w:tr>
      <w:tr w:rsidR="5377D002" w:rsidTr="5377D002" w14:paraId="67017FE2">
        <w:trPr>
          <w:trHeight w:val="300"/>
        </w:trPr>
        <w:tc>
          <w:tcPr>
            <w:tcW w:w="1950" w:type="dxa"/>
            <w:tcBorders>
              <w:top w:val="nil"/>
              <w:left w:val="nil"/>
              <w:bottom w:val="nil"/>
              <w:right w:val="nil"/>
            </w:tcBorders>
            <w:tcMar>
              <w:left w:w="105" w:type="dxa"/>
              <w:right w:w="105" w:type="dxa"/>
            </w:tcMar>
            <w:vAlign w:val="top"/>
          </w:tcPr>
          <w:p w:rsidR="5377D002" w:rsidP="5377D002" w:rsidRDefault="5377D002" w14:paraId="39BA5C7A" w14:textId="4E0C7FD0">
            <w:pPr>
              <w:spacing w:before="54"/>
              <w:ind w:left="50"/>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z w:val="24"/>
                <w:szCs w:val="24"/>
                <w:lang w:val="en-US"/>
              </w:rPr>
              <w:t>Faculty:</w:t>
            </w:r>
          </w:p>
        </w:tc>
        <w:tc>
          <w:tcPr>
            <w:tcW w:w="8415" w:type="dxa"/>
            <w:tcBorders>
              <w:top w:val="nil"/>
              <w:left w:val="nil"/>
              <w:bottom w:val="nil"/>
              <w:right w:val="nil"/>
            </w:tcBorders>
            <w:tcMar>
              <w:left w:w="105" w:type="dxa"/>
              <w:right w:w="105" w:type="dxa"/>
            </w:tcMar>
            <w:vAlign w:val="top"/>
          </w:tcPr>
          <w:p w:rsidR="5377D002" w:rsidP="5377D002" w:rsidRDefault="5377D002" w14:paraId="00696A87" w14:textId="7D431554">
            <w:pPr>
              <w:tabs>
                <w:tab w:val="left" w:leader="none" w:pos="8314"/>
              </w:tabs>
              <w:spacing w:before="54"/>
              <w:ind w:left="30"/>
              <w:jc w:val="center"/>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trike w:val="0"/>
                <w:dstrike w:val="0"/>
                <w:sz w:val="24"/>
                <w:szCs w:val="24"/>
                <w:u w:val="single"/>
                <w:lang w:val="en-US"/>
              </w:rPr>
              <w:t xml:space="preserve">Information Technology </w:t>
            </w:r>
            <w:r>
              <w:tab/>
            </w:r>
          </w:p>
        </w:tc>
      </w:tr>
      <w:tr w:rsidR="5377D002" w:rsidTr="5377D002" w14:paraId="010174AF">
        <w:trPr>
          <w:trHeight w:val="300"/>
        </w:trPr>
        <w:tc>
          <w:tcPr>
            <w:tcW w:w="1950" w:type="dxa"/>
            <w:tcBorders>
              <w:top w:val="nil"/>
              <w:left w:val="nil"/>
              <w:bottom w:val="nil"/>
              <w:right w:val="nil"/>
            </w:tcBorders>
            <w:tcMar>
              <w:left w:w="105" w:type="dxa"/>
              <w:right w:w="105" w:type="dxa"/>
            </w:tcMar>
            <w:vAlign w:val="top"/>
          </w:tcPr>
          <w:p w:rsidR="5377D002" w:rsidP="5377D002" w:rsidRDefault="5377D002" w14:paraId="43DF3CE2" w14:textId="5AA7D9AA">
            <w:pPr>
              <w:spacing w:before="53"/>
              <w:ind w:left="50"/>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z w:val="24"/>
                <w:szCs w:val="24"/>
                <w:lang w:val="en-US"/>
              </w:rPr>
              <w:t>Module Code:</w:t>
            </w:r>
          </w:p>
        </w:tc>
        <w:tc>
          <w:tcPr>
            <w:tcW w:w="8415" w:type="dxa"/>
            <w:tcBorders>
              <w:top w:val="nil"/>
              <w:left w:val="nil"/>
              <w:bottom w:val="nil"/>
              <w:right w:val="nil"/>
            </w:tcBorders>
            <w:tcMar>
              <w:left w:w="105" w:type="dxa"/>
              <w:right w:w="105" w:type="dxa"/>
            </w:tcMar>
            <w:vAlign w:val="top"/>
          </w:tcPr>
          <w:p w:rsidR="5377D002" w:rsidP="5377D002" w:rsidRDefault="5377D002" w14:paraId="5FF3085C" w14:textId="67CFDD89">
            <w:pPr>
              <w:tabs>
                <w:tab w:val="left" w:leader="none" w:pos="8313"/>
              </w:tabs>
              <w:spacing w:before="53"/>
              <w:ind w:left="30"/>
              <w:jc w:val="center"/>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trike w:val="0"/>
                <w:dstrike w:val="0"/>
                <w:sz w:val="24"/>
                <w:szCs w:val="24"/>
                <w:u w:val="single"/>
                <w:lang w:val="en-US"/>
              </w:rPr>
              <w:t>IT</w:t>
            </w:r>
            <w:r w:rsidRPr="5377D002" w:rsidR="3E18FF3C">
              <w:rPr>
                <w:rFonts w:ascii="Arial" w:hAnsi="Arial" w:eastAsia="Arial" w:cs="Arial"/>
                <w:b w:val="1"/>
                <w:bCs w:val="1"/>
                <w:i w:val="0"/>
                <w:iCs w:val="0"/>
                <w:strike w:val="0"/>
                <w:dstrike w:val="0"/>
                <w:sz w:val="24"/>
                <w:szCs w:val="24"/>
                <w:u w:val="single"/>
                <w:lang w:val="en-US"/>
              </w:rPr>
              <w:t>CFA</w:t>
            </w:r>
            <w:r w:rsidRPr="5377D002" w:rsidR="5377D002">
              <w:rPr>
                <w:rFonts w:ascii="Arial" w:hAnsi="Arial" w:eastAsia="Arial" w:cs="Arial"/>
                <w:b w:val="1"/>
                <w:bCs w:val="1"/>
                <w:i w:val="0"/>
                <w:iCs w:val="0"/>
                <w:strike w:val="0"/>
                <w:dstrike w:val="0"/>
                <w:sz w:val="24"/>
                <w:szCs w:val="24"/>
                <w:u w:val="single"/>
                <w:lang w:val="en-US"/>
              </w:rPr>
              <w:t xml:space="preserve">1-33 </w:t>
            </w:r>
            <w:r>
              <w:tab/>
            </w:r>
          </w:p>
        </w:tc>
      </w:tr>
      <w:tr w:rsidR="5377D002" w:rsidTr="5377D002" w14:paraId="14B28FE6">
        <w:trPr>
          <w:trHeight w:val="300"/>
        </w:trPr>
        <w:tc>
          <w:tcPr>
            <w:tcW w:w="1950" w:type="dxa"/>
            <w:tcBorders>
              <w:top w:val="nil"/>
              <w:left w:val="nil"/>
              <w:bottom w:val="nil"/>
              <w:right w:val="nil"/>
            </w:tcBorders>
            <w:tcMar>
              <w:left w:w="105" w:type="dxa"/>
              <w:right w:w="105" w:type="dxa"/>
            </w:tcMar>
            <w:vAlign w:val="top"/>
          </w:tcPr>
          <w:p w:rsidR="5377D002" w:rsidP="5377D002" w:rsidRDefault="5377D002" w14:paraId="26A2E71D" w14:textId="2DDDC0E7">
            <w:pPr>
              <w:spacing w:before="54"/>
              <w:ind w:left="50"/>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z w:val="24"/>
                <w:szCs w:val="24"/>
                <w:lang w:val="en-US"/>
              </w:rPr>
              <w:t>Group:</w:t>
            </w:r>
          </w:p>
        </w:tc>
        <w:tc>
          <w:tcPr>
            <w:tcW w:w="8415" w:type="dxa"/>
            <w:tcBorders>
              <w:top w:val="nil"/>
              <w:left w:val="nil"/>
              <w:bottom w:val="nil"/>
              <w:right w:val="nil"/>
            </w:tcBorders>
            <w:tcMar>
              <w:left w:w="105" w:type="dxa"/>
              <w:right w:w="105" w:type="dxa"/>
            </w:tcMar>
            <w:vAlign w:val="top"/>
          </w:tcPr>
          <w:p w:rsidR="5377D002" w:rsidP="5377D002" w:rsidRDefault="5377D002" w14:paraId="79B0E42B" w14:textId="4C2DEA41">
            <w:pPr>
              <w:tabs>
                <w:tab w:val="left" w:leader="none" w:pos="8311"/>
              </w:tabs>
              <w:spacing w:before="54"/>
              <w:ind w:left="29"/>
              <w:jc w:val="center"/>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trike w:val="0"/>
                <w:dstrike w:val="0"/>
                <w:sz w:val="24"/>
                <w:szCs w:val="24"/>
                <w:u w:val="single"/>
                <w:lang w:val="en-US"/>
              </w:rPr>
              <w:t xml:space="preserve">Group </w:t>
            </w:r>
            <w:r w:rsidRPr="5377D002" w:rsidR="4B74FE3C">
              <w:rPr>
                <w:rFonts w:ascii="Arial" w:hAnsi="Arial" w:eastAsia="Arial" w:cs="Arial"/>
                <w:b w:val="1"/>
                <w:bCs w:val="1"/>
                <w:i w:val="0"/>
                <w:iCs w:val="0"/>
                <w:strike w:val="0"/>
                <w:dstrike w:val="0"/>
                <w:sz w:val="24"/>
                <w:szCs w:val="24"/>
                <w:u w:val="single"/>
                <w:lang w:val="en-US"/>
              </w:rPr>
              <w:t>7</w:t>
            </w:r>
            <w:r w:rsidRPr="5377D002" w:rsidR="5377D002">
              <w:rPr>
                <w:rFonts w:ascii="Arial" w:hAnsi="Arial" w:eastAsia="Arial" w:cs="Arial"/>
                <w:b w:val="1"/>
                <w:bCs w:val="1"/>
                <w:i w:val="0"/>
                <w:iCs w:val="0"/>
                <w:strike w:val="0"/>
                <w:dstrike w:val="0"/>
                <w:sz w:val="24"/>
                <w:szCs w:val="24"/>
                <w:u w:val="single"/>
                <w:lang w:val="en-US"/>
              </w:rPr>
              <w:t xml:space="preserve"> </w:t>
            </w:r>
            <w:r>
              <w:tab/>
            </w:r>
          </w:p>
        </w:tc>
      </w:tr>
      <w:tr w:rsidR="5377D002" w:rsidTr="5377D002" w14:paraId="0E2D6438">
        <w:trPr>
          <w:trHeight w:val="300"/>
        </w:trPr>
        <w:tc>
          <w:tcPr>
            <w:tcW w:w="1950" w:type="dxa"/>
            <w:tcBorders>
              <w:top w:val="nil"/>
              <w:left w:val="nil"/>
              <w:bottom w:val="nil"/>
              <w:right w:val="nil"/>
            </w:tcBorders>
            <w:tcMar>
              <w:left w:w="105" w:type="dxa"/>
              <w:right w:w="105" w:type="dxa"/>
            </w:tcMar>
            <w:vAlign w:val="top"/>
          </w:tcPr>
          <w:p w:rsidR="5377D002" w:rsidP="5377D002" w:rsidRDefault="5377D002" w14:paraId="704F5746" w14:textId="65D6D6F6">
            <w:pPr>
              <w:spacing w:before="54"/>
              <w:ind w:left="50"/>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z w:val="24"/>
                <w:szCs w:val="24"/>
                <w:lang w:val="en-US"/>
              </w:rPr>
              <w:t>Lecturer’s Name:</w:t>
            </w:r>
          </w:p>
        </w:tc>
        <w:tc>
          <w:tcPr>
            <w:tcW w:w="8415" w:type="dxa"/>
            <w:tcBorders>
              <w:top w:val="nil"/>
              <w:left w:val="nil"/>
              <w:bottom w:val="nil"/>
              <w:right w:val="nil"/>
            </w:tcBorders>
            <w:tcMar>
              <w:left w:w="105" w:type="dxa"/>
              <w:right w:w="105" w:type="dxa"/>
            </w:tcMar>
            <w:vAlign w:val="top"/>
          </w:tcPr>
          <w:p w:rsidR="40D5625A" w:rsidP="5377D002" w:rsidRDefault="40D5625A" w14:paraId="3E5E8DF7" w14:textId="708EA095">
            <w:pPr>
              <w:tabs>
                <w:tab w:val="left" w:leader="none" w:pos="8311"/>
              </w:tabs>
              <w:spacing w:before="54"/>
              <w:ind w:left="29"/>
              <w:jc w:val="center"/>
              <w:rPr>
                <w:rFonts w:ascii="Arial" w:hAnsi="Arial" w:eastAsia="Arial" w:cs="Arial"/>
                <w:b w:val="0"/>
                <w:bCs w:val="0"/>
                <w:i w:val="0"/>
                <w:iCs w:val="0"/>
                <w:sz w:val="24"/>
                <w:szCs w:val="24"/>
                <w:lang w:val="en-US"/>
              </w:rPr>
            </w:pPr>
            <w:r w:rsidRPr="5377D002" w:rsidR="40D5625A">
              <w:rPr>
                <w:rFonts w:ascii="Arial" w:hAnsi="Arial" w:eastAsia="Arial" w:cs="Arial"/>
                <w:b w:val="0"/>
                <w:bCs w:val="0"/>
                <w:i w:val="0"/>
                <w:iCs w:val="0"/>
                <w:caps w:val="0"/>
                <w:smallCaps w:val="0"/>
                <w:strike w:val="0"/>
                <w:dstrike w:val="0"/>
                <w:noProof w:val="0"/>
                <w:color w:val="auto"/>
                <w:sz w:val="24"/>
                <w:szCs w:val="24"/>
                <w:u w:val="none"/>
                <w:lang w:val="en-US"/>
              </w:rPr>
              <w:t>Abigail Mnkandla</w:t>
            </w:r>
            <w:r w:rsidRPr="5377D002" w:rsidR="5377D002">
              <w:rPr>
                <w:rFonts w:ascii="Arial" w:hAnsi="Arial" w:eastAsia="Arial" w:cs="Arial"/>
                <w:b w:val="1"/>
                <w:bCs w:val="1"/>
                <w:i w:val="0"/>
                <w:iCs w:val="0"/>
                <w:strike w:val="0"/>
                <w:dstrike w:val="0"/>
                <w:sz w:val="24"/>
                <w:szCs w:val="24"/>
                <w:u w:val="single"/>
                <w:lang w:val="en-US"/>
              </w:rPr>
              <w:t xml:space="preserve"> </w:t>
            </w:r>
            <w:r>
              <w:tab/>
            </w:r>
          </w:p>
        </w:tc>
      </w:tr>
      <w:tr w:rsidR="5377D002" w:rsidTr="5377D002" w14:paraId="561D8F99">
        <w:trPr>
          <w:trHeight w:val="300"/>
        </w:trPr>
        <w:tc>
          <w:tcPr>
            <w:tcW w:w="1950" w:type="dxa"/>
            <w:tcBorders>
              <w:top w:val="nil"/>
              <w:left w:val="nil"/>
              <w:bottom w:val="nil"/>
              <w:right w:val="nil"/>
            </w:tcBorders>
            <w:tcMar>
              <w:left w:w="105" w:type="dxa"/>
              <w:right w:w="105" w:type="dxa"/>
            </w:tcMar>
            <w:vAlign w:val="top"/>
          </w:tcPr>
          <w:p w:rsidR="5377D002" w:rsidP="5377D002" w:rsidRDefault="5377D002" w14:paraId="382B12D6" w14:textId="71AFCA39">
            <w:pPr>
              <w:spacing w:before="54"/>
              <w:ind w:left="50"/>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z w:val="24"/>
                <w:szCs w:val="24"/>
                <w:lang w:val="en-US"/>
              </w:rPr>
              <w:t>Student Full Name:</w:t>
            </w:r>
          </w:p>
        </w:tc>
        <w:tc>
          <w:tcPr>
            <w:tcW w:w="8415" w:type="dxa"/>
            <w:tcBorders>
              <w:top w:val="nil"/>
              <w:left w:val="nil"/>
              <w:bottom w:val="nil"/>
              <w:right w:val="nil"/>
            </w:tcBorders>
            <w:tcMar>
              <w:left w:w="105" w:type="dxa"/>
              <w:right w:w="105" w:type="dxa"/>
            </w:tcMar>
            <w:vAlign w:val="top"/>
          </w:tcPr>
          <w:p w:rsidR="5377D002" w:rsidP="5377D002" w:rsidRDefault="5377D002" w14:paraId="798CB44F" w14:textId="19545AA1">
            <w:pPr>
              <w:tabs>
                <w:tab w:val="left" w:leader="none" w:pos="8311"/>
              </w:tabs>
              <w:spacing w:before="54"/>
              <w:ind w:left="29"/>
              <w:jc w:val="center"/>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trike w:val="0"/>
                <w:dstrike w:val="0"/>
                <w:sz w:val="24"/>
                <w:szCs w:val="24"/>
                <w:u w:val="single"/>
                <w:lang w:val="en-US"/>
              </w:rPr>
              <w:t xml:space="preserve">Olwethu Sithole </w:t>
            </w:r>
            <w:r>
              <w:tab/>
            </w:r>
          </w:p>
        </w:tc>
      </w:tr>
      <w:tr w:rsidR="5377D002" w:rsidTr="5377D002" w14:paraId="584F2201">
        <w:trPr>
          <w:trHeight w:val="300"/>
        </w:trPr>
        <w:tc>
          <w:tcPr>
            <w:tcW w:w="1950" w:type="dxa"/>
            <w:tcBorders>
              <w:top w:val="nil"/>
              <w:left w:val="nil"/>
              <w:bottom w:val="nil"/>
              <w:right w:val="nil"/>
            </w:tcBorders>
            <w:tcMar>
              <w:left w:w="105" w:type="dxa"/>
              <w:right w:w="105" w:type="dxa"/>
            </w:tcMar>
            <w:vAlign w:val="top"/>
          </w:tcPr>
          <w:p w:rsidR="5377D002" w:rsidP="5377D002" w:rsidRDefault="5377D002" w14:paraId="19E1A0C3" w14:textId="40218C83">
            <w:pPr>
              <w:spacing w:before="53" w:line="210" w:lineRule="exact"/>
              <w:ind w:left="50"/>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z w:val="24"/>
                <w:szCs w:val="24"/>
                <w:lang w:val="en-US"/>
              </w:rPr>
              <w:t>Student Number:</w:t>
            </w:r>
          </w:p>
        </w:tc>
        <w:tc>
          <w:tcPr>
            <w:tcW w:w="8415" w:type="dxa"/>
            <w:tcBorders>
              <w:top w:val="nil"/>
              <w:left w:val="nil"/>
              <w:bottom w:val="nil"/>
              <w:right w:val="nil"/>
            </w:tcBorders>
            <w:tcMar>
              <w:left w:w="105" w:type="dxa"/>
              <w:right w:w="105" w:type="dxa"/>
            </w:tcMar>
            <w:vAlign w:val="top"/>
          </w:tcPr>
          <w:p w:rsidR="5377D002" w:rsidP="5377D002" w:rsidRDefault="5377D002" w14:paraId="5BA77561" w14:textId="10B1CD73">
            <w:pPr>
              <w:tabs>
                <w:tab w:val="left" w:leader="none" w:pos="8311"/>
              </w:tabs>
              <w:spacing w:before="53" w:line="210" w:lineRule="exact"/>
              <w:ind w:left="29"/>
              <w:jc w:val="center"/>
              <w:rPr>
                <w:rFonts w:ascii="Arial" w:hAnsi="Arial" w:eastAsia="Arial" w:cs="Arial"/>
                <w:b w:val="0"/>
                <w:bCs w:val="0"/>
                <w:i w:val="0"/>
                <w:iCs w:val="0"/>
                <w:sz w:val="24"/>
                <w:szCs w:val="24"/>
                <w:lang w:val="en-US"/>
              </w:rPr>
            </w:pPr>
            <w:r w:rsidRPr="5377D002" w:rsidR="5377D002">
              <w:rPr>
                <w:rFonts w:ascii="Arial" w:hAnsi="Arial" w:eastAsia="Arial" w:cs="Arial"/>
                <w:b w:val="1"/>
                <w:bCs w:val="1"/>
                <w:i w:val="0"/>
                <w:iCs w:val="0"/>
                <w:strike w:val="0"/>
                <w:dstrike w:val="0"/>
                <w:sz w:val="24"/>
                <w:szCs w:val="24"/>
                <w:u w:val="single"/>
                <w:lang w:val="en-US"/>
              </w:rPr>
              <w:t xml:space="preserve">EDUV6697209 </w:t>
            </w:r>
            <w:r>
              <w:tab/>
            </w:r>
          </w:p>
        </w:tc>
      </w:tr>
    </w:tbl>
    <w:p w:rsidR="7F880053" w:rsidP="5377D002" w:rsidRDefault="7F880053" w14:paraId="5AF7F9BE" w14:textId="3E5B1F03">
      <w:pPr>
        <w:bidi w:val="0"/>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F880053" w:rsidP="5377D002" w:rsidRDefault="7F880053" w14:paraId="15AD85B2" w14:textId="6045C1B1">
      <w:pPr>
        <w:bidi w:val="0"/>
        <w:spacing w:before="5"/>
        <w:rPr>
          <w:rFonts w:ascii="Segoe UI" w:hAnsi="Segoe UI" w:eastAsia="Segoe UI" w:cs="Segoe UI"/>
          <w:b w:val="0"/>
          <w:bCs w:val="0"/>
          <w:i w:val="0"/>
          <w:iCs w:val="0"/>
          <w:caps w:val="0"/>
          <w:smallCaps w:val="0"/>
          <w:noProof w:val="0"/>
          <w:color w:val="000000" w:themeColor="text1" w:themeTint="FF" w:themeShade="FF"/>
          <w:sz w:val="20"/>
          <w:szCs w:val="20"/>
          <w:lang w:val="en-US"/>
        </w:rPr>
      </w:pPr>
    </w:p>
    <w:tbl>
      <w:tblPr>
        <w:tblStyle w:val="TableNormal"/>
        <w:bidiVisual w:val="0"/>
        <w:tblW w:w="0" w:type="auto"/>
        <w:tblBorders>
          <w:top w:val="single" w:sz="6"/>
          <w:left w:val="single" w:sz="6"/>
          <w:bottom w:val="single" w:sz="6"/>
          <w:right w:val="single" w:sz="6"/>
        </w:tblBorders>
        <w:tblLayout w:type="fixed"/>
        <w:tblLook w:val="01E0" w:firstRow="1" w:lastRow="1" w:firstColumn="1" w:lastColumn="1" w:noHBand="0" w:noVBand="0"/>
      </w:tblPr>
      <w:tblGrid>
        <w:gridCol w:w="3855"/>
        <w:gridCol w:w="990"/>
        <w:gridCol w:w="1005"/>
      </w:tblGrid>
      <w:tr w:rsidR="5377D002" w:rsidTr="5377D002" w14:paraId="1E878A87">
        <w:trPr>
          <w:trHeight w:val="300"/>
        </w:trPr>
        <w:tc>
          <w:tcPr>
            <w:tcW w:w="3855"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left w:w="105" w:type="dxa"/>
              <w:right w:w="105" w:type="dxa"/>
            </w:tcMar>
            <w:vAlign w:val="top"/>
          </w:tcPr>
          <w:p w:rsidR="5377D002" w:rsidP="5377D002" w:rsidRDefault="5377D002" w14:paraId="45D5CCB1" w14:textId="433A6B71">
            <w:pPr>
              <w:bidi w:val="0"/>
              <w:spacing w:line="229" w:lineRule="exact"/>
              <w:ind w:left="4"/>
              <w:rPr>
                <w:rFonts w:ascii="Arial" w:hAnsi="Arial" w:eastAsia="Arial" w:cs="Arial"/>
                <w:b w:val="0"/>
                <w:bCs w:val="0"/>
                <w:i w:val="0"/>
                <w:iCs w:val="0"/>
                <w:color w:val="FFFFFF" w:themeColor="background1" w:themeTint="FF" w:themeShade="FF"/>
                <w:sz w:val="20"/>
                <w:szCs w:val="20"/>
                <w:lang w:val="en-US"/>
              </w:rPr>
            </w:pPr>
            <w:r w:rsidRPr="5377D002" w:rsidR="5377D002">
              <w:rPr>
                <w:rFonts w:ascii="Arial" w:hAnsi="Arial" w:eastAsia="Arial" w:cs="Arial"/>
                <w:b w:val="1"/>
                <w:bCs w:val="1"/>
                <w:i w:val="0"/>
                <w:iCs w:val="0"/>
                <w:color w:val="FFFFFF" w:themeColor="background1" w:themeTint="FF" w:themeShade="FF"/>
                <w:sz w:val="20"/>
                <w:szCs w:val="20"/>
                <w:lang w:val="en-US"/>
              </w:rPr>
              <w:t>Indicate</w:t>
            </w:r>
          </w:p>
        </w:tc>
        <w:tc>
          <w:tcPr>
            <w:tcW w:w="990"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left w:w="105" w:type="dxa"/>
              <w:right w:w="105" w:type="dxa"/>
            </w:tcMar>
            <w:vAlign w:val="top"/>
          </w:tcPr>
          <w:p w:rsidR="5377D002" w:rsidP="5377D002" w:rsidRDefault="5377D002" w14:paraId="1B29B571" w14:textId="33D66F10">
            <w:pPr>
              <w:bidi w:val="0"/>
              <w:spacing w:line="229" w:lineRule="exact"/>
              <w:ind w:left="4"/>
              <w:rPr>
                <w:rFonts w:ascii="Arial" w:hAnsi="Arial" w:eastAsia="Arial" w:cs="Arial"/>
                <w:b w:val="0"/>
                <w:bCs w:val="0"/>
                <w:i w:val="0"/>
                <w:iCs w:val="0"/>
                <w:color w:val="FFFFFF" w:themeColor="background1" w:themeTint="FF" w:themeShade="FF"/>
                <w:sz w:val="20"/>
                <w:szCs w:val="20"/>
                <w:lang w:val="en-US"/>
              </w:rPr>
            </w:pPr>
            <w:r w:rsidRPr="5377D002" w:rsidR="5377D002">
              <w:rPr>
                <w:rFonts w:ascii="Arial" w:hAnsi="Arial" w:eastAsia="Arial" w:cs="Arial"/>
                <w:b w:val="1"/>
                <w:bCs w:val="1"/>
                <w:i w:val="0"/>
                <w:iCs w:val="0"/>
                <w:color w:val="FFFFFF" w:themeColor="background1" w:themeTint="FF" w:themeShade="FF"/>
                <w:sz w:val="20"/>
                <w:szCs w:val="20"/>
                <w:lang w:val="en-US"/>
              </w:rPr>
              <w:t>Yes</w:t>
            </w:r>
          </w:p>
        </w:tc>
        <w:tc>
          <w:tcPr>
            <w:tcW w:w="1005"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left w:w="105" w:type="dxa"/>
              <w:right w:w="105" w:type="dxa"/>
            </w:tcMar>
            <w:vAlign w:val="top"/>
          </w:tcPr>
          <w:p w:rsidR="5377D002" w:rsidP="5377D002" w:rsidRDefault="5377D002" w14:paraId="3A2A24DA" w14:textId="209895A6">
            <w:pPr>
              <w:bidi w:val="0"/>
              <w:spacing w:line="229" w:lineRule="exact"/>
              <w:ind w:left="3"/>
              <w:rPr>
                <w:rFonts w:ascii="Arial" w:hAnsi="Arial" w:eastAsia="Arial" w:cs="Arial"/>
                <w:b w:val="0"/>
                <w:bCs w:val="0"/>
                <w:i w:val="0"/>
                <w:iCs w:val="0"/>
                <w:color w:val="FFFFFF" w:themeColor="background1" w:themeTint="FF" w:themeShade="FF"/>
                <w:sz w:val="20"/>
                <w:szCs w:val="20"/>
                <w:lang w:val="en-US"/>
              </w:rPr>
            </w:pPr>
            <w:r w:rsidRPr="5377D002" w:rsidR="5377D002">
              <w:rPr>
                <w:rFonts w:ascii="Arial" w:hAnsi="Arial" w:eastAsia="Arial" w:cs="Arial"/>
                <w:b w:val="1"/>
                <w:bCs w:val="1"/>
                <w:i w:val="0"/>
                <w:iCs w:val="0"/>
                <w:color w:val="FFFFFF" w:themeColor="background1" w:themeTint="FF" w:themeShade="FF"/>
                <w:sz w:val="20"/>
                <w:szCs w:val="20"/>
                <w:lang w:val="en-US"/>
              </w:rPr>
              <w:t>No</w:t>
            </w:r>
          </w:p>
        </w:tc>
      </w:tr>
      <w:tr w:rsidR="5377D002" w:rsidTr="5377D002" w14:paraId="5BAD324B">
        <w:trPr>
          <w:trHeight w:val="300"/>
        </w:trPr>
        <w:tc>
          <w:tcPr>
            <w:tcW w:w="3855"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left w:w="105" w:type="dxa"/>
              <w:right w:w="105" w:type="dxa"/>
            </w:tcMar>
            <w:vAlign w:val="top"/>
          </w:tcPr>
          <w:p w:rsidR="5377D002" w:rsidP="5377D002" w:rsidRDefault="5377D002" w14:paraId="62304C9D" w14:textId="3E5980C3">
            <w:pPr>
              <w:bidi w:val="0"/>
              <w:spacing w:line="229" w:lineRule="exact"/>
              <w:ind w:left="4"/>
              <w:rPr>
                <w:rFonts w:ascii="Aptos" w:hAnsi="Aptos" w:eastAsia="Aptos" w:cs="Aptos"/>
                <w:b w:val="0"/>
                <w:bCs w:val="0"/>
                <w:i w:val="0"/>
                <w:iCs w:val="0"/>
                <w:color w:val="FFFFFF" w:themeColor="background1" w:themeTint="FF" w:themeShade="FF"/>
                <w:sz w:val="20"/>
                <w:szCs w:val="20"/>
                <w:lang w:val="en-US"/>
              </w:rPr>
            </w:pPr>
            <w:r w:rsidRPr="5377D002" w:rsidR="5377D002">
              <w:rPr>
                <w:rFonts w:ascii="Aptos" w:hAnsi="Aptos" w:eastAsia="Aptos" w:cs="Aptos"/>
                <w:b w:val="0"/>
                <w:bCs w:val="0"/>
                <w:i w:val="0"/>
                <w:iCs w:val="0"/>
                <w:color w:val="FFFFFF" w:themeColor="background1" w:themeTint="FF" w:themeShade="FF"/>
                <w:sz w:val="20"/>
                <w:szCs w:val="20"/>
                <w:lang w:val="en-US"/>
              </w:rPr>
              <w:t>Plagiarism report attached</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77D002" w:rsidP="5377D002" w:rsidRDefault="5377D002" w14:paraId="3E5B4D2F" w14:textId="4DD4A1F0">
            <w:pPr>
              <w:bidi w:val="0"/>
              <w:ind w:left="0"/>
              <w:rPr>
                <w:rFonts w:ascii="Times New Roman" w:hAnsi="Times New Roman" w:eastAsia="Times New Roman" w:cs="Times New Roman"/>
                <w:b w:val="0"/>
                <w:bCs w:val="0"/>
                <w:i w:val="0"/>
                <w:iCs w:val="0"/>
                <w:sz w:val="18"/>
                <w:szCs w:val="18"/>
                <w:lang w:val="en-US"/>
              </w:rPr>
            </w:pPr>
            <w:r w:rsidRPr="5377D002" w:rsidR="5377D002">
              <w:rPr>
                <w:rFonts w:ascii="Times New Roman" w:hAnsi="Times New Roman" w:eastAsia="Times New Roman" w:cs="Times New Roman"/>
                <w:b w:val="0"/>
                <w:bCs w:val="0"/>
                <w:i w:val="0"/>
                <w:iCs w:val="0"/>
                <w:sz w:val="18"/>
                <w:szCs w:val="18"/>
                <w:lang w:val="en-US"/>
              </w:rPr>
              <w:t>Yes</w:t>
            </w: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77D002" w:rsidP="5377D002" w:rsidRDefault="5377D002" w14:paraId="21238917" w14:textId="6DAC93FC">
            <w:pPr>
              <w:bidi w:val="0"/>
              <w:ind w:left="0"/>
              <w:rPr>
                <w:rFonts w:ascii="Times New Roman" w:hAnsi="Times New Roman" w:eastAsia="Times New Roman" w:cs="Times New Roman"/>
                <w:b w:val="0"/>
                <w:bCs w:val="0"/>
                <w:i w:val="0"/>
                <w:iCs w:val="0"/>
                <w:sz w:val="18"/>
                <w:szCs w:val="18"/>
                <w:lang w:val="en-US"/>
              </w:rPr>
            </w:pPr>
          </w:p>
        </w:tc>
      </w:tr>
    </w:tbl>
    <w:p w:rsidR="7F880053" w:rsidP="5377D002" w:rsidRDefault="7F880053" w14:paraId="6FA08DDD" w14:textId="5768A825">
      <w:pPr>
        <w:bidi w:val="0"/>
        <w:spacing w:before="162"/>
        <w:rPr>
          <w:rFonts w:ascii="Segoe UI" w:hAnsi="Segoe UI" w:eastAsia="Segoe UI" w:cs="Segoe UI"/>
          <w:b w:val="0"/>
          <w:bCs w:val="0"/>
          <w:i w:val="0"/>
          <w:iCs w:val="0"/>
          <w:caps w:val="0"/>
          <w:smallCaps w:val="0"/>
          <w:noProof w:val="0"/>
          <w:color w:val="000000" w:themeColor="text1" w:themeTint="FF" w:themeShade="FF"/>
          <w:sz w:val="16"/>
          <w:szCs w:val="16"/>
          <w:lang w:val="en-US"/>
        </w:rPr>
      </w:pPr>
    </w:p>
    <w:p w:rsidR="7F880053" w:rsidP="5377D002" w:rsidRDefault="7F880053" w14:paraId="6E3F97FE" w14:textId="4D28FA30">
      <w:pPr>
        <w:pStyle w:val="Heading1"/>
        <w:keepNext w:val="1"/>
        <w:keepLines w:val="1"/>
        <w:bidi w:val="0"/>
        <w:spacing w:before="360" w:after="80"/>
        <w:ind w:left="86"/>
        <w:rPr>
          <w:rFonts w:ascii="Arial" w:hAnsi="Arial" w:eastAsia="Arial" w:cs="Arial"/>
          <w:b w:val="0"/>
          <w:bCs w:val="0"/>
          <w:i w:val="0"/>
          <w:iCs w:val="0"/>
          <w:caps w:val="0"/>
          <w:smallCaps w:val="0"/>
          <w:noProof w:val="0"/>
          <w:color w:val="000000" w:themeColor="text1" w:themeTint="FF" w:themeShade="FF"/>
          <w:sz w:val="24"/>
          <w:szCs w:val="24"/>
          <w:lang w:val="en-US"/>
        </w:rPr>
      </w:pPr>
      <w:bookmarkStart w:name="_Toc1444854170" w:id="1139795670"/>
      <w:r w:rsidRPr="5377D002" w:rsidR="3E9654DA">
        <w:rPr>
          <w:rFonts w:ascii="Arial" w:hAnsi="Arial" w:eastAsia="Arial" w:cs="Arial"/>
          <w:b w:val="1"/>
          <w:bCs w:val="1"/>
          <w:i w:val="0"/>
          <w:iCs w:val="0"/>
          <w:caps w:val="0"/>
          <w:smallCaps w:val="0"/>
          <w:noProof w:val="0"/>
          <w:color w:val="000000" w:themeColor="text1" w:themeTint="FF" w:themeShade="FF"/>
          <w:sz w:val="24"/>
          <w:szCs w:val="24"/>
          <w:lang w:val="en-US"/>
        </w:rPr>
        <w:t>Declaration:</w:t>
      </w:r>
      <w:bookmarkEnd w:id="1139795670"/>
    </w:p>
    <w:p w:rsidR="7F880053" w:rsidP="5377D002" w:rsidRDefault="7F880053" w14:paraId="065C61D3" w14:textId="13F09662">
      <w:pPr>
        <w:bidi w:val="0"/>
        <w:spacing w:before="117" w:line="360" w:lineRule="auto"/>
        <w:ind w:left="86" w:right="253"/>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377D002" w:rsidR="3E9654DA">
        <w:rPr>
          <w:rFonts w:ascii="Segoe UI" w:hAnsi="Segoe UI" w:eastAsia="Segoe UI" w:cs="Segoe UI"/>
          <w:b w:val="0"/>
          <w:bCs w:val="0"/>
          <w:i w:val="0"/>
          <w:iCs w:val="0"/>
          <w:caps w:val="0"/>
          <w:smallCaps w:val="0"/>
          <w:noProof w:val="0"/>
          <w:color w:val="000000" w:themeColor="text1" w:themeTint="FF" w:themeShade="FF"/>
          <w:sz w:val="24"/>
          <w:szCs w:val="24"/>
          <w:lang w:val="en-US"/>
        </w:rPr>
        <w:t>I declare that this assessment is my own original work except for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 aware of the Institution’s policy and regulations on honesty in academic work as set out in the Conditions of Enrolment, and of the disciplinary guidelines applicable to breaches of such policy and regulations.</w:t>
      </w:r>
    </w:p>
    <w:p w:rsidR="7F880053" w:rsidP="5377D002" w:rsidRDefault="7F880053" w14:paraId="1F480023" w14:textId="32827BB5">
      <w:pPr>
        <w:bidi w:val="0"/>
        <w:spacing w:before="88"/>
        <w:rPr>
          <w:rFonts w:ascii="Segoe UI" w:hAnsi="Segoe UI" w:eastAsia="Segoe UI" w:cs="Segoe UI"/>
          <w:b w:val="0"/>
          <w:bCs w:val="0"/>
          <w:i w:val="0"/>
          <w:iCs w:val="0"/>
          <w:caps w:val="0"/>
          <w:smallCaps w:val="0"/>
          <w:noProof w:val="0"/>
          <w:color w:val="000000" w:themeColor="text1" w:themeTint="FF" w:themeShade="FF"/>
          <w:sz w:val="20"/>
          <w:szCs w:val="20"/>
          <w:lang w:val="en-US"/>
        </w:rPr>
      </w:pPr>
      <w:r w:rsidR="3E9654DA">
        <w:drawing>
          <wp:inline wp14:editId="6A7D1C13" wp14:anchorId="207BBDDB">
            <wp:extent cx="5943600" cy="523875"/>
            <wp:effectExtent l="0" t="0" r="0" b="0"/>
            <wp:docPr id="2106342036" name="drawing" descr="Group 4,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342036" name=""/>
                    <pic:cNvPicPr/>
                  </pic:nvPicPr>
                  <pic:blipFill>
                    <a:blip xmlns:r="http://schemas.openxmlformats.org/officeDocument/2006/relationships" r:embed="rId431171304">
                      <a:extLst>
                        <a:ext xmlns:a="http://schemas.openxmlformats.org/drawingml/2006/main"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rsidR="7F880053" w:rsidP="5377D002" w:rsidRDefault="7F880053" w14:paraId="34156F9C" w14:textId="08DB04B8">
      <w:pPr>
        <w:bidi w:val="0"/>
        <w:spacing w:before="112"/>
        <w:rPr>
          <w:rFonts w:ascii="Segoe UI" w:hAnsi="Segoe UI" w:eastAsia="Segoe UI" w:cs="Segoe UI"/>
          <w:b w:val="0"/>
          <w:bCs w:val="0"/>
          <w:i w:val="0"/>
          <w:iCs w:val="0"/>
          <w:caps w:val="0"/>
          <w:smallCaps w:val="0"/>
          <w:noProof w:val="0"/>
          <w:color w:val="000000" w:themeColor="text1" w:themeTint="FF" w:themeShade="FF"/>
          <w:sz w:val="20"/>
          <w:szCs w:val="20"/>
          <w:lang w:val="en-US"/>
        </w:rPr>
      </w:pPr>
    </w:p>
    <w:p w:rsidR="7F880053" w:rsidP="5377D002" w:rsidRDefault="7F880053" w14:paraId="706B2077" w14:textId="6E59A279">
      <w:pPr>
        <w:bidi w:val="0"/>
        <w:spacing w:before="1"/>
        <w:ind w:left="86" w:right="0" w:firstLine="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5377D002" w:rsidR="3E9654DA">
        <w:rPr>
          <w:rFonts w:ascii="Arial" w:hAnsi="Arial" w:eastAsia="Arial" w:cs="Arial"/>
          <w:b w:val="1"/>
          <w:bCs w:val="1"/>
          <w:i w:val="0"/>
          <w:iCs w:val="0"/>
          <w:caps w:val="0"/>
          <w:smallCaps w:val="0"/>
          <w:noProof w:val="0"/>
          <w:color w:val="000000" w:themeColor="text1" w:themeTint="FF" w:themeShade="FF"/>
          <w:sz w:val="20"/>
          <w:szCs w:val="20"/>
          <w:lang w:val="en-US"/>
        </w:rPr>
        <w:t>Lecturer’s Comments:</w:t>
      </w:r>
    </w:p>
    <w:p w:rsidR="7F880053" w:rsidP="5377D002" w:rsidRDefault="7F880053" w14:paraId="619B77B9" w14:textId="4AC1B8A3">
      <w:pPr>
        <w:bidi w:val="0"/>
      </w:pPr>
      <w:r w:rsidR="3E9654DA">
        <w:drawing>
          <wp:inline wp14:editId="7697527A" wp14:anchorId="3FE15030">
            <wp:extent cx="5943600" cy="1019175"/>
            <wp:effectExtent l="0" t="0" r="0" b="0"/>
            <wp:docPr id="753378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378232" name=""/>
                    <pic:cNvPicPr/>
                  </pic:nvPicPr>
                  <pic:blipFill>
                    <a:blip xmlns:r="http://schemas.openxmlformats.org/officeDocument/2006/relationships" r:embed="rId1467951090">
                      <a:extLst>
                        <a:ext xmlns:a="http://schemas.openxmlformats.org/drawingml/2006/main" uri="{28A0092B-C50C-407E-A947-70E740481C1C}">
                          <a14:useLocalDpi xmlns:a14="http://schemas.microsoft.com/office/drawing/2010/main" val="0"/>
                        </a:ext>
                      </a:extLst>
                    </a:blip>
                    <a:stretch>
                      <a:fillRect/>
                    </a:stretch>
                  </pic:blipFill>
                  <pic:spPr>
                    <a:xfrm>
                      <a:off x="0" y="0"/>
                      <a:ext cx="5943600" cy="1019175"/>
                    </a:xfrm>
                    <a:prstGeom prst="rect">
                      <a:avLst/>
                    </a:prstGeom>
                  </pic:spPr>
                </pic:pic>
              </a:graphicData>
            </a:graphic>
          </wp:inline>
        </w:drawing>
      </w:r>
      <w:r w:rsidR="3E9654DA">
        <w:drawing>
          <wp:inline wp14:editId="1D5EC0C2" wp14:anchorId="620B4B77">
            <wp:extent cx="5943600" cy="342900"/>
            <wp:effectExtent l="0" t="0" r="0" b="0"/>
            <wp:docPr id="672462754" name="drawing" descr="Textbox 9,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462754" name=""/>
                    <pic:cNvPicPr/>
                  </pic:nvPicPr>
                  <pic:blipFill>
                    <a:blip xmlns:r="http://schemas.openxmlformats.org/officeDocument/2006/relationships" r:embed="rId2070322330">
                      <a:extLst>
                        <a:ext xmlns:a="http://schemas.openxmlformats.org/drawingml/2006/main" uri="{28A0092B-C50C-407E-A947-70E740481C1C}">
                          <a14:useLocalDpi xmlns:a14="http://schemas.microsoft.com/office/drawing/2010/main" val="0"/>
                        </a:ext>
                      </a:extLst>
                    </a:blip>
                    <a:stretch>
                      <a:fillRect/>
                    </a:stretch>
                  </pic:blipFill>
                  <pic:spPr>
                    <a:xfrm>
                      <a:off x="0" y="0"/>
                      <a:ext cx="5943600" cy="342900"/>
                    </a:xfrm>
                    <a:prstGeom prst="rect">
                      <a:avLst/>
                    </a:prstGeom>
                  </pic:spPr>
                </pic:pic>
              </a:graphicData>
            </a:graphic>
          </wp:inline>
        </w:drawing>
      </w:r>
      <w:r w:rsidR="3E9654DA">
        <w:drawing>
          <wp:inline wp14:editId="2D41D72E" wp14:anchorId="2BCF52F4">
            <wp:extent cx="5943600" cy="523875"/>
            <wp:effectExtent l="0" t="0" r="0" b="0"/>
            <wp:docPr id="483243060" name="drawing" descr="Group 10,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243060" name=""/>
                    <pic:cNvPicPr/>
                  </pic:nvPicPr>
                  <pic:blipFill>
                    <a:blip xmlns:r="http://schemas.openxmlformats.org/officeDocument/2006/relationships" r:embed="rId1432249066">
                      <a:extLst>
                        <a:ext xmlns:a="http://schemas.openxmlformats.org/drawingml/2006/main"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rsidR="7F880053" w:rsidP="5377D002" w:rsidRDefault="7F880053" w14:paraId="3C788ED6" w14:textId="5C4FEC49">
      <w:pPr/>
      <w:r>
        <w:br w:type="page"/>
      </w:r>
    </w:p>
    <w:p w:rsidR="7F880053" w:rsidP="5377D002" w:rsidRDefault="7F880053" w14:paraId="4273D7C4" w14:textId="4655DE33">
      <w:pPr>
        <w:pStyle w:val="Normal"/>
      </w:pPr>
      <w:r w:rsidR="2A1BBD7B">
        <w:rPr/>
        <w:t>Table of Contents</w:t>
      </w:r>
    </w:p>
    <w:sdt>
      <w:sdtPr>
        <w:id w:val="2099570814"/>
        <w:docPartObj>
          <w:docPartGallery w:val="Table of Contents"/>
          <w:docPartUnique/>
        </w:docPartObj>
      </w:sdtPr>
      <w:sdtContent>
        <w:p w:rsidR="7F880053" w:rsidP="5377D002" w:rsidRDefault="7F880053" w14:paraId="59AE6C30" w14:textId="2B115C17">
          <w:pPr>
            <w:pStyle w:val="TOC1"/>
            <w:tabs>
              <w:tab w:val="right" w:leader="dot" w:pos="9360"/>
            </w:tabs>
            <w:bidi w:val="0"/>
            <w:rPr>
              <w:rStyle w:val="Hyperlink"/>
            </w:rPr>
          </w:pPr>
          <w:r>
            <w:fldChar w:fldCharType="begin"/>
          </w:r>
          <w:r>
            <w:instrText xml:space="preserve">TOC \o "1-9" \z \u \h</w:instrText>
          </w:r>
          <w:r>
            <w:fldChar w:fldCharType="separate"/>
          </w:r>
          <w:hyperlink w:anchor="_Toc1444854170">
            <w:r w:rsidRPr="5377D002" w:rsidR="5377D002">
              <w:rPr>
                <w:rStyle w:val="Hyperlink"/>
              </w:rPr>
              <w:t>Declaration:</w:t>
            </w:r>
            <w:r>
              <w:tab/>
            </w:r>
            <w:r>
              <w:fldChar w:fldCharType="begin"/>
            </w:r>
            <w:r>
              <w:instrText xml:space="preserve">PAGEREF _Toc1444854170 \h</w:instrText>
            </w:r>
            <w:r>
              <w:fldChar w:fldCharType="separate"/>
            </w:r>
            <w:r w:rsidRPr="5377D002" w:rsidR="5377D002">
              <w:rPr>
                <w:rStyle w:val="Hyperlink"/>
              </w:rPr>
              <w:t>1</w:t>
            </w:r>
            <w:r>
              <w:fldChar w:fldCharType="end"/>
            </w:r>
          </w:hyperlink>
        </w:p>
        <w:p w:rsidR="7F880053" w:rsidP="5377D002" w:rsidRDefault="7F880053" w14:paraId="446F4ED6" w14:textId="314CA7C7">
          <w:pPr>
            <w:pStyle w:val="TOC1"/>
            <w:tabs>
              <w:tab w:val="right" w:leader="dot" w:pos="9360"/>
            </w:tabs>
            <w:bidi w:val="0"/>
            <w:rPr>
              <w:rStyle w:val="Hyperlink"/>
            </w:rPr>
          </w:pPr>
          <w:hyperlink w:anchor="_Toc1858812150">
            <w:r w:rsidRPr="5377D002" w:rsidR="5377D002">
              <w:rPr>
                <w:rStyle w:val="Hyperlink"/>
              </w:rPr>
              <w:t>Question1:</w:t>
            </w:r>
            <w:r>
              <w:tab/>
            </w:r>
            <w:r>
              <w:fldChar w:fldCharType="begin"/>
            </w:r>
            <w:r>
              <w:instrText xml:space="preserve">PAGEREF _Toc1858812150 \h</w:instrText>
            </w:r>
            <w:r>
              <w:fldChar w:fldCharType="separate"/>
            </w:r>
            <w:r w:rsidRPr="5377D002" w:rsidR="5377D002">
              <w:rPr>
                <w:rStyle w:val="Hyperlink"/>
              </w:rPr>
              <w:t>3</w:t>
            </w:r>
            <w:r>
              <w:fldChar w:fldCharType="end"/>
            </w:r>
          </w:hyperlink>
        </w:p>
        <w:p w:rsidR="7F880053" w:rsidP="5377D002" w:rsidRDefault="7F880053" w14:paraId="0FB19E5A" w14:textId="78722795">
          <w:pPr>
            <w:pStyle w:val="TOC2"/>
            <w:tabs>
              <w:tab w:val="right" w:leader="dot" w:pos="9360"/>
            </w:tabs>
            <w:bidi w:val="0"/>
            <w:rPr>
              <w:rStyle w:val="Hyperlink"/>
            </w:rPr>
          </w:pPr>
          <w:hyperlink w:anchor="_Toc171205147">
            <w:r w:rsidRPr="5377D002" w:rsidR="5377D002">
              <w:rPr>
                <w:rStyle w:val="Hyperlink"/>
              </w:rPr>
              <w:t>1.1</w:t>
            </w:r>
            <w:r>
              <w:tab/>
            </w:r>
            <w:r>
              <w:fldChar w:fldCharType="begin"/>
            </w:r>
            <w:r>
              <w:instrText xml:space="preserve">PAGEREF _Toc171205147 \h</w:instrText>
            </w:r>
            <w:r>
              <w:fldChar w:fldCharType="separate"/>
            </w:r>
            <w:r w:rsidRPr="5377D002" w:rsidR="5377D002">
              <w:rPr>
                <w:rStyle w:val="Hyperlink"/>
              </w:rPr>
              <w:t>4</w:t>
            </w:r>
            <w:r>
              <w:fldChar w:fldCharType="end"/>
            </w:r>
          </w:hyperlink>
        </w:p>
        <w:p w:rsidR="7F880053" w:rsidP="5377D002" w:rsidRDefault="7F880053" w14:paraId="7D09DA45" w14:textId="4B8874C8">
          <w:pPr>
            <w:pStyle w:val="TOC2"/>
            <w:tabs>
              <w:tab w:val="right" w:leader="dot" w:pos="9360"/>
            </w:tabs>
            <w:bidi w:val="0"/>
            <w:rPr>
              <w:rStyle w:val="Hyperlink"/>
            </w:rPr>
          </w:pPr>
          <w:hyperlink w:anchor="_Toc855233194">
            <w:r w:rsidRPr="5377D002" w:rsidR="5377D002">
              <w:rPr>
                <w:rStyle w:val="Hyperlink"/>
              </w:rPr>
              <w:t>1.2</w:t>
            </w:r>
            <w:r>
              <w:tab/>
            </w:r>
            <w:r>
              <w:fldChar w:fldCharType="begin"/>
            </w:r>
            <w:r>
              <w:instrText xml:space="preserve">PAGEREF _Toc855233194 \h</w:instrText>
            </w:r>
            <w:r>
              <w:fldChar w:fldCharType="separate"/>
            </w:r>
            <w:r w:rsidRPr="5377D002" w:rsidR="5377D002">
              <w:rPr>
                <w:rStyle w:val="Hyperlink"/>
              </w:rPr>
              <w:t>4</w:t>
            </w:r>
            <w:r>
              <w:fldChar w:fldCharType="end"/>
            </w:r>
          </w:hyperlink>
        </w:p>
        <w:p w:rsidR="7F880053" w:rsidP="5377D002" w:rsidRDefault="7F880053" w14:paraId="05D1F979" w14:textId="5600399A">
          <w:pPr>
            <w:pStyle w:val="TOC2"/>
            <w:tabs>
              <w:tab w:val="right" w:leader="dot" w:pos="9360"/>
            </w:tabs>
            <w:bidi w:val="0"/>
            <w:rPr>
              <w:rStyle w:val="Hyperlink"/>
            </w:rPr>
          </w:pPr>
          <w:hyperlink w:anchor="_Toc1696861241">
            <w:r w:rsidRPr="5377D002" w:rsidR="5377D002">
              <w:rPr>
                <w:rStyle w:val="Hyperlink"/>
              </w:rPr>
              <w:t>1.3</w:t>
            </w:r>
            <w:r>
              <w:tab/>
            </w:r>
            <w:r>
              <w:fldChar w:fldCharType="begin"/>
            </w:r>
            <w:r>
              <w:instrText xml:space="preserve">PAGEREF _Toc1696861241 \h</w:instrText>
            </w:r>
            <w:r>
              <w:fldChar w:fldCharType="separate"/>
            </w:r>
            <w:r w:rsidRPr="5377D002" w:rsidR="5377D002">
              <w:rPr>
                <w:rStyle w:val="Hyperlink"/>
              </w:rPr>
              <w:t>5</w:t>
            </w:r>
            <w:r>
              <w:fldChar w:fldCharType="end"/>
            </w:r>
          </w:hyperlink>
        </w:p>
        <w:p w:rsidR="7F880053" w:rsidP="5377D002" w:rsidRDefault="7F880053" w14:paraId="69803F12" w14:textId="334DFC4E">
          <w:pPr>
            <w:pStyle w:val="TOC2"/>
            <w:tabs>
              <w:tab w:val="right" w:leader="dot" w:pos="9360"/>
            </w:tabs>
            <w:bidi w:val="0"/>
            <w:rPr>
              <w:rStyle w:val="Hyperlink"/>
            </w:rPr>
          </w:pPr>
          <w:hyperlink w:anchor="_Toc107572185">
            <w:r w:rsidRPr="5377D002" w:rsidR="5377D002">
              <w:rPr>
                <w:rStyle w:val="Hyperlink"/>
              </w:rPr>
              <w:t>1.4</w:t>
            </w:r>
            <w:r>
              <w:tab/>
            </w:r>
            <w:r>
              <w:fldChar w:fldCharType="begin"/>
            </w:r>
            <w:r>
              <w:instrText xml:space="preserve">PAGEREF _Toc107572185 \h</w:instrText>
            </w:r>
            <w:r>
              <w:fldChar w:fldCharType="separate"/>
            </w:r>
            <w:r w:rsidRPr="5377D002" w:rsidR="5377D002">
              <w:rPr>
                <w:rStyle w:val="Hyperlink"/>
              </w:rPr>
              <w:t>6</w:t>
            </w:r>
            <w:r>
              <w:fldChar w:fldCharType="end"/>
            </w:r>
          </w:hyperlink>
        </w:p>
        <w:p w:rsidR="7F880053" w:rsidP="5377D002" w:rsidRDefault="7F880053" w14:paraId="084233FA" w14:textId="71888E28">
          <w:pPr>
            <w:pStyle w:val="TOC2"/>
            <w:tabs>
              <w:tab w:val="right" w:leader="dot" w:pos="9360"/>
            </w:tabs>
            <w:bidi w:val="0"/>
            <w:rPr>
              <w:rStyle w:val="Hyperlink"/>
            </w:rPr>
          </w:pPr>
          <w:hyperlink w:anchor="_Toc1166840397">
            <w:r w:rsidRPr="5377D002" w:rsidR="5377D002">
              <w:rPr>
                <w:rStyle w:val="Hyperlink"/>
              </w:rPr>
              <w:t>1.5</w:t>
            </w:r>
            <w:r>
              <w:tab/>
            </w:r>
            <w:r>
              <w:fldChar w:fldCharType="begin"/>
            </w:r>
            <w:r>
              <w:instrText xml:space="preserve">PAGEREF _Toc1166840397 \h</w:instrText>
            </w:r>
            <w:r>
              <w:fldChar w:fldCharType="separate"/>
            </w:r>
            <w:r w:rsidRPr="5377D002" w:rsidR="5377D002">
              <w:rPr>
                <w:rStyle w:val="Hyperlink"/>
              </w:rPr>
              <w:t>6</w:t>
            </w:r>
            <w:r>
              <w:fldChar w:fldCharType="end"/>
            </w:r>
          </w:hyperlink>
        </w:p>
        <w:p w:rsidR="7F880053" w:rsidP="5377D002" w:rsidRDefault="7F880053" w14:paraId="2E4AC1B2" w14:textId="0FBBC1F6">
          <w:pPr>
            <w:pStyle w:val="TOC1"/>
            <w:tabs>
              <w:tab w:val="right" w:leader="dot" w:pos="9360"/>
            </w:tabs>
            <w:bidi w:val="0"/>
            <w:rPr>
              <w:rStyle w:val="Hyperlink"/>
            </w:rPr>
          </w:pPr>
          <w:hyperlink w:anchor="_Toc875719553">
            <w:r w:rsidRPr="5377D002" w:rsidR="5377D002">
              <w:rPr>
                <w:rStyle w:val="Hyperlink"/>
              </w:rPr>
              <w:t>Question 2:</w:t>
            </w:r>
            <w:r>
              <w:tab/>
            </w:r>
            <w:r>
              <w:fldChar w:fldCharType="begin"/>
            </w:r>
            <w:r>
              <w:instrText xml:space="preserve">PAGEREF _Toc875719553 \h</w:instrText>
            </w:r>
            <w:r>
              <w:fldChar w:fldCharType="separate"/>
            </w:r>
            <w:r w:rsidRPr="5377D002" w:rsidR="5377D002">
              <w:rPr>
                <w:rStyle w:val="Hyperlink"/>
              </w:rPr>
              <w:t>8</w:t>
            </w:r>
            <w:r>
              <w:fldChar w:fldCharType="end"/>
            </w:r>
          </w:hyperlink>
        </w:p>
        <w:p w:rsidR="7F880053" w:rsidP="5377D002" w:rsidRDefault="7F880053" w14:paraId="100AB421" w14:textId="08827A88">
          <w:pPr>
            <w:pStyle w:val="TOC2"/>
            <w:tabs>
              <w:tab w:val="right" w:leader="dot" w:pos="9360"/>
            </w:tabs>
            <w:bidi w:val="0"/>
            <w:rPr>
              <w:rStyle w:val="Hyperlink"/>
            </w:rPr>
          </w:pPr>
          <w:hyperlink w:anchor="_Toc924122726">
            <w:r w:rsidRPr="5377D002" w:rsidR="5377D002">
              <w:rPr>
                <w:rStyle w:val="Hyperlink"/>
              </w:rPr>
              <w:t>2.1</w:t>
            </w:r>
            <w:r>
              <w:tab/>
            </w:r>
            <w:r>
              <w:fldChar w:fldCharType="begin"/>
            </w:r>
            <w:r>
              <w:instrText xml:space="preserve">PAGEREF _Toc924122726 \h</w:instrText>
            </w:r>
            <w:r>
              <w:fldChar w:fldCharType="separate"/>
            </w:r>
            <w:r w:rsidRPr="5377D002" w:rsidR="5377D002">
              <w:rPr>
                <w:rStyle w:val="Hyperlink"/>
              </w:rPr>
              <w:t>9</w:t>
            </w:r>
            <w:r>
              <w:fldChar w:fldCharType="end"/>
            </w:r>
          </w:hyperlink>
        </w:p>
        <w:p w:rsidR="7F880053" w:rsidP="5377D002" w:rsidRDefault="7F880053" w14:paraId="5CD41937" w14:textId="620F61EB">
          <w:pPr>
            <w:pStyle w:val="TOC3"/>
            <w:tabs>
              <w:tab w:val="right" w:leader="dot" w:pos="9360"/>
            </w:tabs>
            <w:bidi w:val="0"/>
            <w:rPr>
              <w:rStyle w:val="Hyperlink"/>
            </w:rPr>
          </w:pPr>
          <w:hyperlink w:anchor="_Toc59599750">
            <w:r w:rsidRPr="5377D002" w:rsidR="5377D002">
              <w:rPr>
                <w:rStyle w:val="Hyperlink"/>
              </w:rPr>
              <w:t>4 EC2 t3.medium instances (Linux) in us-east-1, running 24/7:</w:t>
            </w:r>
            <w:r>
              <w:tab/>
            </w:r>
            <w:r>
              <w:fldChar w:fldCharType="begin"/>
            </w:r>
            <w:r>
              <w:instrText xml:space="preserve">PAGEREF _Toc59599750 \h</w:instrText>
            </w:r>
            <w:r>
              <w:fldChar w:fldCharType="separate"/>
            </w:r>
            <w:r w:rsidRPr="5377D002" w:rsidR="5377D002">
              <w:rPr>
                <w:rStyle w:val="Hyperlink"/>
              </w:rPr>
              <w:t>9</w:t>
            </w:r>
            <w:r>
              <w:fldChar w:fldCharType="end"/>
            </w:r>
          </w:hyperlink>
        </w:p>
        <w:p w:rsidR="7F880053" w:rsidP="5377D002" w:rsidRDefault="7F880053" w14:paraId="15464DA1" w14:textId="36F0AE48">
          <w:pPr>
            <w:pStyle w:val="TOC3"/>
            <w:tabs>
              <w:tab w:val="right" w:leader="dot" w:pos="9360"/>
            </w:tabs>
            <w:bidi w:val="0"/>
            <w:rPr>
              <w:rStyle w:val="Hyperlink"/>
            </w:rPr>
          </w:pPr>
          <w:hyperlink w:anchor="_Toc1655987691">
            <w:r w:rsidRPr="5377D002" w:rsidR="5377D002">
              <w:rPr>
                <w:rStyle w:val="Hyperlink"/>
              </w:rPr>
              <w:t>500 GB of standard Amazon EBS gp3 volume storage (attached to one EC2 Volume) with no snapshot storage:</w:t>
            </w:r>
            <w:r>
              <w:tab/>
            </w:r>
            <w:r>
              <w:fldChar w:fldCharType="begin"/>
            </w:r>
            <w:r>
              <w:instrText xml:space="preserve">PAGEREF _Toc1655987691 \h</w:instrText>
            </w:r>
            <w:r>
              <w:fldChar w:fldCharType="separate"/>
            </w:r>
            <w:r w:rsidRPr="5377D002" w:rsidR="5377D002">
              <w:rPr>
                <w:rStyle w:val="Hyperlink"/>
              </w:rPr>
              <w:t>10</w:t>
            </w:r>
            <w:r>
              <w:fldChar w:fldCharType="end"/>
            </w:r>
          </w:hyperlink>
        </w:p>
        <w:p w:rsidR="7F880053" w:rsidP="5377D002" w:rsidRDefault="7F880053" w14:paraId="402B3AD7" w14:textId="0A804512">
          <w:pPr>
            <w:pStyle w:val="TOC3"/>
            <w:tabs>
              <w:tab w:val="right" w:leader="dot" w:pos="9360"/>
            </w:tabs>
            <w:bidi w:val="0"/>
            <w:rPr>
              <w:rStyle w:val="Hyperlink"/>
            </w:rPr>
          </w:pPr>
          <w:hyperlink w:anchor="_Toc681128241">
            <w:r w:rsidRPr="5377D002" w:rsidR="5377D002">
              <w:rPr>
                <w:rStyle w:val="Hyperlink"/>
              </w:rPr>
              <w:t>1 TB of S3 Standard storage for static assets (in us-east-1):</w:t>
            </w:r>
            <w:r>
              <w:tab/>
            </w:r>
            <w:r>
              <w:fldChar w:fldCharType="begin"/>
            </w:r>
            <w:r>
              <w:instrText xml:space="preserve">PAGEREF _Toc681128241 \h</w:instrText>
            </w:r>
            <w:r>
              <w:fldChar w:fldCharType="separate"/>
            </w:r>
            <w:r w:rsidRPr="5377D002" w:rsidR="5377D002">
              <w:rPr>
                <w:rStyle w:val="Hyperlink"/>
              </w:rPr>
              <w:t>11</w:t>
            </w:r>
            <w:r>
              <w:fldChar w:fldCharType="end"/>
            </w:r>
          </w:hyperlink>
        </w:p>
        <w:p w:rsidR="7F880053" w:rsidP="5377D002" w:rsidRDefault="7F880053" w14:paraId="338C341C" w14:textId="4231BCA5">
          <w:pPr>
            <w:pStyle w:val="TOC3"/>
            <w:tabs>
              <w:tab w:val="right" w:leader="dot" w:pos="9360"/>
            </w:tabs>
            <w:bidi w:val="0"/>
            <w:rPr>
              <w:rStyle w:val="Hyperlink"/>
            </w:rPr>
          </w:pPr>
          <w:hyperlink w:anchor="_Toc1439030491">
            <w:r w:rsidRPr="5377D002" w:rsidR="5377D002">
              <w:rPr>
                <w:rStyle w:val="Hyperlink"/>
              </w:rPr>
              <w:t>Monthly data transfer:</w:t>
            </w:r>
            <w:r>
              <w:tab/>
            </w:r>
            <w:r>
              <w:fldChar w:fldCharType="begin"/>
            </w:r>
            <w:r>
              <w:instrText xml:space="preserve">PAGEREF _Toc1439030491 \h</w:instrText>
            </w:r>
            <w:r>
              <w:fldChar w:fldCharType="separate"/>
            </w:r>
            <w:r w:rsidRPr="5377D002" w:rsidR="5377D002">
              <w:rPr>
                <w:rStyle w:val="Hyperlink"/>
              </w:rPr>
              <w:t>12</w:t>
            </w:r>
            <w:r>
              <w:fldChar w:fldCharType="end"/>
            </w:r>
          </w:hyperlink>
        </w:p>
        <w:p w:rsidR="7F880053" w:rsidP="5377D002" w:rsidRDefault="7F880053" w14:paraId="0088CDEF" w14:textId="4736ADCB">
          <w:pPr>
            <w:pStyle w:val="TOC3"/>
            <w:tabs>
              <w:tab w:val="right" w:leader="dot" w:pos="9360"/>
            </w:tabs>
            <w:bidi w:val="0"/>
            <w:rPr>
              <w:rStyle w:val="Hyperlink"/>
            </w:rPr>
          </w:pPr>
          <w:hyperlink w:anchor="_Toc425042667">
            <w:r w:rsidRPr="5377D002" w:rsidR="5377D002">
              <w:rPr>
                <w:rStyle w:val="Hyperlink"/>
              </w:rPr>
              <w:t>500 GB from EC2 to the Internet</w:t>
            </w:r>
            <w:r>
              <w:tab/>
            </w:r>
            <w:r>
              <w:fldChar w:fldCharType="begin"/>
            </w:r>
            <w:r>
              <w:instrText xml:space="preserve">PAGEREF _Toc425042667 \h</w:instrText>
            </w:r>
            <w:r>
              <w:fldChar w:fldCharType="separate"/>
            </w:r>
            <w:r w:rsidRPr="5377D002" w:rsidR="5377D002">
              <w:rPr>
                <w:rStyle w:val="Hyperlink"/>
              </w:rPr>
              <w:t>12</w:t>
            </w:r>
            <w:r>
              <w:fldChar w:fldCharType="end"/>
            </w:r>
          </w:hyperlink>
        </w:p>
        <w:p w:rsidR="7F880053" w:rsidP="5377D002" w:rsidRDefault="7F880053" w14:paraId="38F029BE" w14:textId="25895318">
          <w:pPr>
            <w:pStyle w:val="TOC3"/>
            <w:tabs>
              <w:tab w:val="right" w:leader="dot" w:pos="9360"/>
            </w:tabs>
            <w:bidi w:val="0"/>
            <w:rPr>
              <w:rStyle w:val="Hyperlink"/>
            </w:rPr>
          </w:pPr>
          <w:hyperlink w:anchor="_Toc64739936">
            <w:r w:rsidRPr="5377D002" w:rsidR="5377D002">
              <w:rPr>
                <w:rStyle w:val="Hyperlink"/>
              </w:rPr>
              <w:t>800 GB from S3 via CloudFront to the Internet.</w:t>
            </w:r>
            <w:r>
              <w:tab/>
            </w:r>
            <w:r>
              <w:fldChar w:fldCharType="begin"/>
            </w:r>
            <w:r>
              <w:instrText xml:space="preserve">PAGEREF _Toc64739936 \h</w:instrText>
            </w:r>
            <w:r>
              <w:fldChar w:fldCharType="separate"/>
            </w:r>
            <w:r w:rsidRPr="5377D002" w:rsidR="5377D002">
              <w:rPr>
                <w:rStyle w:val="Hyperlink"/>
              </w:rPr>
              <w:t>12</w:t>
            </w:r>
            <w:r>
              <w:fldChar w:fldCharType="end"/>
            </w:r>
          </w:hyperlink>
        </w:p>
        <w:p w:rsidR="7F880053" w:rsidP="5377D002" w:rsidRDefault="7F880053" w14:paraId="219633F6" w14:textId="49C6D6A4">
          <w:pPr>
            <w:pStyle w:val="TOC3"/>
            <w:tabs>
              <w:tab w:val="right" w:leader="dot" w:pos="9360"/>
            </w:tabs>
            <w:bidi w:val="0"/>
            <w:rPr>
              <w:rStyle w:val="Hyperlink"/>
            </w:rPr>
          </w:pPr>
          <w:hyperlink w:anchor="_Toc1449174586">
            <w:r w:rsidRPr="5377D002" w:rsidR="5377D002">
              <w:rPr>
                <w:rStyle w:val="Hyperlink"/>
              </w:rPr>
              <w:t>Management service costs:</w:t>
            </w:r>
            <w:r>
              <w:tab/>
            </w:r>
            <w:r>
              <w:fldChar w:fldCharType="begin"/>
            </w:r>
            <w:r>
              <w:instrText xml:space="preserve">PAGEREF _Toc1449174586 \h</w:instrText>
            </w:r>
            <w:r>
              <w:fldChar w:fldCharType="separate"/>
            </w:r>
            <w:r w:rsidRPr="5377D002" w:rsidR="5377D002">
              <w:rPr>
                <w:rStyle w:val="Hyperlink"/>
              </w:rPr>
              <w:t>13</w:t>
            </w:r>
            <w:r>
              <w:fldChar w:fldCharType="end"/>
            </w:r>
          </w:hyperlink>
        </w:p>
        <w:p w:rsidR="7F880053" w:rsidP="5377D002" w:rsidRDefault="7F880053" w14:paraId="42627830" w14:textId="3B3678E6">
          <w:pPr>
            <w:pStyle w:val="TOC3"/>
            <w:tabs>
              <w:tab w:val="right" w:leader="dot" w:pos="9360"/>
            </w:tabs>
            <w:bidi w:val="0"/>
            <w:rPr>
              <w:rStyle w:val="Hyperlink"/>
            </w:rPr>
          </w:pPr>
          <w:hyperlink w:anchor="_Toc781380567">
            <w:r w:rsidRPr="5377D002" w:rsidR="5377D002">
              <w:rPr>
                <w:rStyle w:val="Hyperlink"/>
              </w:rPr>
              <w:t>Business Support:</w:t>
            </w:r>
            <w:r>
              <w:tab/>
            </w:r>
            <w:r>
              <w:fldChar w:fldCharType="begin"/>
            </w:r>
            <w:r>
              <w:instrText xml:space="preserve">PAGEREF _Toc781380567 \h</w:instrText>
            </w:r>
            <w:r>
              <w:fldChar w:fldCharType="separate"/>
            </w:r>
            <w:r w:rsidRPr="5377D002" w:rsidR="5377D002">
              <w:rPr>
                <w:rStyle w:val="Hyperlink"/>
              </w:rPr>
              <w:t>13</w:t>
            </w:r>
            <w:r>
              <w:fldChar w:fldCharType="end"/>
            </w:r>
          </w:hyperlink>
        </w:p>
        <w:p w:rsidR="7F880053" w:rsidP="5377D002" w:rsidRDefault="7F880053" w14:paraId="407B2E9B" w14:textId="768EFBEE">
          <w:pPr>
            <w:pStyle w:val="TOC3"/>
            <w:tabs>
              <w:tab w:val="right" w:leader="dot" w:pos="9360"/>
            </w:tabs>
            <w:bidi w:val="0"/>
            <w:rPr>
              <w:rStyle w:val="Hyperlink"/>
            </w:rPr>
          </w:pPr>
          <w:hyperlink w:anchor="_Toc1879776163">
            <w:r w:rsidRPr="5377D002" w:rsidR="5377D002">
              <w:rPr>
                <w:rStyle w:val="Hyperlink"/>
              </w:rPr>
              <w:t>The estimate:</w:t>
            </w:r>
            <w:r>
              <w:tab/>
            </w:r>
            <w:r>
              <w:fldChar w:fldCharType="begin"/>
            </w:r>
            <w:r>
              <w:instrText xml:space="preserve">PAGEREF _Toc1879776163 \h</w:instrText>
            </w:r>
            <w:r>
              <w:fldChar w:fldCharType="separate"/>
            </w:r>
            <w:r w:rsidRPr="5377D002" w:rsidR="5377D002">
              <w:rPr>
                <w:rStyle w:val="Hyperlink"/>
              </w:rPr>
              <w:t>14</w:t>
            </w:r>
            <w:r>
              <w:fldChar w:fldCharType="end"/>
            </w:r>
          </w:hyperlink>
        </w:p>
        <w:p w:rsidR="7F880053" w:rsidP="5377D002" w:rsidRDefault="7F880053" w14:paraId="25CC8214" w14:textId="04CFA63C">
          <w:pPr>
            <w:pStyle w:val="TOC2"/>
            <w:tabs>
              <w:tab w:val="right" w:leader="dot" w:pos="9360"/>
            </w:tabs>
            <w:bidi w:val="0"/>
            <w:rPr>
              <w:rStyle w:val="Hyperlink"/>
            </w:rPr>
          </w:pPr>
          <w:hyperlink w:anchor="_Toc529442362">
            <w:r w:rsidRPr="5377D002" w:rsidR="5377D002">
              <w:rPr>
                <w:rStyle w:val="Hyperlink"/>
              </w:rPr>
              <w:t>2.2</w:t>
            </w:r>
            <w:r>
              <w:tab/>
            </w:r>
            <w:r>
              <w:fldChar w:fldCharType="begin"/>
            </w:r>
            <w:r>
              <w:instrText xml:space="preserve">PAGEREF _Toc529442362 \h</w:instrText>
            </w:r>
            <w:r>
              <w:fldChar w:fldCharType="separate"/>
            </w:r>
            <w:r w:rsidRPr="5377D002" w:rsidR="5377D002">
              <w:rPr>
                <w:rStyle w:val="Hyperlink"/>
              </w:rPr>
              <w:t>14</w:t>
            </w:r>
            <w:r>
              <w:fldChar w:fldCharType="end"/>
            </w:r>
          </w:hyperlink>
        </w:p>
        <w:p w:rsidR="7F880053" w:rsidP="5377D002" w:rsidRDefault="7F880053" w14:paraId="00C99488" w14:textId="5FDA683B">
          <w:pPr>
            <w:pStyle w:val="TOC1"/>
            <w:tabs>
              <w:tab w:val="right" w:leader="dot" w:pos="9360"/>
            </w:tabs>
            <w:bidi w:val="0"/>
            <w:rPr>
              <w:rStyle w:val="Hyperlink"/>
            </w:rPr>
          </w:pPr>
          <w:hyperlink w:anchor="_Toc1863372692">
            <w:r w:rsidRPr="5377D002" w:rsidR="5377D002">
              <w:rPr>
                <w:rStyle w:val="Hyperlink"/>
              </w:rPr>
              <w:t>Question 3:</w:t>
            </w:r>
            <w:r>
              <w:tab/>
            </w:r>
            <w:r>
              <w:fldChar w:fldCharType="begin"/>
            </w:r>
            <w:r>
              <w:instrText xml:space="preserve">PAGEREF _Toc1863372692 \h</w:instrText>
            </w:r>
            <w:r>
              <w:fldChar w:fldCharType="separate"/>
            </w:r>
            <w:r w:rsidRPr="5377D002" w:rsidR="5377D002">
              <w:rPr>
                <w:rStyle w:val="Hyperlink"/>
              </w:rPr>
              <w:t>15</w:t>
            </w:r>
            <w:r>
              <w:fldChar w:fldCharType="end"/>
            </w:r>
          </w:hyperlink>
        </w:p>
        <w:p w:rsidR="7F880053" w:rsidP="5377D002" w:rsidRDefault="7F880053" w14:paraId="6ABEFB13" w14:textId="4610A3DA">
          <w:pPr>
            <w:pStyle w:val="TOC2"/>
            <w:tabs>
              <w:tab w:val="right" w:leader="dot" w:pos="9360"/>
            </w:tabs>
            <w:bidi w:val="0"/>
            <w:rPr>
              <w:rStyle w:val="Hyperlink"/>
            </w:rPr>
          </w:pPr>
          <w:hyperlink w:anchor="_Toc239765216">
            <w:r w:rsidRPr="5377D002" w:rsidR="5377D002">
              <w:rPr>
                <w:rStyle w:val="Hyperlink"/>
              </w:rPr>
              <w:t>3.1</w:t>
            </w:r>
            <w:r>
              <w:tab/>
            </w:r>
            <w:r>
              <w:fldChar w:fldCharType="begin"/>
            </w:r>
            <w:r>
              <w:instrText xml:space="preserve">PAGEREF _Toc239765216 \h</w:instrText>
            </w:r>
            <w:r>
              <w:fldChar w:fldCharType="separate"/>
            </w:r>
            <w:r w:rsidRPr="5377D002" w:rsidR="5377D002">
              <w:rPr>
                <w:rStyle w:val="Hyperlink"/>
              </w:rPr>
              <w:t>16</w:t>
            </w:r>
            <w:r>
              <w:fldChar w:fldCharType="end"/>
            </w:r>
          </w:hyperlink>
        </w:p>
        <w:p w:rsidR="7F880053" w:rsidP="5377D002" w:rsidRDefault="7F880053" w14:paraId="69ED31BA" w14:textId="17966E6A">
          <w:pPr>
            <w:pStyle w:val="TOC3"/>
            <w:tabs>
              <w:tab w:val="right" w:leader="dot" w:pos="9360"/>
            </w:tabs>
            <w:bidi w:val="0"/>
            <w:rPr>
              <w:rStyle w:val="Hyperlink"/>
            </w:rPr>
          </w:pPr>
          <w:hyperlink w:anchor="_Toc1888753430">
            <w:r w:rsidRPr="5377D002" w:rsidR="5377D002">
              <w:rPr>
                <w:rStyle w:val="Hyperlink"/>
              </w:rPr>
              <w:t>a. VPC name: FinSecureTech:</w:t>
            </w:r>
            <w:r>
              <w:tab/>
            </w:r>
            <w:r>
              <w:fldChar w:fldCharType="begin"/>
            </w:r>
            <w:r>
              <w:instrText xml:space="preserve">PAGEREF _Toc1888753430 \h</w:instrText>
            </w:r>
            <w:r>
              <w:fldChar w:fldCharType="separate"/>
            </w:r>
            <w:r w:rsidRPr="5377D002" w:rsidR="5377D002">
              <w:rPr>
                <w:rStyle w:val="Hyperlink"/>
              </w:rPr>
              <w:t>16</w:t>
            </w:r>
            <w:r>
              <w:fldChar w:fldCharType="end"/>
            </w:r>
          </w:hyperlink>
        </w:p>
        <w:p w:rsidR="7F880053" w:rsidP="5377D002" w:rsidRDefault="7F880053" w14:paraId="326EAD9D" w14:textId="76F6F2BC">
          <w:pPr>
            <w:pStyle w:val="TOC3"/>
            <w:tabs>
              <w:tab w:val="right" w:leader="dot" w:pos="9360"/>
            </w:tabs>
            <w:bidi w:val="0"/>
            <w:rPr>
              <w:rStyle w:val="Hyperlink"/>
            </w:rPr>
          </w:pPr>
          <w:hyperlink w:anchor="_Toc1659300493">
            <w:r w:rsidRPr="5377D002" w:rsidR="5377D002">
              <w:rPr>
                <w:rStyle w:val="Hyperlink"/>
              </w:rPr>
              <w:t>Two public subnets (one in each Availability Zone) for hosting web servers.</w:t>
            </w:r>
            <w:r>
              <w:tab/>
            </w:r>
            <w:r>
              <w:fldChar w:fldCharType="begin"/>
            </w:r>
            <w:r>
              <w:instrText xml:space="preserve">PAGEREF _Toc1659300493 \h</w:instrText>
            </w:r>
            <w:r>
              <w:fldChar w:fldCharType="separate"/>
            </w:r>
            <w:r w:rsidRPr="5377D002" w:rsidR="5377D002">
              <w:rPr>
                <w:rStyle w:val="Hyperlink"/>
              </w:rPr>
              <w:t>16</w:t>
            </w:r>
            <w:r>
              <w:fldChar w:fldCharType="end"/>
            </w:r>
          </w:hyperlink>
        </w:p>
        <w:p w:rsidR="7F880053" w:rsidP="5377D002" w:rsidRDefault="7F880053" w14:paraId="0DC84053" w14:textId="3BA4F0D0">
          <w:pPr>
            <w:pStyle w:val="TOC3"/>
            <w:tabs>
              <w:tab w:val="right" w:leader="dot" w:pos="9360"/>
            </w:tabs>
            <w:bidi w:val="0"/>
            <w:rPr>
              <w:rStyle w:val="Hyperlink"/>
            </w:rPr>
          </w:pPr>
          <w:hyperlink w:anchor="_Toc1339325701">
            <w:r w:rsidRPr="5377D002" w:rsidR="5377D002">
              <w:rPr>
                <w:rStyle w:val="Hyperlink"/>
              </w:rPr>
              <w:t>Publicsubnet_1:</w:t>
            </w:r>
            <w:r>
              <w:tab/>
            </w:r>
            <w:r>
              <w:fldChar w:fldCharType="begin"/>
            </w:r>
            <w:r>
              <w:instrText xml:space="preserve">PAGEREF _Toc1339325701 \h</w:instrText>
            </w:r>
            <w:r>
              <w:fldChar w:fldCharType="separate"/>
            </w:r>
            <w:r w:rsidRPr="5377D002" w:rsidR="5377D002">
              <w:rPr>
                <w:rStyle w:val="Hyperlink"/>
              </w:rPr>
              <w:t>17</w:t>
            </w:r>
            <w:r>
              <w:fldChar w:fldCharType="end"/>
            </w:r>
          </w:hyperlink>
        </w:p>
        <w:p w:rsidR="7F880053" w:rsidP="5377D002" w:rsidRDefault="7F880053" w14:paraId="7FA2AB0D" w14:textId="05AC8B8D">
          <w:pPr>
            <w:pStyle w:val="TOC3"/>
            <w:tabs>
              <w:tab w:val="right" w:leader="dot" w:pos="9360"/>
            </w:tabs>
            <w:bidi w:val="0"/>
            <w:rPr>
              <w:rStyle w:val="Hyperlink"/>
            </w:rPr>
          </w:pPr>
          <w:hyperlink w:anchor="_Toc1099712872">
            <w:r w:rsidRPr="5377D002" w:rsidR="5377D002">
              <w:rPr>
                <w:rStyle w:val="Hyperlink"/>
              </w:rPr>
              <w:t>PublicSubnet_2:</w:t>
            </w:r>
            <w:r>
              <w:tab/>
            </w:r>
            <w:r>
              <w:fldChar w:fldCharType="begin"/>
            </w:r>
            <w:r>
              <w:instrText xml:space="preserve">PAGEREF _Toc1099712872 \h</w:instrText>
            </w:r>
            <w:r>
              <w:fldChar w:fldCharType="separate"/>
            </w:r>
            <w:r w:rsidRPr="5377D002" w:rsidR="5377D002">
              <w:rPr>
                <w:rStyle w:val="Hyperlink"/>
              </w:rPr>
              <w:t>17</w:t>
            </w:r>
            <w:r>
              <w:fldChar w:fldCharType="end"/>
            </w:r>
          </w:hyperlink>
        </w:p>
        <w:p w:rsidR="7F880053" w:rsidP="5377D002" w:rsidRDefault="7F880053" w14:paraId="1E73EFE8" w14:textId="610DF07A">
          <w:pPr>
            <w:pStyle w:val="TOC3"/>
            <w:tabs>
              <w:tab w:val="right" w:leader="dot" w:pos="9360"/>
            </w:tabs>
            <w:bidi w:val="0"/>
            <w:rPr>
              <w:rStyle w:val="Hyperlink"/>
            </w:rPr>
          </w:pPr>
          <w:hyperlink w:anchor="_Toc743466578">
            <w:r w:rsidRPr="5377D002" w:rsidR="5377D002">
              <w:rPr>
                <w:rStyle w:val="Hyperlink"/>
              </w:rPr>
              <w:t>Two private subnets (one in each Availability Zone) for backend services such as RDS.</w:t>
            </w:r>
            <w:r>
              <w:tab/>
            </w:r>
            <w:r>
              <w:fldChar w:fldCharType="begin"/>
            </w:r>
            <w:r>
              <w:instrText xml:space="preserve">PAGEREF _Toc743466578 \h</w:instrText>
            </w:r>
            <w:r>
              <w:fldChar w:fldCharType="separate"/>
            </w:r>
            <w:r w:rsidRPr="5377D002" w:rsidR="5377D002">
              <w:rPr>
                <w:rStyle w:val="Hyperlink"/>
              </w:rPr>
              <w:t>18</w:t>
            </w:r>
            <w:r>
              <w:fldChar w:fldCharType="end"/>
            </w:r>
          </w:hyperlink>
        </w:p>
        <w:p w:rsidR="7F880053" w:rsidP="5377D002" w:rsidRDefault="7F880053" w14:paraId="0F5BE7D6" w14:textId="600FC209">
          <w:pPr>
            <w:pStyle w:val="TOC3"/>
            <w:tabs>
              <w:tab w:val="right" w:leader="dot" w:pos="9360"/>
            </w:tabs>
            <w:bidi w:val="0"/>
            <w:rPr>
              <w:rStyle w:val="Hyperlink"/>
            </w:rPr>
          </w:pPr>
          <w:hyperlink w:anchor="_Toc884530402">
            <w:r w:rsidRPr="5377D002" w:rsidR="5377D002">
              <w:rPr>
                <w:rStyle w:val="Hyperlink"/>
              </w:rPr>
              <w:t>PrivateSubnet_1:</w:t>
            </w:r>
            <w:r>
              <w:tab/>
            </w:r>
            <w:r>
              <w:fldChar w:fldCharType="begin"/>
            </w:r>
            <w:r>
              <w:instrText xml:space="preserve">PAGEREF _Toc884530402 \h</w:instrText>
            </w:r>
            <w:r>
              <w:fldChar w:fldCharType="separate"/>
            </w:r>
            <w:r w:rsidRPr="5377D002" w:rsidR="5377D002">
              <w:rPr>
                <w:rStyle w:val="Hyperlink"/>
              </w:rPr>
              <w:t>19</w:t>
            </w:r>
            <w:r>
              <w:fldChar w:fldCharType="end"/>
            </w:r>
          </w:hyperlink>
        </w:p>
        <w:p w:rsidR="7F880053" w:rsidP="5377D002" w:rsidRDefault="7F880053" w14:paraId="0159077F" w14:textId="349437FA">
          <w:pPr>
            <w:pStyle w:val="TOC3"/>
            <w:tabs>
              <w:tab w:val="right" w:leader="dot" w:pos="9360"/>
            </w:tabs>
            <w:bidi w:val="0"/>
            <w:rPr>
              <w:rStyle w:val="Hyperlink"/>
            </w:rPr>
          </w:pPr>
          <w:hyperlink w:anchor="_Toc1048538419">
            <w:r w:rsidRPr="5377D002" w:rsidR="5377D002">
              <w:rPr>
                <w:rStyle w:val="Hyperlink"/>
              </w:rPr>
              <w:t>PrivateSubnet_2:</w:t>
            </w:r>
            <w:r>
              <w:tab/>
            </w:r>
            <w:r>
              <w:fldChar w:fldCharType="begin"/>
            </w:r>
            <w:r>
              <w:instrText xml:space="preserve">PAGEREF _Toc1048538419 \h</w:instrText>
            </w:r>
            <w:r>
              <w:fldChar w:fldCharType="separate"/>
            </w:r>
            <w:r w:rsidRPr="5377D002" w:rsidR="5377D002">
              <w:rPr>
                <w:rStyle w:val="Hyperlink"/>
              </w:rPr>
              <w:t>19</w:t>
            </w:r>
            <w:r>
              <w:fldChar w:fldCharType="end"/>
            </w:r>
          </w:hyperlink>
        </w:p>
        <w:p w:rsidR="7F880053" w:rsidP="5377D002" w:rsidRDefault="7F880053" w14:paraId="0B8A9073" w14:textId="18DEDA84">
          <w:pPr>
            <w:pStyle w:val="TOC2"/>
            <w:tabs>
              <w:tab w:val="right" w:leader="dot" w:pos="9360"/>
            </w:tabs>
            <w:bidi w:val="0"/>
            <w:rPr>
              <w:rStyle w:val="Hyperlink"/>
            </w:rPr>
          </w:pPr>
          <w:hyperlink w:anchor="_Toc1720990866">
            <w:r w:rsidRPr="5377D002" w:rsidR="5377D002">
              <w:rPr>
                <w:rStyle w:val="Hyperlink"/>
              </w:rPr>
              <w:t>3.2</w:t>
            </w:r>
            <w:r>
              <w:tab/>
            </w:r>
            <w:r>
              <w:fldChar w:fldCharType="begin"/>
            </w:r>
            <w:r>
              <w:instrText xml:space="preserve">PAGEREF _Toc1720990866 \h</w:instrText>
            </w:r>
            <w:r>
              <w:fldChar w:fldCharType="separate"/>
            </w:r>
            <w:r w:rsidRPr="5377D002" w:rsidR="5377D002">
              <w:rPr>
                <w:rStyle w:val="Hyperlink"/>
              </w:rPr>
              <w:t>20</w:t>
            </w:r>
            <w:r>
              <w:fldChar w:fldCharType="end"/>
            </w:r>
          </w:hyperlink>
        </w:p>
        <w:p w:rsidR="7F880053" w:rsidP="5377D002" w:rsidRDefault="7F880053" w14:paraId="018CCF15" w14:textId="68E51673">
          <w:pPr>
            <w:pStyle w:val="TOC3"/>
            <w:tabs>
              <w:tab w:val="right" w:leader="dot" w:pos="9360"/>
            </w:tabs>
            <w:bidi w:val="0"/>
            <w:rPr>
              <w:rStyle w:val="Hyperlink"/>
            </w:rPr>
          </w:pPr>
          <w:hyperlink w:anchor="_Toc1308006019">
            <w:r w:rsidRPr="5377D002" w:rsidR="5377D002">
              <w:rPr>
                <w:rStyle w:val="Hyperlink"/>
              </w:rPr>
              <w:t>1. Web name:</w:t>
            </w:r>
            <w:r>
              <w:tab/>
            </w:r>
            <w:r>
              <w:fldChar w:fldCharType="begin"/>
            </w:r>
            <w:r>
              <w:instrText xml:space="preserve">PAGEREF _Toc1308006019 \h</w:instrText>
            </w:r>
            <w:r>
              <w:fldChar w:fldCharType="separate"/>
            </w:r>
            <w:r w:rsidRPr="5377D002" w:rsidR="5377D002">
              <w:rPr>
                <w:rStyle w:val="Hyperlink"/>
              </w:rPr>
              <w:t>20</w:t>
            </w:r>
            <w:r>
              <w:fldChar w:fldCharType="end"/>
            </w:r>
          </w:hyperlink>
        </w:p>
        <w:p w:rsidR="7F880053" w:rsidP="5377D002" w:rsidRDefault="7F880053" w14:paraId="1E36A9A8" w14:textId="69016C20">
          <w:pPr>
            <w:pStyle w:val="TOC3"/>
            <w:tabs>
              <w:tab w:val="right" w:leader="dot" w:pos="9360"/>
            </w:tabs>
            <w:bidi w:val="0"/>
            <w:rPr>
              <w:rStyle w:val="Hyperlink"/>
            </w:rPr>
          </w:pPr>
          <w:hyperlink w:anchor="_Toc356230939">
            <w:r w:rsidRPr="5377D002" w:rsidR="5377D002">
              <w:rPr>
                <w:rStyle w:val="Hyperlink"/>
              </w:rPr>
              <w:t>2. AMI (Amazon Machine Image):</w:t>
            </w:r>
            <w:r>
              <w:tab/>
            </w:r>
            <w:r>
              <w:fldChar w:fldCharType="begin"/>
            </w:r>
            <w:r>
              <w:instrText xml:space="preserve">PAGEREF _Toc356230939 \h</w:instrText>
            </w:r>
            <w:r>
              <w:fldChar w:fldCharType="separate"/>
            </w:r>
            <w:r w:rsidRPr="5377D002" w:rsidR="5377D002">
              <w:rPr>
                <w:rStyle w:val="Hyperlink"/>
              </w:rPr>
              <w:t>20</w:t>
            </w:r>
            <w:r>
              <w:fldChar w:fldCharType="end"/>
            </w:r>
          </w:hyperlink>
        </w:p>
        <w:p w:rsidR="7F880053" w:rsidP="5377D002" w:rsidRDefault="7F880053" w14:paraId="4598ADEE" w14:textId="3F6DACE0">
          <w:pPr>
            <w:pStyle w:val="TOC3"/>
            <w:tabs>
              <w:tab w:val="right" w:leader="dot" w:pos="9360"/>
            </w:tabs>
            <w:bidi w:val="0"/>
            <w:rPr>
              <w:rStyle w:val="Hyperlink"/>
            </w:rPr>
          </w:pPr>
          <w:hyperlink w:anchor="_Toc1796187619">
            <w:r w:rsidRPr="5377D002" w:rsidR="5377D002">
              <w:rPr>
                <w:rStyle w:val="Hyperlink"/>
              </w:rPr>
              <w:t>3. Instance type:</w:t>
            </w:r>
            <w:r>
              <w:tab/>
            </w:r>
            <w:r>
              <w:fldChar w:fldCharType="begin"/>
            </w:r>
            <w:r>
              <w:instrText xml:space="preserve">PAGEREF _Toc1796187619 \h</w:instrText>
            </w:r>
            <w:r>
              <w:fldChar w:fldCharType="separate"/>
            </w:r>
            <w:r w:rsidRPr="5377D002" w:rsidR="5377D002">
              <w:rPr>
                <w:rStyle w:val="Hyperlink"/>
              </w:rPr>
              <w:t>20</w:t>
            </w:r>
            <w:r>
              <w:fldChar w:fldCharType="end"/>
            </w:r>
          </w:hyperlink>
        </w:p>
        <w:p w:rsidR="7F880053" w:rsidP="5377D002" w:rsidRDefault="7F880053" w14:paraId="0D68702A" w14:textId="35FF3E81">
          <w:pPr>
            <w:pStyle w:val="TOC3"/>
            <w:tabs>
              <w:tab w:val="right" w:leader="dot" w:pos="9360"/>
            </w:tabs>
            <w:bidi w:val="0"/>
            <w:rPr>
              <w:rStyle w:val="Hyperlink"/>
            </w:rPr>
          </w:pPr>
          <w:hyperlink w:anchor="_Toc914410564">
            <w:r w:rsidRPr="5377D002" w:rsidR="5377D002">
              <w:rPr>
                <w:rStyle w:val="Hyperlink"/>
              </w:rPr>
              <w:t>4. Key pair:</w:t>
            </w:r>
            <w:r>
              <w:tab/>
            </w:r>
            <w:r>
              <w:fldChar w:fldCharType="begin"/>
            </w:r>
            <w:r>
              <w:instrText xml:space="preserve">PAGEREF _Toc914410564 \h</w:instrText>
            </w:r>
            <w:r>
              <w:fldChar w:fldCharType="separate"/>
            </w:r>
            <w:r w:rsidRPr="5377D002" w:rsidR="5377D002">
              <w:rPr>
                <w:rStyle w:val="Hyperlink"/>
              </w:rPr>
              <w:t>21</w:t>
            </w:r>
            <w:r>
              <w:fldChar w:fldCharType="end"/>
            </w:r>
          </w:hyperlink>
        </w:p>
        <w:p w:rsidR="7F880053" w:rsidP="5377D002" w:rsidRDefault="7F880053" w14:paraId="309E713D" w14:textId="65B69C54">
          <w:pPr>
            <w:pStyle w:val="TOC3"/>
            <w:tabs>
              <w:tab w:val="right" w:leader="dot" w:pos="9360"/>
            </w:tabs>
            <w:bidi w:val="0"/>
            <w:rPr>
              <w:rStyle w:val="Hyperlink"/>
            </w:rPr>
          </w:pPr>
          <w:hyperlink w:anchor="_Toc1265995783">
            <w:r w:rsidRPr="5377D002" w:rsidR="5377D002">
              <w:rPr>
                <w:rStyle w:val="Hyperlink"/>
              </w:rPr>
              <w:t>5. Subnet:</w:t>
            </w:r>
            <w:r>
              <w:tab/>
            </w:r>
            <w:r>
              <w:fldChar w:fldCharType="begin"/>
            </w:r>
            <w:r>
              <w:instrText xml:space="preserve">PAGEREF _Toc1265995783 \h</w:instrText>
            </w:r>
            <w:r>
              <w:fldChar w:fldCharType="separate"/>
            </w:r>
            <w:r w:rsidRPr="5377D002" w:rsidR="5377D002">
              <w:rPr>
                <w:rStyle w:val="Hyperlink"/>
              </w:rPr>
              <w:t>21</w:t>
            </w:r>
            <w:r>
              <w:fldChar w:fldCharType="end"/>
            </w:r>
          </w:hyperlink>
        </w:p>
        <w:p w:rsidR="7F880053" w:rsidP="5377D002" w:rsidRDefault="7F880053" w14:paraId="1D246F00" w14:textId="786CF7CA">
          <w:pPr>
            <w:pStyle w:val="TOC3"/>
            <w:tabs>
              <w:tab w:val="right" w:leader="dot" w:pos="9360"/>
            </w:tabs>
            <w:bidi w:val="0"/>
            <w:rPr>
              <w:rStyle w:val="Hyperlink"/>
            </w:rPr>
          </w:pPr>
          <w:hyperlink w:anchor="_Toc548761944">
            <w:r w:rsidRPr="5377D002" w:rsidR="5377D002">
              <w:rPr>
                <w:rStyle w:val="Hyperlink"/>
              </w:rPr>
              <w:t>6. Auto-assign public IP:</w:t>
            </w:r>
            <w:r>
              <w:tab/>
            </w:r>
            <w:r>
              <w:fldChar w:fldCharType="begin"/>
            </w:r>
            <w:r>
              <w:instrText xml:space="preserve">PAGEREF _Toc548761944 \h</w:instrText>
            </w:r>
            <w:r>
              <w:fldChar w:fldCharType="separate"/>
            </w:r>
            <w:r w:rsidRPr="5377D002" w:rsidR="5377D002">
              <w:rPr>
                <w:rStyle w:val="Hyperlink"/>
              </w:rPr>
              <w:t>21</w:t>
            </w:r>
            <w:r>
              <w:fldChar w:fldCharType="end"/>
            </w:r>
          </w:hyperlink>
        </w:p>
        <w:p w:rsidR="7F880053" w:rsidP="5377D002" w:rsidRDefault="7F880053" w14:paraId="377B4340" w14:textId="024BA195">
          <w:pPr>
            <w:pStyle w:val="TOC3"/>
            <w:tabs>
              <w:tab w:val="right" w:leader="dot" w:pos="9360"/>
            </w:tabs>
            <w:bidi w:val="0"/>
            <w:rPr>
              <w:rStyle w:val="Hyperlink"/>
            </w:rPr>
          </w:pPr>
          <w:hyperlink w:anchor="_Toc599080735">
            <w:r w:rsidRPr="5377D002" w:rsidR="5377D002">
              <w:rPr>
                <w:rStyle w:val="Hyperlink"/>
              </w:rPr>
              <w:t>7. SecurityGroup name:</w:t>
            </w:r>
            <w:r>
              <w:tab/>
            </w:r>
            <w:r>
              <w:fldChar w:fldCharType="begin"/>
            </w:r>
            <w:r>
              <w:instrText xml:space="preserve">PAGEREF _Toc599080735 \h</w:instrText>
            </w:r>
            <w:r>
              <w:fldChar w:fldCharType="separate"/>
            </w:r>
            <w:r w:rsidRPr="5377D002" w:rsidR="5377D002">
              <w:rPr>
                <w:rStyle w:val="Hyperlink"/>
              </w:rPr>
              <w:t>22</w:t>
            </w:r>
            <w:r>
              <w:fldChar w:fldCharType="end"/>
            </w:r>
          </w:hyperlink>
        </w:p>
        <w:p w:rsidR="7F880053" w:rsidP="5377D002" w:rsidRDefault="7F880053" w14:paraId="47250C81" w14:textId="2BCD4E78">
          <w:pPr>
            <w:pStyle w:val="TOC3"/>
            <w:tabs>
              <w:tab w:val="right" w:leader="dot" w:pos="9360"/>
            </w:tabs>
            <w:bidi w:val="0"/>
            <w:rPr>
              <w:rStyle w:val="Hyperlink"/>
            </w:rPr>
          </w:pPr>
          <w:hyperlink w:anchor="_Toc467796615">
            <w:r w:rsidRPr="5377D002" w:rsidR="5377D002">
              <w:rPr>
                <w:rStyle w:val="Hyperlink"/>
              </w:rPr>
              <w:t>8. Inbound rules:</w:t>
            </w:r>
            <w:r>
              <w:tab/>
            </w:r>
            <w:r>
              <w:fldChar w:fldCharType="begin"/>
            </w:r>
            <w:r>
              <w:instrText xml:space="preserve">PAGEREF _Toc467796615 \h</w:instrText>
            </w:r>
            <w:r>
              <w:fldChar w:fldCharType="separate"/>
            </w:r>
            <w:r w:rsidRPr="5377D002" w:rsidR="5377D002">
              <w:rPr>
                <w:rStyle w:val="Hyperlink"/>
              </w:rPr>
              <w:t>22</w:t>
            </w:r>
            <w:r>
              <w:fldChar w:fldCharType="end"/>
            </w:r>
          </w:hyperlink>
        </w:p>
        <w:p w:rsidR="7F880053" w:rsidP="5377D002" w:rsidRDefault="7F880053" w14:paraId="0F6B2C70" w14:textId="1B54AD0C">
          <w:pPr>
            <w:pStyle w:val="TOC2"/>
            <w:tabs>
              <w:tab w:val="right" w:leader="dot" w:pos="9360"/>
            </w:tabs>
            <w:bidi w:val="0"/>
            <w:rPr>
              <w:rStyle w:val="Hyperlink"/>
            </w:rPr>
          </w:pPr>
          <w:hyperlink w:anchor="_Toc1128611013">
            <w:r w:rsidRPr="5377D002" w:rsidR="5377D002">
              <w:rPr>
                <w:rStyle w:val="Hyperlink"/>
              </w:rPr>
              <w:t>3.3</w:t>
            </w:r>
            <w:r>
              <w:tab/>
            </w:r>
            <w:r>
              <w:fldChar w:fldCharType="begin"/>
            </w:r>
            <w:r>
              <w:instrText xml:space="preserve">PAGEREF _Toc1128611013 \h</w:instrText>
            </w:r>
            <w:r>
              <w:fldChar w:fldCharType="separate"/>
            </w:r>
            <w:r w:rsidRPr="5377D002" w:rsidR="5377D002">
              <w:rPr>
                <w:rStyle w:val="Hyperlink"/>
              </w:rPr>
              <w:t>23</w:t>
            </w:r>
            <w:r>
              <w:fldChar w:fldCharType="end"/>
            </w:r>
          </w:hyperlink>
        </w:p>
        <w:p w:rsidR="7F880053" w:rsidP="5377D002" w:rsidRDefault="7F880053" w14:paraId="33DBE2ED" w14:textId="20E70352">
          <w:pPr>
            <w:pStyle w:val="TOC3"/>
            <w:tabs>
              <w:tab w:val="right" w:leader="dot" w:pos="9360"/>
            </w:tabs>
            <w:bidi w:val="0"/>
            <w:rPr>
              <w:rStyle w:val="Hyperlink"/>
            </w:rPr>
          </w:pPr>
          <w:hyperlink w:anchor="_Toc266589981">
            <w:r w:rsidRPr="5377D002" w:rsidR="5377D002">
              <w:rPr>
                <w:rStyle w:val="Hyperlink"/>
              </w:rPr>
              <w:t>IGW (Internet gateway):</w:t>
            </w:r>
            <w:r>
              <w:tab/>
            </w:r>
            <w:r>
              <w:fldChar w:fldCharType="begin"/>
            </w:r>
            <w:r>
              <w:instrText xml:space="preserve">PAGEREF _Toc266589981 \h</w:instrText>
            </w:r>
            <w:r>
              <w:fldChar w:fldCharType="separate"/>
            </w:r>
            <w:r w:rsidRPr="5377D002" w:rsidR="5377D002">
              <w:rPr>
                <w:rStyle w:val="Hyperlink"/>
              </w:rPr>
              <w:t>23</w:t>
            </w:r>
            <w:r>
              <w:fldChar w:fldCharType="end"/>
            </w:r>
          </w:hyperlink>
        </w:p>
        <w:p w:rsidR="7F880053" w:rsidP="5377D002" w:rsidRDefault="7F880053" w14:paraId="36D48C70" w14:textId="7EAA45B4">
          <w:pPr>
            <w:pStyle w:val="TOC2"/>
            <w:tabs>
              <w:tab w:val="right" w:leader="dot" w:pos="9360"/>
            </w:tabs>
            <w:bidi w:val="0"/>
            <w:rPr>
              <w:rStyle w:val="Hyperlink"/>
            </w:rPr>
          </w:pPr>
          <w:hyperlink w:anchor="_Toc658180250">
            <w:r w:rsidRPr="5377D002" w:rsidR="5377D002">
              <w:rPr>
                <w:rStyle w:val="Hyperlink"/>
              </w:rPr>
              <w:t>3.4</w:t>
            </w:r>
            <w:r>
              <w:tab/>
            </w:r>
            <w:r>
              <w:fldChar w:fldCharType="begin"/>
            </w:r>
            <w:r>
              <w:instrText xml:space="preserve">PAGEREF _Toc658180250 \h</w:instrText>
            </w:r>
            <w:r>
              <w:fldChar w:fldCharType="separate"/>
            </w:r>
            <w:r w:rsidRPr="5377D002" w:rsidR="5377D002">
              <w:rPr>
                <w:rStyle w:val="Hyperlink"/>
              </w:rPr>
              <w:t>23</w:t>
            </w:r>
            <w:r>
              <w:fldChar w:fldCharType="end"/>
            </w:r>
          </w:hyperlink>
        </w:p>
        <w:p w:rsidR="7F880053" w:rsidP="5377D002" w:rsidRDefault="7F880053" w14:paraId="7FD1B098" w14:textId="05E7AE75">
          <w:pPr>
            <w:pStyle w:val="TOC3"/>
            <w:tabs>
              <w:tab w:val="right" w:leader="dot" w:pos="9360"/>
            </w:tabs>
            <w:bidi w:val="0"/>
            <w:rPr>
              <w:rStyle w:val="Hyperlink"/>
            </w:rPr>
          </w:pPr>
          <w:hyperlink w:anchor="_Toc1352395480">
            <w:r w:rsidRPr="5377D002" w:rsidR="5377D002">
              <w:rPr>
                <w:rStyle w:val="Hyperlink"/>
              </w:rPr>
              <w:t>PublicRouteTable associated with public subnet:</w:t>
            </w:r>
            <w:r>
              <w:tab/>
            </w:r>
            <w:r>
              <w:fldChar w:fldCharType="begin"/>
            </w:r>
            <w:r>
              <w:instrText xml:space="preserve">PAGEREF _Toc1352395480 \h</w:instrText>
            </w:r>
            <w:r>
              <w:fldChar w:fldCharType="separate"/>
            </w:r>
            <w:r w:rsidRPr="5377D002" w:rsidR="5377D002">
              <w:rPr>
                <w:rStyle w:val="Hyperlink"/>
              </w:rPr>
              <w:t>24</w:t>
            </w:r>
            <w:r>
              <w:fldChar w:fldCharType="end"/>
            </w:r>
          </w:hyperlink>
        </w:p>
        <w:p w:rsidR="7F880053" w:rsidP="5377D002" w:rsidRDefault="7F880053" w14:paraId="309B0490" w14:textId="5C5F579C">
          <w:pPr>
            <w:pStyle w:val="TOC3"/>
            <w:tabs>
              <w:tab w:val="right" w:leader="dot" w:pos="9360"/>
            </w:tabs>
            <w:bidi w:val="0"/>
            <w:rPr>
              <w:rStyle w:val="Hyperlink"/>
            </w:rPr>
          </w:pPr>
          <w:hyperlink w:anchor="_Toc2115793086">
            <w:r w:rsidRPr="5377D002" w:rsidR="5377D002">
              <w:rPr>
                <w:rStyle w:val="Hyperlink"/>
              </w:rPr>
              <w:t>PublicRouteTable associated with private subnet:</w:t>
            </w:r>
            <w:r>
              <w:tab/>
            </w:r>
            <w:r>
              <w:fldChar w:fldCharType="begin"/>
            </w:r>
            <w:r>
              <w:instrText xml:space="preserve">PAGEREF _Toc2115793086 \h</w:instrText>
            </w:r>
            <w:r>
              <w:fldChar w:fldCharType="separate"/>
            </w:r>
            <w:r w:rsidRPr="5377D002" w:rsidR="5377D002">
              <w:rPr>
                <w:rStyle w:val="Hyperlink"/>
              </w:rPr>
              <w:t>24</w:t>
            </w:r>
            <w:r>
              <w:fldChar w:fldCharType="end"/>
            </w:r>
          </w:hyperlink>
        </w:p>
        <w:p w:rsidR="7F880053" w:rsidP="5377D002" w:rsidRDefault="7F880053" w14:paraId="5DC56E14" w14:textId="4B8C5DB6">
          <w:pPr>
            <w:pStyle w:val="TOC3"/>
            <w:tabs>
              <w:tab w:val="right" w:leader="dot" w:pos="9360"/>
            </w:tabs>
            <w:bidi w:val="0"/>
            <w:rPr>
              <w:rStyle w:val="Hyperlink"/>
            </w:rPr>
          </w:pPr>
          <w:hyperlink w:anchor="_Toc223670735">
            <w:r w:rsidRPr="5377D002" w:rsidR="5377D002">
              <w:rPr>
                <w:rStyle w:val="Hyperlink"/>
              </w:rPr>
              <w:t>Public subnet routing table to route to the internet gateway:</w:t>
            </w:r>
            <w:r>
              <w:tab/>
            </w:r>
            <w:r>
              <w:fldChar w:fldCharType="begin"/>
            </w:r>
            <w:r>
              <w:instrText xml:space="preserve">PAGEREF _Toc223670735 \h</w:instrText>
            </w:r>
            <w:r>
              <w:fldChar w:fldCharType="separate"/>
            </w:r>
            <w:r w:rsidRPr="5377D002" w:rsidR="5377D002">
              <w:rPr>
                <w:rStyle w:val="Hyperlink"/>
              </w:rPr>
              <w:t>25</w:t>
            </w:r>
            <w:r>
              <w:fldChar w:fldCharType="end"/>
            </w:r>
          </w:hyperlink>
        </w:p>
        <w:p w:rsidR="7F880053" w:rsidP="5377D002" w:rsidRDefault="7F880053" w14:paraId="040111F1" w14:textId="0CD67770">
          <w:pPr>
            <w:pStyle w:val="TOC2"/>
            <w:tabs>
              <w:tab w:val="right" w:leader="dot" w:pos="9360"/>
            </w:tabs>
            <w:bidi w:val="0"/>
            <w:rPr>
              <w:rStyle w:val="Hyperlink"/>
            </w:rPr>
          </w:pPr>
          <w:hyperlink w:anchor="_Toc1424577678">
            <w:r w:rsidRPr="5377D002" w:rsidR="5377D002">
              <w:rPr>
                <w:rStyle w:val="Hyperlink"/>
              </w:rPr>
              <w:t>3.5</w:t>
            </w:r>
            <w:r>
              <w:tab/>
            </w:r>
            <w:r>
              <w:fldChar w:fldCharType="begin"/>
            </w:r>
            <w:r>
              <w:instrText xml:space="preserve">PAGEREF _Toc1424577678 \h</w:instrText>
            </w:r>
            <w:r>
              <w:fldChar w:fldCharType="separate"/>
            </w:r>
            <w:r w:rsidRPr="5377D002" w:rsidR="5377D002">
              <w:rPr>
                <w:rStyle w:val="Hyperlink"/>
              </w:rPr>
              <w:t>26</w:t>
            </w:r>
            <w:r>
              <w:fldChar w:fldCharType="end"/>
            </w:r>
          </w:hyperlink>
        </w:p>
        <w:p w:rsidR="7F880053" w:rsidP="5377D002" w:rsidRDefault="7F880053" w14:paraId="017BE385" w14:textId="60E6FCE8">
          <w:pPr>
            <w:pStyle w:val="TOC3"/>
            <w:tabs>
              <w:tab w:val="right" w:leader="dot" w:pos="9360"/>
            </w:tabs>
            <w:bidi w:val="0"/>
            <w:rPr>
              <w:rStyle w:val="Hyperlink"/>
            </w:rPr>
          </w:pPr>
          <w:hyperlink w:anchor="_Toc377018435">
            <w:r w:rsidRPr="5377D002" w:rsidR="5377D002">
              <w:rPr>
                <w:rStyle w:val="Hyperlink"/>
              </w:rPr>
              <w:t>Connect to the EC2 via SSH and update the packages:</w:t>
            </w:r>
            <w:r>
              <w:tab/>
            </w:r>
            <w:r>
              <w:fldChar w:fldCharType="begin"/>
            </w:r>
            <w:r>
              <w:instrText xml:space="preserve">PAGEREF _Toc377018435 \h</w:instrText>
            </w:r>
            <w:r>
              <w:fldChar w:fldCharType="separate"/>
            </w:r>
            <w:r w:rsidRPr="5377D002" w:rsidR="5377D002">
              <w:rPr>
                <w:rStyle w:val="Hyperlink"/>
              </w:rPr>
              <w:t>26</w:t>
            </w:r>
            <w:r>
              <w:fldChar w:fldCharType="end"/>
            </w:r>
          </w:hyperlink>
        </w:p>
        <w:p w:rsidR="7F880053" w:rsidP="5377D002" w:rsidRDefault="7F880053" w14:paraId="370E4276" w14:textId="1D7A022B">
          <w:pPr>
            <w:pStyle w:val="TOC2"/>
            <w:tabs>
              <w:tab w:val="right" w:leader="dot" w:pos="9360"/>
            </w:tabs>
            <w:bidi w:val="0"/>
            <w:rPr>
              <w:rStyle w:val="Hyperlink"/>
            </w:rPr>
          </w:pPr>
          <w:hyperlink w:anchor="_Toc1669178262">
            <w:r w:rsidRPr="5377D002" w:rsidR="5377D002">
              <w:rPr>
                <w:rStyle w:val="Hyperlink"/>
              </w:rPr>
              <w:t>3.6</w:t>
            </w:r>
            <w:r>
              <w:tab/>
            </w:r>
            <w:r>
              <w:fldChar w:fldCharType="begin"/>
            </w:r>
            <w:r>
              <w:instrText xml:space="preserve">PAGEREF _Toc1669178262 \h</w:instrText>
            </w:r>
            <w:r>
              <w:fldChar w:fldCharType="separate"/>
            </w:r>
            <w:r w:rsidRPr="5377D002" w:rsidR="5377D002">
              <w:rPr>
                <w:rStyle w:val="Hyperlink"/>
              </w:rPr>
              <w:t>26</w:t>
            </w:r>
            <w:r>
              <w:fldChar w:fldCharType="end"/>
            </w:r>
          </w:hyperlink>
        </w:p>
        <w:p w:rsidR="7F880053" w:rsidP="5377D002" w:rsidRDefault="7F880053" w14:paraId="004625A3" w14:textId="3CD7AC76">
          <w:pPr>
            <w:pStyle w:val="TOC1"/>
            <w:tabs>
              <w:tab w:val="right" w:leader="dot" w:pos="9360"/>
            </w:tabs>
            <w:bidi w:val="0"/>
            <w:rPr>
              <w:rStyle w:val="Hyperlink"/>
            </w:rPr>
          </w:pPr>
          <w:hyperlink w:anchor="_Toc1787769065">
            <w:r w:rsidRPr="5377D002" w:rsidR="5377D002">
              <w:rPr>
                <w:rStyle w:val="Hyperlink"/>
              </w:rPr>
              <w:t>Bibliography</w:t>
            </w:r>
            <w:r>
              <w:tab/>
            </w:r>
            <w:r>
              <w:fldChar w:fldCharType="begin"/>
            </w:r>
            <w:r>
              <w:instrText xml:space="preserve">PAGEREF _Toc1787769065 \h</w:instrText>
            </w:r>
            <w:r>
              <w:fldChar w:fldCharType="separate"/>
            </w:r>
            <w:r w:rsidRPr="5377D002" w:rsidR="5377D002">
              <w:rPr>
                <w:rStyle w:val="Hyperlink"/>
              </w:rPr>
              <w:t>27</w:t>
            </w:r>
            <w:r>
              <w:fldChar w:fldCharType="end"/>
            </w:r>
          </w:hyperlink>
          <w:r>
            <w:fldChar w:fldCharType="end"/>
          </w:r>
        </w:p>
      </w:sdtContent>
    </w:sdt>
    <w:p w:rsidR="7F880053" w:rsidP="5377D002" w:rsidRDefault="7F880053" w14:paraId="5FB0C03A" w14:textId="553B7CCD">
      <w:pPr>
        <w:pStyle w:val="Normal"/>
      </w:pPr>
    </w:p>
    <w:p w:rsidR="7F880053" w:rsidP="5377D002" w:rsidRDefault="7F880053" w14:paraId="07B5DCEB" w14:textId="4FA86742">
      <w:pPr/>
      <w:r>
        <w:br w:type="page"/>
      </w:r>
    </w:p>
    <w:p w:rsidR="7F880053" w:rsidP="5377D002" w:rsidRDefault="7F880053" w14:paraId="029750AF" w14:textId="52F10738">
      <w:pPr>
        <w:pStyle w:val="Heading1"/>
        <w:rPr>
          <w:rFonts w:ascii="Open Sans" w:hAnsi="Open Sans" w:eastAsia="Open Sans" w:cs="Open Sans"/>
          <w:b w:val="0"/>
          <w:bCs w:val="0"/>
          <w:sz w:val="24"/>
          <w:szCs w:val="24"/>
        </w:rPr>
      </w:pPr>
      <w:bookmarkStart w:name="_Toc1858812150" w:id="1773229449"/>
      <w:r w:rsidR="7F880053">
        <w:rPr/>
        <w:t>Question1:</w:t>
      </w:r>
      <w:bookmarkEnd w:id="1773229449"/>
    </w:p>
    <w:p w:rsidR="38B33FD5" w:rsidP="5377D002" w:rsidRDefault="38B33FD5" w14:paraId="31BA1FB5" w14:textId="277177B5">
      <w:pPr>
        <w:pStyle w:val="Heading2"/>
        <w:rPr>
          <w:rFonts w:ascii="Open Sans" w:hAnsi="Open Sans" w:eastAsia="Open Sans" w:cs="Open Sans"/>
          <w:b w:val="0"/>
          <w:bCs w:val="0"/>
          <w:sz w:val="24"/>
          <w:szCs w:val="24"/>
        </w:rPr>
      </w:pPr>
      <w:bookmarkStart w:name="_Toc171205147" w:id="1815047967"/>
      <w:r w:rsidR="38B33FD5">
        <w:rPr/>
        <w:t>1.1</w:t>
      </w:r>
      <w:bookmarkEnd w:id="1815047967"/>
      <w:r w:rsidR="38B33FD5">
        <w:rPr/>
        <w:t xml:space="preserve"> </w:t>
      </w:r>
    </w:p>
    <w:p w:rsidR="38B33FD5" w:rsidP="5377D002" w:rsidRDefault="38B33FD5" w14:paraId="6127FC93" w14:textId="6F26F73E">
      <w:pPr>
        <w:pStyle w:val="Normal"/>
        <w:rPr>
          <w:rFonts w:ascii="Open Sans" w:hAnsi="Open Sans" w:eastAsia="Open Sans" w:cs="Open Sans"/>
          <w:b w:val="0"/>
          <w:bCs w:val="0"/>
          <w:sz w:val="24"/>
          <w:szCs w:val="24"/>
        </w:rPr>
      </w:pPr>
      <w:r w:rsidRPr="5377D002" w:rsidR="38B33FD5">
        <w:rPr>
          <w:rFonts w:ascii="Open Sans" w:hAnsi="Open Sans" w:eastAsia="Open Sans" w:cs="Open Sans"/>
          <w:b w:val="1"/>
          <w:bCs w:val="1"/>
          <w:sz w:val="24"/>
          <w:szCs w:val="24"/>
        </w:rPr>
        <w:t xml:space="preserve">Amazon ECS with </w:t>
      </w:r>
      <w:bookmarkStart w:name="_Int_1eNBBLdn" w:id="1678242323"/>
      <w:r w:rsidRPr="5377D002" w:rsidR="2547B3DA">
        <w:rPr>
          <w:rFonts w:ascii="Open Sans" w:hAnsi="Open Sans" w:eastAsia="Open Sans" w:cs="Open Sans"/>
          <w:b w:val="1"/>
          <w:bCs w:val="1"/>
          <w:noProof w:val="0"/>
          <w:color w:val="auto"/>
          <w:sz w:val="24"/>
          <w:szCs w:val="24"/>
          <w:lang w:val="en-US" w:eastAsia="ja-JP" w:bidi="ar-SA"/>
        </w:rPr>
        <w:t>Fargate</w:t>
      </w:r>
      <w:bookmarkEnd w:id="1678242323"/>
      <w:r w:rsidRPr="5377D002" w:rsidR="38B33FD5">
        <w:rPr>
          <w:rFonts w:ascii="Open Sans" w:hAnsi="Open Sans" w:eastAsia="Open Sans" w:cs="Open Sans"/>
          <w:b w:val="0"/>
          <w:bCs w:val="0"/>
          <w:sz w:val="24"/>
          <w:szCs w:val="24"/>
        </w:rPr>
        <w:t>:</w:t>
      </w:r>
    </w:p>
    <w:p w:rsidR="544DD7DF" w:rsidP="5377D002" w:rsidRDefault="544DD7DF" w14:paraId="46E15207" w14:textId="370B578C">
      <w:pPr>
        <w:pStyle w:val="Normal"/>
        <w:ind w:firstLine="720"/>
        <w:rPr>
          <w:rFonts w:ascii="Open Sans" w:hAnsi="Open Sans" w:eastAsia="Open Sans" w:cs="Open Sans"/>
          <w:b w:val="0"/>
          <w:bCs w:val="0"/>
          <w:sz w:val="24"/>
          <w:szCs w:val="24"/>
        </w:rPr>
      </w:pPr>
      <w:r w:rsidRPr="5377D002" w:rsidR="544DD7DF">
        <w:rPr>
          <w:rFonts w:ascii="Open Sans" w:hAnsi="Open Sans" w:eastAsia="Open Sans" w:cs="Open Sans"/>
          <w:b w:val="0"/>
          <w:bCs w:val="0"/>
          <w:sz w:val="24"/>
          <w:szCs w:val="24"/>
        </w:rPr>
        <w:t xml:space="preserve">You can run </w:t>
      </w:r>
      <w:r w:rsidRPr="5377D002" w:rsidR="4A73825D">
        <w:rPr>
          <w:rFonts w:ascii="Open Sans" w:hAnsi="Open Sans" w:eastAsia="Open Sans" w:cs="Open Sans"/>
          <w:b w:val="0"/>
          <w:bCs w:val="0"/>
          <w:sz w:val="24"/>
          <w:szCs w:val="24"/>
        </w:rPr>
        <w:t xml:space="preserve">containers </w:t>
      </w:r>
      <w:r w:rsidRPr="5377D002" w:rsidR="544DD7DF">
        <w:rPr>
          <w:rFonts w:ascii="Open Sans" w:hAnsi="Open Sans" w:eastAsia="Open Sans" w:cs="Open Sans"/>
          <w:b w:val="0"/>
          <w:bCs w:val="0"/>
          <w:sz w:val="24"/>
          <w:szCs w:val="24"/>
        </w:rPr>
        <w:t>without the need to manage the servers</w:t>
      </w:r>
      <w:r w:rsidRPr="5377D002" w:rsidR="1B7C2964">
        <w:rPr>
          <w:rFonts w:ascii="Open Sans" w:hAnsi="Open Sans" w:eastAsia="Open Sans" w:cs="Open Sans"/>
          <w:b w:val="0"/>
          <w:bCs w:val="0"/>
          <w:sz w:val="24"/>
          <w:szCs w:val="24"/>
        </w:rPr>
        <w:t>. Y</w:t>
      </w:r>
      <w:r w:rsidRPr="5377D002" w:rsidR="428103A0">
        <w:rPr>
          <w:rFonts w:ascii="Open Sans" w:hAnsi="Open Sans" w:eastAsia="Open Sans" w:cs="Open Sans"/>
          <w:b w:val="0"/>
          <w:bCs w:val="0"/>
          <w:sz w:val="24"/>
          <w:szCs w:val="24"/>
        </w:rPr>
        <w:t>o</w:t>
      </w:r>
      <w:r w:rsidRPr="5377D002" w:rsidR="1B7C2964">
        <w:rPr>
          <w:rFonts w:ascii="Open Sans" w:hAnsi="Open Sans" w:eastAsia="Open Sans" w:cs="Open Sans"/>
          <w:b w:val="0"/>
          <w:bCs w:val="0"/>
          <w:sz w:val="24"/>
          <w:szCs w:val="24"/>
        </w:rPr>
        <w:t xml:space="preserve">u no </w:t>
      </w:r>
      <w:r>
        <w:tab/>
      </w:r>
      <w:r w:rsidRPr="5377D002" w:rsidR="1B7C2964">
        <w:rPr>
          <w:rFonts w:ascii="Open Sans" w:hAnsi="Open Sans" w:eastAsia="Open Sans" w:cs="Open Sans"/>
          <w:b w:val="0"/>
          <w:bCs w:val="0"/>
          <w:sz w:val="24"/>
          <w:szCs w:val="24"/>
        </w:rPr>
        <w:t xml:space="preserve">longer </w:t>
      </w:r>
      <w:r w:rsidRPr="5377D002" w:rsidR="2DD1AE16">
        <w:rPr>
          <w:rFonts w:ascii="Open Sans" w:hAnsi="Open Sans" w:eastAsia="Open Sans" w:cs="Open Sans"/>
          <w:b w:val="0"/>
          <w:bCs w:val="0"/>
          <w:sz w:val="24"/>
          <w:szCs w:val="24"/>
        </w:rPr>
        <w:t>must</w:t>
      </w:r>
      <w:r w:rsidRPr="5377D002" w:rsidR="1B7C2964">
        <w:rPr>
          <w:rFonts w:ascii="Open Sans" w:hAnsi="Open Sans" w:eastAsia="Open Sans" w:cs="Open Sans"/>
          <w:b w:val="0"/>
          <w:bCs w:val="0"/>
          <w:sz w:val="24"/>
          <w:szCs w:val="24"/>
        </w:rPr>
        <w:t xml:space="preserve"> </w:t>
      </w:r>
      <w:r>
        <w:tab/>
      </w:r>
      <w:r w:rsidRPr="5377D002" w:rsidR="1B7C2964">
        <w:rPr>
          <w:rFonts w:ascii="Open Sans" w:hAnsi="Open Sans" w:eastAsia="Open Sans" w:cs="Open Sans"/>
          <w:b w:val="0"/>
          <w:bCs w:val="0"/>
          <w:sz w:val="24"/>
          <w:szCs w:val="24"/>
        </w:rPr>
        <w:t xml:space="preserve">configure the clusters of virtual machines as Amazon ECS with </w:t>
      </w:r>
      <w:r>
        <w:tab/>
      </w:r>
      <w:r w:rsidRPr="5377D002" w:rsidR="2322DE37">
        <w:rPr>
          <w:rFonts w:ascii="Open Sans" w:hAnsi="Open Sans" w:eastAsia="Open Sans" w:cs="Open Sans"/>
          <w:b w:val="0"/>
          <w:bCs w:val="0"/>
          <w:noProof w:val="0"/>
          <w:color w:val="auto"/>
          <w:sz w:val="24"/>
          <w:szCs w:val="24"/>
          <w:lang w:val="en-US" w:eastAsia="ja-JP" w:bidi="ar-SA"/>
        </w:rPr>
        <w:t>Fargate</w:t>
      </w:r>
      <w:r w:rsidRPr="5377D002" w:rsidR="2322DE37">
        <w:rPr>
          <w:rFonts w:ascii="Open Sans" w:hAnsi="Open Sans" w:eastAsia="Open Sans" w:cs="Open Sans"/>
          <w:b w:val="0"/>
          <w:bCs w:val="0"/>
          <w:noProof w:val="0"/>
          <w:sz w:val="24"/>
          <w:szCs w:val="24"/>
          <w:lang w:val="en-US"/>
        </w:rPr>
        <w:t xml:space="preserve"> </w:t>
      </w:r>
      <w:r w:rsidRPr="5377D002" w:rsidR="1B7C2964">
        <w:rPr>
          <w:rFonts w:ascii="Open Sans" w:hAnsi="Open Sans" w:eastAsia="Open Sans" w:cs="Open Sans"/>
          <w:b w:val="0"/>
          <w:bCs w:val="0"/>
          <w:sz w:val="24"/>
          <w:szCs w:val="24"/>
        </w:rPr>
        <w:t xml:space="preserve">will </w:t>
      </w:r>
      <w:r w:rsidRPr="5377D002" w:rsidR="1B7C2964">
        <w:rPr>
          <w:rFonts w:ascii="Open Sans" w:hAnsi="Open Sans" w:eastAsia="Open Sans" w:cs="Open Sans"/>
          <w:b w:val="0"/>
          <w:bCs w:val="0"/>
          <w:sz w:val="24"/>
          <w:szCs w:val="24"/>
        </w:rPr>
        <w:t xml:space="preserve">automatically decide when to scale </w:t>
      </w:r>
      <w:r w:rsidRPr="5377D002" w:rsidR="05B32A06">
        <w:rPr>
          <w:rFonts w:ascii="Open Sans" w:hAnsi="Open Sans" w:eastAsia="Open Sans" w:cs="Open Sans"/>
          <w:b w:val="0"/>
          <w:bCs w:val="0"/>
          <w:sz w:val="24"/>
          <w:szCs w:val="24"/>
        </w:rPr>
        <w:t xml:space="preserve">your clusters or </w:t>
      </w:r>
      <w:r w:rsidRPr="5377D002" w:rsidR="05B32A06">
        <w:rPr>
          <w:rFonts w:ascii="Open Sans" w:hAnsi="Open Sans" w:eastAsia="Open Sans" w:cs="Open Sans"/>
          <w:b w:val="0"/>
          <w:bCs w:val="0"/>
          <w:sz w:val="24"/>
          <w:szCs w:val="24"/>
        </w:rPr>
        <w:t>optimize</w:t>
      </w:r>
      <w:r w:rsidRPr="5377D002" w:rsidR="05B32A06">
        <w:rPr>
          <w:rFonts w:ascii="Open Sans" w:hAnsi="Open Sans" w:eastAsia="Open Sans" w:cs="Open Sans"/>
          <w:b w:val="0"/>
          <w:bCs w:val="0"/>
          <w:sz w:val="24"/>
          <w:szCs w:val="24"/>
        </w:rPr>
        <w:t xml:space="preserve"> </w:t>
      </w:r>
      <w:r>
        <w:tab/>
      </w:r>
      <w:r w:rsidRPr="5377D002" w:rsidR="05B32A06">
        <w:rPr>
          <w:rFonts w:ascii="Open Sans" w:hAnsi="Open Sans" w:eastAsia="Open Sans" w:cs="Open Sans"/>
          <w:b w:val="0"/>
          <w:bCs w:val="0"/>
          <w:sz w:val="24"/>
          <w:szCs w:val="24"/>
        </w:rPr>
        <w:t>cluster packing.</w:t>
      </w:r>
      <w:r w:rsidRPr="5377D002" w:rsidR="7710FC10">
        <w:rPr>
          <w:rFonts w:ascii="Open Sans" w:hAnsi="Open Sans" w:eastAsia="Open Sans" w:cs="Open Sans"/>
          <w:b w:val="0"/>
          <w:bCs w:val="0"/>
          <w:sz w:val="24"/>
          <w:szCs w:val="24"/>
        </w:rPr>
        <w:t xml:space="preserve"> </w:t>
      </w:r>
      <w:sdt>
        <w:sdtPr>
          <w:id w:val="1037069458"/>
          <w:tag w:val="MENDELEY_CITATION_v3_eyJjaXRhdGlvbklEIjoiTUVOREVMRVlfQ0lUQVRJT05fN2EyZmZjM2UtNTA1My00NzEwLTgxYWMtOThiMTMyYmE5ZTIzIiwicHJvcGVydGllcyI6eyJub3RlSW5kZXgiOjB9LCJpc0VkaXRlZCI6ZmFsc2UsIm1hbnVhbE92ZXJyaWRlIjp7ImlzTWFudWFsbHlPdmVycmlkZGVuIjpmYWxzZSwiY2l0ZXByb2NUZXh0IjoiKEFtYXpvbiwgMjAyNWMpIiwibWFudWFsT3ZlcnJpZGVUZXh0IjoiIn0sImNpdGF0aW9uSXRlbXMiOlt7ImlkIjoiNDJhYjA3YjMtYTM1OS0zMmQ2LThhOTItZjk3MmI4MDAxN2Y2IiwiaXRlbURhdGEiOnsidHlwZSI6IndlYnBhZ2UiLCJpZCI6IjQyYWIwN2IzLWEzNTktMzJkNi04YTkyLWY5NzJiODAwMTdmNiIsInRpdGxlIjoiQVdTIEZhcmdhdGUgZm9yIEFtYXpvbiBFQ1MiLCJhdXRob3IiOlt7ImZhbWlseSI6IkFtYXpvbiIsImdpdmVuIjoiIiwicGFyc2UtbmFtZXMiOmZhbHNlLCJkcm9wcGluZy1wYXJ0aWNsZSI6IiIsIm5vbi1kcm9wcGluZy1wYXJ0aWNsZSI6IiJ9XSwiY29udGFpbmVyLXRpdGxlIjoiQW1hem9uLmNvbSIsImFjY2Vzc2VkIjp7ImRhdGUtcGFydHMiOltbMjAyNSw4LDI5XV19LCJVUkwiOiJodHRwczovL2RvY3MuYXdzLmFtYXpvbi5jb20vQW1hem9uRUNTL2xhdGVzdC9kZXZlbG9wZXJndWlkZS9BV1NfRmFyZ2F0ZS5odG1sIiwiaXNzdWVkIjp7ImRhdGUtcGFydHMiOltbMjAyNSw4LDI4XV19LCJjb250YWluZXItdGl0bGUtc2hvcnQiOiIifSwiaXNUZW1wb3JhcnkiOmZhbHNlLCJzdXBwcmVzcy1hdXRob3IiOmZhbHNlLCJjb21wb3NpdGUiOmZhbHNlLCJhdXRob3Itb25seSI6ZmFsc2V9XX0="/>
          <w:placeholder>
            <w:docPart w:val="DefaultPlaceholder_-1854013440"/>
          </w:placeholder>
        </w:sdtPr>
        <w:sdtContent>
          <w:r w:rsidRPr="5377D002" w:rsidR="5377D002">
            <w:rPr>
              <w:rFonts w:ascii="Open Sans" w:hAnsi="Open Sans" w:eastAsia="Open Sans" w:cs="Open Sans"/>
              <w:b w:val="0"/>
              <w:bCs w:val="0"/>
              <w:color w:val="000000" w:themeColor="text1" w:themeTint="FF" w:themeShade="FF"/>
              <w:sz w:val="24"/>
              <w:szCs w:val="24"/>
              <w:u w:val="none"/>
              <w:vertAlign w:val="baseline"/>
            </w:rPr>
            <w:t>(Amazon, 2025c)</w:t>
          </w:r>
        </w:sdtContent>
      </w:sdt>
    </w:p>
    <w:p w:rsidR="38B33FD5" w:rsidP="5377D002" w:rsidRDefault="38B33FD5" w14:paraId="04BA9294" w14:textId="43B3289A">
      <w:pPr>
        <w:pStyle w:val="Normal"/>
        <w:ind w:firstLine="0"/>
        <w:rPr>
          <w:rFonts w:ascii="Open Sans" w:hAnsi="Open Sans" w:eastAsia="Open Sans" w:cs="Open Sans"/>
          <w:b w:val="0"/>
          <w:bCs w:val="0"/>
          <w:sz w:val="24"/>
          <w:szCs w:val="24"/>
        </w:rPr>
      </w:pPr>
      <w:r w:rsidRPr="5377D002" w:rsidR="38B33FD5">
        <w:rPr>
          <w:rFonts w:ascii="Open Sans" w:hAnsi="Open Sans" w:eastAsia="Open Sans" w:cs="Open Sans"/>
          <w:b w:val="1"/>
          <w:bCs w:val="1"/>
          <w:sz w:val="24"/>
          <w:szCs w:val="24"/>
        </w:rPr>
        <w:t>Aurora</w:t>
      </w:r>
      <w:r w:rsidRPr="5377D002" w:rsidR="38B33FD5">
        <w:rPr>
          <w:rFonts w:ascii="Open Sans" w:hAnsi="Open Sans" w:eastAsia="Open Sans" w:cs="Open Sans"/>
          <w:b w:val="0"/>
          <w:bCs w:val="0"/>
          <w:sz w:val="24"/>
          <w:szCs w:val="24"/>
        </w:rPr>
        <w:t>:</w:t>
      </w:r>
    </w:p>
    <w:p w:rsidR="44EDD4EA" w:rsidP="5377D002" w:rsidRDefault="44EDD4EA" w14:paraId="4590283D" w14:textId="4D1E5046">
      <w:pPr>
        <w:pStyle w:val="Normal"/>
        <w:ind w:left="720" w:firstLine="0"/>
        <w:rPr>
          <w:rFonts w:ascii="Open Sans" w:hAnsi="Open Sans" w:eastAsia="Open Sans" w:cs="Open Sans"/>
          <w:b w:val="0"/>
          <w:bCs w:val="0"/>
          <w:sz w:val="24"/>
          <w:szCs w:val="24"/>
        </w:rPr>
      </w:pPr>
      <w:r w:rsidRPr="5377D002" w:rsidR="44EDD4EA">
        <w:rPr>
          <w:rFonts w:ascii="Open Sans" w:hAnsi="Open Sans" w:eastAsia="Open Sans" w:cs="Open Sans"/>
          <w:b w:val="0"/>
          <w:bCs w:val="0"/>
          <w:sz w:val="24"/>
          <w:szCs w:val="24"/>
        </w:rPr>
        <w:t xml:space="preserve">Aurora provides </w:t>
      </w:r>
      <w:r w:rsidRPr="5377D002" w:rsidR="6A2D6909">
        <w:rPr>
          <w:rFonts w:ascii="Open Sans" w:hAnsi="Open Sans" w:eastAsia="Open Sans" w:cs="Open Sans"/>
          <w:b w:val="0"/>
          <w:bCs w:val="0"/>
          <w:sz w:val="24"/>
          <w:szCs w:val="24"/>
        </w:rPr>
        <w:t>unrivaled</w:t>
      </w:r>
      <w:r w:rsidRPr="5377D002" w:rsidR="44EDD4EA">
        <w:rPr>
          <w:rFonts w:ascii="Open Sans" w:hAnsi="Open Sans" w:eastAsia="Open Sans" w:cs="Open Sans"/>
          <w:b w:val="0"/>
          <w:bCs w:val="0"/>
          <w:sz w:val="24"/>
          <w:szCs w:val="24"/>
        </w:rPr>
        <w:t xml:space="preserve"> high</w:t>
      </w:r>
      <w:r w:rsidRPr="5377D002" w:rsidR="41E9173C">
        <w:rPr>
          <w:rFonts w:ascii="Open Sans" w:hAnsi="Open Sans" w:eastAsia="Open Sans" w:cs="Open Sans"/>
          <w:b w:val="0"/>
          <w:bCs w:val="0"/>
          <w:sz w:val="24"/>
          <w:szCs w:val="24"/>
        </w:rPr>
        <w:t>-</w:t>
      </w:r>
      <w:r w:rsidRPr="5377D002" w:rsidR="44EDD4EA">
        <w:rPr>
          <w:rFonts w:ascii="Open Sans" w:hAnsi="Open Sans" w:eastAsia="Open Sans" w:cs="Open Sans"/>
          <w:b w:val="0"/>
          <w:bCs w:val="0"/>
          <w:sz w:val="24"/>
          <w:szCs w:val="24"/>
        </w:rPr>
        <w:t>performance</w:t>
      </w:r>
      <w:r w:rsidRPr="5377D002" w:rsidR="36029B8A">
        <w:rPr>
          <w:rFonts w:ascii="Open Sans" w:hAnsi="Open Sans" w:eastAsia="Open Sans" w:cs="Open Sans"/>
          <w:b w:val="0"/>
          <w:bCs w:val="0"/>
          <w:sz w:val="24"/>
          <w:szCs w:val="24"/>
        </w:rPr>
        <w:t xml:space="preserve"> relational database </w:t>
      </w:r>
      <w:r w:rsidRPr="5377D002" w:rsidR="22B48B51">
        <w:rPr>
          <w:rFonts w:ascii="Open Sans" w:hAnsi="Open Sans" w:eastAsia="Open Sans" w:cs="Open Sans"/>
          <w:b w:val="0"/>
          <w:bCs w:val="0"/>
          <w:sz w:val="24"/>
          <w:szCs w:val="24"/>
        </w:rPr>
        <w:t>and</w:t>
      </w:r>
      <w:r w:rsidRPr="5377D002" w:rsidR="44EDD4EA">
        <w:rPr>
          <w:rFonts w:ascii="Open Sans" w:hAnsi="Open Sans" w:eastAsia="Open Sans" w:cs="Open Sans"/>
          <w:b w:val="0"/>
          <w:bCs w:val="0"/>
          <w:sz w:val="24"/>
          <w:szCs w:val="24"/>
        </w:rPr>
        <w:t xml:space="preserve"> availability </w:t>
      </w:r>
      <w:r w:rsidRPr="5377D002" w:rsidR="44C5BDD6">
        <w:rPr>
          <w:rFonts w:ascii="Open Sans" w:hAnsi="Open Sans" w:eastAsia="Open Sans" w:cs="Open Sans"/>
          <w:b w:val="0"/>
          <w:bCs w:val="0"/>
          <w:sz w:val="24"/>
          <w:szCs w:val="24"/>
        </w:rPr>
        <w:t>on</w:t>
      </w:r>
      <w:r w:rsidRPr="5377D002" w:rsidR="44EDD4EA">
        <w:rPr>
          <w:rFonts w:ascii="Open Sans" w:hAnsi="Open Sans" w:eastAsia="Open Sans" w:cs="Open Sans"/>
          <w:b w:val="0"/>
          <w:bCs w:val="0"/>
          <w:sz w:val="24"/>
          <w:szCs w:val="24"/>
        </w:rPr>
        <w:t xml:space="preserve"> a global scale.</w:t>
      </w:r>
      <w:r w:rsidRPr="5377D002" w:rsidR="1439E52C">
        <w:rPr>
          <w:rFonts w:ascii="Open Sans" w:hAnsi="Open Sans" w:eastAsia="Open Sans" w:cs="Open Sans"/>
          <w:b w:val="0"/>
          <w:bCs w:val="0"/>
          <w:sz w:val="24"/>
          <w:szCs w:val="24"/>
        </w:rPr>
        <w:t xml:space="preserve"> It scales automatically, </w:t>
      </w:r>
      <w:r w:rsidRPr="5377D002" w:rsidR="1439E52C">
        <w:rPr>
          <w:rFonts w:ascii="Open Sans" w:hAnsi="Open Sans" w:eastAsia="Open Sans" w:cs="Open Sans"/>
          <w:b w:val="0"/>
          <w:bCs w:val="0"/>
          <w:sz w:val="24"/>
          <w:szCs w:val="24"/>
        </w:rPr>
        <w:t>highly available</w:t>
      </w:r>
      <w:r w:rsidRPr="5377D002" w:rsidR="1439E52C">
        <w:rPr>
          <w:rFonts w:ascii="Open Sans" w:hAnsi="Open Sans" w:eastAsia="Open Sans" w:cs="Open Sans"/>
          <w:b w:val="0"/>
          <w:bCs w:val="0"/>
          <w:sz w:val="24"/>
          <w:szCs w:val="24"/>
        </w:rPr>
        <w:t xml:space="preserve"> in multiple</w:t>
      </w:r>
      <w:r w:rsidRPr="5377D002" w:rsidR="76C1948A">
        <w:rPr>
          <w:rFonts w:ascii="Open Sans" w:hAnsi="Open Sans" w:eastAsia="Open Sans" w:cs="Open Sans"/>
          <w:b w:val="0"/>
          <w:bCs w:val="0"/>
          <w:sz w:val="24"/>
          <w:szCs w:val="24"/>
        </w:rPr>
        <w:t xml:space="preserve"> AZs.</w:t>
      </w:r>
      <w:sdt>
        <w:sdtPr>
          <w:id w:val="1429627840"/>
          <w:tag w:val="MENDELEY_CITATION_v3_eyJjaXRhdGlvbklEIjoiTUVOREVMRVlfQ0lUQVRJT05fYmNlYTA5NzItMjNjMy00NThhLWJiOGYtMGZjNWI5YjRhMzE1IiwicHJvcGVydGllcyI6eyJub3RlSW5kZXgiOjB9LCJpc0VkaXRlZCI6ZmFsc2UsIm1hbnVhbE92ZXJyaWRlIjp7ImlzTWFudWFsbHlPdmVycmlkZGVuIjpmYWxzZSwiY2l0ZXByb2NUZXh0IjoiKEFtYXpvbiwgMjAyNWEpIiwibWFudWFsT3ZlcnJpZGVUZXh0IjoiIn0sImNpdGF0aW9uSXRlbXMiOlt7ImlkIjoiNDhjOTRjYzAtYjVhMy0zYWI5LTkxNjQtMjA0NTQwZGE3MDEzIiwiaXRlbURhdGEiOnsidHlwZSI6IndlYnBhZ2UiLCJpZCI6IjQ4Yzk0Y2MwLWI1YTMtM2FiOS05MTY0LTIwNDU0MGRhNzAxMyIsInRpdGxlIjoiQW1hem9uIEF1cm9yYSIsImF1dGhvciI6W3siZmFtaWx5IjoiQW1hem9uIiwiZ2l2ZW4iOiIiLCJwYXJzZS1uYW1lcyI6ZmFsc2UsImRyb3BwaW5nLXBhcnRpY2xlIjoiIiwibm9uLWRyb3BwaW5nLXBhcnRpY2xlIjoiIn1dLCJjb250YWluZXItdGl0bGUiOiJBbWF6b24uY29tIiwiYWNjZXNzZWQiOnsiZGF0ZS1wYXJ0cyI6W1syMDI1LDgsMjldXX0sIlVSTCI6Imh0dHBzOi8vYXdzLmFtYXpvbi5jb20vcmRzL2F1cm9yYS8iLCJpc3N1ZWQiOnsiZGF0ZS1wYXJ0cyI6W1syMDI1LDgsMjhdXX0sImNvbnRhaW5lci10aXRsZS1zaG9ydCI6IiJ9LCJpc1RlbXBvcmFyeSI6ZmFsc2UsInN1cHByZXNzLWF1dGhvciI6ZmFsc2UsImNvbXBvc2l0ZSI6ZmFsc2UsImF1dGhvci1vbmx5IjpmYWxzZX1dfQ=="/>
          <w:placeholder>
            <w:docPart w:val="DefaultPlaceholder_-1854013440"/>
          </w:placeholder>
        </w:sdtPr>
        <w:sdtContent>
          <w:r w:rsidRPr="5377D002" w:rsidR="5377D002">
            <w:rPr>
              <w:rFonts w:ascii="Open Sans" w:hAnsi="Open Sans" w:eastAsia="Open Sans" w:cs="Open Sans"/>
              <w:b w:val="0"/>
              <w:bCs w:val="0"/>
              <w:color w:val="000000" w:themeColor="text1" w:themeTint="FF" w:themeShade="FF"/>
              <w:sz w:val="24"/>
              <w:szCs w:val="24"/>
              <w:u w:val="none"/>
              <w:vertAlign w:val="baseline"/>
            </w:rPr>
            <w:t>(Amazon, 2025a)</w:t>
          </w:r>
        </w:sdtContent>
      </w:sdt>
    </w:p>
    <w:p w:rsidR="38B33FD5" w:rsidP="5377D002" w:rsidRDefault="38B33FD5" w14:paraId="03E31AE7" w14:textId="4B211144">
      <w:pPr>
        <w:pStyle w:val="Normal"/>
        <w:ind w:firstLine="0"/>
        <w:rPr>
          <w:rFonts w:ascii="Open Sans" w:hAnsi="Open Sans" w:eastAsia="Open Sans" w:cs="Open Sans"/>
          <w:b w:val="0"/>
          <w:bCs w:val="0"/>
          <w:sz w:val="24"/>
          <w:szCs w:val="24"/>
        </w:rPr>
      </w:pPr>
      <w:r w:rsidRPr="5377D002" w:rsidR="38B33FD5">
        <w:rPr>
          <w:rFonts w:ascii="Open Sans" w:hAnsi="Open Sans" w:eastAsia="Open Sans" w:cs="Open Sans"/>
          <w:b w:val="1"/>
          <w:bCs w:val="1"/>
          <w:sz w:val="24"/>
          <w:szCs w:val="24"/>
        </w:rPr>
        <w:t>CloudFront</w:t>
      </w:r>
      <w:r w:rsidRPr="5377D002" w:rsidR="38B33FD5">
        <w:rPr>
          <w:rFonts w:ascii="Open Sans" w:hAnsi="Open Sans" w:eastAsia="Open Sans" w:cs="Open Sans"/>
          <w:b w:val="0"/>
          <w:bCs w:val="0"/>
          <w:sz w:val="24"/>
          <w:szCs w:val="24"/>
        </w:rPr>
        <w:t>:</w:t>
      </w:r>
    </w:p>
    <w:p w:rsidR="1BA9D0E0" w:rsidP="5377D002" w:rsidRDefault="1BA9D0E0" w14:paraId="2BC06629" w14:textId="5B4AC3DE">
      <w:pPr>
        <w:pStyle w:val="Normal"/>
        <w:ind w:left="720" w:firstLine="0"/>
        <w:rPr>
          <w:rFonts w:ascii="Open Sans" w:hAnsi="Open Sans" w:eastAsia="Open Sans" w:cs="Open Sans"/>
          <w:b w:val="0"/>
          <w:bCs w:val="0"/>
          <w:sz w:val="24"/>
          <w:szCs w:val="24"/>
        </w:rPr>
      </w:pPr>
      <w:r w:rsidRPr="5377D002" w:rsidR="2813D5DD">
        <w:rPr>
          <w:rFonts w:ascii="Open Sans" w:hAnsi="Open Sans" w:eastAsia="Open Sans" w:cs="Open Sans"/>
          <w:b w:val="0"/>
          <w:bCs w:val="0"/>
          <w:sz w:val="24"/>
          <w:szCs w:val="24"/>
        </w:rPr>
        <w:t xml:space="preserve">Delivers content </w:t>
      </w:r>
      <w:r w:rsidRPr="5377D002" w:rsidR="43414DA4">
        <w:rPr>
          <w:rFonts w:ascii="Open Sans" w:hAnsi="Open Sans" w:eastAsia="Open Sans" w:cs="Open Sans"/>
          <w:b w:val="0"/>
          <w:bCs w:val="0"/>
          <w:sz w:val="24"/>
          <w:szCs w:val="24"/>
        </w:rPr>
        <w:t>with</w:t>
      </w:r>
      <w:r w:rsidRPr="5377D002" w:rsidR="2813D5DD">
        <w:rPr>
          <w:rFonts w:ascii="Open Sans" w:hAnsi="Open Sans" w:eastAsia="Open Sans" w:cs="Open Sans"/>
          <w:b w:val="0"/>
          <w:bCs w:val="0"/>
          <w:sz w:val="24"/>
          <w:szCs w:val="24"/>
        </w:rPr>
        <w:t xml:space="preserve"> low latency and high data transfer speed.</w:t>
      </w:r>
      <w:r w:rsidRPr="5377D002" w:rsidR="498E71FB">
        <w:rPr>
          <w:rFonts w:ascii="Open Sans" w:hAnsi="Open Sans" w:eastAsia="Open Sans" w:cs="Open Sans"/>
          <w:b w:val="0"/>
          <w:bCs w:val="0"/>
          <w:sz w:val="24"/>
          <w:szCs w:val="24"/>
        </w:rPr>
        <w:t xml:space="preserve"> It reduces load on EC2 containers</w:t>
      </w:r>
      <w:r w:rsidRPr="5377D002" w:rsidR="09879252">
        <w:rPr>
          <w:rFonts w:ascii="Open Sans" w:hAnsi="Open Sans" w:eastAsia="Open Sans" w:cs="Open Sans"/>
          <w:b w:val="0"/>
          <w:bCs w:val="0"/>
          <w:sz w:val="24"/>
          <w:szCs w:val="24"/>
        </w:rPr>
        <w:t xml:space="preserve">. It also works with HTTPS and integrates well with </w:t>
      </w:r>
      <w:r w:rsidRPr="5377D002" w:rsidR="31BDA30A">
        <w:rPr>
          <w:rFonts w:ascii="Open Sans" w:hAnsi="Open Sans" w:eastAsia="Open Sans" w:cs="Open Sans"/>
          <w:b w:val="0"/>
          <w:bCs w:val="0"/>
          <w:sz w:val="24"/>
          <w:szCs w:val="24"/>
        </w:rPr>
        <w:t>AWS certificate manager for SSL.</w:t>
      </w:r>
      <w:r w:rsidRPr="5377D002" w:rsidR="2DA65A48">
        <w:rPr>
          <w:rFonts w:ascii="Open Sans" w:hAnsi="Open Sans" w:eastAsia="Open Sans" w:cs="Open Sans"/>
          <w:b w:val="0"/>
          <w:bCs w:val="0"/>
          <w:sz w:val="24"/>
          <w:szCs w:val="24"/>
        </w:rPr>
        <w:t xml:space="preserve"> </w:t>
      </w:r>
      <w:sdt>
        <w:sdtPr>
          <w:id w:val="271888027"/>
          <w:tag w:val="MENDELEY_CITATION_v3_eyJjaXRhdGlvbklEIjoiTUVOREVMRVlfQ0lUQVRJT05fNjg0YWFmYTYtNTI2MS00MWQ5LWEyMTEtYTY5ZTIzOTVhOGE2IiwicHJvcGVydGllcyI6eyJub3RlSW5kZXgiOjB9LCJpc0VkaXRlZCI6ZmFsc2UsIm1hbnVhbE92ZXJyaWRlIjp7ImlzTWFudWFsbHlPdmVycmlkZGVuIjpmYWxzZSwiY2l0ZXByb2NUZXh0IjoiKHczc2Nob29scy5jb20sIDIwMjUpIiwibWFudWFsT3ZlcnJpZGVUZXh0IjoiIn0sImNpdGF0aW9uSXRlbXMiOlt7ImlkIjoiMDlmNzQ0YTEtMjhhNS0zMTRlLTljOTQtMDVjYWZjMGRmZmRiIiwiaXRlbURhdGEiOnsidHlwZSI6IndlYnBhZ2UiLCJpZCI6IjA5Zjc0NGExLTI4YTUtMzE0ZS05Yzk0LTA1Y2FmYzBkZmZkYiIsInRpdGxlIjoiV2hhdCBpcyBBbWF6b24gQ2xvdWRGcm9udD8iLCJhdXRob3IiOlt7ImZhbWlseSI6Inczc2Nob29scy5jb20iLCJnaXZlbiI6IiIsInBhcnNlLW5hbWVzIjpmYWxzZSwiZHJvcHBpbmctcGFydGljbGUiOiIiLCJub24tZHJvcHBpbmctcGFydGljbGUiOiIifV0sImNvbnRhaW5lci10aXRsZSI6Inczc2Nob29scy5jb20iLCJhY2Nlc3NlZCI6eyJkYXRlLXBhcnRzIjpbWzIwMjUsOCwyOV1dfSwiVVJMIjoiaHR0cHM6Ly93d3cudzNzY2hvb2xzLmNvbS93aGF0aXMvd2hhdGlzX2F3c19jbG91ZGZyb250LmFzcCIsImlzc3VlZCI6eyJkYXRlLXBhcnRzIjpbWzIwMjUsOCwyOF1dfSwiY29udGFpbmVyLXRpdGxlLXNob3J0IjoiIn0sImlzVGVtcG9yYXJ5IjpmYWxzZSwic3VwcHJlc3MtYXV0aG9yIjpmYWxzZSwiY29tcG9zaXRlIjpmYWxzZSwiYXV0aG9yLW9ubHkiOmZhbHNlfV19"/>
          <w:placeholder>
            <w:docPart w:val="DefaultPlaceholder_-1854013440"/>
          </w:placeholder>
        </w:sdtPr>
        <w:sdtContent>
          <w:r w:rsidRPr="5377D002" w:rsidR="5377D002">
            <w:rPr>
              <w:rFonts w:ascii="Open Sans" w:hAnsi="Open Sans" w:eastAsia="Open Sans" w:cs="Open Sans"/>
              <w:b w:val="0"/>
              <w:bCs w:val="0"/>
              <w:color w:val="000000" w:themeColor="text1" w:themeTint="FF" w:themeShade="FF"/>
              <w:sz w:val="24"/>
              <w:szCs w:val="24"/>
              <w:u w:val="none"/>
              <w:vertAlign w:val="baseline"/>
            </w:rPr>
            <w:t>(w3schools.com, 2025)</w:t>
          </w:r>
        </w:sdtContent>
      </w:sdt>
    </w:p>
    <w:p w:rsidR="3E90825D" w:rsidP="5377D002" w:rsidRDefault="3E90825D" w14:paraId="4A995CF0" w14:textId="24CB7B3E">
      <w:pPr>
        <w:pStyle w:val="Heading2"/>
        <w:rPr>
          <w:rFonts w:ascii="Open Sans" w:hAnsi="Open Sans" w:eastAsia="Open Sans" w:cs="Open Sans"/>
          <w:b w:val="0"/>
          <w:bCs w:val="0"/>
          <w:sz w:val="24"/>
          <w:szCs w:val="24"/>
        </w:rPr>
      </w:pPr>
      <w:bookmarkStart w:name="_Toc855233194" w:id="1258371372"/>
      <w:r w:rsidR="3E90825D">
        <w:rPr/>
        <w:t>1.2</w:t>
      </w:r>
      <w:bookmarkEnd w:id="1258371372"/>
    </w:p>
    <w:p w:rsidR="1BA9D0E0" w:rsidP="5377D002" w:rsidRDefault="1BA9D0E0" w14:paraId="54343F07" w14:textId="095D8852">
      <w:pPr>
        <w:pStyle w:val="Normal"/>
        <w:ind w:left="0" w:firstLine="0"/>
        <w:rPr>
          <w:rFonts w:ascii="Open Sans" w:hAnsi="Open Sans" w:eastAsia="Open Sans" w:cs="Open Sans"/>
          <w:b w:val="1"/>
          <w:bCs w:val="1"/>
          <w:sz w:val="24"/>
          <w:szCs w:val="24"/>
        </w:rPr>
      </w:pPr>
      <w:r w:rsidRPr="5377D002" w:rsidR="42521A05">
        <w:rPr>
          <w:rFonts w:ascii="Open Sans" w:hAnsi="Open Sans" w:eastAsia="Open Sans" w:cs="Open Sans"/>
          <w:b w:val="1"/>
          <w:bCs w:val="1"/>
          <w:sz w:val="24"/>
          <w:szCs w:val="24"/>
        </w:rPr>
        <w:t>Route 53:</w:t>
      </w:r>
    </w:p>
    <w:p w:rsidR="1BA9D0E0" w:rsidP="5377D002" w:rsidRDefault="1BA9D0E0" w14:paraId="1DA645AD" w14:textId="5B472A1A">
      <w:pPr>
        <w:pStyle w:val="Normal"/>
        <w:ind w:left="0" w:firstLine="720"/>
        <w:rPr>
          <w:rFonts w:ascii="Open Sans" w:hAnsi="Open Sans" w:eastAsia="Open Sans" w:cs="Open Sans"/>
          <w:b w:val="0"/>
          <w:bCs w:val="0"/>
          <w:sz w:val="24"/>
          <w:szCs w:val="24"/>
        </w:rPr>
      </w:pPr>
      <w:r w:rsidRPr="5377D002" w:rsidR="42521A05">
        <w:rPr>
          <w:rFonts w:ascii="Open Sans" w:hAnsi="Open Sans" w:eastAsia="Open Sans" w:cs="Open Sans"/>
          <w:b w:val="0"/>
          <w:bCs w:val="0"/>
          <w:sz w:val="24"/>
          <w:szCs w:val="24"/>
        </w:rPr>
        <w:t xml:space="preserve">Amazon Route 53 </w:t>
      </w:r>
      <w:r w:rsidRPr="5377D002" w:rsidR="373ED579">
        <w:rPr>
          <w:rFonts w:ascii="Open Sans" w:hAnsi="Open Sans" w:eastAsia="Open Sans" w:cs="Open Sans"/>
          <w:b w:val="0"/>
          <w:bCs w:val="0"/>
          <w:sz w:val="24"/>
          <w:szCs w:val="24"/>
        </w:rPr>
        <w:t xml:space="preserve">provides </w:t>
      </w:r>
      <w:r w:rsidRPr="5377D002" w:rsidR="373ED579">
        <w:rPr>
          <w:rFonts w:ascii="Open Sans" w:hAnsi="Open Sans" w:eastAsia="Open Sans" w:cs="Open Sans"/>
          <w:b w:val="0"/>
          <w:bCs w:val="0"/>
          <w:sz w:val="24"/>
          <w:szCs w:val="24"/>
        </w:rPr>
        <w:t>highly available</w:t>
      </w:r>
      <w:r w:rsidRPr="5377D002" w:rsidR="373ED579">
        <w:rPr>
          <w:rFonts w:ascii="Open Sans" w:hAnsi="Open Sans" w:eastAsia="Open Sans" w:cs="Open Sans"/>
          <w:b w:val="0"/>
          <w:bCs w:val="0"/>
          <w:sz w:val="24"/>
          <w:szCs w:val="24"/>
        </w:rPr>
        <w:t xml:space="preserve"> and scalable DNS and he</w:t>
      </w:r>
      <w:r w:rsidRPr="5377D002" w:rsidR="0957A2AF">
        <w:rPr>
          <w:rFonts w:ascii="Open Sans" w:hAnsi="Open Sans" w:eastAsia="Open Sans" w:cs="Open Sans"/>
          <w:b w:val="0"/>
          <w:bCs w:val="0"/>
          <w:sz w:val="24"/>
          <w:szCs w:val="24"/>
        </w:rPr>
        <w:t xml:space="preserve">alth </w:t>
      </w:r>
      <w:r>
        <w:tab/>
      </w:r>
      <w:r w:rsidRPr="5377D002" w:rsidR="0957A2AF">
        <w:rPr>
          <w:rFonts w:ascii="Open Sans" w:hAnsi="Open Sans" w:eastAsia="Open Sans" w:cs="Open Sans"/>
          <w:b w:val="0"/>
          <w:bCs w:val="0"/>
          <w:sz w:val="24"/>
          <w:szCs w:val="24"/>
        </w:rPr>
        <w:t xml:space="preserve">checking cloud services. </w:t>
      </w:r>
      <w:r w:rsidRPr="5377D002" w:rsidR="1F7C9B75">
        <w:rPr>
          <w:rFonts w:ascii="Open Sans" w:hAnsi="Open Sans" w:eastAsia="Open Sans" w:cs="Open Sans"/>
          <w:b w:val="0"/>
          <w:bCs w:val="0"/>
          <w:sz w:val="24"/>
          <w:szCs w:val="24"/>
        </w:rPr>
        <w:t xml:space="preserve">Traffic is sent to the region closest to the user for </w:t>
      </w:r>
      <w:r>
        <w:tab/>
      </w:r>
      <w:r w:rsidRPr="5377D002" w:rsidR="1F7C9B75">
        <w:rPr>
          <w:rFonts w:ascii="Open Sans" w:hAnsi="Open Sans" w:eastAsia="Open Sans" w:cs="Open Sans"/>
          <w:b w:val="0"/>
          <w:bCs w:val="0"/>
          <w:sz w:val="24"/>
          <w:szCs w:val="24"/>
        </w:rPr>
        <w:t xml:space="preserve">faster performance. If one region hosting your SaaS fails, it can </w:t>
      </w:r>
      <w:r w:rsidRPr="5377D002" w:rsidR="6C4E9993">
        <w:rPr>
          <w:rFonts w:ascii="Open Sans" w:hAnsi="Open Sans" w:eastAsia="Open Sans" w:cs="Open Sans"/>
          <w:b w:val="0"/>
          <w:bCs w:val="0"/>
          <w:sz w:val="24"/>
          <w:szCs w:val="24"/>
        </w:rPr>
        <w:t xml:space="preserve">redirect users </w:t>
      </w:r>
      <w:r>
        <w:tab/>
      </w:r>
      <w:r w:rsidRPr="5377D002" w:rsidR="6C4E9993">
        <w:rPr>
          <w:rFonts w:ascii="Open Sans" w:hAnsi="Open Sans" w:eastAsia="Open Sans" w:cs="Open Sans"/>
          <w:b w:val="0"/>
          <w:bCs w:val="0"/>
          <w:sz w:val="24"/>
          <w:szCs w:val="24"/>
        </w:rPr>
        <w:t>to another healthy region.</w:t>
      </w:r>
      <w:r w:rsidRPr="5377D002" w:rsidR="0D3B2666">
        <w:rPr>
          <w:rFonts w:ascii="Open Sans" w:hAnsi="Open Sans" w:eastAsia="Open Sans" w:cs="Open Sans"/>
          <w:b w:val="0"/>
          <w:bCs w:val="0"/>
          <w:sz w:val="24"/>
          <w:szCs w:val="24"/>
        </w:rPr>
        <w:t xml:space="preserve"> Integrates web application </w:t>
      </w:r>
      <w:r w:rsidRPr="5377D002" w:rsidR="0D3B2666">
        <w:rPr>
          <w:rFonts w:ascii="Open Sans" w:hAnsi="Open Sans" w:eastAsia="Open Sans" w:cs="Open Sans"/>
          <w:b w:val="0"/>
          <w:bCs w:val="0"/>
          <w:sz w:val="24"/>
          <w:szCs w:val="24"/>
        </w:rPr>
        <w:t>firewall</w:t>
      </w:r>
      <w:r w:rsidRPr="5377D002" w:rsidR="0D3B2666">
        <w:rPr>
          <w:rFonts w:ascii="Open Sans" w:hAnsi="Open Sans" w:eastAsia="Open Sans" w:cs="Open Sans"/>
          <w:b w:val="0"/>
          <w:bCs w:val="0"/>
          <w:sz w:val="24"/>
          <w:szCs w:val="24"/>
        </w:rPr>
        <w:t xml:space="preserve"> to block </w:t>
      </w:r>
      <w:r>
        <w:tab/>
      </w:r>
      <w:r>
        <w:tab/>
      </w:r>
      <w:r>
        <w:tab/>
      </w:r>
      <w:r w:rsidRPr="5377D002" w:rsidR="0D3B2666">
        <w:rPr>
          <w:rFonts w:ascii="Open Sans" w:hAnsi="Open Sans" w:eastAsia="Open Sans" w:cs="Open Sans"/>
          <w:b w:val="0"/>
          <w:bCs w:val="0"/>
          <w:sz w:val="24"/>
          <w:szCs w:val="24"/>
        </w:rPr>
        <w:t>malicious DNS-based attacks.</w:t>
      </w:r>
      <w:r w:rsidRPr="5377D002" w:rsidR="6C4E9993">
        <w:rPr>
          <w:rFonts w:ascii="Open Sans" w:hAnsi="Open Sans" w:eastAsia="Open Sans" w:cs="Open Sans"/>
          <w:b w:val="0"/>
          <w:bCs w:val="0"/>
          <w:sz w:val="24"/>
          <w:szCs w:val="24"/>
        </w:rPr>
        <w:t xml:space="preserve"> SaaS a</w:t>
      </w:r>
      <w:r w:rsidRPr="5377D002" w:rsidR="68D8F138">
        <w:rPr>
          <w:rFonts w:ascii="Open Sans" w:hAnsi="Open Sans" w:eastAsia="Open Sans" w:cs="Open Sans"/>
          <w:b w:val="0"/>
          <w:bCs w:val="0"/>
          <w:sz w:val="24"/>
          <w:szCs w:val="24"/>
        </w:rPr>
        <w:t xml:space="preserve">pplications stay fast for users </w:t>
      </w:r>
      <w:r>
        <w:tab/>
      </w:r>
      <w:r>
        <w:tab/>
      </w:r>
      <w:r w:rsidRPr="5377D002" w:rsidR="68D8F138">
        <w:rPr>
          <w:rFonts w:ascii="Open Sans" w:hAnsi="Open Sans" w:eastAsia="Open Sans" w:cs="Open Sans"/>
          <w:b w:val="0"/>
          <w:bCs w:val="0"/>
          <w:sz w:val="24"/>
          <w:szCs w:val="24"/>
        </w:rPr>
        <w:t>worldwide.</w:t>
      </w:r>
      <w:r w:rsidRPr="5377D002" w:rsidR="1319D4C6">
        <w:rPr>
          <w:rFonts w:ascii="Open Sans" w:hAnsi="Open Sans" w:eastAsia="Open Sans" w:cs="Open Sans"/>
          <w:b w:val="0"/>
          <w:bCs w:val="0"/>
          <w:sz w:val="24"/>
          <w:szCs w:val="24"/>
        </w:rPr>
        <w:t xml:space="preserve"> </w:t>
      </w:r>
      <w:sdt>
        <w:sdtPr>
          <w:id w:val="281595624"/>
          <w:tag w:val="MENDELEY_CITATION_v3_eyJjaXRhdGlvbklEIjoiTUVOREVMRVlfQ0lUQVRJT05fOWJlMjBkYzktODVlMi00YzAxLWFhNjktOGY5MjIwMDIwZGZkIiwicHJvcGVydGllcyI6eyJub3RlSW5kZXgiOjB9LCJpc0VkaXRlZCI6ZmFsc2UsIm1hbnVhbE92ZXJyaWRlIjp7ImlzTWFudWFsbHlPdmVycmlkZGVuIjpmYWxzZSwiY2l0ZXByb2NUZXh0IjoiKEFtYXpvbiwgMjAyNWIpIiwibWFudWFsT3ZlcnJpZGVUZXh0IjoiIn0sImNpdGF0aW9uSXRlbXMiOlt7ImlkIjoiYWFhY2MwNjUtM2FmMy0zZTE2LWFhY2MtNTIxMGI0YzM1Yjc5IiwiaXRlbURhdGEiOnsidHlwZSI6IndlYnBhZ2UiLCJpZCI6ImFhYWNjMDY1LTNhZjMtM2UxNi1hYWNjLTUyMTBiNGMzNWI3OSIsInRpdGxlIjoiQW1hem9uIFJvdXRlIDUzIiwiYXV0aG9yIjpbeyJmYW1pbHkiOiJBbWF6b24iLCJnaXZlbiI6IiIsInBhcnNlLW5hbWVzIjpmYWxzZSwiZHJvcHBpbmctcGFydGljbGUiOiIiLCJub24tZHJvcHBpbmctcGFydGljbGUiOiIifV0sImNvbnRhaW5lci10aXRsZSI6IkFtYXpvbi5jb20iLCJhY2Nlc3NlZCI6eyJkYXRlLXBhcnRzIjpbWzIwMjUsOCwyOV1dfSwiVVJMIjoiaHR0cHM6Ly9hd3MuYW1hem9uLmNvbS9yb3V0ZTUzIiwiaXNzdWVkIjp7ImRhdGUtcGFydHMiOltbMjAyNSw4LDI4XV19LCJjb250YWluZXItdGl0bGUtc2hvcnQiOiIifSwiaXNUZW1wb3JhcnkiOmZhbHNlLCJzdXBwcmVzcy1hdXRob3IiOmZhbHNlLCJjb21wb3NpdGUiOmZhbHNlLCJhdXRob3Itb25seSI6ZmFsc2V9XX0="/>
          <w:placeholder>
            <w:docPart w:val="DefaultPlaceholder_-1854013440"/>
          </w:placeholder>
        </w:sdtPr>
        <w:sdtContent>
          <w:r w:rsidRPr="5377D002" w:rsidR="5377D002">
            <w:rPr>
              <w:rFonts w:ascii="Open Sans" w:hAnsi="Open Sans" w:eastAsia="Open Sans" w:cs="Open Sans"/>
              <w:b w:val="0"/>
              <w:bCs w:val="0"/>
              <w:color w:val="000000" w:themeColor="text1" w:themeTint="FF" w:themeShade="FF"/>
              <w:sz w:val="24"/>
              <w:szCs w:val="24"/>
              <w:u w:val="none"/>
              <w:vertAlign w:val="baseline"/>
            </w:rPr>
            <w:t>(Amazon, 2025b)</w:t>
          </w:r>
        </w:sdtContent>
      </w:sdt>
    </w:p>
    <w:p w:rsidR="1BA9D0E0" w:rsidP="5377D002" w:rsidRDefault="1BA9D0E0" w14:paraId="026B30B7" w14:textId="0E636DA5">
      <w:pPr>
        <w:pStyle w:val="Normal"/>
        <w:ind w:left="0" w:firstLine="0"/>
        <w:rPr>
          <w:rFonts w:ascii="Open Sans" w:hAnsi="Open Sans" w:eastAsia="Open Sans" w:cs="Open Sans"/>
          <w:b w:val="1"/>
          <w:bCs w:val="1"/>
          <w:sz w:val="24"/>
          <w:szCs w:val="24"/>
        </w:rPr>
      </w:pPr>
      <w:r w:rsidRPr="5377D002" w:rsidR="04F69DD7">
        <w:rPr>
          <w:rFonts w:ascii="Open Sans" w:hAnsi="Open Sans" w:eastAsia="Open Sans" w:cs="Open Sans"/>
          <w:b w:val="1"/>
          <w:bCs w:val="1"/>
          <w:sz w:val="24"/>
          <w:szCs w:val="24"/>
        </w:rPr>
        <w:t>Amazon CloudFront:</w:t>
      </w:r>
    </w:p>
    <w:p w:rsidR="1BA9D0E0" w:rsidP="5377D002" w:rsidRDefault="1BA9D0E0" w14:paraId="5819BFEE" w14:textId="637D4816">
      <w:pPr>
        <w:pStyle w:val="Normal"/>
        <w:ind w:left="0" w:firstLine="720"/>
        <w:rPr>
          <w:rFonts w:ascii="Open Sans" w:hAnsi="Open Sans" w:eastAsia="Open Sans" w:cs="Open Sans"/>
          <w:b w:val="0"/>
          <w:bCs w:val="0"/>
          <w:i w:val="0"/>
          <w:iCs w:val="0"/>
          <w:caps w:val="0"/>
          <w:smallCaps w:val="0"/>
          <w:noProof w:val="0"/>
          <w:color w:val="000000" w:themeColor="text1" w:themeTint="FF" w:themeShade="FF"/>
          <w:sz w:val="24"/>
          <w:szCs w:val="24"/>
          <w:lang w:val="en-US"/>
        </w:rPr>
      </w:pPr>
      <w:r w:rsidRPr="5377D002" w:rsidR="04F69DD7">
        <w:rPr>
          <w:rFonts w:ascii="Open Sans" w:hAnsi="Open Sans" w:eastAsia="Open Sans" w:cs="Open Sans"/>
          <w:b w:val="0"/>
          <w:bCs w:val="0"/>
          <w:sz w:val="24"/>
          <w:szCs w:val="24"/>
        </w:rPr>
        <w:t>Amazon CloudFront is a globally distributed network</w:t>
      </w:r>
      <w:r w:rsidRPr="5377D002" w:rsidR="2BD27BB9">
        <w:rPr>
          <w:rFonts w:ascii="Open Sans" w:hAnsi="Open Sans" w:eastAsia="Open Sans" w:cs="Open Sans"/>
          <w:b w:val="0"/>
          <w:bCs w:val="0"/>
          <w:sz w:val="24"/>
          <w:szCs w:val="24"/>
        </w:rPr>
        <w:t xml:space="preserve"> of servers that deliver </w:t>
      </w:r>
      <w:r>
        <w:tab/>
      </w:r>
      <w:r w:rsidRPr="5377D002" w:rsidR="2BD27BB9">
        <w:rPr>
          <w:rFonts w:ascii="Open Sans" w:hAnsi="Open Sans" w:eastAsia="Open Sans" w:cs="Open Sans"/>
          <w:b w:val="0"/>
          <w:bCs w:val="0"/>
          <w:sz w:val="24"/>
          <w:szCs w:val="24"/>
        </w:rPr>
        <w:t xml:space="preserve">content to users. </w:t>
      </w:r>
      <w:r w:rsidRPr="5377D002" w:rsidR="3DA5F75B">
        <w:rPr>
          <w:rFonts w:ascii="Open Sans" w:hAnsi="Open Sans" w:eastAsia="Open Sans" w:cs="Open Sans"/>
          <w:b w:val="0"/>
          <w:bCs w:val="0"/>
          <w:sz w:val="24"/>
          <w:szCs w:val="24"/>
        </w:rPr>
        <w:t xml:space="preserve">It reduces latency for global users by serving data from the </w:t>
      </w:r>
      <w:r>
        <w:tab/>
      </w:r>
      <w:r w:rsidRPr="5377D002" w:rsidR="3DA5F75B">
        <w:rPr>
          <w:rFonts w:ascii="Open Sans" w:hAnsi="Open Sans" w:eastAsia="Open Sans" w:cs="Open Sans"/>
          <w:b w:val="0"/>
          <w:bCs w:val="0"/>
          <w:sz w:val="24"/>
          <w:szCs w:val="24"/>
        </w:rPr>
        <w:t>nearest edge server</w:t>
      </w:r>
      <w:r w:rsidRPr="5377D002" w:rsidR="507DDAD0">
        <w:rPr>
          <w:rFonts w:ascii="Open Sans" w:hAnsi="Open Sans" w:eastAsia="Open Sans" w:cs="Open Sans"/>
          <w:b w:val="0"/>
          <w:bCs w:val="0"/>
          <w:sz w:val="24"/>
          <w:szCs w:val="24"/>
        </w:rPr>
        <w:t xml:space="preserve"> and supports signed URLs so only </w:t>
      </w:r>
      <w:r w:rsidRPr="5377D002" w:rsidR="46D4ADA6">
        <w:rPr>
          <w:rFonts w:ascii="Open Sans" w:hAnsi="Open Sans" w:eastAsia="Open Sans" w:cs="Open Sans"/>
          <w:b w:val="0"/>
          <w:bCs w:val="0"/>
          <w:sz w:val="24"/>
          <w:szCs w:val="24"/>
        </w:rPr>
        <w:t>authorized</w:t>
      </w:r>
      <w:r w:rsidRPr="5377D002" w:rsidR="507DDAD0">
        <w:rPr>
          <w:rFonts w:ascii="Open Sans" w:hAnsi="Open Sans" w:eastAsia="Open Sans" w:cs="Open Sans"/>
          <w:b w:val="0"/>
          <w:bCs w:val="0"/>
          <w:sz w:val="24"/>
          <w:szCs w:val="24"/>
        </w:rPr>
        <w:t xml:space="preserve"> users can </w:t>
      </w:r>
      <w:r>
        <w:tab/>
      </w:r>
      <w:r w:rsidRPr="5377D002" w:rsidR="507DDAD0">
        <w:rPr>
          <w:rFonts w:ascii="Open Sans" w:hAnsi="Open Sans" w:eastAsia="Open Sans" w:cs="Open Sans"/>
          <w:b w:val="0"/>
          <w:bCs w:val="0"/>
          <w:sz w:val="24"/>
          <w:szCs w:val="24"/>
        </w:rPr>
        <w:t>access protected SaaS content.</w:t>
      </w:r>
      <w:r w:rsidRPr="5377D002" w:rsidR="4B8C0A36">
        <w:rPr>
          <w:rFonts w:ascii="Open Sans" w:hAnsi="Open Sans" w:eastAsia="Open Sans" w:cs="Open Sans"/>
          <w:b w:val="0"/>
          <w:bCs w:val="0"/>
          <w:sz w:val="24"/>
          <w:szCs w:val="24"/>
        </w:rPr>
        <w:t xml:space="preserve"> Uses </w:t>
      </w:r>
      <w:r w:rsidRPr="5377D002" w:rsidR="4B8C0A36">
        <w:rPr>
          <w:rFonts w:ascii="Open Sans" w:hAnsi="Open Sans" w:eastAsia="Open Sans" w:cs="Open Sans"/>
          <w:b w:val="0"/>
          <w:bCs w:val="0"/>
          <w:i w:val="0"/>
          <w:iCs w:val="0"/>
          <w:caps w:val="0"/>
          <w:smallCaps w:val="0"/>
          <w:noProof w:val="0"/>
          <w:color w:val="000000" w:themeColor="text1" w:themeTint="FF" w:themeShade="FF"/>
          <w:sz w:val="24"/>
          <w:szCs w:val="24"/>
          <w:lang w:val="en-US"/>
        </w:rPr>
        <w:t xml:space="preserve">RTMP protocol for video streaming and </w:t>
      </w:r>
      <w:r>
        <w:tab/>
      </w:r>
      <w:r w:rsidRPr="5377D002" w:rsidR="4B8C0A36">
        <w:rPr>
          <w:rFonts w:ascii="Open Sans" w:hAnsi="Open Sans" w:eastAsia="Open Sans" w:cs="Open Sans"/>
          <w:b w:val="0"/>
          <w:bCs w:val="0"/>
          <w:i w:val="0"/>
          <w:iCs w:val="0"/>
          <w:caps w:val="0"/>
          <w:smallCaps w:val="0"/>
          <w:noProof w:val="0"/>
          <w:color w:val="000000" w:themeColor="text1" w:themeTint="FF" w:themeShade="FF"/>
          <w:sz w:val="24"/>
          <w:szCs w:val="24"/>
          <w:lang w:val="en-US"/>
        </w:rPr>
        <w:t>HTTP or HTTPS for SaaS content.</w:t>
      </w:r>
      <w:r w:rsidRPr="5377D002" w:rsidR="1E4DE70E">
        <w:rPr>
          <w:rFonts w:ascii="Open Sans" w:hAnsi="Open Sans" w:eastAsia="Open Sans" w:cs="Open Sans"/>
          <w:b w:val="0"/>
          <w:bCs w:val="0"/>
          <w:i w:val="0"/>
          <w:iCs w:val="0"/>
          <w:caps w:val="0"/>
          <w:smallCaps w:val="0"/>
          <w:noProof w:val="0"/>
          <w:color w:val="000000" w:themeColor="text1" w:themeTint="FF" w:themeShade="FF"/>
          <w:sz w:val="24"/>
          <w:szCs w:val="24"/>
          <w:lang w:val="en-US"/>
        </w:rPr>
        <w:t xml:space="preserve"> Faster content delivery and secure, </w:t>
      </w:r>
      <w:r>
        <w:tab/>
      </w:r>
      <w:r>
        <w:tab/>
      </w:r>
      <w:r>
        <w:tab/>
      </w:r>
      <w:r w:rsidRPr="5377D002" w:rsidR="1E4DE70E">
        <w:rPr>
          <w:rFonts w:ascii="Open Sans" w:hAnsi="Open Sans" w:eastAsia="Open Sans" w:cs="Open Sans"/>
          <w:b w:val="0"/>
          <w:bCs w:val="0"/>
          <w:i w:val="0"/>
          <w:iCs w:val="0"/>
          <w:caps w:val="0"/>
          <w:smallCaps w:val="0"/>
          <w:noProof w:val="0"/>
          <w:color w:val="000000" w:themeColor="text1" w:themeTint="FF" w:themeShade="FF"/>
          <w:sz w:val="24"/>
          <w:szCs w:val="24"/>
          <w:lang w:val="en-US"/>
        </w:rPr>
        <w:t>controlled acce</w:t>
      </w:r>
      <w:r w:rsidRPr="5377D002" w:rsidR="732FD473">
        <w:rPr>
          <w:rFonts w:ascii="Open Sans" w:hAnsi="Open Sans" w:eastAsia="Open Sans" w:cs="Open Sans"/>
          <w:b w:val="0"/>
          <w:bCs w:val="0"/>
          <w:i w:val="0"/>
          <w:iCs w:val="0"/>
          <w:caps w:val="0"/>
          <w:smallCaps w:val="0"/>
          <w:noProof w:val="0"/>
          <w:color w:val="000000" w:themeColor="text1" w:themeTint="FF" w:themeShade="FF"/>
          <w:sz w:val="24"/>
          <w:szCs w:val="24"/>
          <w:lang w:val="en-US"/>
        </w:rPr>
        <w:t>ss to SaaS resources.</w:t>
      </w:r>
    </w:p>
    <w:p w:rsidR="1BA9D0E0" w:rsidP="5377D002" w:rsidRDefault="1BA9D0E0" w14:paraId="44E3F0F9" w14:textId="770DE014">
      <w:pPr>
        <w:ind w:left="0" w:firstLine="0"/>
        <w:rPr>
          <w:rFonts w:ascii="Open Sans" w:hAnsi="Open Sans" w:eastAsia="Open Sans" w:cs="Open Sans"/>
          <w:b w:val="1"/>
          <w:bCs w:val="1"/>
          <w:i w:val="0"/>
          <w:iCs w:val="0"/>
          <w:caps w:val="0"/>
          <w:smallCaps w:val="0"/>
          <w:noProof w:val="0"/>
          <w:color w:val="333333"/>
          <w:sz w:val="24"/>
          <w:szCs w:val="24"/>
          <w:lang w:val="en-US"/>
        </w:rPr>
      </w:pPr>
      <w:r w:rsidRPr="5377D002" w:rsidR="4B8C0A36">
        <w:rPr>
          <w:rFonts w:ascii="Open Sans" w:hAnsi="Open Sans" w:eastAsia="Open Sans" w:cs="Open Sans"/>
          <w:b w:val="1"/>
          <w:bCs w:val="1"/>
          <w:i w:val="0"/>
          <w:iCs w:val="0"/>
          <w:caps w:val="0"/>
          <w:smallCaps w:val="0"/>
          <w:noProof w:val="0"/>
          <w:color w:val="333333"/>
          <w:sz w:val="24"/>
          <w:szCs w:val="24"/>
          <w:lang w:val="en-US"/>
        </w:rPr>
        <w:t xml:space="preserve">IAM </w:t>
      </w:r>
      <w:r w:rsidRPr="5377D002" w:rsidR="7E8B0A36">
        <w:rPr>
          <w:rFonts w:ascii="Open Sans" w:hAnsi="Open Sans" w:eastAsia="Open Sans" w:cs="Open Sans"/>
          <w:b w:val="1"/>
          <w:bCs w:val="1"/>
          <w:i w:val="0"/>
          <w:iCs w:val="0"/>
          <w:caps w:val="0"/>
          <w:smallCaps w:val="0"/>
          <w:noProof w:val="0"/>
          <w:color w:val="333333"/>
          <w:sz w:val="24"/>
          <w:szCs w:val="24"/>
          <w:lang w:val="en-US"/>
        </w:rPr>
        <w:t>(Identity and Access Management):</w:t>
      </w:r>
    </w:p>
    <w:p w:rsidR="1BA9D0E0" w:rsidP="5377D002" w:rsidRDefault="1BA9D0E0" w14:paraId="74B1FF68" w14:textId="11D7A8CE">
      <w:pPr>
        <w:ind w:left="0" w:firstLine="720"/>
        <w:rPr>
          <w:rFonts w:ascii="Open Sans" w:hAnsi="Open Sans" w:eastAsia="Open Sans" w:cs="Open Sans"/>
          <w:b w:val="0"/>
          <w:bCs w:val="0"/>
          <w:i w:val="0"/>
          <w:iCs w:val="0"/>
          <w:caps w:val="0"/>
          <w:smallCaps w:val="0"/>
          <w:noProof w:val="0"/>
          <w:color w:val="333333"/>
          <w:sz w:val="24"/>
          <w:szCs w:val="24"/>
          <w:lang w:val="en-US" w:eastAsia="ja-JP" w:bidi="ar-SA"/>
        </w:rPr>
      </w:pPr>
      <w:r w:rsidRPr="5377D002" w:rsidR="7E8B0A36">
        <w:rPr>
          <w:rFonts w:ascii="Open Sans" w:hAnsi="Open Sans" w:eastAsia="Open Sans" w:cs="Open Sans"/>
          <w:b w:val="0"/>
          <w:bCs w:val="0"/>
          <w:i w:val="0"/>
          <w:iCs w:val="0"/>
          <w:caps w:val="0"/>
          <w:smallCaps w:val="0"/>
          <w:noProof w:val="0"/>
          <w:color w:val="333333"/>
          <w:sz w:val="24"/>
          <w:szCs w:val="24"/>
          <w:lang w:val="en-US"/>
        </w:rPr>
        <w:t>Amazon IAM</w:t>
      </w:r>
      <w:r w:rsidRPr="5377D002" w:rsidR="56AF9F89">
        <w:rPr>
          <w:rFonts w:ascii="Open Sans" w:hAnsi="Open Sans" w:eastAsia="Open Sans" w:cs="Open Sans"/>
          <w:b w:val="0"/>
          <w:bCs w:val="0"/>
          <w:i w:val="0"/>
          <w:iCs w:val="0"/>
          <w:caps w:val="0"/>
          <w:smallCaps w:val="0"/>
          <w:noProof w:val="0"/>
          <w:color w:val="333333"/>
          <w:sz w:val="24"/>
          <w:szCs w:val="24"/>
          <w:lang w:val="en-US"/>
        </w:rPr>
        <w:t xml:space="preserve"> is a </w:t>
      </w:r>
      <w:r w:rsidRPr="5377D002" w:rsidR="12333607">
        <w:rPr>
          <w:rFonts w:ascii="Open Sans" w:hAnsi="Open Sans" w:eastAsia="Open Sans" w:cs="Open Sans"/>
          <w:b w:val="0"/>
          <w:bCs w:val="0"/>
          <w:i w:val="0"/>
          <w:iCs w:val="0"/>
          <w:caps w:val="0"/>
          <w:smallCaps w:val="0"/>
          <w:noProof w:val="0"/>
          <w:color w:val="333333"/>
          <w:sz w:val="24"/>
          <w:szCs w:val="24"/>
          <w:lang w:val="en-US"/>
        </w:rPr>
        <w:t>service</w:t>
      </w:r>
      <w:r w:rsidRPr="5377D002" w:rsidR="56AF9F89">
        <w:rPr>
          <w:rFonts w:ascii="Open Sans" w:hAnsi="Open Sans" w:eastAsia="Open Sans" w:cs="Open Sans"/>
          <w:b w:val="0"/>
          <w:bCs w:val="0"/>
          <w:i w:val="0"/>
          <w:iCs w:val="0"/>
          <w:caps w:val="0"/>
          <w:smallCaps w:val="0"/>
          <w:noProof w:val="0"/>
          <w:color w:val="333333"/>
          <w:sz w:val="24"/>
          <w:szCs w:val="24"/>
          <w:lang w:val="en-US"/>
        </w:rPr>
        <w:t xml:space="preserve"> used to manage and scale work</w:t>
      </w:r>
      <w:r w:rsidRPr="5377D002" w:rsidR="1A65D2E8">
        <w:rPr>
          <w:rFonts w:ascii="Open Sans" w:hAnsi="Open Sans" w:eastAsia="Open Sans" w:cs="Open Sans"/>
          <w:b w:val="0"/>
          <w:bCs w:val="0"/>
          <w:i w:val="0"/>
          <w:iCs w:val="0"/>
          <w:caps w:val="0"/>
          <w:smallCaps w:val="0"/>
          <w:noProof w:val="0"/>
          <w:color w:val="333333"/>
          <w:sz w:val="24"/>
          <w:szCs w:val="24"/>
          <w:lang w:val="en-US"/>
        </w:rPr>
        <w:t xml:space="preserve">load and workforce </w:t>
      </w:r>
      <w:r>
        <w:tab/>
      </w:r>
      <w:r w:rsidRPr="5377D002" w:rsidR="1A65D2E8">
        <w:rPr>
          <w:rFonts w:ascii="Open Sans" w:hAnsi="Open Sans" w:eastAsia="Open Sans" w:cs="Open Sans"/>
          <w:b w:val="0"/>
          <w:bCs w:val="0"/>
          <w:i w:val="0"/>
          <w:iCs w:val="0"/>
          <w:caps w:val="0"/>
          <w:smallCaps w:val="0"/>
          <w:noProof w:val="0"/>
          <w:color w:val="333333"/>
          <w:sz w:val="24"/>
          <w:szCs w:val="24"/>
          <w:lang w:val="en-US"/>
        </w:rPr>
        <w:t xml:space="preserve">access securely supporting agility. </w:t>
      </w:r>
      <w:r w:rsidRPr="5377D002" w:rsidR="2040CB3B">
        <w:rPr>
          <w:rFonts w:ascii="Open Sans" w:hAnsi="Open Sans" w:eastAsia="Open Sans" w:cs="Open Sans"/>
          <w:b w:val="0"/>
          <w:bCs w:val="0"/>
          <w:i w:val="0"/>
          <w:iCs w:val="0"/>
          <w:caps w:val="0"/>
          <w:smallCaps w:val="0"/>
          <w:noProof w:val="0"/>
          <w:color w:val="333333"/>
          <w:sz w:val="24"/>
          <w:szCs w:val="24"/>
          <w:lang w:val="en-US"/>
        </w:rPr>
        <w:t xml:space="preserve">Grants temporary security </w:t>
      </w:r>
      <w:r w:rsidRPr="5377D002" w:rsidR="2040CB3B">
        <w:rPr>
          <w:rFonts w:ascii="Open Sans" w:hAnsi="Open Sans" w:eastAsia="Open Sans" w:cs="Open Sans"/>
          <w:b w:val="0"/>
          <w:bCs w:val="0"/>
          <w:i w:val="0"/>
          <w:iCs w:val="0"/>
          <w:caps w:val="0"/>
          <w:smallCaps w:val="0"/>
          <w:noProof w:val="0"/>
          <w:color w:val="232B37"/>
          <w:sz w:val="24"/>
          <w:szCs w:val="24"/>
          <w:lang w:val="en-US"/>
        </w:rPr>
        <w:t xml:space="preserve">credentials for </w:t>
      </w:r>
      <w:r>
        <w:tab/>
      </w:r>
      <w:r w:rsidRPr="5377D002" w:rsidR="2040CB3B">
        <w:rPr>
          <w:rFonts w:ascii="Open Sans" w:hAnsi="Open Sans" w:eastAsia="Open Sans" w:cs="Open Sans"/>
          <w:b w:val="0"/>
          <w:bCs w:val="0"/>
          <w:i w:val="0"/>
          <w:iCs w:val="0"/>
          <w:caps w:val="0"/>
          <w:smallCaps w:val="0"/>
          <w:noProof w:val="0"/>
          <w:color w:val="333333"/>
          <w:sz w:val="24"/>
          <w:szCs w:val="24"/>
          <w:lang w:val="en-US" w:eastAsia="ja-JP" w:bidi="ar-SA"/>
        </w:rPr>
        <w:t xml:space="preserve">workloads that access </w:t>
      </w:r>
      <w:r w:rsidRPr="5377D002" w:rsidR="6F89B63A">
        <w:rPr>
          <w:rFonts w:ascii="Open Sans" w:hAnsi="Open Sans" w:eastAsia="Open Sans" w:cs="Open Sans"/>
          <w:b w:val="0"/>
          <w:bCs w:val="0"/>
          <w:i w:val="0"/>
          <w:iCs w:val="0"/>
          <w:caps w:val="0"/>
          <w:smallCaps w:val="0"/>
          <w:noProof w:val="0"/>
          <w:color w:val="333333"/>
          <w:sz w:val="24"/>
          <w:szCs w:val="24"/>
          <w:lang w:val="en-US" w:eastAsia="ja-JP" w:bidi="ar-SA"/>
        </w:rPr>
        <w:t>your AWS resources using IAM and grant</w:t>
      </w:r>
      <w:r w:rsidRPr="5377D002" w:rsidR="5483BD8C">
        <w:rPr>
          <w:rFonts w:ascii="Open Sans" w:hAnsi="Open Sans" w:eastAsia="Open Sans" w:cs="Open Sans"/>
          <w:b w:val="0"/>
          <w:bCs w:val="0"/>
          <w:i w:val="0"/>
          <w:iCs w:val="0"/>
          <w:caps w:val="0"/>
          <w:smallCaps w:val="0"/>
          <w:noProof w:val="0"/>
          <w:color w:val="333333"/>
          <w:sz w:val="24"/>
          <w:szCs w:val="24"/>
          <w:lang w:val="en-US" w:eastAsia="ja-JP" w:bidi="ar-SA"/>
        </w:rPr>
        <w:t xml:space="preserve"> your </w:t>
      </w:r>
      <w:r>
        <w:tab/>
      </w:r>
      <w:r>
        <w:tab/>
      </w:r>
      <w:r>
        <w:tab/>
      </w:r>
      <w:r w:rsidRPr="5377D002" w:rsidR="5483BD8C">
        <w:rPr>
          <w:rFonts w:ascii="Open Sans" w:hAnsi="Open Sans" w:eastAsia="Open Sans" w:cs="Open Sans"/>
          <w:b w:val="0"/>
          <w:bCs w:val="0"/>
          <w:i w:val="0"/>
          <w:iCs w:val="0"/>
          <w:caps w:val="0"/>
          <w:smallCaps w:val="0"/>
          <w:noProof w:val="0"/>
          <w:color w:val="333333"/>
          <w:sz w:val="24"/>
          <w:szCs w:val="24"/>
          <w:lang w:val="en-US" w:eastAsia="ja-JP" w:bidi="ar-SA"/>
        </w:rPr>
        <w:t>workforce</w:t>
      </w:r>
      <w:r w:rsidRPr="5377D002" w:rsidR="6F89B63A">
        <w:rPr>
          <w:rFonts w:ascii="Open Sans" w:hAnsi="Open Sans" w:eastAsia="Open Sans" w:cs="Open Sans"/>
          <w:b w:val="0"/>
          <w:bCs w:val="0"/>
          <w:i w:val="0"/>
          <w:iCs w:val="0"/>
          <w:caps w:val="0"/>
          <w:smallCaps w:val="0"/>
          <w:noProof w:val="0"/>
          <w:color w:val="333333"/>
          <w:sz w:val="24"/>
          <w:szCs w:val="24"/>
          <w:lang w:val="en-US" w:eastAsia="ja-JP" w:bidi="ar-SA"/>
        </w:rPr>
        <w:t xml:space="preserve"> access.</w:t>
      </w:r>
      <w:r w:rsidRPr="5377D002" w:rsidR="46BA3CA0">
        <w:rPr>
          <w:rFonts w:ascii="Open Sans" w:hAnsi="Open Sans" w:eastAsia="Open Sans" w:cs="Open Sans"/>
          <w:b w:val="0"/>
          <w:bCs w:val="0"/>
          <w:i w:val="0"/>
          <w:iCs w:val="0"/>
          <w:caps w:val="0"/>
          <w:smallCaps w:val="0"/>
          <w:noProof w:val="0"/>
          <w:color w:val="333333"/>
          <w:sz w:val="24"/>
          <w:szCs w:val="24"/>
          <w:lang w:val="en-US" w:eastAsia="ja-JP" w:bidi="ar-SA"/>
        </w:rPr>
        <w:t xml:space="preserve"> Enables SaaS applications to assume roles for different</w:t>
      </w:r>
      <w:r w:rsidRPr="5377D002" w:rsidR="49621730">
        <w:rPr>
          <w:rFonts w:ascii="Open Sans" w:hAnsi="Open Sans" w:eastAsia="Open Sans" w:cs="Open Sans"/>
          <w:b w:val="0"/>
          <w:bCs w:val="0"/>
          <w:i w:val="0"/>
          <w:iCs w:val="0"/>
          <w:caps w:val="0"/>
          <w:smallCaps w:val="0"/>
          <w:noProof w:val="0"/>
          <w:color w:val="333333"/>
          <w:sz w:val="24"/>
          <w:szCs w:val="24"/>
          <w:lang w:val="en-US" w:eastAsia="ja-JP" w:bidi="ar-SA"/>
        </w:rPr>
        <w:t xml:space="preserve"> </w:t>
      </w:r>
      <w:r>
        <w:tab/>
      </w:r>
      <w:r w:rsidRPr="5377D002" w:rsidR="49621730">
        <w:rPr>
          <w:rFonts w:ascii="Open Sans" w:hAnsi="Open Sans" w:eastAsia="Open Sans" w:cs="Open Sans"/>
          <w:b w:val="0"/>
          <w:bCs w:val="0"/>
          <w:i w:val="0"/>
          <w:iCs w:val="0"/>
          <w:caps w:val="0"/>
          <w:smallCaps w:val="0"/>
          <w:noProof w:val="0"/>
          <w:color w:val="333333"/>
          <w:sz w:val="24"/>
          <w:szCs w:val="24"/>
          <w:lang w:val="en-US" w:eastAsia="ja-JP" w:bidi="ar-SA"/>
        </w:rPr>
        <w:t xml:space="preserve">     </w:t>
      </w:r>
      <w:r w:rsidRPr="5377D002" w:rsidR="46BA3CA0">
        <w:rPr>
          <w:rFonts w:ascii="Open Sans" w:hAnsi="Open Sans" w:eastAsia="Open Sans" w:cs="Open Sans"/>
          <w:b w:val="0"/>
          <w:bCs w:val="0"/>
          <w:i w:val="0"/>
          <w:iCs w:val="0"/>
          <w:caps w:val="0"/>
          <w:smallCaps w:val="0"/>
          <w:noProof w:val="0"/>
          <w:color w:val="333333"/>
          <w:sz w:val="24"/>
          <w:szCs w:val="24"/>
          <w:lang w:val="en-US" w:eastAsia="ja-JP" w:bidi="ar-SA"/>
        </w:rPr>
        <w:t>tenants without hardcoding credentials.</w:t>
      </w:r>
      <w:r w:rsidRPr="5377D002" w:rsidR="35F9B482">
        <w:rPr>
          <w:rFonts w:ascii="Open Sans" w:hAnsi="Open Sans" w:eastAsia="Open Sans" w:cs="Open Sans"/>
          <w:b w:val="0"/>
          <w:bCs w:val="0"/>
          <w:i w:val="0"/>
          <w:iCs w:val="0"/>
          <w:caps w:val="0"/>
          <w:smallCaps w:val="0"/>
          <w:noProof w:val="0"/>
          <w:color w:val="333333"/>
          <w:sz w:val="24"/>
          <w:szCs w:val="24"/>
          <w:lang w:val="en-US" w:eastAsia="ja-JP" w:bidi="ar-SA"/>
        </w:rPr>
        <w:t xml:space="preserve"> </w:t>
      </w:r>
      <w:sdt>
        <w:sdtPr>
          <w:id w:val="1129818288"/>
          <w:tag w:val="MENDELEY_CITATION_v3_eyJjaXRhdGlvbklEIjoiTUVOREVMRVlfQ0lUQVRJT05fNmJhZmI2ODktMmU4OC00YmQzLWE0NzEtNjExZTQ0MTNlNjA0IiwicHJvcGVydGllcyI6eyJub3RlSW5kZXgiOjB9LCJpc0VkaXRlZCI6ZmFsc2UsIm1hbnVhbE92ZXJyaWRlIjp7ImlzTWFudWFsbHlPdmVycmlkZGVuIjpmYWxzZSwiY2l0ZXByb2NUZXh0IjoiKEFtYXpvbiwgMjAyNWQpIiwibWFudWFsT3ZlcnJpZGVUZXh0IjoiIn0sImNpdGF0aW9uSXRlbXMiOlt7ImlkIjoiMjEyNjc3MmMtNjdkNi0zZjA4LTkzMTUtZDZmZTMzZmJmMWU3IiwiaXRlbURhdGEiOnsidHlwZSI6IndlYnBhZ2UiLCJpZCI6IjIxMjY3NzJjLTY3ZDYtM2YwOC05MzE1LWQ2ZmUzM2ZiZjFlNyIsInRpdGxlIjoiQVdTIElkZW50aXR5IGFuZCBBY2Nlc3MgTWFuYWdlbWVudCIsImF1dGhvciI6W3siZmFtaWx5IjoiQW1hem9uIiwiZ2l2ZW4iOiIiLCJwYXJzZS1uYW1lcyI6ZmFsc2UsImRyb3BwaW5nLXBhcnRpY2xlIjoiIiwibm9uLWRyb3BwaW5nLXBhcnRpY2xlIjoiIn1dLCJjb250YWluZXItdGl0bGUiOiJBbWF6b24uY29tIiwiYWNjZXNzZWQiOnsiZGF0ZS1wYXJ0cyI6W1syMDI1LDgsMjldXX0sIlVSTCI6Imh0dHBzOi8vYXdzLmFtYXpvbi5jb20vaWFtLz90cms9ZDk2ZGUwMzYtZmYyYy00ODA5LTk4NzAtNDgyOGZmMDEwOGY3JnNjX2NoYW5uZWw9cHMmZWZfaWQ9Q2owS0NRandfTF9GQmhEbUFSSXNBSXRxZ3Q3dkh0NzFHanpPU3ZtR1FpUGRMdDB2SC1uZGZGcnRIeFpRN2V3UDQ1MDFlNVBwNnlBVXdQY2FBaHpERUFMd193Y0I6RzpzJnNfa3djaWQ9QUwhNDQyMiEzITY1MTYxMjQ0NDQ3MyFlISFnISFhbWF6b24lMjBpYW0hMTk4MzYzNzY3MjYhMTQ3MTA2MDMyOTE2JmdhZF9jYW1wYWlnbmlkPTE5ODM2Mzc2NzI2JmdjbGlkPUNqMEtDUWp3X0xfRkJoRG1BUklzQUl0cWd0N3ZIdDcxR2p6T1N2bUdRaVBkTHQwdkgtbmRmRnJ0SHhaUTdld1A0NTAxZTVQcDZ5QVV3UGNhQWh6REVBTHdfd2NCIiwiaXNzdWVkIjp7ImRhdGUtcGFydHMiOltbMjAyNSw4LDI4XV19LCJjb250YWluZXItdGl0bGUtc2hvcnQiOiIifSwiaXNUZW1wb3JhcnkiOmZhbHNlLCJzdXBwcmVzcy1hdXRob3IiOmZhbHNlLCJjb21wb3NpdGUiOmZhbHNlLCJhdXRob3Itb25seSI6ZmFsc2V9XX0="/>
          <w:placeholder>
            <w:docPart w:val="DefaultPlaceholder_-1854013440"/>
          </w:placeholder>
        </w:sdtPr>
        <w:sdtContent>
          <w:r w:rsidRPr="5377D002" w:rsidR="5377D002">
            <w:rPr>
              <w:rFonts w:ascii="Open Sans" w:hAnsi="Open Sans" w:eastAsia="Open Sans" w:cs="Open Sans"/>
              <w:b w:val="0"/>
              <w:bCs w:val="0"/>
              <w:i w:val="0"/>
              <w:iCs w:val="0"/>
              <w:caps w:val="0"/>
              <w:smallCaps w:val="0"/>
              <w:noProof w:val="0"/>
              <w:color w:val="000000" w:themeColor="text1" w:themeTint="FF" w:themeShade="FF"/>
              <w:sz w:val="24"/>
              <w:szCs w:val="24"/>
              <w:u w:val="none"/>
              <w:vertAlign w:val="baseline"/>
              <w:lang w:val="en-US" w:eastAsia="ja-JP" w:bidi="ar-SA"/>
            </w:rPr>
            <w:t>(Amazon, 2025d)</w:t>
          </w:r>
        </w:sdtContent>
      </w:sdt>
    </w:p>
    <w:p w:rsidR="1BA9D0E0" w:rsidP="5377D002" w:rsidRDefault="1BA9D0E0" w14:paraId="7028F043" w14:textId="3E837739">
      <w:pPr>
        <w:ind w:left="0" w:firstLine="0"/>
        <w:rPr>
          <w:rFonts w:ascii="Open Sans" w:hAnsi="Open Sans" w:eastAsia="Open Sans" w:cs="Open Sans"/>
          <w:b w:val="0"/>
          <w:bCs w:val="0"/>
          <w:i w:val="0"/>
          <w:iCs w:val="0"/>
          <w:caps w:val="0"/>
          <w:smallCaps w:val="0"/>
          <w:noProof w:val="0"/>
          <w:color w:val="232B37"/>
          <w:sz w:val="24"/>
          <w:szCs w:val="24"/>
          <w:lang w:val="en-US"/>
        </w:rPr>
      </w:pPr>
      <w:bookmarkStart w:name="_Toc1696861241" w:id="257742147"/>
      <w:r w:rsidRPr="5377D002" w:rsidR="35F9B482">
        <w:rPr>
          <w:rStyle w:val="Heading2Char"/>
          <w:noProof w:val="0"/>
          <w:lang w:val="en-US"/>
        </w:rPr>
        <w:t>1.3</w:t>
      </w:r>
      <w:bookmarkEnd w:id="257742147"/>
      <w:r w:rsidRPr="5377D002" w:rsidR="35F9B482">
        <w:rPr>
          <w:rStyle w:val="Heading2Char"/>
          <w:noProof w:val="0"/>
          <w:lang w:val="en-US"/>
        </w:rPr>
        <w:t xml:space="preserve"> </w:t>
      </w:r>
    </w:p>
    <w:p w:rsidR="1BA9D0E0" w:rsidP="5377D002" w:rsidRDefault="1BA9D0E0" w14:paraId="3EE18054" w14:textId="44AB2C77">
      <w:pPr>
        <w:pStyle w:val="Normal"/>
        <w:ind w:left="0" w:firstLine="0"/>
        <w:rPr>
          <w:rFonts w:ascii="Open Sans" w:hAnsi="Open Sans" w:eastAsia="Open Sans" w:cs="Open Sans"/>
          <w:b w:val="0"/>
          <w:bCs w:val="0"/>
          <w:i w:val="0"/>
          <w:iCs w:val="0"/>
          <w:caps w:val="0"/>
          <w:smallCaps w:val="0"/>
          <w:noProof w:val="0"/>
          <w:color w:val="232B37"/>
          <w:sz w:val="24"/>
          <w:szCs w:val="24"/>
          <w:lang w:val="en-US"/>
        </w:rPr>
      </w:pPr>
      <w:r w:rsidRPr="5377D002" w:rsidR="67174286">
        <w:rPr>
          <w:rFonts w:ascii="Open Sans" w:hAnsi="Open Sans" w:eastAsia="Open Sans" w:cs="Open Sans"/>
          <w:b w:val="1"/>
          <w:bCs w:val="1"/>
          <w:i w:val="0"/>
          <w:iCs w:val="0"/>
          <w:caps w:val="0"/>
          <w:smallCaps w:val="0"/>
          <w:noProof w:val="0"/>
          <w:color w:val="232B37"/>
          <w:sz w:val="24"/>
          <w:szCs w:val="24"/>
          <w:lang w:val="en-US"/>
        </w:rPr>
        <w:t>Data residency</w:t>
      </w:r>
      <w:r w:rsidRPr="5377D002" w:rsidR="67174286">
        <w:rPr>
          <w:rFonts w:ascii="Open Sans" w:hAnsi="Open Sans" w:eastAsia="Open Sans" w:cs="Open Sans"/>
          <w:b w:val="0"/>
          <w:bCs w:val="0"/>
          <w:i w:val="0"/>
          <w:iCs w:val="0"/>
          <w:caps w:val="0"/>
          <w:smallCaps w:val="0"/>
          <w:noProof w:val="0"/>
          <w:color w:val="232B37"/>
          <w:sz w:val="24"/>
          <w:szCs w:val="24"/>
          <w:lang w:val="en-US"/>
        </w:rPr>
        <w:t xml:space="preserve"> is a growing area of compliance for global businesses. </w:t>
      </w:r>
      <w:r w:rsidRPr="5377D002" w:rsidR="2E6F9E9C">
        <w:rPr>
          <w:rFonts w:ascii="Open Sans" w:hAnsi="Open Sans" w:eastAsia="Open Sans" w:cs="Open Sans"/>
          <w:b w:val="0"/>
          <w:bCs w:val="0"/>
          <w:i w:val="0"/>
          <w:iCs w:val="0"/>
          <w:caps w:val="0"/>
          <w:smallCaps w:val="0"/>
          <w:noProof w:val="0"/>
          <w:color w:val="232B37"/>
          <w:sz w:val="24"/>
          <w:szCs w:val="24"/>
          <w:lang w:val="en-US"/>
        </w:rPr>
        <w:t>Different countries have different laws as to how data is being collected, processed, and shared</w:t>
      </w:r>
      <w:r w:rsidRPr="5377D002" w:rsidR="2B2886F0">
        <w:rPr>
          <w:rFonts w:ascii="Open Sans" w:hAnsi="Open Sans" w:eastAsia="Open Sans" w:cs="Open Sans"/>
          <w:b w:val="0"/>
          <w:bCs w:val="0"/>
          <w:i w:val="0"/>
          <w:iCs w:val="0"/>
          <w:caps w:val="0"/>
          <w:smallCaps w:val="0"/>
          <w:noProof w:val="0"/>
          <w:color w:val="232B37"/>
          <w:sz w:val="24"/>
          <w:szCs w:val="24"/>
          <w:lang w:val="en-US"/>
        </w:rPr>
        <w:t xml:space="preserve">. </w:t>
      </w:r>
      <w:r w:rsidRPr="5377D002" w:rsidR="1F57B5F2">
        <w:rPr>
          <w:rFonts w:ascii="Open Sans" w:hAnsi="Open Sans" w:eastAsia="Open Sans" w:cs="Open Sans"/>
          <w:b w:val="0"/>
          <w:bCs w:val="0"/>
          <w:i w:val="0"/>
          <w:iCs w:val="0"/>
          <w:caps w:val="0"/>
          <w:smallCaps w:val="0"/>
          <w:noProof w:val="0"/>
          <w:color w:val="232B37"/>
          <w:sz w:val="24"/>
          <w:szCs w:val="24"/>
          <w:lang w:val="en-US"/>
        </w:rPr>
        <w:t>Companies often face challenges on how to handle privacy laws in different regions.</w:t>
      </w:r>
    </w:p>
    <w:p w:rsidR="1F57B5F2" w:rsidP="5377D002" w:rsidRDefault="1F57B5F2" w14:paraId="307098C9" w14:textId="1752CA1D">
      <w:pPr>
        <w:pStyle w:val="Normal"/>
        <w:ind w:left="0" w:firstLine="0"/>
        <w:rPr>
          <w:rFonts w:ascii="Open Sans" w:hAnsi="Open Sans" w:eastAsia="Open Sans" w:cs="Open Sans"/>
          <w:b w:val="0"/>
          <w:bCs w:val="0"/>
          <w:i w:val="0"/>
          <w:iCs w:val="0"/>
          <w:caps w:val="0"/>
          <w:smallCaps w:val="0"/>
          <w:noProof w:val="0"/>
          <w:color w:val="232B37"/>
          <w:sz w:val="24"/>
          <w:szCs w:val="24"/>
          <w:lang w:val="en-US"/>
        </w:rPr>
      </w:pPr>
      <w:r w:rsidRPr="5377D002" w:rsidR="1F57B5F2">
        <w:rPr>
          <w:rFonts w:ascii="Open Sans" w:hAnsi="Open Sans" w:eastAsia="Open Sans" w:cs="Open Sans"/>
          <w:b w:val="1"/>
          <w:bCs w:val="1"/>
          <w:i w:val="0"/>
          <w:iCs w:val="0"/>
          <w:caps w:val="0"/>
          <w:smallCaps w:val="0"/>
          <w:noProof w:val="0"/>
          <w:color w:val="232B37"/>
          <w:sz w:val="24"/>
          <w:szCs w:val="24"/>
          <w:lang w:val="en-US"/>
        </w:rPr>
        <w:t>Solutions</w:t>
      </w:r>
      <w:r w:rsidRPr="5377D002" w:rsidR="1F57B5F2">
        <w:rPr>
          <w:rFonts w:ascii="Open Sans" w:hAnsi="Open Sans" w:eastAsia="Open Sans" w:cs="Open Sans"/>
          <w:b w:val="0"/>
          <w:bCs w:val="0"/>
          <w:i w:val="0"/>
          <w:iCs w:val="0"/>
          <w:caps w:val="0"/>
          <w:smallCaps w:val="0"/>
          <w:noProof w:val="0"/>
          <w:color w:val="232B37"/>
          <w:sz w:val="24"/>
          <w:szCs w:val="24"/>
          <w:lang w:val="en-US"/>
        </w:rPr>
        <w:t>:</w:t>
      </w:r>
    </w:p>
    <w:p w:rsidR="6730D496" w:rsidP="5377D002" w:rsidRDefault="6730D496" w14:paraId="5C1C24F1" w14:textId="1D7DA4A5">
      <w:pPr>
        <w:pStyle w:val="ListParagraph"/>
        <w:numPr>
          <w:ilvl w:val="0"/>
          <w:numId w:val="21"/>
        </w:numPr>
        <w:rPr>
          <w:rFonts w:ascii="Open Sans" w:hAnsi="Open Sans" w:eastAsia="Open Sans" w:cs="Open Sans"/>
          <w:b w:val="0"/>
          <w:bCs w:val="0"/>
          <w:i w:val="0"/>
          <w:iCs w:val="0"/>
          <w:caps w:val="0"/>
          <w:smallCaps w:val="0"/>
          <w:noProof w:val="0"/>
          <w:color w:val="232B37"/>
          <w:sz w:val="24"/>
          <w:szCs w:val="24"/>
          <w:lang w:val="en-US"/>
        </w:rPr>
      </w:pPr>
      <w:r w:rsidRPr="5377D002" w:rsidR="6730D496">
        <w:rPr>
          <w:rFonts w:ascii="Open Sans" w:hAnsi="Open Sans" w:eastAsia="Open Sans" w:cs="Open Sans"/>
          <w:b w:val="0"/>
          <w:bCs w:val="0"/>
          <w:i w:val="0"/>
          <w:iCs w:val="0"/>
          <w:caps w:val="0"/>
          <w:smallCaps w:val="0"/>
          <w:noProof w:val="0"/>
          <w:color w:val="232B37"/>
          <w:sz w:val="24"/>
          <w:szCs w:val="24"/>
          <w:lang w:val="en-US"/>
        </w:rPr>
        <w:t>AWS organizations and Service Control Policies -Restrict resource creation to only approved regions.</w:t>
      </w:r>
    </w:p>
    <w:p w:rsidR="6730D496" w:rsidP="5377D002" w:rsidRDefault="6730D496" w14:paraId="55AB1D21" w14:textId="407AD586">
      <w:pPr>
        <w:pStyle w:val="ListParagraph"/>
        <w:numPr>
          <w:ilvl w:val="0"/>
          <w:numId w:val="21"/>
        </w:numPr>
        <w:rPr>
          <w:rFonts w:ascii="Open Sans" w:hAnsi="Open Sans" w:eastAsia="Open Sans" w:cs="Open Sans"/>
          <w:b w:val="0"/>
          <w:bCs w:val="0"/>
          <w:i w:val="0"/>
          <w:iCs w:val="0"/>
          <w:caps w:val="0"/>
          <w:smallCaps w:val="0"/>
          <w:noProof w:val="0"/>
          <w:color w:val="232B37"/>
          <w:sz w:val="24"/>
          <w:szCs w:val="24"/>
          <w:lang w:val="en-US"/>
        </w:rPr>
      </w:pPr>
      <w:r w:rsidRPr="5377D002" w:rsidR="6730D496">
        <w:rPr>
          <w:rFonts w:ascii="Open Sans" w:hAnsi="Open Sans" w:eastAsia="Open Sans" w:cs="Open Sans"/>
          <w:b w:val="0"/>
          <w:bCs w:val="0"/>
          <w:i w:val="0"/>
          <w:iCs w:val="0"/>
          <w:caps w:val="0"/>
          <w:smallCaps w:val="0"/>
          <w:noProof w:val="0"/>
          <w:color w:val="232B37"/>
          <w:sz w:val="24"/>
          <w:szCs w:val="24"/>
          <w:lang w:val="en-US"/>
        </w:rPr>
        <w:t>S3 block public ass and s3 bucket policies with region restriction - Ensure sensitive data never leaves allowed regions.</w:t>
      </w:r>
      <w:r w:rsidRPr="5377D002" w:rsidR="7C943FB6">
        <w:rPr>
          <w:rFonts w:ascii="Open Sans" w:hAnsi="Open Sans" w:eastAsia="Open Sans" w:cs="Open Sans"/>
          <w:b w:val="0"/>
          <w:bCs w:val="0"/>
          <w:i w:val="0"/>
          <w:iCs w:val="0"/>
          <w:caps w:val="0"/>
          <w:smallCaps w:val="0"/>
          <w:noProof w:val="0"/>
          <w:color w:val="232B37"/>
          <w:sz w:val="24"/>
          <w:szCs w:val="24"/>
          <w:lang w:val="en-US"/>
        </w:rPr>
        <w:t xml:space="preserve"> </w:t>
      </w:r>
      <w:sdt>
        <w:sdtPr>
          <w:id w:val="624564563"/>
          <w:tag w:val="MENDELEY_CITATION_v3_eyJjaXRhdGlvbklEIjoiTUVOREVMRVlfQ0lUQVRJT05fOGE2MTg2NjgtNTA0NC00YTdhLWE1ZDItZTY3MzIyODEzODdkIiwicHJvcGVydGllcyI6eyJub3RlSW5kZXgiOjB9LCJpc0VkaXRlZCI6ZmFsc2UsIm1hbnVhbE92ZXJyaWRlIjp7ImlzTWFudWFsbHlPdmVycmlkZGVuIjpmYWxzZSwiY2l0ZXByb2NUZXh0IjoiKEluQ291bnRyeSBTdGFmZiwgMjAyMykiLCJtYW51YWxPdmVycmlkZVRleHQiOiIifSwiY2l0YXRpb25JdGVtcyI6W3siaWQiOiIyM2I5MTdkMS03ZjQ3LTNmMTYtYjFjYS05ZjljMTk2NDUxNGUiLCJpdGVtRGF0YSI6eyJ0eXBlIjoid2VicGFnZSIsImlkIjoiMjNiOTE3ZDEtN2Y0Ny0zZjE2LWIxY2EtOWY5YzE5NjQ1MTRlIiwidGl0bGUiOiJEYXRhIHJlc2lkZW5jeSBjaGFsbGVuZ2VzIGFuZCByaXNrcyB5b3UgbmVlZCB0byBrbm93IiwiYXV0aG9yIjpbeyJmYW1pbHkiOiJJbkNvdW50cnkgU3RhZmYiLCJnaXZlbiI6IiIsInBhcnNlLW5hbWVzIjpmYWxzZSwiZHJvcHBpbmctcGFydGljbGUiOiIiLCJub24tZHJvcHBpbmctcGFydGljbGUiOiIifV0sImNvbnRhaW5lci10aXRsZSI6IkluQ291bnRyeS5jb20iLCJhY2Nlc3NlZCI6eyJkYXRlLXBhcnRzIjpbWzIwMjUsOCwyOV1dfSwiVVJMIjoiaHR0cHM6Ly9pbmNvdW50cnkuY29tL2Jsb2cvZGF0YS1yZXNpZGVuY3ktY2hhbGxlbmdlcy1hbmQtcmlza3MteW91LW5lZWQtdG8ta25vdyIsImlzc3VlZCI6eyJkYXRlLXBhcnRzIjpbWzIwMjMsMSwzMV1dfSwiY29udGFpbmVyLXRpdGxlLXNob3J0IjoiIn0sImlzVGVtcG9yYXJ5IjpmYWxzZSwic3VwcHJlc3MtYXV0aG9yIjpmYWxzZSwiY29tcG9zaXRlIjpmYWxzZSwiYXV0aG9yLW9ubHkiOmZhbHNlfV19"/>
          <w:placeholder>
            <w:docPart w:val="DefaultPlaceholder_-1854013440"/>
          </w:placeholder>
        </w:sdtPr>
        <w:sdtContent>
          <w:r w:rsidRPr="5377D002" w:rsidR="5377D002">
            <w:rPr>
              <w:rFonts w:ascii="Open Sans" w:hAnsi="Open Sans" w:eastAsia="Open Sans" w:cs="Open Sans"/>
              <w:b w:val="0"/>
              <w:bCs w:val="0"/>
              <w:i w:val="0"/>
              <w:iCs w:val="0"/>
              <w:caps w:val="0"/>
              <w:smallCaps w:val="0"/>
              <w:noProof w:val="0"/>
              <w:color w:val="000000" w:themeColor="text1" w:themeTint="FF" w:themeShade="FF"/>
              <w:sz w:val="24"/>
              <w:szCs w:val="24"/>
              <w:u w:val="none"/>
              <w:vertAlign w:val="baseline"/>
              <w:lang w:val="en-US"/>
            </w:rPr>
            <w:t>(InCountry Staff, 2023)</w:t>
          </w:r>
        </w:sdtContent>
      </w:sdt>
      <w:r w:rsidRPr="5377D002" w:rsidR="5377D002">
        <w:rPr>
          <w:rFonts w:ascii="Open Sans" w:hAnsi="Open Sans" w:eastAsia="Open Sans" w:cs="Open Sans"/>
          <w:b w:val="0"/>
          <w:bCs w:val="0"/>
          <w:i w:val="0"/>
          <w:iCs w:val="0"/>
          <w:caps w:val="0"/>
          <w:smallCaps w:val="0"/>
          <w:noProof w:val="0"/>
          <w:color w:val="232B37"/>
          <w:sz w:val="24"/>
          <w:szCs w:val="24"/>
          <w:lang w:val="en-US"/>
        </w:rPr>
        <w:t xml:space="preserve"> </w:t>
      </w:r>
    </w:p>
    <w:p w:rsidR="1D4A7080" w:rsidP="5377D002" w:rsidRDefault="1D4A7080" w14:paraId="74A24B8E" w14:textId="15F31441">
      <w:pPr>
        <w:pStyle w:val="Normal"/>
        <w:ind w:left="0" w:firstLine="0"/>
        <w:rPr>
          <w:rFonts w:ascii="Open Sans" w:hAnsi="Open Sans" w:eastAsia="Open Sans" w:cs="Open Sans"/>
          <w:b w:val="0"/>
          <w:bCs w:val="0"/>
          <w:i w:val="0"/>
          <w:iCs w:val="0"/>
          <w:caps w:val="0"/>
          <w:smallCaps w:val="0"/>
          <w:noProof w:val="0"/>
          <w:color w:val="232B37"/>
          <w:sz w:val="24"/>
          <w:szCs w:val="24"/>
          <w:lang w:val="en-US"/>
        </w:rPr>
      </w:pPr>
      <w:r w:rsidRPr="5377D002" w:rsidR="1D4A7080">
        <w:rPr>
          <w:rFonts w:ascii="Open Sans" w:hAnsi="Open Sans" w:eastAsia="Open Sans" w:cs="Open Sans"/>
          <w:b w:val="1"/>
          <w:bCs w:val="1"/>
          <w:i w:val="0"/>
          <w:iCs w:val="0"/>
          <w:caps w:val="0"/>
          <w:smallCaps w:val="0"/>
          <w:noProof w:val="0"/>
          <w:color w:val="232B37"/>
          <w:sz w:val="24"/>
          <w:szCs w:val="24"/>
          <w:lang w:val="en-US"/>
        </w:rPr>
        <w:t xml:space="preserve">Compliance </w:t>
      </w:r>
      <w:r w:rsidRPr="5377D002" w:rsidR="4BC64850">
        <w:rPr>
          <w:rFonts w:ascii="Open Sans" w:hAnsi="Open Sans" w:eastAsia="Open Sans" w:cs="Open Sans"/>
          <w:b w:val="1"/>
          <w:bCs w:val="1"/>
          <w:i w:val="0"/>
          <w:iCs w:val="0"/>
          <w:caps w:val="0"/>
          <w:smallCaps w:val="0"/>
          <w:noProof w:val="0"/>
          <w:color w:val="232B37"/>
          <w:sz w:val="24"/>
          <w:szCs w:val="24"/>
          <w:lang w:val="en-US"/>
        </w:rPr>
        <w:t>risk</w:t>
      </w:r>
      <w:r w:rsidRPr="5377D002" w:rsidR="4BC64850">
        <w:rPr>
          <w:rFonts w:ascii="Open Sans" w:hAnsi="Open Sans" w:eastAsia="Open Sans" w:cs="Open Sans"/>
          <w:b w:val="0"/>
          <w:bCs w:val="0"/>
          <w:i w:val="0"/>
          <w:iCs w:val="0"/>
          <w:caps w:val="0"/>
          <w:smallCaps w:val="0"/>
          <w:noProof w:val="0"/>
          <w:color w:val="232B37"/>
          <w:sz w:val="24"/>
          <w:szCs w:val="24"/>
          <w:lang w:val="en-US"/>
        </w:rPr>
        <w:t xml:space="preserve">, also known as integrity risk, </w:t>
      </w:r>
      <w:r w:rsidRPr="5377D002" w:rsidR="0BD7A2CB">
        <w:rPr>
          <w:rFonts w:ascii="Open Sans" w:hAnsi="Open Sans" w:eastAsia="Open Sans" w:cs="Open Sans"/>
          <w:b w:val="0"/>
          <w:bCs w:val="0"/>
          <w:i w:val="0"/>
          <w:iCs w:val="0"/>
          <w:caps w:val="0"/>
          <w:smallCaps w:val="0"/>
          <w:noProof w:val="0"/>
          <w:color w:val="232B37"/>
          <w:sz w:val="24"/>
          <w:szCs w:val="24"/>
          <w:lang w:val="en-US"/>
        </w:rPr>
        <w:t>is the potential for a business to be exposed to legal penalties and reputati</w:t>
      </w:r>
      <w:r w:rsidRPr="5377D002" w:rsidR="33D41467">
        <w:rPr>
          <w:rFonts w:ascii="Open Sans" w:hAnsi="Open Sans" w:eastAsia="Open Sans" w:cs="Open Sans"/>
          <w:b w:val="0"/>
          <w:bCs w:val="0"/>
          <w:i w:val="0"/>
          <w:iCs w:val="0"/>
          <w:caps w:val="0"/>
          <w:smallCaps w:val="0"/>
          <w:noProof w:val="0"/>
          <w:color w:val="232B37"/>
          <w:sz w:val="24"/>
          <w:szCs w:val="24"/>
          <w:lang w:val="en-US"/>
        </w:rPr>
        <w:t>onal damage due to failure to</w:t>
      </w:r>
      <w:r w:rsidRPr="5377D002" w:rsidR="22836769">
        <w:rPr>
          <w:rFonts w:ascii="Open Sans" w:hAnsi="Open Sans" w:eastAsia="Open Sans" w:cs="Open Sans"/>
          <w:b w:val="0"/>
          <w:bCs w:val="0"/>
          <w:i w:val="0"/>
          <w:iCs w:val="0"/>
          <w:caps w:val="0"/>
          <w:smallCaps w:val="0"/>
          <w:noProof w:val="0"/>
          <w:color w:val="232B37"/>
          <w:sz w:val="24"/>
          <w:szCs w:val="24"/>
          <w:lang w:val="en-US"/>
        </w:rPr>
        <w:t xml:space="preserve"> </w:t>
      </w:r>
      <w:r w:rsidRPr="5377D002" w:rsidR="0A646BE4">
        <w:rPr>
          <w:rFonts w:ascii="Open Sans" w:hAnsi="Open Sans" w:eastAsia="Open Sans" w:cs="Open Sans"/>
          <w:b w:val="0"/>
          <w:bCs w:val="0"/>
          <w:i w:val="0"/>
          <w:iCs w:val="0"/>
          <w:caps w:val="0"/>
          <w:smallCaps w:val="0"/>
          <w:noProof w:val="0"/>
          <w:color w:val="232B37"/>
          <w:sz w:val="24"/>
          <w:szCs w:val="24"/>
          <w:lang w:val="en-US"/>
        </w:rPr>
        <w:t>uphold</w:t>
      </w:r>
      <w:r w:rsidRPr="5377D002" w:rsidR="22836769">
        <w:rPr>
          <w:rFonts w:ascii="Open Sans" w:hAnsi="Open Sans" w:eastAsia="Open Sans" w:cs="Open Sans"/>
          <w:b w:val="0"/>
          <w:bCs w:val="0"/>
          <w:i w:val="0"/>
          <w:iCs w:val="0"/>
          <w:caps w:val="0"/>
          <w:smallCaps w:val="0"/>
          <w:noProof w:val="0"/>
          <w:color w:val="232B37"/>
          <w:sz w:val="24"/>
          <w:szCs w:val="24"/>
          <w:lang w:val="en-US"/>
        </w:rPr>
        <w:t xml:space="preserve"> the</w:t>
      </w:r>
      <w:r w:rsidRPr="5377D002" w:rsidR="33D41467">
        <w:rPr>
          <w:rFonts w:ascii="Open Sans" w:hAnsi="Open Sans" w:eastAsia="Open Sans" w:cs="Open Sans"/>
          <w:b w:val="0"/>
          <w:bCs w:val="0"/>
          <w:i w:val="0"/>
          <w:iCs w:val="0"/>
          <w:caps w:val="0"/>
          <w:smallCaps w:val="0"/>
          <w:noProof w:val="0"/>
          <w:color w:val="232B37"/>
          <w:sz w:val="24"/>
          <w:szCs w:val="24"/>
          <w:lang w:val="en-US"/>
        </w:rPr>
        <w:t xml:space="preserve"> </w:t>
      </w:r>
      <w:r w:rsidRPr="5377D002" w:rsidR="33D41467">
        <w:rPr>
          <w:rFonts w:ascii="Open Sans" w:hAnsi="Open Sans" w:eastAsia="Open Sans" w:cs="Open Sans"/>
          <w:b w:val="0"/>
          <w:bCs w:val="0"/>
          <w:i w:val="0"/>
          <w:iCs w:val="0"/>
          <w:caps w:val="0"/>
          <w:smallCaps w:val="0"/>
          <w:noProof w:val="0"/>
          <w:color w:val="232B37"/>
          <w:sz w:val="24"/>
          <w:szCs w:val="24"/>
          <w:lang w:val="en-US"/>
        </w:rPr>
        <w:t>laws</w:t>
      </w:r>
      <w:r w:rsidRPr="5377D002" w:rsidR="568F6BC8">
        <w:rPr>
          <w:rFonts w:ascii="Open Sans" w:hAnsi="Open Sans" w:eastAsia="Open Sans" w:cs="Open Sans"/>
          <w:b w:val="0"/>
          <w:bCs w:val="0"/>
          <w:i w:val="0"/>
          <w:iCs w:val="0"/>
          <w:caps w:val="0"/>
          <w:smallCaps w:val="0"/>
          <w:noProof w:val="0"/>
          <w:color w:val="232B37"/>
          <w:sz w:val="24"/>
          <w:szCs w:val="24"/>
          <w:lang w:val="en-US"/>
        </w:rPr>
        <w:t>.</w:t>
      </w:r>
      <w:r w:rsidRPr="5377D002" w:rsidR="174F73CE">
        <w:rPr>
          <w:rFonts w:ascii="Open Sans" w:hAnsi="Open Sans" w:eastAsia="Open Sans" w:cs="Open Sans"/>
          <w:b w:val="0"/>
          <w:bCs w:val="0"/>
          <w:i w:val="0"/>
          <w:iCs w:val="0"/>
          <w:caps w:val="0"/>
          <w:smallCaps w:val="0"/>
          <w:noProof w:val="0"/>
          <w:color w:val="232B37"/>
          <w:sz w:val="24"/>
          <w:szCs w:val="24"/>
          <w:lang w:val="en-US"/>
        </w:rPr>
        <w:t xml:space="preserve"> </w:t>
      </w:r>
      <w:sdt>
        <w:sdtPr>
          <w:id w:val="1699522823"/>
          <w:tag w:val="MENDELEY_CITATION_v3_eyJjaXRhdGlvbklEIjoiTUVOREVMRVlfQ0lUQVRJT05fYzc3NDhiNjYtNmZkMi00MDgzLWI0YjgtMjA3OTdlM2RiZGU3IiwicHJvcGVydGllcyI6eyJub3RlSW5kZXgiOjB9LCJpc0VkaXRlZCI6ZmFsc2UsIm1hbnVhbE92ZXJyaWRlIjp7ImlzTWFudWFsbHlPdmVycmlkZGVuIjpmYWxzZSwiY2l0ZXByb2NUZXh0IjoiKGFjcXVpc2l0aW9uIGludGVybmF0aW9uYWwuY29tLCAyMDIyKSIsIm1hbnVhbE92ZXJyaWRlVGV4dCI6IiJ9LCJjaXRhdGlvbkl0ZW1zIjpbeyJpZCI6ImZiOWI4YzUyLWMzNjMtM2M5NS1hZjdjLTc0YmU2ZTczZDhlYiIsIml0ZW1EYXRhIjp7InR5cGUiOiJ3ZWJwYWdlIiwiaWQiOiJmYjliOGM1Mi1jMzYzLTNjOTUtYWY3Yy03NGJlNmU3M2Q4ZWIiLCJ0aXRsZSI6IkNvbXBsaWFuY2UgUmlza3M6IDUgRXhhbXBsZXMgYW5kIFNvbHV0aW9ucyIsImF1dGhvciI6W3siZmFtaWx5IjoiYWNxdWlzaXRpb24gaW50ZXJuYXRpb25hbC5jb20iLCJnaXZlbiI6IiIsInBhcnNlLW5hbWVzIjpmYWxzZSwiZHJvcHBpbmctcGFydGljbGUiOiIiLCJub24tZHJvcHBpbmctcGFydGljbGUiOiIifV0sImNvbnRhaW5lci10aXRsZSI6ImFjcXVpc2l0aW9uLWludGVybmF0aW9uYWwuY29tIiwiYWNjZXNzZWQiOnsiZGF0ZS1wYXJ0cyI6W1syMDI1LDgsMjldXX0sIlVSTCI6Imh0dHBzOi8vd3d3LmFjcXVpc2l0aW9uLWludGVybmF0aW9uYWwuY29tL2NvbXBsaWFuY2Utcmlza3MtNS1leGFtcGxlcy1hbmQtc29sdXRpb25zIiwiaXNzdWVkIjp7ImRhdGUtcGFydHMiOltbMjAyMiw2LDI5XV19LCJjb250YWluZXItdGl0bGUtc2hvcnQiOiIifSwiaXNUZW1wb3JhcnkiOmZhbHNlLCJzdXBwcmVzcy1hdXRob3IiOmZhbHNlLCJjb21wb3NpdGUiOmZhbHNlLCJhdXRob3Itb25seSI6ZmFsc2V9XX0="/>
          <w:placeholder>
            <w:docPart w:val="DefaultPlaceholder_-1854013440"/>
          </w:placeholder>
        </w:sdtPr>
        <w:sdtContent>
          <w:r w:rsidRPr="5377D002" w:rsidR="5377D002">
            <w:rPr>
              <w:rFonts w:ascii="Open Sans" w:hAnsi="Open Sans" w:eastAsia="Open Sans" w:cs="Open Sans"/>
              <w:b w:val="0"/>
              <w:bCs w:val="0"/>
              <w:i w:val="0"/>
              <w:iCs w:val="0"/>
              <w:caps w:val="0"/>
              <w:smallCaps w:val="0"/>
              <w:noProof w:val="0"/>
              <w:color w:val="000000" w:themeColor="text1" w:themeTint="FF" w:themeShade="FF"/>
              <w:sz w:val="24"/>
              <w:szCs w:val="24"/>
              <w:u w:val="none"/>
              <w:vertAlign w:val="baseline"/>
              <w:lang w:val="en-US"/>
            </w:rPr>
            <w:t>(acquisition international.com, 2022)</w:t>
          </w:r>
        </w:sdtContent>
      </w:sdt>
    </w:p>
    <w:p w:rsidR="2F43ED55" w:rsidP="5377D002" w:rsidRDefault="2F43ED55" w14:paraId="147D1F9B" w14:textId="79FF03DA">
      <w:pPr>
        <w:pStyle w:val="Normal"/>
        <w:ind w:left="0" w:firstLine="0"/>
        <w:rPr>
          <w:rFonts w:ascii="Open Sans" w:hAnsi="Open Sans" w:eastAsia="Open Sans" w:cs="Open Sans"/>
          <w:b w:val="0"/>
          <w:bCs w:val="0"/>
          <w:i w:val="0"/>
          <w:iCs w:val="0"/>
          <w:caps w:val="0"/>
          <w:smallCaps w:val="0"/>
          <w:noProof w:val="0"/>
          <w:color w:val="232B37"/>
          <w:sz w:val="24"/>
          <w:szCs w:val="24"/>
          <w:lang w:val="en-US"/>
        </w:rPr>
      </w:pPr>
      <w:r w:rsidRPr="5377D002" w:rsidR="2F43ED55">
        <w:rPr>
          <w:rFonts w:ascii="Open Sans" w:hAnsi="Open Sans" w:eastAsia="Open Sans" w:cs="Open Sans"/>
          <w:b w:val="1"/>
          <w:bCs w:val="1"/>
          <w:i w:val="0"/>
          <w:iCs w:val="0"/>
          <w:caps w:val="0"/>
          <w:smallCaps w:val="0"/>
          <w:noProof w:val="0"/>
          <w:color w:val="232B37"/>
          <w:sz w:val="24"/>
          <w:szCs w:val="24"/>
          <w:lang w:val="en-US"/>
        </w:rPr>
        <w:t>Solutions</w:t>
      </w:r>
      <w:r w:rsidRPr="5377D002" w:rsidR="2F43ED55">
        <w:rPr>
          <w:rFonts w:ascii="Open Sans" w:hAnsi="Open Sans" w:eastAsia="Open Sans" w:cs="Open Sans"/>
          <w:b w:val="0"/>
          <w:bCs w:val="0"/>
          <w:i w:val="0"/>
          <w:iCs w:val="0"/>
          <w:caps w:val="0"/>
          <w:smallCaps w:val="0"/>
          <w:noProof w:val="0"/>
          <w:color w:val="232B37"/>
          <w:sz w:val="24"/>
          <w:szCs w:val="24"/>
          <w:lang w:val="en-US"/>
        </w:rPr>
        <w:t>:</w:t>
      </w:r>
    </w:p>
    <w:p w:rsidR="2E7776B9" w:rsidP="5377D002" w:rsidRDefault="2E7776B9" w14:paraId="076042FE" w14:textId="4C9080B9">
      <w:pPr>
        <w:pStyle w:val="ListParagraph"/>
        <w:numPr>
          <w:ilvl w:val="0"/>
          <w:numId w:val="22"/>
        </w:numPr>
        <w:rPr>
          <w:rFonts w:ascii="Open Sans" w:hAnsi="Open Sans" w:eastAsia="Open Sans" w:cs="Open Sans"/>
          <w:b w:val="0"/>
          <w:bCs w:val="0"/>
          <w:i w:val="0"/>
          <w:iCs w:val="0"/>
          <w:caps w:val="0"/>
          <w:smallCaps w:val="0"/>
          <w:noProof w:val="0"/>
          <w:color w:val="232B37"/>
          <w:sz w:val="24"/>
          <w:szCs w:val="24"/>
          <w:lang w:val="en-US"/>
        </w:rPr>
      </w:pPr>
      <w:r w:rsidRPr="5377D002" w:rsidR="2E7776B9">
        <w:rPr>
          <w:rFonts w:ascii="Open Sans" w:hAnsi="Open Sans" w:eastAsia="Open Sans" w:cs="Open Sans"/>
          <w:b w:val="0"/>
          <w:bCs w:val="0"/>
          <w:i w:val="0"/>
          <w:iCs w:val="0"/>
          <w:caps w:val="0"/>
          <w:smallCaps w:val="0"/>
          <w:noProof w:val="0"/>
          <w:color w:val="232B37"/>
          <w:sz w:val="24"/>
          <w:szCs w:val="24"/>
          <w:lang w:val="en-US"/>
        </w:rPr>
        <w:t xml:space="preserve">AWS CloudTrail and IAM identity center – </w:t>
      </w:r>
      <w:r w:rsidRPr="5377D002" w:rsidR="27669537">
        <w:rPr>
          <w:rFonts w:ascii="Open Sans" w:hAnsi="Open Sans" w:eastAsia="Open Sans" w:cs="Open Sans"/>
          <w:b w:val="0"/>
          <w:bCs w:val="0"/>
          <w:i w:val="0"/>
          <w:iCs w:val="0"/>
          <w:caps w:val="0"/>
          <w:smallCaps w:val="0"/>
          <w:noProof w:val="0"/>
          <w:color w:val="232B37"/>
          <w:sz w:val="24"/>
          <w:szCs w:val="24"/>
          <w:lang w:val="en-US"/>
        </w:rPr>
        <w:t>Track all access and configuration changes across regions for compliance reporting.</w:t>
      </w:r>
    </w:p>
    <w:p w:rsidR="5510B904" w:rsidP="5377D002" w:rsidRDefault="5510B904" w14:paraId="443E1236" w14:textId="63689E4D">
      <w:pPr>
        <w:pStyle w:val="ListParagraph"/>
        <w:numPr>
          <w:ilvl w:val="0"/>
          <w:numId w:val="22"/>
        </w:numPr>
        <w:rPr>
          <w:rFonts w:ascii="Open Sans" w:hAnsi="Open Sans" w:eastAsia="Open Sans" w:cs="Open Sans"/>
          <w:b w:val="0"/>
          <w:bCs w:val="0"/>
          <w:i w:val="0"/>
          <w:iCs w:val="0"/>
          <w:caps w:val="0"/>
          <w:smallCaps w:val="0"/>
          <w:noProof w:val="0"/>
          <w:color w:val="232B37"/>
          <w:sz w:val="24"/>
          <w:szCs w:val="24"/>
          <w:lang w:val="en-US"/>
        </w:rPr>
      </w:pPr>
      <w:r w:rsidRPr="5377D002" w:rsidR="5510B904">
        <w:rPr>
          <w:rFonts w:ascii="Open Sans" w:hAnsi="Open Sans" w:eastAsia="Open Sans" w:cs="Open Sans"/>
          <w:b w:val="0"/>
          <w:bCs w:val="0"/>
          <w:i w:val="0"/>
          <w:iCs w:val="0"/>
          <w:caps w:val="0"/>
          <w:smallCaps w:val="0"/>
          <w:noProof w:val="0"/>
          <w:color w:val="232B37"/>
          <w:sz w:val="24"/>
          <w:szCs w:val="24"/>
          <w:lang w:val="en-US"/>
        </w:rPr>
        <w:t xml:space="preserve">IAM with least privilege and IAM identity center - </w:t>
      </w:r>
      <w:r w:rsidRPr="5377D002" w:rsidR="6860BD4F">
        <w:rPr>
          <w:rFonts w:ascii="Open Sans" w:hAnsi="Open Sans" w:eastAsia="Open Sans" w:cs="Open Sans"/>
          <w:b w:val="0"/>
          <w:bCs w:val="0"/>
          <w:i w:val="0"/>
          <w:iCs w:val="0"/>
          <w:caps w:val="0"/>
          <w:smallCaps w:val="0"/>
          <w:noProof w:val="0"/>
          <w:color w:val="232B37"/>
          <w:sz w:val="24"/>
          <w:szCs w:val="24"/>
          <w:lang w:val="en-US"/>
        </w:rPr>
        <w:t xml:space="preserve">Prevent cross-region data access unless </w:t>
      </w:r>
      <w:r w:rsidRPr="5377D002" w:rsidR="6860BD4F">
        <w:rPr>
          <w:rFonts w:ascii="Open Sans" w:hAnsi="Open Sans" w:eastAsia="Open Sans" w:cs="Open Sans"/>
          <w:b w:val="0"/>
          <w:bCs w:val="0"/>
          <w:i w:val="0"/>
          <w:iCs w:val="0"/>
          <w:caps w:val="0"/>
          <w:smallCaps w:val="0"/>
          <w:noProof w:val="0"/>
          <w:color w:val="232B37"/>
          <w:sz w:val="24"/>
          <w:szCs w:val="24"/>
          <w:lang w:val="en-US"/>
        </w:rPr>
        <w:t>required</w:t>
      </w:r>
      <w:r w:rsidRPr="5377D002" w:rsidR="6860BD4F">
        <w:rPr>
          <w:rFonts w:ascii="Open Sans" w:hAnsi="Open Sans" w:eastAsia="Open Sans" w:cs="Open Sans"/>
          <w:b w:val="0"/>
          <w:bCs w:val="0"/>
          <w:i w:val="0"/>
          <w:iCs w:val="0"/>
          <w:caps w:val="0"/>
          <w:smallCaps w:val="0"/>
          <w:noProof w:val="0"/>
          <w:color w:val="232B37"/>
          <w:sz w:val="24"/>
          <w:szCs w:val="24"/>
          <w:lang w:val="en-US"/>
        </w:rPr>
        <w:t>.</w:t>
      </w:r>
    </w:p>
    <w:p w:rsidR="5F0351F2" w:rsidP="5377D002" w:rsidRDefault="5F0351F2" w14:paraId="1C6675ED" w14:textId="6D5F45DF">
      <w:pPr>
        <w:pStyle w:val="Heading2"/>
        <w:rPr>
          <w:rFonts w:ascii="Open Sans" w:hAnsi="Open Sans" w:eastAsia="Open Sans" w:cs="Open Sans"/>
          <w:b w:val="0"/>
          <w:bCs w:val="0"/>
          <w:i w:val="0"/>
          <w:iCs w:val="0"/>
          <w:caps w:val="0"/>
          <w:smallCaps w:val="0"/>
          <w:noProof w:val="0"/>
          <w:color w:val="232B37"/>
          <w:sz w:val="24"/>
          <w:szCs w:val="24"/>
          <w:lang w:val="en-US"/>
        </w:rPr>
      </w:pPr>
      <w:bookmarkStart w:name="_Toc107572185" w:id="1701939160"/>
      <w:r w:rsidRPr="5377D002" w:rsidR="5F0351F2">
        <w:rPr>
          <w:noProof w:val="0"/>
          <w:lang w:val="en-US"/>
        </w:rPr>
        <w:t>1.4</w:t>
      </w:r>
      <w:bookmarkEnd w:id="1701939160"/>
    </w:p>
    <w:p w:rsidR="149E6916" w:rsidP="5377D002" w:rsidRDefault="149E6916" w14:paraId="15BDC31F" w14:textId="0B314134">
      <w:pPr>
        <w:ind w:left="0" w:firstLine="0"/>
        <w:rPr>
          <w:rFonts w:ascii="Open Sans" w:hAnsi="Open Sans" w:eastAsia="Open Sans" w:cs="Open Sans"/>
          <w:b w:val="0"/>
          <w:bCs w:val="0"/>
          <w:i w:val="0"/>
          <w:iCs w:val="0"/>
          <w:caps w:val="0"/>
          <w:smallCaps w:val="0"/>
          <w:noProof w:val="0"/>
          <w:color w:val="333333"/>
          <w:sz w:val="24"/>
          <w:szCs w:val="24"/>
          <w:lang w:val="en-US"/>
        </w:rPr>
      </w:pPr>
      <w:r w:rsidRPr="5377D002" w:rsidR="149E6916">
        <w:rPr>
          <w:rFonts w:ascii="Open Sans" w:hAnsi="Open Sans" w:eastAsia="Open Sans" w:cs="Open Sans"/>
          <w:b w:val="1"/>
          <w:bCs w:val="1"/>
          <w:i w:val="0"/>
          <w:iCs w:val="0"/>
          <w:caps w:val="0"/>
          <w:smallCaps w:val="0"/>
          <w:noProof w:val="0"/>
          <w:color w:val="333333"/>
          <w:sz w:val="24"/>
          <w:szCs w:val="24"/>
          <w:lang w:val="en-US"/>
        </w:rPr>
        <w:t>Multi-region deployment</w:t>
      </w:r>
      <w:r w:rsidRPr="5377D002" w:rsidR="149E6916">
        <w:rPr>
          <w:rFonts w:ascii="Open Sans" w:hAnsi="Open Sans" w:eastAsia="Open Sans" w:cs="Open Sans"/>
          <w:b w:val="0"/>
          <w:bCs w:val="0"/>
          <w:i w:val="0"/>
          <w:iCs w:val="0"/>
          <w:caps w:val="0"/>
          <w:smallCaps w:val="0"/>
          <w:noProof w:val="0"/>
          <w:color w:val="333333"/>
          <w:sz w:val="24"/>
          <w:szCs w:val="24"/>
          <w:lang w:val="en-US"/>
        </w:rPr>
        <w:t xml:space="preserve"> means running your application in two or more AWS regions at the same time. If one region experiences any downtime</w:t>
      </w:r>
      <w:r w:rsidRPr="5377D002" w:rsidR="004613C9">
        <w:rPr>
          <w:rFonts w:ascii="Open Sans" w:hAnsi="Open Sans" w:eastAsia="Open Sans" w:cs="Open Sans"/>
          <w:b w:val="0"/>
          <w:bCs w:val="0"/>
          <w:i w:val="0"/>
          <w:iCs w:val="0"/>
          <w:caps w:val="0"/>
          <w:smallCaps w:val="0"/>
          <w:noProof w:val="0"/>
          <w:color w:val="333333"/>
          <w:sz w:val="24"/>
          <w:szCs w:val="24"/>
          <w:lang w:val="en-US"/>
        </w:rPr>
        <w:t xml:space="preserve">, the application can be </w:t>
      </w:r>
      <w:r w:rsidRPr="5377D002" w:rsidR="2D00D7A9">
        <w:rPr>
          <w:rFonts w:ascii="Open Sans" w:hAnsi="Open Sans" w:eastAsia="Open Sans" w:cs="Open Sans"/>
          <w:b w:val="0"/>
          <w:bCs w:val="0"/>
          <w:i w:val="0"/>
          <w:iCs w:val="0"/>
          <w:caps w:val="0"/>
          <w:smallCaps w:val="0"/>
          <w:noProof w:val="0"/>
          <w:color w:val="333333"/>
          <w:sz w:val="24"/>
          <w:szCs w:val="24"/>
          <w:lang w:val="en-US"/>
        </w:rPr>
        <w:t>moved</w:t>
      </w:r>
      <w:r w:rsidRPr="5377D002" w:rsidR="004613C9">
        <w:rPr>
          <w:rFonts w:ascii="Open Sans" w:hAnsi="Open Sans" w:eastAsia="Open Sans" w:cs="Open Sans"/>
          <w:b w:val="0"/>
          <w:bCs w:val="0"/>
          <w:i w:val="0"/>
          <w:iCs w:val="0"/>
          <w:caps w:val="0"/>
          <w:smallCaps w:val="0"/>
          <w:noProof w:val="0"/>
          <w:color w:val="333333"/>
          <w:sz w:val="24"/>
          <w:szCs w:val="24"/>
          <w:lang w:val="en-US"/>
        </w:rPr>
        <w:t xml:space="preserve"> to another healthy region which ensures that the application stays ac</w:t>
      </w:r>
      <w:r w:rsidRPr="5377D002" w:rsidR="4F99B58E">
        <w:rPr>
          <w:rFonts w:ascii="Open Sans" w:hAnsi="Open Sans" w:eastAsia="Open Sans" w:cs="Open Sans"/>
          <w:b w:val="0"/>
          <w:bCs w:val="0"/>
          <w:i w:val="0"/>
          <w:iCs w:val="0"/>
          <w:caps w:val="0"/>
          <w:smallCaps w:val="0"/>
          <w:noProof w:val="0"/>
          <w:color w:val="333333"/>
          <w:sz w:val="24"/>
          <w:szCs w:val="24"/>
          <w:lang w:val="en-US"/>
        </w:rPr>
        <w:t xml:space="preserve">tive. </w:t>
      </w:r>
      <w:r w:rsidRPr="5377D002" w:rsidR="5392CE66">
        <w:rPr>
          <w:rFonts w:ascii="Open Sans" w:hAnsi="Open Sans" w:eastAsia="Open Sans" w:cs="Open Sans"/>
          <w:b w:val="0"/>
          <w:bCs w:val="0"/>
          <w:i w:val="0"/>
          <w:iCs w:val="0"/>
          <w:caps w:val="0"/>
          <w:smallCaps w:val="0"/>
          <w:noProof w:val="0"/>
          <w:color w:val="333333"/>
          <w:sz w:val="24"/>
          <w:szCs w:val="24"/>
          <w:lang w:val="en-US"/>
        </w:rPr>
        <w:t>By duplicating data across multiple regions, companies can recover quickly from regional outages</w:t>
      </w:r>
      <w:r w:rsidRPr="5377D002" w:rsidR="5392CE66">
        <w:rPr>
          <w:rFonts w:ascii="Open Sans" w:hAnsi="Open Sans" w:eastAsia="Open Sans" w:cs="Open Sans"/>
          <w:b w:val="0"/>
          <w:bCs w:val="0"/>
          <w:i w:val="0"/>
          <w:iCs w:val="0"/>
          <w:caps w:val="0"/>
          <w:smallCaps w:val="0"/>
          <w:noProof w:val="0"/>
          <w:color w:val="333333"/>
          <w:sz w:val="24"/>
          <w:szCs w:val="24"/>
          <w:lang w:val="en-US"/>
        </w:rPr>
        <w:t xml:space="preserve">. </w:t>
      </w:r>
      <w:r w:rsidRPr="5377D002" w:rsidR="4DE7A715">
        <w:rPr>
          <w:rFonts w:ascii="Open Sans" w:hAnsi="Open Sans" w:eastAsia="Open Sans" w:cs="Open Sans"/>
          <w:b w:val="0"/>
          <w:bCs w:val="0"/>
          <w:i w:val="0"/>
          <w:iCs w:val="0"/>
          <w:caps w:val="0"/>
          <w:smallCaps w:val="0"/>
          <w:noProof w:val="0"/>
          <w:color w:val="333333"/>
          <w:sz w:val="24"/>
          <w:szCs w:val="24"/>
          <w:lang w:val="en-US"/>
        </w:rPr>
        <w:t xml:space="preserve"> </w:t>
      </w:r>
      <w:r w:rsidRPr="5377D002" w:rsidR="4DE7A715">
        <w:rPr>
          <w:rFonts w:ascii="Open Sans" w:hAnsi="Open Sans" w:eastAsia="Open Sans" w:cs="Open Sans"/>
          <w:b w:val="0"/>
          <w:bCs w:val="0"/>
          <w:i w:val="0"/>
          <w:iCs w:val="0"/>
          <w:caps w:val="0"/>
          <w:smallCaps w:val="0"/>
          <w:noProof w:val="0"/>
          <w:color w:val="333333"/>
          <w:sz w:val="24"/>
          <w:szCs w:val="24"/>
          <w:lang w:val="en-US"/>
        </w:rPr>
        <w:t xml:space="preserve">Users can be redirected to the closest </w:t>
      </w:r>
      <w:r w:rsidRPr="5377D002" w:rsidR="2A07A5C0">
        <w:rPr>
          <w:rFonts w:ascii="Open Sans" w:hAnsi="Open Sans" w:eastAsia="Open Sans" w:cs="Open Sans"/>
          <w:b w:val="0"/>
          <w:bCs w:val="0"/>
          <w:i w:val="0"/>
          <w:iCs w:val="0"/>
          <w:caps w:val="0"/>
          <w:smallCaps w:val="0"/>
          <w:noProof w:val="0"/>
          <w:color w:val="333333"/>
          <w:sz w:val="24"/>
          <w:szCs w:val="24"/>
          <w:lang w:val="en-US"/>
        </w:rPr>
        <w:t>region</w:t>
      </w:r>
      <w:r w:rsidRPr="5377D002" w:rsidR="4DE7A715">
        <w:rPr>
          <w:rFonts w:ascii="Open Sans" w:hAnsi="Open Sans" w:eastAsia="Open Sans" w:cs="Open Sans"/>
          <w:b w:val="0"/>
          <w:bCs w:val="0"/>
          <w:i w:val="0"/>
          <w:iCs w:val="0"/>
          <w:caps w:val="0"/>
          <w:smallCaps w:val="0"/>
          <w:noProof w:val="0"/>
          <w:color w:val="333333"/>
          <w:sz w:val="24"/>
          <w:szCs w:val="24"/>
          <w:lang w:val="en-US"/>
        </w:rPr>
        <w:t xml:space="preserve"> to reduce latency.</w:t>
      </w:r>
    </w:p>
    <w:p w:rsidR="1E49015E" w:rsidP="5377D002" w:rsidRDefault="1E49015E" w14:paraId="7CAE7A0A" w14:textId="4F759CF5">
      <w:pPr>
        <w:ind w:left="0" w:firstLine="0"/>
        <w:rPr>
          <w:rFonts w:ascii="Open Sans" w:hAnsi="Open Sans" w:eastAsia="Open Sans" w:cs="Open Sans"/>
          <w:b w:val="0"/>
          <w:bCs w:val="0"/>
          <w:i w:val="0"/>
          <w:iCs w:val="0"/>
          <w:caps w:val="0"/>
          <w:smallCaps w:val="0"/>
          <w:noProof w:val="0"/>
          <w:color w:val="333333"/>
          <w:sz w:val="24"/>
          <w:szCs w:val="24"/>
          <w:lang w:val="en-US"/>
        </w:rPr>
      </w:pPr>
      <w:r w:rsidRPr="5377D002" w:rsidR="1E49015E">
        <w:rPr>
          <w:rFonts w:ascii="Open Sans" w:hAnsi="Open Sans" w:eastAsia="Open Sans" w:cs="Open Sans"/>
          <w:b w:val="1"/>
          <w:bCs w:val="1"/>
          <w:i w:val="0"/>
          <w:iCs w:val="0"/>
          <w:caps w:val="0"/>
          <w:smallCaps w:val="0"/>
          <w:noProof w:val="0"/>
          <w:color w:val="333333"/>
          <w:sz w:val="24"/>
          <w:szCs w:val="24"/>
          <w:lang w:val="en-US"/>
        </w:rPr>
        <w:t>Amazon Route 53 failover routing</w:t>
      </w:r>
      <w:r w:rsidRPr="5377D002" w:rsidR="1E49015E">
        <w:rPr>
          <w:rFonts w:ascii="Open Sans" w:hAnsi="Open Sans" w:eastAsia="Open Sans" w:cs="Open Sans"/>
          <w:b w:val="0"/>
          <w:bCs w:val="0"/>
          <w:i w:val="0"/>
          <w:iCs w:val="0"/>
          <w:caps w:val="0"/>
          <w:smallCaps w:val="0"/>
          <w:noProof w:val="0"/>
          <w:color w:val="333333"/>
          <w:sz w:val="24"/>
          <w:szCs w:val="24"/>
          <w:lang w:val="en-US"/>
        </w:rPr>
        <w:t xml:space="preserve"> is used to automatically redirect traffic if the current region is unhealthy. </w:t>
      </w:r>
      <w:r w:rsidRPr="5377D002" w:rsidR="385000CC">
        <w:rPr>
          <w:rFonts w:ascii="Open Sans" w:hAnsi="Open Sans" w:eastAsia="Open Sans" w:cs="Open Sans"/>
          <w:b w:val="0"/>
          <w:bCs w:val="0"/>
          <w:i w:val="0"/>
          <w:iCs w:val="0"/>
          <w:caps w:val="0"/>
          <w:smallCaps w:val="0"/>
          <w:noProof w:val="0"/>
          <w:color w:val="333333"/>
          <w:sz w:val="24"/>
          <w:szCs w:val="24"/>
          <w:lang w:val="en-US"/>
        </w:rPr>
        <w:t xml:space="preserve">Route 53 </w:t>
      </w:r>
      <w:r w:rsidRPr="5377D002" w:rsidR="385000CC">
        <w:rPr>
          <w:rFonts w:ascii="Open Sans" w:hAnsi="Open Sans" w:eastAsia="Open Sans" w:cs="Open Sans"/>
          <w:b w:val="0"/>
          <w:bCs w:val="0"/>
          <w:i w:val="0"/>
          <w:iCs w:val="0"/>
          <w:caps w:val="0"/>
          <w:smallCaps w:val="0"/>
          <w:noProof w:val="0"/>
          <w:color w:val="333333"/>
          <w:sz w:val="24"/>
          <w:szCs w:val="24"/>
          <w:lang w:val="en-US"/>
        </w:rPr>
        <w:t>monitors</w:t>
      </w:r>
      <w:r w:rsidRPr="5377D002" w:rsidR="385000CC">
        <w:rPr>
          <w:rFonts w:ascii="Open Sans" w:hAnsi="Open Sans" w:eastAsia="Open Sans" w:cs="Open Sans"/>
          <w:b w:val="0"/>
          <w:bCs w:val="0"/>
          <w:i w:val="0"/>
          <w:iCs w:val="0"/>
          <w:caps w:val="0"/>
          <w:smallCaps w:val="0"/>
          <w:noProof w:val="0"/>
          <w:color w:val="333333"/>
          <w:sz w:val="24"/>
          <w:szCs w:val="24"/>
          <w:lang w:val="en-US"/>
        </w:rPr>
        <w:t xml:space="preserve"> the health of your current region using health </w:t>
      </w:r>
      <w:r w:rsidRPr="5377D002" w:rsidR="385000CC">
        <w:rPr>
          <w:rFonts w:ascii="Open Sans" w:hAnsi="Open Sans" w:eastAsia="Open Sans" w:cs="Open Sans"/>
          <w:b w:val="0"/>
          <w:bCs w:val="0"/>
          <w:i w:val="0"/>
          <w:iCs w:val="0"/>
          <w:caps w:val="0"/>
          <w:smallCaps w:val="0"/>
          <w:noProof w:val="0"/>
          <w:color w:val="333333"/>
          <w:sz w:val="24"/>
          <w:szCs w:val="24"/>
          <w:lang w:val="en-US"/>
        </w:rPr>
        <w:t>checks, if</w:t>
      </w:r>
      <w:r w:rsidRPr="5377D002" w:rsidR="385000CC">
        <w:rPr>
          <w:rFonts w:ascii="Open Sans" w:hAnsi="Open Sans" w:eastAsia="Open Sans" w:cs="Open Sans"/>
          <w:b w:val="0"/>
          <w:bCs w:val="0"/>
          <w:i w:val="0"/>
          <w:iCs w:val="0"/>
          <w:caps w:val="0"/>
          <w:smallCaps w:val="0"/>
          <w:noProof w:val="0"/>
          <w:color w:val="333333"/>
          <w:sz w:val="24"/>
          <w:szCs w:val="24"/>
          <w:lang w:val="en-US"/>
        </w:rPr>
        <w:t xml:space="preserve"> it becomes unhealthy Route 53 automatically directs traffic to anothe</w:t>
      </w:r>
      <w:r w:rsidRPr="5377D002" w:rsidR="42F35E13">
        <w:rPr>
          <w:rFonts w:ascii="Open Sans" w:hAnsi="Open Sans" w:eastAsia="Open Sans" w:cs="Open Sans"/>
          <w:b w:val="0"/>
          <w:bCs w:val="0"/>
          <w:i w:val="0"/>
          <w:iCs w:val="0"/>
          <w:caps w:val="0"/>
          <w:smallCaps w:val="0"/>
          <w:noProof w:val="0"/>
          <w:color w:val="333333"/>
          <w:sz w:val="24"/>
          <w:szCs w:val="24"/>
          <w:lang w:val="en-US"/>
        </w:rPr>
        <w:t>r health region. Integrates with multi-region rep</w:t>
      </w:r>
      <w:r w:rsidRPr="5377D002" w:rsidR="685CC23A">
        <w:rPr>
          <w:rFonts w:ascii="Open Sans" w:hAnsi="Open Sans" w:eastAsia="Open Sans" w:cs="Open Sans"/>
          <w:b w:val="0"/>
          <w:bCs w:val="0"/>
          <w:i w:val="0"/>
          <w:iCs w:val="0"/>
          <w:caps w:val="0"/>
          <w:smallCaps w:val="0"/>
          <w:noProof w:val="0"/>
          <w:color w:val="333333"/>
          <w:sz w:val="24"/>
          <w:szCs w:val="24"/>
          <w:lang w:val="en-US"/>
        </w:rPr>
        <w:t xml:space="preserve">licated resources, ensuring the backup region has </w:t>
      </w:r>
      <w:r w:rsidRPr="5377D002" w:rsidR="685CC23A">
        <w:rPr>
          <w:rFonts w:ascii="Open Sans" w:hAnsi="Open Sans" w:eastAsia="Open Sans" w:cs="Open Sans"/>
          <w:b w:val="0"/>
          <w:bCs w:val="0"/>
          <w:i w:val="0"/>
          <w:iCs w:val="0"/>
          <w:caps w:val="0"/>
          <w:smallCaps w:val="0"/>
          <w:noProof w:val="0"/>
          <w:color w:val="333333"/>
          <w:sz w:val="24"/>
          <w:szCs w:val="24"/>
          <w:lang w:val="en-US"/>
        </w:rPr>
        <w:t>up-to-date</w:t>
      </w:r>
      <w:r w:rsidRPr="5377D002" w:rsidR="685CC23A">
        <w:rPr>
          <w:rFonts w:ascii="Open Sans" w:hAnsi="Open Sans" w:eastAsia="Open Sans" w:cs="Open Sans"/>
          <w:b w:val="0"/>
          <w:bCs w:val="0"/>
          <w:i w:val="0"/>
          <w:iCs w:val="0"/>
          <w:caps w:val="0"/>
          <w:smallCaps w:val="0"/>
          <w:noProof w:val="0"/>
          <w:color w:val="333333"/>
          <w:sz w:val="24"/>
          <w:szCs w:val="24"/>
          <w:lang w:val="en-US"/>
        </w:rPr>
        <w:t xml:space="preserve"> data.</w:t>
      </w:r>
      <w:r w:rsidRPr="5377D002" w:rsidR="7106CD43">
        <w:rPr>
          <w:rFonts w:ascii="Open Sans" w:hAnsi="Open Sans" w:eastAsia="Open Sans" w:cs="Open Sans"/>
          <w:b w:val="0"/>
          <w:bCs w:val="0"/>
          <w:i w:val="0"/>
          <w:iCs w:val="0"/>
          <w:caps w:val="0"/>
          <w:smallCaps w:val="0"/>
          <w:noProof w:val="0"/>
          <w:color w:val="333333"/>
          <w:sz w:val="24"/>
          <w:szCs w:val="24"/>
          <w:lang w:val="en-US"/>
        </w:rPr>
        <w:t xml:space="preserve"> </w:t>
      </w:r>
      <w:sdt>
        <w:sdtPr>
          <w:id w:val="684360087"/>
          <w:tag w:val="MENDELEY_CITATION_v3_eyJjaXRhdGlvbklEIjoiTUVOREVMRVlfQ0lUQVRJT05fNDljMmNkZGMtNjBiYi00MGQxLTg2NWEtMGM0MmM3YzUzNWNjIiwicHJvcGVydGllcyI6eyJub3RlSW5kZXgiOjB9LCJpc0VkaXRlZCI6ZmFsc2UsIm1hbnVhbE92ZXJyaWRlIjp7ImlzTWFudWFsbHlPdmVycmlkZGVuIjpmYWxzZSwiY2l0ZXByb2NUZXh0IjoiKEdvb2dsZUNsb3VkLCAyMDI1KSIsIm1hbnVhbE92ZXJyaWRlVGV4dCI6IiJ9LCJjaXRhdGlvbkl0ZW1zIjpbeyJpZCI6IjhkNmM1MTA2LWZmYWQtMzdkNi1hZWU0LTc5NDEzZTRiNTQ2ZiIsIml0ZW1EYXRhIjp7InR5cGUiOiJ3ZWJwYWdlIiwiaWQiOiI4ZDZjNTEwNi1mZmFkLTM3ZDYtYWVlNC03OTQxM2U0YjU0NmYiLCJ0aXRsZSI6Ik11bHRpLXJlZ2lvbmFsIGRlcGxveW1lbnQgb24gQ29tcHV0ZSBFbmdpbmUgIGJvb2ttYXJrX2JvcmRlciIsImF1dGhvciI6W3siZmFtaWx5IjoiR29vZ2xlQ2xvdWQiLCJnaXZlbiI6IiIsInBhcnNlLW5hbWVzIjpmYWxzZSwiZHJvcHBpbmctcGFydGljbGUiOiIiLCJub24tZHJvcHBpbmctcGFydGljbGUiOiIifV0sImNvbnRhaW5lci10aXRsZSI6Ikdvb2dsZUNsb3VkLmNvbSIsImFjY2Vzc2VkIjp7ImRhdGUtcGFydHMiOltbMjAyNSw4LDI5XV19LCJVUkwiOiJodHRwczovL2Nsb3VkLmdvb2dsZS5jb20vYXJjaGl0ZWN0dXJlL211bHRpcmVnaW9uYWwtdm1zIiwiaXNzdWVkIjp7ImRhdGUtcGFydHMiOltbMjAyNSw4LDExXV19LCJjb250YWluZXItdGl0bGUtc2hvcnQiOiIifSwiaXNUZW1wb3JhcnkiOmZhbHNlLCJzdXBwcmVzcy1hdXRob3IiOmZhbHNlLCJjb21wb3NpdGUiOmZhbHNlLCJhdXRob3Itb25seSI6ZmFsc2V9XX0="/>
          <w:placeholder>
            <w:docPart w:val="DefaultPlaceholder_-1854013440"/>
          </w:placeholder>
        </w:sdtPr>
        <w:sdtContent>
          <w:r w:rsidRPr="5377D002" w:rsidR="5377D002">
            <w:rPr>
              <w:rFonts w:ascii="Open Sans" w:hAnsi="Open Sans" w:eastAsia="Open Sans" w:cs="Open Sans"/>
              <w:b w:val="0"/>
              <w:bCs w:val="0"/>
              <w:i w:val="0"/>
              <w:iCs w:val="0"/>
              <w:caps w:val="0"/>
              <w:smallCaps w:val="0"/>
              <w:noProof w:val="0"/>
              <w:color w:val="000000" w:themeColor="text1" w:themeTint="FF" w:themeShade="FF"/>
              <w:sz w:val="24"/>
              <w:szCs w:val="24"/>
              <w:u w:val="none"/>
              <w:vertAlign w:val="baseline"/>
              <w:lang w:val="en-US"/>
            </w:rPr>
            <w:t>(GoogleCloud, 2025)</w:t>
          </w:r>
        </w:sdtContent>
      </w:sdt>
    </w:p>
    <w:p w:rsidR="685CC23A" w:rsidP="5377D002" w:rsidRDefault="685CC23A" w14:paraId="57DC6989" w14:textId="74133C89">
      <w:pPr>
        <w:ind w:left="0" w:firstLine="0"/>
        <w:rPr>
          <w:rFonts w:ascii="Open Sans" w:hAnsi="Open Sans" w:eastAsia="Open Sans" w:cs="Open Sans"/>
          <w:b w:val="0"/>
          <w:bCs w:val="0"/>
          <w:i w:val="0"/>
          <w:iCs w:val="0"/>
          <w:caps w:val="0"/>
          <w:smallCaps w:val="0"/>
          <w:noProof w:val="0"/>
          <w:color w:val="333333"/>
          <w:sz w:val="24"/>
          <w:szCs w:val="24"/>
          <w:lang w:val="en-US"/>
        </w:rPr>
      </w:pPr>
      <w:bookmarkStart w:name="_Toc1166840397" w:id="838859554"/>
      <w:r w:rsidRPr="5377D002" w:rsidR="685CC23A">
        <w:rPr>
          <w:rStyle w:val="Heading2Char"/>
          <w:noProof w:val="0"/>
          <w:lang w:val="en-US"/>
        </w:rPr>
        <w:t>1.5</w:t>
      </w:r>
      <w:bookmarkEnd w:id="838859554"/>
    </w:p>
    <w:p w:rsidR="290EC893" w:rsidP="5377D002" w:rsidRDefault="290EC893" w14:paraId="53788973" w14:textId="6BED2FA1">
      <w:pPr>
        <w:ind w:left="0" w:firstLine="0"/>
        <w:rPr>
          <w:rFonts w:ascii="Open Sans" w:hAnsi="Open Sans" w:eastAsia="Open Sans" w:cs="Open Sans"/>
          <w:b w:val="0"/>
          <w:bCs w:val="0"/>
          <w:i w:val="0"/>
          <w:iCs w:val="0"/>
          <w:caps w:val="0"/>
          <w:smallCaps w:val="0"/>
          <w:noProof w:val="0"/>
          <w:color w:val="333333"/>
          <w:sz w:val="24"/>
          <w:szCs w:val="24"/>
          <w:lang w:val="en-US"/>
        </w:rPr>
      </w:pPr>
      <w:r w:rsidRPr="5377D002" w:rsidR="290EC893">
        <w:rPr>
          <w:rFonts w:ascii="Open Sans" w:hAnsi="Open Sans" w:eastAsia="Open Sans" w:cs="Open Sans"/>
          <w:b w:val="1"/>
          <w:bCs w:val="1"/>
          <w:i w:val="0"/>
          <w:iCs w:val="0"/>
          <w:caps w:val="0"/>
          <w:smallCaps w:val="0"/>
          <w:noProof w:val="0"/>
          <w:color w:val="333333"/>
          <w:sz w:val="24"/>
          <w:szCs w:val="24"/>
          <w:lang w:val="en-US"/>
        </w:rPr>
        <w:t>Reliability</w:t>
      </w:r>
      <w:r w:rsidRPr="5377D002" w:rsidR="1FA4CB7B">
        <w:rPr>
          <w:rFonts w:ascii="Open Sans" w:hAnsi="Open Sans" w:eastAsia="Open Sans" w:cs="Open Sans"/>
          <w:b w:val="1"/>
          <w:bCs w:val="1"/>
          <w:i w:val="0"/>
          <w:iCs w:val="0"/>
          <w:caps w:val="0"/>
          <w:smallCaps w:val="0"/>
          <w:noProof w:val="0"/>
          <w:color w:val="333333"/>
          <w:sz w:val="24"/>
          <w:szCs w:val="24"/>
          <w:lang w:val="en-US"/>
        </w:rPr>
        <w:t xml:space="preserve"> Pillar</w:t>
      </w:r>
      <w:r w:rsidRPr="5377D002" w:rsidR="7D0120A4">
        <w:rPr>
          <w:rFonts w:ascii="Open Sans" w:hAnsi="Open Sans" w:eastAsia="Open Sans" w:cs="Open Sans"/>
          <w:b w:val="0"/>
          <w:bCs w:val="0"/>
          <w:i w:val="0"/>
          <w:iCs w:val="0"/>
          <w:caps w:val="0"/>
          <w:smallCaps w:val="0"/>
          <w:noProof w:val="0"/>
          <w:color w:val="333333"/>
          <w:sz w:val="24"/>
          <w:szCs w:val="24"/>
          <w:lang w:val="en-US"/>
        </w:rPr>
        <w:t>:</w:t>
      </w:r>
    </w:p>
    <w:p w:rsidR="7D0120A4" w:rsidP="5377D002" w:rsidRDefault="7D0120A4" w14:paraId="41725A9A" w14:textId="345317DE">
      <w:pPr>
        <w:ind w:left="0" w:firstLine="0"/>
        <w:rPr>
          <w:rFonts w:ascii="Open Sans" w:hAnsi="Open Sans" w:eastAsia="Open Sans" w:cs="Open Sans"/>
          <w:b w:val="0"/>
          <w:bCs w:val="0"/>
          <w:i w:val="0"/>
          <w:iCs w:val="0"/>
          <w:caps w:val="0"/>
          <w:smallCaps w:val="0"/>
          <w:noProof w:val="0"/>
          <w:color w:val="333333"/>
          <w:sz w:val="24"/>
          <w:szCs w:val="24"/>
          <w:lang w:val="en-US"/>
        </w:rPr>
      </w:pPr>
      <w:r w:rsidRPr="5377D002" w:rsidR="7D0120A4">
        <w:rPr>
          <w:rFonts w:ascii="Open Sans" w:hAnsi="Open Sans" w:eastAsia="Open Sans" w:cs="Open Sans"/>
          <w:b w:val="1"/>
          <w:bCs w:val="1"/>
          <w:i w:val="0"/>
          <w:iCs w:val="0"/>
          <w:caps w:val="0"/>
          <w:smallCaps w:val="0"/>
          <w:noProof w:val="0"/>
          <w:color w:val="333333"/>
          <w:sz w:val="24"/>
          <w:szCs w:val="24"/>
          <w:lang w:val="en-US"/>
        </w:rPr>
        <w:t>Reliability pillar</w:t>
      </w:r>
      <w:r w:rsidRPr="5377D002" w:rsidR="7D0120A4">
        <w:rPr>
          <w:rFonts w:ascii="Open Sans" w:hAnsi="Open Sans" w:eastAsia="Open Sans" w:cs="Open Sans"/>
          <w:b w:val="0"/>
          <w:bCs w:val="0"/>
          <w:i w:val="0"/>
          <w:iCs w:val="0"/>
          <w:caps w:val="0"/>
          <w:smallCaps w:val="0"/>
          <w:noProof w:val="0"/>
          <w:color w:val="333333"/>
          <w:sz w:val="24"/>
          <w:szCs w:val="24"/>
          <w:lang w:val="en-US"/>
        </w:rPr>
        <w:t xml:space="preserve"> encompasses </w:t>
      </w:r>
      <w:r w:rsidRPr="5377D002" w:rsidR="273E9499">
        <w:rPr>
          <w:rFonts w:ascii="Open Sans" w:hAnsi="Open Sans" w:eastAsia="Open Sans" w:cs="Open Sans"/>
          <w:b w:val="0"/>
          <w:bCs w:val="0"/>
          <w:i w:val="0"/>
          <w:iCs w:val="0"/>
          <w:caps w:val="0"/>
          <w:smallCaps w:val="0"/>
          <w:noProof w:val="0"/>
          <w:color w:val="333333"/>
          <w:sz w:val="24"/>
          <w:szCs w:val="24"/>
          <w:lang w:val="en-US"/>
        </w:rPr>
        <w:t>t</w:t>
      </w:r>
      <w:r w:rsidRPr="5377D002" w:rsidR="7D0120A4">
        <w:rPr>
          <w:rFonts w:ascii="Open Sans" w:hAnsi="Open Sans" w:eastAsia="Open Sans" w:cs="Open Sans"/>
          <w:b w:val="0"/>
          <w:bCs w:val="0"/>
          <w:i w:val="0"/>
          <w:iCs w:val="0"/>
          <w:caps w:val="0"/>
          <w:smallCaps w:val="0"/>
          <w:noProof w:val="0"/>
          <w:color w:val="333333"/>
          <w:sz w:val="24"/>
          <w:szCs w:val="24"/>
          <w:lang w:val="en-US"/>
        </w:rPr>
        <w:t>he ability of a workload to perform as intended.</w:t>
      </w:r>
      <w:r w:rsidRPr="5377D002" w:rsidR="532AD597">
        <w:rPr>
          <w:rFonts w:ascii="Open Sans" w:hAnsi="Open Sans" w:eastAsia="Open Sans" w:cs="Open Sans"/>
          <w:b w:val="0"/>
          <w:bCs w:val="0"/>
          <w:i w:val="0"/>
          <w:iCs w:val="0"/>
          <w:caps w:val="0"/>
          <w:smallCaps w:val="0"/>
          <w:noProof w:val="0"/>
          <w:color w:val="333333"/>
          <w:sz w:val="24"/>
          <w:szCs w:val="24"/>
          <w:lang w:val="en-US"/>
        </w:rPr>
        <w:t xml:space="preserve"> </w:t>
      </w:r>
      <w:r w:rsidRPr="5377D002" w:rsidR="359ADFBD">
        <w:rPr>
          <w:rFonts w:ascii="Open Sans" w:hAnsi="Open Sans" w:eastAsia="Open Sans" w:cs="Open Sans"/>
          <w:b w:val="0"/>
          <w:bCs w:val="0"/>
          <w:i w:val="0"/>
          <w:iCs w:val="0"/>
          <w:caps w:val="0"/>
          <w:smallCaps w:val="0"/>
          <w:noProof w:val="0"/>
          <w:color w:val="333333"/>
          <w:sz w:val="24"/>
          <w:szCs w:val="24"/>
          <w:lang w:val="en-US"/>
        </w:rPr>
        <w:t>Its three principles are: automatically recover from failure (design systems to detect failures an</w:t>
      </w:r>
      <w:r w:rsidRPr="5377D002" w:rsidR="72190DFE">
        <w:rPr>
          <w:rFonts w:ascii="Open Sans" w:hAnsi="Open Sans" w:eastAsia="Open Sans" w:cs="Open Sans"/>
          <w:b w:val="0"/>
          <w:bCs w:val="0"/>
          <w:i w:val="0"/>
          <w:iCs w:val="0"/>
          <w:caps w:val="0"/>
          <w:smallCaps w:val="0"/>
          <w:noProof w:val="0"/>
          <w:color w:val="333333"/>
          <w:sz w:val="24"/>
          <w:szCs w:val="24"/>
          <w:lang w:val="en-US"/>
        </w:rPr>
        <w:t xml:space="preserve">d automatically take </w:t>
      </w:r>
      <w:r w:rsidRPr="5377D002" w:rsidR="72190DFE">
        <w:rPr>
          <w:rFonts w:ascii="Open Sans" w:hAnsi="Open Sans" w:eastAsia="Open Sans" w:cs="Open Sans"/>
          <w:b w:val="0"/>
          <w:bCs w:val="0"/>
          <w:i w:val="0"/>
          <w:iCs w:val="0"/>
          <w:caps w:val="0"/>
          <w:smallCaps w:val="0"/>
          <w:noProof w:val="0"/>
          <w:color w:val="333333"/>
          <w:sz w:val="24"/>
          <w:szCs w:val="24"/>
          <w:lang w:val="en-US"/>
        </w:rPr>
        <w:t>appropriate actions</w:t>
      </w:r>
      <w:r w:rsidRPr="5377D002" w:rsidR="72190DFE">
        <w:rPr>
          <w:rFonts w:ascii="Open Sans" w:hAnsi="Open Sans" w:eastAsia="Open Sans" w:cs="Open Sans"/>
          <w:b w:val="0"/>
          <w:bCs w:val="0"/>
          <w:i w:val="0"/>
          <w:iCs w:val="0"/>
          <w:caps w:val="0"/>
          <w:smallCaps w:val="0"/>
          <w:noProof w:val="0"/>
          <w:color w:val="333333"/>
          <w:sz w:val="24"/>
          <w:szCs w:val="24"/>
          <w:lang w:val="en-US"/>
        </w:rPr>
        <w:t xml:space="preserve">), test recovery procedures (regularly </w:t>
      </w:r>
      <w:r w:rsidRPr="5377D002" w:rsidR="5C69E707">
        <w:rPr>
          <w:rFonts w:ascii="Open Sans" w:hAnsi="Open Sans" w:eastAsia="Open Sans" w:cs="Open Sans"/>
          <w:b w:val="0"/>
          <w:bCs w:val="0"/>
          <w:i w:val="0"/>
          <w:iCs w:val="0"/>
          <w:caps w:val="0"/>
          <w:smallCaps w:val="0"/>
          <w:noProof w:val="0"/>
          <w:color w:val="333333"/>
          <w:sz w:val="24"/>
          <w:szCs w:val="24"/>
          <w:lang w:val="en-US"/>
        </w:rPr>
        <w:t>simulate</w:t>
      </w:r>
      <w:r w:rsidRPr="5377D002" w:rsidR="72190DFE">
        <w:rPr>
          <w:rFonts w:ascii="Open Sans" w:hAnsi="Open Sans" w:eastAsia="Open Sans" w:cs="Open Sans"/>
          <w:b w:val="0"/>
          <w:bCs w:val="0"/>
          <w:i w:val="0"/>
          <w:iCs w:val="0"/>
          <w:caps w:val="0"/>
          <w:smallCaps w:val="0"/>
          <w:noProof w:val="0"/>
          <w:color w:val="333333"/>
          <w:sz w:val="24"/>
          <w:szCs w:val="24"/>
          <w:lang w:val="en-US"/>
        </w:rPr>
        <w:t xml:space="preserve"> failures t</w:t>
      </w:r>
      <w:r w:rsidRPr="5377D002" w:rsidR="7E2F61DF">
        <w:rPr>
          <w:rFonts w:ascii="Open Sans" w:hAnsi="Open Sans" w:eastAsia="Open Sans" w:cs="Open Sans"/>
          <w:b w:val="0"/>
          <w:bCs w:val="0"/>
          <w:i w:val="0"/>
          <w:iCs w:val="0"/>
          <w:caps w:val="0"/>
          <w:smallCaps w:val="0"/>
          <w:noProof w:val="0"/>
          <w:color w:val="333333"/>
          <w:sz w:val="24"/>
          <w:szCs w:val="24"/>
          <w:lang w:val="en-US"/>
        </w:rPr>
        <w:t>o ensure recovery processes work as intended.), and horizontal scalability (spreads w</w:t>
      </w:r>
      <w:r w:rsidRPr="5377D002" w:rsidR="1F5CAF7B">
        <w:rPr>
          <w:rFonts w:ascii="Open Sans" w:hAnsi="Open Sans" w:eastAsia="Open Sans" w:cs="Open Sans"/>
          <w:b w:val="0"/>
          <w:bCs w:val="0"/>
          <w:i w:val="0"/>
          <w:iCs w:val="0"/>
          <w:caps w:val="0"/>
          <w:smallCaps w:val="0"/>
          <w:noProof w:val="0"/>
          <w:color w:val="333333"/>
          <w:sz w:val="24"/>
          <w:szCs w:val="24"/>
          <w:lang w:val="en-US"/>
        </w:rPr>
        <w:t xml:space="preserve">orkloads across multiple AZs). AS services that can be </w:t>
      </w:r>
      <w:r w:rsidRPr="5377D002" w:rsidR="1DD78379">
        <w:rPr>
          <w:rFonts w:ascii="Open Sans" w:hAnsi="Open Sans" w:eastAsia="Open Sans" w:cs="Open Sans"/>
          <w:b w:val="0"/>
          <w:bCs w:val="0"/>
          <w:i w:val="0"/>
          <w:iCs w:val="0"/>
          <w:caps w:val="0"/>
          <w:smallCaps w:val="0"/>
          <w:noProof w:val="0"/>
          <w:color w:val="333333"/>
          <w:sz w:val="24"/>
          <w:szCs w:val="24"/>
          <w:lang w:val="en-US"/>
        </w:rPr>
        <w:t xml:space="preserve">used are Aurora in multi-AZ and fargate in multiple </w:t>
      </w:r>
      <w:r w:rsidRPr="5377D002" w:rsidR="15BE35EE">
        <w:rPr>
          <w:rFonts w:ascii="Open Sans" w:hAnsi="Open Sans" w:eastAsia="Open Sans" w:cs="Open Sans"/>
          <w:b w:val="0"/>
          <w:bCs w:val="0"/>
          <w:i w:val="0"/>
          <w:iCs w:val="0"/>
          <w:caps w:val="0"/>
          <w:smallCaps w:val="0"/>
          <w:noProof w:val="0"/>
          <w:color w:val="333333"/>
          <w:sz w:val="24"/>
          <w:szCs w:val="24"/>
          <w:lang w:val="en-US"/>
        </w:rPr>
        <w:t>regions. (</w:t>
      </w:r>
      <w:sdt>
        <w:sdtPr>
          <w:id w:val="397262479"/>
          <w:tag w:val="MENDELEY_CITATION_v3_eyJjaXRhdGlvbklEIjoiTUVOREVMRVlfQ0lUQVRJT05fY2UyNzczYzgtODk1Zi00N2QzLWEzNTYtZTViNTcxYTVkZTMyIiwicHJvcGVydGllcyI6eyJub3RlSW5kZXgiOjB9LCJpc0VkaXRlZCI6ZmFsc2UsIm1hbnVhbE92ZXJyaWRlIjp7ImlzTWFudWFsbHlPdmVycmlkZGVuIjp0cnVlLCJjaXRlcHJvY1RleHQiOiIoQW1hem9uLCAyMDI1ZSkiLCJtYW51YWxPdmVycmlkZVRleHQiOiJBbWF6b24sIDIwMjVlKSJ9LCJjaXRhdGlvbkl0ZW1zIjpbeyJpZCI6ImNmYTIxZWEzLTExNWUtMzBiNy1iMzI2LTQ0YzE1OTY5NzQzYyIsIml0ZW1EYXRhIjp7InR5cGUiOiJ3ZWJwYWdlIiwiaWQiOiJjZmEyMWVhMy0xMTVlLTMwYjctYjMyNi00NGMxNTk2OTc0M2MiLCJ0aXRsZSI6IlJlbGlhYmlsaXR5IiwiYXV0aG9yIjpbeyJmYW1pbHkiOiJBbWF6b24iLCJnaXZlbiI6IiIsInBhcnNlLW5hbWVzIjpmYWxzZSwiZHJvcHBpbmctcGFydGljbGUiOiIiLCJub24tZHJvcHBpbmctcGFydGljbGUiOiIifV0sImNvbnRhaW5lci10aXRsZSI6IkFtYXpvbi5jb20iLCJhY2Nlc3NlZCI6eyJkYXRlLXBhcnRzIjpbWzIwMjUsOCwyOV1dfSwiVVJMIjoiaHR0cHM6Ly9kb2NzLmF3cy5hbWF6b24uY29tL3dlbGxhcmNoaXRlY3RlZC9sYXRlc3QvZnJhbWV3b3JrL3JlbGlhYmlsaXR5Lmh0bWwiLCJpc3N1ZWQiOnsiZGF0ZS1wYXJ0cyI6W1syMDI1LDgsMjhdXX0sImNvbnRhaW5lci10aXRsZS1zaG9ydCI6IiJ9LCJpc1RlbXBvcmFyeSI6ZmFsc2UsInN1cHByZXNzLWF1dGhvciI6ZmFsc2UsImNvbXBvc2l0ZSI6ZmFsc2UsImF1dGhvci1vbmx5IjpmYWxzZX1dfQ=="/>
          <w:placeholder>
            <w:docPart w:val="DefaultPlaceholder_-1854013440"/>
          </w:placeholder>
        </w:sdtPr>
        <w:sdtContent>
          <w:r w:rsidRPr="5377D002" w:rsidR="5377D002">
            <w:rPr>
              <w:rFonts w:ascii="Open Sans" w:hAnsi="Open Sans" w:eastAsia="Open Sans" w:cs="Open Sans"/>
              <w:b w:val="0"/>
              <w:bCs w:val="0"/>
              <w:i w:val="0"/>
              <w:iCs w:val="0"/>
              <w:caps w:val="0"/>
              <w:smallCaps w:val="0"/>
              <w:noProof w:val="0"/>
              <w:color w:val="000000" w:themeColor="text1" w:themeTint="FF" w:themeShade="FF"/>
              <w:sz w:val="24"/>
              <w:szCs w:val="24"/>
              <w:u w:val="none"/>
              <w:vertAlign w:val="baseline"/>
              <w:lang w:val="en-US"/>
            </w:rPr>
            <w:t>Amazon, 2025e)</w:t>
          </w:r>
        </w:sdtContent>
      </w:sdt>
    </w:p>
    <w:p w:rsidR="7DEDAF3B" w:rsidP="5377D002" w:rsidRDefault="7DEDAF3B" w14:paraId="224BBA8F" w14:textId="48C5E207">
      <w:pPr>
        <w:ind w:left="0" w:firstLine="0"/>
        <w:rPr>
          <w:rFonts w:ascii="Open Sans" w:hAnsi="Open Sans" w:eastAsia="Open Sans" w:cs="Open Sans"/>
          <w:b w:val="1"/>
          <w:bCs w:val="1"/>
          <w:i w:val="0"/>
          <w:iCs w:val="0"/>
          <w:caps w:val="0"/>
          <w:smallCaps w:val="0"/>
          <w:noProof w:val="0"/>
          <w:color w:val="333333"/>
          <w:sz w:val="24"/>
          <w:szCs w:val="24"/>
          <w:lang w:val="en-US"/>
        </w:rPr>
      </w:pPr>
      <w:r w:rsidRPr="5377D002" w:rsidR="7DEDAF3B">
        <w:rPr>
          <w:rFonts w:ascii="Open Sans" w:hAnsi="Open Sans" w:eastAsia="Open Sans" w:cs="Open Sans"/>
          <w:b w:val="1"/>
          <w:bCs w:val="1"/>
          <w:i w:val="0"/>
          <w:iCs w:val="0"/>
          <w:caps w:val="0"/>
          <w:smallCaps w:val="0"/>
          <w:noProof w:val="0"/>
          <w:color w:val="333333"/>
          <w:sz w:val="24"/>
          <w:szCs w:val="24"/>
          <w:lang w:val="en-US"/>
        </w:rPr>
        <w:t>Security Pillar:</w:t>
      </w:r>
    </w:p>
    <w:p w:rsidR="7DEDAF3B" w:rsidP="5377D002" w:rsidRDefault="7DEDAF3B" w14:paraId="74D4E7E1" w14:textId="0CE4B7C0">
      <w:pPr>
        <w:ind w:left="0" w:firstLine="0"/>
        <w:rPr>
          <w:rFonts w:ascii="Open Sans" w:hAnsi="Open Sans" w:eastAsia="Open Sans" w:cs="Open Sans"/>
          <w:b w:val="0"/>
          <w:bCs w:val="0"/>
          <w:i w:val="0"/>
          <w:iCs w:val="0"/>
          <w:caps w:val="0"/>
          <w:smallCaps w:val="0"/>
          <w:noProof w:val="0"/>
          <w:color w:val="333333"/>
          <w:sz w:val="24"/>
          <w:szCs w:val="24"/>
          <w:lang w:val="en-US"/>
        </w:rPr>
      </w:pPr>
      <w:r w:rsidRPr="5377D002" w:rsidR="7DEDAF3B">
        <w:rPr>
          <w:rFonts w:ascii="Open Sans" w:hAnsi="Open Sans" w:eastAsia="Open Sans" w:cs="Open Sans"/>
          <w:b w:val="1"/>
          <w:bCs w:val="1"/>
          <w:i w:val="0"/>
          <w:iCs w:val="0"/>
          <w:caps w:val="0"/>
          <w:smallCaps w:val="0"/>
          <w:noProof w:val="0"/>
          <w:color w:val="333333"/>
          <w:sz w:val="24"/>
          <w:szCs w:val="24"/>
          <w:lang w:val="en-US"/>
        </w:rPr>
        <w:t>Security Pillar</w:t>
      </w:r>
      <w:r w:rsidRPr="5377D002" w:rsidR="7DEDAF3B">
        <w:rPr>
          <w:rFonts w:ascii="Open Sans" w:hAnsi="Open Sans" w:eastAsia="Open Sans" w:cs="Open Sans"/>
          <w:b w:val="0"/>
          <w:bCs w:val="0"/>
          <w:i w:val="0"/>
          <w:iCs w:val="0"/>
          <w:caps w:val="0"/>
          <w:smallCaps w:val="0"/>
          <w:noProof w:val="0"/>
          <w:color w:val="333333"/>
          <w:sz w:val="24"/>
          <w:szCs w:val="24"/>
          <w:lang w:val="en-US"/>
        </w:rPr>
        <w:t xml:space="preserve"> provides guidance to help apply best practices and </w:t>
      </w:r>
      <w:r w:rsidRPr="5377D002" w:rsidR="4D3E583C">
        <w:rPr>
          <w:rFonts w:ascii="Open Sans" w:hAnsi="Open Sans" w:eastAsia="Open Sans" w:cs="Open Sans"/>
          <w:b w:val="0"/>
          <w:bCs w:val="0"/>
          <w:i w:val="0"/>
          <w:iCs w:val="0"/>
          <w:caps w:val="0"/>
          <w:smallCaps w:val="0"/>
          <w:noProof w:val="0"/>
          <w:color w:val="333333"/>
          <w:sz w:val="24"/>
          <w:szCs w:val="24"/>
          <w:lang w:val="en-US"/>
        </w:rPr>
        <w:t>maintenance of secure AWS workloads. The three pr</w:t>
      </w:r>
      <w:r w:rsidRPr="5377D002" w:rsidR="335473EE">
        <w:rPr>
          <w:rFonts w:ascii="Open Sans" w:hAnsi="Open Sans" w:eastAsia="Open Sans" w:cs="Open Sans"/>
          <w:b w:val="0"/>
          <w:bCs w:val="0"/>
          <w:i w:val="0"/>
          <w:iCs w:val="0"/>
          <w:caps w:val="0"/>
          <w:smallCaps w:val="0"/>
          <w:noProof w:val="0"/>
          <w:color w:val="333333"/>
          <w:sz w:val="24"/>
          <w:szCs w:val="24"/>
          <w:lang w:val="en-US"/>
        </w:rPr>
        <w:t>inciples are: implement strong access controls (ensure that only authorized users and services</w:t>
      </w:r>
      <w:r w:rsidRPr="5377D002" w:rsidR="45B02609">
        <w:rPr>
          <w:rFonts w:ascii="Open Sans" w:hAnsi="Open Sans" w:eastAsia="Open Sans" w:cs="Open Sans"/>
          <w:b w:val="0"/>
          <w:bCs w:val="0"/>
          <w:i w:val="0"/>
          <w:iCs w:val="0"/>
          <w:caps w:val="0"/>
          <w:smallCaps w:val="0"/>
          <w:noProof w:val="0"/>
          <w:color w:val="333333"/>
          <w:sz w:val="24"/>
          <w:szCs w:val="24"/>
          <w:lang w:val="en-US"/>
        </w:rPr>
        <w:t xml:space="preserve"> can access resources), protect data at rest and in transit (encrypt sensitive data to </w:t>
      </w:r>
      <w:r w:rsidRPr="5377D002" w:rsidR="41156EA0">
        <w:rPr>
          <w:rFonts w:ascii="Open Sans" w:hAnsi="Open Sans" w:eastAsia="Open Sans" w:cs="Open Sans"/>
          <w:b w:val="0"/>
          <w:bCs w:val="0"/>
          <w:i w:val="0"/>
          <w:iCs w:val="0"/>
          <w:caps w:val="0"/>
          <w:smallCaps w:val="0"/>
          <w:noProof w:val="0"/>
          <w:color w:val="333333"/>
          <w:sz w:val="24"/>
          <w:szCs w:val="24"/>
          <w:lang w:val="en-US"/>
        </w:rPr>
        <w:t>maintain</w:t>
      </w:r>
      <w:r w:rsidRPr="5377D002" w:rsidR="41156EA0">
        <w:rPr>
          <w:rFonts w:ascii="Open Sans" w:hAnsi="Open Sans" w:eastAsia="Open Sans" w:cs="Open Sans"/>
          <w:b w:val="0"/>
          <w:bCs w:val="0"/>
          <w:i w:val="0"/>
          <w:iCs w:val="0"/>
          <w:caps w:val="0"/>
          <w:smallCaps w:val="0"/>
          <w:noProof w:val="0"/>
          <w:color w:val="333333"/>
          <w:sz w:val="24"/>
          <w:szCs w:val="24"/>
          <w:lang w:val="en-US"/>
        </w:rPr>
        <w:t xml:space="preserve"> integrity), and </w:t>
      </w:r>
      <w:r w:rsidRPr="5377D002" w:rsidR="25639AD6">
        <w:rPr>
          <w:rFonts w:ascii="Open Sans" w:hAnsi="Open Sans" w:eastAsia="Open Sans" w:cs="Open Sans"/>
          <w:b w:val="0"/>
          <w:bCs w:val="0"/>
          <w:i w:val="0"/>
          <w:iCs w:val="0"/>
          <w:caps w:val="0"/>
          <w:smallCaps w:val="0"/>
          <w:noProof w:val="0"/>
          <w:color w:val="333333"/>
          <w:sz w:val="24"/>
          <w:szCs w:val="24"/>
          <w:lang w:val="en-US"/>
        </w:rPr>
        <w:t>detect and respond to security events (</w:t>
      </w:r>
      <w:r w:rsidRPr="5377D002" w:rsidR="31105C1C">
        <w:rPr>
          <w:rFonts w:ascii="Open Sans" w:hAnsi="Open Sans" w:eastAsia="Open Sans" w:cs="Open Sans"/>
          <w:b w:val="0"/>
          <w:bCs w:val="0"/>
          <w:i w:val="0"/>
          <w:iCs w:val="0"/>
          <w:caps w:val="0"/>
          <w:smallCaps w:val="0"/>
          <w:noProof w:val="0"/>
          <w:color w:val="333333"/>
          <w:sz w:val="24"/>
          <w:szCs w:val="24"/>
          <w:lang w:val="en-US"/>
        </w:rPr>
        <w:t>continuously</w:t>
      </w:r>
      <w:r w:rsidRPr="5377D002" w:rsidR="25639AD6">
        <w:rPr>
          <w:rFonts w:ascii="Open Sans" w:hAnsi="Open Sans" w:eastAsia="Open Sans" w:cs="Open Sans"/>
          <w:b w:val="0"/>
          <w:bCs w:val="0"/>
          <w:i w:val="0"/>
          <w:iCs w:val="0"/>
          <w:caps w:val="0"/>
          <w:smallCaps w:val="0"/>
          <w:noProof w:val="0"/>
          <w:color w:val="333333"/>
          <w:sz w:val="24"/>
          <w:szCs w:val="24"/>
          <w:lang w:val="en-US"/>
        </w:rPr>
        <w:t xml:space="preserve"> </w:t>
      </w:r>
      <w:r w:rsidRPr="5377D002" w:rsidR="25639AD6">
        <w:rPr>
          <w:rFonts w:ascii="Open Sans" w:hAnsi="Open Sans" w:eastAsia="Open Sans" w:cs="Open Sans"/>
          <w:b w:val="0"/>
          <w:bCs w:val="0"/>
          <w:i w:val="0"/>
          <w:iCs w:val="0"/>
          <w:caps w:val="0"/>
          <w:smallCaps w:val="0"/>
          <w:noProof w:val="0"/>
          <w:color w:val="333333"/>
          <w:sz w:val="24"/>
          <w:szCs w:val="24"/>
          <w:lang w:val="en-US"/>
        </w:rPr>
        <w:t>monito</w:t>
      </w:r>
      <w:r w:rsidRPr="5377D002" w:rsidR="5F14B878">
        <w:rPr>
          <w:rFonts w:ascii="Open Sans" w:hAnsi="Open Sans" w:eastAsia="Open Sans" w:cs="Open Sans"/>
          <w:b w:val="0"/>
          <w:bCs w:val="0"/>
          <w:i w:val="0"/>
          <w:iCs w:val="0"/>
          <w:caps w:val="0"/>
          <w:smallCaps w:val="0"/>
          <w:noProof w:val="0"/>
          <w:color w:val="333333"/>
          <w:sz w:val="24"/>
          <w:szCs w:val="24"/>
          <w:lang w:val="en-US"/>
        </w:rPr>
        <w:t>r</w:t>
      </w:r>
      <w:r w:rsidRPr="5377D002" w:rsidR="25639AD6">
        <w:rPr>
          <w:rFonts w:ascii="Open Sans" w:hAnsi="Open Sans" w:eastAsia="Open Sans" w:cs="Open Sans"/>
          <w:b w:val="0"/>
          <w:bCs w:val="0"/>
          <w:i w:val="0"/>
          <w:iCs w:val="0"/>
          <w:caps w:val="0"/>
          <w:smallCaps w:val="0"/>
          <w:noProof w:val="0"/>
          <w:color w:val="333333"/>
          <w:sz w:val="24"/>
          <w:szCs w:val="24"/>
          <w:lang w:val="en-US"/>
        </w:rPr>
        <w:t xml:space="preserve"> analyze activity to de</w:t>
      </w:r>
      <w:r w:rsidRPr="5377D002" w:rsidR="2BCEAD55">
        <w:rPr>
          <w:rFonts w:ascii="Open Sans" w:hAnsi="Open Sans" w:eastAsia="Open Sans" w:cs="Open Sans"/>
          <w:b w:val="0"/>
          <w:bCs w:val="0"/>
          <w:i w:val="0"/>
          <w:iCs w:val="0"/>
          <w:caps w:val="0"/>
          <w:smallCaps w:val="0"/>
          <w:noProof w:val="0"/>
          <w:color w:val="333333"/>
          <w:sz w:val="24"/>
          <w:szCs w:val="24"/>
          <w:lang w:val="en-US"/>
        </w:rPr>
        <w:t>tect threats).</w:t>
      </w:r>
      <w:r w:rsidRPr="5377D002" w:rsidR="529916CB">
        <w:rPr>
          <w:rFonts w:ascii="Open Sans" w:hAnsi="Open Sans" w:eastAsia="Open Sans" w:cs="Open Sans"/>
          <w:b w:val="0"/>
          <w:bCs w:val="0"/>
          <w:i w:val="0"/>
          <w:iCs w:val="0"/>
          <w:caps w:val="0"/>
          <w:smallCaps w:val="0"/>
          <w:noProof w:val="0"/>
          <w:color w:val="333333"/>
          <w:sz w:val="24"/>
          <w:szCs w:val="24"/>
          <w:lang w:val="en-US"/>
        </w:rPr>
        <w:t xml:space="preserve"> The AWS service used is IAM (identity and access management)</w:t>
      </w:r>
      <w:r w:rsidRPr="5377D002" w:rsidR="29A6D7CC">
        <w:rPr>
          <w:rFonts w:ascii="Open Sans" w:hAnsi="Open Sans" w:eastAsia="Open Sans" w:cs="Open Sans"/>
          <w:b w:val="0"/>
          <w:bCs w:val="0"/>
          <w:i w:val="0"/>
          <w:iCs w:val="0"/>
          <w:caps w:val="0"/>
          <w:smallCaps w:val="0"/>
          <w:noProof w:val="0"/>
          <w:color w:val="333333"/>
          <w:sz w:val="24"/>
          <w:szCs w:val="24"/>
          <w:lang w:val="en-US"/>
        </w:rPr>
        <w:t>.</w:t>
      </w:r>
      <w:r w:rsidRPr="5377D002" w:rsidR="77B2D679">
        <w:rPr>
          <w:rFonts w:ascii="Open Sans" w:hAnsi="Open Sans" w:eastAsia="Open Sans" w:cs="Open Sans"/>
          <w:b w:val="0"/>
          <w:bCs w:val="0"/>
          <w:i w:val="0"/>
          <w:iCs w:val="0"/>
          <w:caps w:val="0"/>
          <w:smallCaps w:val="0"/>
          <w:noProof w:val="0"/>
          <w:color w:val="333333"/>
          <w:sz w:val="24"/>
          <w:szCs w:val="24"/>
          <w:lang w:val="en-US"/>
        </w:rPr>
        <w:t xml:space="preserve"> </w:t>
      </w:r>
      <w:sdt>
        <w:sdtPr>
          <w:id w:val="1244551124"/>
          <w:tag w:val="MENDELEY_CITATION_v3_eyJjaXRhdGlvbklEIjoiTUVOREVMRVlfQ0lUQVRJT05fZDJjOTc4OGYtNGJlYi00OWUyLTk2Y2UtODM3YTMxMzM0NmE3IiwicHJvcGVydGllcyI6eyJub3RlSW5kZXgiOjB9LCJpc0VkaXRlZCI6ZmFsc2UsIm1hbnVhbE92ZXJyaWRlIjp7ImlzTWFudWFsbHlPdmVycmlkZGVuIjpmYWxzZSwiY2l0ZXByb2NUZXh0IjoiKEFtYXpvbiwgMjAyNGEpIiwibWFudWFsT3ZlcnJpZGVUZXh0IjoiIn0sImNpdGF0aW9uSXRlbXMiOlt7ImlkIjoiMWY0ODZkZWQtMGYwNC0zZjIzLWE5NGItMzNjNzExYjEzZTBiIiwiaXRlbURhdGEiOnsidHlwZSI6IndlYnBhZ2UiLCJpZCI6IjFmNDg2ZGVkLTBmMDQtM2YyMy1hOTRiLTMzYzcxMWIxM2UwYiIsInRpdGxlIjoiU2VjdXJpdHkgUGlsbGFyIC0gQVdTIFdlbGwtQXJjaGl0ZWN0ZWQgRnJhbWV3b3JrIiwiYXV0aG9yIjpbeyJmYW1pbHkiOiJBbWF6b24iLCJnaXZlbiI6IiIsInBhcnNlLW5hbWVzIjpmYWxzZSwiZHJvcHBpbmctcGFydGljbGUiOiIiLCJub24tZHJvcHBpbmctcGFydGljbGUiOiIifV0sImNvbnRhaW5lci10aXRsZSI6IkFtYXpvbi5jb20iLCJhY2Nlc3NlZCI6eyJkYXRlLXBhcnRzIjpbWzIwMjUsOCwyOV1dfSwiVVJMIjoiaHR0cHM6Ly9kb2NzLmF3cy5hbWF6b24uY29tL3dlbGxhcmNoaXRlY3RlZC9sYXRlc3Qvc2VjdXJpdHktcGlsbGFyL3dlbGNvbWUuaHRtbCIsImlzc3VlZCI6eyJkYXRlLXBhcnRzIjpbWzIwMjQsMTEsNl1dfSwiY29udGFpbmVyLXRpdGxlLXNob3J0IjoiIn0sImlzVGVtcG9yYXJ5IjpmYWxzZSwic3VwcHJlc3MtYXV0aG9yIjpmYWxzZSwiY29tcG9zaXRlIjpmYWxzZSwiYXV0aG9yLW9ubHkiOmZhbHNlfV19"/>
          <w:placeholder>
            <w:docPart w:val="DefaultPlaceholder_-1854013440"/>
          </w:placeholder>
        </w:sdtPr>
        <w:sdtContent>
          <w:r w:rsidRPr="5377D002" w:rsidR="5377D002">
            <w:rPr>
              <w:rFonts w:ascii="Open Sans" w:hAnsi="Open Sans" w:eastAsia="Open Sans" w:cs="Open Sans"/>
              <w:b w:val="0"/>
              <w:bCs w:val="0"/>
              <w:i w:val="0"/>
              <w:iCs w:val="0"/>
              <w:caps w:val="0"/>
              <w:smallCaps w:val="0"/>
              <w:noProof w:val="0"/>
              <w:color w:val="000000" w:themeColor="text1" w:themeTint="FF" w:themeShade="FF"/>
              <w:sz w:val="24"/>
              <w:szCs w:val="24"/>
              <w:u w:val="none"/>
              <w:vertAlign w:val="baseline"/>
              <w:lang w:val="en-US"/>
            </w:rPr>
            <w:t>(Amazon, 2024a)</w:t>
          </w:r>
        </w:sdtContent>
      </w:sdt>
      <w:r w:rsidRPr="5377D002" w:rsidR="5377D002">
        <w:rPr>
          <w:rFonts w:ascii="Open Sans" w:hAnsi="Open Sans" w:eastAsia="Open Sans" w:cs="Open Sans"/>
          <w:b w:val="0"/>
          <w:bCs w:val="0"/>
          <w:i w:val="0"/>
          <w:iCs w:val="0"/>
          <w:caps w:val="0"/>
          <w:smallCaps w:val="0"/>
          <w:noProof w:val="0"/>
          <w:color w:val="333333"/>
          <w:sz w:val="24"/>
          <w:szCs w:val="24"/>
          <w:lang w:val="en-US"/>
        </w:rPr>
        <w:t xml:space="preserve"> </w:t>
      </w:r>
    </w:p>
    <w:p w:rsidR="29A6D7CC" w:rsidP="5377D002" w:rsidRDefault="29A6D7CC" w14:paraId="772CE69B" w14:textId="4FE8BA74">
      <w:pPr>
        <w:ind w:left="0" w:firstLine="0"/>
        <w:rPr>
          <w:rFonts w:ascii="Open Sans" w:hAnsi="Open Sans" w:eastAsia="Open Sans" w:cs="Open Sans"/>
          <w:b w:val="1"/>
          <w:bCs w:val="1"/>
          <w:i w:val="0"/>
          <w:iCs w:val="0"/>
          <w:caps w:val="0"/>
          <w:smallCaps w:val="0"/>
          <w:noProof w:val="0"/>
          <w:color w:val="333333"/>
          <w:sz w:val="24"/>
          <w:szCs w:val="24"/>
          <w:lang w:val="en-US"/>
        </w:rPr>
      </w:pPr>
      <w:r w:rsidRPr="5377D002" w:rsidR="29A6D7CC">
        <w:rPr>
          <w:rFonts w:ascii="Open Sans" w:hAnsi="Open Sans" w:eastAsia="Open Sans" w:cs="Open Sans"/>
          <w:b w:val="1"/>
          <w:bCs w:val="1"/>
          <w:i w:val="0"/>
          <w:iCs w:val="0"/>
          <w:caps w:val="0"/>
          <w:smallCaps w:val="0"/>
          <w:noProof w:val="0"/>
          <w:color w:val="333333"/>
          <w:sz w:val="24"/>
          <w:szCs w:val="24"/>
          <w:lang w:val="en-US"/>
        </w:rPr>
        <w:t>Performance Efficiency Pillar:</w:t>
      </w:r>
    </w:p>
    <w:p w:rsidR="4D4BA851" w:rsidP="5377D002" w:rsidRDefault="4D4BA851" w14:paraId="05787E0A" w14:textId="4B66EF53">
      <w:pPr>
        <w:ind w:left="0" w:firstLine="0"/>
        <w:rPr>
          <w:rFonts w:ascii="Open Sans" w:hAnsi="Open Sans" w:eastAsia="Open Sans" w:cs="Open Sans"/>
          <w:b w:val="0"/>
          <w:bCs w:val="0"/>
          <w:i w:val="0"/>
          <w:iCs w:val="0"/>
          <w:caps w:val="0"/>
          <w:smallCaps w:val="0"/>
          <w:noProof w:val="0"/>
          <w:color w:val="000000" w:themeColor="text1" w:themeTint="FF" w:themeShade="FF"/>
          <w:sz w:val="24"/>
          <w:szCs w:val="24"/>
          <w:u w:val="none"/>
          <w:vertAlign w:val="baseline"/>
          <w:lang w:val="en-US"/>
        </w:rPr>
      </w:pPr>
      <w:r w:rsidRPr="5377D002" w:rsidR="4D4BA851">
        <w:rPr>
          <w:rFonts w:ascii="Open Sans" w:hAnsi="Open Sans" w:eastAsia="Open Sans" w:cs="Open Sans"/>
          <w:b w:val="1"/>
          <w:bCs w:val="1"/>
          <w:i w:val="0"/>
          <w:iCs w:val="0"/>
          <w:caps w:val="0"/>
          <w:smallCaps w:val="0"/>
          <w:noProof w:val="0"/>
          <w:color w:val="333333"/>
          <w:sz w:val="24"/>
          <w:szCs w:val="24"/>
          <w:lang w:val="en-US"/>
        </w:rPr>
        <w:t xml:space="preserve">Performance efficiency pillar </w:t>
      </w:r>
      <w:r w:rsidRPr="5377D002" w:rsidR="4D4BA851">
        <w:rPr>
          <w:rFonts w:ascii="Open Sans" w:hAnsi="Open Sans" w:eastAsia="Open Sans" w:cs="Open Sans"/>
          <w:b w:val="0"/>
          <w:bCs w:val="0"/>
          <w:i w:val="0"/>
          <w:iCs w:val="0"/>
          <w:caps w:val="0"/>
          <w:smallCaps w:val="0"/>
          <w:noProof w:val="0"/>
          <w:color w:val="333333"/>
          <w:sz w:val="24"/>
          <w:szCs w:val="24"/>
          <w:lang w:val="en-US"/>
        </w:rPr>
        <w:t>can use cloud resources to</w:t>
      </w:r>
      <w:r w:rsidRPr="5377D002" w:rsidR="40CEBAB7">
        <w:rPr>
          <w:rFonts w:ascii="Open Sans" w:hAnsi="Open Sans" w:eastAsia="Open Sans" w:cs="Open Sans"/>
          <w:b w:val="0"/>
          <w:bCs w:val="0"/>
          <w:i w:val="0"/>
          <w:iCs w:val="0"/>
          <w:caps w:val="0"/>
          <w:smallCaps w:val="0"/>
          <w:noProof w:val="0"/>
          <w:color w:val="333333"/>
          <w:sz w:val="24"/>
          <w:szCs w:val="24"/>
          <w:lang w:val="en-US"/>
        </w:rPr>
        <w:t xml:space="preserve"> efficiently meet performance requirements, and to </w:t>
      </w:r>
      <w:r w:rsidRPr="5377D002" w:rsidR="40CEBAB7">
        <w:rPr>
          <w:rFonts w:ascii="Open Sans" w:hAnsi="Open Sans" w:eastAsia="Open Sans" w:cs="Open Sans"/>
          <w:b w:val="0"/>
          <w:bCs w:val="0"/>
          <w:i w:val="0"/>
          <w:iCs w:val="0"/>
          <w:caps w:val="0"/>
          <w:smallCaps w:val="0"/>
          <w:noProof w:val="0"/>
          <w:color w:val="333333"/>
          <w:sz w:val="24"/>
          <w:szCs w:val="24"/>
          <w:lang w:val="en-US"/>
        </w:rPr>
        <w:t>maintain</w:t>
      </w:r>
      <w:r w:rsidRPr="5377D002" w:rsidR="40CEBAB7">
        <w:rPr>
          <w:rFonts w:ascii="Open Sans" w:hAnsi="Open Sans" w:eastAsia="Open Sans" w:cs="Open Sans"/>
          <w:b w:val="0"/>
          <w:bCs w:val="0"/>
          <w:i w:val="0"/>
          <w:iCs w:val="0"/>
          <w:caps w:val="0"/>
          <w:smallCaps w:val="0"/>
          <w:noProof w:val="0"/>
          <w:color w:val="333333"/>
          <w:sz w:val="24"/>
          <w:szCs w:val="24"/>
          <w:lang w:val="en-US"/>
        </w:rPr>
        <w:t xml:space="preserve"> that efficiency as demand </w:t>
      </w:r>
      <w:r w:rsidRPr="5377D002" w:rsidR="40C1D859">
        <w:rPr>
          <w:rFonts w:ascii="Open Sans" w:hAnsi="Open Sans" w:eastAsia="Open Sans" w:cs="Open Sans"/>
          <w:b w:val="0"/>
          <w:bCs w:val="0"/>
          <w:i w:val="0"/>
          <w:iCs w:val="0"/>
          <w:caps w:val="0"/>
          <w:smallCaps w:val="0"/>
          <w:noProof w:val="0"/>
          <w:color w:val="333333"/>
          <w:sz w:val="24"/>
          <w:szCs w:val="24"/>
          <w:lang w:val="en-US"/>
        </w:rPr>
        <w:t>changes. The three principles are: advanced technologies</w:t>
      </w:r>
      <w:r w:rsidRPr="5377D002" w:rsidR="2741C82C">
        <w:rPr>
          <w:rFonts w:ascii="Open Sans" w:hAnsi="Open Sans" w:eastAsia="Open Sans" w:cs="Open Sans"/>
          <w:b w:val="0"/>
          <w:bCs w:val="0"/>
          <w:i w:val="0"/>
          <w:iCs w:val="0"/>
          <w:caps w:val="0"/>
          <w:smallCaps w:val="0"/>
          <w:noProof w:val="0"/>
          <w:color w:val="333333"/>
          <w:sz w:val="24"/>
          <w:szCs w:val="24"/>
          <w:lang w:val="en-US"/>
        </w:rPr>
        <w:t xml:space="preserve">, go global in minutes (deploy workloads across multiple regions to improve performance for global </w:t>
      </w:r>
      <w:r w:rsidRPr="5377D002" w:rsidR="5AA12408">
        <w:rPr>
          <w:rFonts w:ascii="Open Sans" w:hAnsi="Open Sans" w:eastAsia="Open Sans" w:cs="Open Sans"/>
          <w:b w:val="0"/>
          <w:bCs w:val="0"/>
          <w:i w:val="0"/>
          <w:iCs w:val="0"/>
          <w:caps w:val="0"/>
          <w:smallCaps w:val="0"/>
          <w:noProof w:val="0"/>
          <w:color w:val="333333"/>
          <w:sz w:val="24"/>
          <w:szCs w:val="24"/>
          <w:lang w:val="en-US"/>
        </w:rPr>
        <w:t>users), use serverless architecture and automation (automatically scale resources to meet demand eff</w:t>
      </w:r>
      <w:r w:rsidRPr="5377D002" w:rsidR="31444A80">
        <w:rPr>
          <w:rFonts w:ascii="Open Sans" w:hAnsi="Open Sans" w:eastAsia="Open Sans" w:cs="Open Sans"/>
          <w:b w:val="0"/>
          <w:bCs w:val="0"/>
          <w:i w:val="0"/>
          <w:iCs w:val="0"/>
          <w:caps w:val="0"/>
          <w:smallCaps w:val="0"/>
          <w:noProof w:val="0"/>
          <w:color w:val="333333"/>
          <w:sz w:val="24"/>
          <w:szCs w:val="24"/>
          <w:lang w:val="en-US"/>
        </w:rPr>
        <w:t>iciently).</w:t>
      </w:r>
      <w:r w:rsidRPr="5377D002" w:rsidR="2959D51D">
        <w:rPr>
          <w:rFonts w:ascii="Open Sans" w:hAnsi="Open Sans" w:eastAsia="Open Sans" w:cs="Open Sans"/>
          <w:b w:val="0"/>
          <w:bCs w:val="0"/>
          <w:i w:val="0"/>
          <w:iCs w:val="0"/>
          <w:caps w:val="0"/>
          <w:smallCaps w:val="0"/>
          <w:noProof w:val="0"/>
          <w:color w:val="333333"/>
          <w:sz w:val="24"/>
          <w:szCs w:val="24"/>
          <w:lang w:val="en-US"/>
        </w:rPr>
        <w:t xml:space="preserve"> </w:t>
      </w:r>
      <w:sdt>
        <w:sdtPr>
          <w:id w:val="781667622"/>
          <w:tag w:val="MENDELEY_CITATION_v3_eyJjaXRhdGlvbklEIjoiTUVOREVMRVlfQ0lUQVRJT05fOGU2YjU4YTQtMGI5ZC00YWYwLThjN2QtMzE4ZTJjOTRkZjBhIiwicHJvcGVydGllcyI6eyJub3RlSW5kZXgiOjB9LCJpc0VkaXRlZCI6ZmFsc2UsIm1hbnVhbE92ZXJyaWRlIjp7ImlzTWFudWFsbHlPdmVycmlkZGVuIjpmYWxzZSwiY2l0ZXByb2NUZXh0IjoiKEFtYXpvbiwgMjAyNGIpIiwibWFudWFsT3ZlcnJpZGVUZXh0IjoiIn0sImNpdGF0aW9uSXRlbXMiOlt7ImlkIjoiMjAxZGI4ZjUtZTAyYi0zZWI1LWEwMmMtMDhmNGM4MDk1MGIzIiwiaXRlbURhdGEiOnsidHlwZSI6IndlYnBhZ2UiLCJpZCI6IjIwMWRiOGY1LWUwMmItM2ViNS1hMDJjLTA4ZjRjODA5NTBiMyIsInRpdGxlIjoiUGVyZm9ybWFuY2UgZWZmaWNpZW5jeSIsImF1dGhvciI6W3siZmFtaWx5IjoiQW1hem9uIiwiZ2l2ZW4iOiIiLCJwYXJzZS1uYW1lcyI6ZmFsc2UsImRyb3BwaW5nLXBhcnRpY2xlIjoiIiwibm9uLWRyb3BwaW5nLXBhcnRpY2xlIjoiIn1dLCJjb250YWluZXItdGl0bGUiOiJBbWF6b24uY29tIiwiYWNjZXNzZWQiOnsiZGF0ZS1wYXJ0cyI6W1syMDI1LDgsMjldXX0sIlVSTCI6Imh0dHBzOi8vZG9jcy5hd3MuYW1hem9uLmNvbS93ZWxsYXJjaGl0ZWN0ZWQvbGF0ZXN0L3BlcmZvcm1hbmNlLWVmZmljaWVuY3ktcGlsbGFyL3BlcmZvcm1hbmNlLWVmZmljaWVuY3kuaHRtbCIsImlzc3VlZCI6eyJkYXRlLXBhcnRzIjpbWzIwMjQsMTEsN11dfSwiY29udGFpbmVyLXRpdGxlLXNob3J0IjoiIn0sImlzVGVtcG9yYXJ5IjpmYWxzZSwic3VwcHJlc3MtYXV0aG9yIjpmYWxzZSwiY29tcG9zaXRlIjpmYWxzZSwiYXV0aG9yLW9ubHkiOmZhbHNlfV19"/>
          <w:placeholder>
            <w:docPart w:val="DefaultPlaceholder_-1854013440"/>
          </w:placeholder>
        </w:sdtPr>
        <w:sdtContent>
          <w:r w:rsidRPr="5377D002" w:rsidR="5377D002">
            <w:rPr>
              <w:rFonts w:ascii="Open Sans" w:hAnsi="Open Sans" w:eastAsia="Open Sans" w:cs="Open Sans"/>
              <w:b w:val="0"/>
              <w:bCs w:val="0"/>
              <w:i w:val="0"/>
              <w:iCs w:val="0"/>
              <w:caps w:val="0"/>
              <w:smallCaps w:val="0"/>
              <w:noProof w:val="0"/>
              <w:color w:val="000000" w:themeColor="text1" w:themeTint="FF" w:themeShade="FF"/>
              <w:sz w:val="24"/>
              <w:szCs w:val="24"/>
              <w:u w:val="none"/>
              <w:vertAlign w:val="baseline"/>
              <w:lang w:val="en-US"/>
            </w:rPr>
            <w:t>(Amazon, 2024b)</w:t>
          </w:r>
        </w:sdtContent>
      </w:sdt>
    </w:p>
    <w:p w:rsidR="5377D002" w:rsidP="5377D002" w:rsidRDefault="5377D002" w14:paraId="1CBFAAE6" w14:textId="6C12B719">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5377D002" w:rsidP="5377D002" w:rsidRDefault="5377D002" w14:paraId="56ABEBDC" w14:textId="24B51406">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5377D002" w:rsidP="5377D002" w:rsidRDefault="5377D002" w14:paraId="65A6E931" w14:textId="1035255A">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5377D002" w:rsidP="5377D002" w:rsidRDefault="5377D002" w14:paraId="3AF1D313" w14:textId="2E0B3DBD">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5377D002" w:rsidP="5377D002" w:rsidRDefault="5377D002" w14:paraId="2F06BCD1" w14:textId="014B25FA">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5377D002" w:rsidP="5377D002" w:rsidRDefault="5377D002" w14:paraId="668B9E5E" w14:textId="3E5C7CD3">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5377D002" w:rsidP="5377D002" w:rsidRDefault="5377D002" w14:paraId="2BAB27D3" w14:textId="33516DCB">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5377D002" w:rsidP="5377D002" w:rsidRDefault="5377D002" w14:paraId="76C0DE42" w14:textId="3E86ADD6">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5377D002" w:rsidP="5377D002" w:rsidRDefault="5377D002" w14:paraId="0C5F8C4B" w14:textId="283875ED">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5377D002" w:rsidP="5377D002" w:rsidRDefault="5377D002" w14:paraId="1BE369C6" w14:textId="60C25565">
      <w:pPr>
        <w:pStyle w:val="Normal"/>
        <w:ind w:left="0" w:firstLine="0"/>
        <w:rPr>
          <w:rFonts w:ascii="Open Sans" w:hAnsi="Open Sans" w:eastAsia="Open Sans" w:cs="Open Sans"/>
          <w:b w:val="0"/>
          <w:bCs w:val="0"/>
          <w:i w:val="0"/>
          <w:iCs w:val="0"/>
          <w:caps w:val="0"/>
          <w:smallCaps w:val="0"/>
          <w:noProof w:val="0"/>
          <w:color w:val="333333"/>
          <w:sz w:val="24"/>
          <w:szCs w:val="24"/>
          <w:lang w:val="en-US"/>
        </w:rPr>
      </w:pPr>
    </w:p>
    <w:p w:rsidR="40CC9FC6" w:rsidP="5377D002" w:rsidRDefault="40CC9FC6" w14:paraId="109BCB6D" w14:textId="1D71D55E">
      <w:pPr>
        <w:pStyle w:val="Heading1"/>
      </w:pPr>
      <w:bookmarkStart w:name="_Toc875719553" w:id="809249644"/>
      <w:r w:rsidR="40CC9FC6">
        <w:rPr/>
        <w:t>Question 2:</w:t>
      </w:r>
      <w:bookmarkEnd w:id="809249644"/>
    </w:p>
    <w:p w:rsidR="28DE592D" w:rsidP="5377D002" w:rsidRDefault="28DE592D" w14:paraId="0F62F73C" w14:textId="759C4D0D">
      <w:pPr>
        <w:pStyle w:val="Heading2"/>
      </w:pPr>
      <w:bookmarkStart w:name="_Toc924122726" w:id="1981139426"/>
      <w:r w:rsidR="28DE592D">
        <w:rPr/>
        <w:t>2.1</w:t>
      </w:r>
      <w:bookmarkEnd w:id="1981139426"/>
    </w:p>
    <w:p w:rsidR="51346ED7" w:rsidP="5377D002" w:rsidRDefault="51346ED7" w14:paraId="4D0888CD" w14:textId="4BCE9485">
      <w:pPr>
        <w:pStyle w:val="Heading3"/>
        <w:rPr>
          <w:rFonts w:ascii="Open Sans" w:hAnsi="Open Sans" w:eastAsia="Open Sans" w:cs="Open Sans"/>
          <w:b w:val="1"/>
          <w:bCs w:val="1"/>
          <w:i w:val="1"/>
          <w:iCs w:val="1"/>
          <w:noProof w:val="0"/>
          <w:color w:val="auto"/>
          <w:sz w:val="24"/>
          <w:szCs w:val="24"/>
          <w:lang w:val="en-US" w:eastAsia="ja-JP" w:bidi="ar-SA"/>
        </w:rPr>
      </w:pPr>
      <w:bookmarkStart w:name="_Toc59599750" w:id="347831491"/>
      <w:r w:rsidRPr="5377D002" w:rsidR="51346ED7">
        <w:rPr>
          <w:noProof w:val="0"/>
          <w:lang w:val="en-US"/>
        </w:rPr>
        <w:t>4 EC2 t</w:t>
      </w:r>
      <w:r w:rsidRPr="5377D002" w:rsidR="51346ED7">
        <w:rPr>
          <w:noProof w:val="0"/>
          <w:lang w:val="en-US"/>
        </w:rPr>
        <w:t>3.medium</w:t>
      </w:r>
      <w:r w:rsidRPr="5377D002" w:rsidR="51346ED7">
        <w:rPr>
          <w:noProof w:val="0"/>
          <w:lang w:val="en-US"/>
        </w:rPr>
        <w:t xml:space="preserve"> instances (Linux) in us-east-1, running 24/7</w:t>
      </w:r>
      <w:r w:rsidRPr="5377D002" w:rsidR="5E621532">
        <w:rPr>
          <w:noProof w:val="0"/>
          <w:lang w:val="en-US"/>
        </w:rPr>
        <w:t>:</w:t>
      </w:r>
      <w:bookmarkEnd w:id="347831491"/>
    </w:p>
    <w:p w:rsidR="701F2029" w:rsidP="5377D002" w:rsidRDefault="701F2029" w14:paraId="769D916E" w14:textId="4581E6E4">
      <w:pPr>
        <w:rPr>
          <w:rFonts w:ascii="Open Sans" w:hAnsi="Open Sans" w:eastAsia="Open Sans" w:cs="Open Sans"/>
          <w:b w:val="0"/>
          <w:bCs w:val="0"/>
          <w:sz w:val="24"/>
          <w:szCs w:val="24"/>
        </w:rPr>
      </w:pPr>
      <w:r w:rsidR="701F2029">
        <w:drawing>
          <wp:inline wp14:editId="06B2D0C0" wp14:anchorId="3F1BAC96">
            <wp:extent cx="5943600" cy="3905250"/>
            <wp:effectExtent l="0" t="0" r="0" b="0"/>
            <wp:docPr id="1896202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202614" name=""/>
                    <pic:cNvPicPr/>
                  </pic:nvPicPr>
                  <pic:blipFill>
                    <a:blip xmlns:r="http://schemas.openxmlformats.org/officeDocument/2006/relationships" r:embed="rId699979179">
                      <a:extLst>
                        <a:ext xmlns:a="http://schemas.openxmlformats.org/drawingml/2006/main"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inline>
        </w:drawing>
      </w:r>
    </w:p>
    <w:p w:rsidR="1BA9D0E0" w:rsidP="5377D002" w:rsidRDefault="1BA9D0E0" w14:paraId="675A4245" w14:textId="6B690AC2">
      <w:pPr>
        <w:rPr>
          <w:rFonts w:ascii="Open Sans" w:hAnsi="Open Sans" w:eastAsia="Open Sans" w:cs="Open Sans"/>
          <w:b w:val="0"/>
          <w:bCs w:val="0"/>
          <w:sz w:val="24"/>
          <w:szCs w:val="24"/>
        </w:rPr>
      </w:pPr>
    </w:p>
    <w:p w:rsidR="1BA9D0E0" w:rsidP="5377D002" w:rsidRDefault="1BA9D0E0" w14:paraId="15D45FA9" w14:textId="24661A59">
      <w:pPr>
        <w:rPr>
          <w:rFonts w:ascii="Open Sans" w:hAnsi="Open Sans" w:eastAsia="Open Sans" w:cs="Open Sans"/>
          <w:b w:val="0"/>
          <w:bCs w:val="0"/>
          <w:sz w:val="24"/>
          <w:szCs w:val="24"/>
        </w:rPr>
      </w:pPr>
    </w:p>
    <w:p w:rsidR="1BA9D0E0" w:rsidP="5377D002" w:rsidRDefault="1BA9D0E0" w14:paraId="4F66DB0A" w14:textId="23B71CC9">
      <w:pPr>
        <w:rPr>
          <w:rFonts w:ascii="Open Sans" w:hAnsi="Open Sans" w:eastAsia="Open Sans" w:cs="Open Sans"/>
          <w:b w:val="0"/>
          <w:bCs w:val="0"/>
          <w:sz w:val="24"/>
          <w:szCs w:val="24"/>
        </w:rPr>
      </w:pPr>
    </w:p>
    <w:p w:rsidR="1BA9D0E0" w:rsidP="5377D002" w:rsidRDefault="1BA9D0E0" w14:paraId="52560AB0" w14:textId="495FDE7B">
      <w:pPr>
        <w:rPr>
          <w:rFonts w:ascii="Open Sans" w:hAnsi="Open Sans" w:eastAsia="Open Sans" w:cs="Open Sans"/>
          <w:b w:val="0"/>
          <w:bCs w:val="0"/>
          <w:sz w:val="24"/>
          <w:szCs w:val="24"/>
        </w:rPr>
      </w:pPr>
    </w:p>
    <w:p w:rsidR="1BA9D0E0" w:rsidP="5377D002" w:rsidRDefault="1BA9D0E0" w14:paraId="0D3E1FEF" w14:textId="3D4396C4">
      <w:pPr>
        <w:rPr>
          <w:rFonts w:ascii="Open Sans" w:hAnsi="Open Sans" w:eastAsia="Open Sans" w:cs="Open Sans"/>
          <w:b w:val="0"/>
          <w:bCs w:val="0"/>
          <w:sz w:val="24"/>
          <w:szCs w:val="24"/>
        </w:rPr>
      </w:pPr>
    </w:p>
    <w:p w:rsidR="1BA9D0E0" w:rsidP="5377D002" w:rsidRDefault="1BA9D0E0" w14:paraId="653D9C38" w14:textId="52D5D872">
      <w:pPr>
        <w:rPr>
          <w:rFonts w:ascii="Open Sans" w:hAnsi="Open Sans" w:eastAsia="Open Sans" w:cs="Open Sans"/>
          <w:b w:val="0"/>
          <w:bCs w:val="0"/>
          <w:sz w:val="24"/>
          <w:szCs w:val="24"/>
        </w:rPr>
      </w:pPr>
    </w:p>
    <w:p w:rsidR="1BA9D0E0" w:rsidP="5377D002" w:rsidRDefault="1BA9D0E0" w14:paraId="77FEE801" w14:textId="6BD040DA">
      <w:pPr>
        <w:rPr>
          <w:rFonts w:ascii="Open Sans" w:hAnsi="Open Sans" w:eastAsia="Open Sans" w:cs="Open Sans"/>
          <w:b w:val="0"/>
          <w:bCs w:val="0"/>
          <w:sz w:val="24"/>
          <w:szCs w:val="24"/>
        </w:rPr>
      </w:pPr>
    </w:p>
    <w:p w:rsidR="1BA9D0E0" w:rsidP="5377D002" w:rsidRDefault="1BA9D0E0" w14:paraId="43A05E56" w14:textId="37942D41">
      <w:pPr>
        <w:rPr>
          <w:rFonts w:ascii="Open Sans" w:hAnsi="Open Sans" w:eastAsia="Open Sans" w:cs="Open Sans"/>
          <w:b w:val="0"/>
          <w:bCs w:val="0"/>
          <w:sz w:val="24"/>
          <w:szCs w:val="24"/>
        </w:rPr>
      </w:pPr>
    </w:p>
    <w:p w:rsidR="1BA9D0E0" w:rsidP="5377D002" w:rsidRDefault="1BA9D0E0" w14:paraId="42472C08" w14:textId="2CAC0C5A">
      <w:pPr>
        <w:rPr>
          <w:rFonts w:ascii="Open Sans" w:hAnsi="Open Sans" w:eastAsia="Open Sans" w:cs="Open Sans"/>
          <w:b w:val="0"/>
          <w:bCs w:val="0"/>
          <w:sz w:val="24"/>
          <w:szCs w:val="24"/>
        </w:rPr>
      </w:pPr>
    </w:p>
    <w:p w:rsidR="1BA9D0E0" w:rsidP="5377D002" w:rsidRDefault="1BA9D0E0" w14:paraId="353AC99E" w14:textId="0E746EE6">
      <w:pPr>
        <w:rPr>
          <w:rFonts w:ascii="Open Sans" w:hAnsi="Open Sans" w:eastAsia="Open Sans" w:cs="Open Sans"/>
          <w:b w:val="0"/>
          <w:bCs w:val="0"/>
          <w:sz w:val="24"/>
          <w:szCs w:val="24"/>
        </w:rPr>
      </w:pPr>
    </w:p>
    <w:p w:rsidR="1665F77F" w:rsidP="5377D002" w:rsidRDefault="1665F77F" w14:paraId="631473EA" w14:textId="693AF5C2">
      <w:pPr>
        <w:pStyle w:val="Heading3"/>
        <w:rPr>
          <w:rFonts w:ascii="Open Sans" w:hAnsi="Open Sans" w:eastAsia="Open Sans" w:cs="Open Sans"/>
          <w:b w:val="1"/>
          <w:bCs w:val="1"/>
          <w:i w:val="1"/>
          <w:iCs w:val="1"/>
          <w:noProof w:val="0"/>
          <w:color w:val="auto"/>
          <w:sz w:val="24"/>
          <w:szCs w:val="24"/>
          <w:lang w:val="en-US" w:eastAsia="ja-JP" w:bidi="ar-SA"/>
        </w:rPr>
      </w:pPr>
      <w:bookmarkStart w:name="_Toc1655987691" w:id="1377745224"/>
      <w:r w:rsidRPr="5377D002" w:rsidR="1665F77F">
        <w:rPr>
          <w:noProof w:val="0"/>
          <w:lang w:val="en-US"/>
        </w:rPr>
        <w:t>500 GB of standard Amazon EBS gp3 volume storage (attached to one EC2 Volume) with no snapshot storage</w:t>
      </w:r>
      <w:r w:rsidRPr="5377D002" w:rsidR="643F6BDA">
        <w:rPr>
          <w:noProof w:val="0"/>
          <w:lang w:val="en-US"/>
        </w:rPr>
        <w:t>:</w:t>
      </w:r>
      <w:bookmarkEnd w:id="1377745224"/>
    </w:p>
    <w:p w:rsidR="1A69B057" w:rsidP="5377D002" w:rsidRDefault="1A69B057" w14:paraId="593575CE" w14:textId="14607608">
      <w:pPr>
        <w:rPr>
          <w:rFonts w:ascii="Open Sans" w:hAnsi="Open Sans" w:eastAsia="Open Sans" w:cs="Open Sans"/>
          <w:b w:val="0"/>
          <w:bCs w:val="0"/>
          <w:sz w:val="24"/>
          <w:szCs w:val="24"/>
        </w:rPr>
      </w:pPr>
      <w:r w:rsidR="1A69B057">
        <w:drawing>
          <wp:inline wp14:editId="5939D8C3" wp14:anchorId="78DE0EE3">
            <wp:extent cx="5943600" cy="4591050"/>
            <wp:effectExtent l="0" t="0" r="0" b="0"/>
            <wp:docPr id="1799537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537703" name=""/>
                    <pic:cNvPicPr/>
                  </pic:nvPicPr>
                  <pic:blipFill>
                    <a:blip xmlns:r="http://schemas.openxmlformats.org/officeDocument/2006/relationships" r:embed="rId2139240092">
                      <a:extLst>
                        <a:ext xmlns:a="http://schemas.openxmlformats.org/drawingml/2006/main"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rsidR="1BA9D0E0" w:rsidP="5377D002" w:rsidRDefault="1BA9D0E0" w14:paraId="31B72076" w14:textId="1A10E851">
      <w:pPr>
        <w:rPr>
          <w:rFonts w:ascii="Open Sans" w:hAnsi="Open Sans" w:eastAsia="Open Sans" w:cs="Open Sans"/>
          <w:b w:val="0"/>
          <w:bCs w:val="0"/>
          <w:sz w:val="24"/>
          <w:szCs w:val="24"/>
        </w:rPr>
      </w:pPr>
    </w:p>
    <w:p w:rsidR="1BA9D0E0" w:rsidP="5377D002" w:rsidRDefault="1BA9D0E0" w14:paraId="3B2E98F1" w14:textId="09F8210B">
      <w:pPr>
        <w:rPr>
          <w:rFonts w:ascii="Open Sans" w:hAnsi="Open Sans" w:eastAsia="Open Sans" w:cs="Open Sans"/>
          <w:b w:val="0"/>
          <w:bCs w:val="0"/>
          <w:sz w:val="24"/>
          <w:szCs w:val="24"/>
        </w:rPr>
      </w:pPr>
    </w:p>
    <w:p w:rsidR="1BA9D0E0" w:rsidP="5377D002" w:rsidRDefault="1BA9D0E0" w14:paraId="5BD5246D" w14:textId="1088C456">
      <w:pPr>
        <w:rPr>
          <w:rFonts w:ascii="Open Sans" w:hAnsi="Open Sans" w:eastAsia="Open Sans" w:cs="Open Sans"/>
          <w:b w:val="0"/>
          <w:bCs w:val="0"/>
          <w:sz w:val="24"/>
          <w:szCs w:val="24"/>
        </w:rPr>
      </w:pPr>
    </w:p>
    <w:p w:rsidR="1BA9D0E0" w:rsidP="5377D002" w:rsidRDefault="1BA9D0E0" w14:paraId="46BE8055" w14:textId="27E5F759">
      <w:pPr>
        <w:rPr>
          <w:rFonts w:ascii="Open Sans" w:hAnsi="Open Sans" w:eastAsia="Open Sans" w:cs="Open Sans"/>
          <w:b w:val="0"/>
          <w:bCs w:val="0"/>
          <w:sz w:val="24"/>
          <w:szCs w:val="24"/>
        </w:rPr>
      </w:pPr>
    </w:p>
    <w:p w:rsidR="1BA9D0E0" w:rsidP="5377D002" w:rsidRDefault="1BA9D0E0" w14:paraId="3BC330E1" w14:textId="5402C894">
      <w:pPr>
        <w:rPr>
          <w:rFonts w:ascii="Open Sans" w:hAnsi="Open Sans" w:eastAsia="Open Sans" w:cs="Open Sans"/>
          <w:b w:val="0"/>
          <w:bCs w:val="0"/>
          <w:sz w:val="24"/>
          <w:szCs w:val="24"/>
        </w:rPr>
      </w:pPr>
    </w:p>
    <w:p w:rsidR="1BA9D0E0" w:rsidP="5377D002" w:rsidRDefault="1BA9D0E0" w14:paraId="386170BD" w14:textId="7B9FD8B4">
      <w:pPr>
        <w:rPr>
          <w:rFonts w:ascii="Open Sans" w:hAnsi="Open Sans" w:eastAsia="Open Sans" w:cs="Open Sans"/>
          <w:b w:val="0"/>
          <w:bCs w:val="0"/>
          <w:sz w:val="24"/>
          <w:szCs w:val="24"/>
        </w:rPr>
      </w:pPr>
    </w:p>
    <w:p w:rsidR="1BA9D0E0" w:rsidP="5377D002" w:rsidRDefault="1BA9D0E0" w14:paraId="3E64C51C" w14:textId="1B1C741D">
      <w:pPr>
        <w:rPr>
          <w:rFonts w:ascii="Open Sans" w:hAnsi="Open Sans" w:eastAsia="Open Sans" w:cs="Open Sans"/>
          <w:b w:val="0"/>
          <w:bCs w:val="0"/>
          <w:sz w:val="24"/>
          <w:szCs w:val="24"/>
        </w:rPr>
      </w:pPr>
    </w:p>
    <w:p w:rsidR="1BA9D0E0" w:rsidP="5377D002" w:rsidRDefault="1BA9D0E0" w14:paraId="03B32501" w14:textId="66B078D2">
      <w:pPr>
        <w:rPr>
          <w:rFonts w:ascii="Open Sans" w:hAnsi="Open Sans" w:eastAsia="Open Sans" w:cs="Open Sans"/>
          <w:b w:val="0"/>
          <w:bCs w:val="0"/>
          <w:sz w:val="24"/>
          <w:szCs w:val="24"/>
        </w:rPr>
      </w:pPr>
    </w:p>
    <w:p w:rsidR="1BA9D0E0" w:rsidP="5377D002" w:rsidRDefault="1BA9D0E0" w14:paraId="6A0CF40B" w14:textId="218C1067">
      <w:pPr>
        <w:rPr>
          <w:rFonts w:ascii="Open Sans" w:hAnsi="Open Sans" w:eastAsia="Open Sans" w:cs="Open Sans"/>
          <w:b w:val="0"/>
          <w:bCs w:val="0"/>
          <w:sz w:val="24"/>
          <w:szCs w:val="24"/>
        </w:rPr>
      </w:pPr>
    </w:p>
    <w:p w:rsidR="43400447" w:rsidP="5377D002" w:rsidRDefault="43400447" w14:paraId="4AF653E1" w14:textId="0F48FBF5">
      <w:pPr>
        <w:pStyle w:val="Heading3"/>
        <w:rPr>
          <w:rFonts w:ascii="Open Sans" w:hAnsi="Open Sans" w:eastAsia="Open Sans" w:cs="Open Sans"/>
          <w:b w:val="1"/>
          <w:bCs w:val="1"/>
          <w:i w:val="1"/>
          <w:iCs w:val="1"/>
          <w:noProof w:val="0"/>
          <w:color w:val="auto"/>
          <w:sz w:val="24"/>
          <w:szCs w:val="24"/>
          <w:lang w:val="en-US" w:eastAsia="ja-JP" w:bidi="ar-SA"/>
        </w:rPr>
      </w:pPr>
      <w:bookmarkStart w:name="_Toc681128241" w:id="270545366"/>
      <w:r w:rsidRPr="5377D002" w:rsidR="43400447">
        <w:rPr>
          <w:noProof w:val="0"/>
          <w:lang w:val="en-US"/>
        </w:rPr>
        <w:t>1 TB of S3 Standard storage for static assets (in us-east-1)</w:t>
      </w:r>
      <w:r w:rsidRPr="5377D002" w:rsidR="28A57BCE">
        <w:rPr>
          <w:noProof w:val="0"/>
          <w:lang w:val="en-US"/>
        </w:rPr>
        <w:t>:</w:t>
      </w:r>
      <w:bookmarkEnd w:id="270545366"/>
    </w:p>
    <w:p w:rsidR="5B3874C8" w:rsidP="5377D002" w:rsidRDefault="5B3874C8" w14:paraId="02C00256" w14:textId="269E1887">
      <w:pPr>
        <w:rPr>
          <w:rFonts w:ascii="Open Sans" w:hAnsi="Open Sans" w:eastAsia="Open Sans" w:cs="Open Sans"/>
          <w:b w:val="0"/>
          <w:bCs w:val="0"/>
          <w:sz w:val="24"/>
          <w:szCs w:val="24"/>
        </w:rPr>
      </w:pPr>
      <w:r w:rsidR="5B3874C8">
        <w:drawing>
          <wp:inline wp14:editId="2A16BBD3" wp14:anchorId="109D4758">
            <wp:extent cx="5943600" cy="4324350"/>
            <wp:effectExtent l="0" t="0" r="0" b="0"/>
            <wp:docPr id="48787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038167" name=""/>
                    <pic:cNvPicPr/>
                  </pic:nvPicPr>
                  <pic:blipFill>
                    <a:blip xmlns:r="http://schemas.openxmlformats.org/officeDocument/2006/relationships" r:embed="rId191427638">
                      <a:extLst>
                        <a:ext xmlns:a="http://schemas.openxmlformats.org/drawingml/2006/main"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rsidR="1BA9D0E0" w:rsidP="5377D002" w:rsidRDefault="1BA9D0E0" w14:paraId="2DA27D24" w14:textId="000BB0CE">
      <w:pPr>
        <w:rPr>
          <w:rFonts w:ascii="Open Sans" w:hAnsi="Open Sans" w:eastAsia="Open Sans" w:cs="Open Sans"/>
          <w:b w:val="0"/>
          <w:bCs w:val="0"/>
          <w:sz w:val="24"/>
          <w:szCs w:val="24"/>
        </w:rPr>
      </w:pPr>
    </w:p>
    <w:p w:rsidR="1BA9D0E0" w:rsidP="5377D002" w:rsidRDefault="1BA9D0E0" w14:paraId="385E58FA" w14:textId="4A530DD3">
      <w:pPr>
        <w:rPr>
          <w:rFonts w:ascii="Open Sans" w:hAnsi="Open Sans" w:eastAsia="Open Sans" w:cs="Open Sans"/>
          <w:b w:val="0"/>
          <w:bCs w:val="0"/>
          <w:sz w:val="24"/>
          <w:szCs w:val="24"/>
        </w:rPr>
      </w:pPr>
    </w:p>
    <w:p w:rsidR="1BA9D0E0" w:rsidP="5377D002" w:rsidRDefault="1BA9D0E0" w14:paraId="08165211" w14:textId="25FE10E2">
      <w:pPr>
        <w:rPr>
          <w:rFonts w:ascii="Open Sans" w:hAnsi="Open Sans" w:eastAsia="Open Sans" w:cs="Open Sans"/>
          <w:b w:val="0"/>
          <w:bCs w:val="0"/>
          <w:sz w:val="24"/>
          <w:szCs w:val="24"/>
        </w:rPr>
      </w:pPr>
    </w:p>
    <w:p w:rsidR="1BA9D0E0" w:rsidP="5377D002" w:rsidRDefault="1BA9D0E0" w14:paraId="46E2030C" w14:textId="26203C1F">
      <w:pPr>
        <w:rPr>
          <w:rFonts w:ascii="Open Sans" w:hAnsi="Open Sans" w:eastAsia="Open Sans" w:cs="Open Sans"/>
          <w:b w:val="0"/>
          <w:bCs w:val="0"/>
          <w:sz w:val="24"/>
          <w:szCs w:val="24"/>
        </w:rPr>
      </w:pPr>
    </w:p>
    <w:p w:rsidR="1BA9D0E0" w:rsidP="5377D002" w:rsidRDefault="1BA9D0E0" w14:paraId="51DFC6C4" w14:textId="60C0CC85">
      <w:pPr>
        <w:rPr>
          <w:rFonts w:ascii="Open Sans" w:hAnsi="Open Sans" w:eastAsia="Open Sans" w:cs="Open Sans"/>
          <w:b w:val="0"/>
          <w:bCs w:val="0"/>
          <w:sz w:val="24"/>
          <w:szCs w:val="24"/>
        </w:rPr>
      </w:pPr>
    </w:p>
    <w:p w:rsidR="1BA9D0E0" w:rsidP="5377D002" w:rsidRDefault="1BA9D0E0" w14:paraId="15AF1A70" w14:textId="206CBB06">
      <w:pPr>
        <w:rPr>
          <w:rFonts w:ascii="Open Sans" w:hAnsi="Open Sans" w:eastAsia="Open Sans" w:cs="Open Sans"/>
          <w:b w:val="0"/>
          <w:bCs w:val="0"/>
          <w:sz w:val="24"/>
          <w:szCs w:val="24"/>
        </w:rPr>
      </w:pPr>
    </w:p>
    <w:p w:rsidR="1BA9D0E0" w:rsidP="5377D002" w:rsidRDefault="1BA9D0E0" w14:paraId="61907213" w14:textId="1E409A8B">
      <w:pPr>
        <w:rPr>
          <w:rFonts w:ascii="Open Sans" w:hAnsi="Open Sans" w:eastAsia="Open Sans" w:cs="Open Sans"/>
          <w:b w:val="0"/>
          <w:bCs w:val="0"/>
          <w:sz w:val="24"/>
          <w:szCs w:val="24"/>
        </w:rPr>
      </w:pPr>
    </w:p>
    <w:p w:rsidR="1BA9D0E0" w:rsidP="5377D002" w:rsidRDefault="1BA9D0E0" w14:paraId="25D4AC84" w14:textId="29C2C904">
      <w:pPr>
        <w:rPr>
          <w:rFonts w:ascii="Open Sans" w:hAnsi="Open Sans" w:eastAsia="Open Sans" w:cs="Open Sans"/>
          <w:b w:val="0"/>
          <w:bCs w:val="0"/>
          <w:sz w:val="24"/>
          <w:szCs w:val="24"/>
        </w:rPr>
      </w:pPr>
    </w:p>
    <w:p w:rsidR="1BA9D0E0" w:rsidP="5377D002" w:rsidRDefault="1BA9D0E0" w14:paraId="4AF9D079" w14:textId="4D3E676C">
      <w:pPr>
        <w:rPr>
          <w:rFonts w:ascii="Open Sans" w:hAnsi="Open Sans" w:eastAsia="Open Sans" w:cs="Open Sans"/>
          <w:b w:val="0"/>
          <w:bCs w:val="0"/>
          <w:sz w:val="24"/>
          <w:szCs w:val="24"/>
        </w:rPr>
      </w:pPr>
    </w:p>
    <w:p w:rsidR="1BA9D0E0" w:rsidP="5377D002" w:rsidRDefault="1BA9D0E0" w14:paraId="21E381F6" w14:textId="493A9DC5">
      <w:pPr>
        <w:rPr>
          <w:rFonts w:ascii="Open Sans" w:hAnsi="Open Sans" w:eastAsia="Open Sans" w:cs="Open Sans"/>
          <w:b w:val="0"/>
          <w:bCs w:val="0"/>
          <w:sz w:val="24"/>
          <w:szCs w:val="24"/>
        </w:rPr>
      </w:pPr>
    </w:p>
    <w:p w:rsidR="1BA9D0E0" w:rsidP="5377D002" w:rsidRDefault="1BA9D0E0" w14:paraId="6ACE0D7D" w14:textId="6EF05457">
      <w:pPr>
        <w:rPr>
          <w:rFonts w:ascii="Open Sans" w:hAnsi="Open Sans" w:eastAsia="Open Sans" w:cs="Open Sans"/>
          <w:b w:val="0"/>
          <w:bCs w:val="0"/>
          <w:sz w:val="24"/>
          <w:szCs w:val="24"/>
        </w:rPr>
      </w:pPr>
    </w:p>
    <w:p w:rsidR="0517AA64" w:rsidP="5377D002" w:rsidRDefault="0517AA64" w14:paraId="0CF3D3A0" w14:textId="733F90E7">
      <w:pPr>
        <w:pStyle w:val="Heading3"/>
        <w:rPr>
          <w:rFonts w:ascii="Open Sans" w:hAnsi="Open Sans" w:eastAsia="Open Sans" w:cs="Open Sans"/>
          <w:b w:val="1"/>
          <w:bCs w:val="1"/>
          <w:i w:val="1"/>
          <w:iCs w:val="1"/>
          <w:noProof w:val="0"/>
          <w:color w:val="auto"/>
          <w:sz w:val="24"/>
          <w:szCs w:val="24"/>
          <w:lang w:val="en-US" w:eastAsia="ja-JP" w:bidi="ar-SA"/>
        </w:rPr>
      </w:pPr>
      <w:bookmarkStart w:name="_Toc1439030491" w:id="965421817"/>
      <w:r w:rsidRPr="5377D002" w:rsidR="0517AA64">
        <w:rPr>
          <w:noProof w:val="0"/>
          <w:lang w:val="en-US"/>
        </w:rPr>
        <w:t>M</w:t>
      </w:r>
      <w:r w:rsidRPr="5377D002" w:rsidR="0517AA64">
        <w:rPr>
          <w:noProof w:val="0"/>
          <w:lang w:val="en-US"/>
        </w:rPr>
        <w:t>onthly data transfer:</w:t>
      </w:r>
      <w:bookmarkEnd w:id="965421817"/>
    </w:p>
    <w:p w:rsidR="0517AA64" w:rsidP="5377D002" w:rsidRDefault="0517AA64" w14:paraId="7F5DD793" w14:textId="0BA437FF">
      <w:pPr>
        <w:pStyle w:val="Heading3"/>
        <w:ind w:firstLine="720"/>
        <w:rPr>
          <w:rFonts w:ascii="Open Sans" w:hAnsi="Open Sans" w:eastAsia="Open Sans" w:cs="Open Sans"/>
          <w:b w:val="1"/>
          <w:bCs w:val="1"/>
          <w:i w:val="1"/>
          <w:iCs w:val="1"/>
          <w:noProof w:val="0"/>
          <w:color w:val="auto"/>
          <w:sz w:val="24"/>
          <w:szCs w:val="24"/>
          <w:lang w:val="en-US" w:eastAsia="ja-JP" w:bidi="ar-SA"/>
        </w:rPr>
      </w:pPr>
      <w:bookmarkStart w:name="_Toc425042667" w:id="892949804"/>
      <w:r w:rsidRPr="5377D002" w:rsidR="0517AA64">
        <w:rPr>
          <w:noProof w:val="0"/>
          <w:lang w:val="en-US"/>
        </w:rPr>
        <w:t>500 GB from EC2 to the Internet</w:t>
      </w:r>
      <w:bookmarkEnd w:id="892949804"/>
    </w:p>
    <w:p w:rsidR="0517AA64" w:rsidP="5377D002" w:rsidRDefault="0517AA64" w14:paraId="7458D9A5" w14:textId="11440253">
      <w:pPr>
        <w:pStyle w:val="Heading3"/>
        <w:ind w:firstLine="720"/>
        <w:rPr>
          <w:rFonts w:ascii="Open Sans" w:hAnsi="Open Sans" w:eastAsia="Open Sans" w:cs="Open Sans"/>
          <w:b w:val="1"/>
          <w:bCs w:val="1"/>
          <w:i w:val="1"/>
          <w:iCs w:val="1"/>
          <w:noProof w:val="0"/>
          <w:color w:val="auto"/>
          <w:sz w:val="24"/>
          <w:szCs w:val="24"/>
          <w:lang w:val="en-US" w:eastAsia="ja-JP" w:bidi="ar-SA"/>
        </w:rPr>
      </w:pPr>
      <w:bookmarkStart w:name="_Toc64739936" w:id="1223948540"/>
      <w:r w:rsidRPr="5377D002" w:rsidR="0517AA64">
        <w:rPr>
          <w:noProof w:val="0"/>
          <w:lang w:val="en-US"/>
        </w:rPr>
        <w:t>800 GB from S3 via CloudFront to the Internet.</w:t>
      </w:r>
      <w:bookmarkEnd w:id="1223948540"/>
    </w:p>
    <w:p w:rsidR="5B3874C8" w:rsidP="5377D002" w:rsidRDefault="5B3874C8" w14:paraId="7F2CE0AA" w14:textId="68DDDD79">
      <w:pPr>
        <w:rPr>
          <w:rFonts w:ascii="Open Sans" w:hAnsi="Open Sans" w:eastAsia="Open Sans" w:cs="Open Sans"/>
          <w:b w:val="0"/>
          <w:bCs w:val="0"/>
          <w:sz w:val="24"/>
          <w:szCs w:val="24"/>
        </w:rPr>
      </w:pPr>
      <w:r w:rsidR="5B3874C8">
        <w:drawing>
          <wp:inline wp14:editId="4669C8E1" wp14:anchorId="328978D1">
            <wp:extent cx="5943600" cy="3762375"/>
            <wp:effectExtent l="0" t="0" r="0" b="0"/>
            <wp:docPr id="858523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523738" name=""/>
                    <pic:cNvPicPr/>
                  </pic:nvPicPr>
                  <pic:blipFill>
                    <a:blip xmlns:r="http://schemas.openxmlformats.org/officeDocument/2006/relationships" r:embed="rId368864940">
                      <a:extLst>
                        <a:ext xmlns:a="http://schemas.openxmlformats.org/drawingml/2006/main"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rsidR="1BA9D0E0" w:rsidP="5377D002" w:rsidRDefault="1BA9D0E0" w14:paraId="05F4DF37" w14:textId="7B65E36D">
      <w:pPr>
        <w:rPr>
          <w:rFonts w:ascii="Open Sans" w:hAnsi="Open Sans" w:eastAsia="Open Sans" w:cs="Open Sans"/>
          <w:b w:val="0"/>
          <w:bCs w:val="0"/>
          <w:sz w:val="24"/>
          <w:szCs w:val="24"/>
        </w:rPr>
      </w:pPr>
    </w:p>
    <w:p w:rsidR="1BA9D0E0" w:rsidP="5377D002" w:rsidRDefault="1BA9D0E0" w14:paraId="6875504B" w14:textId="5BD68187">
      <w:pPr>
        <w:rPr>
          <w:rFonts w:ascii="Open Sans" w:hAnsi="Open Sans" w:eastAsia="Open Sans" w:cs="Open Sans"/>
          <w:b w:val="0"/>
          <w:bCs w:val="0"/>
          <w:sz w:val="24"/>
          <w:szCs w:val="24"/>
        </w:rPr>
      </w:pPr>
    </w:p>
    <w:p w:rsidR="1BA9D0E0" w:rsidP="5377D002" w:rsidRDefault="1BA9D0E0" w14:paraId="6A7C2CA9" w14:textId="430BD71F">
      <w:pPr>
        <w:rPr>
          <w:rFonts w:ascii="Open Sans" w:hAnsi="Open Sans" w:eastAsia="Open Sans" w:cs="Open Sans"/>
          <w:b w:val="0"/>
          <w:bCs w:val="0"/>
          <w:sz w:val="24"/>
          <w:szCs w:val="24"/>
        </w:rPr>
      </w:pPr>
    </w:p>
    <w:p w:rsidR="1BA9D0E0" w:rsidP="5377D002" w:rsidRDefault="1BA9D0E0" w14:paraId="4D325F2A" w14:textId="61A7B00C">
      <w:pPr>
        <w:rPr>
          <w:rFonts w:ascii="Open Sans" w:hAnsi="Open Sans" w:eastAsia="Open Sans" w:cs="Open Sans"/>
          <w:b w:val="0"/>
          <w:bCs w:val="0"/>
          <w:sz w:val="24"/>
          <w:szCs w:val="24"/>
        </w:rPr>
      </w:pPr>
    </w:p>
    <w:p w:rsidR="1BA9D0E0" w:rsidP="5377D002" w:rsidRDefault="1BA9D0E0" w14:paraId="081CE9A8" w14:textId="3C9F28F5">
      <w:pPr>
        <w:rPr>
          <w:rFonts w:ascii="Open Sans" w:hAnsi="Open Sans" w:eastAsia="Open Sans" w:cs="Open Sans"/>
          <w:b w:val="0"/>
          <w:bCs w:val="0"/>
          <w:sz w:val="24"/>
          <w:szCs w:val="24"/>
        </w:rPr>
      </w:pPr>
    </w:p>
    <w:p w:rsidR="1BA9D0E0" w:rsidP="5377D002" w:rsidRDefault="1BA9D0E0" w14:paraId="33C42D1A" w14:textId="52EFC774">
      <w:pPr>
        <w:rPr>
          <w:rFonts w:ascii="Open Sans" w:hAnsi="Open Sans" w:eastAsia="Open Sans" w:cs="Open Sans"/>
          <w:b w:val="0"/>
          <w:bCs w:val="0"/>
          <w:sz w:val="24"/>
          <w:szCs w:val="24"/>
        </w:rPr>
      </w:pPr>
    </w:p>
    <w:p w:rsidR="1BA9D0E0" w:rsidP="5377D002" w:rsidRDefault="1BA9D0E0" w14:paraId="5F3D5067" w14:textId="5D591E23">
      <w:pPr>
        <w:rPr>
          <w:rFonts w:ascii="Open Sans" w:hAnsi="Open Sans" w:eastAsia="Open Sans" w:cs="Open Sans"/>
          <w:b w:val="0"/>
          <w:bCs w:val="0"/>
          <w:sz w:val="24"/>
          <w:szCs w:val="24"/>
        </w:rPr>
      </w:pPr>
    </w:p>
    <w:p w:rsidR="1BA9D0E0" w:rsidP="5377D002" w:rsidRDefault="1BA9D0E0" w14:paraId="79656060" w14:textId="1DC0D489">
      <w:pPr>
        <w:rPr>
          <w:rFonts w:ascii="Open Sans" w:hAnsi="Open Sans" w:eastAsia="Open Sans" w:cs="Open Sans"/>
          <w:b w:val="0"/>
          <w:bCs w:val="0"/>
          <w:sz w:val="24"/>
          <w:szCs w:val="24"/>
        </w:rPr>
      </w:pPr>
    </w:p>
    <w:p w:rsidR="1BA9D0E0" w:rsidP="5377D002" w:rsidRDefault="1BA9D0E0" w14:paraId="26D38F86" w14:textId="3B79EA82">
      <w:pPr>
        <w:rPr>
          <w:rFonts w:ascii="Open Sans" w:hAnsi="Open Sans" w:eastAsia="Open Sans" w:cs="Open Sans"/>
          <w:b w:val="0"/>
          <w:bCs w:val="0"/>
          <w:sz w:val="24"/>
          <w:szCs w:val="24"/>
        </w:rPr>
      </w:pPr>
    </w:p>
    <w:p w:rsidR="1BA9D0E0" w:rsidP="5377D002" w:rsidRDefault="1BA9D0E0" w14:paraId="178399DE" w14:textId="335CB56F">
      <w:pPr>
        <w:rPr>
          <w:rFonts w:ascii="Open Sans" w:hAnsi="Open Sans" w:eastAsia="Open Sans" w:cs="Open Sans"/>
          <w:b w:val="0"/>
          <w:bCs w:val="0"/>
          <w:sz w:val="24"/>
          <w:szCs w:val="24"/>
        </w:rPr>
      </w:pPr>
    </w:p>
    <w:p w:rsidR="1BA9D0E0" w:rsidP="5377D002" w:rsidRDefault="1BA9D0E0" w14:paraId="00FAC279" w14:textId="61B45DB7">
      <w:pPr>
        <w:rPr>
          <w:rFonts w:ascii="Open Sans" w:hAnsi="Open Sans" w:eastAsia="Open Sans" w:cs="Open Sans"/>
          <w:b w:val="0"/>
          <w:bCs w:val="0"/>
          <w:sz w:val="24"/>
          <w:szCs w:val="24"/>
        </w:rPr>
      </w:pPr>
    </w:p>
    <w:p w:rsidR="5F073EBF" w:rsidP="5377D002" w:rsidRDefault="5F073EBF" w14:paraId="03B88AF9" w14:textId="748E107F">
      <w:pPr>
        <w:pStyle w:val="Heading3"/>
        <w:rPr>
          <w:rFonts w:ascii="Open Sans" w:hAnsi="Open Sans" w:eastAsia="Open Sans" w:cs="Open Sans"/>
          <w:b w:val="1"/>
          <w:bCs w:val="1"/>
          <w:i w:val="1"/>
          <w:iCs w:val="1"/>
          <w:noProof w:val="0"/>
          <w:color w:val="auto"/>
          <w:sz w:val="24"/>
          <w:szCs w:val="24"/>
          <w:lang w:val="en-US" w:eastAsia="ja-JP" w:bidi="ar-SA"/>
        </w:rPr>
      </w:pPr>
      <w:bookmarkStart w:name="_Toc1449174586" w:id="326807068"/>
      <w:r w:rsidRPr="5377D002" w:rsidR="5F073EBF">
        <w:rPr>
          <w:noProof w:val="0"/>
          <w:lang w:val="en-US"/>
        </w:rPr>
        <w:t>Management service costs</w:t>
      </w:r>
      <w:r w:rsidRPr="5377D002" w:rsidR="2BB1549E">
        <w:rPr>
          <w:noProof w:val="0"/>
          <w:lang w:val="en-US"/>
        </w:rPr>
        <w:t>:</w:t>
      </w:r>
      <w:bookmarkEnd w:id="326807068"/>
    </w:p>
    <w:p w:rsidR="42BBD639" w:rsidP="5377D002" w:rsidRDefault="42BBD639" w14:paraId="3A0637A0" w14:textId="239233B5">
      <w:pPr>
        <w:rPr>
          <w:rFonts w:ascii="Open Sans" w:hAnsi="Open Sans" w:eastAsia="Open Sans" w:cs="Open Sans"/>
          <w:b w:val="1"/>
          <w:bCs w:val="1"/>
          <w:i w:val="1"/>
          <w:iCs w:val="1"/>
          <w:noProof w:val="0"/>
          <w:color w:val="auto"/>
          <w:sz w:val="24"/>
          <w:szCs w:val="24"/>
          <w:lang w:val="en-US" w:eastAsia="ja-JP" w:bidi="ar-SA"/>
        </w:rPr>
      </w:pPr>
      <w:r w:rsidR="4A5BF629">
        <w:drawing>
          <wp:inline wp14:editId="3AC3E00D" wp14:anchorId="2F93BC77">
            <wp:extent cx="5943600" cy="3771900"/>
            <wp:effectExtent l="0" t="0" r="0" b="0"/>
            <wp:docPr id="1301591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591190" name=""/>
                    <pic:cNvPicPr/>
                  </pic:nvPicPr>
                  <pic:blipFill>
                    <a:blip xmlns:r="http://schemas.openxmlformats.org/officeDocument/2006/relationships" r:embed="rId1852728335">
                      <a:extLst>
                        <a:ext xmlns:a="http://schemas.openxmlformats.org/drawingml/2006/main"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rsidR="42BBD639" w:rsidP="5377D002" w:rsidRDefault="42BBD639" w14:paraId="79241345" w14:textId="40C50F09">
      <w:pPr>
        <w:rPr>
          <w:rFonts w:ascii="Open Sans" w:hAnsi="Open Sans" w:eastAsia="Open Sans" w:cs="Open Sans"/>
          <w:b w:val="1"/>
          <w:bCs w:val="1"/>
          <w:i w:val="1"/>
          <w:iCs w:val="1"/>
          <w:noProof w:val="0"/>
          <w:color w:val="auto"/>
          <w:sz w:val="24"/>
          <w:szCs w:val="24"/>
          <w:lang w:val="en-US" w:eastAsia="ja-JP" w:bidi="ar-SA"/>
        </w:rPr>
      </w:pPr>
    </w:p>
    <w:p w:rsidR="42BBD639" w:rsidP="5377D002" w:rsidRDefault="42BBD639" w14:paraId="56A5D157" w14:textId="599C6059">
      <w:pPr>
        <w:rPr>
          <w:rFonts w:ascii="Open Sans" w:hAnsi="Open Sans" w:eastAsia="Open Sans" w:cs="Open Sans"/>
          <w:b w:val="1"/>
          <w:bCs w:val="1"/>
          <w:i w:val="1"/>
          <w:iCs w:val="1"/>
          <w:noProof w:val="0"/>
          <w:color w:val="auto"/>
          <w:sz w:val="24"/>
          <w:szCs w:val="24"/>
          <w:lang w:val="en-US" w:eastAsia="ja-JP" w:bidi="ar-SA"/>
        </w:rPr>
      </w:pPr>
    </w:p>
    <w:p w:rsidR="42BBD639" w:rsidP="5377D002" w:rsidRDefault="42BBD639" w14:paraId="7F696CA0" w14:textId="4C67DE80">
      <w:pPr>
        <w:rPr>
          <w:rFonts w:ascii="Open Sans" w:hAnsi="Open Sans" w:eastAsia="Open Sans" w:cs="Open Sans"/>
          <w:b w:val="1"/>
          <w:bCs w:val="1"/>
          <w:i w:val="1"/>
          <w:iCs w:val="1"/>
          <w:noProof w:val="0"/>
          <w:color w:val="auto"/>
          <w:sz w:val="24"/>
          <w:szCs w:val="24"/>
          <w:lang w:val="en-US" w:eastAsia="ja-JP" w:bidi="ar-SA"/>
        </w:rPr>
      </w:pPr>
    </w:p>
    <w:p w:rsidR="42BBD639" w:rsidP="5377D002" w:rsidRDefault="42BBD639" w14:paraId="3ACD76DA" w14:textId="56435C0B">
      <w:pPr>
        <w:rPr>
          <w:rFonts w:ascii="Open Sans" w:hAnsi="Open Sans" w:eastAsia="Open Sans" w:cs="Open Sans"/>
          <w:b w:val="1"/>
          <w:bCs w:val="1"/>
          <w:i w:val="1"/>
          <w:iCs w:val="1"/>
          <w:noProof w:val="0"/>
          <w:color w:val="auto"/>
          <w:sz w:val="24"/>
          <w:szCs w:val="24"/>
          <w:lang w:val="en-US" w:eastAsia="ja-JP" w:bidi="ar-SA"/>
        </w:rPr>
      </w:pPr>
    </w:p>
    <w:p w:rsidR="42BBD639" w:rsidP="5377D002" w:rsidRDefault="42BBD639" w14:paraId="04F458C3" w14:textId="50386145">
      <w:pPr>
        <w:rPr>
          <w:rFonts w:ascii="Open Sans" w:hAnsi="Open Sans" w:eastAsia="Open Sans" w:cs="Open Sans"/>
          <w:b w:val="1"/>
          <w:bCs w:val="1"/>
          <w:i w:val="1"/>
          <w:iCs w:val="1"/>
          <w:noProof w:val="0"/>
          <w:color w:val="auto"/>
          <w:sz w:val="24"/>
          <w:szCs w:val="24"/>
          <w:lang w:val="en-US" w:eastAsia="ja-JP" w:bidi="ar-SA"/>
        </w:rPr>
      </w:pPr>
    </w:p>
    <w:p w:rsidR="42BBD639" w:rsidP="5377D002" w:rsidRDefault="42BBD639" w14:paraId="6269FD4C" w14:textId="576E9152">
      <w:pPr>
        <w:rPr>
          <w:rFonts w:ascii="Open Sans" w:hAnsi="Open Sans" w:eastAsia="Open Sans" w:cs="Open Sans"/>
          <w:b w:val="1"/>
          <w:bCs w:val="1"/>
          <w:i w:val="1"/>
          <w:iCs w:val="1"/>
          <w:noProof w:val="0"/>
          <w:color w:val="auto"/>
          <w:sz w:val="24"/>
          <w:szCs w:val="24"/>
          <w:lang w:val="en-US" w:eastAsia="ja-JP" w:bidi="ar-SA"/>
        </w:rPr>
      </w:pPr>
    </w:p>
    <w:p w:rsidR="42BBD639" w:rsidP="5377D002" w:rsidRDefault="42BBD639" w14:paraId="601DD9BE" w14:textId="43EF874C">
      <w:pPr>
        <w:pStyle w:val="Heading3"/>
        <w:rPr>
          <w:rFonts w:ascii="Open Sans" w:hAnsi="Open Sans" w:eastAsia="Open Sans" w:cs="Open Sans"/>
          <w:b w:val="1"/>
          <w:bCs w:val="1"/>
          <w:i w:val="1"/>
          <w:iCs w:val="1"/>
          <w:noProof w:val="0"/>
          <w:color w:val="auto"/>
          <w:sz w:val="24"/>
          <w:szCs w:val="24"/>
          <w:lang w:val="en-US" w:eastAsia="ja-JP" w:bidi="ar-SA"/>
        </w:rPr>
      </w:pPr>
      <w:bookmarkStart w:name="_Toc781380567" w:id="255005798"/>
      <w:r w:rsidRPr="5377D002" w:rsidR="42BBD639">
        <w:rPr>
          <w:noProof w:val="0"/>
          <w:lang w:val="en-US"/>
        </w:rPr>
        <w:t>Business Support:</w:t>
      </w:r>
      <w:bookmarkEnd w:id="255005798"/>
    </w:p>
    <w:p w:rsidR="501308A8" w:rsidP="5377D002" w:rsidRDefault="501308A8" w14:paraId="33EA07B2" w14:textId="01291FFB">
      <w:pPr>
        <w:rPr>
          <w:rFonts w:ascii="Open Sans" w:hAnsi="Open Sans" w:eastAsia="Open Sans" w:cs="Open Sans"/>
          <w:b w:val="0"/>
          <w:bCs w:val="0"/>
          <w:sz w:val="24"/>
          <w:szCs w:val="24"/>
        </w:rPr>
      </w:pPr>
      <w:r w:rsidR="501308A8">
        <w:drawing>
          <wp:inline wp14:editId="316FE900" wp14:anchorId="1C639253">
            <wp:extent cx="5943600" cy="2171700"/>
            <wp:effectExtent l="0" t="0" r="0" b="0"/>
            <wp:docPr id="1535018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018444" name=""/>
                    <pic:cNvPicPr/>
                  </pic:nvPicPr>
                  <pic:blipFill>
                    <a:blip xmlns:r="http://schemas.openxmlformats.org/officeDocument/2006/relationships" r:embed="rId1653576716">
                      <a:extLst>
                        <a:ext xmlns:a="http://schemas.openxmlformats.org/drawingml/2006/main"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rsidR="1BA9D0E0" w:rsidP="5377D002" w:rsidRDefault="1BA9D0E0" w14:paraId="29A0A6B4" w14:textId="29B8EE2D">
      <w:pPr>
        <w:rPr>
          <w:rFonts w:ascii="Open Sans" w:hAnsi="Open Sans" w:eastAsia="Open Sans" w:cs="Open Sans"/>
          <w:b w:val="0"/>
          <w:bCs w:val="0"/>
          <w:color w:val="auto"/>
          <w:sz w:val="24"/>
          <w:szCs w:val="24"/>
          <w:lang w:eastAsia="ja-JP" w:bidi="ar-SA"/>
        </w:rPr>
      </w:pPr>
    </w:p>
    <w:p w:rsidR="1BA9D0E0" w:rsidP="5377D002" w:rsidRDefault="1BA9D0E0" w14:paraId="0595BEBD" w14:textId="77F59A80">
      <w:pPr>
        <w:pStyle w:val="Normal"/>
        <w:rPr>
          <w:rFonts w:ascii="Open Sans" w:hAnsi="Open Sans" w:eastAsia="Open Sans" w:cs="Open Sans"/>
          <w:b w:val="0"/>
          <w:bCs w:val="0"/>
          <w:color w:val="auto"/>
          <w:sz w:val="24"/>
          <w:szCs w:val="24"/>
          <w:lang w:eastAsia="ja-JP" w:bidi="ar-SA"/>
        </w:rPr>
      </w:pPr>
    </w:p>
    <w:p w:rsidR="1BEFF2A5" w:rsidP="5377D002" w:rsidRDefault="1BEFF2A5" w14:paraId="0909D020" w14:textId="6292E80B">
      <w:pPr>
        <w:pStyle w:val="Heading3"/>
        <w:rPr>
          <w:rFonts w:ascii="Open Sans" w:hAnsi="Open Sans" w:eastAsia="Open Sans" w:cs="Open Sans"/>
          <w:b w:val="0"/>
          <w:bCs w:val="0"/>
          <w:color w:val="auto"/>
          <w:sz w:val="24"/>
          <w:szCs w:val="24"/>
          <w:lang w:eastAsia="ja-JP" w:bidi="ar-SA"/>
        </w:rPr>
      </w:pPr>
      <w:bookmarkStart w:name="_Toc1879776163" w:id="1935268120"/>
      <w:r w:rsidR="1BEFF2A5">
        <w:rPr/>
        <w:t>The estimate</w:t>
      </w:r>
      <w:r w:rsidR="1BEFF2A5">
        <w:rPr/>
        <w:t>:</w:t>
      </w:r>
      <w:bookmarkEnd w:id="1935268120"/>
    </w:p>
    <w:p w:rsidR="729DB556" w:rsidP="5377D002" w:rsidRDefault="729DB556" w14:paraId="52A6B6F2" w14:textId="5EBE884C">
      <w:pPr>
        <w:rPr>
          <w:rFonts w:ascii="Open Sans" w:hAnsi="Open Sans" w:eastAsia="Open Sans" w:cs="Open Sans"/>
          <w:b w:val="0"/>
          <w:bCs w:val="0"/>
          <w:sz w:val="24"/>
          <w:szCs w:val="24"/>
        </w:rPr>
      </w:pPr>
      <w:r w:rsidR="729DB556">
        <w:drawing>
          <wp:inline wp14:editId="60032376" wp14:anchorId="78C1A0A2">
            <wp:extent cx="5943600" cy="3590925"/>
            <wp:effectExtent l="0" t="0" r="0" b="0"/>
            <wp:docPr id="312919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919121" name=""/>
                    <pic:cNvPicPr/>
                  </pic:nvPicPr>
                  <pic:blipFill>
                    <a:blip xmlns:r="http://schemas.openxmlformats.org/officeDocument/2006/relationships" r:embed="rId1418447659">
                      <a:extLst>
                        <a:ext xmlns:a="http://schemas.openxmlformats.org/drawingml/2006/main"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rsidR="635A41E5" w:rsidP="5377D002" w:rsidRDefault="635A41E5" w14:paraId="572882A3" w14:textId="4E73AA72">
      <w:pPr>
        <w:pStyle w:val="ListParagraph"/>
        <w:numPr>
          <w:ilvl w:val="0"/>
          <w:numId w:val="23"/>
        </w:numPr>
        <w:rPr>
          <w:rFonts w:ascii="Open Sans" w:hAnsi="Open Sans" w:eastAsia="Open Sans" w:cs="Open Sans"/>
          <w:b w:val="0"/>
          <w:bCs w:val="0"/>
          <w:noProof w:val="0"/>
          <w:sz w:val="24"/>
          <w:szCs w:val="24"/>
          <w:lang w:val="en-US"/>
        </w:rPr>
      </w:pPr>
      <w:r w:rsidRPr="5377D002" w:rsidR="635A41E5">
        <w:rPr>
          <w:rFonts w:ascii="Open Sans" w:hAnsi="Open Sans" w:eastAsia="Open Sans" w:cs="Open Sans"/>
          <w:b w:val="0"/>
          <w:bCs w:val="0"/>
          <w:sz w:val="24"/>
          <w:szCs w:val="24"/>
        </w:rPr>
        <w:t xml:space="preserve">The total monthly cost will be </w:t>
      </w:r>
      <w:r w:rsidRPr="5377D002" w:rsidR="73582B42">
        <w:rPr>
          <w:rFonts w:ascii="Open Sans" w:hAnsi="Open Sans" w:eastAsia="Open Sans" w:cs="Open Sans"/>
          <w:b w:val="0"/>
          <w:bCs w:val="0"/>
          <w:i w:val="0"/>
          <w:iCs w:val="0"/>
          <w:caps w:val="0"/>
          <w:smallCaps w:val="0"/>
          <w:noProof w:val="0"/>
          <w:color w:val="16191F"/>
          <w:sz w:val="24"/>
          <w:szCs w:val="24"/>
          <w:lang w:val="en-US"/>
        </w:rPr>
        <w:t>422.31 USD</w:t>
      </w:r>
      <w:r w:rsidRPr="5377D002" w:rsidR="5C8D351E">
        <w:rPr>
          <w:rFonts w:ascii="Open Sans" w:hAnsi="Open Sans" w:eastAsia="Open Sans" w:cs="Open Sans"/>
          <w:b w:val="0"/>
          <w:bCs w:val="0"/>
          <w:i w:val="0"/>
          <w:iCs w:val="0"/>
          <w:caps w:val="0"/>
          <w:smallCaps w:val="0"/>
          <w:noProof w:val="0"/>
          <w:color w:val="16191F"/>
          <w:sz w:val="24"/>
          <w:szCs w:val="24"/>
          <w:lang w:val="en-US"/>
        </w:rPr>
        <w:t>.</w:t>
      </w:r>
      <w:r w:rsidRPr="5377D002" w:rsidR="6BA9C2C4">
        <w:rPr>
          <w:rFonts w:ascii="Open Sans" w:hAnsi="Open Sans" w:eastAsia="Open Sans" w:cs="Open Sans"/>
          <w:b w:val="0"/>
          <w:bCs w:val="0"/>
          <w:i w:val="0"/>
          <w:iCs w:val="0"/>
          <w:caps w:val="0"/>
          <w:smallCaps w:val="0"/>
          <w:noProof w:val="0"/>
          <w:color w:val="333333"/>
          <w:sz w:val="24"/>
          <w:szCs w:val="24"/>
          <w:lang w:val="en-US"/>
        </w:rPr>
        <w:t xml:space="preserve">     </w:t>
      </w:r>
      <w:r w:rsidRPr="5377D002" w:rsidR="6BA9C2C4">
        <w:rPr>
          <w:rFonts w:ascii="Open Sans" w:hAnsi="Open Sans" w:eastAsia="Open Sans" w:cs="Open Sans"/>
          <w:b w:val="0"/>
          <w:bCs w:val="0"/>
          <w:noProof w:val="0"/>
          <w:sz w:val="24"/>
          <w:szCs w:val="24"/>
          <w:lang w:val="en-US"/>
        </w:rPr>
        <w:t xml:space="preserve"> </w:t>
      </w:r>
    </w:p>
    <w:p w:rsidR="4AA4A50A" w:rsidP="5377D002" w:rsidRDefault="4AA4A50A" w14:paraId="682FC96C" w14:textId="1FBBF007">
      <w:pPr>
        <w:pStyle w:val="Heading2"/>
        <w:rPr>
          <w:rFonts w:ascii="Open Sans" w:hAnsi="Open Sans" w:eastAsia="Open Sans" w:cs="Open Sans"/>
          <w:b w:val="0"/>
          <w:bCs w:val="0"/>
          <w:noProof w:val="0"/>
          <w:sz w:val="24"/>
          <w:szCs w:val="24"/>
          <w:lang w:val="en-US"/>
        </w:rPr>
      </w:pPr>
      <w:bookmarkStart w:name="_Toc529442362" w:id="981566125"/>
      <w:r w:rsidRPr="5377D002" w:rsidR="4AA4A50A">
        <w:rPr>
          <w:noProof w:val="0"/>
          <w:lang w:val="en-US"/>
        </w:rPr>
        <w:t>2.2</w:t>
      </w:r>
      <w:bookmarkEnd w:id="981566125"/>
      <w:r w:rsidRPr="5377D002" w:rsidR="7A936DB3">
        <w:rPr>
          <w:noProof w:val="0"/>
          <w:lang w:val="en-US"/>
        </w:rPr>
        <w:t xml:space="preserve"> </w:t>
      </w:r>
    </w:p>
    <w:p w:rsidR="41DF9539" w:rsidP="5377D002" w:rsidRDefault="41DF9539" w14:paraId="3819B61A" w14:textId="661EF2EA">
      <w:pPr>
        <w:rPr>
          <w:rFonts w:ascii="Open Sans" w:hAnsi="Open Sans" w:eastAsia="Open Sans" w:cs="Open Sans"/>
          <w:b w:val="1"/>
          <w:bCs w:val="1"/>
          <w:i w:val="0"/>
          <w:iCs w:val="0"/>
          <w:caps w:val="0"/>
          <w:smallCaps w:val="0"/>
          <w:noProof w:val="0"/>
          <w:color w:val="333333"/>
          <w:sz w:val="24"/>
          <w:szCs w:val="24"/>
          <w:lang w:val="en-US"/>
        </w:rPr>
      </w:pPr>
      <w:r w:rsidRPr="5377D002" w:rsidR="41DF9539">
        <w:rPr>
          <w:rFonts w:ascii="Open Sans" w:hAnsi="Open Sans" w:eastAsia="Open Sans" w:cs="Open Sans"/>
          <w:b w:val="1"/>
          <w:bCs w:val="1"/>
          <w:i w:val="0"/>
          <w:iCs w:val="0"/>
          <w:caps w:val="0"/>
          <w:smallCaps w:val="0"/>
          <w:noProof w:val="0"/>
          <w:color w:val="333333"/>
          <w:sz w:val="24"/>
          <w:szCs w:val="24"/>
          <w:lang w:val="en-US"/>
        </w:rPr>
        <w:t>AWS EC2:</w:t>
      </w:r>
    </w:p>
    <w:p w:rsidR="79F832F5" w:rsidP="1BA9D0E0" w:rsidRDefault="79F832F5" w14:paraId="27798408" w14:textId="600F5E5F">
      <w:pPr>
        <w:spacing w:before="240" w:beforeAutospacing="off" w:after="240" w:afterAutospacing="off"/>
        <w:ind w:left="720"/>
        <w:rPr>
          <w:rFonts w:ascii="Open Sans" w:hAnsi="Open Sans" w:eastAsia="Open Sans" w:cs="Open Sans"/>
          <w:b w:val="0"/>
          <w:bCs w:val="0"/>
          <w:noProof w:val="0"/>
          <w:sz w:val="24"/>
          <w:szCs w:val="24"/>
          <w:lang w:val="en-US"/>
        </w:rPr>
      </w:pPr>
      <w:r w:rsidRPr="5377D002" w:rsidR="79F832F5">
        <w:rPr>
          <w:rFonts w:ascii="Open Sans" w:hAnsi="Open Sans" w:eastAsia="Open Sans" w:cs="Open Sans"/>
          <w:b w:val="0"/>
          <w:bCs w:val="0"/>
          <w:noProof w:val="0"/>
          <w:sz w:val="24"/>
          <w:szCs w:val="24"/>
          <w:lang w:val="en-US"/>
        </w:rPr>
        <w:t xml:space="preserve">Launch </w:t>
      </w:r>
      <w:r w:rsidRPr="5377D002" w:rsidR="00E81F79">
        <w:rPr>
          <w:rFonts w:ascii="Open Sans" w:hAnsi="Open Sans" w:eastAsia="Open Sans" w:cs="Open Sans"/>
          <w:b w:val="0"/>
          <w:bCs w:val="0"/>
          <w:noProof w:val="0"/>
          <w:sz w:val="24"/>
          <w:szCs w:val="24"/>
          <w:lang w:val="en-US"/>
        </w:rPr>
        <w:t xml:space="preserve">EC2 instances across </w:t>
      </w:r>
      <w:r w:rsidRPr="5377D002" w:rsidR="00E81F79">
        <w:rPr>
          <w:rFonts w:ascii="Open Sans" w:hAnsi="Open Sans" w:eastAsia="Open Sans" w:cs="Open Sans"/>
          <w:b w:val="0"/>
          <w:bCs w:val="0"/>
          <w:noProof w:val="0"/>
          <w:sz w:val="24"/>
          <w:szCs w:val="24"/>
          <w:lang w:val="en-US"/>
        </w:rPr>
        <w:t>at least two AZs</w:t>
      </w:r>
      <w:r w:rsidRPr="5377D002" w:rsidR="00E81F79">
        <w:rPr>
          <w:rFonts w:ascii="Open Sans" w:hAnsi="Open Sans" w:eastAsia="Open Sans" w:cs="Open Sans"/>
          <w:b w:val="0"/>
          <w:bCs w:val="0"/>
          <w:noProof w:val="0"/>
          <w:sz w:val="24"/>
          <w:szCs w:val="24"/>
          <w:lang w:val="en-US"/>
        </w:rPr>
        <w:t xml:space="preserve"> in a region</w:t>
      </w:r>
      <w:r w:rsidRPr="5377D002" w:rsidR="60C4D2AA">
        <w:rPr>
          <w:rFonts w:ascii="Open Sans" w:hAnsi="Open Sans" w:eastAsia="Open Sans" w:cs="Open Sans"/>
          <w:b w:val="0"/>
          <w:bCs w:val="0"/>
          <w:noProof w:val="0"/>
          <w:sz w:val="24"/>
          <w:szCs w:val="24"/>
          <w:lang w:val="en-US"/>
        </w:rPr>
        <w:t xml:space="preserve"> t</w:t>
      </w:r>
      <w:r w:rsidRPr="5377D002" w:rsidR="4D628EBF">
        <w:rPr>
          <w:rFonts w:ascii="Open Sans" w:hAnsi="Open Sans" w:eastAsia="Open Sans" w:cs="Open Sans"/>
          <w:b w:val="0"/>
          <w:bCs w:val="0"/>
          <w:noProof w:val="0"/>
          <w:sz w:val="24"/>
          <w:szCs w:val="24"/>
          <w:lang w:val="en-US"/>
        </w:rPr>
        <w:t>o protect against data Failures.</w:t>
      </w:r>
      <w:r>
        <w:br/>
      </w:r>
      <w:r w:rsidRPr="5377D002" w:rsidR="7F5E8F6C">
        <w:rPr>
          <w:rFonts w:ascii="Open Sans" w:hAnsi="Open Sans" w:eastAsia="Open Sans" w:cs="Open Sans"/>
          <w:b w:val="0"/>
          <w:bCs w:val="0"/>
          <w:noProof w:val="0"/>
          <w:sz w:val="24"/>
          <w:szCs w:val="24"/>
          <w:lang w:val="en-US"/>
        </w:rPr>
        <w:t xml:space="preserve"> Use ASG to automatically add or remove EC2 instances based on demand or failure detection, </w:t>
      </w:r>
      <w:r w:rsidRPr="5377D002" w:rsidR="7F5E8F6C">
        <w:rPr>
          <w:rFonts w:ascii="Open Sans" w:hAnsi="Open Sans" w:eastAsia="Open Sans" w:cs="Open Sans"/>
          <w:b w:val="0"/>
          <w:bCs w:val="0"/>
          <w:noProof w:val="0"/>
          <w:sz w:val="24"/>
          <w:szCs w:val="24"/>
          <w:lang w:val="en-US"/>
        </w:rPr>
        <w:t>maintaining</w:t>
      </w:r>
      <w:r w:rsidRPr="5377D002" w:rsidR="7F5E8F6C">
        <w:rPr>
          <w:rFonts w:ascii="Open Sans" w:hAnsi="Open Sans" w:eastAsia="Open Sans" w:cs="Open Sans"/>
          <w:b w:val="0"/>
          <w:bCs w:val="0"/>
          <w:noProof w:val="0"/>
          <w:sz w:val="24"/>
          <w:szCs w:val="24"/>
          <w:lang w:val="en-US"/>
        </w:rPr>
        <w:t xml:space="preserve"> a healthy fleet.</w:t>
      </w:r>
    </w:p>
    <w:p w:rsidR="7A936DB3" w:rsidP="5377D002" w:rsidRDefault="7A936DB3" w14:paraId="11F89E69" w14:textId="3CE1F66E">
      <w:pPr>
        <w:rPr>
          <w:rFonts w:ascii="Open Sans" w:hAnsi="Open Sans" w:eastAsia="Open Sans" w:cs="Open Sans"/>
          <w:b w:val="1"/>
          <w:bCs w:val="1"/>
          <w:i w:val="0"/>
          <w:iCs w:val="0"/>
          <w:caps w:val="0"/>
          <w:smallCaps w:val="0"/>
          <w:noProof w:val="0"/>
          <w:color w:val="333333"/>
          <w:sz w:val="24"/>
          <w:szCs w:val="24"/>
          <w:lang w:val="en-US"/>
        </w:rPr>
      </w:pPr>
      <w:r w:rsidRPr="5377D002" w:rsidR="7A936DB3">
        <w:rPr>
          <w:rFonts w:ascii="Open Sans" w:hAnsi="Open Sans" w:eastAsia="Open Sans" w:cs="Open Sans"/>
          <w:b w:val="1"/>
          <w:bCs w:val="1"/>
          <w:i w:val="0"/>
          <w:iCs w:val="0"/>
          <w:caps w:val="0"/>
          <w:smallCaps w:val="0"/>
          <w:noProof w:val="0"/>
          <w:color w:val="333333"/>
          <w:sz w:val="24"/>
          <w:szCs w:val="24"/>
          <w:lang w:val="en-US"/>
        </w:rPr>
        <w:t>S</w:t>
      </w:r>
      <w:r w:rsidRPr="5377D002" w:rsidR="46DCB008">
        <w:rPr>
          <w:rFonts w:ascii="Open Sans" w:hAnsi="Open Sans" w:eastAsia="Open Sans" w:cs="Open Sans"/>
          <w:b w:val="1"/>
          <w:bCs w:val="1"/>
          <w:i w:val="0"/>
          <w:iCs w:val="0"/>
          <w:caps w:val="0"/>
          <w:smallCaps w:val="0"/>
          <w:noProof w:val="0"/>
          <w:color w:val="333333"/>
          <w:sz w:val="24"/>
          <w:szCs w:val="24"/>
          <w:lang w:val="en-US"/>
        </w:rPr>
        <w:t xml:space="preserve">3: </w:t>
      </w:r>
    </w:p>
    <w:p w:rsidR="0A760CE1" w:rsidP="5377D002" w:rsidRDefault="0A760CE1" w14:paraId="16220C70" w14:textId="726A99F7">
      <w:pPr>
        <w:ind w:firstLine="720"/>
        <w:rPr>
          <w:rFonts w:ascii="Open Sans" w:hAnsi="Open Sans" w:eastAsia="Open Sans" w:cs="Open Sans"/>
          <w:b w:val="0"/>
          <w:bCs w:val="0"/>
          <w:noProof w:val="0"/>
          <w:sz w:val="24"/>
          <w:szCs w:val="24"/>
          <w:lang w:val="en-US"/>
        </w:rPr>
      </w:pPr>
      <w:r w:rsidRPr="5377D002" w:rsidR="0A760CE1">
        <w:rPr>
          <w:rFonts w:ascii="Open Sans" w:hAnsi="Open Sans" w:eastAsia="Open Sans" w:cs="Open Sans"/>
          <w:b w:val="0"/>
          <w:bCs w:val="0"/>
          <w:noProof w:val="0"/>
          <w:color w:val="auto"/>
          <w:sz w:val="24"/>
          <w:szCs w:val="24"/>
          <w:lang w:val="en-US" w:eastAsia="ja-JP" w:bidi="ar-SA"/>
        </w:rPr>
        <w:t xml:space="preserve">Cross-region replication can be </w:t>
      </w:r>
      <w:r w:rsidRPr="5377D002" w:rsidR="0A760CE1">
        <w:rPr>
          <w:rFonts w:ascii="Open Sans" w:hAnsi="Open Sans" w:eastAsia="Open Sans" w:cs="Open Sans"/>
          <w:b w:val="0"/>
          <w:bCs w:val="0"/>
          <w:noProof w:val="0"/>
          <w:color w:val="auto"/>
          <w:sz w:val="24"/>
          <w:szCs w:val="24"/>
          <w:lang w:val="en-US" w:eastAsia="ja-JP" w:bidi="ar-SA"/>
        </w:rPr>
        <w:t>leveraged</w:t>
      </w:r>
      <w:r w:rsidRPr="5377D002" w:rsidR="0A760CE1">
        <w:rPr>
          <w:rFonts w:ascii="Open Sans" w:hAnsi="Open Sans" w:eastAsia="Open Sans" w:cs="Open Sans"/>
          <w:b w:val="0"/>
          <w:bCs w:val="0"/>
          <w:noProof w:val="0"/>
          <w:color w:val="auto"/>
          <w:sz w:val="24"/>
          <w:szCs w:val="24"/>
          <w:lang w:val="en-US" w:eastAsia="ja-JP" w:bidi="ar-SA"/>
        </w:rPr>
        <w:t xml:space="preserve"> for</w:t>
      </w:r>
      <w:r w:rsidRPr="5377D002" w:rsidR="561826B3">
        <w:rPr>
          <w:rFonts w:ascii="Open Sans" w:hAnsi="Open Sans" w:eastAsia="Open Sans" w:cs="Open Sans"/>
          <w:b w:val="0"/>
          <w:bCs w:val="0"/>
          <w:noProof w:val="0"/>
          <w:color w:val="auto"/>
          <w:sz w:val="24"/>
          <w:szCs w:val="24"/>
          <w:lang w:val="en-US" w:eastAsia="ja-JP" w:bidi="ar-SA"/>
        </w:rPr>
        <w:t xml:space="preserve"> data recovery in case of failure.</w:t>
      </w:r>
    </w:p>
    <w:p w:rsidR="561826B3" w:rsidP="5377D002" w:rsidRDefault="561826B3" w14:paraId="3689BCBB" w14:textId="7AE7D1B5">
      <w:pPr>
        <w:ind w:firstLine="720"/>
        <w:rPr>
          <w:rFonts w:ascii="Open Sans" w:hAnsi="Open Sans" w:eastAsia="Open Sans" w:cs="Open Sans"/>
          <w:b w:val="0"/>
          <w:bCs w:val="0"/>
          <w:noProof w:val="0"/>
          <w:sz w:val="24"/>
          <w:szCs w:val="24"/>
          <w:lang w:val="en-US"/>
        </w:rPr>
      </w:pPr>
      <w:r w:rsidRPr="5377D002" w:rsidR="561826B3">
        <w:rPr>
          <w:rFonts w:ascii="Open Sans" w:hAnsi="Open Sans" w:eastAsia="Open Sans" w:cs="Open Sans"/>
          <w:b w:val="0"/>
          <w:bCs w:val="0"/>
          <w:noProof w:val="0"/>
          <w:color w:val="auto"/>
          <w:sz w:val="24"/>
          <w:szCs w:val="24"/>
          <w:lang w:val="en-US" w:eastAsia="ja-JP" w:bidi="ar-SA"/>
        </w:rPr>
        <w:t>Provides scalable and secure object storage for static content.</w:t>
      </w:r>
    </w:p>
    <w:p w:rsidR="561826B3" w:rsidP="5377D002" w:rsidRDefault="561826B3" w14:paraId="58CB52E3" w14:textId="50B6F485">
      <w:pPr>
        <w:ind w:firstLine="720"/>
        <w:rPr>
          <w:rFonts w:ascii="Open Sans" w:hAnsi="Open Sans" w:eastAsia="Open Sans" w:cs="Open Sans"/>
          <w:b w:val="0"/>
          <w:bCs w:val="0"/>
          <w:noProof w:val="0"/>
          <w:sz w:val="24"/>
          <w:szCs w:val="24"/>
          <w:lang w:val="en-US"/>
        </w:rPr>
      </w:pPr>
      <w:r w:rsidRPr="5377D002" w:rsidR="561826B3">
        <w:rPr>
          <w:rFonts w:ascii="Open Sans" w:hAnsi="Open Sans" w:eastAsia="Open Sans" w:cs="Open Sans"/>
          <w:b w:val="0"/>
          <w:bCs w:val="0"/>
          <w:noProof w:val="0"/>
          <w:color w:val="auto"/>
          <w:sz w:val="24"/>
          <w:szCs w:val="24"/>
          <w:lang w:val="en-US" w:eastAsia="ja-JP" w:bidi="ar-SA"/>
        </w:rPr>
        <w:t>Offers high durability and availability for stored data.</w:t>
      </w:r>
    </w:p>
    <w:p w:rsidR="7475E1DB" w:rsidP="5377D002" w:rsidRDefault="7475E1DB" w14:paraId="4CF393BD" w14:textId="6764DD3C">
      <w:pPr>
        <w:ind w:firstLine="0"/>
        <w:rPr>
          <w:rFonts w:ascii="Open Sans" w:hAnsi="Open Sans" w:eastAsia="Open Sans" w:cs="Open Sans"/>
          <w:b w:val="1"/>
          <w:bCs w:val="1"/>
          <w:i w:val="0"/>
          <w:iCs w:val="0"/>
          <w:caps w:val="0"/>
          <w:smallCaps w:val="0"/>
          <w:noProof w:val="0"/>
          <w:color w:val="333333"/>
          <w:sz w:val="24"/>
          <w:szCs w:val="24"/>
          <w:lang w:val="en-US"/>
        </w:rPr>
      </w:pPr>
      <w:r w:rsidRPr="5377D002" w:rsidR="7475E1DB">
        <w:rPr>
          <w:rFonts w:ascii="Open Sans" w:hAnsi="Open Sans" w:eastAsia="Open Sans" w:cs="Open Sans"/>
          <w:b w:val="1"/>
          <w:bCs w:val="1"/>
          <w:i w:val="0"/>
          <w:iCs w:val="0"/>
          <w:caps w:val="0"/>
          <w:smallCaps w:val="0"/>
          <w:noProof w:val="0"/>
          <w:color w:val="333333"/>
          <w:sz w:val="24"/>
          <w:szCs w:val="24"/>
          <w:lang w:val="en-US"/>
        </w:rPr>
        <w:t xml:space="preserve">S3 Glacier: </w:t>
      </w:r>
    </w:p>
    <w:p w:rsidR="7475E1DB" w:rsidP="5377D002" w:rsidRDefault="7475E1DB" w14:paraId="71B36B1C" w14:textId="397C3DE7">
      <w:pPr>
        <w:ind w:firstLine="720"/>
        <w:rPr>
          <w:rFonts w:ascii="Open Sans" w:hAnsi="Open Sans" w:eastAsia="Open Sans" w:cs="Open Sans"/>
          <w:b w:val="0"/>
          <w:bCs w:val="0"/>
          <w:noProof w:val="0"/>
          <w:sz w:val="24"/>
          <w:szCs w:val="24"/>
          <w:lang w:val="en-US"/>
        </w:rPr>
      </w:pPr>
      <w:r w:rsidRPr="5377D002" w:rsidR="7475E1DB">
        <w:rPr>
          <w:rFonts w:ascii="Open Sans" w:hAnsi="Open Sans" w:eastAsia="Open Sans" w:cs="Open Sans"/>
          <w:b w:val="0"/>
          <w:bCs w:val="0"/>
          <w:noProof w:val="0"/>
          <w:sz w:val="24"/>
          <w:szCs w:val="24"/>
          <w:lang w:val="en-US"/>
        </w:rPr>
        <w:t>Glacier automatically stores data redundantly across multiple facilities.</w:t>
      </w:r>
    </w:p>
    <w:p w:rsidR="7475E1DB" w:rsidP="1BA9D0E0" w:rsidRDefault="7475E1DB" w14:paraId="3C26588F" w14:textId="3214EE8F">
      <w:pPr>
        <w:ind w:firstLine="720"/>
        <w:rPr>
          <w:rFonts w:ascii="Open Sans" w:hAnsi="Open Sans" w:eastAsia="Open Sans" w:cs="Open Sans"/>
          <w:b w:val="0"/>
          <w:bCs w:val="0"/>
          <w:noProof w:val="0"/>
          <w:sz w:val="24"/>
          <w:szCs w:val="24"/>
          <w:lang w:val="en-US"/>
        </w:rPr>
      </w:pPr>
      <w:r w:rsidRPr="5377D002" w:rsidR="7475E1DB">
        <w:rPr>
          <w:rFonts w:ascii="Open Sans" w:hAnsi="Open Sans" w:eastAsia="Open Sans" w:cs="Open Sans"/>
          <w:b w:val="0"/>
          <w:bCs w:val="0"/>
          <w:noProof w:val="0"/>
          <w:sz w:val="24"/>
          <w:szCs w:val="24"/>
          <w:lang w:val="en-US"/>
        </w:rPr>
        <w:t xml:space="preserve">Provides lower costs for </w:t>
      </w:r>
      <w:r w:rsidRPr="5377D002" w:rsidR="1F24DFE7">
        <w:rPr>
          <w:rFonts w:ascii="Open Sans" w:hAnsi="Open Sans" w:eastAsia="Open Sans" w:cs="Open Sans"/>
          <w:b w:val="0"/>
          <w:bCs w:val="0"/>
          <w:noProof w:val="0"/>
          <w:sz w:val="24"/>
          <w:szCs w:val="24"/>
          <w:lang w:val="en-US"/>
        </w:rPr>
        <w:t>long-term</w:t>
      </w:r>
      <w:r w:rsidRPr="5377D002" w:rsidR="7475E1DB">
        <w:rPr>
          <w:rFonts w:ascii="Open Sans" w:hAnsi="Open Sans" w:eastAsia="Open Sans" w:cs="Open Sans"/>
          <w:b w:val="0"/>
          <w:bCs w:val="0"/>
          <w:noProof w:val="0"/>
          <w:sz w:val="24"/>
          <w:szCs w:val="24"/>
          <w:lang w:val="en-US"/>
        </w:rPr>
        <w:t xml:space="preserve"> backups.</w:t>
      </w:r>
    </w:p>
    <w:p w:rsidR="1BA9D0E0" w:rsidP="5377D002" w:rsidRDefault="1BA9D0E0" w14:paraId="77002C7E" w14:textId="409CF76B">
      <w:pPr>
        <w:ind w:firstLine="0"/>
        <w:rPr>
          <w:rFonts w:ascii="Open Sans" w:hAnsi="Open Sans" w:eastAsia="Open Sans" w:cs="Open Sans"/>
          <w:b w:val="0"/>
          <w:bCs w:val="0"/>
          <w:i w:val="0"/>
          <w:iCs w:val="0"/>
          <w:caps w:val="0"/>
          <w:smallCaps w:val="0"/>
          <w:noProof w:val="0"/>
          <w:color w:val="333333"/>
          <w:sz w:val="24"/>
          <w:szCs w:val="24"/>
          <w:lang w:val="en-US"/>
        </w:rPr>
      </w:pPr>
    </w:p>
    <w:p w:rsidR="1BA9D0E0" w:rsidP="5377D002" w:rsidRDefault="1BA9D0E0" w14:paraId="2FC44F7B" w14:textId="1E3E55F4">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7AF135C1" w14:textId="4256C7CA">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7F89AFEE" w14:textId="4D46B1F5">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1C4AD74B" w14:textId="38663304">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4CDDAFCE" w14:textId="7893EB60">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2FA7A6DA" w14:textId="7270659A">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1DE80111" w14:textId="00C93499">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5B2AD395" w14:textId="486CE95A">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105D5A50" w14:textId="1C0A19EB">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61B908ED" w14:textId="7D7F1A93">
      <w:pPr>
        <w:rPr>
          <w:rFonts w:ascii="Open Sans" w:hAnsi="Open Sans" w:eastAsia="Open Sans" w:cs="Open Sans"/>
          <w:b w:val="0"/>
          <w:bCs w:val="0"/>
          <w:i w:val="0"/>
          <w:iCs w:val="0"/>
          <w:caps w:val="0"/>
          <w:smallCaps w:val="0"/>
          <w:noProof w:val="0"/>
          <w:color w:val="16191F"/>
          <w:sz w:val="24"/>
          <w:szCs w:val="24"/>
          <w:lang w:val="en-US"/>
        </w:rPr>
      </w:pPr>
    </w:p>
    <w:p w:rsidR="5377D002" w:rsidP="5377D002" w:rsidRDefault="5377D002" w14:paraId="45507431" w14:textId="2BB5367F">
      <w:pPr>
        <w:rPr>
          <w:rFonts w:ascii="Open Sans" w:hAnsi="Open Sans" w:eastAsia="Open Sans" w:cs="Open Sans"/>
          <w:b w:val="0"/>
          <w:bCs w:val="0"/>
          <w:i w:val="0"/>
          <w:iCs w:val="0"/>
          <w:caps w:val="0"/>
          <w:smallCaps w:val="0"/>
          <w:noProof w:val="0"/>
          <w:color w:val="16191F"/>
          <w:sz w:val="24"/>
          <w:szCs w:val="24"/>
          <w:lang w:val="en-US"/>
        </w:rPr>
      </w:pPr>
    </w:p>
    <w:p w:rsidR="1BA9D0E0" w:rsidP="5377D002" w:rsidRDefault="1BA9D0E0" w14:paraId="23C5EEAC" w14:textId="0D2387D1">
      <w:pPr>
        <w:pStyle w:val="Normal"/>
        <w:rPr>
          <w:rFonts w:ascii="Open Sans" w:hAnsi="Open Sans" w:eastAsia="Open Sans" w:cs="Open Sans"/>
          <w:b w:val="0"/>
          <w:bCs w:val="0"/>
          <w:sz w:val="24"/>
          <w:szCs w:val="24"/>
        </w:rPr>
      </w:pPr>
    </w:p>
    <w:p w:rsidR="6470B430" w:rsidP="5377D002" w:rsidRDefault="6470B430" w14:paraId="1E755A8F" w14:textId="768EC75D">
      <w:pPr>
        <w:pStyle w:val="Heading1"/>
        <w:rPr>
          <w:rFonts w:ascii="Open Sans" w:hAnsi="Open Sans" w:eastAsia="Open Sans" w:cs="Open Sans"/>
          <w:b w:val="0"/>
          <w:bCs w:val="0"/>
          <w:sz w:val="24"/>
          <w:szCs w:val="24"/>
        </w:rPr>
      </w:pPr>
      <w:bookmarkStart w:name="_Toc1863372692" w:id="290731658"/>
      <w:r w:rsidR="40CC9FC6">
        <w:rPr/>
        <w:t>Question 3:</w:t>
      </w:r>
      <w:bookmarkEnd w:id="290731658"/>
    </w:p>
    <w:p w:rsidR="6E1DF0B9" w:rsidP="5377D002" w:rsidRDefault="6E1DF0B9" w14:paraId="489BCEFC" w14:textId="7905C48E">
      <w:pPr>
        <w:pStyle w:val="Heading2"/>
        <w:rPr>
          <w:rFonts w:ascii="Open Sans" w:hAnsi="Open Sans" w:eastAsia="Open Sans" w:cs="Open Sans"/>
          <w:b w:val="0"/>
          <w:bCs w:val="0"/>
          <w:sz w:val="24"/>
          <w:szCs w:val="24"/>
        </w:rPr>
      </w:pPr>
      <w:bookmarkStart w:name="_Toc239765216" w:id="1948559318"/>
      <w:r w:rsidR="6E1DF0B9">
        <w:rPr/>
        <w:t>3.1</w:t>
      </w:r>
      <w:bookmarkEnd w:id="1948559318"/>
    </w:p>
    <w:p w:rsidR="1C4CB02A" w:rsidP="5377D002" w:rsidRDefault="1C4CB02A" w14:paraId="1B88B81E" w14:textId="6FDCA902">
      <w:pPr>
        <w:pStyle w:val="Heading3"/>
        <w:rPr>
          <w:rFonts w:ascii="Open Sans" w:hAnsi="Open Sans" w:eastAsia="Open Sans" w:cs="Open Sans"/>
          <w:b w:val="0"/>
          <w:bCs w:val="0"/>
          <w:i w:val="0"/>
          <w:iCs w:val="0"/>
          <w:caps w:val="0"/>
          <w:smallCaps w:val="0"/>
          <w:noProof w:val="0"/>
          <w:color w:val="333333"/>
          <w:sz w:val="24"/>
          <w:szCs w:val="24"/>
          <w:lang w:val="en-US"/>
        </w:rPr>
      </w:pPr>
      <w:bookmarkStart w:name="_Toc1888753430" w:id="1422369441"/>
      <w:r w:rsidRPr="5377D002" w:rsidR="1C4CB02A">
        <w:rPr>
          <w:noProof w:val="0"/>
          <w:lang w:val="en-US"/>
        </w:rPr>
        <w:t>a.</w:t>
      </w:r>
      <w:r w:rsidRPr="5377D002" w:rsidR="1C4CB02A">
        <w:rPr>
          <w:noProof w:val="0"/>
          <w:lang w:val="en-US"/>
        </w:rPr>
        <w:t xml:space="preserve"> </w:t>
      </w:r>
      <w:r w:rsidRPr="5377D002" w:rsidR="6E1DF0B9">
        <w:rPr>
          <w:noProof w:val="0"/>
          <w:lang w:val="en-US"/>
        </w:rPr>
        <w:t xml:space="preserve">VPC name: </w:t>
      </w:r>
      <w:r w:rsidRPr="5377D002" w:rsidR="6E1DF0B9">
        <w:rPr>
          <w:noProof w:val="0"/>
          <w:lang w:val="en-US"/>
        </w:rPr>
        <w:t>FinSecureTec</w:t>
      </w:r>
      <w:r w:rsidRPr="5377D002" w:rsidR="6E1DF0B9">
        <w:rPr>
          <w:noProof w:val="0"/>
          <w:lang w:val="en-US"/>
        </w:rPr>
        <w:t>h</w:t>
      </w:r>
      <w:r w:rsidRPr="5377D002" w:rsidR="25C5C0EE">
        <w:rPr>
          <w:noProof w:val="0"/>
          <w:lang w:val="en-US"/>
        </w:rPr>
        <w:t>:</w:t>
      </w:r>
      <w:bookmarkEnd w:id="1422369441"/>
      <w:r w:rsidRPr="5377D002" w:rsidR="6E1DF0B9">
        <w:rPr>
          <w:noProof w:val="0"/>
          <w:lang w:val="en-US"/>
        </w:rPr>
        <w:t xml:space="preserve">  </w:t>
      </w:r>
      <w:r w:rsidRPr="5377D002" w:rsidR="6E1DF0B9">
        <w:rPr>
          <w:noProof w:val="0"/>
          <w:lang w:val="en-US"/>
        </w:rPr>
        <w:t xml:space="preserve">  </w:t>
      </w:r>
    </w:p>
    <w:p w:rsidR="28E00DED" w:rsidP="5377D002" w:rsidRDefault="28E00DED" w14:paraId="024ECA4E" w14:textId="207E21BB">
      <w:pPr>
        <w:shd w:val="clear" w:color="auto" w:fill="FFFFFF" w:themeFill="background1"/>
        <w:spacing w:before="0" w:beforeAutospacing="off" w:after="0" w:afterAutospacing="off"/>
        <w:jc w:val="left"/>
        <w:rPr>
          <w:rFonts w:ascii="Open Sans" w:hAnsi="Open Sans" w:eastAsia="Open Sans" w:cs="Open Sans"/>
          <w:b w:val="0"/>
          <w:bCs w:val="0"/>
          <w:sz w:val="24"/>
          <w:szCs w:val="24"/>
        </w:rPr>
      </w:pPr>
      <w:r w:rsidR="28E00DED">
        <w:drawing>
          <wp:inline wp14:editId="5D2139FC" wp14:anchorId="09EF0D10">
            <wp:extent cx="5943600" cy="4419600"/>
            <wp:effectExtent l="0" t="0" r="0" b="0"/>
            <wp:docPr id="1529489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9489161" name=""/>
                    <pic:cNvPicPr/>
                  </pic:nvPicPr>
                  <pic:blipFill>
                    <a:blip xmlns:r="http://schemas.openxmlformats.org/officeDocument/2006/relationships" r:embed="rId601443786">
                      <a:extLst>
                        <a:ext xmlns:a="http://schemas.openxmlformats.org/drawingml/2006/main" uri="{28A0092B-C50C-407E-A947-70E740481C1C}">
                          <a14:useLocalDpi xmlns:a14="http://schemas.microsoft.com/office/drawing/2010/main" val="0"/>
                        </a:ext>
                      </a:extLst>
                    </a:blip>
                    <a:stretch>
                      <a:fillRect/>
                    </a:stretch>
                  </pic:blipFill>
                  <pic:spPr>
                    <a:xfrm>
                      <a:off x="0" y="0"/>
                      <a:ext cx="5943600" cy="4419600"/>
                    </a:xfrm>
                    <a:prstGeom prst="rect">
                      <a:avLst/>
                    </a:prstGeom>
                  </pic:spPr>
                </pic:pic>
              </a:graphicData>
            </a:graphic>
          </wp:inline>
        </w:drawing>
      </w:r>
    </w:p>
    <w:p w:rsidR="1BA9D0E0" w:rsidP="5377D002" w:rsidRDefault="1BA9D0E0" w14:paraId="1FA0A612" w14:textId="327D23F0">
      <w:pPr>
        <w:pStyle w:val="Normal"/>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053872F2" w14:textId="4F856BF1">
      <w:pPr>
        <w:pStyle w:val="Normal"/>
        <w:jc w:val="left"/>
        <w:rPr>
          <w:rFonts w:ascii="Open Sans" w:hAnsi="Open Sans" w:eastAsia="Open Sans" w:cs="Open Sans"/>
          <w:b w:val="0"/>
          <w:bCs w:val="0"/>
          <w:noProof w:val="0"/>
          <w:color w:val="auto"/>
          <w:sz w:val="24"/>
          <w:szCs w:val="24"/>
          <w:lang w:val="en-US" w:eastAsia="ja-JP" w:bidi="ar-SA"/>
        </w:rPr>
      </w:pPr>
    </w:p>
    <w:p w:rsidR="5377D002" w:rsidP="5377D002" w:rsidRDefault="5377D002" w14:paraId="7206AA94" w14:textId="22520CF5">
      <w:pPr>
        <w:pStyle w:val="Normal"/>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39DEFA43" w14:textId="28FF3579">
      <w:pPr>
        <w:pStyle w:val="Normal"/>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50A9694A" w14:textId="1A9EEB26">
      <w:pPr>
        <w:pStyle w:val="Normal"/>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3E1EEB5A" w14:textId="13A0C494">
      <w:pPr>
        <w:pStyle w:val="Normal"/>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4EB05FDE" w14:textId="69B7EDF5">
      <w:pPr>
        <w:pStyle w:val="Normal"/>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7EFD0993" w14:textId="4663286A">
      <w:pPr>
        <w:pStyle w:val="Normal"/>
        <w:jc w:val="left"/>
        <w:rPr>
          <w:rFonts w:ascii="Open Sans" w:hAnsi="Open Sans" w:eastAsia="Open Sans" w:cs="Open Sans"/>
          <w:b w:val="0"/>
          <w:bCs w:val="0"/>
          <w:noProof w:val="0"/>
          <w:color w:val="auto"/>
          <w:sz w:val="24"/>
          <w:szCs w:val="24"/>
          <w:lang w:val="en-US" w:eastAsia="ja-JP" w:bidi="ar-SA"/>
        </w:rPr>
      </w:pPr>
    </w:p>
    <w:p w:rsidR="5E4FEE4A" w:rsidP="5377D002" w:rsidRDefault="5E4FEE4A" w14:paraId="5263A64D" w14:textId="14B55FBC">
      <w:pPr>
        <w:pStyle w:val="Heading3"/>
        <w:rPr>
          <w:rFonts w:ascii="Open Sans" w:hAnsi="Open Sans" w:eastAsia="Open Sans" w:cs="Open Sans"/>
          <w:b w:val="1"/>
          <w:bCs w:val="1"/>
          <w:i w:val="1"/>
          <w:iCs w:val="1"/>
          <w:noProof w:val="0"/>
          <w:color w:val="auto"/>
          <w:sz w:val="24"/>
          <w:szCs w:val="24"/>
          <w:lang w:val="en-US" w:eastAsia="ja-JP" w:bidi="ar-SA"/>
        </w:rPr>
      </w:pPr>
      <w:bookmarkStart w:name="_Toc1659300493" w:id="795843123"/>
      <w:r w:rsidRPr="5377D002" w:rsidR="5E4FEE4A">
        <w:rPr>
          <w:noProof w:val="0"/>
          <w:lang w:val="en-US"/>
        </w:rPr>
        <w:t>T</w:t>
      </w:r>
      <w:r w:rsidRPr="5377D002" w:rsidR="28E00DED">
        <w:rPr>
          <w:noProof w:val="0"/>
          <w:lang w:val="en-US"/>
        </w:rPr>
        <w:t>wo public subnets (one in each Availability Zone) for hosting web servers.</w:t>
      </w:r>
      <w:bookmarkEnd w:id="795843123"/>
    </w:p>
    <w:p w:rsidR="65E8088D" w:rsidP="5377D002" w:rsidRDefault="65E8088D" w14:paraId="214A8DCC" w14:textId="7B65A5E8">
      <w:pPr>
        <w:pStyle w:val="Heading3"/>
        <w:rPr>
          <w:rFonts w:ascii="Open Sans" w:hAnsi="Open Sans" w:eastAsia="Open Sans" w:cs="Open Sans"/>
          <w:b w:val="1"/>
          <w:bCs w:val="1"/>
          <w:i w:val="0"/>
          <w:iCs w:val="0"/>
          <w:noProof w:val="0"/>
          <w:color w:val="auto"/>
          <w:sz w:val="24"/>
          <w:szCs w:val="24"/>
          <w:lang w:val="en-US" w:eastAsia="ja-JP" w:bidi="ar-SA"/>
        </w:rPr>
      </w:pPr>
      <w:bookmarkStart w:name="_Toc1339325701" w:id="979002550"/>
      <w:r w:rsidRPr="5377D002" w:rsidR="65E8088D">
        <w:rPr>
          <w:noProof w:val="0"/>
          <w:lang w:val="en-US"/>
        </w:rPr>
        <w:t>Publicsubnet_1:</w:t>
      </w:r>
      <w:bookmarkEnd w:id="979002550"/>
    </w:p>
    <w:p w:rsidR="562928C7" w:rsidP="5377D002" w:rsidRDefault="562928C7" w14:paraId="69140E31" w14:textId="77E95DB7">
      <w:pPr>
        <w:pStyle w:val="Normal"/>
        <w:shd w:val="clear" w:color="auto" w:fill="FFFFFF" w:themeFill="background1"/>
        <w:spacing w:before="0" w:beforeAutospacing="off" w:after="0" w:afterAutospacing="off"/>
        <w:ind w:left="0"/>
        <w:jc w:val="left"/>
        <w:rPr>
          <w:rFonts w:ascii="Open Sans" w:hAnsi="Open Sans" w:eastAsia="Open Sans" w:cs="Open Sans"/>
          <w:b w:val="0"/>
          <w:bCs w:val="0"/>
          <w:sz w:val="24"/>
          <w:szCs w:val="24"/>
        </w:rPr>
      </w:pPr>
      <w:r w:rsidR="562928C7">
        <w:drawing>
          <wp:inline wp14:editId="006B6BF4" wp14:anchorId="4A28E095">
            <wp:extent cx="5943600" cy="4048125"/>
            <wp:effectExtent l="0" t="0" r="0" b="0"/>
            <wp:docPr id="630049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049896" name=""/>
                    <pic:cNvPicPr/>
                  </pic:nvPicPr>
                  <pic:blipFill>
                    <a:blip xmlns:r="http://schemas.openxmlformats.org/officeDocument/2006/relationships" r:embed="rId436289855">
                      <a:extLst>
                        <a:ext xmlns:a="http://schemas.openxmlformats.org/drawingml/2006/main"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p>
    <w:p w:rsidR="1BA9D0E0" w:rsidP="5377D002" w:rsidRDefault="1BA9D0E0" w14:paraId="50F3470D" w14:textId="19A03D89">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71C372EF" w14:textId="2E7C36DF">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5013E89B" w14:textId="00D5D4C0">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20D6A6C7" w14:textId="270F7CEB">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1EC2A518" w14:textId="60138235">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00F3AFE8" w14:textId="298EA4EA">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6ABDA652" w14:textId="102C5E63">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416BB0F9" w14:textId="50FEE8D8">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4F7788AF" w14:textId="47635B02">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664440C6" w14:textId="1857A6F8">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245FFC3D" w14:textId="3ED90F04">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1BA9D0E0" w:rsidP="5377D002" w:rsidRDefault="1BA9D0E0" w14:paraId="707AA7FC" w14:textId="1D7EB183">
      <w:pPr>
        <w:pStyle w:val="Normal"/>
        <w:shd w:val="clear" w:color="auto" w:fill="FFFFFF" w:themeFill="background1"/>
        <w:spacing w:before="0" w:beforeAutospacing="off" w:after="0" w:afterAutospacing="off"/>
        <w:ind w:left="0"/>
        <w:jc w:val="left"/>
        <w:rPr>
          <w:rFonts w:ascii="Open Sans" w:hAnsi="Open Sans" w:eastAsia="Open Sans" w:cs="Open Sans"/>
          <w:b w:val="0"/>
          <w:bCs w:val="0"/>
          <w:color w:val="auto"/>
          <w:sz w:val="24"/>
          <w:szCs w:val="24"/>
          <w:lang w:eastAsia="ja-JP" w:bidi="ar-SA"/>
        </w:rPr>
      </w:pPr>
    </w:p>
    <w:p w:rsidR="5377D002" w:rsidP="5377D002" w:rsidRDefault="5377D002" w14:paraId="0719AC3A" w14:textId="79FACED8">
      <w:pPr>
        <w:pStyle w:val="Normal"/>
        <w:shd w:val="clear" w:color="auto" w:fill="FFFFFF" w:themeFill="background1"/>
        <w:spacing w:before="0" w:beforeAutospacing="off" w:after="0" w:afterAutospacing="off"/>
        <w:ind w:left="0"/>
        <w:jc w:val="left"/>
        <w:rPr>
          <w:rFonts w:ascii="Open Sans" w:hAnsi="Open Sans" w:eastAsia="Open Sans" w:cs="Open Sans"/>
          <w:b w:val="1"/>
          <w:bCs w:val="1"/>
          <w:color w:val="auto"/>
          <w:sz w:val="24"/>
          <w:szCs w:val="24"/>
          <w:lang w:eastAsia="ja-JP" w:bidi="ar-SA"/>
        </w:rPr>
      </w:pPr>
    </w:p>
    <w:p w:rsidR="5377D002" w:rsidP="5377D002" w:rsidRDefault="5377D002" w14:paraId="6006C40E" w14:textId="3B2B78D2">
      <w:pPr>
        <w:pStyle w:val="Normal"/>
        <w:shd w:val="clear" w:color="auto" w:fill="FFFFFF" w:themeFill="background1"/>
        <w:spacing w:before="0" w:beforeAutospacing="off" w:after="0" w:afterAutospacing="off"/>
        <w:ind w:left="0"/>
        <w:jc w:val="left"/>
        <w:rPr>
          <w:rFonts w:ascii="Open Sans" w:hAnsi="Open Sans" w:eastAsia="Open Sans" w:cs="Open Sans"/>
          <w:b w:val="1"/>
          <w:bCs w:val="1"/>
          <w:color w:val="auto"/>
          <w:sz w:val="24"/>
          <w:szCs w:val="24"/>
          <w:lang w:eastAsia="ja-JP" w:bidi="ar-SA"/>
        </w:rPr>
      </w:pPr>
    </w:p>
    <w:p w:rsidR="14B8A880" w:rsidP="5377D002" w:rsidRDefault="14B8A880" w14:paraId="3418CEF8" w14:textId="2E89461F">
      <w:pPr>
        <w:pStyle w:val="Heading3"/>
        <w:rPr>
          <w:rFonts w:ascii="Open Sans" w:hAnsi="Open Sans" w:eastAsia="Open Sans" w:cs="Open Sans"/>
          <w:b w:val="0"/>
          <w:bCs w:val="0"/>
          <w:color w:val="auto"/>
          <w:sz w:val="24"/>
          <w:szCs w:val="24"/>
          <w:lang w:eastAsia="ja-JP" w:bidi="ar-SA"/>
        </w:rPr>
      </w:pPr>
      <w:bookmarkStart w:name="_Toc1099712872" w:id="1159080317"/>
      <w:r w:rsidR="14B8A880">
        <w:rPr/>
        <w:t>PublicSubnet_2:</w:t>
      </w:r>
      <w:bookmarkEnd w:id="1159080317"/>
    </w:p>
    <w:p w:rsidR="14B8A880" w:rsidP="5377D002" w:rsidRDefault="14B8A880" w14:paraId="23EC877B" w14:textId="3D40151B">
      <w:pPr>
        <w:shd w:val="clear" w:color="auto" w:fill="FFFFFF" w:themeFill="background1"/>
        <w:spacing w:before="0" w:beforeAutospacing="off" w:after="0" w:afterAutospacing="off"/>
        <w:ind w:left="0"/>
        <w:jc w:val="left"/>
        <w:rPr>
          <w:rFonts w:ascii="Open Sans" w:hAnsi="Open Sans" w:eastAsia="Open Sans" w:cs="Open Sans"/>
          <w:b w:val="0"/>
          <w:bCs w:val="0"/>
          <w:sz w:val="24"/>
          <w:szCs w:val="24"/>
        </w:rPr>
      </w:pPr>
      <w:r w:rsidR="14B8A880">
        <w:drawing>
          <wp:inline wp14:editId="6E295AEE" wp14:anchorId="5D9D8F12">
            <wp:extent cx="5943600" cy="4448175"/>
            <wp:effectExtent l="0" t="0" r="0" b="0"/>
            <wp:docPr id="228103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103566" name=""/>
                    <pic:cNvPicPr/>
                  </pic:nvPicPr>
                  <pic:blipFill>
                    <a:blip xmlns:r="http://schemas.openxmlformats.org/officeDocument/2006/relationships" r:embed="rId322863322">
                      <a:extLst>
                        <a:ext xmlns:a="http://schemas.openxmlformats.org/drawingml/2006/main" uri="{28A0092B-C50C-407E-A947-70E740481C1C}">
                          <a14:useLocalDpi xmlns:a14="http://schemas.microsoft.com/office/drawing/2010/main" val="0"/>
                        </a:ext>
                      </a:extLst>
                    </a:blip>
                    <a:stretch>
                      <a:fillRect/>
                    </a:stretch>
                  </pic:blipFill>
                  <pic:spPr>
                    <a:xfrm>
                      <a:off x="0" y="0"/>
                      <a:ext cx="5943600" cy="4448175"/>
                    </a:xfrm>
                    <a:prstGeom prst="rect">
                      <a:avLst/>
                    </a:prstGeom>
                  </pic:spPr>
                </pic:pic>
              </a:graphicData>
            </a:graphic>
          </wp:inline>
        </w:drawing>
      </w:r>
    </w:p>
    <w:p w:rsidR="1BA9D0E0" w:rsidP="5377D002" w:rsidRDefault="1BA9D0E0" w14:paraId="6C2F1BC6" w14:textId="052BF0B8">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51BC426A" w14:textId="19193A83">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74A10240" w14:textId="2BA27728">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62537F27" w14:textId="789FC8E5">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25B00F74" w14:textId="3A9007B2">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008A2D62" w14:textId="75631DD2">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10EF160D" w14:textId="2E45C208">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5E9A8A86" w14:textId="5A33F268">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7F9997D9" w14:textId="56B80E1D">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5377D002" w:rsidP="5377D002" w:rsidRDefault="5377D002" w14:paraId="721037A0" w14:textId="0B18BF83">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785A7503" w14:textId="1633E8CE">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0418BF6A" w14:textId="0FF76478">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BA9D0E0" w:rsidP="5377D002" w:rsidRDefault="1BA9D0E0" w14:paraId="1F10D592" w14:textId="7ACC4DB2">
      <w:pPr>
        <w:pStyle w:val="Normal"/>
        <w:shd w:val="clear" w:color="auto" w:fill="FFFFFF" w:themeFill="background1"/>
        <w:spacing w:before="0" w:beforeAutospacing="off" w:after="0" w:afterAutospacing="off"/>
        <w:ind w:left="0"/>
        <w:jc w:val="left"/>
        <w:rPr>
          <w:rFonts w:ascii="Open Sans" w:hAnsi="Open Sans" w:eastAsia="Open Sans" w:cs="Open Sans"/>
          <w:b w:val="0"/>
          <w:bCs w:val="0"/>
          <w:noProof w:val="0"/>
          <w:color w:val="auto"/>
          <w:sz w:val="24"/>
          <w:szCs w:val="24"/>
          <w:lang w:val="en-US" w:eastAsia="ja-JP" w:bidi="ar-SA"/>
        </w:rPr>
      </w:pPr>
    </w:p>
    <w:p w:rsidR="14B8A880" w:rsidP="5377D002" w:rsidRDefault="14B8A880" w14:paraId="38152BEC" w14:textId="6442F95C">
      <w:pPr>
        <w:pStyle w:val="Heading3"/>
        <w:rPr>
          <w:rFonts w:ascii="Open Sans" w:hAnsi="Open Sans" w:eastAsia="Open Sans" w:cs="Open Sans"/>
          <w:b w:val="1"/>
          <w:bCs w:val="1"/>
          <w:i w:val="1"/>
          <w:iCs w:val="1"/>
          <w:noProof w:val="0"/>
          <w:color w:val="auto"/>
          <w:sz w:val="24"/>
          <w:szCs w:val="24"/>
          <w:lang w:val="en-US" w:eastAsia="ja-JP" w:bidi="ar-SA"/>
        </w:rPr>
      </w:pPr>
      <w:bookmarkStart w:name="_Toc743466578" w:id="1750182658"/>
      <w:r w:rsidRPr="5377D002" w:rsidR="14B8A880">
        <w:rPr>
          <w:noProof w:val="0"/>
          <w:lang w:val="en-US"/>
        </w:rPr>
        <w:t>Two private subnets (one in each Availability Zone) for backend services such as RDS.</w:t>
      </w:r>
      <w:bookmarkEnd w:id="1750182658"/>
    </w:p>
    <w:p w:rsidR="14B8A880" w:rsidP="5377D002" w:rsidRDefault="14B8A880" w14:paraId="7F486970" w14:textId="3DD2E220">
      <w:pPr>
        <w:pStyle w:val="Heading3"/>
        <w:rPr>
          <w:rFonts w:ascii="Open Sans" w:hAnsi="Open Sans" w:eastAsia="Open Sans" w:cs="Open Sans"/>
          <w:b w:val="1"/>
          <w:bCs w:val="1"/>
          <w:noProof w:val="0"/>
          <w:color w:val="auto"/>
          <w:sz w:val="24"/>
          <w:szCs w:val="24"/>
          <w:lang w:val="en-US" w:eastAsia="ja-JP" w:bidi="ar-SA"/>
        </w:rPr>
      </w:pPr>
      <w:bookmarkStart w:name="_Toc884530402" w:id="325740447"/>
      <w:r w:rsidRPr="5377D002" w:rsidR="14B8A880">
        <w:rPr>
          <w:noProof w:val="0"/>
          <w:lang w:val="en-US"/>
        </w:rPr>
        <w:t>PrivateSubnet_1:</w:t>
      </w:r>
      <w:bookmarkEnd w:id="325740447"/>
    </w:p>
    <w:p w:rsidR="1290A455" w:rsidP="5377D002" w:rsidRDefault="1290A455" w14:paraId="1D6CA2C0" w14:textId="7958613A">
      <w:pPr>
        <w:shd w:val="clear" w:color="auto" w:fill="FFFFFF" w:themeFill="background1"/>
        <w:spacing w:before="0" w:beforeAutospacing="off" w:after="0" w:afterAutospacing="off"/>
        <w:jc w:val="left"/>
        <w:rPr>
          <w:rFonts w:ascii="Open Sans" w:hAnsi="Open Sans" w:eastAsia="Open Sans" w:cs="Open Sans"/>
          <w:b w:val="0"/>
          <w:bCs w:val="0"/>
          <w:sz w:val="24"/>
          <w:szCs w:val="24"/>
        </w:rPr>
      </w:pPr>
      <w:r w:rsidR="1290A455">
        <w:drawing>
          <wp:inline wp14:editId="45A962BD" wp14:anchorId="7C92CA09">
            <wp:extent cx="5943600" cy="4695825"/>
            <wp:effectExtent l="0" t="0" r="0" b="0"/>
            <wp:docPr id="951343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343403" name=""/>
                    <pic:cNvPicPr/>
                  </pic:nvPicPr>
                  <pic:blipFill>
                    <a:blip xmlns:r="http://schemas.openxmlformats.org/officeDocument/2006/relationships" r:embed="rId525098587">
                      <a:extLst>
                        <a:ext xmlns:a="http://schemas.openxmlformats.org/drawingml/2006/main" uri="{28A0092B-C50C-407E-A947-70E740481C1C}">
                          <a14:useLocalDpi xmlns:a14="http://schemas.microsoft.com/office/drawing/2010/main" val="0"/>
                        </a:ext>
                      </a:extLst>
                    </a:blip>
                    <a:stretch>
                      <a:fillRect/>
                    </a:stretch>
                  </pic:blipFill>
                  <pic:spPr>
                    <a:xfrm>
                      <a:off x="0" y="0"/>
                      <a:ext cx="5943600" cy="4695825"/>
                    </a:xfrm>
                    <a:prstGeom prst="rect">
                      <a:avLst/>
                    </a:prstGeom>
                  </pic:spPr>
                </pic:pic>
              </a:graphicData>
            </a:graphic>
          </wp:inline>
        </w:drawing>
      </w:r>
    </w:p>
    <w:p w:rsidR="35B0E0E4" w:rsidP="5377D002" w:rsidRDefault="35B0E0E4" w14:paraId="00D80D5C" w14:textId="6B17D060">
      <w:pPr>
        <w:pStyle w:val="Heading3"/>
        <w:rPr>
          <w:rFonts w:ascii="Open Sans" w:hAnsi="Open Sans" w:eastAsia="Open Sans" w:cs="Open Sans"/>
          <w:b w:val="1"/>
          <w:bCs w:val="1"/>
          <w:noProof w:val="0"/>
          <w:color w:val="auto"/>
          <w:sz w:val="24"/>
          <w:szCs w:val="24"/>
          <w:lang w:val="en-US" w:eastAsia="ja-JP" w:bidi="ar-SA"/>
        </w:rPr>
      </w:pPr>
      <w:bookmarkStart w:name="_Toc1048538419" w:id="297640058"/>
      <w:r w:rsidRPr="5377D002" w:rsidR="35B0E0E4">
        <w:rPr>
          <w:noProof w:val="0"/>
          <w:lang w:val="en-US"/>
        </w:rPr>
        <w:t>PrivateSubnet_2:</w:t>
      </w:r>
      <w:bookmarkEnd w:id="297640058"/>
    </w:p>
    <w:p w:rsidR="35B0E0E4" w:rsidP="5377D002" w:rsidRDefault="35B0E0E4" w14:paraId="018BBE08" w14:textId="7CBAEA50">
      <w:pPr>
        <w:shd w:val="clear" w:color="auto" w:fill="FFFFFF" w:themeFill="background1"/>
        <w:spacing w:before="0" w:beforeAutospacing="off" w:after="0" w:afterAutospacing="off"/>
        <w:jc w:val="left"/>
        <w:rPr>
          <w:rFonts w:ascii="Open Sans" w:hAnsi="Open Sans" w:eastAsia="Open Sans" w:cs="Open Sans"/>
          <w:b w:val="0"/>
          <w:bCs w:val="0"/>
          <w:sz w:val="24"/>
          <w:szCs w:val="24"/>
        </w:rPr>
      </w:pPr>
      <w:r w:rsidR="35B0E0E4">
        <w:drawing>
          <wp:inline wp14:editId="0C42DFD9" wp14:anchorId="7144A47E">
            <wp:extent cx="5943600" cy="1971675"/>
            <wp:effectExtent l="0" t="0" r="0" b="0"/>
            <wp:docPr id="1018189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189878" name=""/>
                    <pic:cNvPicPr/>
                  </pic:nvPicPr>
                  <pic:blipFill>
                    <a:blip xmlns:r="http://schemas.openxmlformats.org/officeDocument/2006/relationships" r:embed="rId589782922">
                      <a:extLst>
                        <a:ext xmlns:a="http://schemas.openxmlformats.org/drawingml/2006/main"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rsidR="1BA9D0E0" w:rsidP="5377D002" w:rsidRDefault="1BA9D0E0" w14:paraId="78643B26" w14:textId="74728388">
      <w:pPr>
        <w:rPr>
          <w:rFonts w:ascii="Open Sans" w:hAnsi="Open Sans" w:eastAsia="Open Sans" w:cs="Open Sans"/>
          <w:b w:val="0"/>
          <w:bCs w:val="0"/>
          <w:sz w:val="24"/>
          <w:szCs w:val="24"/>
        </w:rPr>
      </w:pPr>
    </w:p>
    <w:p w:rsidR="1BA9D0E0" w:rsidP="5377D002" w:rsidRDefault="1BA9D0E0" w14:paraId="357FCE02" w14:textId="7E204CFB">
      <w:pPr>
        <w:rPr>
          <w:rFonts w:ascii="Open Sans" w:hAnsi="Open Sans" w:eastAsia="Open Sans" w:cs="Open Sans"/>
          <w:b w:val="0"/>
          <w:bCs w:val="0"/>
          <w:sz w:val="24"/>
          <w:szCs w:val="24"/>
        </w:rPr>
      </w:pPr>
    </w:p>
    <w:p w:rsidR="7F99783E" w:rsidP="5377D002" w:rsidRDefault="7F99783E" w14:paraId="5E1A513A" w14:textId="6C65277A">
      <w:pPr>
        <w:pStyle w:val="Heading2"/>
        <w:rPr>
          <w:rFonts w:ascii="Open Sans" w:hAnsi="Open Sans" w:eastAsia="Open Sans" w:cs="Open Sans"/>
          <w:b w:val="0"/>
          <w:bCs w:val="0"/>
          <w:sz w:val="24"/>
          <w:szCs w:val="24"/>
        </w:rPr>
      </w:pPr>
      <w:bookmarkStart w:name="_Toc1720990866" w:id="1792754492"/>
      <w:r w:rsidR="7F99783E">
        <w:rPr/>
        <w:t>3.2</w:t>
      </w:r>
      <w:bookmarkEnd w:id="1792754492"/>
    </w:p>
    <w:p w:rsidR="5689CC52" w:rsidP="5377D002" w:rsidRDefault="5689CC52" w14:paraId="0923E723" w14:textId="5C05FB60">
      <w:pPr>
        <w:pStyle w:val="Heading3"/>
        <w:rPr>
          <w:rFonts w:ascii="Open Sans" w:hAnsi="Open Sans" w:eastAsia="Open Sans" w:cs="Open Sans"/>
          <w:b w:val="1"/>
          <w:bCs w:val="1"/>
          <w:i w:val="1"/>
          <w:iCs w:val="1"/>
          <w:sz w:val="24"/>
          <w:szCs w:val="24"/>
        </w:rPr>
      </w:pPr>
      <w:bookmarkStart w:name="_Toc1308006019" w:id="1436815589"/>
      <w:r w:rsidR="5689CC52">
        <w:rPr/>
        <w:t>1.</w:t>
      </w:r>
      <w:r w:rsidR="5689CC52">
        <w:rPr/>
        <w:t xml:space="preserve"> </w:t>
      </w:r>
      <w:r w:rsidR="7F99783E">
        <w:rPr/>
        <w:t>Web name</w:t>
      </w:r>
      <w:r w:rsidR="42392735">
        <w:rPr/>
        <w:t>:</w:t>
      </w:r>
      <w:bookmarkEnd w:id="1436815589"/>
    </w:p>
    <w:p w:rsidR="7F99783E" w:rsidP="5377D002" w:rsidRDefault="7F99783E" w14:paraId="63538407" w14:textId="5D4BCE34">
      <w:pPr>
        <w:rPr>
          <w:rFonts w:ascii="Open Sans" w:hAnsi="Open Sans" w:eastAsia="Open Sans" w:cs="Open Sans"/>
          <w:b w:val="0"/>
          <w:bCs w:val="0"/>
          <w:sz w:val="24"/>
          <w:szCs w:val="24"/>
        </w:rPr>
      </w:pPr>
      <w:r w:rsidR="7F99783E">
        <w:drawing>
          <wp:inline wp14:editId="3DAAA452" wp14:anchorId="57467E10">
            <wp:extent cx="5943600" cy="1381125"/>
            <wp:effectExtent l="0" t="0" r="0" b="0"/>
            <wp:docPr id="2043444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444847" name=""/>
                    <pic:cNvPicPr/>
                  </pic:nvPicPr>
                  <pic:blipFill>
                    <a:blip xmlns:r="http://schemas.openxmlformats.org/officeDocument/2006/relationships" r:embed="rId2120110050">
                      <a:extLst>
                        <a:ext xmlns:a="http://schemas.openxmlformats.org/drawingml/2006/main" uri="{28A0092B-C50C-407E-A947-70E740481C1C}">
                          <a14:useLocalDpi xmlns:a14="http://schemas.microsoft.com/office/drawing/2010/main" val="0"/>
                        </a:ext>
                      </a:extLst>
                    </a:blip>
                    <a:stretch>
                      <a:fillRect/>
                    </a:stretch>
                  </pic:blipFill>
                  <pic:spPr>
                    <a:xfrm>
                      <a:off x="0" y="0"/>
                      <a:ext cx="5943600" cy="1381125"/>
                    </a:xfrm>
                    <a:prstGeom prst="rect">
                      <a:avLst/>
                    </a:prstGeom>
                  </pic:spPr>
                </pic:pic>
              </a:graphicData>
            </a:graphic>
          </wp:inline>
        </w:drawing>
      </w:r>
    </w:p>
    <w:p w:rsidR="108649A7" w:rsidP="5377D002" w:rsidRDefault="108649A7" w14:paraId="75882B45" w14:textId="11CE48D8">
      <w:pPr>
        <w:pStyle w:val="ListParagraph"/>
        <w:numPr>
          <w:ilvl w:val="0"/>
          <w:numId w:val="24"/>
        </w:numPr>
        <w:rPr>
          <w:rFonts w:ascii="Open Sans" w:hAnsi="Open Sans" w:eastAsia="Open Sans" w:cs="Open Sans"/>
          <w:b w:val="0"/>
          <w:bCs w:val="0"/>
          <w:sz w:val="24"/>
          <w:szCs w:val="24"/>
        </w:rPr>
      </w:pPr>
      <w:r w:rsidRPr="5377D002" w:rsidR="108649A7">
        <w:rPr>
          <w:rFonts w:ascii="Open Sans" w:hAnsi="Open Sans" w:eastAsia="Open Sans" w:cs="Open Sans"/>
          <w:b w:val="0"/>
          <w:bCs w:val="0"/>
          <w:sz w:val="24"/>
          <w:szCs w:val="24"/>
        </w:rPr>
        <w:t xml:space="preserve">This is the name of the instance. Giving the instance a name will help with </w:t>
      </w:r>
      <w:r w:rsidRPr="5377D002" w:rsidR="180B9E6A">
        <w:rPr>
          <w:rFonts w:ascii="Open Sans" w:hAnsi="Open Sans" w:eastAsia="Open Sans" w:cs="Open Sans"/>
          <w:b w:val="0"/>
          <w:bCs w:val="0"/>
          <w:sz w:val="24"/>
          <w:szCs w:val="24"/>
        </w:rPr>
        <w:t>identifying</w:t>
      </w:r>
      <w:r w:rsidRPr="5377D002" w:rsidR="631796BA">
        <w:rPr>
          <w:rFonts w:ascii="Open Sans" w:hAnsi="Open Sans" w:eastAsia="Open Sans" w:cs="Open Sans"/>
          <w:b w:val="0"/>
          <w:bCs w:val="0"/>
          <w:sz w:val="24"/>
          <w:szCs w:val="24"/>
        </w:rPr>
        <w:t xml:space="preserve"> and categorizing it.</w:t>
      </w:r>
    </w:p>
    <w:p w:rsidR="18E802EE" w:rsidP="5377D002" w:rsidRDefault="18E802EE" w14:paraId="76FEE3A2" w14:textId="3A92A7F2">
      <w:pPr>
        <w:pStyle w:val="Heading3"/>
        <w:rPr>
          <w:rFonts w:ascii="Open Sans" w:hAnsi="Open Sans" w:eastAsia="Open Sans" w:cs="Open Sans"/>
          <w:b w:val="1"/>
          <w:bCs w:val="1"/>
          <w:i w:val="1"/>
          <w:iCs w:val="1"/>
          <w:noProof w:val="0"/>
          <w:sz w:val="24"/>
          <w:szCs w:val="24"/>
          <w:lang w:val="en-US"/>
        </w:rPr>
      </w:pPr>
      <w:bookmarkStart w:name="_Toc356230939" w:id="256562592"/>
      <w:r w:rsidR="18E802EE">
        <w:rPr/>
        <w:t>2.</w:t>
      </w:r>
      <w:r w:rsidR="18E802EE">
        <w:rPr/>
        <w:t xml:space="preserve"> </w:t>
      </w:r>
      <w:r w:rsidR="7F99783E">
        <w:rPr/>
        <w:t>AMI</w:t>
      </w:r>
      <w:r w:rsidR="04918C82">
        <w:rPr/>
        <w:t xml:space="preserve"> (</w:t>
      </w:r>
      <w:r w:rsidRPr="5377D002" w:rsidR="04918C82">
        <w:rPr>
          <w:noProof w:val="0"/>
          <w:lang w:val="en-US"/>
        </w:rPr>
        <w:t>Amazon Machine Image)</w:t>
      </w:r>
      <w:r w:rsidRPr="5377D002" w:rsidR="0C0CA7D8">
        <w:rPr>
          <w:noProof w:val="0"/>
          <w:lang w:val="en-US"/>
        </w:rPr>
        <w:t>:</w:t>
      </w:r>
      <w:bookmarkEnd w:id="256562592"/>
    </w:p>
    <w:p w:rsidR="7F99783E" w:rsidP="5377D002" w:rsidRDefault="7F99783E" w14:paraId="0D70ED8E" w14:textId="535A83E4">
      <w:pPr>
        <w:rPr>
          <w:rFonts w:ascii="Open Sans" w:hAnsi="Open Sans" w:eastAsia="Open Sans" w:cs="Open Sans"/>
          <w:b w:val="0"/>
          <w:bCs w:val="0"/>
          <w:sz w:val="24"/>
          <w:szCs w:val="24"/>
        </w:rPr>
      </w:pPr>
      <w:r w:rsidR="7F99783E">
        <w:drawing>
          <wp:inline wp14:editId="46E0DE5A" wp14:anchorId="4CEB6101">
            <wp:extent cx="5943600" cy="2924175"/>
            <wp:effectExtent l="0" t="0" r="0" b="0"/>
            <wp:docPr id="1690102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102500" name=""/>
                    <pic:cNvPicPr/>
                  </pic:nvPicPr>
                  <pic:blipFill>
                    <a:blip xmlns:r="http://schemas.openxmlformats.org/officeDocument/2006/relationships" r:embed="rId1526841387">
                      <a:extLst>
                        <a:ext xmlns:a="http://schemas.openxmlformats.org/drawingml/2006/main"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rsidR="4A864A60" w:rsidP="5377D002" w:rsidRDefault="4A864A60" w14:paraId="38F412EF" w14:textId="7717E455">
      <w:pPr>
        <w:pStyle w:val="ListParagraph"/>
        <w:numPr>
          <w:ilvl w:val="0"/>
          <w:numId w:val="25"/>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333333"/>
          <w:sz w:val="24"/>
          <w:szCs w:val="24"/>
          <w:lang w:val="en-US"/>
        </w:rPr>
      </w:pPr>
      <w:r w:rsidRPr="5377D002" w:rsidR="4A864A60">
        <w:rPr>
          <w:rFonts w:ascii="Open Sans" w:hAnsi="Open Sans" w:eastAsia="Open Sans" w:cs="Open Sans"/>
          <w:b w:val="0"/>
          <w:bCs w:val="0"/>
          <w:noProof w:val="0"/>
          <w:color w:val="auto"/>
          <w:sz w:val="24"/>
          <w:szCs w:val="24"/>
          <w:lang w:val="en-US" w:eastAsia="ja-JP" w:bidi="ar-SA"/>
        </w:rPr>
        <w:t xml:space="preserve">Amazon Linux AMI has been selected and will help </w:t>
      </w:r>
      <w:r w:rsidRPr="5377D002" w:rsidR="156989E3">
        <w:rPr>
          <w:rFonts w:ascii="Open Sans" w:hAnsi="Open Sans" w:eastAsia="Open Sans" w:cs="Open Sans"/>
          <w:b w:val="0"/>
          <w:bCs w:val="0"/>
          <w:noProof w:val="0"/>
          <w:color w:val="auto"/>
          <w:sz w:val="24"/>
          <w:szCs w:val="24"/>
          <w:lang w:val="en-US" w:eastAsia="ja-JP" w:bidi="ar-SA"/>
        </w:rPr>
        <w:t>provide</w:t>
      </w:r>
      <w:r w:rsidRPr="5377D002" w:rsidR="4A864A60">
        <w:rPr>
          <w:rFonts w:ascii="Open Sans" w:hAnsi="Open Sans" w:eastAsia="Open Sans" w:cs="Open Sans"/>
          <w:b w:val="0"/>
          <w:bCs w:val="0"/>
          <w:noProof w:val="0"/>
          <w:color w:val="auto"/>
          <w:sz w:val="24"/>
          <w:szCs w:val="24"/>
          <w:lang w:val="en-US" w:eastAsia="ja-JP" w:bidi="ar-SA"/>
        </w:rPr>
        <w:t xml:space="preserve"> the information </w:t>
      </w:r>
      <w:r w:rsidRPr="5377D002" w:rsidR="4A864A60">
        <w:rPr>
          <w:rFonts w:ascii="Open Sans" w:hAnsi="Open Sans" w:eastAsia="Open Sans" w:cs="Open Sans"/>
          <w:b w:val="0"/>
          <w:bCs w:val="0"/>
          <w:noProof w:val="0"/>
          <w:color w:val="auto"/>
          <w:sz w:val="24"/>
          <w:szCs w:val="24"/>
          <w:lang w:val="en-US" w:eastAsia="ja-JP" w:bidi="ar-SA"/>
        </w:rPr>
        <w:t>required</w:t>
      </w:r>
      <w:r w:rsidRPr="5377D002" w:rsidR="4A864A60">
        <w:rPr>
          <w:rFonts w:ascii="Open Sans" w:hAnsi="Open Sans" w:eastAsia="Open Sans" w:cs="Open Sans"/>
          <w:b w:val="0"/>
          <w:bCs w:val="0"/>
          <w:noProof w:val="0"/>
          <w:color w:val="auto"/>
          <w:sz w:val="24"/>
          <w:szCs w:val="24"/>
          <w:lang w:val="en-US" w:eastAsia="ja-JP" w:bidi="ar-SA"/>
        </w:rPr>
        <w:t xml:space="preserve"> to launch an instance</w:t>
      </w:r>
      <w:r w:rsidRPr="5377D002" w:rsidR="62DDC25D">
        <w:rPr>
          <w:rFonts w:ascii="Open Sans" w:hAnsi="Open Sans" w:eastAsia="Open Sans" w:cs="Open Sans"/>
          <w:b w:val="0"/>
          <w:bCs w:val="0"/>
          <w:noProof w:val="0"/>
          <w:color w:val="auto"/>
          <w:sz w:val="24"/>
          <w:szCs w:val="24"/>
          <w:lang w:val="en-US" w:eastAsia="ja-JP" w:bidi="ar-SA"/>
        </w:rPr>
        <w:t>.</w:t>
      </w:r>
    </w:p>
    <w:p w:rsidR="5377D002" w:rsidP="5377D002" w:rsidRDefault="5377D002" w14:paraId="51CA127B" w14:textId="35DAC3BE">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sz w:val="24"/>
          <w:szCs w:val="24"/>
        </w:rPr>
      </w:pPr>
    </w:p>
    <w:p w:rsidR="7E7A445F" w:rsidP="5377D002" w:rsidRDefault="7E7A445F" w14:paraId="567949D1" w14:textId="645F7BC3">
      <w:pPr>
        <w:pStyle w:val="Heading3"/>
        <w:rPr>
          <w:rFonts w:ascii="Open Sans" w:hAnsi="Open Sans" w:eastAsia="Open Sans" w:cs="Open Sans"/>
          <w:b w:val="1"/>
          <w:bCs w:val="1"/>
          <w:i w:val="1"/>
          <w:iCs w:val="1"/>
          <w:sz w:val="24"/>
          <w:szCs w:val="24"/>
        </w:rPr>
      </w:pPr>
      <w:bookmarkStart w:name="_Toc1796187619" w:id="88883139"/>
      <w:r w:rsidR="7E7A445F">
        <w:rPr/>
        <w:t>3.</w:t>
      </w:r>
      <w:r w:rsidR="7E7A445F">
        <w:rPr/>
        <w:t xml:space="preserve"> </w:t>
      </w:r>
      <w:r w:rsidR="7F99783E">
        <w:rPr/>
        <w:t>Instance type</w:t>
      </w:r>
      <w:r w:rsidR="1DF437D2">
        <w:rPr/>
        <w:t>:</w:t>
      </w:r>
      <w:bookmarkEnd w:id="88883139"/>
    </w:p>
    <w:p w:rsidR="7F99783E" w:rsidP="5377D002" w:rsidRDefault="7F99783E" w14:paraId="6AC0FEB8" w14:textId="351CD443">
      <w:pPr>
        <w:rPr>
          <w:rFonts w:ascii="Open Sans" w:hAnsi="Open Sans" w:eastAsia="Open Sans" w:cs="Open Sans"/>
          <w:b w:val="0"/>
          <w:bCs w:val="0"/>
          <w:sz w:val="24"/>
          <w:szCs w:val="24"/>
        </w:rPr>
      </w:pPr>
      <w:r w:rsidR="7F99783E">
        <w:drawing>
          <wp:inline wp14:editId="3B784CE4" wp14:anchorId="14D965E1">
            <wp:extent cx="5943600" cy="1666875"/>
            <wp:effectExtent l="0" t="0" r="0" b="0"/>
            <wp:docPr id="2066167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167348" name=""/>
                    <pic:cNvPicPr/>
                  </pic:nvPicPr>
                  <pic:blipFill>
                    <a:blip xmlns:r="http://schemas.openxmlformats.org/officeDocument/2006/relationships" r:embed="rId1541252192">
                      <a:extLst>
                        <a:ext xmlns:a="http://schemas.openxmlformats.org/drawingml/2006/main" uri="{28A0092B-C50C-407E-A947-70E740481C1C}">
                          <a14:useLocalDpi xmlns:a14="http://schemas.microsoft.com/office/drawing/2010/main" val="0"/>
                        </a:ext>
                      </a:extLst>
                    </a:blip>
                    <a:stretch>
                      <a:fillRect/>
                    </a:stretch>
                  </pic:blipFill>
                  <pic:spPr>
                    <a:xfrm>
                      <a:off x="0" y="0"/>
                      <a:ext cx="5943600" cy="1666875"/>
                    </a:xfrm>
                    <a:prstGeom prst="rect">
                      <a:avLst/>
                    </a:prstGeom>
                  </pic:spPr>
                </pic:pic>
              </a:graphicData>
            </a:graphic>
          </wp:inline>
        </w:drawing>
      </w:r>
    </w:p>
    <w:p w:rsidR="22C06884" w:rsidP="5377D002" w:rsidRDefault="22C06884" w14:paraId="2A315B21" w14:textId="18CB5698">
      <w:pPr>
        <w:pStyle w:val="ListParagraph"/>
        <w:numPr>
          <w:ilvl w:val="0"/>
          <w:numId w:val="26"/>
        </w:numPr>
        <w:suppressLineNumbers w:val="0"/>
        <w:bidi w:val="0"/>
        <w:spacing w:before="0" w:beforeAutospacing="off" w:after="160" w:afterAutospacing="off" w:line="279" w:lineRule="auto"/>
        <w:ind w:right="0"/>
        <w:jc w:val="left"/>
        <w:rPr>
          <w:rFonts w:ascii="Open Sans" w:hAnsi="Open Sans" w:eastAsia="Open Sans" w:cs="Open Sans"/>
          <w:b w:val="0"/>
          <w:bCs w:val="0"/>
          <w:noProof w:val="0"/>
          <w:color w:val="auto"/>
          <w:sz w:val="24"/>
          <w:szCs w:val="24"/>
          <w:lang w:val="en-US" w:eastAsia="ja-JP" w:bidi="ar-SA"/>
        </w:rPr>
      </w:pPr>
      <w:r w:rsidRPr="5377D002" w:rsidR="22C06884">
        <w:rPr>
          <w:rFonts w:ascii="Open Sans" w:hAnsi="Open Sans" w:eastAsia="Open Sans" w:cs="Open Sans"/>
          <w:b w:val="0"/>
          <w:bCs w:val="0"/>
          <w:noProof w:val="0"/>
          <w:color w:val="auto"/>
          <w:sz w:val="24"/>
          <w:szCs w:val="24"/>
          <w:lang w:val="en-US" w:eastAsia="ja-JP" w:bidi="ar-SA"/>
        </w:rPr>
        <w:t>t</w:t>
      </w:r>
      <w:bookmarkStart w:name="_Int_wnRgriiU" w:id="88329683"/>
      <w:r w:rsidRPr="5377D002" w:rsidR="22C06884">
        <w:rPr>
          <w:rFonts w:ascii="Open Sans" w:hAnsi="Open Sans" w:eastAsia="Open Sans" w:cs="Open Sans"/>
          <w:b w:val="0"/>
          <w:bCs w:val="0"/>
          <w:noProof w:val="0"/>
          <w:color w:val="auto"/>
          <w:sz w:val="24"/>
          <w:szCs w:val="24"/>
          <w:lang w:val="en-US" w:eastAsia="ja-JP" w:bidi="ar-SA"/>
        </w:rPr>
        <w:t>2.micro</w:t>
      </w:r>
      <w:bookmarkEnd w:id="88329683"/>
      <w:r w:rsidRPr="5377D002" w:rsidR="22C06884">
        <w:rPr>
          <w:rFonts w:ascii="Open Sans" w:hAnsi="Open Sans" w:eastAsia="Open Sans" w:cs="Open Sans"/>
          <w:b w:val="0"/>
          <w:bCs w:val="0"/>
          <w:noProof w:val="0"/>
          <w:color w:val="auto"/>
          <w:sz w:val="24"/>
          <w:szCs w:val="24"/>
          <w:lang w:val="en-US" w:eastAsia="ja-JP" w:bidi="ar-SA"/>
        </w:rPr>
        <w:t xml:space="preserve"> instance type will provide the instance with 1 virtual CPU and 1 GiB of memory</w:t>
      </w:r>
      <w:r w:rsidRPr="5377D002" w:rsidR="4D5136D5">
        <w:rPr>
          <w:rFonts w:ascii="Open Sans" w:hAnsi="Open Sans" w:eastAsia="Open Sans" w:cs="Open Sans"/>
          <w:b w:val="0"/>
          <w:bCs w:val="0"/>
          <w:noProof w:val="0"/>
          <w:color w:val="auto"/>
          <w:sz w:val="24"/>
          <w:szCs w:val="24"/>
          <w:lang w:val="en-US" w:eastAsia="ja-JP" w:bidi="ar-SA"/>
        </w:rPr>
        <w:t>.</w:t>
      </w:r>
    </w:p>
    <w:p w:rsidR="6470B430" w:rsidP="5377D002" w:rsidRDefault="6470B430" w14:paraId="70D3BE85" w14:textId="79C516E3">
      <w:pPr>
        <w:rPr>
          <w:rFonts w:ascii="Open Sans" w:hAnsi="Open Sans" w:eastAsia="Open Sans" w:cs="Open Sans"/>
          <w:b w:val="0"/>
          <w:bCs w:val="0"/>
          <w:sz w:val="24"/>
          <w:szCs w:val="24"/>
        </w:rPr>
      </w:pPr>
    </w:p>
    <w:p w:rsidR="2D88553A" w:rsidP="5377D002" w:rsidRDefault="2D88553A" w14:paraId="21FF709C" w14:textId="3073334F">
      <w:pPr>
        <w:pStyle w:val="Heading3"/>
        <w:rPr>
          <w:rFonts w:ascii="Open Sans" w:hAnsi="Open Sans" w:eastAsia="Open Sans" w:cs="Open Sans"/>
          <w:b w:val="1"/>
          <w:bCs w:val="1"/>
          <w:i w:val="1"/>
          <w:iCs w:val="1"/>
          <w:sz w:val="24"/>
          <w:szCs w:val="24"/>
        </w:rPr>
      </w:pPr>
      <w:bookmarkStart w:name="_Toc914410564" w:id="2125998518"/>
      <w:r w:rsidR="2D88553A">
        <w:rPr/>
        <w:t xml:space="preserve">4. </w:t>
      </w:r>
      <w:r w:rsidR="7F99783E">
        <w:rPr/>
        <w:t>Key pair</w:t>
      </w:r>
      <w:r w:rsidR="38E61D93">
        <w:rPr/>
        <w:t>:</w:t>
      </w:r>
      <w:bookmarkEnd w:id="2125998518"/>
    </w:p>
    <w:p w:rsidR="7F99783E" w:rsidP="5377D002" w:rsidRDefault="7F99783E" w14:paraId="782CA9C6" w14:textId="7385A31C">
      <w:pPr>
        <w:rPr>
          <w:rFonts w:ascii="Open Sans" w:hAnsi="Open Sans" w:eastAsia="Open Sans" w:cs="Open Sans"/>
          <w:b w:val="0"/>
          <w:bCs w:val="0"/>
          <w:sz w:val="24"/>
          <w:szCs w:val="24"/>
        </w:rPr>
      </w:pPr>
      <w:r w:rsidR="7F99783E">
        <w:drawing>
          <wp:inline wp14:editId="46896B96" wp14:anchorId="0197633F">
            <wp:extent cx="5943600" cy="1228725"/>
            <wp:effectExtent l="0" t="0" r="0" b="0"/>
            <wp:docPr id="2111026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026665" name=""/>
                    <pic:cNvPicPr/>
                  </pic:nvPicPr>
                  <pic:blipFill>
                    <a:blip xmlns:r="http://schemas.openxmlformats.org/officeDocument/2006/relationships" r:embed="rId43746897">
                      <a:extLst>
                        <a:ext xmlns:a="http://schemas.openxmlformats.org/drawingml/2006/main" uri="{28A0092B-C50C-407E-A947-70E740481C1C}">
                          <a14:useLocalDpi xmlns:a14="http://schemas.microsoft.com/office/drawing/2010/main" val="0"/>
                        </a:ext>
                      </a:extLst>
                    </a:blip>
                    <a:stretch>
                      <a:fillRect/>
                    </a:stretch>
                  </pic:blipFill>
                  <pic:spPr>
                    <a:xfrm>
                      <a:off x="0" y="0"/>
                      <a:ext cx="5943600" cy="1228725"/>
                    </a:xfrm>
                    <a:prstGeom prst="rect">
                      <a:avLst/>
                    </a:prstGeom>
                  </pic:spPr>
                </pic:pic>
              </a:graphicData>
            </a:graphic>
          </wp:inline>
        </w:drawing>
      </w:r>
    </w:p>
    <w:p w:rsidR="7F5B11DB" w:rsidP="5377D002" w:rsidRDefault="7F5B11DB" w14:paraId="3E1F3CCF" w14:textId="0CD7AE70">
      <w:pPr>
        <w:pStyle w:val="ListParagraph"/>
        <w:numPr>
          <w:ilvl w:val="0"/>
          <w:numId w:val="27"/>
        </w:numPr>
        <w:rPr>
          <w:rFonts w:ascii="Open Sans" w:hAnsi="Open Sans" w:eastAsia="Open Sans" w:cs="Open Sans"/>
          <w:b w:val="0"/>
          <w:bCs w:val="0"/>
          <w:color w:val="auto"/>
          <w:sz w:val="24"/>
          <w:szCs w:val="24"/>
          <w:lang w:eastAsia="ja-JP" w:bidi="ar-SA"/>
        </w:rPr>
      </w:pPr>
      <w:r w:rsidRPr="5377D002" w:rsidR="7F5B11DB">
        <w:rPr>
          <w:rFonts w:ascii="Open Sans" w:hAnsi="Open Sans" w:eastAsia="Open Sans" w:cs="Open Sans"/>
          <w:b w:val="0"/>
          <w:bCs w:val="0"/>
          <w:color w:val="auto"/>
          <w:sz w:val="24"/>
          <w:szCs w:val="24"/>
          <w:lang w:eastAsia="ja-JP" w:bidi="ar-SA"/>
        </w:rPr>
        <w:t>Key pair is used to decrypt and encrypt login information</w:t>
      </w:r>
      <w:r w:rsidRPr="5377D002" w:rsidR="1FB675A5">
        <w:rPr>
          <w:rFonts w:ascii="Open Sans" w:hAnsi="Open Sans" w:eastAsia="Open Sans" w:cs="Open Sans"/>
          <w:b w:val="0"/>
          <w:bCs w:val="0"/>
          <w:color w:val="auto"/>
          <w:sz w:val="24"/>
          <w:szCs w:val="24"/>
          <w:lang w:eastAsia="ja-JP" w:bidi="ar-SA"/>
        </w:rPr>
        <w:t>.</w:t>
      </w:r>
    </w:p>
    <w:p w:rsidR="36D0C87A" w:rsidP="5377D002" w:rsidRDefault="36D0C87A" w14:paraId="68DD85C2" w14:textId="57C8BB95">
      <w:pPr>
        <w:pStyle w:val="Heading3"/>
        <w:rPr>
          <w:rFonts w:ascii="Open Sans" w:hAnsi="Open Sans" w:eastAsia="Open Sans" w:cs="Open Sans"/>
          <w:b w:val="0"/>
          <w:bCs w:val="0"/>
          <w:sz w:val="24"/>
          <w:szCs w:val="24"/>
        </w:rPr>
      </w:pPr>
      <w:bookmarkStart w:name="_Toc1265995783" w:id="1073757676"/>
      <w:r w:rsidR="36D0C87A">
        <w:rPr/>
        <w:t xml:space="preserve">5. </w:t>
      </w:r>
      <w:r w:rsidR="7F99783E">
        <w:rPr/>
        <w:t>Subnet</w:t>
      </w:r>
      <w:r w:rsidR="3EA30F0E">
        <w:rPr/>
        <w:t>:</w:t>
      </w:r>
      <w:bookmarkEnd w:id="1073757676"/>
    </w:p>
    <w:p w:rsidR="58B19FED" w:rsidP="5377D002" w:rsidRDefault="58B19FED" w14:paraId="6D90AFC7" w14:textId="7C76954F">
      <w:pPr>
        <w:rPr>
          <w:rFonts w:ascii="Open Sans" w:hAnsi="Open Sans" w:eastAsia="Open Sans" w:cs="Open Sans"/>
          <w:b w:val="0"/>
          <w:bCs w:val="0"/>
          <w:sz w:val="24"/>
          <w:szCs w:val="24"/>
        </w:rPr>
      </w:pPr>
      <w:r w:rsidR="58B19FED">
        <w:drawing>
          <wp:inline wp14:editId="60F1C581" wp14:anchorId="7E2B1D9C">
            <wp:extent cx="5943600" cy="1447800"/>
            <wp:effectExtent l="0" t="0" r="0" b="0"/>
            <wp:docPr id="1065906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906597" name=""/>
                    <pic:cNvPicPr/>
                  </pic:nvPicPr>
                  <pic:blipFill>
                    <a:blip xmlns:r="http://schemas.openxmlformats.org/officeDocument/2006/relationships" r:embed="rId335177933">
                      <a:extLst>
                        <a:ext xmlns:a="http://schemas.openxmlformats.org/drawingml/2006/main"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p>
    <w:p w:rsidR="468774D1" w:rsidP="5377D002" w:rsidRDefault="468774D1" w14:paraId="685262BF" w14:textId="13BD7B74">
      <w:pPr>
        <w:pStyle w:val="ListParagraph"/>
        <w:numPr>
          <w:ilvl w:val="0"/>
          <w:numId w:val="28"/>
        </w:numPr>
        <w:rPr>
          <w:rFonts w:ascii="Open Sans" w:hAnsi="Open Sans" w:eastAsia="Open Sans" w:cs="Open Sans"/>
          <w:b w:val="0"/>
          <w:bCs w:val="0"/>
          <w:sz w:val="24"/>
          <w:szCs w:val="24"/>
        </w:rPr>
      </w:pPr>
      <w:r w:rsidRPr="5377D002" w:rsidR="468774D1">
        <w:rPr>
          <w:rFonts w:ascii="Open Sans" w:hAnsi="Open Sans" w:eastAsia="Open Sans" w:cs="Open Sans"/>
          <w:b w:val="0"/>
          <w:bCs w:val="0"/>
          <w:sz w:val="24"/>
          <w:szCs w:val="24"/>
        </w:rPr>
        <w:t>Subnets control network traffic and resource placement. The pub</w:t>
      </w:r>
      <w:r w:rsidRPr="5377D002" w:rsidR="313C2BC9">
        <w:rPr>
          <w:rFonts w:ascii="Open Sans" w:hAnsi="Open Sans" w:eastAsia="Open Sans" w:cs="Open Sans"/>
          <w:b w:val="0"/>
          <w:bCs w:val="0"/>
          <w:sz w:val="24"/>
          <w:szCs w:val="24"/>
        </w:rPr>
        <w:t>lic subnet will allow access to the internet.</w:t>
      </w:r>
    </w:p>
    <w:p w:rsidR="6470B430" w:rsidP="5377D002" w:rsidRDefault="6470B430" w14:paraId="20C71D58" w14:textId="71F4E7B6">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noProof w:val="0"/>
          <w:sz w:val="24"/>
          <w:szCs w:val="24"/>
          <w:lang w:val="en-US"/>
        </w:rPr>
      </w:pPr>
    </w:p>
    <w:p w:rsidR="6470B430" w:rsidP="5377D002" w:rsidRDefault="6470B430" w14:paraId="4D1CAAFC" w14:textId="602FEA0C">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noProof w:val="0"/>
          <w:sz w:val="24"/>
          <w:szCs w:val="24"/>
          <w:lang w:val="en-US"/>
        </w:rPr>
      </w:pPr>
    </w:p>
    <w:p w:rsidR="7983B5D6" w:rsidP="5377D002" w:rsidRDefault="7983B5D6" w14:paraId="227EE19E" w14:textId="6BA0EC14">
      <w:pPr>
        <w:pStyle w:val="Heading3"/>
        <w:rPr>
          <w:rFonts w:ascii="Open Sans" w:hAnsi="Open Sans" w:eastAsia="Open Sans" w:cs="Open Sans"/>
          <w:b w:val="0"/>
          <w:bCs w:val="0"/>
          <w:noProof w:val="0"/>
          <w:sz w:val="24"/>
          <w:szCs w:val="24"/>
          <w:lang w:val="en-US"/>
        </w:rPr>
      </w:pPr>
      <w:bookmarkStart w:name="_Toc548761944" w:id="208613082"/>
      <w:r w:rsidRPr="5377D002" w:rsidR="7983B5D6">
        <w:rPr>
          <w:noProof w:val="0"/>
          <w:lang w:val="en-US"/>
        </w:rPr>
        <w:t xml:space="preserve">6. </w:t>
      </w:r>
      <w:r w:rsidRPr="5377D002" w:rsidR="58B19FED">
        <w:rPr>
          <w:noProof w:val="0"/>
          <w:lang w:val="en-US"/>
        </w:rPr>
        <w:t>Auto-assign public IP</w:t>
      </w:r>
      <w:r w:rsidRPr="5377D002" w:rsidR="679520D3">
        <w:rPr>
          <w:noProof w:val="0"/>
          <w:lang w:val="en-US"/>
        </w:rPr>
        <w:t>:</w:t>
      </w:r>
      <w:bookmarkEnd w:id="208613082"/>
    </w:p>
    <w:p w:rsidR="58B19FED" w:rsidP="5377D002" w:rsidRDefault="58B19FED" w14:paraId="466A6166" w14:textId="55B51D03">
      <w:pPr>
        <w:rPr>
          <w:rFonts w:ascii="Open Sans" w:hAnsi="Open Sans" w:eastAsia="Open Sans" w:cs="Open Sans"/>
          <w:b w:val="0"/>
          <w:bCs w:val="0"/>
          <w:sz w:val="24"/>
          <w:szCs w:val="24"/>
        </w:rPr>
      </w:pPr>
      <w:r w:rsidR="58B19FED">
        <w:drawing>
          <wp:inline wp14:editId="27717040" wp14:anchorId="507B360E">
            <wp:extent cx="5943600" cy="552450"/>
            <wp:effectExtent l="0" t="0" r="0" b="0"/>
            <wp:docPr id="1195474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474395" name=""/>
                    <pic:cNvPicPr/>
                  </pic:nvPicPr>
                  <pic:blipFill>
                    <a:blip xmlns:r="http://schemas.openxmlformats.org/officeDocument/2006/relationships" r:embed="rId1297922176">
                      <a:extLst>
                        <a:ext xmlns:a="http://schemas.openxmlformats.org/drawingml/2006/main"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inline>
        </w:drawing>
      </w:r>
    </w:p>
    <w:p w:rsidR="6470B430" w:rsidP="5377D002" w:rsidRDefault="6470B430" w14:paraId="3D1D32FB" w14:textId="5F053597">
      <w:pPr>
        <w:rPr>
          <w:rFonts w:ascii="Open Sans" w:hAnsi="Open Sans" w:eastAsia="Open Sans" w:cs="Open Sans"/>
          <w:b w:val="0"/>
          <w:bCs w:val="0"/>
          <w:sz w:val="24"/>
          <w:szCs w:val="24"/>
        </w:rPr>
      </w:pPr>
    </w:p>
    <w:p w:rsidR="0B153987" w:rsidP="5377D002" w:rsidRDefault="0B153987" w14:paraId="180C8184" w14:textId="5CC68141">
      <w:pPr>
        <w:pStyle w:val="Heading3"/>
        <w:rPr>
          <w:rFonts w:ascii="Open Sans" w:hAnsi="Open Sans" w:eastAsia="Open Sans" w:cs="Open Sans"/>
          <w:b w:val="0"/>
          <w:bCs w:val="0"/>
          <w:noProof w:val="0"/>
          <w:sz w:val="24"/>
          <w:szCs w:val="24"/>
          <w:lang w:val="en-US"/>
        </w:rPr>
      </w:pPr>
      <w:bookmarkStart w:name="_Toc599080735" w:id="2063855017"/>
      <w:r w:rsidRPr="5377D002" w:rsidR="0B153987">
        <w:rPr>
          <w:noProof w:val="0"/>
          <w:lang w:val="en-US"/>
        </w:rPr>
        <w:t xml:space="preserve">7. </w:t>
      </w:r>
      <w:r w:rsidRPr="5377D002" w:rsidR="58B19FED">
        <w:rPr>
          <w:noProof w:val="0"/>
          <w:lang w:val="en-US"/>
        </w:rPr>
        <w:t>SecurityGroup</w:t>
      </w:r>
      <w:r w:rsidRPr="5377D002" w:rsidR="58B19FED">
        <w:rPr>
          <w:noProof w:val="0"/>
          <w:lang w:val="en-US"/>
        </w:rPr>
        <w:t xml:space="preserve"> name</w:t>
      </w:r>
      <w:r w:rsidRPr="5377D002" w:rsidR="44DC5469">
        <w:rPr>
          <w:noProof w:val="0"/>
          <w:lang w:val="en-US"/>
        </w:rPr>
        <w:t>:</w:t>
      </w:r>
      <w:bookmarkEnd w:id="2063855017"/>
    </w:p>
    <w:p w:rsidR="1BECBE28" w:rsidP="5377D002" w:rsidRDefault="1BECBE28" w14:paraId="33AEDDC7" w14:textId="7D0BE94F">
      <w:pPr>
        <w:rPr>
          <w:rFonts w:ascii="Open Sans" w:hAnsi="Open Sans" w:eastAsia="Open Sans" w:cs="Open Sans"/>
          <w:b w:val="0"/>
          <w:bCs w:val="0"/>
          <w:sz w:val="24"/>
          <w:szCs w:val="24"/>
        </w:rPr>
      </w:pPr>
      <w:r w:rsidR="1BECBE28">
        <w:drawing>
          <wp:inline wp14:editId="3F4A4212" wp14:anchorId="490B4892">
            <wp:extent cx="5943600" cy="647700"/>
            <wp:effectExtent l="0" t="0" r="0" b="0"/>
            <wp:docPr id="47130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30575" name=""/>
                    <pic:cNvPicPr/>
                  </pic:nvPicPr>
                  <pic:blipFill>
                    <a:blip xmlns:r="http://schemas.openxmlformats.org/officeDocument/2006/relationships" r:embed="rId189172497">
                      <a:extLst>
                        <a:ext xmlns:a="http://schemas.openxmlformats.org/drawingml/2006/main" uri="{28A0092B-C50C-407E-A947-70E740481C1C}">
                          <a14:useLocalDpi xmlns:a14="http://schemas.microsoft.com/office/drawing/2010/main" val="0"/>
                        </a:ext>
                      </a:extLst>
                    </a:blip>
                    <a:stretch>
                      <a:fillRect/>
                    </a:stretch>
                  </pic:blipFill>
                  <pic:spPr>
                    <a:xfrm>
                      <a:off x="0" y="0"/>
                      <a:ext cx="5943600" cy="647700"/>
                    </a:xfrm>
                    <a:prstGeom prst="rect">
                      <a:avLst/>
                    </a:prstGeom>
                  </pic:spPr>
                </pic:pic>
              </a:graphicData>
            </a:graphic>
          </wp:inline>
        </w:drawing>
      </w:r>
    </w:p>
    <w:p w:rsidR="6470B430" w:rsidP="5377D002" w:rsidRDefault="6470B430" w14:paraId="5B917CD8" w14:textId="35784C32">
      <w:pPr>
        <w:rPr>
          <w:rFonts w:ascii="Open Sans" w:hAnsi="Open Sans" w:eastAsia="Open Sans" w:cs="Open Sans"/>
          <w:b w:val="0"/>
          <w:bCs w:val="0"/>
          <w:sz w:val="24"/>
          <w:szCs w:val="24"/>
        </w:rPr>
      </w:pPr>
    </w:p>
    <w:p w:rsidR="2784DB6E" w:rsidP="5377D002" w:rsidRDefault="2784DB6E" w14:paraId="76462C09" w14:textId="350945B3">
      <w:pPr>
        <w:pStyle w:val="Heading3"/>
        <w:rPr>
          <w:rFonts w:ascii="Open Sans" w:hAnsi="Open Sans" w:eastAsia="Open Sans" w:cs="Open Sans"/>
          <w:b w:val="1"/>
          <w:bCs w:val="1"/>
          <w:i w:val="1"/>
          <w:iCs w:val="1"/>
          <w:sz w:val="24"/>
          <w:szCs w:val="24"/>
        </w:rPr>
      </w:pPr>
      <w:bookmarkStart w:name="_Toc467796615" w:id="973864630"/>
      <w:r w:rsidR="2784DB6E">
        <w:rPr/>
        <w:t xml:space="preserve">8. </w:t>
      </w:r>
      <w:r w:rsidR="66095D64">
        <w:rPr/>
        <w:t>Inbound rules</w:t>
      </w:r>
      <w:r w:rsidR="25FF516F">
        <w:rPr/>
        <w:t>:</w:t>
      </w:r>
      <w:bookmarkEnd w:id="973864630"/>
    </w:p>
    <w:p w:rsidR="0852C58F" w:rsidP="5377D002" w:rsidRDefault="0852C58F" w14:paraId="6889FFAF" w14:textId="16A8E18F">
      <w:pPr>
        <w:rPr>
          <w:rFonts w:ascii="Open Sans" w:hAnsi="Open Sans" w:eastAsia="Open Sans" w:cs="Open Sans"/>
          <w:b w:val="0"/>
          <w:bCs w:val="0"/>
          <w:sz w:val="24"/>
          <w:szCs w:val="24"/>
        </w:rPr>
      </w:pPr>
      <w:r w:rsidR="0852C58F">
        <w:drawing>
          <wp:inline wp14:editId="1AA1EA44" wp14:anchorId="7E28DE23">
            <wp:extent cx="5943600" cy="2781300"/>
            <wp:effectExtent l="0" t="0" r="0" b="0"/>
            <wp:docPr id="610955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955746" name=""/>
                    <pic:cNvPicPr/>
                  </pic:nvPicPr>
                  <pic:blipFill>
                    <a:blip xmlns:r="http://schemas.openxmlformats.org/officeDocument/2006/relationships" r:embed="rId1726362149">
                      <a:extLst>
                        <a:ext xmlns:a="http://schemas.openxmlformats.org/drawingml/2006/main"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rsidR="0A949FE5" w:rsidP="5377D002" w:rsidRDefault="0A949FE5" w14:paraId="14DF3993" w14:textId="383BA10B">
      <w:pPr>
        <w:pStyle w:val="ListParagraph"/>
        <w:numPr>
          <w:ilvl w:val="0"/>
          <w:numId w:val="29"/>
        </w:numPr>
        <w:suppressLineNumbers w:val="0"/>
        <w:bidi w:val="0"/>
        <w:spacing w:before="0" w:beforeAutospacing="off" w:after="160" w:afterAutospacing="off" w:line="279" w:lineRule="auto"/>
        <w:ind w:right="0"/>
        <w:jc w:val="left"/>
        <w:rPr>
          <w:rFonts w:ascii="Open Sans" w:hAnsi="Open Sans" w:eastAsia="Open Sans" w:cs="Open Sans"/>
          <w:b w:val="0"/>
          <w:bCs w:val="0"/>
          <w:color w:val="auto"/>
          <w:sz w:val="24"/>
          <w:szCs w:val="24"/>
          <w:lang w:eastAsia="ja-JP" w:bidi="ar-SA"/>
        </w:rPr>
      </w:pPr>
      <w:r w:rsidRPr="5377D002" w:rsidR="0A949FE5">
        <w:rPr>
          <w:rFonts w:ascii="Open Sans" w:hAnsi="Open Sans" w:eastAsia="Open Sans" w:cs="Open Sans"/>
          <w:b w:val="0"/>
          <w:bCs w:val="0"/>
          <w:color w:val="auto"/>
          <w:sz w:val="24"/>
          <w:szCs w:val="24"/>
          <w:lang w:eastAsia="ja-JP" w:bidi="ar-SA"/>
        </w:rPr>
        <w:t xml:space="preserve">Two </w:t>
      </w:r>
      <w:r w:rsidRPr="5377D002" w:rsidR="04F729ED">
        <w:rPr>
          <w:rFonts w:ascii="Open Sans" w:hAnsi="Open Sans" w:eastAsia="Open Sans" w:cs="Open Sans"/>
          <w:b w:val="0"/>
          <w:bCs w:val="0"/>
          <w:color w:val="auto"/>
          <w:sz w:val="24"/>
          <w:szCs w:val="24"/>
          <w:lang w:eastAsia="ja-JP" w:bidi="ar-SA"/>
        </w:rPr>
        <w:t>inbound</w:t>
      </w:r>
      <w:r w:rsidRPr="5377D002" w:rsidR="0A949FE5">
        <w:rPr>
          <w:rFonts w:ascii="Open Sans" w:hAnsi="Open Sans" w:eastAsia="Open Sans" w:cs="Open Sans"/>
          <w:b w:val="0"/>
          <w:bCs w:val="0"/>
          <w:color w:val="auto"/>
          <w:sz w:val="24"/>
          <w:szCs w:val="24"/>
          <w:lang w:eastAsia="ja-JP" w:bidi="ar-SA"/>
        </w:rPr>
        <w:t xml:space="preserve"> rules have been created:</w:t>
      </w:r>
    </w:p>
    <w:p w:rsidR="0A949FE5" w:rsidP="5377D002" w:rsidRDefault="0A949FE5" w14:paraId="69F773EA" w14:textId="113079EB">
      <w:pPr>
        <w:pStyle w:val="ListParagraph"/>
        <w:numPr>
          <w:ilvl w:val="0"/>
          <w:numId w:val="4"/>
        </w:numPr>
        <w:suppressLineNumbers w:val="0"/>
        <w:bidi w:val="0"/>
        <w:spacing w:before="0" w:beforeAutospacing="off" w:after="160" w:afterAutospacing="off" w:line="279" w:lineRule="auto"/>
        <w:ind w:right="0"/>
        <w:jc w:val="left"/>
        <w:rPr>
          <w:rFonts w:ascii="Open Sans" w:hAnsi="Open Sans" w:eastAsia="Open Sans" w:cs="Open Sans"/>
          <w:b w:val="0"/>
          <w:bCs w:val="0"/>
          <w:noProof w:val="0"/>
          <w:color w:val="auto"/>
          <w:sz w:val="24"/>
          <w:szCs w:val="24"/>
          <w:lang w:val="en-US" w:eastAsia="ja-JP" w:bidi="ar-SA"/>
        </w:rPr>
      </w:pPr>
      <w:r w:rsidRPr="5377D002" w:rsidR="0A949FE5">
        <w:rPr>
          <w:rFonts w:ascii="Open Sans" w:hAnsi="Open Sans" w:eastAsia="Open Sans" w:cs="Open Sans"/>
          <w:b w:val="1"/>
          <w:bCs w:val="1"/>
          <w:noProof w:val="0"/>
          <w:color w:val="auto"/>
          <w:sz w:val="24"/>
          <w:szCs w:val="24"/>
          <w:lang w:val="en-US" w:eastAsia="ja-JP" w:bidi="ar-SA"/>
        </w:rPr>
        <w:t>Type</w:t>
      </w:r>
      <w:r w:rsidRPr="5377D002" w:rsidR="0A949FE5">
        <w:rPr>
          <w:rFonts w:ascii="Open Sans" w:hAnsi="Open Sans" w:eastAsia="Open Sans" w:cs="Open Sans"/>
          <w:b w:val="0"/>
          <w:bCs w:val="0"/>
          <w:noProof w:val="0"/>
          <w:color w:val="auto"/>
          <w:sz w:val="24"/>
          <w:szCs w:val="24"/>
          <w:lang w:val="en-US" w:eastAsia="ja-JP" w:bidi="ar-SA"/>
        </w:rPr>
        <w:t>: SSH</w:t>
      </w:r>
    </w:p>
    <w:p w:rsidR="0A949FE5" w:rsidP="5377D002" w:rsidRDefault="0A949FE5" w14:paraId="4DC55C12" w14:textId="0115D8DC">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noProof w:val="0"/>
          <w:sz w:val="24"/>
          <w:szCs w:val="24"/>
          <w:lang w:val="en-US"/>
        </w:rPr>
      </w:pPr>
      <w:r w:rsidRPr="5377D002" w:rsidR="0A949FE5">
        <w:rPr>
          <w:rFonts w:ascii="Open Sans" w:hAnsi="Open Sans" w:eastAsia="Open Sans" w:cs="Open Sans"/>
          <w:b w:val="0"/>
          <w:bCs w:val="0"/>
          <w:noProof w:val="0"/>
          <w:color w:val="auto"/>
          <w:sz w:val="24"/>
          <w:szCs w:val="24"/>
          <w:lang w:val="en-US" w:eastAsia="ja-JP" w:bidi="ar-SA"/>
        </w:rPr>
        <w:t xml:space="preserve"> </w:t>
      </w:r>
      <w:r>
        <w:tab/>
      </w:r>
      <w:r w:rsidRPr="5377D002" w:rsidR="0A949FE5">
        <w:rPr>
          <w:rFonts w:ascii="Open Sans" w:hAnsi="Open Sans" w:eastAsia="Open Sans" w:cs="Open Sans"/>
          <w:b w:val="1"/>
          <w:bCs w:val="1"/>
          <w:noProof w:val="0"/>
          <w:color w:val="auto"/>
          <w:sz w:val="24"/>
          <w:szCs w:val="24"/>
          <w:lang w:val="en-US" w:eastAsia="ja-JP" w:bidi="ar-SA"/>
        </w:rPr>
        <w:t>Source</w:t>
      </w:r>
      <w:r w:rsidRPr="5377D002" w:rsidR="0A949FE5">
        <w:rPr>
          <w:rFonts w:ascii="Open Sans" w:hAnsi="Open Sans" w:eastAsia="Open Sans" w:cs="Open Sans"/>
          <w:b w:val="0"/>
          <w:bCs w:val="0"/>
          <w:noProof w:val="0"/>
          <w:color w:val="auto"/>
          <w:sz w:val="24"/>
          <w:szCs w:val="24"/>
          <w:lang w:val="en-US" w:eastAsia="ja-JP" w:bidi="ar-SA"/>
        </w:rPr>
        <w:t>: anywhere</w:t>
      </w:r>
    </w:p>
    <w:p w:rsidR="0A949FE5" w:rsidP="5377D002" w:rsidRDefault="0A949FE5" w14:paraId="01920399" w14:textId="237FB97D">
      <w:pPr>
        <w:pStyle w:val="Normal"/>
        <w:suppressLineNumbers w:val="0"/>
        <w:bidi w:val="0"/>
        <w:spacing w:before="0" w:beforeAutospacing="off" w:after="160" w:afterAutospacing="off" w:line="279" w:lineRule="auto"/>
        <w:ind w:left="0" w:right="0" w:firstLine="720"/>
        <w:jc w:val="left"/>
        <w:rPr>
          <w:rFonts w:ascii="Open Sans" w:hAnsi="Open Sans" w:eastAsia="Open Sans" w:cs="Open Sans"/>
          <w:b w:val="0"/>
          <w:bCs w:val="0"/>
          <w:noProof w:val="0"/>
          <w:sz w:val="24"/>
          <w:szCs w:val="24"/>
          <w:lang w:val="en-US"/>
        </w:rPr>
      </w:pPr>
      <w:r w:rsidRPr="5377D002" w:rsidR="0A949FE5">
        <w:rPr>
          <w:rFonts w:ascii="Open Sans" w:hAnsi="Open Sans" w:eastAsia="Open Sans" w:cs="Open Sans"/>
          <w:b w:val="0"/>
          <w:bCs w:val="0"/>
          <w:noProof w:val="0"/>
          <w:color w:val="auto"/>
          <w:sz w:val="24"/>
          <w:szCs w:val="24"/>
          <w:lang w:val="en-US" w:eastAsia="ja-JP" w:bidi="ar-SA"/>
        </w:rPr>
        <w:t xml:space="preserve"> </w:t>
      </w:r>
      <w:r w:rsidRPr="5377D002" w:rsidR="0A949FE5">
        <w:rPr>
          <w:rFonts w:ascii="Open Sans" w:hAnsi="Open Sans" w:eastAsia="Open Sans" w:cs="Open Sans"/>
          <w:b w:val="1"/>
          <w:bCs w:val="1"/>
          <w:noProof w:val="0"/>
          <w:color w:val="auto"/>
          <w:sz w:val="24"/>
          <w:szCs w:val="24"/>
          <w:lang w:val="en-US" w:eastAsia="ja-JP" w:bidi="ar-SA"/>
        </w:rPr>
        <w:t>Description</w:t>
      </w:r>
      <w:r w:rsidRPr="5377D002" w:rsidR="0A949FE5">
        <w:rPr>
          <w:rFonts w:ascii="Open Sans" w:hAnsi="Open Sans" w:eastAsia="Open Sans" w:cs="Open Sans"/>
          <w:b w:val="0"/>
          <w:bCs w:val="0"/>
          <w:noProof w:val="0"/>
          <w:color w:val="auto"/>
          <w:sz w:val="24"/>
          <w:szCs w:val="24"/>
          <w:lang w:val="en-US" w:eastAsia="ja-JP" w:bidi="ar-SA"/>
        </w:rPr>
        <w:t>: SSH fo</w:t>
      </w:r>
      <w:r w:rsidRPr="5377D002" w:rsidR="0A949FE5">
        <w:rPr>
          <w:rFonts w:ascii="Open Sans" w:hAnsi="Open Sans" w:eastAsia="Open Sans" w:cs="Open Sans"/>
          <w:b w:val="0"/>
          <w:bCs w:val="0"/>
          <w:noProof w:val="0"/>
          <w:color w:val="auto"/>
          <w:sz w:val="24"/>
          <w:szCs w:val="24"/>
          <w:lang w:val="en-US" w:eastAsia="ja-JP" w:bidi="ar-SA"/>
        </w:rPr>
        <w:t>r admin</w:t>
      </w:r>
    </w:p>
    <w:p w:rsidR="0A949FE5" w:rsidP="5377D002" w:rsidRDefault="0A949FE5" w14:paraId="7A4714AB" w14:textId="1201DB64">
      <w:pPr>
        <w:pStyle w:val="ListParagraph"/>
        <w:numPr>
          <w:ilvl w:val="0"/>
          <w:numId w:val="4"/>
        </w:numPr>
        <w:suppressLineNumbers w:val="0"/>
        <w:bidi w:val="0"/>
        <w:spacing w:before="0" w:beforeAutospacing="off" w:after="160" w:afterAutospacing="off" w:line="279" w:lineRule="auto"/>
        <w:ind w:right="0"/>
        <w:jc w:val="left"/>
        <w:rPr>
          <w:rFonts w:ascii="Open Sans" w:hAnsi="Open Sans" w:eastAsia="Open Sans" w:cs="Open Sans"/>
          <w:b w:val="0"/>
          <w:bCs w:val="0"/>
          <w:noProof w:val="0"/>
          <w:color w:val="auto"/>
          <w:sz w:val="24"/>
          <w:szCs w:val="24"/>
          <w:lang w:val="en-US" w:eastAsia="ja-JP" w:bidi="ar-SA"/>
        </w:rPr>
      </w:pPr>
      <w:r w:rsidRPr="5377D002" w:rsidR="0A949FE5">
        <w:rPr>
          <w:rFonts w:ascii="Open Sans" w:hAnsi="Open Sans" w:eastAsia="Open Sans" w:cs="Open Sans"/>
          <w:b w:val="1"/>
          <w:bCs w:val="1"/>
          <w:noProof w:val="0"/>
          <w:color w:val="auto"/>
          <w:sz w:val="24"/>
          <w:szCs w:val="24"/>
          <w:lang w:val="en-US" w:eastAsia="ja-JP" w:bidi="ar-SA"/>
        </w:rPr>
        <w:t>Type</w:t>
      </w:r>
      <w:r w:rsidRPr="5377D002" w:rsidR="0A949FE5">
        <w:rPr>
          <w:rFonts w:ascii="Open Sans" w:hAnsi="Open Sans" w:eastAsia="Open Sans" w:cs="Open Sans"/>
          <w:b w:val="0"/>
          <w:bCs w:val="0"/>
          <w:noProof w:val="0"/>
          <w:color w:val="auto"/>
          <w:sz w:val="24"/>
          <w:szCs w:val="24"/>
          <w:lang w:val="en-US" w:eastAsia="ja-JP" w:bidi="ar-SA"/>
        </w:rPr>
        <w:t xml:space="preserve">: HTTPS </w:t>
      </w:r>
    </w:p>
    <w:p w:rsidR="0A949FE5" w:rsidP="5377D002" w:rsidRDefault="0A949FE5" w14:paraId="66C1D9EC" w14:textId="7826AD20">
      <w:pPr>
        <w:pStyle w:val="Normal"/>
        <w:suppressLineNumbers w:val="0"/>
        <w:bidi w:val="0"/>
        <w:spacing w:before="0" w:beforeAutospacing="off" w:after="160" w:afterAutospacing="off" w:line="279" w:lineRule="auto"/>
        <w:ind w:left="0" w:right="0" w:firstLine="720"/>
        <w:jc w:val="left"/>
        <w:rPr>
          <w:rFonts w:ascii="Open Sans" w:hAnsi="Open Sans" w:eastAsia="Open Sans" w:cs="Open Sans"/>
          <w:b w:val="0"/>
          <w:bCs w:val="0"/>
          <w:noProof w:val="0"/>
          <w:sz w:val="24"/>
          <w:szCs w:val="24"/>
          <w:lang w:val="en-US"/>
        </w:rPr>
      </w:pPr>
      <w:r w:rsidRPr="5377D002" w:rsidR="0A949FE5">
        <w:rPr>
          <w:rFonts w:ascii="Open Sans" w:hAnsi="Open Sans" w:eastAsia="Open Sans" w:cs="Open Sans"/>
          <w:b w:val="1"/>
          <w:bCs w:val="1"/>
          <w:noProof w:val="0"/>
          <w:color w:val="auto"/>
          <w:sz w:val="24"/>
          <w:szCs w:val="24"/>
          <w:lang w:val="en-US" w:eastAsia="ja-JP" w:bidi="ar-SA"/>
        </w:rPr>
        <w:t>Source</w:t>
      </w:r>
      <w:r w:rsidRPr="5377D002" w:rsidR="0A949FE5">
        <w:rPr>
          <w:rFonts w:ascii="Open Sans" w:hAnsi="Open Sans" w:eastAsia="Open Sans" w:cs="Open Sans"/>
          <w:b w:val="0"/>
          <w:bCs w:val="0"/>
          <w:noProof w:val="0"/>
          <w:color w:val="auto"/>
          <w:sz w:val="24"/>
          <w:szCs w:val="24"/>
          <w:lang w:val="en-US" w:eastAsia="ja-JP" w:bidi="ar-SA"/>
        </w:rPr>
        <w:t>: Anywhere</w:t>
      </w:r>
    </w:p>
    <w:p w:rsidR="0A949FE5" w:rsidP="5377D002" w:rsidRDefault="0A949FE5" w14:paraId="0C13160B" w14:textId="3E2C708F">
      <w:pPr>
        <w:pStyle w:val="Normal"/>
        <w:suppressLineNumbers w:val="0"/>
        <w:bidi w:val="0"/>
        <w:spacing w:before="0" w:beforeAutospacing="off" w:after="160" w:afterAutospacing="off" w:line="279" w:lineRule="auto"/>
        <w:ind w:left="0" w:right="0" w:firstLine="720"/>
        <w:jc w:val="left"/>
        <w:rPr>
          <w:rFonts w:ascii="Open Sans" w:hAnsi="Open Sans" w:eastAsia="Open Sans" w:cs="Open Sans"/>
          <w:b w:val="0"/>
          <w:bCs w:val="0"/>
          <w:noProof w:val="0"/>
          <w:sz w:val="24"/>
          <w:szCs w:val="24"/>
          <w:lang w:val="en-US"/>
        </w:rPr>
      </w:pPr>
      <w:r w:rsidRPr="5377D002" w:rsidR="0A949FE5">
        <w:rPr>
          <w:rFonts w:ascii="Open Sans" w:hAnsi="Open Sans" w:eastAsia="Open Sans" w:cs="Open Sans"/>
          <w:b w:val="1"/>
          <w:bCs w:val="1"/>
          <w:noProof w:val="0"/>
          <w:color w:val="auto"/>
          <w:sz w:val="24"/>
          <w:szCs w:val="24"/>
          <w:lang w:val="en-US" w:eastAsia="ja-JP" w:bidi="ar-SA"/>
        </w:rPr>
        <w:t>Description</w:t>
      </w:r>
      <w:r w:rsidRPr="5377D002" w:rsidR="0A949FE5">
        <w:rPr>
          <w:rFonts w:ascii="Open Sans" w:hAnsi="Open Sans" w:eastAsia="Open Sans" w:cs="Open Sans"/>
          <w:b w:val="0"/>
          <w:bCs w:val="0"/>
          <w:noProof w:val="0"/>
          <w:color w:val="auto"/>
          <w:sz w:val="24"/>
          <w:szCs w:val="24"/>
          <w:lang w:val="en-US" w:eastAsia="ja-JP" w:bidi="ar-SA"/>
        </w:rPr>
        <w:t>: Permit Web requests</w:t>
      </w:r>
    </w:p>
    <w:p w:rsidR="6470B430" w:rsidP="5377D002" w:rsidRDefault="6470B430" w14:paraId="730D6CAE" w14:textId="5A6393AE">
      <w:pPr>
        <w:pStyle w:val="Normal"/>
        <w:suppressLineNumbers w:val="0"/>
        <w:bidi w:val="0"/>
        <w:spacing w:before="0" w:beforeAutospacing="off" w:after="160" w:afterAutospacing="off" w:line="279" w:lineRule="auto"/>
        <w:ind w:left="0" w:right="0" w:firstLine="720"/>
        <w:jc w:val="left"/>
        <w:rPr>
          <w:rFonts w:ascii="Open Sans" w:hAnsi="Open Sans" w:eastAsia="Open Sans" w:cs="Open Sans"/>
          <w:b w:val="0"/>
          <w:bCs w:val="0"/>
          <w:noProof w:val="0"/>
          <w:color w:val="auto"/>
          <w:sz w:val="24"/>
          <w:szCs w:val="24"/>
          <w:lang w:val="en-US" w:eastAsia="ja-JP" w:bidi="ar-SA"/>
        </w:rPr>
      </w:pPr>
    </w:p>
    <w:p w:rsidR="25AD6BEB" w:rsidP="5377D002" w:rsidRDefault="25AD6BEB" w14:paraId="34DFD835" w14:textId="5B167959">
      <w:pPr>
        <w:pStyle w:val="Normal"/>
        <w:suppressLineNumbers w:val="0"/>
        <w:bidi w:val="0"/>
        <w:spacing w:before="0" w:beforeAutospacing="off" w:after="160" w:afterAutospacing="off" w:line="279" w:lineRule="auto"/>
        <w:ind w:left="0" w:right="0" w:firstLine="0"/>
        <w:jc w:val="left"/>
        <w:rPr>
          <w:rFonts w:ascii="Open Sans" w:hAnsi="Open Sans" w:eastAsia="Open Sans" w:cs="Open Sans"/>
          <w:b w:val="0"/>
          <w:bCs w:val="0"/>
          <w:noProof w:val="0"/>
          <w:color w:val="auto"/>
          <w:sz w:val="24"/>
          <w:szCs w:val="24"/>
          <w:lang w:val="en-US" w:eastAsia="ja-JP" w:bidi="ar-SA"/>
        </w:rPr>
      </w:pPr>
      <w:bookmarkStart w:name="_Toc1128611013" w:id="1119328632"/>
      <w:r w:rsidRPr="5377D002" w:rsidR="25AD6BEB">
        <w:rPr>
          <w:rStyle w:val="Heading2Char"/>
          <w:noProof w:val="0"/>
          <w:lang w:val="en-US"/>
        </w:rPr>
        <w:t>3.3</w:t>
      </w:r>
      <w:bookmarkEnd w:id="1119328632"/>
      <w:r w:rsidRPr="5377D002" w:rsidR="25AD6BEB">
        <w:rPr>
          <w:rFonts w:ascii="Open Sans" w:hAnsi="Open Sans" w:eastAsia="Open Sans" w:cs="Open Sans"/>
          <w:b w:val="0"/>
          <w:bCs w:val="0"/>
          <w:noProof w:val="0"/>
          <w:color w:val="auto"/>
          <w:sz w:val="24"/>
          <w:szCs w:val="24"/>
          <w:lang w:val="en-US" w:eastAsia="ja-JP" w:bidi="ar-SA"/>
        </w:rPr>
        <w:t xml:space="preserve"> </w:t>
      </w:r>
    </w:p>
    <w:p w:rsidR="103BCB50" w:rsidP="5377D002" w:rsidRDefault="103BCB50" w14:paraId="4F1EF40A" w14:textId="27DAF9B9">
      <w:pPr>
        <w:pStyle w:val="Heading3"/>
        <w:rPr>
          <w:rFonts w:ascii="Open Sans" w:hAnsi="Open Sans" w:eastAsia="Open Sans" w:cs="Open Sans"/>
          <w:b w:val="1"/>
          <w:bCs w:val="1"/>
          <w:i w:val="1"/>
          <w:iCs w:val="1"/>
          <w:noProof w:val="0"/>
          <w:color w:val="auto"/>
          <w:sz w:val="24"/>
          <w:szCs w:val="24"/>
          <w:lang w:val="en-US" w:eastAsia="ja-JP" w:bidi="ar-SA"/>
        </w:rPr>
      </w:pPr>
      <w:bookmarkStart w:name="_Toc266589981" w:id="1708922705"/>
      <w:r w:rsidRPr="5377D002" w:rsidR="103BCB50">
        <w:rPr>
          <w:noProof w:val="0"/>
          <w:lang w:val="en-US"/>
        </w:rPr>
        <w:t>IGW (Internet gateway)</w:t>
      </w:r>
      <w:r w:rsidRPr="5377D002" w:rsidR="25E83B92">
        <w:rPr>
          <w:noProof w:val="0"/>
          <w:lang w:val="en-US"/>
        </w:rPr>
        <w:t>:</w:t>
      </w:r>
      <w:bookmarkEnd w:id="1708922705"/>
    </w:p>
    <w:p w:rsidR="596BF1FE" w:rsidP="5377D002" w:rsidRDefault="596BF1FE" w14:paraId="132B410A" w14:textId="1C34A169">
      <w:pPr>
        <w:bidi w:val="0"/>
        <w:spacing w:before="0" w:beforeAutospacing="off" w:after="160" w:afterAutospacing="off" w:line="279" w:lineRule="auto"/>
        <w:ind w:left="0" w:right="0" w:firstLine="0"/>
        <w:jc w:val="left"/>
        <w:rPr>
          <w:rFonts w:ascii="Open Sans" w:hAnsi="Open Sans" w:eastAsia="Open Sans" w:cs="Open Sans"/>
          <w:b w:val="0"/>
          <w:bCs w:val="0"/>
          <w:sz w:val="24"/>
          <w:szCs w:val="24"/>
        </w:rPr>
      </w:pPr>
      <w:r w:rsidR="596BF1FE">
        <w:drawing>
          <wp:inline wp14:editId="5F1E2D88" wp14:anchorId="474881D8">
            <wp:extent cx="5943600" cy="1952625"/>
            <wp:effectExtent l="0" t="0" r="0" b="0"/>
            <wp:docPr id="222728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728361" name=""/>
                    <pic:cNvPicPr/>
                  </pic:nvPicPr>
                  <pic:blipFill>
                    <a:blip xmlns:r="http://schemas.openxmlformats.org/officeDocument/2006/relationships" r:embed="rId785096766">
                      <a:extLst>
                        <a:ext xmlns:a="http://schemas.openxmlformats.org/drawingml/2006/main"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rsidR="596BF1FE" w:rsidP="5377D002" w:rsidRDefault="596BF1FE" w14:paraId="401B544A" w14:textId="6E61EFA1">
      <w:pPr>
        <w:bidi w:val="0"/>
        <w:spacing w:before="0" w:beforeAutospacing="off" w:after="160" w:afterAutospacing="off" w:line="279" w:lineRule="auto"/>
        <w:ind w:left="0" w:right="0" w:firstLine="0"/>
        <w:jc w:val="left"/>
        <w:rPr>
          <w:rFonts w:ascii="Open Sans" w:hAnsi="Open Sans" w:eastAsia="Open Sans" w:cs="Open Sans"/>
          <w:b w:val="0"/>
          <w:bCs w:val="0"/>
          <w:sz w:val="24"/>
          <w:szCs w:val="24"/>
        </w:rPr>
      </w:pPr>
      <w:r w:rsidR="596BF1FE">
        <w:drawing>
          <wp:inline wp14:editId="174CEB79" wp14:anchorId="45A055E4">
            <wp:extent cx="5943600" cy="1695450"/>
            <wp:effectExtent l="0" t="0" r="0" b="0"/>
            <wp:docPr id="374155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155024" name=""/>
                    <pic:cNvPicPr/>
                  </pic:nvPicPr>
                  <pic:blipFill>
                    <a:blip xmlns:r="http://schemas.openxmlformats.org/officeDocument/2006/relationships" r:embed="rId351639434">
                      <a:extLst>
                        <a:ext xmlns:a="http://schemas.openxmlformats.org/drawingml/2006/main" uri="{28A0092B-C50C-407E-A947-70E740481C1C}">
                          <a14:useLocalDpi xmlns:a14="http://schemas.microsoft.com/office/drawing/2010/main" val="0"/>
                        </a:ext>
                      </a:extLst>
                    </a:blip>
                    <a:stretch>
                      <a:fillRect/>
                    </a:stretch>
                  </pic:blipFill>
                  <pic:spPr>
                    <a:xfrm>
                      <a:off x="0" y="0"/>
                      <a:ext cx="5943600" cy="1695450"/>
                    </a:xfrm>
                    <a:prstGeom prst="rect">
                      <a:avLst/>
                    </a:prstGeom>
                  </pic:spPr>
                </pic:pic>
              </a:graphicData>
            </a:graphic>
          </wp:inline>
        </w:drawing>
      </w:r>
    </w:p>
    <w:p w:rsidR="6470B430" w:rsidP="5377D002" w:rsidRDefault="6470B430" w14:paraId="28701775" w14:textId="5C3414BE">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color w:val="auto"/>
          <w:sz w:val="24"/>
          <w:szCs w:val="24"/>
          <w:lang w:eastAsia="ja-JP" w:bidi="ar-SA"/>
        </w:rPr>
      </w:pPr>
    </w:p>
    <w:p w:rsidR="6470B430" w:rsidP="5377D002" w:rsidRDefault="6470B430" w14:paraId="44F7D467" w14:textId="7D8C6390">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color w:val="auto"/>
          <w:sz w:val="24"/>
          <w:szCs w:val="24"/>
          <w:lang w:eastAsia="ja-JP" w:bidi="ar-SA"/>
        </w:rPr>
      </w:pPr>
    </w:p>
    <w:p w:rsidR="6470B430" w:rsidP="5377D002" w:rsidRDefault="6470B430" w14:paraId="67A401B5" w14:textId="3117E602">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color w:val="auto"/>
          <w:sz w:val="24"/>
          <w:szCs w:val="24"/>
          <w:lang w:eastAsia="ja-JP" w:bidi="ar-SA"/>
        </w:rPr>
      </w:pPr>
    </w:p>
    <w:p w:rsidR="6470B430" w:rsidP="5377D002" w:rsidRDefault="6470B430" w14:paraId="55AD4BE4" w14:textId="5967C2A5">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color w:val="auto"/>
          <w:sz w:val="24"/>
          <w:szCs w:val="24"/>
          <w:lang w:eastAsia="ja-JP" w:bidi="ar-SA"/>
        </w:rPr>
      </w:pPr>
    </w:p>
    <w:p w:rsidR="6470B430" w:rsidP="5377D002" w:rsidRDefault="6470B430" w14:paraId="68FA05BE" w14:textId="01D06957">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color w:val="auto"/>
          <w:sz w:val="24"/>
          <w:szCs w:val="24"/>
          <w:lang w:eastAsia="ja-JP" w:bidi="ar-SA"/>
        </w:rPr>
      </w:pPr>
    </w:p>
    <w:p w:rsidR="6470B430" w:rsidP="5377D002" w:rsidRDefault="6470B430" w14:paraId="6D76DA23" w14:textId="4B138806">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color w:val="auto"/>
          <w:sz w:val="24"/>
          <w:szCs w:val="24"/>
          <w:lang w:eastAsia="ja-JP" w:bidi="ar-SA"/>
        </w:rPr>
      </w:pPr>
    </w:p>
    <w:p w:rsidR="4C393586" w:rsidP="5377D002" w:rsidRDefault="4C393586" w14:paraId="7819FFB0" w14:textId="6F9DE20C">
      <w:pPr>
        <w:pStyle w:val="Heading2"/>
        <w:rPr>
          <w:rFonts w:ascii="Open Sans" w:hAnsi="Open Sans" w:eastAsia="Open Sans" w:cs="Open Sans"/>
          <w:b w:val="0"/>
          <w:bCs w:val="0"/>
          <w:color w:val="auto"/>
          <w:sz w:val="24"/>
          <w:szCs w:val="24"/>
          <w:lang w:eastAsia="ja-JP" w:bidi="ar-SA"/>
        </w:rPr>
      </w:pPr>
      <w:bookmarkStart w:name="_Toc658180250" w:id="464335283"/>
      <w:r w:rsidR="4C393586">
        <w:rPr/>
        <w:t>3.4</w:t>
      </w:r>
      <w:bookmarkEnd w:id="464335283"/>
    </w:p>
    <w:p w:rsidR="5883E18B" w:rsidP="5377D002" w:rsidRDefault="5883E18B" w14:paraId="1C39044E" w14:textId="1071531B">
      <w:pPr>
        <w:pStyle w:val="Heading3"/>
        <w:rPr>
          <w:rFonts w:ascii="Open Sans" w:hAnsi="Open Sans" w:eastAsia="Open Sans" w:cs="Open Sans"/>
          <w:b w:val="0"/>
          <w:bCs w:val="0"/>
          <w:noProof w:val="0"/>
          <w:color w:val="auto"/>
          <w:sz w:val="24"/>
          <w:szCs w:val="24"/>
          <w:lang w:val="en-US" w:eastAsia="ja-JP" w:bidi="ar-SA"/>
        </w:rPr>
      </w:pPr>
      <w:bookmarkStart w:name="_Toc1352395480" w:id="1909258358"/>
      <w:r w:rsidRPr="5377D002" w:rsidR="5883E18B">
        <w:rPr>
          <w:noProof w:val="0"/>
          <w:lang w:val="en-US"/>
        </w:rPr>
        <w:t>PublicRouteTable</w:t>
      </w:r>
      <w:r w:rsidRPr="5377D002" w:rsidR="5883E18B">
        <w:rPr>
          <w:noProof w:val="0"/>
          <w:lang w:val="en-US"/>
        </w:rPr>
        <w:t xml:space="preserve"> associated with public subnet</w:t>
      </w:r>
      <w:r w:rsidRPr="5377D002" w:rsidR="5883E18B">
        <w:rPr>
          <w:noProof w:val="0"/>
          <w:lang w:val="en-US"/>
        </w:rPr>
        <w:t>:</w:t>
      </w:r>
      <w:bookmarkEnd w:id="1909258358"/>
    </w:p>
    <w:p w:rsidR="4C393586" w:rsidP="5377D002" w:rsidRDefault="4C393586" w14:paraId="1438CE4C" w14:textId="2A152F92">
      <w:pPr>
        <w:bidi w:val="0"/>
        <w:spacing w:before="0" w:beforeAutospacing="off" w:after="160" w:afterAutospacing="off" w:line="279" w:lineRule="auto"/>
        <w:ind w:left="0" w:right="0" w:firstLine="0"/>
        <w:jc w:val="left"/>
        <w:rPr>
          <w:rFonts w:ascii="Open Sans" w:hAnsi="Open Sans" w:eastAsia="Open Sans" w:cs="Open Sans"/>
          <w:b w:val="0"/>
          <w:bCs w:val="0"/>
          <w:sz w:val="24"/>
          <w:szCs w:val="24"/>
        </w:rPr>
      </w:pPr>
      <w:r w:rsidR="4C393586">
        <w:drawing>
          <wp:inline wp14:editId="03D35852" wp14:anchorId="09F251A6">
            <wp:extent cx="5943600" cy="2028825"/>
            <wp:effectExtent l="0" t="0" r="0" b="0"/>
            <wp:docPr id="1072988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988324" name=""/>
                    <pic:cNvPicPr/>
                  </pic:nvPicPr>
                  <pic:blipFill>
                    <a:blip xmlns:r="http://schemas.openxmlformats.org/officeDocument/2006/relationships" r:embed="rId1625786032">
                      <a:extLst>
                        <a:ext xmlns:a="http://schemas.openxmlformats.org/drawingml/2006/main" uri="{28A0092B-C50C-407E-A947-70E740481C1C}">
                          <a14:useLocalDpi xmlns:a14="http://schemas.microsoft.com/office/drawing/2010/main" val="0"/>
                        </a:ext>
                      </a:extLst>
                    </a:blip>
                    <a:stretch>
                      <a:fillRect/>
                    </a:stretch>
                  </pic:blipFill>
                  <pic:spPr>
                    <a:xfrm>
                      <a:off x="0" y="0"/>
                      <a:ext cx="5943600" cy="2028825"/>
                    </a:xfrm>
                    <a:prstGeom prst="rect">
                      <a:avLst/>
                    </a:prstGeom>
                  </pic:spPr>
                </pic:pic>
              </a:graphicData>
            </a:graphic>
          </wp:inline>
        </w:drawing>
      </w:r>
    </w:p>
    <w:p w:rsidR="5BE8975A" w:rsidP="5377D002" w:rsidRDefault="5BE8975A" w14:paraId="1FB1F17A" w14:textId="61BA2368">
      <w:pPr>
        <w:bidi w:val="0"/>
        <w:spacing w:before="0" w:beforeAutospacing="off" w:after="160" w:afterAutospacing="off" w:line="279" w:lineRule="auto"/>
        <w:ind w:left="0" w:right="0" w:firstLine="0"/>
        <w:jc w:val="left"/>
        <w:rPr>
          <w:rFonts w:ascii="Open Sans" w:hAnsi="Open Sans" w:eastAsia="Open Sans" w:cs="Open Sans"/>
          <w:b w:val="0"/>
          <w:bCs w:val="0"/>
          <w:sz w:val="24"/>
          <w:szCs w:val="24"/>
        </w:rPr>
      </w:pPr>
      <w:r w:rsidR="5BE8975A">
        <w:drawing>
          <wp:inline wp14:editId="43B9884C" wp14:anchorId="21F153C5">
            <wp:extent cx="5943600" cy="1609725"/>
            <wp:effectExtent l="0" t="0" r="0" b="0"/>
            <wp:docPr id="1481744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744297" name=""/>
                    <pic:cNvPicPr/>
                  </pic:nvPicPr>
                  <pic:blipFill>
                    <a:blip xmlns:r="http://schemas.openxmlformats.org/officeDocument/2006/relationships" r:embed="rId1604946591">
                      <a:extLst>
                        <a:ext xmlns:a="http://schemas.openxmlformats.org/drawingml/2006/main"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p>
    <w:p w:rsidR="5BE8975A" w:rsidP="5377D002" w:rsidRDefault="5BE8975A" w14:paraId="541B9ECF" w14:textId="77BE6FD6">
      <w:pPr>
        <w:rPr>
          <w:rFonts w:ascii="Open Sans" w:hAnsi="Open Sans" w:eastAsia="Open Sans" w:cs="Open Sans"/>
          <w:b w:val="0"/>
          <w:bCs w:val="0"/>
          <w:sz w:val="24"/>
          <w:szCs w:val="24"/>
        </w:rPr>
      </w:pPr>
      <w:r w:rsidR="5BE8975A">
        <w:drawing>
          <wp:inline wp14:editId="6E00EDAF" wp14:anchorId="19BCBED3">
            <wp:extent cx="5943600" cy="1247775"/>
            <wp:effectExtent l="0" t="0" r="0" b="0"/>
            <wp:docPr id="1687174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174395" name=""/>
                    <pic:cNvPicPr/>
                  </pic:nvPicPr>
                  <pic:blipFill>
                    <a:blip xmlns:r="http://schemas.openxmlformats.org/officeDocument/2006/relationships" r:embed="rId269538941">
                      <a:extLst>
                        <a:ext xmlns:a="http://schemas.openxmlformats.org/drawingml/2006/main" uri="{28A0092B-C50C-407E-A947-70E740481C1C}">
                          <a14:useLocalDpi xmlns:a14="http://schemas.microsoft.com/office/drawing/2010/main" val="0"/>
                        </a:ext>
                      </a:extLst>
                    </a:blip>
                    <a:stretch>
                      <a:fillRect/>
                    </a:stretch>
                  </pic:blipFill>
                  <pic:spPr>
                    <a:xfrm>
                      <a:off x="0" y="0"/>
                      <a:ext cx="5943600" cy="1247775"/>
                    </a:xfrm>
                    <a:prstGeom prst="rect">
                      <a:avLst/>
                    </a:prstGeom>
                  </pic:spPr>
                </pic:pic>
              </a:graphicData>
            </a:graphic>
          </wp:inline>
        </w:drawing>
      </w:r>
    </w:p>
    <w:p w:rsidR="6470B430" w:rsidP="5377D002" w:rsidRDefault="6470B430" w14:paraId="46E59A1C" w14:textId="3ACB36C0">
      <w:pPr>
        <w:bidi w:val="0"/>
        <w:spacing w:before="0" w:beforeAutospacing="off" w:after="160" w:afterAutospacing="off" w:line="279" w:lineRule="auto"/>
        <w:ind w:left="0" w:right="0"/>
        <w:jc w:val="left"/>
        <w:rPr>
          <w:rFonts w:ascii="Open Sans" w:hAnsi="Open Sans" w:eastAsia="Open Sans" w:cs="Open Sans"/>
          <w:b w:val="0"/>
          <w:bCs w:val="0"/>
          <w:noProof w:val="0"/>
          <w:color w:val="auto"/>
          <w:sz w:val="24"/>
          <w:szCs w:val="24"/>
          <w:lang w:val="en-US" w:eastAsia="ja-JP" w:bidi="ar-SA"/>
        </w:rPr>
      </w:pPr>
    </w:p>
    <w:p w:rsidR="5377D002" w:rsidP="5377D002" w:rsidRDefault="5377D002" w14:paraId="19F20B44" w14:textId="4C71F361">
      <w:pPr>
        <w:bidi w:val="0"/>
        <w:spacing w:before="0" w:beforeAutospacing="off" w:after="160" w:afterAutospacing="off" w:line="279" w:lineRule="auto"/>
        <w:ind w:left="0" w:right="0"/>
        <w:jc w:val="left"/>
        <w:rPr>
          <w:rFonts w:ascii="Open Sans" w:hAnsi="Open Sans" w:eastAsia="Open Sans" w:cs="Open Sans"/>
          <w:b w:val="0"/>
          <w:bCs w:val="0"/>
          <w:noProof w:val="0"/>
          <w:color w:val="auto"/>
          <w:sz w:val="24"/>
          <w:szCs w:val="24"/>
          <w:lang w:val="en-US" w:eastAsia="ja-JP" w:bidi="ar-SA"/>
        </w:rPr>
      </w:pPr>
    </w:p>
    <w:p w:rsidR="6470B430" w:rsidP="5377D002" w:rsidRDefault="6470B430" w14:paraId="46A1CB5A" w14:textId="2FBD4168">
      <w:pPr>
        <w:bidi w:val="0"/>
        <w:spacing w:before="0" w:beforeAutospacing="off" w:after="160" w:afterAutospacing="off" w:line="279" w:lineRule="auto"/>
        <w:ind w:left="0" w:right="0"/>
        <w:jc w:val="left"/>
        <w:rPr>
          <w:rFonts w:ascii="Open Sans" w:hAnsi="Open Sans" w:eastAsia="Open Sans" w:cs="Open Sans"/>
          <w:b w:val="0"/>
          <w:bCs w:val="0"/>
          <w:noProof w:val="0"/>
          <w:color w:val="auto"/>
          <w:sz w:val="24"/>
          <w:szCs w:val="24"/>
          <w:lang w:val="en-US" w:eastAsia="ja-JP" w:bidi="ar-SA"/>
        </w:rPr>
      </w:pPr>
    </w:p>
    <w:p w:rsidR="6470B430" w:rsidP="5377D002" w:rsidRDefault="6470B430" w14:paraId="478FC59D" w14:textId="1E1A79CF">
      <w:pPr>
        <w:bidi w:val="0"/>
        <w:spacing w:before="0" w:beforeAutospacing="off" w:after="160" w:afterAutospacing="off" w:line="279" w:lineRule="auto"/>
        <w:ind w:left="0" w:right="0"/>
        <w:jc w:val="left"/>
        <w:rPr>
          <w:rFonts w:ascii="Open Sans" w:hAnsi="Open Sans" w:eastAsia="Open Sans" w:cs="Open Sans"/>
          <w:b w:val="0"/>
          <w:bCs w:val="0"/>
          <w:noProof w:val="0"/>
          <w:color w:val="auto"/>
          <w:sz w:val="24"/>
          <w:szCs w:val="24"/>
          <w:lang w:val="en-US" w:eastAsia="ja-JP" w:bidi="ar-SA"/>
        </w:rPr>
      </w:pPr>
    </w:p>
    <w:p w:rsidR="6470B430" w:rsidP="5377D002" w:rsidRDefault="6470B430" w14:paraId="39B71E67" w14:textId="1F5F74E8">
      <w:pPr>
        <w:pStyle w:val="Heading3"/>
        <w:rPr>
          <w:rFonts w:ascii="Open Sans" w:hAnsi="Open Sans" w:eastAsia="Open Sans" w:cs="Open Sans"/>
          <w:b w:val="1"/>
          <w:bCs w:val="1"/>
          <w:noProof w:val="0"/>
          <w:color w:val="auto"/>
          <w:sz w:val="24"/>
          <w:szCs w:val="24"/>
          <w:lang w:val="en-US" w:eastAsia="ja-JP" w:bidi="ar-SA"/>
        </w:rPr>
      </w:pPr>
      <w:bookmarkStart w:name="_Toc2115793086" w:id="342964792"/>
      <w:r w:rsidRPr="5377D002" w:rsidR="33A32054">
        <w:rPr>
          <w:noProof w:val="0"/>
          <w:lang w:val="en-US"/>
        </w:rPr>
        <w:t>PublicRouteTable</w:t>
      </w:r>
      <w:r w:rsidRPr="5377D002" w:rsidR="33A32054">
        <w:rPr>
          <w:noProof w:val="0"/>
          <w:lang w:val="en-US"/>
        </w:rPr>
        <w:t xml:space="preserve"> associated with private subnet:</w:t>
      </w:r>
      <w:bookmarkEnd w:id="342964792"/>
    </w:p>
    <w:p w:rsidR="6A4D5F2B" w:rsidP="5377D002" w:rsidRDefault="6A4D5F2B" w14:paraId="77FEFCE6" w14:textId="252AAA58">
      <w:pPr>
        <w:rPr>
          <w:rFonts w:ascii="Open Sans" w:hAnsi="Open Sans" w:eastAsia="Open Sans" w:cs="Open Sans"/>
          <w:b w:val="0"/>
          <w:bCs w:val="0"/>
          <w:sz w:val="24"/>
          <w:szCs w:val="24"/>
        </w:rPr>
      </w:pPr>
      <w:r w:rsidR="6A4D5F2B">
        <w:drawing>
          <wp:inline wp14:editId="0C9633E6" wp14:anchorId="10534A0E">
            <wp:extent cx="5943600" cy="1828800"/>
            <wp:effectExtent l="0" t="0" r="0" b="0"/>
            <wp:docPr id="1710756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756104" name=""/>
                    <pic:cNvPicPr/>
                  </pic:nvPicPr>
                  <pic:blipFill>
                    <a:blip xmlns:r="http://schemas.openxmlformats.org/officeDocument/2006/relationships" r:embed="rId1147357641">
                      <a:extLst>
                        <a:ext xmlns:a="http://schemas.openxmlformats.org/drawingml/2006/main"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rsidR="27D1B71F" w:rsidP="5377D002" w:rsidRDefault="27D1B71F" w14:paraId="2567DAB6" w14:textId="49ED3882">
      <w:pPr>
        <w:rPr>
          <w:rFonts w:ascii="Open Sans" w:hAnsi="Open Sans" w:eastAsia="Open Sans" w:cs="Open Sans"/>
          <w:b w:val="0"/>
          <w:bCs w:val="0"/>
          <w:sz w:val="24"/>
          <w:szCs w:val="24"/>
        </w:rPr>
      </w:pPr>
      <w:r w:rsidR="27D1B71F">
        <w:drawing>
          <wp:inline wp14:editId="632366FB" wp14:anchorId="78D711B1">
            <wp:extent cx="5943600" cy="2409825"/>
            <wp:effectExtent l="0" t="0" r="0" b="0"/>
            <wp:docPr id="121090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90856" name=""/>
                    <pic:cNvPicPr/>
                  </pic:nvPicPr>
                  <pic:blipFill>
                    <a:blip xmlns:r="http://schemas.openxmlformats.org/officeDocument/2006/relationships" r:embed="rId494776688">
                      <a:extLst>
                        <a:ext xmlns:a="http://schemas.openxmlformats.org/drawingml/2006/main" uri="{28A0092B-C50C-407E-A947-70E740481C1C}">
                          <a14:useLocalDpi xmlns:a14="http://schemas.microsoft.com/office/drawing/2010/main" val="0"/>
                        </a:ext>
                      </a:extLst>
                    </a:blip>
                    <a:stretch>
                      <a:fillRect/>
                    </a:stretch>
                  </pic:blipFill>
                  <pic:spPr>
                    <a:xfrm>
                      <a:off x="0" y="0"/>
                      <a:ext cx="5943600" cy="2409825"/>
                    </a:xfrm>
                    <a:prstGeom prst="rect">
                      <a:avLst/>
                    </a:prstGeom>
                  </pic:spPr>
                </pic:pic>
              </a:graphicData>
            </a:graphic>
          </wp:inline>
        </w:drawing>
      </w:r>
    </w:p>
    <w:p w:rsidR="6470B430" w:rsidP="5377D002" w:rsidRDefault="6470B430" w14:paraId="57B68887" w14:textId="70CA21A2">
      <w:pPr>
        <w:pStyle w:val="Normal"/>
        <w:rPr>
          <w:rFonts w:ascii="Open Sans" w:hAnsi="Open Sans" w:eastAsia="Open Sans" w:cs="Open Sans"/>
          <w:b w:val="0"/>
          <w:bCs w:val="0"/>
          <w:sz w:val="24"/>
          <w:szCs w:val="24"/>
        </w:rPr>
      </w:pPr>
    </w:p>
    <w:p w:rsidR="6470B430" w:rsidP="5377D002" w:rsidRDefault="6470B430" w14:paraId="6E3B879E" w14:textId="45A9814C">
      <w:pPr>
        <w:pStyle w:val="Normal"/>
        <w:rPr>
          <w:rFonts w:ascii="Open Sans" w:hAnsi="Open Sans" w:eastAsia="Open Sans" w:cs="Open Sans"/>
          <w:b w:val="0"/>
          <w:bCs w:val="0"/>
          <w:sz w:val="24"/>
          <w:szCs w:val="24"/>
        </w:rPr>
      </w:pPr>
    </w:p>
    <w:p w:rsidR="6470B430" w:rsidP="5377D002" w:rsidRDefault="6470B430" w14:paraId="61223203" w14:textId="63DD81CA">
      <w:pPr>
        <w:pStyle w:val="Normal"/>
        <w:rPr>
          <w:rFonts w:ascii="Open Sans" w:hAnsi="Open Sans" w:eastAsia="Open Sans" w:cs="Open Sans"/>
          <w:b w:val="0"/>
          <w:bCs w:val="0"/>
          <w:sz w:val="24"/>
          <w:szCs w:val="24"/>
        </w:rPr>
      </w:pPr>
    </w:p>
    <w:p w:rsidR="6470B430" w:rsidP="5377D002" w:rsidRDefault="6470B430" w14:paraId="7757C728" w14:textId="5425B20A">
      <w:pPr>
        <w:pStyle w:val="Normal"/>
        <w:rPr>
          <w:rFonts w:ascii="Open Sans" w:hAnsi="Open Sans" w:eastAsia="Open Sans" w:cs="Open Sans"/>
          <w:b w:val="0"/>
          <w:bCs w:val="0"/>
          <w:sz w:val="24"/>
          <w:szCs w:val="24"/>
        </w:rPr>
      </w:pPr>
    </w:p>
    <w:p w:rsidR="6470B430" w:rsidP="5377D002" w:rsidRDefault="6470B430" w14:paraId="633CA518" w14:textId="4C13704E">
      <w:pPr>
        <w:pStyle w:val="Normal"/>
        <w:rPr>
          <w:rFonts w:ascii="Open Sans" w:hAnsi="Open Sans" w:eastAsia="Open Sans" w:cs="Open Sans"/>
          <w:b w:val="0"/>
          <w:bCs w:val="0"/>
          <w:sz w:val="24"/>
          <w:szCs w:val="24"/>
        </w:rPr>
      </w:pPr>
    </w:p>
    <w:p w:rsidR="6470B430" w:rsidP="5377D002" w:rsidRDefault="6470B430" w14:paraId="28686DC1" w14:textId="7914D2C5">
      <w:pPr>
        <w:pStyle w:val="Normal"/>
        <w:rPr>
          <w:rFonts w:ascii="Open Sans" w:hAnsi="Open Sans" w:eastAsia="Open Sans" w:cs="Open Sans"/>
          <w:b w:val="0"/>
          <w:bCs w:val="0"/>
          <w:sz w:val="24"/>
          <w:szCs w:val="24"/>
        </w:rPr>
      </w:pPr>
    </w:p>
    <w:p w:rsidR="6470B430" w:rsidP="5377D002" w:rsidRDefault="6470B430" w14:paraId="32412ACE" w14:textId="08A53E83">
      <w:pPr>
        <w:pStyle w:val="Normal"/>
        <w:rPr>
          <w:rFonts w:ascii="Open Sans" w:hAnsi="Open Sans" w:eastAsia="Open Sans" w:cs="Open Sans"/>
          <w:b w:val="0"/>
          <w:bCs w:val="0"/>
          <w:sz w:val="24"/>
          <w:szCs w:val="24"/>
        </w:rPr>
      </w:pPr>
    </w:p>
    <w:p w:rsidR="5377D002" w:rsidP="5377D002" w:rsidRDefault="5377D002" w14:paraId="585E4DD7" w14:textId="3C4DB50C">
      <w:pPr>
        <w:pStyle w:val="Normal"/>
        <w:rPr>
          <w:rFonts w:ascii="Open Sans" w:hAnsi="Open Sans" w:eastAsia="Open Sans" w:cs="Open Sans"/>
          <w:b w:val="0"/>
          <w:bCs w:val="0"/>
          <w:sz w:val="24"/>
          <w:szCs w:val="24"/>
        </w:rPr>
      </w:pPr>
    </w:p>
    <w:p w:rsidR="6470B430" w:rsidP="5377D002" w:rsidRDefault="6470B430" w14:paraId="526F7CF1" w14:textId="4EEBF8C6">
      <w:pPr>
        <w:pStyle w:val="Normal"/>
        <w:rPr>
          <w:rFonts w:ascii="Open Sans" w:hAnsi="Open Sans" w:eastAsia="Open Sans" w:cs="Open Sans"/>
          <w:b w:val="0"/>
          <w:bCs w:val="0"/>
          <w:sz w:val="24"/>
          <w:szCs w:val="24"/>
        </w:rPr>
      </w:pPr>
    </w:p>
    <w:p w:rsidR="27345CF0" w:rsidP="5377D002" w:rsidRDefault="27345CF0" w14:paraId="020489FF" w14:textId="5E2B6D12">
      <w:pPr>
        <w:pStyle w:val="Heading3"/>
        <w:rPr>
          <w:rFonts w:ascii="Open Sans" w:hAnsi="Open Sans" w:eastAsia="Open Sans" w:cs="Open Sans"/>
          <w:b w:val="1"/>
          <w:bCs w:val="1"/>
          <w:i w:val="1"/>
          <w:iCs w:val="1"/>
          <w:noProof w:val="0"/>
          <w:color w:val="auto"/>
          <w:sz w:val="24"/>
          <w:szCs w:val="24"/>
          <w:lang w:val="en-US" w:eastAsia="ja-JP" w:bidi="ar-SA"/>
        </w:rPr>
      </w:pPr>
      <w:bookmarkStart w:name="_Toc223670735" w:id="514611215"/>
      <w:r w:rsidRPr="5377D002" w:rsidR="27345CF0">
        <w:rPr>
          <w:noProof w:val="0"/>
          <w:lang w:val="en-US"/>
        </w:rPr>
        <w:t>Public subnet routing table to route to the internet gateway</w:t>
      </w:r>
      <w:r w:rsidRPr="5377D002" w:rsidR="47198851">
        <w:rPr>
          <w:noProof w:val="0"/>
          <w:lang w:val="en-US"/>
        </w:rPr>
        <w:t>:</w:t>
      </w:r>
      <w:bookmarkEnd w:id="514611215"/>
    </w:p>
    <w:p w:rsidR="30F23520" w:rsidP="5377D002" w:rsidRDefault="30F23520" w14:paraId="09234F76" w14:textId="70A87757">
      <w:pPr>
        <w:rPr>
          <w:rFonts w:ascii="Open Sans" w:hAnsi="Open Sans" w:eastAsia="Open Sans" w:cs="Open Sans"/>
          <w:b w:val="0"/>
          <w:bCs w:val="0"/>
          <w:sz w:val="24"/>
          <w:szCs w:val="24"/>
        </w:rPr>
      </w:pPr>
      <w:r w:rsidR="30F23520">
        <w:drawing>
          <wp:inline wp14:editId="35DC1939" wp14:anchorId="6236FC17">
            <wp:extent cx="5943600" cy="1285875"/>
            <wp:effectExtent l="0" t="0" r="0" b="0"/>
            <wp:docPr id="314231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231831" name=""/>
                    <pic:cNvPicPr/>
                  </pic:nvPicPr>
                  <pic:blipFill>
                    <a:blip xmlns:r="http://schemas.openxmlformats.org/officeDocument/2006/relationships" r:embed="rId1661851332">
                      <a:extLst>
                        <a:ext xmlns:a="http://schemas.openxmlformats.org/drawingml/2006/main" uri="{28A0092B-C50C-407E-A947-70E740481C1C}">
                          <a14:useLocalDpi xmlns:a14="http://schemas.microsoft.com/office/drawing/2010/main" val="0"/>
                        </a:ext>
                      </a:extLst>
                    </a:blip>
                    <a:stretch>
                      <a:fillRect/>
                    </a:stretch>
                  </pic:blipFill>
                  <pic:spPr>
                    <a:xfrm>
                      <a:off x="0" y="0"/>
                      <a:ext cx="5943600" cy="1285875"/>
                    </a:xfrm>
                    <a:prstGeom prst="rect">
                      <a:avLst/>
                    </a:prstGeom>
                  </pic:spPr>
                </pic:pic>
              </a:graphicData>
            </a:graphic>
          </wp:inline>
        </w:drawing>
      </w:r>
    </w:p>
    <w:p w:rsidR="436EF499" w:rsidP="5377D002" w:rsidRDefault="436EF499" w14:paraId="2A42566E" w14:textId="434B624E">
      <w:pPr>
        <w:rPr>
          <w:rFonts w:ascii="Open Sans" w:hAnsi="Open Sans" w:eastAsia="Open Sans" w:cs="Open Sans"/>
          <w:b w:val="0"/>
          <w:bCs w:val="0"/>
          <w:sz w:val="24"/>
          <w:szCs w:val="24"/>
        </w:rPr>
      </w:pPr>
      <w:r w:rsidR="436EF499">
        <w:drawing>
          <wp:inline wp14:editId="60B54E45" wp14:anchorId="449BCAC1">
            <wp:extent cx="5943600" cy="2371725"/>
            <wp:effectExtent l="0" t="0" r="0" b="0"/>
            <wp:docPr id="1455409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409969" name=""/>
                    <pic:cNvPicPr/>
                  </pic:nvPicPr>
                  <pic:blipFill>
                    <a:blip xmlns:r="http://schemas.openxmlformats.org/officeDocument/2006/relationships" r:embed="rId339447452">
                      <a:extLst>
                        <a:ext xmlns:a="http://schemas.openxmlformats.org/drawingml/2006/main"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rsidR="67CFB235" w:rsidP="5377D002" w:rsidRDefault="67CFB235" w14:paraId="29734A1A" w14:textId="6BCEF23B">
      <w:pPr>
        <w:pStyle w:val="Heading2"/>
        <w:rPr>
          <w:rFonts w:ascii="Open Sans" w:hAnsi="Open Sans" w:eastAsia="Open Sans" w:cs="Open Sans"/>
          <w:b w:val="0"/>
          <w:bCs w:val="0"/>
          <w:color w:val="auto"/>
          <w:sz w:val="24"/>
          <w:szCs w:val="24"/>
          <w:lang w:eastAsia="ja-JP" w:bidi="ar-SA"/>
        </w:rPr>
      </w:pPr>
      <w:bookmarkStart w:name="_Toc1424577678" w:id="1672840532"/>
      <w:r w:rsidR="67CFB235">
        <w:rPr/>
        <w:t>3.5</w:t>
      </w:r>
      <w:bookmarkEnd w:id="1672840532"/>
    </w:p>
    <w:p w:rsidR="6470B430" w:rsidP="5377D002" w:rsidRDefault="6470B430" w14:paraId="0B429594" w14:textId="084797D3">
      <w:pPr>
        <w:pStyle w:val="Heading3"/>
        <w:rPr>
          <w:rFonts w:ascii="Open Sans" w:hAnsi="Open Sans" w:eastAsia="Open Sans" w:cs="Open Sans"/>
          <w:b w:val="1"/>
          <w:bCs w:val="1"/>
          <w:i w:val="1"/>
          <w:iCs w:val="1"/>
          <w:noProof w:val="0"/>
          <w:sz w:val="24"/>
          <w:szCs w:val="24"/>
          <w:lang w:val="en-US"/>
        </w:rPr>
      </w:pPr>
      <w:bookmarkStart w:name="_Toc377018435" w:id="1040391832"/>
      <w:r w:rsidRPr="5377D002" w:rsidR="781E9D15">
        <w:rPr>
          <w:noProof w:val="0"/>
          <w:lang w:val="en-US"/>
        </w:rPr>
        <w:t>Connect to the EC2 via SSH and update the packages:</w:t>
      </w:r>
      <w:bookmarkEnd w:id="1040391832"/>
    </w:p>
    <w:p w:rsidR="6470B430" w:rsidP="5377D002" w:rsidRDefault="6470B430" w14:paraId="0BD1AE17" w14:textId="459DA4C3">
      <w:pPr>
        <w:rPr>
          <w:rFonts w:ascii="Open Sans" w:hAnsi="Open Sans" w:eastAsia="Open Sans" w:cs="Open Sans"/>
          <w:b w:val="0"/>
          <w:bCs w:val="0"/>
          <w:sz w:val="24"/>
          <w:szCs w:val="24"/>
          <w:lang w:eastAsia="ja-JP" w:bidi="ar-SA"/>
        </w:rPr>
      </w:pPr>
      <w:r w:rsidR="4E78885C">
        <w:drawing>
          <wp:inline wp14:editId="36717832" wp14:anchorId="45013F9E">
            <wp:extent cx="5943600" cy="1390650"/>
            <wp:effectExtent l="0" t="0" r="0" b="0"/>
            <wp:docPr id="770359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0359490" name=""/>
                    <pic:cNvPicPr/>
                  </pic:nvPicPr>
                  <pic:blipFill>
                    <a:blip xmlns:r="http://schemas.openxmlformats.org/officeDocument/2006/relationships" r:embed="rId1665875895">
                      <a:extLst>
                        <a:ext xmlns:a="http://schemas.openxmlformats.org/drawingml/2006/main" uri="{28A0092B-C50C-407E-A947-70E740481C1C}">
                          <a14:useLocalDpi xmlns:a14="http://schemas.microsoft.com/office/drawing/2010/main" val="0"/>
                        </a:ext>
                      </a:extLst>
                    </a:blip>
                    <a:stretch>
                      <a:fillRect/>
                    </a:stretch>
                  </pic:blipFill>
                  <pic:spPr>
                    <a:xfrm>
                      <a:off x="0" y="0"/>
                      <a:ext cx="5943600" cy="1390650"/>
                    </a:xfrm>
                    <a:prstGeom prst="rect">
                      <a:avLst/>
                    </a:prstGeom>
                  </pic:spPr>
                </pic:pic>
              </a:graphicData>
            </a:graphic>
          </wp:inline>
        </w:drawing>
      </w:r>
    </w:p>
    <w:p w:rsidR="02671486" w:rsidP="5377D002" w:rsidRDefault="02671486" w14:paraId="3A6424B7" w14:textId="78D202EF">
      <w:pPr>
        <w:pStyle w:val="Heading2"/>
        <w:rPr>
          <w:rFonts w:ascii="Open Sans" w:hAnsi="Open Sans" w:eastAsia="Open Sans" w:cs="Open Sans"/>
          <w:b w:val="0"/>
          <w:bCs w:val="0"/>
          <w:color w:val="auto"/>
          <w:sz w:val="24"/>
          <w:szCs w:val="24"/>
          <w:lang w:eastAsia="ja-JP" w:bidi="ar-SA"/>
        </w:rPr>
      </w:pPr>
      <w:bookmarkStart w:name="_Toc1669178262" w:id="2107409985"/>
      <w:r w:rsidR="02671486">
        <w:rPr/>
        <w:t>3.6</w:t>
      </w:r>
      <w:bookmarkEnd w:id="2107409985"/>
    </w:p>
    <w:p w:rsidR="3B746602" w:rsidP="5377D002" w:rsidRDefault="3B746602" w14:paraId="0040C041" w14:textId="0853F139">
      <w:pPr>
        <w:rPr>
          <w:rFonts w:ascii="Open Sans" w:hAnsi="Open Sans" w:eastAsia="Open Sans" w:cs="Open Sans"/>
          <w:b w:val="0"/>
          <w:bCs w:val="0"/>
          <w:color w:val="auto"/>
          <w:sz w:val="24"/>
          <w:szCs w:val="24"/>
          <w:lang w:eastAsia="ja-JP" w:bidi="ar-SA"/>
        </w:rPr>
      </w:pPr>
      <w:r w:rsidRPr="5377D002" w:rsidR="3B746602">
        <w:rPr>
          <w:rFonts w:ascii="Open Sans" w:hAnsi="Open Sans" w:eastAsia="Open Sans" w:cs="Open Sans"/>
          <w:b w:val="1"/>
          <w:bCs w:val="1"/>
          <w:color w:val="auto"/>
          <w:sz w:val="24"/>
          <w:szCs w:val="24"/>
          <w:lang w:eastAsia="ja-JP" w:bidi="ar-SA"/>
        </w:rPr>
        <w:t>Subnet</w:t>
      </w:r>
      <w:r w:rsidRPr="5377D002" w:rsidR="14C3C74D">
        <w:rPr>
          <w:rFonts w:ascii="Open Sans" w:hAnsi="Open Sans" w:eastAsia="Open Sans" w:cs="Open Sans"/>
          <w:b w:val="1"/>
          <w:bCs w:val="1"/>
          <w:color w:val="auto"/>
          <w:sz w:val="24"/>
          <w:szCs w:val="24"/>
          <w:lang w:eastAsia="ja-JP" w:bidi="ar-SA"/>
        </w:rPr>
        <w:t xml:space="preserve"> </w:t>
      </w:r>
      <w:r w:rsidRPr="5377D002" w:rsidR="14C3C74D">
        <w:rPr>
          <w:rFonts w:ascii="Open Sans" w:hAnsi="Open Sans" w:eastAsia="Open Sans" w:cs="Open Sans"/>
          <w:b w:val="0"/>
          <w:bCs w:val="0"/>
          <w:color w:val="auto"/>
          <w:sz w:val="24"/>
          <w:szCs w:val="24"/>
          <w:lang w:eastAsia="ja-JP" w:bidi="ar-SA"/>
        </w:rPr>
        <w:t xml:space="preserve">is a network within a network. It is a larger network divided into smaller more </w:t>
      </w:r>
      <w:r w:rsidRPr="5377D002" w:rsidR="170F4FD1">
        <w:rPr>
          <w:rFonts w:ascii="Open Sans" w:hAnsi="Open Sans" w:eastAsia="Open Sans" w:cs="Open Sans"/>
          <w:b w:val="0"/>
          <w:bCs w:val="0"/>
          <w:color w:val="auto"/>
          <w:sz w:val="24"/>
          <w:szCs w:val="24"/>
          <w:lang w:eastAsia="ja-JP" w:bidi="ar-SA"/>
        </w:rPr>
        <w:t>manageable</w:t>
      </w:r>
      <w:r w:rsidRPr="5377D002" w:rsidR="14C3C74D">
        <w:rPr>
          <w:rFonts w:ascii="Open Sans" w:hAnsi="Open Sans" w:eastAsia="Open Sans" w:cs="Open Sans"/>
          <w:b w:val="0"/>
          <w:bCs w:val="0"/>
          <w:color w:val="auto"/>
          <w:sz w:val="24"/>
          <w:szCs w:val="24"/>
          <w:lang w:eastAsia="ja-JP" w:bidi="ar-SA"/>
        </w:rPr>
        <w:t xml:space="preserve"> networks to improve </w:t>
      </w:r>
      <w:r w:rsidRPr="5377D002" w:rsidR="434EB796">
        <w:rPr>
          <w:rFonts w:ascii="Open Sans" w:hAnsi="Open Sans" w:eastAsia="Open Sans" w:cs="Open Sans"/>
          <w:b w:val="0"/>
          <w:bCs w:val="0"/>
          <w:color w:val="auto"/>
          <w:sz w:val="24"/>
          <w:szCs w:val="24"/>
          <w:lang w:eastAsia="ja-JP" w:bidi="ar-SA"/>
        </w:rPr>
        <w:t>performance</w:t>
      </w:r>
      <w:r w:rsidRPr="5377D002" w:rsidR="14C3C74D">
        <w:rPr>
          <w:rFonts w:ascii="Open Sans" w:hAnsi="Open Sans" w:eastAsia="Open Sans" w:cs="Open Sans"/>
          <w:b w:val="0"/>
          <w:bCs w:val="0"/>
          <w:color w:val="auto"/>
          <w:sz w:val="24"/>
          <w:szCs w:val="24"/>
          <w:lang w:eastAsia="ja-JP" w:bidi="ar-SA"/>
        </w:rPr>
        <w:t>.</w:t>
      </w:r>
    </w:p>
    <w:p w:rsidR="14C3C74D" w:rsidP="5377D002" w:rsidRDefault="14C3C74D" w14:paraId="6AEDEF9A" w14:textId="61CB911B">
      <w:pPr>
        <w:rPr>
          <w:rFonts w:ascii="Open Sans" w:hAnsi="Open Sans" w:eastAsia="Open Sans" w:cs="Open Sans"/>
          <w:b w:val="0"/>
          <w:bCs w:val="0"/>
          <w:color w:val="auto"/>
          <w:sz w:val="24"/>
          <w:szCs w:val="24"/>
          <w:lang w:eastAsia="ja-JP" w:bidi="ar-SA"/>
        </w:rPr>
      </w:pPr>
      <w:r w:rsidRPr="5377D002" w:rsidR="14C3C74D">
        <w:rPr>
          <w:rFonts w:ascii="Open Sans" w:hAnsi="Open Sans" w:eastAsia="Open Sans" w:cs="Open Sans"/>
          <w:b w:val="1"/>
          <w:bCs w:val="1"/>
          <w:color w:val="auto"/>
          <w:sz w:val="24"/>
          <w:szCs w:val="24"/>
          <w:lang w:eastAsia="ja-JP" w:bidi="ar-SA"/>
        </w:rPr>
        <w:t>Public subnet</w:t>
      </w:r>
      <w:r w:rsidRPr="5377D002" w:rsidR="14C3C74D">
        <w:rPr>
          <w:rFonts w:ascii="Open Sans" w:hAnsi="Open Sans" w:eastAsia="Open Sans" w:cs="Open Sans"/>
          <w:b w:val="0"/>
          <w:bCs w:val="0"/>
          <w:color w:val="auto"/>
          <w:sz w:val="24"/>
          <w:szCs w:val="24"/>
          <w:lang w:eastAsia="ja-JP" w:bidi="ar-SA"/>
        </w:rPr>
        <w:t xml:space="preserve"> – Has a direct route to an internet gateway.</w:t>
      </w:r>
    </w:p>
    <w:p w:rsidR="52FB3B0E" w:rsidP="5377D002" w:rsidRDefault="52FB3B0E" w14:paraId="6D523E49" w14:textId="1632A412">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color w:val="auto"/>
          <w:sz w:val="24"/>
          <w:szCs w:val="24"/>
          <w:lang w:eastAsia="ja-JP" w:bidi="ar-SA"/>
        </w:rPr>
      </w:pPr>
      <w:r w:rsidRPr="5377D002" w:rsidR="52FB3B0E">
        <w:rPr>
          <w:rFonts w:ascii="Open Sans" w:hAnsi="Open Sans" w:eastAsia="Open Sans" w:cs="Open Sans"/>
          <w:b w:val="1"/>
          <w:bCs w:val="1"/>
          <w:color w:val="auto"/>
          <w:sz w:val="24"/>
          <w:szCs w:val="24"/>
          <w:lang w:eastAsia="ja-JP" w:bidi="ar-SA"/>
        </w:rPr>
        <w:t>Why web servers are placed in public subnets</w:t>
      </w:r>
      <w:r w:rsidRPr="5377D002" w:rsidR="52FB3B0E">
        <w:rPr>
          <w:rFonts w:ascii="Open Sans" w:hAnsi="Open Sans" w:eastAsia="Open Sans" w:cs="Open Sans"/>
          <w:b w:val="0"/>
          <w:bCs w:val="0"/>
          <w:color w:val="auto"/>
          <w:sz w:val="24"/>
          <w:szCs w:val="24"/>
          <w:lang w:eastAsia="ja-JP" w:bidi="ar-SA"/>
        </w:rPr>
        <w:t>:</w:t>
      </w:r>
    </w:p>
    <w:p w:rsidR="5051887A" w:rsidP="5377D002" w:rsidRDefault="5051887A" w14:paraId="6EEA6061" w14:textId="125F223C">
      <w:pPr>
        <w:pStyle w:val="Normal"/>
        <w:rPr>
          <w:rFonts w:ascii="Open Sans" w:hAnsi="Open Sans" w:eastAsia="Open Sans" w:cs="Open Sans"/>
          <w:b w:val="0"/>
          <w:bCs w:val="0"/>
          <w:noProof w:val="0"/>
          <w:color w:val="auto"/>
          <w:sz w:val="24"/>
          <w:szCs w:val="24"/>
          <w:lang w:val="en-US" w:eastAsia="ja-JP" w:bidi="ar-SA"/>
        </w:rPr>
      </w:pPr>
      <w:r w:rsidRPr="5377D002" w:rsidR="5051887A">
        <w:rPr>
          <w:rFonts w:ascii="Open Sans" w:hAnsi="Open Sans" w:eastAsia="Open Sans" w:cs="Open Sans"/>
          <w:b w:val="0"/>
          <w:bCs w:val="0"/>
          <w:noProof w:val="0"/>
          <w:color w:val="auto"/>
          <w:sz w:val="24"/>
          <w:szCs w:val="24"/>
          <w:lang w:val="en-US" w:eastAsia="ja-JP" w:bidi="ar-SA"/>
        </w:rPr>
        <w:t xml:space="preserve">Web Servers </w:t>
      </w:r>
      <w:r w:rsidRPr="5377D002" w:rsidR="6E5F12B1">
        <w:rPr>
          <w:rFonts w:ascii="Open Sans" w:hAnsi="Open Sans" w:eastAsia="Open Sans" w:cs="Open Sans"/>
          <w:b w:val="0"/>
          <w:bCs w:val="0"/>
          <w:noProof w:val="0"/>
          <w:color w:val="auto"/>
          <w:sz w:val="24"/>
          <w:szCs w:val="24"/>
          <w:lang w:val="en-US" w:eastAsia="ja-JP" w:bidi="ar-SA"/>
        </w:rPr>
        <w:t>are placed in public subnets so that they can be directly accessed through the internet.</w:t>
      </w:r>
    </w:p>
    <w:p w:rsidR="1BA9D0E0" w:rsidP="5377D002" w:rsidRDefault="1BA9D0E0" w14:paraId="272402EA" w14:textId="6111F7FB">
      <w:pPr>
        <w:pStyle w:val="Normal"/>
        <w:rPr>
          <w:rFonts w:ascii="Open Sans" w:hAnsi="Open Sans" w:eastAsia="Open Sans" w:cs="Open Sans"/>
          <w:b w:val="0"/>
          <w:bCs w:val="0"/>
          <w:noProof w:val="0"/>
          <w:color w:val="auto"/>
          <w:sz w:val="24"/>
          <w:szCs w:val="24"/>
          <w:lang w:val="en-US" w:eastAsia="ja-JP" w:bidi="ar-SA"/>
        </w:rPr>
      </w:pPr>
    </w:p>
    <w:p w:rsidR="1836F57D" w:rsidP="5377D002" w:rsidRDefault="1836F57D" w14:paraId="5A7A2027" w14:textId="38188C8C">
      <w:pPr>
        <w:pStyle w:val="Normal"/>
        <w:rPr>
          <w:rFonts w:ascii="Open Sans" w:hAnsi="Open Sans" w:eastAsia="Open Sans" w:cs="Open Sans"/>
          <w:b w:val="0"/>
          <w:bCs w:val="0"/>
          <w:noProof w:val="0"/>
          <w:color w:val="auto"/>
          <w:sz w:val="24"/>
          <w:szCs w:val="24"/>
          <w:lang w:val="en-US" w:eastAsia="ja-JP" w:bidi="ar-SA"/>
        </w:rPr>
      </w:pPr>
      <w:r w:rsidRPr="5377D002" w:rsidR="1836F57D">
        <w:rPr>
          <w:rFonts w:ascii="Open Sans" w:hAnsi="Open Sans" w:eastAsia="Open Sans" w:cs="Open Sans"/>
          <w:b w:val="1"/>
          <w:bCs w:val="1"/>
          <w:noProof w:val="0"/>
          <w:color w:val="auto"/>
          <w:sz w:val="24"/>
          <w:szCs w:val="24"/>
          <w:lang w:val="en-US" w:eastAsia="ja-JP" w:bidi="ar-SA"/>
        </w:rPr>
        <w:t>Security</w:t>
      </w:r>
      <w:r w:rsidRPr="5377D002" w:rsidR="1836F57D">
        <w:rPr>
          <w:rFonts w:ascii="Open Sans" w:hAnsi="Open Sans" w:eastAsia="Open Sans" w:cs="Open Sans"/>
          <w:b w:val="0"/>
          <w:bCs w:val="0"/>
          <w:noProof w:val="0"/>
          <w:color w:val="auto"/>
          <w:sz w:val="24"/>
          <w:szCs w:val="24"/>
          <w:lang w:val="en-US" w:eastAsia="ja-JP" w:bidi="ar-SA"/>
        </w:rPr>
        <w:t>:</w:t>
      </w:r>
    </w:p>
    <w:p w:rsidR="5AB0A2B3" w:rsidP="5377D002" w:rsidRDefault="5AB0A2B3" w14:paraId="087AC3F6" w14:textId="5E46E205">
      <w:pPr>
        <w:pStyle w:val="Normal"/>
        <w:rPr>
          <w:rFonts w:ascii="Open Sans" w:hAnsi="Open Sans" w:eastAsia="Open Sans" w:cs="Open Sans"/>
          <w:b w:val="0"/>
          <w:bCs w:val="0"/>
          <w:noProof w:val="0"/>
          <w:color w:val="auto"/>
          <w:sz w:val="24"/>
          <w:szCs w:val="24"/>
          <w:lang w:val="en-US" w:eastAsia="ja-JP" w:bidi="ar-SA"/>
        </w:rPr>
      </w:pPr>
      <w:r w:rsidRPr="5377D002" w:rsidR="5AB0A2B3">
        <w:rPr>
          <w:rFonts w:ascii="Open Sans" w:hAnsi="Open Sans" w:eastAsia="Open Sans" w:cs="Open Sans"/>
          <w:b w:val="0"/>
          <w:bCs w:val="0"/>
          <w:noProof w:val="0"/>
          <w:color w:val="auto"/>
          <w:sz w:val="24"/>
          <w:szCs w:val="24"/>
          <w:lang w:val="en-US" w:eastAsia="ja-JP" w:bidi="ar-SA"/>
        </w:rPr>
        <w:t>P</w:t>
      </w:r>
      <w:r w:rsidRPr="5377D002" w:rsidR="4F54F2E2">
        <w:rPr>
          <w:rFonts w:ascii="Open Sans" w:hAnsi="Open Sans" w:eastAsia="Open Sans" w:cs="Open Sans"/>
          <w:b w:val="0"/>
          <w:bCs w:val="0"/>
          <w:noProof w:val="0"/>
          <w:sz w:val="24"/>
          <w:szCs w:val="24"/>
          <w:lang w:val="en-US"/>
        </w:rPr>
        <w:t>ublic subnets provide web servers with security through security groups (</w:t>
      </w:r>
      <w:r w:rsidRPr="5377D002" w:rsidR="4F54F2E2">
        <w:rPr>
          <w:rFonts w:ascii="Open Sans" w:hAnsi="Open Sans" w:eastAsia="Open Sans" w:cs="Open Sans"/>
          <w:b w:val="0"/>
          <w:bCs w:val="0"/>
          <w:noProof w:val="0"/>
          <w:sz w:val="24"/>
          <w:szCs w:val="24"/>
          <w:lang w:val="en-US"/>
        </w:rPr>
        <w:t>firewall</w:t>
      </w:r>
      <w:r w:rsidRPr="5377D002" w:rsidR="4F54F2E2">
        <w:rPr>
          <w:rFonts w:ascii="Open Sans" w:hAnsi="Open Sans" w:eastAsia="Open Sans" w:cs="Open Sans"/>
          <w:b w:val="0"/>
          <w:bCs w:val="0"/>
          <w:noProof w:val="0"/>
          <w:sz w:val="24"/>
          <w:szCs w:val="24"/>
          <w:lang w:val="en-US"/>
        </w:rPr>
        <w:t>) as they have inbound rules and outbound rules that control what traffic can enter or leave the server.</w:t>
      </w:r>
      <w:r w:rsidRPr="5377D002" w:rsidR="2991A287">
        <w:rPr>
          <w:rFonts w:ascii="Open Sans" w:hAnsi="Open Sans" w:eastAsia="Open Sans" w:cs="Open Sans"/>
          <w:b w:val="0"/>
          <w:bCs w:val="0"/>
          <w:noProof w:val="0"/>
          <w:sz w:val="24"/>
          <w:szCs w:val="24"/>
          <w:lang w:val="en-US"/>
        </w:rPr>
        <w:t xml:space="preserve"> This can stop unauthorized access from reaching the web server.</w:t>
      </w:r>
    </w:p>
    <w:p w:rsidR="1F62FBD4" w:rsidP="5377D002" w:rsidRDefault="1F62FBD4" w14:paraId="7C865881" w14:textId="7607712A">
      <w:pPr>
        <w:pStyle w:val="Normal"/>
        <w:rPr>
          <w:rFonts w:ascii="Open Sans" w:hAnsi="Open Sans" w:eastAsia="Open Sans" w:cs="Open Sans"/>
          <w:b w:val="0"/>
          <w:bCs w:val="0"/>
          <w:noProof w:val="0"/>
          <w:sz w:val="24"/>
          <w:szCs w:val="24"/>
          <w:lang w:val="en-US"/>
        </w:rPr>
      </w:pPr>
      <w:r w:rsidRPr="5377D002" w:rsidR="1F62FBD4">
        <w:rPr>
          <w:rFonts w:ascii="Open Sans" w:hAnsi="Open Sans" w:eastAsia="Open Sans" w:cs="Open Sans"/>
          <w:b w:val="1"/>
          <w:bCs w:val="1"/>
          <w:noProof w:val="0"/>
          <w:sz w:val="24"/>
          <w:szCs w:val="24"/>
          <w:lang w:val="en-US"/>
        </w:rPr>
        <w:t>Design</w:t>
      </w:r>
      <w:r w:rsidRPr="5377D002" w:rsidR="1F62FBD4">
        <w:rPr>
          <w:rFonts w:ascii="Open Sans" w:hAnsi="Open Sans" w:eastAsia="Open Sans" w:cs="Open Sans"/>
          <w:b w:val="0"/>
          <w:bCs w:val="0"/>
          <w:noProof w:val="0"/>
          <w:sz w:val="24"/>
          <w:szCs w:val="24"/>
          <w:lang w:val="en-US"/>
        </w:rPr>
        <w:t>:</w:t>
      </w:r>
    </w:p>
    <w:p w:rsidR="68A1CF58" w:rsidP="5377D002" w:rsidRDefault="68A1CF58" w14:paraId="38A3745E" w14:textId="2BF73FED">
      <w:pPr>
        <w:rPr>
          <w:rFonts w:ascii="Open Sans" w:hAnsi="Open Sans" w:eastAsia="Open Sans" w:cs="Open Sans"/>
          <w:b w:val="0"/>
          <w:bCs w:val="0"/>
          <w:noProof w:val="0"/>
          <w:sz w:val="24"/>
          <w:szCs w:val="24"/>
          <w:lang w:val="en-US"/>
        </w:rPr>
      </w:pPr>
      <w:r w:rsidRPr="5377D002" w:rsidR="68A1CF58">
        <w:rPr>
          <w:rFonts w:ascii="Open Sans" w:hAnsi="Open Sans" w:eastAsia="Open Sans" w:cs="Open Sans"/>
          <w:b w:val="0"/>
          <w:bCs w:val="0"/>
          <w:noProof w:val="0"/>
          <w:sz w:val="24"/>
          <w:szCs w:val="24"/>
          <w:lang w:val="en-US"/>
        </w:rPr>
        <w:t xml:space="preserve">Public subnets provide web servers with scalability, allowing them to handle </w:t>
      </w:r>
      <w:r w:rsidRPr="5377D002" w:rsidR="68A1CF58">
        <w:rPr>
          <w:rFonts w:ascii="Open Sans" w:hAnsi="Open Sans" w:eastAsia="Open Sans" w:cs="Open Sans"/>
          <w:b w:val="0"/>
          <w:bCs w:val="0"/>
          <w:noProof w:val="0"/>
          <w:sz w:val="24"/>
          <w:szCs w:val="24"/>
          <w:lang w:val="en-US"/>
        </w:rPr>
        <w:t>large amounts</w:t>
      </w:r>
      <w:r w:rsidRPr="5377D002" w:rsidR="68A1CF58">
        <w:rPr>
          <w:rFonts w:ascii="Open Sans" w:hAnsi="Open Sans" w:eastAsia="Open Sans" w:cs="Open Sans"/>
          <w:b w:val="0"/>
          <w:bCs w:val="0"/>
          <w:noProof w:val="0"/>
          <w:sz w:val="24"/>
          <w:szCs w:val="24"/>
          <w:lang w:val="en-US"/>
        </w:rPr>
        <w:t xml:space="preserve"> of traffic without sacrificing the overall design of the web server.</w:t>
      </w:r>
    </w:p>
    <w:p w:rsidR="68A1CF58" w:rsidP="5377D002" w:rsidRDefault="68A1CF58" w14:paraId="3AC8CFB1" w14:textId="459CC86D">
      <w:pPr>
        <w:rPr>
          <w:rFonts w:ascii="Open Sans" w:hAnsi="Open Sans" w:eastAsia="Open Sans" w:cs="Open Sans"/>
          <w:b w:val="0"/>
          <w:bCs w:val="0"/>
          <w:noProof w:val="0"/>
          <w:sz w:val="24"/>
          <w:szCs w:val="24"/>
          <w:lang w:val="en-US"/>
        </w:rPr>
      </w:pPr>
      <w:r w:rsidRPr="5377D002" w:rsidR="68A1CF58">
        <w:rPr>
          <w:rFonts w:ascii="Open Sans" w:hAnsi="Open Sans" w:eastAsia="Open Sans" w:cs="Open Sans"/>
          <w:b w:val="1"/>
          <w:bCs w:val="1"/>
          <w:noProof w:val="0"/>
          <w:sz w:val="24"/>
          <w:szCs w:val="24"/>
          <w:lang w:val="en-US"/>
        </w:rPr>
        <w:t>Private subnet</w:t>
      </w:r>
      <w:r w:rsidRPr="5377D002" w:rsidR="68A1CF58">
        <w:rPr>
          <w:rFonts w:ascii="Open Sans" w:hAnsi="Open Sans" w:eastAsia="Open Sans" w:cs="Open Sans"/>
          <w:b w:val="0"/>
          <w:bCs w:val="0"/>
          <w:noProof w:val="0"/>
          <w:sz w:val="24"/>
          <w:szCs w:val="24"/>
          <w:lang w:val="en-US"/>
        </w:rPr>
        <w:t xml:space="preserve"> - </w:t>
      </w:r>
      <w:r w:rsidRPr="5377D002" w:rsidR="778BCB1E">
        <w:rPr>
          <w:rFonts w:ascii="Open Sans" w:hAnsi="Open Sans" w:eastAsia="Open Sans" w:cs="Open Sans"/>
          <w:b w:val="0"/>
          <w:bCs w:val="0"/>
          <w:noProof w:val="0"/>
          <w:color w:val="auto"/>
          <w:sz w:val="24"/>
          <w:szCs w:val="24"/>
          <w:lang w:val="en-US" w:eastAsia="ja-JP" w:bidi="ar-SA"/>
        </w:rPr>
        <w:t>The subnet does not have a direct route to an internet gatewa</w:t>
      </w:r>
      <w:r w:rsidRPr="5377D002" w:rsidR="778BCB1E">
        <w:rPr>
          <w:rFonts w:ascii="Open Sans" w:hAnsi="Open Sans" w:eastAsia="Open Sans" w:cs="Open Sans"/>
          <w:b w:val="0"/>
          <w:bCs w:val="0"/>
          <w:i w:val="0"/>
          <w:iCs w:val="0"/>
          <w:caps w:val="0"/>
          <w:smallCaps w:val="0"/>
          <w:noProof w:val="0"/>
          <w:color w:val="0F141A"/>
          <w:sz w:val="24"/>
          <w:szCs w:val="24"/>
          <w:lang w:val="en-US"/>
        </w:rPr>
        <w:t>y.</w:t>
      </w:r>
    </w:p>
    <w:p w:rsidR="778BCB1E" w:rsidP="5377D002" w:rsidRDefault="778BCB1E" w14:paraId="3A50A77F" w14:textId="7D4AEED4">
      <w:pPr>
        <w:rPr>
          <w:rFonts w:ascii="Open Sans" w:hAnsi="Open Sans" w:eastAsia="Open Sans" w:cs="Open Sans"/>
          <w:b w:val="0"/>
          <w:bCs w:val="0"/>
          <w:noProof w:val="0"/>
          <w:sz w:val="24"/>
          <w:szCs w:val="24"/>
          <w:lang w:val="en-US"/>
        </w:rPr>
      </w:pPr>
      <w:r w:rsidRPr="5377D002" w:rsidR="778BCB1E">
        <w:rPr>
          <w:rFonts w:ascii="Open Sans" w:hAnsi="Open Sans" w:eastAsia="Open Sans" w:cs="Open Sans"/>
          <w:b w:val="0"/>
          <w:bCs w:val="0"/>
          <w:noProof w:val="0"/>
          <w:color w:val="auto"/>
          <w:sz w:val="24"/>
          <w:szCs w:val="24"/>
          <w:lang w:val="en-US" w:eastAsia="ja-JP" w:bidi="ar-SA"/>
        </w:rPr>
        <w:t>Why database servers are placed in private subnets:</w:t>
      </w:r>
    </w:p>
    <w:p w:rsidR="778BCB1E" w:rsidP="5377D002" w:rsidRDefault="778BCB1E" w14:paraId="64826F23" w14:textId="7F1E36BE">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noProof w:val="0"/>
          <w:color w:val="auto"/>
          <w:sz w:val="24"/>
          <w:szCs w:val="24"/>
          <w:lang w:val="en-US" w:eastAsia="ja-JP" w:bidi="ar-SA"/>
        </w:rPr>
      </w:pPr>
      <w:r w:rsidRPr="5377D002" w:rsidR="778BCB1E">
        <w:rPr>
          <w:rFonts w:ascii="Open Sans" w:hAnsi="Open Sans" w:eastAsia="Open Sans" w:cs="Open Sans"/>
          <w:b w:val="0"/>
          <w:bCs w:val="0"/>
          <w:noProof w:val="0"/>
          <w:color w:val="auto"/>
          <w:sz w:val="24"/>
          <w:szCs w:val="24"/>
          <w:lang w:val="en-US" w:eastAsia="ja-JP" w:bidi="ar-SA"/>
        </w:rPr>
        <w:t xml:space="preserve">Database servers are placed in private servers </w:t>
      </w:r>
      <w:r w:rsidRPr="5377D002" w:rsidR="47CE903C">
        <w:rPr>
          <w:rFonts w:ascii="Open Sans" w:hAnsi="Open Sans" w:eastAsia="Open Sans" w:cs="Open Sans"/>
          <w:b w:val="0"/>
          <w:bCs w:val="0"/>
          <w:noProof w:val="0"/>
          <w:color w:val="auto"/>
          <w:sz w:val="24"/>
          <w:szCs w:val="24"/>
          <w:lang w:val="en-US" w:eastAsia="ja-JP" w:bidi="ar-SA"/>
        </w:rPr>
        <w:t xml:space="preserve">so their data that is stored in them should not be shared </w:t>
      </w:r>
      <w:r w:rsidRPr="5377D002" w:rsidR="1516D6EE">
        <w:rPr>
          <w:rFonts w:ascii="Open Sans" w:hAnsi="Open Sans" w:eastAsia="Open Sans" w:cs="Open Sans"/>
          <w:b w:val="0"/>
          <w:bCs w:val="0"/>
          <w:noProof w:val="0"/>
          <w:color w:val="auto"/>
          <w:sz w:val="24"/>
          <w:szCs w:val="24"/>
          <w:lang w:val="en-US" w:eastAsia="ja-JP" w:bidi="ar-SA"/>
        </w:rPr>
        <w:t>on</w:t>
      </w:r>
      <w:r w:rsidRPr="5377D002" w:rsidR="47CE903C">
        <w:rPr>
          <w:rFonts w:ascii="Open Sans" w:hAnsi="Open Sans" w:eastAsia="Open Sans" w:cs="Open Sans"/>
          <w:b w:val="0"/>
          <w:bCs w:val="0"/>
          <w:noProof w:val="0"/>
          <w:color w:val="auto"/>
          <w:sz w:val="24"/>
          <w:szCs w:val="24"/>
          <w:lang w:val="en-US" w:eastAsia="ja-JP" w:bidi="ar-SA"/>
        </w:rPr>
        <w:t xml:space="preserve"> the internet</w:t>
      </w:r>
      <w:r w:rsidRPr="5377D002" w:rsidR="2922D60F">
        <w:rPr>
          <w:rFonts w:ascii="Open Sans" w:hAnsi="Open Sans" w:eastAsia="Open Sans" w:cs="Open Sans"/>
          <w:b w:val="0"/>
          <w:bCs w:val="0"/>
          <w:noProof w:val="0"/>
          <w:color w:val="auto"/>
          <w:sz w:val="24"/>
          <w:szCs w:val="24"/>
          <w:lang w:val="en-US" w:eastAsia="ja-JP" w:bidi="ar-SA"/>
        </w:rPr>
        <w:t>.</w:t>
      </w:r>
    </w:p>
    <w:p w:rsidR="2922D60F" w:rsidP="5377D002" w:rsidRDefault="2922D60F" w14:paraId="5E50CFE5" w14:textId="6330C55D">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noProof w:val="0"/>
          <w:color w:val="auto"/>
          <w:sz w:val="24"/>
          <w:szCs w:val="24"/>
          <w:lang w:val="en-US" w:eastAsia="ja-JP" w:bidi="ar-SA"/>
        </w:rPr>
      </w:pPr>
      <w:r w:rsidRPr="5377D002" w:rsidR="2922D60F">
        <w:rPr>
          <w:rFonts w:ascii="Open Sans" w:hAnsi="Open Sans" w:eastAsia="Open Sans" w:cs="Open Sans"/>
          <w:b w:val="1"/>
          <w:bCs w:val="1"/>
          <w:noProof w:val="0"/>
          <w:color w:val="auto"/>
          <w:sz w:val="24"/>
          <w:szCs w:val="24"/>
          <w:lang w:val="en-US" w:eastAsia="ja-JP" w:bidi="ar-SA"/>
        </w:rPr>
        <w:t>Security</w:t>
      </w:r>
      <w:r w:rsidRPr="5377D002" w:rsidR="2922D60F">
        <w:rPr>
          <w:rFonts w:ascii="Open Sans" w:hAnsi="Open Sans" w:eastAsia="Open Sans" w:cs="Open Sans"/>
          <w:b w:val="0"/>
          <w:bCs w:val="0"/>
          <w:noProof w:val="0"/>
          <w:color w:val="auto"/>
          <w:sz w:val="24"/>
          <w:szCs w:val="24"/>
          <w:lang w:val="en-US" w:eastAsia="ja-JP" w:bidi="ar-SA"/>
        </w:rPr>
        <w:t>:</w:t>
      </w:r>
    </w:p>
    <w:p w:rsidR="1B588FB0" w:rsidP="5377D002" w:rsidRDefault="1B588FB0" w14:paraId="4B6B951D" w14:textId="2F3DDEAD">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noProof w:val="0"/>
          <w:color w:val="auto"/>
          <w:sz w:val="24"/>
          <w:szCs w:val="24"/>
          <w:lang w:val="en-US" w:eastAsia="ja-JP" w:bidi="ar-SA"/>
        </w:rPr>
      </w:pPr>
      <w:r w:rsidRPr="5377D002" w:rsidR="1B588FB0">
        <w:rPr>
          <w:rFonts w:ascii="Open Sans" w:hAnsi="Open Sans" w:eastAsia="Open Sans" w:cs="Open Sans"/>
          <w:b w:val="0"/>
          <w:bCs w:val="0"/>
          <w:noProof w:val="0"/>
          <w:color w:val="auto"/>
          <w:sz w:val="24"/>
          <w:szCs w:val="24"/>
          <w:lang w:val="en-US" w:eastAsia="ja-JP" w:bidi="ar-SA"/>
        </w:rPr>
        <w:t xml:space="preserve"> </w:t>
      </w:r>
      <w:r w:rsidRPr="5377D002" w:rsidR="368933F3">
        <w:rPr>
          <w:rFonts w:ascii="Open Sans" w:hAnsi="Open Sans" w:eastAsia="Open Sans" w:cs="Open Sans"/>
          <w:b w:val="0"/>
          <w:bCs w:val="0"/>
          <w:noProof w:val="0"/>
          <w:color w:val="auto"/>
          <w:sz w:val="24"/>
          <w:szCs w:val="24"/>
          <w:lang w:val="en-US" w:eastAsia="ja-JP" w:bidi="ar-SA"/>
        </w:rPr>
        <w:t>Private subnets provide database servers with no public IPs to ensure the databas</w:t>
      </w:r>
      <w:r w:rsidRPr="5377D002" w:rsidR="06DAF363">
        <w:rPr>
          <w:rFonts w:ascii="Open Sans" w:hAnsi="Open Sans" w:eastAsia="Open Sans" w:cs="Open Sans"/>
          <w:b w:val="0"/>
          <w:bCs w:val="0"/>
          <w:noProof w:val="0"/>
          <w:color w:val="auto"/>
          <w:sz w:val="24"/>
          <w:szCs w:val="24"/>
          <w:lang w:val="en-US" w:eastAsia="ja-JP" w:bidi="ar-SA"/>
        </w:rPr>
        <w:t>e server cannot be accessed via the internet</w:t>
      </w:r>
      <w:r w:rsidRPr="5377D002" w:rsidR="06DAF363">
        <w:rPr>
          <w:rFonts w:ascii="Open Sans" w:hAnsi="Open Sans" w:eastAsia="Open Sans" w:cs="Open Sans"/>
          <w:b w:val="0"/>
          <w:bCs w:val="0"/>
          <w:noProof w:val="0"/>
          <w:color w:val="auto"/>
          <w:sz w:val="24"/>
          <w:szCs w:val="24"/>
          <w:lang w:val="en-US" w:eastAsia="ja-JP" w:bidi="ar-SA"/>
        </w:rPr>
        <w:t xml:space="preserve">. </w:t>
      </w:r>
      <w:r w:rsidRPr="5377D002" w:rsidR="06DAF363">
        <w:rPr>
          <w:rFonts w:ascii="Open Sans" w:hAnsi="Open Sans" w:eastAsia="Open Sans" w:cs="Open Sans"/>
          <w:b w:val="0"/>
          <w:bCs w:val="0"/>
          <w:noProof w:val="0"/>
          <w:color w:val="auto"/>
          <w:sz w:val="24"/>
          <w:szCs w:val="24"/>
          <w:lang w:val="en-US" w:eastAsia="ja-JP" w:bidi="ar-SA"/>
        </w:rPr>
        <w:t xml:space="preserve"> </w:t>
      </w:r>
      <w:r w:rsidRPr="5377D002" w:rsidR="06DAF363">
        <w:rPr>
          <w:rFonts w:ascii="Open Sans" w:hAnsi="Open Sans" w:eastAsia="Open Sans" w:cs="Open Sans"/>
          <w:b w:val="0"/>
          <w:bCs w:val="0"/>
          <w:noProof w:val="0"/>
          <w:color w:val="auto"/>
          <w:sz w:val="24"/>
          <w:szCs w:val="24"/>
          <w:lang w:val="en-US" w:eastAsia="ja-JP" w:bidi="ar-SA"/>
        </w:rPr>
        <w:t>If internet access is needed, a NAT gateway can allow outbound connections without allowing inbound ones.</w:t>
      </w:r>
    </w:p>
    <w:p w:rsidR="2AA79050" w:rsidP="5377D002" w:rsidRDefault="2AA79050" w14:paraId="75A677E4" w14:textId="50845C4C">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noProof w:val="0"/>
          <w:color w:val="auto"/>
          <w:sz w:val="24"/>
          <w:szCs w:val="24"/>
          <w:lang w:val="en-US" w:eastAsia="ja-JP" w:bidi="ar-SA"/>
        </w:rPr>
      </w:pPr>
      <w:r w:rsidRPr="5377D002" w:rsidR="2AA79050">
        <w:rPr>
          <w:rFonts w:ascii="Open Sans" w:hAnsi="Open Sans" w:eastAsia="Open Sans" w:cs="Open Sans"/>
          <w:b w:val="1"/>
          <w:bCs w:val="1"/>
          <w:noProof w:val="0"/>
          <w:color w:val="auto"/>
          <w:sz w:val="24"/>
          <w:szCs w:val="24"/>
          <w:lang w:val="en-US" w:eastAsia="ja-JP" w:bidi="ar-SA"/>
        </w:rPr>
        <w:t>Design</w:t>
      </w:r>
      <w:r w:rsidRPr="5377D002" w:rsidR="2AA79050">
        <w:rPr>
          <w:rFonts w:ascii="Open Sans" w:hAnsi="Open Sans" w:eastAsia="Open Sans" w:cs="Open Sans"/>
          <w:b w:val="0"/>
          <w:bCs w:val="0"/>
          <w:noProof w:val="0"/>
          <w:color w:val="auto"/>
          <w:sz w:val="24"/>
          <w:szCs w:val="24"/>
          <w:lang w:val="en-US" w:eastAsia="ja-JP" w:bidi="ar-SA"/>
        </w:rPr>
        <w:t>:</w:t>
      </w:r>
    </w:p>
    <w:p w:rsidR="2AA79050" w:rsidP="5377D002" w:rsidRDefault="2AA79050" w14:paraId="11057CB3" w14:textId="3795C8B9">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noProof w:val="0"/>
          <w:color w:val="auto"/>
          <w:sz w:val="24"/>
          <w:szCs w:val="24"/>
          <w:lang w:val="en-US" w:eastAsia="ja-JP" w:bidi="ar-SA"/>
        </w:rPr>
      </w:pPr>
      <w:r w:rsidRPr="5377D002" w:rsidR="2AA79050">
        <w:rPr>
          <w:rFonts w:ascii="Open Sans" w:hAnsi="Open Sans" w:eastAsia="Open Sans" w:cs="Open Sans"/>
          <w:b w:val="0"/>
          <w:bCs w:val="0"/>
          <w:noProof w:val="0"/>
          <w:sz w:val="24"/>
          <w:szCs w:val="24"/>
          <w:lang w:val="en-US"/>
        </w:rPr>
        <w:t>Private subnets keep the database unreachable from the internet, reducing attack surfaces.</w:t>
      </w:r>
    </w:p>
    <w:p w:rsidR="5377D002" w:rsidP="5377D002" w:rsidRDefault="5377D002" w14:paraId="7C8E8C5E" w14:textId="5CB0EA61">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noProof w:val="0"/>
          <w:sz w:val="24"/>
          <w:szCs w:val="24"/>
          <w:lang w:val="en-US"/>
        </w:rPr>
      </w:pPr>
    </w:p>
    <w:p w:rsidR="5377D002" w:rsidRDefault="5377D002" w14:paraId="0363C351" w14:textId="35514B1B">
      <w:r>
        <w:br w:type="page"/>
      </w:r>
    </w:p>
    <w:p w:rsidR="5ED64D46" w:rsidP="5377D002" w:rsidRDefault="5ED64D46" w14:paraId="3FA1A859" w14:textId="647385FB">
      <w:pPr>
        <w:pStyle w:val="Heading1"/>
        <w:bidi w:val="0"/>
        <w:rPr>
          <w:noProof w:val="0"/>
          <w:lang w:val="en-US"/>
        </w:rPr>
      </w:pPr>
      <w:bookmarkStart w:name="_Toc1787769065" w:id="328669705"/>
      <w:r w:rsidRPr="5377D002" w:rsidR="5ED64D46">
        <w:rPr>
          <w:noProof w:val="0"/>
          <w:lang w:val="en-US"/>
        </w:rPr>
        <w:t>Bibliography</w:t>
      </w:r>
      <w:bookmarkEnd w:id="328669705"/>
    </w:p>
    <w:p w:rsidR="5377D002" w:rsidP="5377D002" w:rsidRDefault="5377D002" w14:paraId="53BAD469" w14:textId="4FDE0305">
      <w:pPr>
        <w:pStyle w:val="Normal"/>
        <w:bidi w:val="0"/>
        <w:rPr>
          <w:noProof w:val="0"/>
          <w:lang w:val="en-US"/>
        </w:rPr>
      </w:pPr>
    </w:p>
    <w:sdt>
      <w:sdtPr>
        <w:id w:val="373802832"/>
        <w:tag w:val="MENDELEY_BIBLIOGRAPHY"/>
        <w:placeholder>
          <w:docPart w:val="DefaultPlaceholder_-1854013440"/>
        </w:placeholder>
      </w:sdtPr>
      <w:sdtContent>
        <w:p w:rsidR="7C316814" w:rsidP="5377D002" w:rsidRDefault="7C316814" w14:paraId="4789C48F" w14:textId="0C45E7DF">
          <w:pPr>
            <w:pStyle w:val="Normal"/>
            <w:suppressLineNumbers w:val="0"/>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acquisition international.com. (2022, June 29). </w:t>
          </w:r>
          <w:r w:rsidRPr="5377D002" w:rsidR="7C316814">
            <w:rPr>
              <w:b w:val="0"/>
              <w:bCs w:val="0"/>
              <w:i w:val="1"/>
              <w:iCs w:val="1"/>
              <w:noProof w:val="0"/>
              <w:color w:val="000000" w:themeColor="text1" w:themeTint="FF" w:themeShade="FF"/>
              <w:u w:val="none"/>
              <w:vertAlign w:val="baseline"/>
              <w:lang w:val="en-US"/>
            </w:rPr>
            <w:t>Compliance Risks: 5 Examples and Solutions</w:t>
          </w:r>
          <w:r w:rsidRPr="5377D002" w:rsidR="7C316814">
            <w:rPr>
              <w:b w:val="0"/>
              <w:bCs w:val="0"/>
              <w:noProof w:val="0"/>
              <w:color w:val="000000" w:themeColor="text1" w:themeTint="FF" w:themeShade="FF"/>
              <w:u w:val="none"/>
              <w:vertAlign w:val="baseline"/>
              <w:lang w:val="en-US"/>
            </w:rPr>
            <w:t xml:space="preserve">. Acquisition-International.Com. </w:t>
          </w:r>
          <w:hyperlink r:id="R7c2e80aa1c8046eb">
            <w:r w:rsidRPr="5377D002" w:rsidR="7C316814">
              <w:rPr>
                <w:rStyle w:val="Hyperlink"/>
                <w:b w:val="0"/>
                <w:bCs w:val="0"/>
                <w:noProof w:val="0"/>
                <w:color w:val="000000" w:themeColor="text1" w:themeTint="FF" w:themeShade="FF"/>
                <w:u w:val="none"/>
                <w:vertAlign w:val="baseline"/>
                <w:lang w:val="en-US"/>
              </w:rPr>
              <w:t>https://www.acquisition-international.com/compliance-risks-5-examples-and-solutions</w:t>
            </w:r>
          </w:hyperlink>
        </w:p>
        <w:p w:rsidR="7C316814" w:rsidP="5377D002" w:rsidRDefault="7C316814" w14:paraId="36E60FF2" w14:textId="06AAE41E">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Amazon. (2024a, November 6). </w:t>
          </w:r>
          <w:r w:rsidRPr="5377D002" w:rsidR="7C316814">
            <w:rPr>
              <w:b w:val="0"/>
              <w:bCs w:val="0"/>
              <w:i w:val="1"/>
              <w:iCs w:val="1"/>
              <w:noProof w:val="0"/>
              <w:color w:val="000000" w:themeColor="text1" w:themeTint="FF" w:themeShade="FF"/>
              <w:u w:val="none"/>
              <w:vertAlign w:val="baseline"/>
              <w:lang w:val="en-US"/>
            </w:rPr>
            <w:t>Security Pillar - AWS Well-Architected Framework</w:t>
          </w:r>
          <w:r w:rsidRPr="5377D002" w:rsidR="7C316814">
            <w:rPr>
              <w:b w:val="0"/>
              <w:bCs w:val="0"/>
              <w:noProof w:val="0"/>
              <w:color w:val="000000" w:themeColor="text1" w:themeTint="FF" w:themeShade="FF"/>
              <w:u w:val="none"/>
              <w:vertAlign w:val="baseline"/>
              <w:lang w:val="en-US"/>
            </w:rPr>
            <w:t xml:space="preserve">. Amazon.Com. </w:t>
          </w:r>
          <w:hyperlink r:id="R1c5bf5d90fbe4b6a">
            <w:r w:rsidRPr="5377D002" w:rsidR="7C316814">
              <w:rPr>
                <w:rStyle w:val="Hyperlink"/>
                <w:b w:val="0"/>
                <w:bCs w:val="0"/>
                <w:noProof w:val="0"/>
                <w:color w:val="000000" w:themeColor="text1" w:themeTint="FF" w:themeShade="FF"/>
                <w:u w:val="none"/>
                <w:vertAlign w:val="baseline"/>
                <w:lang w:val="en-US"/>
              </w:rPr>
              <w:t>https://docs.aws.amazon.com/wellarchitected/latest/security-pillar/welcome.html</w:t>
            </w:r>
          </w:hyperlink>
        </w:p>
        <w:p w:rsidR="7C316814" w:rsidP="5377D002" w:rsidRDefault="7C316814" w14:paraId="08496E67" w14:textId="27E4A94F">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Amazon. (2024b, November 7). </w:t>
          </w:r>
          <w:r w:rsidRPr="5377D002" w:rsidR="7C316814">
            <w:rPr>
              <w:b w:val="0"/>
              <w:bCs w:val="0"/>
              <w:i w:val="1"/>
              <w:iCs w:val="1"/>
              <w:noProof w:val="0"/>
              <w:color w:val="000000" w:themeColor="text1" w:themeTint="FF" w:themeShade="FF"/>
              <w:u w:val="none"/>
              <w:vertAlign w:val="baseline"/>
              <w:lang w:val="en-US"/>
            </w:rPr>
            <w:t>Performance efficiency</w:t>
          </w:r>
          <w:r w:rsidRPr="5377D002" w:rsidR="7C316814">
            <w:rPr>
              <w:b w:val="0"/>
              <w:bCs w:val="0"/>
              <w:noProof w:val="0"/>
              <w:color w:val="000000" w:themeColor="text1" w:themeTint="FF" w:themeShade="FF"/>
              <w:u w:val="none"/>
              <w:vertAlign w:val="baseline"/>
              <w:lang w:val="en-US"/>
            </w:rPr>
            <w:t xml:space="preserve">. Amazon.Com. </w:t>
          </w:r>
          <w:hyperlink r:id="R934f193c53f14fe9">
            <w:r w:rsidRPr="5377D002" w:rsidR="7C316814">
              <w:rPr>
                <w:rStyle w:val="Hyperlink"/>
                <w:b w:val="0"/>
                <w:bCs w:val="0"/>
                <w:noProof w:val="0"/>
                <w:color w:val="000000" w:themeColor="text1" w:themeTint="FF" w:themeShade="FF"/>
                <w:u w:val="none"/>
                <w:vertAlign w:val="baseline"/>
                <w:lang w:val="en-US"/>
              </w:rPr>
              <w:t>https://docs.aws.amazon.com/wellarchitected/latest/performance-efficiency-pillar/performance-efficiency.html</w:t>
            </w:r>
          </w:hyperlink>
        </w:p>
        <w:p w:rsidR="7C316814" w:rsidP="5377D002" w:rsidRDefault="7C316814" w14:paraId="07A11BDB" w14:textId="47AE945E">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Amazon. (2025a, August 28). </w:t>
          </w:r>
          <w:r w:rsidRPr="5377D002" w:rsidR="7C316814">
            <w:rPr>
              <w:b w:val="0"/>
              <w:bCs w:val="0"/>
              <w:i w:val="1"/>
              <w:iCs w:val="1"/>
              <w:noProof w:val="0"/>
              <w:color w:val="000000" w:themeColor="text1" w:themeTint="FF" w:themeShade="FF"/>
              <w:u w:val="none"/>
              <w:vertAlign w:val="baseline"/>
              <w:lang w:val="en-US"/>
            </w:rPr>
            <w:t>Amazon Aurora</w:t>
          </w:r>
          <w:r w:rsidRPr="5377D002" w:rsidR="7C316814">
            <w:rPr>
              <w:b w:val="0"/>
              <w:bCs w:val="0"/>
              <w:noProof w:val="0"/>
              <w:color w:val="000000" w:themeColor="text1" w:themeTint="FF" w:themeShade="FF"/>
              <w:u w:val="none"/>
              <w:vertAlign w:val="baseline"/>
              <w:lang w:val="en-US"/>
            </w:rPr>
            <w:t xml:space="preserve">. Amazon.Com. </w:t>
          </w:r>
          <w:hyperlink r:id="R939685f3b6074e07">
            <w:r w:rsidRPr="5377D002" w:rsidR="7C316814">
              <w:rPr>
                <w:rStyle w:val="Hyperlink"/>
                <w:b w:val="0"/>
                <w:bCs w:val="0"/>
                <w:noProof w:val="0"/>
                <w:color w:val="000000" w:themeColor="text1" w:themeTint="FF" w:themeShade="FF"/>
                <w:u w:val="none"/>
                <w:vertAlign w:val="baseline"/>
                <w:lang w:val="en-US"/>
              </w:rPr>
              <w:t>https://aws.amazon.com/rds/aurora/</w:t>
            </w:r>
          </w:hyperlink>
        </w:p>
        <w:p w:rsidR="7C316814" w:rsidP="5377D002" w:rsidRDefault="7C316814" w14:paraId="0FDE0106" w14:textId="75E8C1FA">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Amazon. (2025b, August 28). </w:t>
          </w:r>
          <w:r w:rsidRPr="5377D002" w:rsidR="7C316814">
            <w:rPr>
              <w:b w:val="0"/>
              <w:bCs w:val="0"/>
              <w:i w:val="1"/>
              <w:iCs w:val="1"/>
              <w:noProof w:val="0"/>
              <w:color w:val="000000" w:themeColor="text1" w:themeTint="FF" w:themeShade="FF"/>
              <w:u w:val="none"/>
              <w:vertAlign w:val="baseline"/>
              <w:lang w:val="en-US"/>
            </w:rPr>
            <w:t>Amazon Route 53</w:t>
          </w:r>
          <w:r w:rsidRPr="5377D002" w:rsidR="7C316814">
            <w:rPr>
              <w:b w:val="0"/>
              <w:bCs w:val="0"/>
              <w:noProof w:val="0"/>
              <w:color w:val="000000" w:themeColor="text1" w:themeTint="FF" w:themeShade="FF"/>
              <w:u w:val="none"/>
              <w:vertAlign w:val="baseline"/>
              <w:lang w:val="en-US"/>
            </w:rPr>
            <w:t xml:space="preserve">. Amazon.Com. </w:t>
          </w:r>
          <w:hyperlink r:id="R7ba7c3cef6ef4b93">
            <w:r w:rsidRPr="5377D002" w:rsidR="7C316814">
              <w:rPr>
                <w:rStyle w:val="Hyperlink"/>
                <w:b w:val="0"/>
                <w:bCs w:val="0"/>
                <w:noProof w:val="0"/>
                <w:color w:val="000000" w:themeColor="text1" w:themeTint="FF" w:themeShade="FF"/>
                <w:u w:val="none"/>
                <w:vertAlign w:val="baseline"/>
                <w:lang w:val="en-US"/>
              </w:rPr>
              <w:t>https://aws.amazon.com/route53</w:t>
            </w:r>
          </w:hyperlink>
        </w:p>
        <w:p w:rsidR="7C316814" w:rsidP="5377D002" w:rsidRDefault="7C316814" w14:paraId="6812BD8C" w14:textId="293BCD57">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Amazon. (2025c, August 28). </w:t>
          </w:r>
          <w:r w:rsidRPr="5377D002" w:rsidR="7C316814">
            <w:rPr>
              <w:b w:val="0"/>
              <w:bCs w:val="0"/>
              <w:i w:val="1"/>
              <w:iCs w:val="1"/>
              <w:noProof w:val="0"/>
              <w:color w:val="000000" w:themeColor="text1" w:themeTint="FF" w:themeShade="FF"/>
              <w:u w:val="none"/>
              <w:vertAlign w:val="baseline"/>
              <w:lang w:val="en-US"/>
            </w:rPr>
            <w:t>AWS Fargate for Amazon ECS</w:t>
          </w:r>
          <w:r w:rsidRPr="5377D002" w:rsidR="7C316814">
            <w:rPr>
              <w:b w:val="0"/>
              <w:bCs w:val="0"/>
              <w:noProof w:val="0"/>
              <w:color w:val="000000" w:themeColor="text1" w:themeTint="FF" w:themeShade="FF"/>
              <w:u w:val="none"/>
              <w:vertAlign w:val="baseline"/>
              <w:lang w:val="en-US"/>
            </w:rPr>
            <w:t xml:space="preserve">. Amazon.Com. </w:t>
          </w:r>
          <w:hyperlink r:id="R3abd8d92a21c4403">
            <w:r w:rsidRPr="5377D002" w:rsidR="7C316814">
              <w:rPr>
                <w:rStyle w:val="Hyperlink"/>
                <w:b w:val="0"/>
                <w:bCs w:val="0"/>
                <w:noProof w:val="0"/>
                <w:color w:val="000000" w:themeColor="text1" w:themeTint="FF" w:themeShade="FF"/>
                <w:u w:val="none"/>
                <w:vertAlign w:val="baseline"/>
                <w:lang w:val="en-US"/>
              </w:rPr>
              <w:t>https://docs.aws.amazon.com/AmazonECS/latest/developerguide/AWS_Fargate.html</w:t>
            </w:r>
          </w:hyperlink>
        </w:p>
        <w:p w:rsidR="7C316814" w:rsidP="5377D002" w:rsidRDefault="7C316814" w14:paraId="46C923DF" w14:textId="00DE3D87">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Amazon. (2025d, August 28). </w:t>
          </w:r>
          <w:r w:rsidRPr="5377D002" w:rsidR="7C316814">
            <w:rPr>
              <w:b w:val="0"/>
              <w:bCs w:val="0"/>
              <w:i w:val="1"/>
              <w:iCs w:val="1"/>
              <w:noProof w:val="0"/>
              <w:color w:val="000000" w:themeColor="text1" w:themeTint="FF" w:themeShade="FF"/>
              <w:u w:val="none"/>
              <w:vertAlign w:val="baseline"/>
              <w:lang w:val="en-US"/>
            </w:rPr>
            <w:t>AWS Identity and Access Management</w:t>
          </w:r>
          <w:r w:rsidRPr="5377D002" w:rsidR="7C316814">
            <w:rPr>
              <w:b w:val="0"/>
              <w:bCs w:val="0"/>
              <w:noProof w:val="0"/>
              <w:color w:val="000000" w:themeColor="text1" w:themeTint="FF" w:themeShade="FF"/>
              <w:u w:val="none"/>
              <w:vertAlign w:val="baseline"/>
              <w:lang w:val="en-US"/>
            </w:rPr>
            <w:t xml:space="preserve">. Amazon.Com. </w:t>
          </w:r>
          <w:hyperlink r:id="R03fa9a0d75524ef7">
            <w:r w:rsidRPr="5377D002" w:rsidR="7C316814">
              <w:rPr>
                <w:rStyle w:val="Hyperlink"/>
                <w:b w:val="0"/>
                <w:bCs w:val="0"/>
                <w:noProof w:val="0"/>
                <w:color w:val="000000" w:themeColor="text1" w:themeTint="FF" w:themeShade="FF"/>
                <w:u w:val="none"/>
                <w:vertAlign w:val="baseline"/>
                <w:lang w:val="en-US"/>
              </w:rPr>
              <w:t>https://aws.amazon.com/iam/?trk=d96de036-ff2c-4809-9870-4828ff0108f7&amp;sc_channel=ps&amp;ef_id=Cj0KCQjw_L_FBhDmARIsAItqgt7vHt71GjzOSvmGQiPdLt0vH-ndfFrtHxZQ7ewP4501e5Pp6yAUwPcaAhzDEALw_wcB:G:s&amp;s_kwcid=AL!4422!3!651612444473!e!!g!!amazon%20iam!19836376726!147106032916&amp;gad_campaignid=19836376726&amp;gclid=Cj0KCQjw_L_FBhDmARIsAItqgt7vHt71GjzOSvmGQiPdLt0vH-ndfFrtHxZQ7ewP4501e5Pp6yAUwPcaAhzDEALw_wcB</w:t>
            </w:r>
          </w:hyperlink>
        </w:p>
        <w:p w:rsidR="7C316814" w:rsidP="5377D002" w:rsidRDefault="7C316814" w14:paraId="679814D6" w14:textId="185942BF">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Amazon. (2025e, August 28). </w:t>
          </w:r>
          <w:r w:rsidRPr="5377D002" w:rsidR="7C316814">
            <w:rPr>
              <w:b w:val="0"/>
              <w:bCs w:val="0"/>
              <w:i w:val="1"/>
              <w:iCs w:val="1"/>
              <w:noProof w:val="0"/>
              <w:color w:val="000000" w:themeColor="text1" w:themeTint="FF" w:themeShade="FF"/>
              <w:u w:val="none"/>
              <w:vertAlign w:val="baseline"/>
              <w:lang w:val="en-US"/>
            </w:rPr>
            <w:t>Reliability</w:t>
          </w:r>
          <w:r w:rsidRPr="5377D002" w:rsidR="7C316814">
            <w:rPr>
              <w:b w:val="0"/>
              <w:bCs w:val="0"/>
              <w:noProof w:val="0"/>
              <w:color w:val="000000" w:themeColor="text1" w:themeTint="FF" w:themeShade="FF"/>
              <w:u w:val="none"/>
              <w:vertAlign w:val="baseline"/>
              <w:lang w:val="en-US"/>
            </w:rPr>
            <w:t xml:space="preserve">. Amazon.Com. </w:t>
          </w:r>
          <w:hyperlink r:id="Rb9f61489a7c54589">
            <w:r w:rsidRPr="5377D002" w:rsidR="7C316814">
              <w:rPr>
                <w:rStyle w:val="Hyperlink"/>
                <w:b w:val="0"/>
                <w:bCs w:val="0"/>
                <w:noProof w:val="0"/>
                <w:color w:val="000000" w:themeColor="text1" w:themeTint="FF" w:themeShade="FF"/>
                <w:u w:val="none"/>
                <w:vertAlign w:val="baseline"/>
                <w:lang w:val="en-US"/>
              </w:rPr>
              <w:t>https://docs.aws.amazon.com/wellarchitected/latest/framework/reliability.html</w:t>
            </w:r>
          </w:hyperlink>
        </w:p>
        <w:p w:rsidR="7C316814" w:rsidP="5377D002" w:rsidRDefault="7C316814" w14:paraId="235C649F" w14:textId="0674AE54">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GoogleCloud. (2025, August 11). </w:t>
          </w:r>
          <w:r w:rsidRPr="5377D002" w:rsidR="7C316814">
            <w:rPr>
              <w:b w:val="0"/>
              <w:bCs w:val="0"/>
              <w:i w:val="1"/>
              <w:iCs w:val="1"/>
              <w:noProof w:val="0"/>
              <w:color w:val="000000" w:themeColor="text1" w:themeTint="FF" w:themeShade="FF"/>
              <w:u w:val="none"/>
              <w:vertAlign w:val="baseline"/>
              <w:lang w:val="en-US"/>
            </w:rPr>
            <w:t>Multi-regional deployment on Compute Engine  bookmark_border</w:t>
          </w:r>
          <w:r w:rsidRPr="5377D002" w:rsidR="7C316814">
            <w:rPr>
              <w:b w:val="0"/>
              <w:bCs w:val="0"/>
              <w:noProof w:val="0"/>
              <w:color w:val="000000" w:themeColor="text1" w:themeTint="FF" w:themeShade="FF"/>
              <w:u w:val="none"/>
              <w:vertAlign w:val="baseline"/>
              <w:lang w:val="en-US"/>
            </w:rPr>
            <w:t xml:space="preserve">. GoogleCloud.Com. </w:t>
          </w:r>
          <w:hyperlink r:id="R858d0038c06a4666">
            <w:r w:rsidRPr="5377D002" w:rsidR="7C316814">
              <w:rPr>
                <w:rStyle w:val="Hyperlink"/>
                <w:b w:val="0"/>
                <w:bCs w:val="0"/>
                <w:noProof w:val="0"/>
                <w:color w:val="000000" w:themeColor="text1" w:themeTint="FF" w:themeShade="FF"/>
                <w:u w:val="none"/>
                <w:vertAlign w:val="baseline"/>
                <w:lang w:val="en-US"/>
              </w:rPr>
              <w:t>https://cloud.google.com/architecture/multiregional-vms</w:t>
            </w:r>
          </w:hyperlink>
        </w:p>
        <w:p w:rsidR="7C316814" w:rsidP="5377D002" w:rsidRDefault="7C316814" w14:paraId="328C5FF6" w14:textId="650FAAB5">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InCountry Staff. (2023, January 31). </w:t>
          </w:r>
          <w:r w:rsidRPr="5377D002" w:rsidR="7C316814">
            <w:rPr>
              <w:b w:val="0"/>
              <w:bCs w:val="0"/>
              <w:i w:val="1"/>
              <w:iCs w:val="1"/>
              <w:noProof w:val="0"/>
              <w:color w:val="000000" w:themeColor="text1" w:themeTint="FF" w:themeShade="FF"/>
              <w:u w:val="none"/>
              <w:vertAlign w:val="baseline"/>
              <w:lang w:val="en-US"/>
            </w:rPr>
            <w:t>Data residency challenges and risks you need to know</w:t>
          </w:r>
          <w:r w:rsidRPr="5377D002" w:rsidR="7C316814">
            <w:rPr>
              <w:b w:val="0"/>
              <w:bCs w:val="0"/>
              <w:noProof w:val="0"/>
              <w:color w:val="000000" w:themeColor="text1" w:themeTint="FF" w:themeShade="FF"/>
              <w:u w:val="none"/>
              <w:vertAlign w:val="baseline"/>
              <w:lang w:val="en-US"/>
            </w:rPr>
            <w:t xml:space="preserve">. InCountry.Com. </w:t>
          </w:r>
          <w:hyperlink r:id="R02d50879d1184e42">
            <w:r w:rsidRPr="5377D002" w:rsidR="7C316814">
              <w:rPr>
                <w:rStyle w:val="Hyperlink"/>
                <w:b w:val="0"/>
                <w:bCs w:val="0"/>
                <w:noProof w:val="0"/>
                <w:color w:val="000000" w:themeColor="text1" w:themeTint="FF" w:themeShade="FF"/>
                <w:u w:val="none"/>
                <w:vertAlign w:val="baseline"/>
                <w:lang w:val="en-US"/>
              </w:rPr>
              <w:t>https://incountry.com/blog/data-residency-challenges-and-risks-you-need-to-know</w:t>
            </w:r>
          </w:hyperlink>
        </w:p>
        <w:p w:rsidR="7C316814" w:rsidP="5377D002" w:rsidRDefault="7C316814" w14:paraId="2C7A1750" w14:textId="529F7936">
          <w:pPr>
            <w:bidi w:val="0"/>
            <w:spacing w:before="0" w:beforeAutospacing="off" w:after="0" w:afterAutospacing="off"/>
            <w:ind w:left="480" w:right="0" w:hanging="480"/>
            <w:rPr>
              <w:b w:val="0"/>
              <w:bCs w:val="0"/>
              <w:color w:val="000000" w:themeColor="text1" w:themeTint="FF" w:themeShade="FF"/>
              <w:u w:val="none"/>
              <w:vertAlign w:val="baseline"/>
            </w:rPr>
          </w:pPr>
          <w:r w:rsidRPr="5377D002" w:rsidR="7C316814">
            <w:rPr>
              <w:b w:val="0"/>
              <w:bCs w:val="0"/>
              <w:noProof w:val="0"/>
              <w:color w:val="000000" w:themeColor="text1" w:themeTint="FF" w:themeShade="FF"/>
              <w:u w:val="none"/>
              <w:vertAlign w:val="baseline"/>
              <w:lang w:val="en-US"/>
            </w:rPr>
            <w:t xml:space="preserve">w3schools.com. (2025, August 28). </w:t>
          </w:r>
          <w:r w:rsidRPr="5377D002" w:rsidR="7C316814">
            <w:rPr>
              <w:b w:val="0"/>
              <w:bCs w:val="0"/>
              <w:i w:val="1"/>
              <w:iCs w:val="1"/>
              <w:noProof w:val="0"/>
              <w:color w:val="000000" w:themeColor="text1" w:themeTint="FF" w:themeShade="FF"/>
              <w:u w:val="none"/>
              <w:vertAlign w:val="baseline"/>
              <w:lang w:val="en-US"/>
            </w:rPr>
            <w:t>What is Amazon CloudFront?</w:t>
          </w:r>
          <w:r w:rsidRPr="5377D002" w:rsidR="7C316814">
            <w:rPr>
              <w:b w:val="0"/>
              <w:bCs w:val="0"/>
              <w:noProof w:val="0"/>
              <w:color w:val="000000" w:themeColor="text1" w:themeTint="FF" w:themeShade="FF"/>
              <w:u w:val="none"/>
              <w:vertAlign w:val="baseline"/>
              <w:lang w:val="en-US"/>
            </w:rPr>
            <w:t xml:space="preserve"> W3schools.Com. </w:t>
          </w:r>
          <w:hyperlink r:id="Rd8bec09968cd40be">
            <w:r w:rsidRPr="5377D002" w:rsidR="7C316814">
              <w:rPr>
                <w:rStyle w:val="Hyperlink"/>
                <w:b w:val="0"/>
                <w:bCs w:val="0"/>
                <w:noProof w:val="0"/>
                <w:color w:val="000000" w:themeColor="text1" w:themeTint="FF" w:themeShade="FF"/>
                <w:u w:val="none"/>
                <w:vertAlign w:val="baseline"/>
                <w:lang w:val="en-US"/>
              </w:rPr>
              <w:t>https://www.w3schools.com/whatis/whatis_aws_cloudfront.asp</w:t>
            </w:r>
          </w:hyperlink>
        </w:p>
        <w:p w:rsidR="7C316814" w:rsidP="5377D002" w:rsidRDefault="7C316814" w14:paraId="745ECE20" w14:textId="32B3E5E8">
          <w:pPr>
            <w:bidi w:val="0"/>
            <w:rPr>
              <w:b w:val="0"/>
              <w:bCs w:val="0"/>
              <w:noProof w:val="0"/>
              <w:color w:val="000000" w:themeColor="text1" w:themeTint="FF" w:themeShade="FF"/>
              <w:u w:val="none"/>
              <w:vertAlign w:val="baseline"/>
              <w:lang w:val="en-US"/>
            </w:rPr>
          </w:pPr>
          <w:r w:rsidRPr="5377D002" w:rsidR="7C316814">
            <w:rPr>
              <w:b w:val="0"/>
              <w:bCs w:val="0"/>
              <w:noProof w:val="0"/>
              <w:color w:val="000000" w:themeColor="text1" w:themeTint="FF" w:themeShade="FF"/>
              <w:u w:val="none"/>
              <w:vertAlign w:val="baseline"/>
              <w:lang w:val="en-US"/>
            </w:rPr>
            <w:t xml:space="preserve"> </w:t>
          </w:r>
        </w:p>
      </w:sdtContent>
    </w:sdt>
    <w:p w:rsidR="1BA9D0E0" w:rsidP="5377D002" w:rsidRDefault="1BA9D0E0" w14:paraId="6D686176" w14:textId="766F6F9A">
      <w:pPr>
        <w:rPr>
          <w:rFonts w:ascii="Open Sans" w:hAnsi="Open Sans" w:eastAsia="Open Sans" w:cs="Open Sans"/>
          <w:b w:val="0"/>
          <w:bCs w:val="0"/>
          <w:noProof w:val="0"/>
          <w:color w:val="auto"/>
          <w:sz w:val="24"/>
          <w:szCs w:val="24"/>
          <w:lang w:val="en-US" w:eastAsia="ja-JP" w:bidi="ar-SA"/>
        </w:rPr>
      </w:pPr>
    </w:p>
    <w:p w:rsidR="1BA9D0E0" w:rsidP="5377D002" w:rsidRDefault="1BA9D0E0" w14:paraId="0DA5F973" w14:textId="6FDB2CF7">
      <w:pPr>
        <w:pStyle w:val="Normal"/>
        <w:rPr>
          <w:rFonts w:ascii="Open Sans" w:hAnsi="Open Sans" w:eastAsia="Open Sans" w:cs="Open Sans"/>
          <w:b w:val="0"/>
          <w:bCs w:val="0"/>
          <w:noProof w:val="0"/>
          <w:sz w:val="24"/>
          <w:szCs w:val="24"/>
          <w:lang w:val="en-US"/>
        </w:rPr>
      </w:pPr>
    </w:p>
    <w:p w:rsidR="6470B430" w:rsidP="5377D002" w:rsidRDefault="6470B430" w14:paraId="778AB5F9" w14:textId="3A72FDDB">
      <w:pPr>
        <w:pStyle w:val="Normal"/>
        <w:rPr>
          <w:rFonts w:ascii="Open Sans" w:hAnsi="Open Sans" w:eastAsia="Open Sans" w:cs="Open Sans"/>
          <w:b w:val="0"/>
          <w:bCs w:val="0"/>
          <w:color w:val="auto"/>
          <w:sz w:val="24"/>
          <w:szCs w:val="24"/>
          <w:lang w:eastAsia="ja-JP" w:bidi="ar-SA"/>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nRgriiU" int2:invalidationBookmarkName="" int2:hashCode="ymsj8i80aI/CTq" int2:id="tb2tAqSY">
      <int2:state int2:type="gram" int2:value="Rejected"/>
    </int2:bookmark>
    <int2:bookmark int2:bookmarkName="_Int_1eNBBLdn" int2:invalidationBookmarkName="" int2:hashCode="p3q+dqiVhBt96q" int2:id="KRqRD4L2">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9">
    <w:nsid w:val="4e8f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711d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d656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5f91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373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19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0112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4c5d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4ac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aee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7536f9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949f8f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4a776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4fe9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b78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0cd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acdf69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2d8f7f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b9b7ea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122a85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26fce7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a013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3caf6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
      <w:lvlJc w:val="left"/>
      <w:pPr>
        <w:ind w:left="1800" w:hanging="360"/>
      </w:pPr>
      <w:rPr>
        <w:rFonts w:hint="default" w:ascii="Symbol" w:hAnsi="Symbol"/>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2458e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9966e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49d39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32d92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6529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974fb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B37194"/>
    <w:rsid w:val="004613C9"/>
    <w:rsid w:val="009B5DFC"/>
    <w:rsid w:val="00AA3840"/>
    <w:rsid w:val="00E81F79"/>
    <w:rsid w:val="01187865"/>
    <w:rsid w:val="0169355D"/>
    <w:rsid w:val="018637B1"/>
    <w:rsid w:val="018D117F"/>
    <w:rsid w:val="021B6FA1"/>
    <w:rsid w:val="022F3822"/>
    <w:rsid w:val="02511900"/>
    <w:rsid w:val="02671486"/>
    <w:rsid w:val="03032D52"/>
    <w:rsid w:val="030AC616"/>
    <w:rsid w:val="04843DE0"/>
    <w:rsid w:val="04918C82"/>
    <w:rsid w:val="04D314F5"/>
    <w:rsid w:val="04D691F6"/>
    <w:rsid w:val="04F69DD7"/>
    <w:rsid w:val="04F729ED"/>
    <w:rsid w:val="04FA8BDD"/>
    <w:rsid w:val="04FED238"/>
    <w:rsid w:val="050335F9"/>
    <w:rsid w:val="0517AA64"/>
    <w:rsid w:val="05229784"/>
    <w:rsid w:val="055AA722"/>
    <w:rsid w:val="05A334EC"/>
    <w:rsid w:val="05B32A06"/>
    <w:rsid w:val="05BED09E"/>
    <w:rsid w:val="05CAA9F0"/>
    <w:rsid w:val="05D72DEB"/>
    <w:rsid w:val="05DA2393"/>
    <w:rsid w:val="0634E856"/>
    <w:rsid w:val="06850EC4"/>
    <w:rsid w:val="06DAF363"/>
    <w:rsid w:val="06E41925"/>
    <w:rsid w:val="06E41925"/>
    <w:rsid w:val="06F0E2EB"/>
    <w:rsid w:val="06F45BF1"/>
    <w:rsid w:val="06FC6163"/>
    <w:rsid w:val="0760F225"/>
    <w:rsid w:val="07910BA4"/>
    <w:rsid w:val="0796712E"/>
    <w:rsid w:val="079E7DF6"/>
    <w:rsid w:val="0852C58F"/>
    <w:rsid w:val="087BFBDE"/>
    <w:rsid w:val="08BCDE49"/>
    <w:rsid w:val="08C455C8"/>
    <w:rsid w:val="08F5411B"/>
    <w:rsid w:val="0957A2AF"/>
    <w:rsid w:val="095807A4"/>
    <w:rsid w:val="09879252"/>
    <w:rsid w:val="09A12358"/>
    <w:rsid w:val="0A646BE4"/>
    <w:rsid w:val="0A760CE1"/>
    <w:rsid w:val="0A765B78"/>
    <w:rsid w:val="0A831283"/>
    <w:rsid w:val="0A8BEC73"/>
    <w:rsid w:val="0A949FE5"/>
    <w:rsid w:val="0AF8AA3E"/>
    <w:rsid w:val="0B02D533"/>
    <w:rsid w:val="0B153987"/>
    <w:rsid w:val="0B2D6E29"/>
    <w:rsid w:val="0BAA3744"/>
    <w:rsid w:val="0BB6F5CC"/>
    <w:rsid w:val="0BD7A2CB"/>
    <w:rsid w:val="0C0CA7D8"/>
    <w:rsid w:val="0C0F7346"/>
    <w:rsid w:val="0C0F7346"/>
    <w:rsid w:val="0C1D5081"/>
    <w:rsid w:val="0CCA29D2"/>
    <w:rsid w:val="0CF68204"/>
    <w:rsid w:val="0D3B2666"/>
    <w:rsid w:val="0D4E58BD"/>
    <w:rsid w:val="0D6ECB43"/>
    <w:rsid w:val="0DDB214C"/>
    <w:rsid w:val="0E306BD5"/>
    <w:rsid w:val="0E72B665"/>
    <w:rsid w:val="0E911340"/>
    <w:rsid w:val="0F0245E2"/>
    <w:rsid w:val="0F21A1CA"/>
    <w:rsid w:val="0F74A3C5"/>
    <w:rsid w:val="103BCB50"/>
    <w:rsid w:val="108649A7"/>
    <w:rsid w:val="108DFC2D"/>
    <w:rsid w:val="10ABAB6B"/>
    <w:rsid w:val="10B72949"/>
    <w:rsid w:val="10BF8946"/>
    <w:rsid w:val="11041106"/>
    <w:rsid w:val="119F3813"/>
    <w:rsid w:val="1200ABF3"/>
    <w:rsid w:val="12297C27"/>
    <w:rsid w:val="12333607"/>
    <w:rsid w:val="1290A455"/>
    <w:rsid w:val="12A502EE"/>
    <w:rsid w:val="1307F819"/>
    <w:rsid w:val="131780DE"/>
    <w:rsid w:val="1319D4C6"/>
    <w:rsid w:val="1323AE58"/>
    <w:rsid w:val="1439E52C"/>
    <w:rsid w:val="14577400"/>
    <w:rsid w:val="14733E08"/>
    <w:rsid w:val="149E6916"/>
    <w:rsid w:val="14B37194"/>
    <w:rsid w:val="14B8A880"/>
    <w:rsid w:val="14C3C74D"/>
    <w:rsid w:val="1503678A"/>
    <w:rsid w:val="1516D6EE"/>
    <w:rsid w:val="156989E3"/>
    <w:rsid w:val="158BB325"/>
    <w:rsid w:val="15BE35EE"/>
    <w:rsid w:val="1665F77F"/>
    <w:rsid w:val="16995408"/>
    <w:rsid w:val="16EF9EB3"/>
    <w:rsid w:val="170F4FD1"/>
    <w:rsid w:val="174F73CE"/>
    <w:rsid w:val="175876FD"/>
    <w:rsid w:val="179165E6"/>
    <w:rsid w:val="1795DB59"/>
    <w:rsid w:val="17B6DB41"/>
    <w:rsid w:val="180B9E6A"/>
    <w:rsid w:val="1819797D"/>
    <w:rsid w:val="1836F57D"/>
    <w:rsid w:val="18BAC473"/>
    <w:rsid w:val="18E67341"/>
    <w:rsid w:val="18E802EE"/>
    <w:rsid w:val="191568DA"/>
    <w:rsid w:val="192F08E9"/>
    <w:rsid w:val="194CE4DD"/>
    <w:rsid w:val="196F4307"/>
    <w:rsid w:val="199ECA26"/>
    <w:rsid w:val="19CDCA8C"/>
    <w:rsid w:val="1A3090DB"/>
    <w:rsid w:val="1A581B88"/>
    <w:rsid w:val="1A65D2E8"/>
    <w:rsid w:val="1A69B057"/>
    <w:rsid w:val="1AD6905A"/>
    <w:rsid w:val="1AF32890"/>
    <w:rsid w:val="1B344612"/>
    <w:rsid w:val="1B49E902"/>
    <w:rsid w:val="1B588FB0"/>
    <w:rsid w:val="1B7C2964"/>
    <w:rsid w:val="1B8DB522"/>
    <w:rsid w:val="1BA335C5"/>
    <w:rsid w:val="1BA70853"/>
    <w:rsid w:val="1BA9D0E0"/>
    <w:rsid w:val="1BECBE28"/>
    <w:rsid w:val="1BEFF2A5"/>
    <w:rsid w:val="1C4CB02A"/>
    <w:rsid w:val="1C577FEE"/>
    <w:rsid w:val="1CA0D3A4"/>
    <w:rsid w:val="1D3F860C"/>
    <w:rsid w:val="1D4A7080"/>
    <w:rsid w:val="1D80ED1D"/>
    <w:rsid w:val="1D8FD875"/>
    <w:rsid w:val="1DBE6792"/>
    <w:rsid w:val="1DD78379"/>
    <w:rsid w:val="1DE12E8B"/>
    <w:rsid w:val="1DF437D2"/>
    <w:rsid w:val="1E277B37"/>
    <w:rsid w:val="1E37EB4E"/>
    <w:rsid w:val="1E49015E"/>
    <w:rsid w:val="1E4DE70E"/>
    <w:rsid w:val="1EF2CACF"/>
    <w:rsid w:val="1F0B5131"/>
    <w:rsid w:val="1F24DFE7"/>
    <w:rsid w:val="1F57B5F2"/>
    <w:rsid w:val="1F5CAF7B"/>
    <w:rsid w:val="1F62FBD4"/>
    <w:rsid w:val="1F7C9B75"/>
    <w:rsid w:val="1F9474E9"/>
    <w:rsid w:val="1FA4CB7B"/>
    <w:rsid w:val="1FB675A5"/>
    <w:rsid w:val="1FE7D7ED"/>
    <w:rsid w:val="20188A62"/>
    <w:rsid w:val="2033AE83"/>
    <w:rsid w:val="2040CB3B"/>
    <w:rsid w:val="20F76E3D"/>
    <w:rsid w:val="2101C72D"/>
    <w:rsid w:val="21105B2E"/>
    <w:rsid w:val="2117ACC0"/>
    <w:rsid w:val="21261055"/>
    <w:rsid w:val="212AD448"/>
    <w:rsid w:val="219CBBF0"/>
    <w:rsid w:val="21FB1A20"/>
    <w:rsid w:val="2257B62D"/>
    <w:rsid w:val="22836769"/>
    <w:rsid w:val="22B48B51"/>
    <w:rsid w:val="22BA6BB7"/>
    <w:rsid w:val="22C06884"/>
    <w:rsid w:val="22C81F9C"/>
    <w:rsid w:val="22D08D8D"/>
    <w:rsid w:val="23047DBA"/>
    <w:rsid w:val="2322DE37"/>
    <w:rsid w:val="233D50DF"/>
    <w:rsid w:val="239A9B7C"/>
    <w:rsid w:val="23AE1336"/>
    <w:rsid w:val="2435DDD5"/>
    <w:rsid w:val="248636B7"/>
    <w:rsid w:val="24CE4464"/>
    <w:rsid w:val="252782F7"/>
    <w:rsid w:val="2547B3DA"/>
    <w:rsid w:val="25639AD6"/>
    <w:rsid w:val="258B6DF4"/>
    <w:rsid w:val="25AD6BEB"/>
    <w:rsid w:val="25C5C0EE"/>
    <w:rsid w:val="25E83B92"/>
    <w:rsid w:val="25FF516F"/>
    <w:rsid w:val="26C27CEE"/>
    <w:rsid w:val="26FC9126"/>
    <w:rsid w:val="27345CF0"/>
    <w:rsid w:val="273E9499"/>
    <w:rsid w:val="2741C82C"/>
    <w:rsid w:val="27669537"/>
    <w:rsid w:val="2784DB6E"/>
    <w:rsid w:val="27D1B71F"/>
    <w:rsid w:val="2813D5DD"/>
    <w:rsid w:val="28A57BCE"/>
    <w:rsid w:val="28B9DA07"/>
    <w:rsid w:val="28D42693"/>
    <w:rsid w:val="28DE592D"/>
    <w:rsid w:val="28E00DED"/>
    <w:rsid w:val="28FEFC76"/>
    <w:rsid w:val="290EC893"/>
    <w:rsid w:val="2922D60F"/>
    <w:rsid w:val="29395255"/>
    <w:rsid w:val="294E9DE8"/>
    <w:rsid w:val="2959D51D"/>
    <w:rsid w:val="2966703D"/>
    <w:rsid w:val="2991A287"/>
    <w:rsid w:val="29A6D7CC"/>
    <w:rsid w:val="2A07A5C0"/>
    <w:rsid w:val="2A1BBD7B"/>
    <w:rsid w:val="2A249B98"/>
    <w:rsid w:val="2A3EDCFA"/>
    <w:rsid w:val="2A69B611"/>
    <w:rsid w:val="2AA79050"/>
    <w:rsid w:val="2AAF7820"/>
    <w:rsid w:val="2ABFD363"/>
    <w:rsid w:val="2AE1B808"/>
    <w:rsid w:val="2AFDE83D"/>
    <w:rsid w:val="2B2886F0"/>
    <w:rsid w:val="2B2D3D47"/>
    <w:rsid w:val="2B389D16"/>
    <w:rsid w:val="2B4DB644"/>
    <w:rsid w:val="2BB1549E"/>
    <w:rsid w:val="2BCEAD55"/>
    <w:rsid w:val="2BD27BB9"/>
    <w:rsid w:val="2C144820"/>
    <w:rsid w:val="2C295635"/>
    <w:rsid w:val="2C77EF5E"/>
    <w:rsid w:val="2C80A6D4"/>
    <w:rsid w:val="2C95AC1A"/>
    <w:rsid w:val="2D00D7A9"/>
    <w:rsid w:val="2D036A9C"/>
    <w:rsid w:val="2D65DBDF"/>
    <w:rsid w:val="2D88553A"/>
    <w:rsid w:val="2DA65A48"/>
    <w:rsid w:val="2DCA7188"/>
    <w:rsid w:val="2DD1AE16"/>
    <w:rsid w:val="2DE19710"/>
    <w:rsid w:val="2E1D9DE0"/>
    <w:rsid w:val="2E6F9E9C"/>
    <w:rsid w:val="2E7776B9"/>
    <w:rsid w:val="2EC55943"/>
    <w:rsid w:val="2EE885B7"/>
    <w:rsid w:val="2EEC68CC"/>
    <w:rsid w:val="2F064E12"/>
    <w:rsid w:val="2F43ED55"/>
    <w:rsid w:val="2FF373BA"/>
    <w:rsid w:val="300A896B"/>
    <w:rsid w:val="300BFA1A"/>
    <w:rsid w:val="3033B195"/>
    <w:rsid w:val="303FB7E9"/>
    <w:rsid w:val="30F23520"/>
    <w:rsid w:val="31075DC5"/>
    <w:rsid w:val="31105C1C"/>
    <w:rsid w:val="313C2BC9"/>
    <w:rsid w:val="31444A80"/>
    <w:rsid w:val="3173193C"/>
    <w:rsid w:val="31BDA30A"/>
    <w:rsid w:val="31C471C3"/>
    <w:rsid w:val="31E0E048"/>
    <w:rsid w:val="31FAC904"/>
    <w:rsid w:val="32125D38"/>
    <w:rsid w:val="3287F6C2"/>
    <w:rsid w:val="329DA089"/>
    <w:rsid w:val="335473EE"/>
    <w:rsid w:val="33A32054"/>
    <w:rsid w:val="33D41467"/>
    <w:rsid w:val="351149D1"/>
    <w:rsid w:val="353680D8"/>
    <w:rsid w:val="354359F1"/>
    <w:rsid w:val="35865362"/>
    <w:rsid w:val="359ADFBD"/>
    <w:rsid w:val="359D2F9F"/>
    <w:rsid w:val="35B0E0E4"/>
    <w:rsid w:val="35B12619"/>
    <w:rsid w:val="35BE58DD"/>
    <w:rsid w:val="35C66266"/>
    <w:rsid w:val="35CD3001"/>
    <w:rsid w:val="35E5538C"/>
    <w:rsid w:val="35F9B482"/>
    <w:rsid w:val="36029B8A"/>
    <w:rsid w:val="368933F3"/>
    <w:rsid w:val="36D0C87A"/>
    <w:rsid w:val="373ED579"/>
    <w:rsid w:val="377176B3"/>
    <w:rsid w:val="377DADA8"/>
    <w:rsid w:val="37E4B73A"/>
    <w:rsid w:val="380B1617"/>
    <w:rsid w:val="384EF5F1"/>
    <w:rsid w:val="385000CC"/>
    <w:rsid w:val="387147E9"/>
    <w:rsid w:val="38B33FD5"/>
    <w:rsid w:val="38E61D93"/>
    <w:rsid w:val="3921B42C"/>
    <w:rsid w:val="39E7711B"/>
    <w:rsid w:val="39EC007C"/>
    <w:rsid w:val="3A2F16FE"/>
    <w:rsid w:val="3A6B3386"/>
    <w:rsid w:val="3A709BC9"/>
    <w:rsid w:val="3A9ED8B7"/>
    <w:rsid w:val="3AB46223"/>
    <w:rsid w:val="3ADD3F9B"/>
    <w:rsid w:val="3ADF0741"/>
    <w:rsid w:val="3B746602"/>
    <w:rsid w:val="3C1A30E8"/>
    <w:rsid w:val="3C303DBC"/>
    <w:rsid w:val="3C303DBC"/>
    <w:rsid w:val="3C6706D7"/>
    <w:rsid w:val="3C940CD6"/>
    <w:rsid w:val="3D95FEAD"/>
    <w:rsid w:val="3DA5F75B"/>
    <w:rsid w:val="3E18FF3C"/>
    <w:rsid w:val="3E7CE86D"/>
    <w:rsid w:val="3E90825D"/>
    <w:rsid w:val="3E9654DA"/>
    <w:rsid w:val="3EA30F0E"/>
    <w:rsid w:val="3ECCC355"/>
    <w:rsid w:val="3F2991DB"/>
    <w:rsid w:val="3F57F15B"/>
    <w:rsid w:val="3F745B8A"/>
    <w:rsid w:val="40C1D859"/>
    <w:rsid w:val="40CC9FC6"/>
    <w:rsid w:val="40CEBAB7"/>
    <w:rsid w:val="40D5625A"/>
    <w:rsid w:val="4107D553"/>
    <w:rsid w:val="41156EA0"/>
    <w:rsid w:val="4132CB64"/>
    <w:rsid w:val="4192F9EB"/>
    <w:rsid w:val="41DF9539"/>
    <w:rsid w:val="41E9173C"/>
    <w:rsid w:val="421F955B"/>
    <w:rsid w:val="42392735"/>
    <w:rsid w:val="42521A05"/>
    <w:rsid w:val="428103A0"/>
    <w:rsid w:val="42BBD639"/>
    <w:rsid w:val="42F35E13"/>
    <w:rsid w:val="4325649D"/>
    <w:rsid w:val="43400447"/>
    <w:rsid w:val="43414DA4"/>
    <w:rsid w:val="434EB796"/>
    <w:rsid w:val="4350E2BC"/>
    <w:rsid w:val="436EF499"/>
    <w:rsid w:val="43B531F4"/>
    <w:rsid w:val="43E0A4EE"/>
    <w:rsid w:val="43ED93D7"/>
    <w:rsid w:val="43F5B43D"/>
    <w:rsid w:val="43FFB0BB"/>
    <w:rsid w:val="443DA83B"/>
    <w:rsid w:val="44C5BDD6"/>
    <w:rsid w:val="44DC5469"/>
    <w:rsid w:val="44DCFEE1"/>
    <w:rsid w:val="44EDD4EA"/>
    <w:rsid w:val="45A36AD9"/>
    <w:rsid w:val="45B02609"/>
    <w:rsid w:val="45C67859"/>
    <w:rsid w:val="45F1A85B"/>
    <w:rsid w:val="464B01CB"/>
    <w:rsid w:val="468774D1"/>
    <w:rsid w:val="46BA3CA0"/>
    <w:rsid w:val="46C9F6A0"/>
    <w:rsid w:val="46CB9635"/>
    <w:rsid w:val="46D4ADA6"/>
    <w:rsid w:val="46DCB008"/>
    <w:rsid w:val="47198851"/>
    <w:rsid w:val="4749209D"/>
    <w:rsid w:val="475B49C0"/>
    <w:rsid w:val="477505F1"/>
    <w:rsid w:val="47CE903C"/>
    <w:rsid w:val="47DBAE98"/>
    <w:rsid w:val="480AC85F"/>
    <w:rsid w:val="480D9C9B"/>
    <w:rsid w:val="481580CC"/>
    <w:rsid w:val="48490D1D"/>
    <w:rsid w:val="4851451F"/>
    <w:rsid w:val="4858DE41"/>
    <w:rsid w:val="48E19C2A"/>
    <w:rsid w:val="491FE523"/>
    <w:rsid w:val="49621730"/>
    <w:rsid w:val="4973EF33"/>
    <w:rsid w:val="498E71FB"/>
    <w:rsid w:val="49F56490"/>
    <w:rsid w:val="4A1B3506"/>
    <w:rsid w:val="4A5BF629"/>
    <w:rsid w:val="4A73825D"/>
    <w:rsid w:val="4A864A60"/>
    <w:rsid w:val="4AA4A50A"/>
    <w:rsid w:val="4B188524"/>
    <w:rsid w:val="4B74FE3C"/>
    <w:rsid w:val="4B8C0A36"/>
    <w:rsid w:val="4BC64850"/>
    <w:rsid w:val="4C1837F1"/>
    <w:rsid w:val="4C349233"/>
    <w:rsid w:val="4C393586"/>
    <w:rsid w:val="4C4C2523"/>
    <w:rsid w:val="4C5239C2"/>
    <w:rsid w:val="4D3E583C"/>
    <w:rsid w:val="4D4BA851"/>
    <w:rsid w:val="4D5136D5"/>
    <w:rsid w:val="4D628EBF"/>
    <w:rsid w:val="4D9D29A5"/>
    <w:rsid w:val="4DA71CCE"/>
    <w:rsid w:val="4DC2FE00"/>
    <w:rsid w:val="4DE7A715"/>
    <w:rsid w:val="4E0CCFBC"/>
    <w:rsid w:val="4E11B4AB"/>
    <w:rsid w:val="4E5F25AE"/>
    <w:rsid w:val="4E776687"/>
    <w:rsid w:val="4E78885C"/>
    <w:rsid w:val="4EA311D7"/>
    <w:rsid w:val="4EBAF8AE"/>
    <w:rsid w:val="4EEDD124"/>
    <w:rsid w:val="4EF8D55B"/>
    <w:rsid w:val="4F368F09"/>
    <w:rsid w:val="4F4EEC82"/>
    <w:rsid w:val="4F54F2E2"/>
    <w:rsid w:val="4F99B58E"/>
    <w:rsid w:val="501308A8"/>
    <w:rsid w:val="5051887A"/>
    <w:rsid w:val="507DDAD0"/>
    <w:rsid w:val="50A85524"/>
    <w:rsid w:val="50AC86E2"/>
    <w:rsid w:val="50E3EF23"/>
    <w:rsid w:val="51346ED7"/>
    <w:rsid w:val="51BA3D9E"/>
    <w:rsid w:val="51DBB954"/>
    <w:rsid w:val="529916CB"/>
    <w:rsid w:val="529D8281"/>
    <w:rsid w:val="52FB3B0E"/>
    <w:rsid w:val="532AD597"/>
    <w:rsid w:val="5365E4E6"/>
    <w:rsid w:val="5377D002"/>
    <w:rsid w:val="5392CE66"/>
    <w:rsid w:val="53A48B35"/>
    <w:rsid w:val="53C28981"/>
    <w:rsid w:val="540FD272"/>
    <w:rsid w:val="540FD272"/>
    <w:rsid w:val="541460C9"/>
    <w:rsid w:val="544DD7DF"/>
    <w:rsid w:val="5483BD8C"/>
    <w:rsid w:val="54A7559C"/>
    <w:rsid w:val="5510B904"/>
    <w:rsid w:val="5573EE7F"/>
    <w:rsid w:val="557F5B5B"/>
    <w:rsid w:val="558AF18C"/>
    <w:rsid w:val="5590430E"/>
    <w:rsid w:val="561826B3"/>
    <w:rsid w:val="561E2E59"/>
    <w:rsid w:val="562639A5"/>
    <w:rsid w:val="562928C7"/>
    <w:rsid w:val="5689CC52"/>
    <w:rsid w:val="568F6BC8"/>
    <w:rsid w:val="56A775AE"/>
    <w:rsid w:val="56AF9F89"/>
    <w:rsid w:val="56D1C5C4"/>
    <w:rsid w:val="56EBBF49"/>
    <w:rsid w:val="5707BDE1"/>
    <w:rsid w:val="57719E8F"/>
    <w:rsid w:val="5834899B"/>
    <w:rsid w:val="588075DE"/>
    <w:rsid w:val="5883E18B"/>
    <w:rsid w:val="58914721"/>
    <w:rsid w:val="58B19FED"/>
    <w:rsid w:val="58B519C4"/>
    <w:rsid w:val="58BA429A"/>
    <w:rsid w:val="594FE614"/>
    <w:rsid w:val="596B87CF"/>
    <w:rsid w:val="596BF1FE"/>
    <w:rsid w:val="5980303F"/>
    <w:rsid w:val="59B421B7"/>
    <w:rsid w:val="59D3BAEE"/>
    <w:rsid w:val="5A0C2240"/>
    <w:rsid w:val="5A72FCEC"/>
    <w:rsid w:val="5A892006"/>
    <w:rsid w:val="5AA12408"/>
    <w:rsid w:val="5AB0A2B3"/>
    <w:rsid w:val="5B3874C8"/>
    <w:rsid w:val="5B84D441"/>
    <w:rsid w:val="5B8668E0"/>
    <w:rsid w:val="5B90A633"/>
    <w:rsid w:val="5BA5E86B"/>
    <w:rsid w:val="5BC69744"/>
    <w:rsid w:val="5BD23E05"/>
    <w:rsid w:val="5BE8975A"/>
    <w:rsid w:val="5C07BB82"/>
    <w:rsid w:val="5C69E707"/>
    <w:rsid w:val="5C733B31"/>
    <w:rsid w:val="5C7D0DF6"/>
    <w:rsid w:val="5C8D351E"/>
    <w:rsid w:val="5D5EC7EA"/>
    <w:rsid w:val="5DB089B0"/>
    <w:rsid w:val="5DD6EDCD"/>
    <w:rsid w:val="5DE785CD"/>
    <w:rsid w:val="5E1112C9"/>
    <w:rsid w:val="5E4FEE4A"/>
    <w:rsid w:val="5E621532"/>
    <w:rsid w:val="5E84EC52"/>
    <w:rsid w:val="5ED64D46"/>
    <w:rsid w:val="5EE646B5"/>
    <w:rsid w:val="5F0351F2"/>
    <w:rsid w:val="5F073EBF"/>
    <w:rsid w:val="5F14B878"/>
    <w:rsid w:val="5F326CD6"/>
    <w:rsid w:val="5F740E1B"/>
    <w:rsid w:val="6034BB39"/>
    <w:rsid w:val="6051BD53"/>
    <w:rsid w:val="60BD5753"/>
    <w:rsid w:val="60C4D2AA"/>
    <w:rsid w:val="610A9298"/>
    <w:rsid w:val="61D7FF47"/>
    <w:rsid w:val="6204D1CF"/>
    <w:rsid w:val="6204D1CF"/>
    <w:rsid w:val="623A9F78"/>
    <w:rsid w:val="6254FF07"/>
    <w:rsid w:val="62857BFE"/>
    <w:rsid w:val="62A89D23"/>
    <w:rsid w:val="62D51642"/>
    <w:rsid w:val="62DDC25D"/>
    <w:rsid w:val="631796BA"/>
    <w:rsid w:val="633F92D7"/>
    <w:rsid w:val="6348532A"/>
    <w:rsid w:val="635A41E5"/>
    <w:rsid w:val="6385448B"/>
    <w:rsid w:val="63BB3774"/>
    <w:rsid w:val="63CE063D"/>
    <w:rsid w:val="643F6BDA"/>
    <w:rsid w:val="6470B430"/>
    <w:rsid w:val="6516CD19"/>
    <w:rsid w:val="65319AF1"/>
    <w:rsid w:val="6532F3A4"/>
    <w:rsid w:val="65683C68"/>
    <w:rsid w:val="65A9BD9F"/>
    <w:rsid w:val="65E1EB54"/>
    <w:rsid w:val="65E1FBB3"/>
    <w:rsid w:val="65E8088D"/>
    <w:rsid w:val="66095D64"/>
    <w:rsid w:val="6617155F"/>
    <w:rsid w:val="663751C1"/>
    <w:rsid w:val="665953DC"/>
    <w:rsid w:val="669EC626"/>
    <w:rsid w:val="66A3C439"/>
    <w:rsid w:val="66C81803"/>
    <w:rsid w:val="66FC7ADE"/>
    <w:rsid w:val="67174286"/>
    <w:rsid w:val="6730D496"/>
    <w:rsid w:val="676746A9"/>
    <w:rsid w:val="679520D3"/>
    <w:rsid w:val="67C4B6D0"/>
    <w:rsid w:val="67CFB235"/>
    <w:rsid w:val="67D15E5D"/>
    <w:rsid w:val="683C4166"/>
    <w:rsid w:val="685CC23A"/>
    <w:rsid w:val="6860BD4F"/>
    <w:rsid w:val="689454A8"/>
    <w:rsid w:val="68A1CF58"/>
    <w:rsid w:val="68A895D1"/>
    <w:rsid w:val="68BA9AF8"/>
    <w:rsid w:val="68D8F138"/>
    <w:rsid w:val="68FC16CD"/>
    <w:rsid w:val="6966C67C"/>
    <w:rsid w:val="698069D8"/>
    <w:rsid w:val="6A2D6909"/>
    <w:rsid w:val="6A4D5F2B"/>
    <w:rsid w:val="6B0919B0"/>
    <w:rsid w:val="6BA9C2C4"/>
    <w:rsid w:val="6C4E9993"/>
    <w:rsid w:val="6C4FBC78"/>
    <w:rsid w:val="6D083D81"/>
    <w:rsid w:val="6D2F4159"/>
    <w:rsid w:val="6DA9008C"/>
    <w:rsid w:val="6E1DF0B9"/>
    <w:rsid w:val="6E5F12B1"/>
    <w:rsid w:val="6E8389B4"/>
    <w:rsid w:val="6EAABCAC"/>
    <w:rsid w:val="6EDF4F18"/>
    <w:rsid w:val="6EF08A15"/>
    <w:rsid w:val="6F56B36B"/>
    <w:rsid w:val="6F89B63A"/>
    <w:rsid w:val="701F2029"/>
    <w:rsid w:val="70538010"/>
    <w:rsid w:val="707E5746"/>
    <w:rsid w:val="70A840E7"/>
    <w:rsid w:val="70C050E6"/>
    <w:rsid w:val="70CC20C7"/>
    <w:rsid w:val="70F3B53B"/>
    <w:rsid w:val="7106CD43"/>
    <w:rsid w:val="71C8FEF9"/>
    <w:rsid w:val="71F8D239"/>
    <w:rsid w:val="7217EE3E"/>
    <w:rsid w:val="72190DFE"/>
    <w:rsid w:val="729DB556"/>
    <w:rsid w:val="72AF6538"/>
    <w:rsid w:val="73111C2D"/>
    <w:rsid w:val="732FD473"/>
    <w:rsid w:val="73582B42"/>
    <w:rsid w:val="74253924"/>
    <w:rsid w:val="7446AAC8"/>
    <w:rsid w:val="7475E1DB"/>
    <w:rsid w:val="749FC461"/>
    <w:rsid w:val="74ACF715"/>
    <w:rsid w:val="74C03D35"/>
    <w:rsid w:val="74EBA0FD"/>
    <w:rsid w:val="75556F8A"/>
    <w:rsid w:val="75BCE689"/>
    <w:rsid w:val="75CC3A10"/>
    <w:rsid w:val="76C1948A"/>
    <w:rsid w:val="76D54488"/>
    <w:rsid w:val="77052DFC"/>
    <w:rsid w:val="7710FC10"/>
    <w:rsid w:val="774185EC"/>
    <w:rsid w:val="778BCB1E"/>
    <w:rsid w:val="77A51CF0"/>
    <w:rsid w:val="77B2D679"/>
    <w:rsid w:val="781E9D15"/>
    <w:rsid w:val="786B44D2"/>
    <w:rsid w:val="797F6D8E"/>
    <w:rsid w:val="7983B5D6"/>
    <w:rsid w:val="79F832F5"/>
    <w:rsid w:val="7A2CA206"/>
    <w:rsid w:val="7A66AC2A"/>
    <w:rsid w:val="7A936DB3"/>
    <w:rsid w:val="7AF62401"/>
    <w:rsid w:val="7B1895CB"/>
    <w:rsid w:val="7B6F48C8"/>
    <w:rsid w:val="7B7E93EC"/>
    <w:rsid w:val="7BAC5233"/>
    <w:rsid w:val="7BE7F443"/>
    <w:rsid w:val="7C2A8D9E"/>
    <w:rsid w:val="7C2C8E1E"/>
    <w:rsid w:val="7C2CA79B"/>
    <w:rsid w:val="7C316814"/>
    <w:rsid w:val="7C677C59"/>
    <w:rsid w:val="7C933043"/>
    <w:rsid w:val="7C943FB6"/>
    <w:rsid w:val="7CD34ABE"/>
    <w:rsid w:val="7CE36EC5"/>
    <w:rsid w:val="7CE42A2A"/>
    <w:rsid w:val="7D0120A4"/>
    <w:rsid w:val="7D038F9E"/>
    <w:rsid w:val="7D62B7FA"/>
    <w:rsid w:val="7D8A59B2"/>
    <w:rsid w:val="7DC6EEC8"/>
    <w:rsid w:val="7DEDAF3B"/>
    <w:rsid w:val="7DF6A8C9"/>
    <w:rsid w:val="7E00FB77"/>
    <w:rsid w:val="7E0158EB"/>
    <w:rsid w:val="7E17F869"/>
    <w:rsid w:val="7E2F61DF"/>
    <w:rsid w:val="7E37D0AB"/>
    <w:rsid w:val="7E7A445F"/>
    <w:rsid w:val="7E8B0A36"/>
    <w:rsid w:val="7ECD42D2"/>
    <w:rsid w:val="7F1467CF"/>
    <w:rsid w:val="7F5B11DB"/>
    <w:rsid w:val="7F5E8F6C"/>
    <w:rsid w:val="7F880053"/>
    <w:rsid w:val="7F99783E"/>
    <w:rsid w:val="7FED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C44C"/>
  <w15:chartTrackingRefBased/>
  <w15:docId w15:val="{C2954ACE-2EBE-4235-A440-F8B03B2877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470B430"/>
    <w:pPr>
      <w:spacing/>
      <w:ind w:left="720"/>
      <w:contextualSpacing/>
    </w:pPr>
  </w:style>
  <w:style w:type="character" w:styleId="Hyperlink">
    <w:uiPriority w:val="99"/>
    <w:name w:val="Hyperlink"/>
    <w:basedOn w:val="DefaultParagraphFont"/>
    <w:unhideWhenUsed/>
    <w:rsid w:val="5377D002"/>
    <w:rPr>
      <w:color w:val="467886"/>
      <w:u w:val="single"/>
    </w:rPr>
  </w:style>
  <w:style w:type="paragraph" w:styleId="TOC1">
    <w:uiPriority w:val="39"/>
    <w:name w:val="toc 1"/>
    <w:basedOn w:val="Normal"/>
    <w:next w:val="Normal"/>
    <w:unhideWhenUsed/>
    <w:rsid w:val="5377D002"/>
    <w:pPr>
      <w:spacing w:after="100"/>
    </w:pPr>
  </w:style>
  <w:style w:type="paragraph" w:styleId="TOC2">
    <w:uiPriority w:val="39"/>
    <w:name w:val="toc 2"/>
    <w:basedOn w:val="Normal"/>
    <w:next w:val="Normal"/>
    <w:unhideWhenUsed/>
    <w:rsid w:val="5377D002"/>
    <w:pPr>
      <w:spacing w:after="100"/>
      <w:ind w:left="220"/>
    </w:pPr>
  </w:style>
  <w:style w:type="paragraph" w:styleId="TOC3">
    <w:uiPriority w:val="39"/>
    <w:name w:val="toc 3"/>
    <w:basedOn w:val="Normal"/>
    <w:next w:val="Normal"/>
    <w:unhideWhenUsed/>
    <w:rsid w:val="5377D002"/>
    <w:pPr>
      <w:spacing w:after="100"/>
      <w:ind w:left="440"/>
    </w:pPr>
  </w:style>
  <w:style w:type="character" w:styleId="PlaceholderText">
    <w:uiPriority w:val="99"/>
    <w:name w:val="Placeholder Text"/>
    <w:basedOn w:val="DefaultParagraphFont"/>
    <w:semiHidden/>
    <w:rsid w:val="5377D002"/>
    <w:rPr>
      <w:color w:val="808080" w:themeColor="background1" w:themeTint="FF" w:themeShade="8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20110050" /><Relationship Type="http://schemas.openxmlformats.org/officeDocument/2006/relationships/image" Target="/media/image2.png" Id="rId1526841387" /><Relationship Type="http://schemas.openxmlformats.org/officeDocument/2006/relationships/image" Target="/media/image3.png" Id="rId1541252192" /><Relationship Type="http://schemas.openxmlformats.org/officeDocument/2006/relationships/image" Target="/media/image4.png" Id="rId43746897" /><Relationship Type="http://schemas.openxmlformats.org/officeDocument/2006/relationships/image" Target="/media/image5.png" Id="rId335177933" /><Relationship Type="http://schemas.openxmlformats.org/officeDocument/2006/relationships/image" Target="/media/image6.png" Id="rId1297922176" /><Relationship Type="http://schemas.openxmlformats.org/officeDocument/2006/relationships/image" Target="/media/image7.png" Id="rId189172497" /><Relationship Type="http://schemas.openxmlformats.org/officeDocument/2006/relationships/image" Target="/media/image8.png" Id="rId1726362149" /><Relationship Type="http://schemas.openxmlformats.org/officeDocument/2006/relationships/image" Target="/media/image9.png" Id="rId785096766" /><Relationship Type="http://schemas.openxmlformats.org/officeDocument/2006/relationships/image" Target="/media/imagea.png" Id="rId351639434" /><Relationship Type="http://schemas.openxmlformats.org/officeDocument/2006/relationships/image" Target="/media/imageb.png" Id="rId1625786032" /><Relationship Type="http://schemas.openxmlformats.org/officeDocument/2006/relationships/image" Target="/media/imagec.png" Id="rId1604946591" /><Relationship Type="http://schemas.openxmlformats.org/officeDocument/2006/relationships/image" Target="/media/imaged.png" Id="rId269538941" /><Relationship Type="http://schemas.openxmlformats.org/officeDocument/2006/relationships/image" Target="/media/imagee.png" Id="rId1147357641" /><Relationship Type="http://schemas.openxmlformats.org/officeDocument/2006/relationships/image" Target="/media/imagef.png" Id="rId494776688" /><Relationship Type="http://schemas.openxmlformats.org/officeDocument/2006/relationships/image" Target="/media/image10.png" Id="rId1661851332" /><Relationship Type="http://schemas.openxmlformats.org/officeDocument/2006/relationships/image" Target="/media/image11.png" Id="rId339447452" /><Relationship Type="http://schemas.openxmlformats.org/officeDocument/2006/relationships/numbering" Target="numbering.xml" Id="R8d9e27e0bb054f8c" /><Relationship Type="http://schemas.openxmlformats.org/officeDocument/2006/relationships/image" Target="/media/image12.png" Id="rId699979179" /><Relationship Type="http://schemas.openxmlformats.org/officeDocument/2006/relationships/image" Target="/media/image13.png" Id="rId2139240092" /><Relationship Type="http://schemas.openxmlformats.org/officeDocument/2006/relationships/image" Target="/media/image14.png" Id="rId191427638" /><Relationship Type="http://schemas.openxmlformats.org/officeDocument/2006/relationships/image" Target="/media/image15.png" Id="rId368864940" /><Relationship Type="http://schemas.openxmlformats.org/officeDocument/2006/relationships/image" Target="/media/image16.png" Id="rId1852728335" /><Relationship Type="http://schemas.openxmlformats.org/officeDocument/2006/relationships/image" Target="/media/image17.png" Id="rId1653576716" /><Relationship Type="http://schemas.openxmlformats.org/officeDocument/2006/relationships/image" Target="/media/image18.png" Id="rId1418447659" /><Relationship Type="http://schemas.openxmlformats.org/officeDocument/2006/relationships/image" Target="/media/image19.png" Id="rId601443786" /><Relationship Type="http://schemas.openxmlformats.org/officeDocument/2006/relationships/image" Target="/media/image1a.png" Id="rId436289855" /><Relationship Type="http://schemas.openxmlformats.org/officeDocument/2006/relationships/image" Target="/media/image1b.png" Id="rId322863322" /><Relationship Type="http://schemas.openxmlformats.org/officeDocument/2006/relationships/image" Target="/media/image1c.png" Id="rId525098587" /><Relationship Type="http://schemas.openxmlformats.org/officeDocument/2006/relationships/image" Target="/media/image1d.png" Id="rId589782922" /><Relationship Type="http://schemas.openxmlformats.org/officeDocument/2006/relationships/image" Target="/media/image1e.png" Id="rId1457390611" /><Relationship Type="http://schemas.openxmlformats.org/officeDocument/2006/relationships/image" Target="/media/image1f.png" Id="rId431171304" /><Relationship Type="http://schemas.openxmlformats.org/officeDocument/2006/relationships/image" Target="/media/image20.png" Id="rId1467951090" /><Relationship Type="http://schemas.openxmlformats.org/officeDocument/2006/relationships/image" Target="/media/image21.png" Id="rId2070322330" /><Relationship Type="http://schemas.openxmlformats.org/officeDocument/2006/relationships/image" Target="/media/image22.png" Id="rId1432249066" /><Relationship Type="http://schemas.openxmlformats.org/officeDocument/2006/relationships/image" Target="/media/image23.png" Id="rId1665875895" /><Relationship Type="http://schemas.openxmlformats.org/officeDocument/2006/relationships/hyperlink" Target="https://www.acquisition-international.com/compliance-risks-5-examples-and-solutions" TargetMode="External" Id="R7c2e80aa1c8046eb" /><Relationship Type="http://schemas.openxmlformats.org/officeDocument/2006/relationships/hyperlink" Target="https://docs.aws.amazon.com/wellarchitected/latest/security-pillar/welcome.html" TargetMode="External" Id="R1c5bf5d90fbe4b6a" /><Relationship Type="http://schemas.openxmlformats.org/officeDocument/2006/relationships/hyperlink" Target="https://docs.aws.amazon.com/wellarchitected/latest/performance-efficiency-pillar/performance-efficiency.html" TargetMode="External" Id="R934f193c53f14fe9" /><Relationship Type="http://schemas.openxmlformats.org/officeDocument/2006/relationships/hyperlink" Target="https://aws.amazon.com/rds/aurora/" TargetMode="External" Id="R939685f3b6074e07" /><Relationship Type="http://schemas.openxmlformats.org/officeDocument/2006/relationships/hyperlink" Target="https://aws.amazon.com/route53" TargetMode="External" Id="R7ba7c3cef6ef4b93" /><Relationship Type="http://schemas.openxmlformats.org/officeDocument/2006/relationships/hyperlink" Target="https://docs.aws.amazon.com/AmazonECS/latest/developerguide/AWS_Fargate.html" TargetMode="External" Id="R3abd8d92a21c4403" /><Relationship Type="http://schemas.openxmlformats.org/officeDocument/2006/relationships/hyperlink" Target="https://aws.amazon.com/iam/?trk=d96de036-ff2c-4809-9870-4828ff0108f7&amp;sc_channel=ps&amp;ef_id=Cj0KCQjw_L_FBhDmARIsAItqgt7vHt71GjzOSvmGQiPdLt0vH-ndfFrtHxZQ7ewP4501e5Pp6yAUwPcaAhzDEALw_wcB:G:s&amp;s_kwcid=AL!4422!3!651612444473!e!!g!!amazon%20iam!19836376726!147106032916&amp;gad_campaignid=19836376726&amp;gclid=Cj0KCQjw_L_FBhDmARIsAItqgt7vHt71GjzOSvmGQiPdLt0vH-ndfFrtHxZQ7ewP4501e5Pp6yAUwPcaAhzDEALw_wcB" TargetMode="External" Id="R03fa9a0d75524ef7" /><Relationship Type="http://schemas.openxmlformats.org/officeDocument/2006/relationships/hyperlink" Target="https://docs.aws.amazon.com/wellarchitected/latest/framework/reliability.html" TargetMode="External" Id="Rb9f61489a7c54589" /><Relationship Type="http://schemas.openxmlformats.org/officeDocument/2006/relationships/hyperlink" Target="https://cloud.google.com/architecture/multiregional-vms" TargetMode="External" Id="R858d0038c06a4666" /><Relationship Type="http://schemas.openxmlformats.org/officeDocument/2006/relationships/hyperlink" Target="https://incountry.com/blog/data-residency-challenges-and-risks-you-need-to-know" TargetMode="External" Id="R02d50879d1184e42" /><Relationship Type="http://schemas.openxmlformats.org/officeDocument/2006/relationships/hyperlink" Target="https://www.w3schools.com/whatis/whatis_aws_cloudfront.asp" TargetMode="External" Id="Rd8bec09968cd40be" /><Relationship Type="http://schemas.microsoft.com/office/2020/10/relationships/intelligence" Target="intelligence2.xml" Id="Rbdcf89210ef442c4" /><Relationship Type="http://schemas.openxmlformats.org/officeDocument/2006/relationships/glossaryDocument" Target="glossary/document.xml" Id="R8c2a5f64ef1e4d12"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6175A201-656E-43AB-A913-4B7AA9E5D810}"/>
      </w:docPartPr>
      <w:docPartBody>
        <w:p w:rsidR="5377D002" w:rsidRDefault="5377D002" w14:paraId="3023C8A3" w14:textId="0FD4FB90">
          <w:r w:rsidRPr="5377D002" w:rsidR="5377D002">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c523f24b72994256"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c523f24b72994256"/>
  </wetp:taskpane>
</wetp:taskpanes>
</file>

<file path=word/webextensions/webextension.xml><?xml version="1.0" encoding="utf-8"?>
<we:webextension xmlns:we="http://schemas.microsoft.com/office/webextensions/webextension/2010/11" id="29788f9b-bd5d-4e14-ac20-1fdb2b80a15a">
  <we:reference id="WA104382081" version="1.55.1.0" store="en-us" storeType="omex"/>
  <we:alternateReferences>
    <we:reference id="WA104382081" version="1.55.1.0" store="en-us" storeType="omex"/>
  </we:alternateReferences>
  <we:properties>
    <we:property name="MENDELEY_CITATIONS" value="[{&quot;citationID&quot;:&quot;MENDELEY_CITATION_7a2ffc3e-5053-4710-81ac-98b132ba9e23&quot;,&quot;properties&quot;:{&quot;noteIndex&quot;:0},&quot;isEdited&quot;:false,&quot;manualOverride&quot;:{&quot;isManuallyOverridden&quot;:false,&quot;citeprocText&quot;:&quot;(Amazon, 2025c)&quot;,&quot;manualOverrideText&quot;:&quot;&quot;},&quot;citationTag&quot;:&quot;MENDELEY_CITATION_v3_eyJjaXRhdGlvbklEIjoiTUVOREVMRVlfQ0lUQVRJT05fN2EyZmZjM2UtNTA1My00NzEwLTgxYWMtOThiMTMyYmE5ZTIzIiwicHJvcGVydGllcyI6eyJub3RlSW5kZXgiOjB9LCJpc0VkaXRlZCI6ZmFsc2UsIm1hbnVhbE92ZXJyaWRlIjp7ImlzTWFudWFsbHlPdmVycmlkZGVuIjpmYWxzZSwiY2l0ZXByb2NUZXh0IjoiKEFtYXpvbiwgMjAyNWMpIiwibWFudWFsT3ZlcnJpZGVUZXh0IjoiIn0sImNpdGF0aW9uSXRlbXMiOlt7ImlkIjoiNDJhYjA3YjMtYTM1OS0zMmQ2LThhOTItZjk3MmI4MDAxN2Y2IiwiaXRlbURhdGEiOnsidHlwZSI6IndlYnBhZ2UiLCJpZCI6IjQyYWIwN2IzLWEzNTktMzJkNi04YTkyLWY5NzJiODAwMTdmNiIsInRpdGxlIjoiQVdTIEZhcmdhdGUgZm9yIEFtYXpvbiBFQ1MiLCJhdXRob3IiOlt7ImZhbWlseSI6IkFtYXpvbiIsImdpdmVuIjoiIiwicGFyc2UtbmFtZXMiOmZhbHNlLCJkcm9wcGluZy1wYXJ0aWNsZSI6IiIsIm5vbi1kcm9wcGluZy1wYXJ0aWNsZSI6IiJ9XSwiY29udGFpbmVyLXRpdGxlIjoiQW1hem9uLmNvbSIsImFjY2Vzc2VkIjp7ImRhdGUtcGFydHMiOltbMjAyNSw4LDI5XV19LCJVUkwiOiJodHRwczovL2RvY3MuYXdzLmFtYXpvbi5jb20vQW1hem9uRUNTL2xhdGVzdC9kZXZlbG9wZXJndWlkZS9BV1NfRmFyZ2F0ZS5odG1sIiwiaXNzdWVkIjp7ImRhdGUtcGFydHMiOltbMjAyNSw4LDI4XV19LCJjb250YWluZXItdGl0bGUtc2hvcnQiOiIifSwiaXNUZW1wb3JhcnkiOmZhbHNlLCJzdXBwcmVzcy1hdXRob3IiOmZhbHNlLCJjb21wb3NpdGUiOmZhbHNlLCJhdXRob3Itb25seSI6ZmFsc2V9XX0=&quot;,&quot;citationItems&quot;:[{&quot;id&quot;:&quot;42ab07b3-a359-32d6-8a92-f972b80017f6&quot;,&quot;itemData&quot;:{&quot;type&quot;:&quot;webpage&quot;,&quot;id&quot;:&quot;42ab07b3-a359-32d6-8a92-f972b80017f6&quot;,&quot;title&quot;:&quot;AWS Fargate for Amazon ECS&quot;,&quot;author&quot;:[{&quot;family&quot;:&quot;Amazon&quot;,&quot;given&quot;:&quot;&quot;,&quot;parse-names&quot;:false,&quot;dropping-particle&quot;:&quot;&quot;,&quot;non-dropping-particle&quot;:&quot;&quot;}],&quot;container-title&quot;:&quot;Amazon.com&quot;,&quot;accessed&quot;:{&quot;date-parts&quot;:[[2025,8,29]]},&quot;URL&quot;:&quot;https://docs.aws.amazon.com/AmazonECS/latest/developerguide/AWS_Fargate.html&quot;,&quot;issued&quot;:{&quot;date-parts&quot;:[[2025,8,28]]},&quot;container-title-short&quot;:&quot;&quot;},&quot;isTemporary&quot;:false,&quot;suppress-author&quot;:false,&quot;composite&quot;:false,&quot;author-only&quot;:false}]},{&quot;citationID&quot;:&quot;MENDELEY_CITATION_bcea0972-23c3-458a-bb8f-0fc5b9b4a315&quot;,&quot;properties&quot;:{&quot;noteIndex&quot;:0},&quot;isEdited&quot;:false,&quot;manualOverride&quot;:{&quot;isManuallyOverridden&quot;:false,&quot;citeprocText&quot;:&quot;(Amazon, 2025a)&quot;,&quot;manualOverrideText&quot;:&quot;&quot;},&quot;citationTag&quot;:&quot;MENDELEY_CITATION_v3_eyJjaXRhdGlvbklEIjoiTUVOREVMRVlfQ0lUQVRJT05fYmNlYTA5NzItMjNjMy00NThhLWJiOGYtMGZjNWI5YjRhMzE1IiwicHJvcGVydGllcyI6eyJub3RlSW5kZXgiOjB9LCJpc0VkaXRlZCI6ZmFsc2UsIm1hbnVhbE92ZXJyaWRlIjp7ImlzTWFudWFsbHlPdmVycmlkZGVuIjpmYWxzZSwiY2l0ZXByb2NUZXh0IjoiKEFtYXpvbiwgMjAyNWEpIiwibWFudWFsT3ZlcnJpZGVUZXh0IjoiIn0sImNpdGF0aW9uSXRlbXMiOlt7ImlkIjoiNDhjOTRjYzAtYjVhMy0zYWI5LTkxNjQtMjA0NTQwZGE3MDEzIiwiaXRlbURhdGEiOnsidHlwZSI6IndlYnBhZ2UiLCJpZCI6IjQ4Yzk0Y2MwLWI1YTMtM2FiOS05MTY0LTIwNDU0MGRhNzAxMyIsInRpdGxlIjoiQW1hem9uIEF1cm9yYSIsImF1dGhvciI6W3siZmFtaWx5IjoiQW1hem9uIiwiZ2l2ZW4iOiIiLCJwYXJzZS1uYW1lcyI6ZmFsc2UsImRyb3BwaW5nLXBhcnRpY2xlIjoiIiwibm9uLWRyb3BwaW5nLXBhcnRpY2xlIjoiIn1dLCJjb250YWluZXItdGl0bGUiOiJBbWF6b24uY29tIiwiYWNjZXNzZWQiOnsiZGF0ZS1wYXJ0cyI6W1syMDI1LDgsMjldXX0sIlVSTCI6Imh0dHBzOi8vYXdzLmFtYXpvbi5jb20vcmRzL2F1cm9yYS8iLCJpc3N1ZWQiOnsiZGF0ZS1wYXJ0cyI6W1syMDI1LDgsMjhdXX0sImNvbnRhaW5lci10aXRsZS1zaG9ydCI6IiJ9LCJpc1RlbXBvcmFyeSI6ZmFsc2UsInN1cHByZXNzLWF1dGhvciI6ZmFsc2UsImNvbXBvc2l0ZSI6ZmFsc2UsImF1dGhvci1vbmx5IjpmYWxzZX1dfQ==&quot;,&quot;citationItems&quot;:[{&quot;id&quot;:&quot;48c94cc0-b5a3-3ab9-9164-204540da7013&quot;,&quot;itemData&quot;:{&quot;type&quot;:&quot;webpage&quot;,&quot;id&quot;:&quot;48c94cc0-b5a3-3ab9-9164-204540da7013&quot;,&quot;title&quot;:&quot;Amazon Aurora&quot;,&quot;author&quot;:[{&quot;family&quot;:&quot;Amazon&quot;,&quot;given&quot;:&quot;&quot;,&quot;parse-names&quot;:false,&quot;dropping-particle&quot;:&quot;&quot;,&quot;non-dropping-particle&quot;:&quot;&quot;}],&quot;container-title&quot;:&quot;Amazon.com&quot;,&quot;accessed&quot;:{&quot;date-parts&quot;:[[2025,8,29]]},&quot;URL&quot;:&quot;https://aws.amazon.com/rds/aurora/&quot;,&quot;issued&quot;:{&quot;date-parts&quot;:[[2025,8,28]]},&quot;container-title-short&quot;:&quot;&quot;},&quot;isTemporary&quot;:false,&quot;suppress-author&quot;:false,&quot;composite&quot;:false,&quot;author-only&quot;:false}]},{&quot;citationID&quot;:&quot;MENDELEY_CITATION_684aafa6-5261-41d9-a211-a69e2395a8a6&quot;,&quot;properties&quot;:{&quot;noteIndex&quot;:0},&quot;isEdited&quot;:false,&quot;manualOverride&quot;:{&quot;isManuallyOverridden&quot;:false,&quot;citeprocText&quot;:&quot;(w3schools.com, 2025)&quot;,&quot;manualOverrideText&quot;:&quot;&quot;},&quot;citationTag&quot;:&quot;MENDELEY_CITATION_v3_eyJjaXRhdGlvbklEIjoiTUVOREVMRVlfQ0lUQVRJT05fNjg0YWFmYTYtNTI2MS00MWQ5LWEyMTEtYTY5ZTIzOTVhOGE2IiwicHJvcGVydGllcyI6eyJub3RlSW5kZXgiOjB9LCJpc0VkaXRlZCI6ZmFsc2UsIm1hbnVhbE92ZXJyaWRlIjp7ImlzTWFudWFsbHlPdmVycmlkZGVuIjpmYWxzZSwiY2l0ZXByb2NUZXh0IjoiKHczc2Nob29scy5jb20sIDIwMjUpIiwibWFudWFsT3ZlcnJpZGVUZXh0IjoiIn0sImNpdGF0aW9uSXRlbXMiOlt7ImlkIjoiMDlmNzQ0YTEtMjhhNS0zMTRlLTljOTQtMDVjYWZjMGRmZmRiIiwiaXRlbURhdGEiOnsidHlwZSI6IndlYnBhZ2UiLCJpZCI6IjA5Zjc0NGExLTI4YTUtMzE0ZS05Yzk0LTA1Y2FmYzBkZmZkYiIsInRpdGxlIjoiV2hhdCBpcyBBbWF6b24gQ2xvdWRGcm9udD8iLCJhdXRob3IiOlt7ImZhbWlseSI6Inczc2Nob29scy5jb20iLCJnaXZlbiI6IiIsInBhcnNlLW5hbWVzIjpmYWxzZSwiZHJvcHBpbmctcGFydGljbGUiOiIiLCJub24tZHJvcHBpbmctcGFydGljbGUiOiIifV0sImNvbnRhaW5lci10aXRsZSI6Inczc2Nob29scy5jb20iLCJhY2Nlc3NlZCI6eyJkYXRlLXBhcnRzIjpbWzIwMjUsOCwyOV1dfSwiVVJMIjoiaHR0cHM6Ly93d3cudzNzY2hvb2xzLmNvbS93aGF0aXMvd2hhdGlzX2F3c19jbG91ZGZyb250LmFzcCIsImlzc3VlZCI6eyJkYXRlLXBhcnRzIjpbWzIwMjUsOCwyOF1dfSwiY29udGFpbmVyLXRpdGxlLXNob3J0IjoiIn0sImlzVGVtcG9yYXJ5IjpmYWxzZSwic3VwcHJlc3MtYXV0aG9yIjpmYWxzZSwiY29tcG9zaXRlIjpmYWxzZSwiYXV0aG9yLW9ubHkiOmZhbHNlfV19&quot;,&quot;citationItems&quot;:[{&quot;id&quot;:&quot;09f744a1-28a5-314e-9c94-05cafc0dffdb&quot;,&quot;itemData&quot;:{&quot;type&quot;:&quot;webpage&quot;,&quot;id&quot;:&quot;09f744a1-28a5-314e-9c94-05cafc0dffdb&quot;,&quot;title&quot;:&quot;What is Amazon CloudFront?&quot;,&quot;author&quot;:[{&quot;family&quot;:&quot;w3schools.com&quot;,&quot;given&quot;:&quot;&quot;,&quot;parse-names&quot;:false,&quot;dropping-particle&quot;:&quot;&quot;,&quot;non-dropping-particle&quot;:&quot;&quot;}],&quot;container-title&quot;:&quot;w3schools.com&quot;,&quot;accessed&quot;:{&quot;date-parts&quot;:[[2025,8,29]]},&quot;URL&quot;:&quot;https://www.w3schools.com/whatis/whatis_aws_cloudfront.asp&quot;,&quot;issued&quot;:{&quot;date-parts&quot;:[[2025,8,28]]},&quot;container-title-short&quot;:&quot;&quot;},&quot;isTemporary&quot;:false,&quot;suppress-author&quot;:false,&quot;composite&quot;:false,&quot;author-only&quot;:false}]},{&quot;citationID&quot;:&quot;MENDELEY_CITATION_9be20dc9-85e2-4c01-aa69-8f9220020dfd&quot;,&quot;properties&quot;:{&quot;noteIndex&quot;:0},&quot;isEdited&quot;:false,&quot;manualOverride&quot;:{&quot;isManuallyOverridden&quot;:false,&quot;citeprocText&quot;:&quot;(Amazon, 2025b)&quot;,&quot;manualOverrideText&quot;:&quot;&quot;},&quot;citationTag&quot;:&quot;MENDELEY_CITATION_v3_eyJjaXRhdGlvbklEIjoiTUVOREVMRVlfQ0lUQVRJT05fOWJlMjBkYzktODVlMi00YzAxLWFhNjktOGY5MjIwMDIwZGZkIiwicHJvcGVydGllcyI6eyJub3RlSW5kZXgiOjB9LCJpc0VkaXRlZCI6ZmFsc2UsIm1hbnVhbE92ZXJyaWRlIjp7ImlzTWFudWFsbHlPdmVycmlkZGVuIjpmYWxzZSwiY2l0ZXByb2NUZXh0IjoiKEFtYXpvbiwgMjAyNWIpIiwibWFudWFsT3ZlcnJpZGVUZXh0IjoiIn0sImNpdGF0aW9uSXRlbXMiOlt7ImlkIjoiYWFhY2MwNjUtM2FmMy0zZTE2LWFhY2MtNTIxMGI0YzM1Yjc5IiwiaXRlbURhdGEiOnsidHlwZSI6IndlYnBhZ2UiLCJpZCI6ImFhYWNjMDY1LTNhZjMtM2UxNi1hYWNjLTUyMTBiNGMzNWI3OSIsInRpdGxlIjoiQW1hem9uIFJvdXRlIDUzIiwiYXV0aG9yIjpbeyJmYW1pbHkiOiJBbWF6b24iLCJnaXZlbiI6IiIsInBhcnNlLW5hbWVzIjpmYWxzZSwiZHJvcHBpbmctcGFydGljbGUiOiIiLCJub24tZHJvcHBpbmctcGFydGljbGUiOiIifV0sImNvbnRhaW5lci10aXRsZSI6IkFtYXpvbi5jb20iLCJhY2Nlc3NlZCI6eyJkYXRlLXBhcnRzIjpbWzIwMjUsOCwyOV1dfSwiVVJMIjoiaHR0cHM6Ly9hd3MuYW1hem9uLmNvbS9yb3V0ZTUzIiwiaXNzdWVkIjp7ImRhdGUtcGFydHMiOltbMjAyNSw4LDI4XV19LCJjb250YWluZXItdGl0bGUtc2hvcnQiOiIifSwiaXNUZW1wb3JhcnkiOmZhbHNlLCJzdXBwcmVzcy1hdXRob3IiOmZhbHNlLCJjb21wb3NpdGUiOmZhbHNlLCJhdXRob3Itb25seSI6ZmFsc2V9XX0=&quot;,&quot;citationItems&quot;:[{&quot;id&quot;:&quot;aaacc065-3af3-3e16-aacc-5210b4c35b79&quot;,&quot;itemData&quot;:{&quot;type&quot;:&quot;webpage&quot;,&quot;id&quot;:&quot;aaacc065-3af3-3e16-aacc-5210b4c35b79&quot;,&quot;title&quot;:&quot;Amazon Route 53&quot;,&quot;author&quot;:[{&quot;family&quot;:&quot;Amazon&quot;,&quot;given&quot;:&quot;&quot;,&quot;parse-names&quot;:false,&quot;dropping-particle&quot;:&quot;&quot;,&quot;non-dropping-particle&quot;:&quot;&quot;}],&quot;container-title&quot;:&quot;Amazon.com&quot;,&quot;accessed&quot;:{&quot;date-parts&quot;:[[2025,8,29]]},&quot;URL&quot;:&quot;https://aws.amazon.com/route53&quot;,&quot;issued&quot;:{&quot;date-parts&quot;:[[2025,8,28]]},&quot;container-title-short&quot;:&quot;&quot;},&quot;isTemporary&quot;:false,&quot;suppress-author&quot;:false,&quot;composite&quot;:false,&quot;author-only&quot;:false}]},{&quot;citationID&quot;:&quot;MENDELEY_CITATION_6bafb689-2e88-4bd3-a471-611e4413e604&quot;,&quot;properties&quot;:{&quot;noteIndex&quot;:0},&quot;isEdited&quot;:false,&quot;manualOverride&quot;:{&quot;isManuallyOverridden&quot;:false,&quot;citeprocText&quot;:&quot;(Amazon, 2025d)&quot;,&quot;manualOverrideText&quot;:&quot;&quot;},&quot;citationTag&quot;:&quot;MENDELEY_CITATION_v3_eyJjaXRhdGlvbklEIjoiTUVOREVMRVlfQ0lUQVRJT05fNmJhZmI2ODktMmU4OC00YmQzLWE0NzEtNjExZTQ0MTNlNjA0IiwicHJvcGVydGllcyI6eyJub3RlSW5kZXgiOjB9LCJpc0VkaXRlZCI6ZmFsc2UsIm1hbnVhbE92ZXJyaWRlIjp7ImlzTWFudWFsbHlPdmVycmlkZGVuIjpmYWxzZSwiY2l0ZXByb2NUZXh0IjoiKEFtYXpvbiwgMjAyNWQpIiwibWFudWFsT3ZlcnJpZGVUZXh0IjoiIn0sImNpdGF0aW9uSXRlbXMiOlt7ImlkIjoiMjEyNjc3MmMtNjdkNi0zZjA4LTkzMTUtZDZmZTMzZmJmMWU3IiwiaXRlbURhdGEiOnsidHlwZSI6IndlYnBhZ2UiLCJpZCI6IjIxMjY3NzJjLTY3ZDYtM2YwOC05MzE1LWQ2ZmUzM2ZiZjFlNyIsInRpdGxlIjoiQVdTIElkZW50aXR5IGFuZCBBY2Nlc3MgTWFuYWdlbWVudCIsImF1dGhvciI6W3siZmFtaWx5IjoiQW1hem9uIiwiZ2l2ZW4iOiIiLCJwYXJzZS1uYW1lcyI6ZmFsc2UsImRyb3BwaW5nLXBhcnRpY2xlIjoiIiwibm9uLWRyb3BwaW5nLXBhcnRpY2xlIjoiIn1dLCJjb250YWluZXItdGl0bGUiOiJBbWF6b24uY29tIiwiYWNjZXNzZWQiOnsiZGF0ZS1wYXJ0cyI6W1syMDI1LDgsMjldXX0sIlVSTCI6Imh0dHBzOi8vYXdzLmFtYXpvbi5jb20vaWFtLz90cms9ZDk2ZGUwMzYtZmYyYy00ODA5LTk4NzAtNDgyOGZmMDEwOGY3JnNjX2NoYW5uZWw9cHMmZWZfaWQ9Q2owS0NRandfTF9GQmhEbUFSSXNBSXRxZ3Q3dkh0NzFHanpPU3ZtR1FpUGRMdDB2SC1uZGZGcnRIeFpRN2V3UDQ1MDFlNVBwNnlBVXdQY2FBaHpERUFMd193Y0I6RzpzJnNfa3djaWQ9QUwhNDQyMiEzITY1MTYxMjQ0NDQ3MyFlISFnISFhbWF6b24lMjBpYW0hMTk4MzYzNzY3MjYhMTQ3MTA2MDMyOTE2JmdhZF9jYW1wYWlnbmlkPTE5ODM2Mzc2NzI2JmdjbGlkPUNqMEtDUWp3X0xfRkJoRG1BUklzQUl0cWd0N3ZIdDcxR2p6T1N2bUdRaVBkTHQwdkgtbmRmRnJ0SHhaUTdld1A0NTAxZTVQcDZ5QVV3UGNhQWh6REVBTHdfd2NCIiwiaXNzdWVkIjp7ImRhdGUtcGFydHMiOltbMjAyNSw4LDI4XV19LCJjb250YWluZXItdGl0bGUtc2hvcnQiOiIifSwiaXNUZW1wb3JhcnkiOmZhbHNlLCJzdXBwcmVzcy1hdXRob3IiOmZhbHNlLCJjb21wb3NpdGUiOmZhbHNlLCJhdXRob3Itb25seSI6ZmFsc2V9XX0=&quot;,&quot;citationItems&quot;:[{&quot;id&quot;:&quot;2126772c-67d6-3f08-9315-d6fe33fbf1e7&quot;,&quot;itemData&quot;:{&quot;type&quot;:&quot;webpage&quot;,&quot;id&quot;:&quot;2126772c-67d6-3f08-9315-d6fe33fbf1e7&quot;,&quot;title&quot;:&quot;AWS Identity and Access Management&quot;,&quot;author&quot;:[{&quot;family&quot;:&quot;Amazon&quot;,&quot;given&quot;:&quot;&quot;,&quot;parse-names&quot;:false,&quot;dropping-particle&quot;:&quot;&quot;,&quot;non-dropping-particle&quot;:&quot;&quot;}],&quot;container-title&quot;:&quot;Amazon.com&quot;,&quot;accessed&quot;:{&quot;date-parts&quot;:[[2025,8,29]]},&quot;URL&quot;:&quot;https://aws.amazon.com/iam/?trk=d96de036-ff2c-4809-9870-4828ff0108f7&amp;sc_channel=ps&amp;ef_id=Cj0KCQjw_L_FBhDmARIsAItqgt7vHt71GjzOSvmGQiPdLt0vH-ndfFrtHxZQ7ewP4501e5Pp6yAUwPcaAhzDEALw_wcB:G:s&amp;s_kwcid=AL!4422!3!651612444473!e!!g!!amazon%20iam!19836376726!147106032916&amp;gad_campaignid=19836376726&amp;gclid=Cj0KCQjw_L_FBhDmARIsAItqgt7vHt71GjzOSvmGQiPdLt0vH-ndfFrtHxZQ7ewP4501e5Pp6yAUwPcaAhzDEALw_wcB&quot;,&quot;issued&quot;:{&quot;date-parts&quot;:[[2025,8,28]]},&quot;container-title-short&quot;:&quot;&quot;},&quot;isTemporary&quot;:false,&quot;suppress-author&quot;:false,&quot;composite&quot;:false,&quot;author-only&quot;:false}]},{&quot;citationID&quot;:&quot;MENDELEY_CITATION_8a618668-5044-4a7a-a5d2-e6732281387d&quot;,&quot;properties&quot;:{&quot;noteIndex&quot;:0},&quot;isEdited&quot;:false,&quot;manualOverride&quot;:{&quot;isManuallyOverridden&quot;:false,&quot;citeprocText&quot;:&quot;(InCountry Staff, 2023)&quot;,&quot;manualOverrideText&quot;:&quot;&quot;},&quot;citationTag&quot;:&quot;MENDELEY_CITATION_v3_eyJjaXRhdGlvbklEIjoiTUVOREVMRVlfQ0lUQVRJT05fOGE2MTg2NjgtNTA0NC00YTdhLWE1ZDItZTY3MzIyODEzODdkIiwicHJvcGVydGllcyI6eyJub3RlSW5kZXgiOjB9LCJpc0VkaXRlZCI6ZmFsc2UsIm1hbnVhbE92ZXJyaWRlIjp7ImlzTWFudWFsbHlPdmVycmlkZGVuIjpmYWxzZSwiY2l0ZXByb2NUZXh0IjoiKEluQ291bnRyeSBTdGFmZiwgMjAyMykiLCJtYW51YWxPdmVycmlkZVRleHQiOiIifSwiY2l0YXRpb25JdGVtcyI6W3siaWQiOiIyM2I5MTdkMS03ZjQ3LTNmMTYtYjFjYS05ZjljMTk2NDUxNGUiLCJpdGVtRGF0YSI6eyJ0eXBlIjoid2VicGFnZSIsImlkIjoiMjNiOTE3ZDEtN2Y0Ny0zZjE2LWIxY2EtOWY5YzE5NjQ1MTRlIiwidGl0bGUiOiJEYXRhIHJlc2lkZW5jeSBjaGFsbGVuZ2VzIGFuZCByaXNrcyB5b3UgbmVlZCB0byBrbm93IiwiYXV0aG9yIjpbeyJmYW1pbHkiOiJJbkNvdW50cnkgU3RhZmYiLCJnaXZlbiI6IiIsInBhcnNlLW5hbWVzIjpmYWxzZSwiZHJvcHBpbmctcGFydGljbGUiOiIiLCJub24tZHJvcHBpbmctcGFydGljbGUiOiIifV0sImNvbnRhaW5lci10aXRsZSI6IkluQ291bnRyeS5jb20iLCJhY2Nlc3NlZCI6eyJkYXRlLXBhcnRzIjpbWzIwMjUsOCwyOV1dfSwiVVJMIjoiaHR0cHM6Ly9pbmNvdW50cnkuY29tL2Jsb2cvZGF0YS1yZXNpZGVuY3ktY2hhbGxlbmdlcy1hbmQtcmlza3MteW91LW5lZWQtdG8ta25vdyIsImlzc3VlZCI6eyJkYXRlLXBhcnRzIjpbWzIwMjMsMSwzMV1dfSwiY29udGFpbmVyLXRpdGxlLXNob3J0IjoiIn0sImlzVGVtcG9yYXJ5IjpmYWxzZSwic3VwcHJlc3MtYXV0aG9yIjpmYWxzZSwiY29tcG9zaXRlIjpmYWxzZSwiYXV0aG9yLW9ubHkiOmZhbHNlfV19&quot;,&quot;citationItems&quot;:[{&quot;id&quot;:&quot;23b917d1-7f47-3f16-b1ca-9f9c1964514e&quot;,&quot;itemData&quot;:{&quot;type&quot;:&quot;webpage&quot;,&quot;id&quot;:&quot;23b917d1-7f47-3f16-b1ca-9f9c1964514e&quot;,&quot;title&quot;:&quot;Data residency challenges and risks you need to know&quot;,&quot;author&quot;:[{&quot;family&quot;:&quot;InCountry Staff&quot;,&quot;given&quot;:&quot;&quot;,&quot;parse-names&quot;:false,&quot;dropping-particle&quot;:&quot;&quot;,&quot;non-dropping-particle&quot;:&quot;&quot;}],&quot;container-title&quot;:&quot;InCountry.com&quot;,&quot;accessed&quot;:{&quot;date-parts&quot;:[[2025,8,29]]},&quot;URL&quot;:&quot;https://incountry.com/blog/data-residency-challenges-and-risks-you-need-to-know&quot;,&quot;issued&quot;:{&quot;date-parts&quot;:[[2023,1,31]]},&quot;container-title-short&quot;:&quot;&quot;},&quot;isTemporary&quot;:false,&quot;suppress-author&quot;:false,&quot;composite&quot;:false,&quot;author-only&quot;:false}]},{&quot;citationID&quot;:&quot;MENDELEY_CITATION_c7748b66-6fd2-4083-b4b8-20797e3dbde7&quot;,&quot;properties&quot;:{&quot;noteIndex&quot;:0},&quot;isEdited&quot;:false,&quot;manualOverride&quot;:{&quot;isManuallyOverridden&quot;:false,&quot;citeprocText&quot;:&quot;(acquisition international.com, 2022)&quot;,&quot;manualOverrideText&quot;:&quot;&quot;},&quot;citationTag&quot;:&quot;MENDELEY_CITATION_v3_eyJjaXRhdGlvbklEIjoiTUVOREVMRVlfQ0lUQVRJT05fYzc3NDhiNjYtNmZkMi00MDgzLWI0YjgtMjA3OTdlM2RiZGU3IiwicHJvcGVydGllcyI6eyJub3RlSW5kZXgiOjB9LCJpc0VkaXRlZCI6ZmFsc2UsIm1hbnVhbE92ZXJyaWRlIjp7ImlzTWFudWFsbHlPdmVycmlkZGVuIjpmYWxzZSwiY2l0ZXByb2NUZXh0IjoiKGFjcXVpc2l0aW9uIGludGVybmF0aW9uYWwuY29tLCAyMDIyKSIsIm1hbnVhbE92ZXJyaWRlVGV4dCI6IiJ9LCJjaXRhdGlvbkl0ZW1zIjpbeyJpZCI6ImZiOWI4YzUyLWMzNjMtM2M5NS1hZjdjLTc0YmU2ZTczZDhlYiIsIml0ZW1EYXRhIjp7InR5cGUiOiJ3ZWJwYWdlIiwiaWQiOiJmYjliOGM1Mi1jMzYzLTNjOTUtYWY3Yy03NGJlNmU3M2Q4ZWIiLCJ0aXRsZSI6IkNvbXBsaWFuY2UgUmlza3M6IDUgRXhhbXBsZXMgYW5kIFNvbHV0aW9ucyIsImF1dGhvciI6W3siZmFtaWx5IjoiYWNxdWlzaXRpb24gaW50ZXJuYXRpb25hbC5jb20iLCJnaXZlbiI6IiIsInBhcnNlLW5hbWVzIjpmYWxzZSwiZHJvcHBpbmctcGFydGljbGUiOiIiLCJub24tZHJvcHBpbmctcGFydGljbGUiOiIifV0sImNvbnRhaW5lci10aXRsZSI6ImFjcXVpc2l0aW9uLWludGVybmF0aW9uYWwuY29tIiwiYWNjZXNzZWQiOnsiZGF0ZS1wYXJ0cyI6W1syMDI1LDgsMjldXX0sIlVSTCI6Imh0dHBzOi8vd3d3LmFjcXVpc2l0aW9uLWludGVybmF0aW9uYWwuY29tL2NvbXBsaWFuY2Utcmlza3MtNS1leGFtcGxlcy1hbmQtc29sdXRpb25zIiwiaXNzdWVkIjp7ImRhdGUtcGFydHMiOltbMjAyMiw2LDI5XV19LCJjb250YWluZXItdGl0bGUtc2hvcnQiOiIifSwiaXNUZW1wb3JhcnkiOmZhbHNlLCJzdXBwcmVzcy1hdXRob3IiOmZhbHNlLCJjb21wb3NpdGUiOmZhbHNlLCJhdXRob3Itb25seSI6ZmFsc2V9XX0=&quot;,&quot;citationItems&quot;:[{&quot;id&quot;:&quot;fb9b8c52-c363-3c95-af7c-74be6e73d8eb&quot;,&quot;itemData&quot;:{&quot;type&quot;:&quot;webpage&quot;,&quot;id&quot;:&quot;fb9b8c52-c363-3c95-af7c-74be6e73d8eb&quot;,&quot;title&quot;:&quot;Compliance Risks: 5 Examples and Solutions&quot;,&quot;author&quot;:[{&quot;family&quot;:&quot;acquisition international.com&quot;,&quot;given&quot;:&quot;&quot;,&quot;parse-names&quot;:false,&quot;dropping-particle&quot;:&quot;&quot;,&quot;non-dropping-particle&quot;:&quot;&quot;}],&quot;container-title&quot;:&quot;acquisition-international.com&quot;,&quot;accessed&quot;:{&quot;date-parts&quot;:[[2025,8,29]]},&quot;URL&quot;:&quot;https://www.acquisition-international.com/compliance-risks-5-examples-and-solutions&quot;,&quot;issued&quot;:{&quot;date-parts&quot;:[[2022,6,29]]},&quot;container-title-short&quot;:&quot;&quot;},&quot;isTemporary&quot;:false,&quot;suppress-author&quot;:false,&quot;composite&quot;:false,&quot;author-only&quot;:false}]},{&quot;citationID&quot;:&quot;MENDELEY_CITATION_49c2cddc-60bb-40d1-865a-0c42c7c535cc&quot;,&quot;properties&quot;:{&quot;noteIndex&quot;:0},&quot;isEdited&quot;:false,&quot;manualOverride&quot;:{&quot;isManuallyOverridden&quot;:false,&quot;citeprocText&quot;:&quot;(GoogleCloud, 2025)&quot;,&quot;manualOverrideText&quot;:&quot;&quot;},&quot;citationTag&quot;:&quot;MENDELEY_CITATION_v3_eyJjaXRhdGlvbklEIjoiTUVOREVMRVlfQ0lUQVRJT05fNDljMmNkZGMtNjBiYi00MGQxLTg2NWEtMGM0MmM3YzUzNWNjIiwicHJvcGVydGllcyI6eyJub3RlSW5kZXgiOjB9LCJpc0VkaXRlZCI6ZmFsc2UsIm1hbnVhbE92ZXJyaWRlIjp7ImlzTWFudWFsbHlPdmVycmlkZGVuIjpmYWxzZSwiY2l0ZXByb2NUZXh0IjoiKEdvb2dsZUNsb3VkLCAyMDI1KSIsIm1hbnVhbE92ZXJyaWRlVGV4dCI6IiJ9LCJjaXRhdGlvbkl0ZW1zIjpbeyJpZCI6IjhkNmM1MTA2LWZmYWQtMzdkNi1hZWU0LTc5NDEzZTRiNTQ2ZiIsIml0ZW1EYXRhIjp7InR5cGUiOiJ3ZWJwYWdlIiwiaWQiOiI4ZDZjNTEwNi1mZmFkLTM3ZDYtYWVlNC03OTQxM2U0YjU0NmYiLCJ0aXRsZSI6Ik11bHRpLXJlZ2lvbmFsIGRlcGxveW1lbnQgb24gQ29tcHV0ZSBFbmdpbmUgIGJvb2ttYXJrX2JvcmRlciIsImF1dGhvciI6W3siZmFtaWx5IjoiR29vZ2xlQ2xvdWQiLCJnaXZlbiI6IiIsInBhcnNlLW5hbWVzIjpmYWxzZSwiZHJvcHBpbmctcGFydGljbGUiOiIiLCJub24tZHJvcHBpbmctcGFydGljbGUiOiIifV0sImNvbnRhaW5lci10aXRsZSI6Ikdvb2dsZUNsb3VkLmNvbSIsImFjY2Vzc2VkIjp7ImRhdGUtcGFydHMiOltbMjAyNSw4LDI5XV19LCJVUkwiOiJodHRwczovL2Nsb3VkLmdvb2dsZS5jb20vYXJjaGl0ZWN0dXJlL211bHRpcmVnaW9uYWwtdm1zIiwiaXNzdWVkIjp7ImRhdGUtcGFydHMiOltbMjAyNSw4LDExXV19LCJjb250YWluZXItdGl0bGUtc2hvcnQiOiIifSwiaXNUZW1wb3JhcnkiOmZhbHNlLCJzdXBwcmVzcy1hdXRob3IiOmZhbHNlLCJjb21wb3NpdGUiOmZhbHNlLCJhdXRob3Itb25seSI6ZmFsc2V9XX0=&quot;,&quot;citationItems&quot;:[{&quot;id&quot;:&quot;8d6c5106-ffad-37d6-aee4-79413e4b546f&quot;,&quot;itemData&quot;:{&quot;type&quot;:&quot;webpage&quot;,&quot;id&quot;:&quot;8d6c5106-ffad-37d6-aee4-79413e4b546f&quot;,&quot;title&quot;:&quot;Multi-regional deployment on Compute Engine  bookmark_border&quot;,&quot;author&quot;:[{&quot;family&quot;:&quot;GoogleCloud&quot;,&quot;given&quot;:&quot;&quot;,&quot;parse-names&quot;:false,&quot;dropping-particle&quot;:&quot;&quot;,&quot;non-dropping-particle&quot;:&quot;&quot;}],&quot;container-title&quot;:&quot;GoogleCloud.com&quot;,&quot;accessed&quot;:{&quot;date-parts&quot;:[[2025,8,29]]},&quot;URL&quot;:&quot;https://cloud.google.com/architecture/multiregional-vms&quot;,&quot;issued&quot;:{&quot;date-parts&quot;:[[2025,8,11]]},&quot;container-title-short&quot;:&quot;&quot;},&quot;isTemporary&quot;:false,&quot;suppress-author&quot;:false,&quot;composite&quot;:false,&quot;author-only&quot;:false}]},{&quot;citationID&quot;:&quot;MENDELEY_CITATION_ce2773c8-895f-47d3-a356-e5b571a5de32&quot;,&quot;properties&quot;:{&quot;noteIndex&quot;:0},&quot;isEdited&quot;:false,&quot;manualOverride&quot;:{&quot;isManuallyOverridden&quot;:true,&quot;citeprocText&quot;:&quot;(Amazon, 2025e)&quot;,&quot;manualOverrideText&quot;:&quot;Amazon, 2025e)&quot;},&quot;citationTag&quot;:&quot;MENDELEY_CITATION_v3_eyJjaXRhdGlvbklEIjoiTUVOREVMRVlfQ0lUQVRJT05fY2UyNzczYzgtODk1Zi00N2QzLWEzNTYtZTViNTcxYTVkZTMyIiwicHJvcGVydGllcyI6eyJub3RlSW5kZXgiOjB9LCJpc0VkaXRlZCI6ZmFsc2UsIm1hbnVhbE92ZXJyaWRlIjp7ImlzTWFudWFsbHlPdmVycmlkZGVuIjp0cnVlLCJjaXRlcHJvY1RleHQiOiIoQW1hem9uLCAyMDI1ZSkiLCJtYW51YWxPdmVycmlkZVRleHQiOiJBbWF6b24sIDIwMjVlKSJ9LCJjaXRhdGlvbkl0ZW1zIjpbeyJpZCI6ImNmYTIxZWEzLTExNWUtMzBiNy1iMzI2LTQ0YzE1OTY5NzQzYyIsIml0ZW1EYXRhIjp7InR5cGUiOiJ3ZWJwYWdlIiwiaWQiOiJjZmEyMWVhMy0xMTVlLTMwYjctYjMyNi00NGMxNTk2OTc0M2MiLCJ0aXRsZSI6IlJlbGlhYmlsaXR5IiwiYXV0aG9yIjpbeyJmYW1pbHkiOiJBbWF6b24iLCJnaXZlbiI6IiIsInBhcnNlLW5hbWVzIjpmYWxzZSwiZHJvcHBpbmctcGFydGljbGUiOiIiLCJub24tZHJvcHBpbmctcGFydGljbGUiOiIifV0sImNvbnRhaW5lci10aXRsZSI6IkFtYXpvbi5jb20iLCJhY2Nlc3NlZCI6eyJkYXRlLXBhcnRzIjpbWzIwMjUsOCwyOV1dfSwiVVJMIjoiaHR0cHM6Ly9kb2NzLmF3cy5hbWF6b24uY29tL3dlbGxhcmNoaXRlY3RlZC9sYXRlc3QvZnJhbWV3b3JrL3JlbGlhYmlsaXR5Lmh0bWwiLCJpc3N1ZWQiOnsiZGF0ZS1wYXJ0cyI6W1syMDI1LDgsMjhdXX0sImNvbnRhaW5lci10aXRsZS1zaG9ydCI6IiJ9LCJpc1RlbXBvcmFyeSI6ZmFsc2UsInN1cHByZXNzLWF1dGhvciI6ZmFsc2UsImNvbXBvc2l0ZSI6ZmFsc2UsImF1dGhvci1vbmx5IjpmYWxzZX1dfQ==&quot;,&quot;citationItems&quot;:[{&quot;id&quot;:&quot;cfa21ea3-115e-30b7-b326-44c15969743c&quot;,&quot;itemData&quot;:{&quot;type&quot;:&quot;webpage&quot;,&quot;id&quot;:&quot;cfa21ea3-115e-30b7-b326-44c15969743c&quot;,&quot;title&quot;:&quot;Reliability&quot;,&quot;author&quot;:[{&quot;family&quot;:&quot;Amazon&quot;,&quot;given&quot;:&quot;&quot;,&quot;parse-names&quot;:false,&quot;dropping-particle&quot;:&quot;&quot;,&quot;non-dropping-particle&quot;:&quot;&quot;}],&quot;container-title&quot;:&quot;Amazon.com&quot;,&quot;accessed&quot;:{&quot;date-parts&quot;:[[2025,8,29]]},&quot;URL&quot;:&quot;https://docs.aws.amazon.com/wellarchitected/latest/framework/reliability.html&quot;,&quot;issued&quot;:{&quot;date-parts&quot;:[[2025,8,28]]},&quot;container-title-short&quot;:&quot;&quot;},&quot;isTemporary&quot;:false,&quot;suppress-author&quot;:false,&quot;composite&quot;:false,&quot;author-only&quot;:false}]},{&quot;citationID&quot;:&quot;MENDELEY_CITATION_d2c9788f-4beb-49e2-96ce-837a313346a7&quot;,&quot;properties&quot;:{&quot;noteIndex&quot;:0},&quot;isEdited&quot;:false,&quot;manualOverride&quot;:{&quot;isManuallyOverridden&quot;:false,&quot;citeprocText&quot;:&quot;(Amazon, 2024a)&quot;,&quot;manualOverrideText&quot;:&quot;&quot;},&quot;citationTag&quot;:&quot;MENDELEY_CITATION_v3_eyJjaXRhdGlvbklEIjoiTUVOREVMRVlfQ0lUQVRJT05fZDJjOTc4OGYtNGJlYi00OWUyLTk2Y2UtODM3YTMxMzM0NmE3IiwicHJvcGVydGllcyI6eyJub3RlSW5kZXgiOjB9LCJpc0VkaXRlZCI6ZmFsc2UsIm1hbnVhbE92ZXJyaWRlIjp7ImlzTWFudWFsbHlPdmVycmlkZGVuIjpmYWxzZSwiY2l0ZXByb2NUZXh0IjoiKEFtYXpvbiwgMjAyNGEpIiwibWFudWFsT3ZlcnJpZGVUZXh0IjoiIn0sImNpdGF0aW9uSXRlbXMiOlt7ImlkIjoiMWY0ODZkZWQtMGYwNC0zZjIzLWE5NGItMzNjNzExYjEzZTBiIiwiaXRlbURhdGEiOnsidHlwZSI6IndlYnBhZ2UiLCJpZCI6IjFmNDg2ZGVkLTBmMDQtM2YyMy1hOTRiLTMzYzcxMWIxM2UwYiIsInRpdGxlIjoiU2VjdXJpdHkgUGlsbGFyIC0gQVdTIFdlbGwtQXJjaGl0ZWN0ZWQgRnJhbWV3b3JrIiwiYXV0aG9yIjpbeyJmYW1pbHkiOiJBbWF6b24iLCJnaXZlbiI6IiIsInBhcnNlLW5hbWVzIjpmYWxzZSwiZHJvcHBpbmctcGFydGljbGUiOiIiLCJub24tZHJvcHBpbmctcGFydGljbGUiOiIifV0sImNvbnRhaW5lci10aXRsZSI6IkFtYXpvbi5jb20iLCJhY2Nlc3NlZCI6eyJkYXRlLXBhcnRzIjpbWzIwMjUsOCwyOV1dfSwiVVJMIjoiaHR0cHM6Ly9kb2NzLmF3cy5hbWF6b24uY29tL3dlbGxhcmNoaXRlY3RlZC9sYXRlc3Qvc2VjdXJpdHktcGlsbGFyL3dlbGNvbWUuaHRtbCIsImlzc3VlZCI6eyJkYXRlLXBhcnRzIjpbWzIwMjQsMTEsNl1dfSwiY29udGFpbmVyLXRpdGxlLXNob3J0IjoiIn0sImlzVGVtcG9yYXJ5IjpmYWxzZSwic3VwcHJlc3MtYXV0aG9yIjpmYWxzZSwiY29tcG9zaXRlIjpmYWxzZSwiYXV0aG9yLW9ubHkiOmZhbHNlfV19&quot;,&quot;citationItems&quot;:[{&quot;id&quot;:&quot;1f486ded-0f04-3f23-a94b-33c711b13e0b&quot;,&quot;itemData&quot;:{&quot;type&quot;:&quot;webpage&quot;,&quot;id&quot;:&quot;1f486ded-0f04-3f23-a94b-33c711b13e0b&quot;,&quot;title&quot;:&quot;Security Pillar - AWS Well-Architected Framework&quot;,&quot;author&quot;:[{&quot;family&quot;:&quot;Amazon&quot;,&quot;given&quot;:&quot;&quot;,&quot;parse-names&quot;:false,&quot;dropping-particle&quot;:&quot;&quot;,&quot;non-dropping-particle&quot;:&quot;&quot;}],&quot;container-title&quot;:&quot;Amazon.com&quot;,&quot;accessed&quot;:{&quot;date-parts&quot;:[[2025,8,29]]},&quot;URL&quot;:&quot;https://docs.aws.amazon.com/wellarchitected/latest/security-pillar/welcome.html&quot;,&quot;issued&quot;:{&quot;date-parts&quot;:[[2024,11,6]]},&quot;container-title-short&quot;:&quot;&quot;},&quot;isTemporary&quot;:false,&quot;suppress-author&quot;:false,&quot;composite&quot;:false,&quot;author-only&quot;:false}]},{&quot;citationID&quot;:&quot;MENDELEY_CITATION_8e6b58a4-0b9d-4af0-8c7d-318e2c94df0a&quot;,&quot;properties&quot;:{&quot;noteIndex&quot;:0},&quot;isEdited&quot;:false,&quot;manualOverride&quot;:{&quot;isManuallyOverridden&quot;:false,&quot;citeprocText&quot;:&quot;(Amazon, 2024b)&quot;,&quot;manualOverrideText&quot;:&quot;&quot;},&quot;citationTag&quot;:&quot;MENDELEY_CITATION_v3_eyJjaXRhdGlvbklEIjoiTUVOREVMRVlfQ0lUQVRJT05fOGU2YjU4YTQtMGI5ZC00YWYwLThjN2QtMzE4ZTJjOTRkZjBhIiwicHJvcGVydGllcyI6eyJub3RlSW5kZXgiOjB9LCJpc0VkaXRlZCI6ZmFsc2UsIm1hbnVhbE92ZXJyaWRlIjp7ImlzTWFudWFsbHlPdmVycmlkZGVuIjpmYWxzZSwiY2l0ZXByb2NUZXh0IjoiKEFtYXpvbiwgMjAyNGIpIiwibWFudWFsT3ZlcnJpZGVUZXh0IjoiIn0sImNpdGF0aW9uSXRlbXMiOlt7ImlkIjoiMjAxZGI4ZjUtZTAyYi0zZWI1LWEwMmMtMDhmNGM4MDk1MGIzIiwiaXRlbURhdGEiOnsidHlwZSI6IndlYnBhZ2UiLCJpZCI6IjIwMWRiOGY1LWUwMmItM2ViNS1hMDJjLTA4ZjRjODA5NTBiMyIsInRpdGxlIjoiUGVyZm9ybWFuY2UgZWZmaWNpZW5jeSIsImF1dGhvciI6W3siZmFtaWx5IjoiQW1hem9uIiwiZ2l2ZW4iOiIiLCJwYXJzZS1uYW1lcyI6ZmFsc2UsImRyb3BwaW5nLXBhcnRpY2xlIjoiIiwibm9uLWRyb3BwaW5nLXBhcnRpY2xlIjoiIn1dLCJjb250YWluZXItdGl0bGUiOiJBbWF6b24uY29tIiwiYWNjZXNzZWQiOnsiZGF0ZS1wYXJ0cyI6W1syMDI1LDgsMjldXX0sIlVSTCI6Imh0dHBzOi8vZG9jcy5hd3MuYW1hem9uLmNvbS93ZWxsYXJjaGl0ZWN0ZWQvbGF0ZXN0L3BlcmZvcm1hbmNlLWVmZmljaWVuY3ktcGlsbGFyL3BlcmZvcm1hbmNlLWVmZmljaWVuY3kuaHRtbCIsImlzc3VlZCI6eyJkYXRlLXBhcnRzIjpbWzIwMjQsMTEsN11dfSwiY29udGFpbmVyLXRpdGxlLXNob3J0IjoiIn0sImlzVGVtcG9yYXJ5IjpmYWxzZSwic3VwcHJlc3MtYXV0aG9yIjpmYWxzZSwiY29tcG9zaXRlIjpmYWxzZSwiYXV0aG9yLW9ubHkiOmZhbHNlfV19&quot;,&quot;citationItems&quot;:[{&quot;id&quot;:&quot;201db8f5-e02b-3eb5-a02c-08f4c80950b3&quot;,&quot;itemData&quot;:{&quot;type&quot;:&quot;webpage&quot;,&quot;id&quot;:&quot;201db8f5-e02b-3eb5-a02c-08f4c80950b3&quot;,&quot;title&quot;:&quot;Performance efficiency&quot;,&quot;author&quot;:[{&quot;family&quot;:&quot;Amazon&quot;,&quot;given&quot;:&quot;&quot;,&quot;parse-names&quot;:false,&quot;dropping-particle&quot;:&quot;&quot;,&quot;non-dropping-particle&quot;:&quot;&quot;}],&quot;container-title&quot;:&quot;Amazon.com&quot;,&quot;accessed&quot;:{&quot;date-parts&quot;:[[2025,8,29]]},&quot;URL&quot;:&quot;https://docs.aws.amazon.com/wellarchitected/latest/performance-efficiency-pillar/performance-efficiency.html&quot;,&quot;issued&quot;:{&quot;date-parts&quot;:[[2024,11,7]]},&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2025-08-09T15:08:27.3725075Z</dcterms:created>
  <dcterms:modified xsi:type="dcterms:W3CDTF">2025-08-29T14:34:19.0644136Z</dcterms:modified>
  <dc:creator>Olwethu Sithole</dc:creator>
  <lastModifiedBy>Olwethu Sithole</lastModifiedBy>
</coreProperties>
</file>