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AD5" w:rsidRDefault="00760F51">
      <w:pPr>
        <w:pStyle w:val="DefaultStyle"/>
        <w:jc w:val="center"/>
      </w:pPr>
      <w:r>
        <w:rPr>
          <w:noProof/>
          <w:lang w:eastAsia="pl-PL" w:bidi="ar-SA"/>
        </w:rPr>
        <w:drawing>
          <wp:inline distT="0" distB="0" distL="0" distR="0">
            <wp:extent cx="4114800" cy="59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590550"/>
                    </a:xfrm>
                    <a:prstGeom prst="rect">
                      <a:avLst/>
                    </a:prstGeom>
                    <a:noFill/>
                    <a:ln>
                      <a:noFill/>
                    </a:ln>
                  </pic:spPr>
                </pic:pic>
              </a:graphicData>
            </a:graphic>
          </wp:inline>
        </w:drawing>
      </w:r>
    </w:p>
    <w:p w:rsidR="00A07AD5" w:rsidRPr="00760F51" w:rsidRDefault="00B660EB">
      <w:pPr>
        <w:pStyle w:val="DefaultStyle"/>
        <w:jc w:val="center"/>
        <w:rPr>
          <w:lang w:val="en-US"/>
        </w:rPr>
      </w:pPr>
      <w:r w:rsidRPr="00760F51">
        <w:rPr>
          <w:b/>
          <w:bCs/>
          <w:lang w:val="en-US"/>
        </w:rPr>
        <w:t xml:space="preserve">Oskar </w:t>
      </w:r>
      <w:proofErr w:type="spellStart"/>
      <w:r w:rsidRPr="00760F51">
        <w:rPr>
          <w:b/>
          <w:bCs/>
          <w:lang w:val="en-US"/>
        </w:rPr>
        <w:t>Jarczyk</w:t>
      </w:r>
      <w:proofErr w:type="spellEnd"/>
    </w:p>
    <w:p w:rsidR="00A07AD5" w:rsidRPr="00760F51" w:rsidRDefault="00B660EB">
      <w:pPr>
        <w:pStyle w:val="DefaultStyle"/>
        <w:jc w:val="center"/>
        <w:rPr>
          <w:lang w:val="en-US"/>
        </w:rPr>
      </w:pPr>
      <w:r w:rsidRPr="00760F51">
        <w:rPr>
          <w:i/>
          <w:iCs/>
          <w:lang w:val="en-US"/>
        </w:rPr>
        <w:t>Department of Social Informatics</w:t>
      </w:r>
    </w:p>
    <w:p w:rsidR="00A07AD5" w:rsidRPr="00760F51" w:rsidRDefault="00B660EB">
      <w:pPr>
        <w:pStyle w:val="DefaultStyle"/>
        <w:jc w:val="center"/>
        <w:rPr>
          <w:lang w:val="en-US"/>
        </w:rPr>
      </w:pPr>
      <w:r w:rsidRPr="00760F51">
        <w:rPr>
          <w:i/>
          <w:iCs/>
          <w:lang w:val="en-US"/>
        </w:rPr>
        <w:t>Polish-Japanese Institute of Information Technology, 2013</w:t>
      </w:r>
    </w:p>
    <w:p w:rsidR="00A07AD5" w:rsidRPr="00760F51" w:rsidRDefault="00A07AD5">
      <w:pPr>
        <w:pStyle w:val="DefaultStyle"/>
        <w:jc w:val="center"/>
        <w:rPr>
          <w:lang w:val="en-US"/>
        </w:rPr>
      </w:pPr>
    </w:p>
    <w:p w:rsidR="00A07AD5" w:rsidRPr="00760F51" w:rsidRDefault="00760F51">
      <w:pPr>
        <w:pStyle w:val="DefaultStyle"/>
        <w:jc w:val="center"/>
        <w:rPr>
          <w:lang w:val="en-US"/>
        </w:rPr>
      </w:pPr>
      <w:r>
        <w:rPr>
          <w:noProof/>
          <w:lang w:eastAsia="pl-PL" w:bidi="ar-SA"/>
        </w:rPr>
        <w:drawing>
          <wp:inline distT="0" distB="0" distL="0" distR="0">
            <wp:extent cx="171450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619250"/>
                    </a:xfrm>
                    <a:prstGeom prst="rect">
                      <a:avLst/>
                    </a:prstGeom>
                    <a:noFill/>
                    <a:ln>
                      <a:noFill/>
                    </a:ln>
                  </pic:spPr>
                </pic:pic>
              </a:graphicData>
            </a:graphic>
          </wp:inline>
        </w:drawing>
      </w:r>
    </w:p>
    <w:p w:rsidR="00A07AD5" w:rsidRPr="00760F51" w:rsidRDefault="00A07AD5">
      <w:pPr>
        <w:pStyle w:val="DefaultStyle"/>
        <w:jc w:val="center"/>
        <w:rPr>
          <w:lang w:val="en-US"/>
        </w:rPr>
      </w:pPr>
    </w:p>
    <w:p w:rsidR="00A07AD5" w:rsidRPr="00760F51" w:rsidRDefault="00B660EB">
      <w:pPr>
        <w:pStyle w:val="DefaultStyle"/>
        <w:jc w:val="center"/>
        <w:rPr>
          <w:lang w:val="en-US"/>
        </w:rPr>
      </w:pPr>
      <w:r w:rsidRPr="00760F51">
        <w:rPr>
          <w:b/>
          <w:bCs/>
          <w:lang w:val="en-US"/>
        </w:rPr>
        <w:t>Agent-organized evolution of virtual teams in multi-dimensional social networks</w:t>
      </w:r>
    </w:p>
    <w:p w:rsidR="00A07AD5" w:rsidRPr="00760F51" w:rsidRDefault="00B660EB">
      <w:pPr>
        <w:pStyle w:val="DefaultStyle"/>
        <w:jc w:val="center"/>
        <w:rPr>
          <w:lang w:val="en-US"/>
        </w:rPr>
      </w:pPr>
      <w:r>
        <w:rPr>
          <w:b/>
          <w:bCs/>
          <w:lang w:val="en-GB"/>
        </w:rPr>
        <w:t>Abstract</w:t>
      </w:r>
    </w:p>
    <w:p w:rsidR="00A07AD5" w:rsidRPr="00760F51" w:rsidRDefault="00B660EB">
      <w:pPr>
        <w:pStyle w:val="DefaultStyle"/>
        <w:jc w:val="both"/>
        <w:rPr>
          <w:lang w:val="en-US"/>
        </w:rPr>
      </w:pPr>
      <w:r>
        <w:rPr>
          <w:lang w:val="en-GB"/>
        </w:rPr>
        <w:t xml:space="preserve">Multi – agent systems consists of a complex networks of agents located in a discrete cyber space. We try to use multi-agent systems to simulate the process of emerging virtual teams of open source developers. Such process of </w:t>
      </w:r>
      <w:r>
        <w:rPr>
          <w:i/>
          <w:iCs/>
          <w:lang w:val="en-GB"/>
        </w:rPr>
        <w:t>emergent</w:t>
      </w:r>
      <w:r>
        <w:rPr>
          <w:lang w:val="en-GB"/>
        </w:rPr>
        <w:t xml:space="preserve"> exists in real life, in web portal like </w:t>
      </w:r>
      <w:proofErr w:type="spellStart"/>
      <w:r>
        <w:rPr>
          <w:lang w:val="en-GB"/>
        </w:rPr>
        <w:t>SourceFourge</w:t>
      </w:r>
      <w:proofErr w:type="spellEnd"/>
      <w:r>
        <w:rPr>
          <w:lang w:val="en-GB"/>
        </w:rPr>
        <w:t xml:space="preserve"> or </w:t>
      </w:r>
      <w:proofErr w:type="spellStart"/>
      <w:r>
        <w:rPr>
          <w:lang w:val="en-GB"/>
        </w:rPr>
        <w:t>GitHub</w:t>
      </w:r>
      <w:proofErr w:type="spellEnd"/>
      <w:r>
        <w:rPr>
          <w:lang w:val="en-GB"/>
        </w:rPr>
        <w:t xml:space="preserve">, were developers join teams according to social and personal motivations. They interact based on environmental knowledge and communication constraints. Success of an open source developers teams depends on many characteristics described in various literature. This research will focus on the distribution of characteristics of emerged teams and the time periods of team evolution. Teams are </w:t>
      </w:r>
      <w:proofErr w:type="gramStart"/>
      <w:r>
        <w:rPr>
          <w:lang w:val="en-GB"/>
        </w:rPr>
        <w:t>virtual</w:t>
      </w:r>
      <w:proofErr w:type="gramEnd"/>
      <w:r>
        <w:rPr>
          <w:lang w:val="en-GB"/>
        </w:rPr>
        <w:t xml:space="preserve"> because they rather exist in mentioned internet portals</w:t>
      </w:r>
      <w:r w:rsidR="005343D7">
        <w:rPr>
          <w:lang w:val="en-GB"/>
        </w:rPr>
        <w:t xml:space="preserve"> (“cyber space”)</w:t>
      </w:r>
      <w:r>
        <w:rPr>
          <w:lang w:val="en-GB"/>
        </w:rPr>
        <w:t xml:space="preserve"> and their members are registered users of those portals. We want to find effective network structures and propose several strategies of team formation.</w:t>
      </w:r>
    </w:p>
    <w:p w:rsidR="00A07AD5" w:rsidRPr="00760F51" w:rsidRDefault="00B660EB">
      <w:pPr>
        <w:pStyle w:val="DefaultStyle"/>
        <w:jc w:val="center"/>
        <w:rPr>
          <w:lang w:val="en-US"/>
        </w:rPr>
      </w:pPr>
      <w:r>
        <w:rPr>
          <w:b/>
          <w:bCs/>
          <w:lang w:val="en-GB"/>
        </w:rPr>
        <w:t>Categories and Subject Descriptors</w:t>
      </w:r>
    </w:p>
    <w:p w:rsidR="00A07AD5" w:rsidRPr="00760F51" w:rsidRDefault="00B660EB">
      <w:pPr>
        <w:pStyle w:val="DefaultStyle"/>
        <w:jc w:val="center"/>
        <w:rPr>
          <w:lang w:val="en-US"/>
        </w:rPr>
      </w:pPr>
      <w:r>
        <w:rPr>
          <w:lang w:val="en-GB"/>
        </w:rPr>
        <w:t>I.2.11 [Distributed Artificial Intelligence]: Multi-agent Systems;</w:t>
      </w:r>
    </w:p>
    <w:p w:rsidR="00A07AD5" w:rsidRPr="00760F51" w:rsidRDefault="00B660EB">
      <w:pPr>
        <w:pStyle w:val="DefaultStyle"/>
        <w:jc w:val="center"/>
        <w:rPr>
          <w:lang w:val="en-US"/>
        </w:rPr>
      </w:pPr>
      <w:r>
        <w:rPr>
          <w:b/>
          <w:bCs/>
          <w:lang w:val="en-GB"/>
        </w:rPr>
        <w:t>General terms</w:t>
      </w:r>
    </w:p>
    <w:p w:rsidR="00A07AD5" w:rsidRPr="00760F51" w:rsidRDefault="00B660EB">
      <w:pPr>
        <w:pStyle w:val="DefaultStyle"/>
        <w:jc w:val="center"/>
        <w:rPr>
          <w:lang w:val="en-US"/>
        </w:rPr>
      </w:pPr>
      <w:r>
        <w:rPr>
          <w:lang w:val="en-GB"/>
        </w:rPr>
        <w:t>Simulations</w:t>
      </w:r>
    </w:p>
    <w:p w:rsidR="00A07AD5" w:rsidRPr="00760F51" w:rsidRDefault="00B660EB">
      <w:pPr>
        <w:pStyle w:val="DefaultStyle"/>
        <w:jc w:val="center"/>
        <w:rPr>
          <w:lang w:val="en-US"/>
        </w:rPr>
      </w:pPr>
      <w:r>
        <w:rPr>
          <w:b/>
          <w:bCs/>
          <w:lang w:val="en-GB"/>
        </w:rPr>
        <w:t>Keywords</w:t>
      </w:r>
    </w:p>
    <w:p w:rsidR="00A07AD5" w:rsidRPr="00760F51" w:rsidRDefault="00760F51">
      <w:pPr>
        <w:pStyle w:val="DefaultStyle"/>
        <w:jc w:val="center"/>
        <w:rPr>
          <w:lang w:val="en-US"/>
        </w:rPr>
      </w:pPr>
      <w:r>
        <w:rPr>
          <w:i/>
          <w:iCs/>
          <w:lang w:val="en-GB"/>
        </w:rPr>
        <w:t>Multi–</w:t>
      </w:r>
      <w:r w:rsidR="00B660EB">
        <w:rPr>
          <w:i/>
          <w:iCs/>
          <w:lang w:val="en-GB"/>
        </w:rPr>
        <w:t xml:space="preserve">agent simulations, </w:t>
      </w:r>
      <w:r>
        <w:rPr>
          <w:i/>
          <w:iCs/>
          <w:lang w:val="en-GB"/>
        </w:rPr>
        <w:t>multi-dimensional</w:t>
      </w:r>
      <w:r w:rsidR="00B660EB">
        <w:rPr>
          <w:i/>
          <w:iCs/>
          <w:lang w:val="en-GB"/>
        </w:rPr>
        <w:t xml:space="preserve"> social networks, OSS (open source software),</w:t>
      </w:r>
    </w:p>
    <w:p w:rsidR="00A07AD5" w:rsidRPr="00760F51" w:rsidRDefault="00B660EB">
      <w:pPr>
        <w:pStyle w:val="DefaultStyle"/>
        <w:jc w:val="center"/>
        <w:rPr>
          <w:lang w:val="en-US"/>
        </w:rPr>
      </w:pPr>
      <w:proofErr w:type="gramStart"/>
      <w:r>
        <w:rPr>
          <w:i/>
          <w:iCs/>
          <w:lang w:val="en-GB"/>
        </w:rPr>
        <w:t>team</w:t>
      </w:r>
      <w:proofErr w:type="gramEnd"/>
      <w:r>
        <w:rPr>
          <w:i/>
          <w:iCs/>
          <w:lang w:val="en-GB"/>
        </w:rPr>
        <w:t xml:space="preserve"> emergence, dynamic team formation, OSSD (open source software development)</w:t>
      </w:r>
    </w:p>
    <w:p w:rsidR="00A07AD5" w:rsidRPr="00760F51" w:rsidRDefault="00B660EB">
      <w:pPr>
        <w:pStyle w:val="DefaultStyle"/>
        <w:pageBreakBefore/>
        <w:rPr>
          <w:lang w:val="en-US"/>
        </w:rPr>
      </w:pPr>
      <w:r>
        <w:rPr>
          <w:lang w:val="en-GB"/>
        </w:rPr>
        <w:lastRenderedPageBreak/>
        <w:t>1.1</w:t>
      </w:r>
    </w:p>
    <w:p w:rsidR="00A07AD5" w:rsidRPr="00760F51" w:rsidRDefault="00B660EB">
      <w:pPr>
        <w:pStyle w:val="DefaultStyle"/>
        <w:rPr>
          <w:lang w:val="en-US"/>
        </w:rPr>
      </w:pPr>
      <w:r>
        <w:rPr>
          <w:b/>
          <w:bCs/>
          <w:lang w:val="en-GB"/>
        </w:rPr>
        <w:t>Introduction</w:t>
      </w:r>
    </w:p>
    <w:p w:rsidR="00A07AD5" w:rsidRPr="00760F51" w:rsidRDefault="00B660EB">
      <w:pPr>
        <w:pStyle w:val="DefaultStyle"/>
        <w:rPr>
          <w:lang w:val="en-US"/>
        </w:rPr>
      </w:pPr>
      <w:r>
        <w:rPr>
          <w:lang w:val="en-GB"/>
        </w:rPr>
        <w:t>1.2</w:t>
      </w:r>
    </w:p>
    <w:p w:rsidR="00A07AD5" w:rsidRPr="00760F51" w:rsidRDefault="00B660EB">
      <w:pPr>
        <w:pStyle w:val="DefaultStyle"/>
        <w:jc w:val="both"/>
        <w:rPr>
          <w:lang w:val="en-US"/>
        </w:rPr>
      </w:pPr>
      <w:r>
        <w:rPr>
          <w:lang w:val="en-GB"/>
        </w:rPr>
        <w:t xml:space="preserve">Including both virtual and classically defined teams, organizations recognized as being successful usually consists of teams which are highly dependent upon a structure that fosters productive and efficient behaviour at both the individual and the organizational levels. Thus in many applications of multi-agent systems, groups of agents must coordinate effectively in order to solve problems, allocate tasks across a distributed organization, collectively distribute knowledge and information, and achieve collective and personal goals. </w:t>
      </w:r>
    </w:p>
    <w:p w:rsidR="00A07AD5" w:rsidRPr="00760F51" w:rsidRDefault="00B660EB">
      <w:pPr>
        <w:pStyle w:val="DefaultStyle"/>
        <w:jc w:val="both"/>
        <w:rPr>
          <w:lang w:val="en-US"/>
        </w:rPr>
      </w:pPr>
      <w:r>
        <w:rPr>
          <w:lang w:val="en-GB"/>
        </w:rPr>
        <w:t>1.3</w:t>
      </w:r>
    </w:p>
    <w:p w:rsidR="00A07AD5" w:rsidRPr="00760F51" w:rsidRDefault="00B660EB">
      <w:pPr>
        <w:pStyle w:val="DefaultStyle"/>
        <w:jc w:val="both"/>
        <w:rPr>
          <w:lang w:val="en-US"/>
        </w:rPr>
      </w:pPr>
      <w:r>
        <w:rPr>
          <w:lang w:val="en-GB"/>
        </w:rPr>
        <w:t xml:space="preserve">The organizational structure of a multi-agent system dictates the interactions among the agents, and can play a significant role in the overall performance of the agent network (Gaston, 2005). An OSSD cooperation model in which programmers develop free and open software is a promising way of creating high quality computer software (Raymond, 2001). In this simulation of OSSD society we want to allow individual agents to organize their local network connectivity and adaptation mechanisms. Hahn </w:t>
      </w:r>
      <w:r>
        <w:rPr>
          <w:i/>
          <w:iCs/>
          <w:lang w:val="en-GB"/>
        </w:rPr>
        <w:t>et.al</w:t>
      </w:r>
      <w:r>
        <w:rPr>
          <w:lang w:val="en-GB"/>
        </w:rPr>
        <w:t xml:space="preserve"> (2005) proved that prior collaborative ties have a profound effect on developers’ project joining decisions. The results of their research suggest that it is not only the perceived expected benefits of joining the project that is salient. In addition to such perceived benefits, developers seem to be concerned about the process of realizing those potential benefits. For instance, most of the motivations, as prescribed by the prior literature, seem to focus on extrinsic and intrinsic benefits. Extrinsic benefits are benefits derived from the outcome (</w:t>
      </w:r>
      <w:r>
        <w:rPr>
          <w:i/>
          <w:iCs/>
          <w:lang w:val="en-GB"/>
        </w:rPr>
        <w:t>e.g.</w:t>
      </w:r>
      <w:r>
        <w:rPr>
          <w:lang w:val="en-GB"/>
        </w:rPr>
        <w:t xml:space="preserve">, development of software specific to one’s needs, increase in reputation after participating in a successful software project, learning effects </w:t>
      </w:r>
      <w:r>
        <w:rPr>
          <w:i/>
          <w:iCs/>
          <w:lang w:val="en-GB"/>
        </w:rPr>
        <w:t>etc.</w:t>
      </w:r>
      <w:r>
        <w:rPr>
          <w:lang w:val="en-GB"/>
        </w:rPr>
        <w:t xml:space="preserve">); whereas intrinsic benefits relate to those that are attainable by virtue of participation in the project itself (e.g., enjoyment, affiliation, community identification etc.). </w:t>
      </w:r>
    </w:p>
    <w:p w:rsidR="00A07AD5" w:rsidRPr="00760F51" w:rsidRDefault="00B660EB">
      <w:pPr>
        <w:pStyle w:val="DefaultStyle"/>
        <w:jc w:val="both"/>
        <w:rPr>
          <w:lang w:val="en-US"/>
        </w:rPr>
      </w:pPr>
      <w:r>
        <w:rPr>
          <w:lang w:val="en-GB"/>
        </w:rPr>
        <w:t>1.4</w:t>
      </w:r>
    </w:p>
    <w:p w:rsidR="00A07AD5" w:rsidRPr="00760F51" w:rsidRDefault="00527C34" w:rsidP="00527C34">
      <w:pPr>
        <w:pStyle w:val="DefaultStyle"/>
        <w:jc w:val="both"/>
        <w:rPr>
          <w:lang w:val="en-US"/>
        </w:rPr>
      </w:pPr>
      <w:r w:rsidRPr="00527C34">
        <w:rPr>
          <w:lang w:val="en-GB"/>
        </w:rPr>
        <w:t>Several open source projects have achieved extraordinary success and are among most often choose and used software globally.</w:t>
      </w:r>
      <w:r>
        <w:rPr>
          <w:lang w:val="en-GB"/>
        </w:rPr>
        <w:t xml:space="preserve"> </w:t>
      </w:r>
      <w:r w:rsidRPr="00527C34">
        <w:rPr>
          <w:lang w:val="en-GB"/>
        </w:rPr>
        <w:t>However, many open source projects have reported few or no development activities at all. Many flounder at the beginning, while others survive,</w:t>
      </w:r>
      <w:r>
        <w:rPr>
          <w:lang w:val="en-GB"/>
        </w:rPr>
        <w:t xml:space="preserve"> </w:t>
      </w:r>
      <w:r w:rsidRPr="00527C34">
        <w:rPr>
          <w:lang w:val="en-GB"/>
        </w:rPr>
        <w:t>but with little momentum behind them [</w:t>
      </w:r>
      <w:r>
        <w:rPr>
          <w:lang w:val="en-GB"/>
        </w:rPr>
        <w:t>13</w:t>
      </w:r>
      <w:r w:rsidRPr="00527C34">
        <w:rPr>
          <w:lang w:val="en-GB"/>
        </w:rPr>
        <w:t>]</w:t>
      </w:r>
      <w:r w:rsidR="00BB2D80">
        <w:rPr>
          <w:lang w:val="en-GB"/>
        </w:rPr>
        <w:t xml:space="preserve">. Contributing to open source software development requires particular skills in the field of programming and other computing skills. </w:t>
      </w:r>
      <w:r w:rsidR="003F651E">
        <w:rPr>
          <w:lang w:val="en-GB"/>
        </w:rPr>
        <w:t>OSS projects are naming the technical skills required to participate with help of collaboration portal, and developers tend to self-asses the skills possessed by them.</w:t>
      </w:r>
    </w:p>
    <w:p w:rsidR="00A07AD5" w:rsidRPr="00760F51" w:rsidRDefault="00B660EB">
      <w:pPr>
        <w:pStyle w:val="DefaultStyle"/>
        <w:jc w:val="both"/>
        <w:rPr>
          <w:lang w:val="en-US"/>
        </w:rPr>
      </w:pPr>
      <w:r>
        <w:rPr>
          <w:lang w:val="en-GB"/>
        </w:rPr>
        <w:t>1.5</w:t>
      </w:r>
    </w:p>
    <w:p w:rsidR="00A07AD5" w:rsidRPr="00760F51" w:rsidRDefault="00B660EB">
      <w:pPr>
        <w:pStyle w:val="DefaultStyle"/>
        <w:jc w:val="both"/>
        <w:rPr>
          <w:lang w:val="en-US"/>
        </w:rPr>
      </w:pPr>
      <w:r>
        <w:rPr>
          <w:lang w:val="en-GB"/>
        </w:rPr>
        <w:t xml:space="preserve">The role of prior collaborative ties seems to be related to reducing uncertainties in the process of project participation. In fact, software development is not only a production process but also a social process that heavily involves inter-personal communication and coordination (Curtis </w:t>
      </w:r>
      <w:r>
        <w:rPr>
          <w:i/>
          <w:iCs/>
          <w:lang w:val="en-GB"/>
        </w:rPr>
        <w:t>et al.</w:t>
      </w:r>
      <w:r>
        <w:rPr>
          <w:lang w:val="en-GB"/>
        </w:rPr>
        <w:t xml:space="preserve"> 1988, </w:t>
      </w:r>
      <w:proofErr w:type="spellStart"/>
      <w:r>
        <w:rPr>
          <w:lang w:val="en-GB"/>
        </w:rPr>
        <w:t>Robey</w:t>
      </w:r>
      <w:proofErr w:type="spellEnd"/>
      <w:r>
        <w:rPr>
          <w:lang w:val="en-GB"/>
        </w:rPr>
        <w:t xml:space="preserve"> and Newman 1996, Sawyer </w:t>
      </w:r>
      <w:r>
        <w:rPr>
          <w:i/>
          <w:iCs/>
          <w:lang w:val="en-GB"/>
        </w:rPr>
        <w:t>et al.</w:t>
      </w:r>
      <w:r>
        <w:rPr>
          <w:lang w:val="en-GB"/>
        </w:rPr>
        <w:t xml:space="preserve"> 1997, Sawyer and </w:t>
      </w:r>
      <w:proofErr w:type="spellStart"/>
      <w:r>
        <w:rPr>
          <w:lang w:val="en-GB"/>
        </w:rPr>
        <w:t>Guinan</w:t>
      </w:r>
      <w:proofErr w:type="spellEnd"/>
      <w:r>
        <w:rPr>
          <w:lang w:val="en-GB"/>
        </w:rPr>
        <w:t xml:space="preserve"> 1998). Moreover, in the OSSD context, the difficulty inherent in the social process becomes even greater than in traditional software projects since members of an OSSD project are typically from geographically dispersed </w:t>
      </w:r>
      <w:r>
        <w:rPr>
          <w:lang w:val="en-GB"/>
        </w:rPr>
        <w:lastRenderedPageBreak/>
        <w:t>locations, have diverse cultural backgrounds, and have limited (if not any) face-to-face interactions.</w:t>
      </w:r>
    </w:p>
    <w:p w:rsidR="00A07AD5" w:rsidRPr="00760F51" w:rsidRDefault="00B660EB">
      <w:pPr>
        <w:pStyle w:val="DefaultStyle"/>
        <w:rPr>
          <w:lang w:val="en-US"/>
        </w:rPr>
      </w:pPr>
      <w:r>
        <w:rPr>
          <w:lang w:val="en-GB"/>
        </w:rPr>
        <w:t>1.6</w:t>
      </w:r>
    </w:p>
    <w:p w:rsidR="00A07AD5" w:rsidRPr="00760F51" w:rsidRDefault="00B660EB">
      <w:pPr>
        <w:pStyle w:val="DefaultStyle"/>
        <w:rPr>
          <w:lang w:val="en-US"/>
        </w:rPr>
      </w:pPr>
      <w:r>
        <w:rPr>
          <w:b/>
          <w:bCs/>
          <w:lang w:val="en-GB"/>
        </w:rPr>
        <w:t>Related work</w:t>
      </w:r>
    </w:p>
    <w:p w:rsidR="00A07AD5" w:rsidRPr="00760F51" w:rsidRDefault="00B660EB">
      <w:pPr>
        <w:pStyle w:val="DefaultStyle"/>
        <w:rPr>
          <w:lang w:val="en-US"/>
        </w:rPr>
      </w:pPr>
      <w:r>
        <w:rPr>
          <w:lang w:val="en-GB"/>
        </w:rPr>
        <w:t>1.7</w:t>
      </w:r>
    </w:p>
    <w:p w:rsidR="00A07AD5" w:rsidRPr="00760F51" w:rsidRDefault="00B660EB">
      <w:pPr>
        <w:pStyle w:val="DefaultStyle"/>
        <w:jc w:val="both"/>
        <w:rPr>
          <w:lang w:val="en-US"/>
        </w:rPr>
      </w:pPr>
      <w:r>
        <w:rPr>
          <w:lang w:val="en-GB"/>
        </w:rPr>
        <w:t>Gaston</w:t>
      </w:r>
      <w:r>
        <w:rPr>
          <w:i/>
          <w:iCs/>
          <w:lang w:val="en-GB"/>
        </w:rPr>
        <w:t xml:space="preserve"> et al. </w:t>
      </w:r>
      <w:r>
        <w:rPr>
          <w:lang w:val="en-GB"/>
        </w:rPr>
        <w:t xml:space="preserve">[1] studied the team formation problem in a setting where networked agents form teams in a decentralized manner. Agents are able to locally rewire their social network. </w:t>
      </w:r>
      <w:proofErr w:type="spellStart"/>
      <w:proofErr w:type="gramStart"/>
      <w:r>
        <w:rPr>
          <w:lang w:val="en-GB"/>
        </w:rPr>
        <w:t>Anagnostopoulos</w:t>
      </w:r>
      <w:proofErr w:type="spellEnd"/>
      <w:r>
        <w:rPr>
          <w:lang w:val="en-GB"/>
        </w:rPr>
        <w:t xml:space="preserve"> </w:t>
      </w:r>
      <w:r>
        <w:rPr>
          <w:i/>
          <w:iCs/>
          <w:lang w:val="en-GB"/>
        </w:rPr>
        <w:t>et.al.</w:t>
      </w:r>
      <w:proofErr w:type="gramEnd"/>
      <w:r>
        <w:rPr>
          <w:i/>
          <w:iCs/>
          <w:lang w:val="en-GB"/>
        </w:rPr>
        <w:t xml:space="preserve"> </w:t>
      </w:r>
      <w:r>
        <w:rPr>
          <w:lang w:val="en-GB"/>
        </w:rPr>
        <w:t xml:space="preserve">(2012) considered a setting in which people possess different skills and compatibility among potential team members is modelled by a social network. Authors focused on proposing first online algorithms that assemble teams to deal with tasks. </w:t>
      </w:r>
      <w:r>
        <w:rPr>
          <w:i/>
          <w:iCs/>
          <w:lang w:val="en-GB"/>
        </w:rPr>
        <w:t>Balanced Social Task Assignment</w:t>
      </w:r>
      <w:r>
        <w:rPr>
          <w:lang w:val="en-GB"/>
        </w:rPr>
        <w:t xml:space="preserve"> problem was introduced with online competitive algorithms. Scholars analysed previous work connected with team formation, i.e.: scheduling with load balancing (Graham </w:t>
      </w:r>
      <w:r>
        <w:rPr>
          <w:i/>
          <w:iCs/>
          <w:lang w:val="en-GB"/>
        </w:rPr>
        <w:t>et.al</w:t>
      </w:r>
      <w:r>
        <w:rPr>
          <w:lang w:val="en-GB"/>
        </w:rPr>
        <w:t>. 1972) (scheduling of jobs on a set of machines with the goal of minimizing the maximum load on a machine), matching people to tasks (a matching problem for which several systems have recently been proposed, for instance easychair.org, linklings.com and softconf.com)</w:t>
      </w:r>
      <w:proofErr w:type="gramStart"/>
      <w:r>
        <w:rPr>
          <w:lang w:val="en-GB"/>
        </w:rPr>
        <w:t>.[</w:t>
      </w:r>
      <w:proofErr w:type="gramEnd"/>
      <w:r>
        <w:rPr>
          <w:lang w:val="en-GB"/>
        </w:rPr>
        <w:t xml:space="preserve">3] The problem of providing efficient solutions in the bidding model has been addressed by </w:t>
      </w:r>
      <w:proofErr w:type="spellStart"/>
      <w:r>
        <w:rPr>
          <w:lang w:val="en-GB"/>
        </w:rPr>
        <w:t>Mehlhorn</w:t>
      </w:r>
      <w:proofErr w:type="spellEnd"/>
      <w:r>
        <w:rPr>
          <w:lang w:val="en-GB"/>
        </w:rPr>
        <w:t xml:space="preserve"> (2009). Team formation with coordination costs: </w:t>
      </w:r>
      <w:proofErr w:type="spellStart"/>
      <w:r>
        <w:rPr>
          <w:lang w:val="en-GB"/>
        </w:rPr>
        <w:t>Lappas</w:t>
      </w:r>
      <w:proofErr w:type="spellEnd"/>
      <w:r>
        <w:rPr>
          <w:lang w:val="en-GB"/>
        </w:rPr>
        <w:t xml:space="preserve"> et al. (2009) introduce the problem of team formation in social networks. The objective is to minimize the coordination cost, for example, in terms of diameter or weight of the minimum spanning tree for the team. This problem has been extended to cases in which potentially more than one member possessing each skill is required, and where density-based measures are used as objectives [8</w:t>
      </w:r>
      <w:proofErr w:type="gramStart"/>
      <w:r>
        <w:rPr>
          <w:lang w:val="en-GB"/>
        </w:rPr>
        <w:t>,9</w:t>
      </w:r>
      <w:proofErr w:type="gramEnd"/>
      <w:r>
        <w:rPr>
          <w:lang w:val="en-GB"/>
        </w:rPr>
        <w:t>].</w:t>
      </w:r>
    </w:p>
    <w:p w:rsidR="00A07AD5" w:rsidRPr="00760F51" w:rsidRDefault="00B660EB">
      <w:pPr>
        <w:pStyle w:val="DefaultStyle"/>
        <w:rPr>
          <w:lang w:val="en-US"/>
        </w:rPr>
      </w:pPr>
      <w:r>
        <w:rPr>
          <w:lang w:val="en-GB"/>
        </w:rPr>
        <w:t>1.8</w:t>
      </w:r>
    </w:p>
    <w:p w:rsidR="00A07AD5" w:rsidRPr="00760F51" w:rsidRDefault="00B660EB">
      <w:pPr>
        <w:pStyle w:val="DefaultStyle"/>
        <w:jc w:val="both"/>
        <w:rPr>
          <w:lang w:val="en-US"/>
        </w:rPr>
      </w:pPr>
      <w:r>
        <w:rPr>
          <w:lang w:val="en-GB"/>
        </w:rPr>
        <w:t xml:space="preserve">Scholars Jin, Girvan, Newman in their paper “The structure of growing social networks” (2001) proposed two models of growth of social networks which have properties of fixed number of vertices, limited degree, clustering and decay of friendship. Simulation of those </w:t>
      </w:r>
      <w:proofErr w:type="gramStart"/>
      <w:r>
        <w:rPr>
          <w:lang w:val="en-GB"/>
        </w:rPr>
        <w:t>models shown</w:t>
      </w:r>
      <w:proofErr w:type="gramEnd"/>
      <w:r>
        <w:rPr>
          <w:lang w:val="en-GB"/>
        </w:rPr>
        <w:t xml:space="preserve"> emerging societies and existing clustering. Researchers made a conclusion that complex and reasonable patterns of social networks, and evolution of them, can emerge from simple rules, furthermore, general form of those patterns is not influenced by micro details of the rules.</w:t>
      </w:r>
    </w:p>
    <w:p w:rsidR="00A07AD5" w:rsidRPr="00760F51" w:rsidRDefault="00B660EB">
      <w:pPr>
        <w:pStyle w:val="DefaultStyle"/>
        <w:rPr>
          <w:lang w:val="en-US"/>
        </w:rPr>
      </w:pPr>
      <w:r>
        <w:rPr>
          <w:lang w:val="en-GB"/>
        </w:rPr>
        <w:t>1.9</w:t>
      </w:r>
    </w:p>
    <w:p w:rsidR="00A07AD5" w:rsidRPr="00760F51" w:rsidRDefault="00B660EB">
      <w:pPr>
        <w:pStyle w:val="DefaultStyle"/>
        <w:rPr>
          <w:lang w:val="en-US"/>
        </w:rPr>
      </w:pPr>
      <w:r>
        <w:rPr>
          <w:b/>
          <w:bCs/>
          <w:lang w:val="en-GB"/>
        </w:rPr>
        <w:t>Problem definition</w:t>
      </w:r>
    </w:p>
    <w:p w:rsidR="00A07AD5" w:rsidRPr="00760F51" w:rsidRDefault="00B660EB">
      <w:pPr>
        <w:pStyle w:val="DefaultStyle"/>
        <w:rPr>
          <w:lang w:val="en-US"/>
        </w:rPr>
      </w:pPr>
      <w:r>
        <w:rPr>
          <w:lang w:val="en-GB"/>
        </w:rPr>
        <w:t>2.1</w:t>
      </w:r>
    </w:p>
    <w:p w:rsidR="00A07AD5" w:rsidRPr="00760F51" w:rsidRDefault="00B660EB">
      <w:pPr>
        <w:pStyle w:val="DefaultStyle"/>
        <w:jc w:val="both"/>
        <w:rPr>
          <w:lang w:val="en-US"/>
        </w:rPr>
      </w:pPr>
      <w:r>
        <w:rPr>
          <w:lang w:val="en-GB"/>
        </w:rPr>
        <w:t xml:space="preserve">During research we will try to simulate an evolution (emergence) of virtual teams in social networks. Portals for OSS group work (mentioned </w:t>
      </w:r>
      <w:proofErr w:type="spellStart"/>
      <w:r>
        <w:rPr>
          <w:lang w:val="en-GB"/>
        </w:rPr>
        <w:t>SourceForge</w:t>
      </w:r>
      <w:proofErr w:type="spellEnd"/>
      <w:r>
        <w:rPr>
          <w:lang w:val="en-GB"/>
        </w:rPr>
        <w:t xml:space="preserve"> and </w:t>
      </w:r>
      <w:proofErr w:type="spellStart"/>
      <w:r>
        <w:rPr>
          <w:lang w:val="en-GB"/>
        </w:rPr>
        <w:t>GitHub</w:t>
      </w:r>
      <w:proofErr w:type="spellEnd"/>
      <w:r>
        <w:rPr>
          <w:lang w:val="en-GB"/>
        </w:rPr>
        <w:t xml:space="preserve">, but also </w:t>
      </w:r>
      <w:proofErr w:type="spellStart"/>
      <w:r>
        <w:rPr>
          <w:lang w:val="en-GB"/>
        </w:rPr>
        <w:t>BitBucket</w:t>
      </w:r>
      <w:proofErr w:type="spellEnd"/>
      <w:r>
        <w:rPr>
          <w:lang w:val="en-GB"/>
        </w:rPr>
        <w:t xml:space="preserve"> and similar) are also multi-dimensional social networks because of their features which allow for interaction occurring between users, i.e. friends list and discussion boards. They are also social constructs which can be described as COINs (Collaborative Innovation Networks). Users (persons) are mostly programmers, developers, designers and experts in the field of software and computer technology. A user and team have dynamic characteristics, which are changing over time. A user is moving forward his collaboration path while he gains experience and knowledge, and a team evolves within its characteristics, structure, needs for new and different users. Persons will get in </w:t>
      </w:r>
      <w:r>
        <w:rPr>
          <w:lang w:val="en-GB"/>
        </w:rPr>
        <w:lastRenderedPageBreak/>
        <w:t>touch with other people in the network and will create a bond of acquaintance, which can be lost and regained.</w:t>
      </w:r>
    </w:p>
    <w:p w:rsidR="00A07AD5" w:rsidRPr="00760F51" w:rsidRDefault="00B660EB">
      <w:pPr>
        <w:pStyle w:val="DefaultStyle"/>
        <w:rPr>
          <w:lang w:val="en-US"/>
        </w:rPr>
      </w:pPr>
      <w:r>
        <w:rPr>
          <w:lang w:val="en-GB"/>
        </w:rPr>
        <w:t>2.2</w:t>
      </w:r>
    </w:p>
    <w:p w:rsidR="00A07AD5" w:rsidRPr="00760F51" w:rsidRDefault="00B660EB">
      <w:pPr>
        <w:pStyle w:val="DefaultStyle"/>
        <w:rPr>
          <w:lang w:val="en-US"/>
        </w:rPr>
      </w:pPr>
      <w:r>
        <w:rPr>
          <w:lang w:val="en-GB"/>
        </w:rPr>
        <w:t xml:space="preserve">There are several problems which we consider to evaluate: </w:t>
      </w:r>
    </w:p>
    <w:p w:rsidR="00A07AD5" w:rsidRDefault="00B660EB">
      <w:pPr>
        <w:pStyle w:val="DefaultStyle"/>
      </w:pPr>
      <w:r>
        <w:rPr>
          <w:lang w:val="en-GB"/>
        </w:rPr>
        <w:t>2.3</w:t>
      </w:r>
    </w:p>
    <w:p w:rsidR="00A07AD5" w:rsidRPr="00760F51" w:rsidRDefault="00B660EB">
      <w:pPr>
        <w:pStyle w:val="DefaultStyle"/>
        <w:numPr>
          <w:ilvl w:val="0"/>
          <w:numId w:val="1"/>
        </w:numPr>
        <w:jc w:val="both"/>
        <w:rPr>
          <w:lang w:val="en-US"/>
        </w:rPr>
      </w:pPr>
      <w:r>
        <w:rPr>
          <w:lang w:val="en-GB"/>
        </w:rPr>
        <w:t>Distribution of characteristics of created teams: sizes and comparing required competencies with competencies of a team</w:t>
      </w:r>
    </w:p>
    <w:p w:rsidR="00A07AD5" w:rsidRDefault="00B660EB">
      <w:pPr>
        <w:pStyle w:val="DefaultStyle"/>
        <w:jc w:val="both"/>
        <w:rPr>
          <w:lang w:val="en-GB"/>
        </w:rPr>
      </w:pPr>
      <w:r>
        <w:rPr>
          <w:lang w:val="en-GB"/>
        </w:rPr>
        <w:t xml:space="preserve">It is deemed it's expected to draw a hierarchical tree or </w:t>
      </w:r>
      <w:proofErr w:type="spellStart"/>
      <w:r>
        <w:rPr>
          <w:lang w:val="en-GB"/>
        </w:rPr>
        <w:t>dendrogram</w:t>
      </w:r>
      <w:proofErr w:type="spellEnd"/>
      <w:r>
        <w:rPr>
          <w:lang w:val="en-GB"/>
        </w:rPr>
        <w:t xml:space="preserve"> showing emerged team structures. Moreover, we plan to introduce clustering coefficient as function of time for different parameters. Because of a dynamic aspect of team formation, virtual team emerging is affected by streams of events. Characteristics will be compared to </w:t>
      </w:r>
      <w:r w:rsidR="00072104">
        <w:rPr>
          <w:lang w:val="en-GB"/>
        </w:rPr>
        <w:t>choose</w:t>
      </w:r>
      <w:r>
        <w:rPr>
          <w:lang w:val="en-GB"/>
        </w:rPr>
        <w:t xml:space="preserve"> best strategy for optimal team emergence.</w:t>
      </w:r>
    </w:p>
    <w:p w:rsidR="00072104" w:rsidRPr="00760F51" w:rsidRDefault="00072104">
      <w:pPr>
        <w:pStyle w:val="DefaultStyle"/>
        <w:jc w:val="both"/>
        <w:rPr>
          <w:lang w:val="en-US"/>
        </w:rPr>
      </w:pPr>
      <w:r>
        <w:rPr>
          <w:lang w:val="en-GB"/>
        </w:rPr>
        <w:t xml:space="preserve">Evolution of the network under different strategies </w:t>
      </w:r>
      <w:r w:rsidR="00B2473A">
        <w:rPr>
          <w:lang w:val="en-GB"/>
        </w:rPr>
        <w:t>can</w:t>
      </w:r>
      <w:r>
        <w:rPr>
          <w:lang w:val="en-GB"/>
        </w:rPr>
        <w:t xml:space="preserve"> be visualized with spatial layouts</w:t>
      </w:r>
      <w:r w:rsidR="00B2473A">
        <w:rPr>
          <w:lang w:val="en-GB"/>
        </w:rPr>
        <w:t xml:space="preserve"> of the agents (assuming that we used a continuous space in simulation) and their positions in clusters under different time-frames preferentially mile-stones.</w:t>
      </w:r>
    </w:p>
    <w:p w:rsidR="00A07AD5" w:rsidRDefault="00B660EB">
      <w:pPr>
        <w:pStyle w:val="DefaultStyle"/>
      </w:pPr>
      <w:r>
        <w:rPr>
          <w:lang w:val="en-GB"/>
        </w:rPr>
        <w:t>2.4</w:t>
      </w:r>
    </w:p>
    <w:p w:rsidR="00A07AD5" w:rsidRPr="00760F51" w:rsidRDefault="00B660EB">
      <w:pPr>
        <w:pStyle w:val="DefaultStyle"/>
        <w:numPr>
          <w:ilvl w:val="0"/>
          <w:numId w:val="1"/>
        </w:numPr>
        <w:jc w:val="both"/>
        <w:rPr>
          <w:lang w:val="en-US"/>
        </w:rPr>
      </w:pPr>
      <w:r>
        <w:rPr>
          <w:lang w:val="en-GB"/>
        </w:rPr>
        <w:t>Time of the process: of team emergence from the starting point to the state of being a complete team by the definition of required competences</w:t>
      </w:r>
    </w:p>
    <w:p w:rsidR="00A07AD5" w:rsidRPr="00760F51" w:rsidRDefault="00B660EB">
      <w:pPr>
        <w:pStyle w:val="DefaultStyle"/>
        <w:jc w:val="both"/>
        <w:rPr>
          <w:lang w:val="en-US"/>
        </w:rPr>
      </w:pPr>
      <w:r>
        <w:rPr>
          <w:lang w:val="en-GB"/>
        </w:rPr>
        <w:t>The additional purpose of this dissertation is to find recommendations for improving team emergence process. Evaluating and supporting the team formation can lead to better team performance, software quality of OSS created by those virtual teams, and finally learning process of team members. Paradoxically, fast team emergency doesn't mean that will be high quality and competencies matrix will be most optimal for current project evolution stage.</w:t>
      </w:r>
    </w:p>
    <w:p w:rsidR="00A07AD5" w:rsidRDefault="00B660EB">
      <w:pPr>
        <w:pStyle w:val="DefaultStyle"/>
      </w:pPr>
      <w:r>
        <w:rPr>
          <w:lang w:val="en-GB"/>
        </w:rPr>
        <w:t>2.5</w:t>
      </w:r>
    </w:p>
    <w:p w:rsidR="00A07AD5" w:rsidRPr="00760F51" w:rsidRDefault="00B660EB">
      <w:pPr>
        <w:pStyle w:val="DefaultStyle"/>
        <w:numPr>
          <w:ilvl w:val="0"/>
          <w:numId w:val="1"/>
        </w:numPr>
        <w:rPr>
          <w:lang w:val="en-US"/>
        </w:rPr>
      </w:pPr>
      <w:r>
        <w:rPr>
          <w:lang w:val="en-GB"/>
        </w:rPr>
        <w:t>Learning rate: How quickly does a chosen strategy increases performance</w:t>
      </w:r>
    </w:p>
    <w:p w:rsidR="00A07AD5" w:rsidRPr="00760F51" w:rsidRDefault="00B660EB">
      <w:pPr>
        <w:pStyle w:val="DefaultStyle"/>
        <w:jc w:val="both"/>
        <w:rPr>
          <w:lang w:val="en-US"/>
        </w:rPr>
      </w:pPr>
      <w:r>
        <w:rPr>
          <w:lang w:val="en-GB"/>
        </w:rPr>
        <w:t xml:space="preserve">Performance can be changed over time as a result of local network adaptation. Number of adaptation changes over time proportionally to changes in structure (Gaston, figure no 3). </w:t>
      </w:r>
    </w:p>
    <w:p w:rsidR="00A07AD5" w:rsidRDefault="00B660EB">
      <w:pPr>
        <w:pStyle w:val="DefaultStyle"/>
      </w:pPr>
      <w:r>
        <w:rPr>
          <w:lang w:val="en-GB"/>
        </w:rPr>
        <w:t>2.6</w:t>
      </w:r>
    </w:p>
    <w:p w:rsidR="00A07AD5" w:rsidRPr="00760F51" w:rsidRDefault="00B660EB">
      <w:pPr>
        <w:pStyle w:val="DefaultStyle"/>
        <w:numPr>
          <w:ilvl w:val="0"/>
          <w:numId w:val="1"/>
        </w:numPr>
        <w:rPr>
          <w:lang w:val="en-US"/>
        </w:rPr>
      </w:pPr>
      <w:r>
        <w:rPr>
          <w:lang w:val="en-GB"/>
        </w:rPr>
        <w:t>Stability: Does the strategy lead to a stable network topology</w:t>
      </w:r>
    </w:p>
    <w:p w:rsidR="00A07AD5" w:rsidRPr="00760F51" w:rsidRDefault="00B660EB">
      <w:pPr>
        <w:pStyle w:val="DefaultStyle"/>
        <w:rPr>
          <w:lang w:val="en-US"/>
        </w:rPr>
      </w:pPr>
      <w:r>
        <w:rPr>
          <w:lang w:val="en-GB"/>
        </w:rPr>
        <w:t xml:space="preserve">It can be disputed if stability is beneficial for organizational performance (Gaston, p. 1 </w:t>
      </w:r>
      <w:proofErr w:type="spellStart"/>
      <w:r>
        <w:rPr>
          <w:lang w:val="en-GB"/>
        </w:rPr>
        <w:t>pnt</w:t>
      </w:r>
      <w:proofErr w:type="spellEnd"/>
      <w:r>
        <w:rPr>
          <w:lang w:val="en-GB"/>
        </w:rPr>
        <w:t xml:space="preserve">. 2). A power law distribution is observed in structure changes of open source software </w:t>
      </w:r>
      <w:proofErr w:type="gramStart"/>
      <w:r>
        <w:rPr>
          <w:lang w:val="en-GB"/>
        </w:rPr>
        <w:t>teams</w:t>
      </w:r>
      <w:proofErr w:type="gramEnd"/>
      <w:r>
        <w:rPr>
          <w:lang w:val="en-GB"/>
        </w:rPr>
        <w:t xml:space="preserve"> evolution (Wu, 2006).</w:t>
      </w:r>
    </w:p>
    <w:p w:rsidR="00A07AD5" w:rsidRDefault="00B660EB">
      <w:pPr>
        <w:pStyle w:val="DefaultStyle"/>
      </w:pPr>
      <w:r>
        <w:rPr>
          <w:lang w:val="en-GB"/>
        </w:rPr>
        <w:t>2.7</w:t>
      </w:r>
    </w:p>
    <w:p w:rsidR="00A07AD5" w:rsidRPr="00760F51" w:rsidRDefault="00B660EB">
      <w:pPr>
        <w:pStyle w:val="DefaultStyle"/>
        <w:numPr>
          <w:ilvl w:val="0"/>
          <w:numId w:val="1"/>
        </w:numPr>
        <w:rPr>
          <w:lang w:val="en-US"/>
        </w:rPr>
      </w:pPr>
      <w:r>
        <w:rPr>
          <w:lang w:val="en-GB"/>
        </w:rPr>
        <w:t>Global structure: What are the properties of structure of created teams</w:t>
      </w:r>
    </w:p>
    <w:p w:rsidR="00A07AD5" w:rsidRPr="00760F51" w:rsidRDefault="00B660EB">
      <w:pPr>
        <w:pStyle w:val="DefaultStyle"/>
        <w:rPr>
          <w:lang w:val="en-US"/>
        </w:rPr>
      </w:pPr>
      <w:r>
        <w:rPr>
          <w:lang w:val="en-GB"/>
        </w:rPr>
        <w:lastRenderedPageBreak/>
        <w:t>There is interest in analysing centrality/</w:t>
      </w:r>
      <w:proofErr w:type="spellStart"/>
      <w:r>
        <w:rPr>
          <w:lang w:val="en-GB"/>
        </w:rPr>
        <w:t>decentrality</w:t>
      </w:r>
      <w:proofErr w:type="spellEnd"/>
      <w:r>
        <w:rPr>
          <w:lang w:val="en-GB"/>
        </w:rPr>
        <w:t xml:space="preserve"> of teams. While there is no leadership included in our model, still </w:t>
      </w:r>
      <w:r w:rsidR="002F65FA">
        <w:rPr>
          <w:lang w:val="en-GB"/>
        </w:rPr>
        <w:t>it’s</w:t>
      </w:r>
      <w:r>
        <w:rPr>
          <w:lang w:val="en-GB"/>
        </w:rPr>
        <w:t xml:space="preserve"> possible to analyse web of acquaintance inside teams.</w:t>
      </w:r>
    </w:p>
    <w:p w:rsidR="00A07AD5" w:rsidRPr="00760F51" w:rsidRDefault="00B660EB">
      <w:pPr>
        <w:pStyle w:val="DefaultStyle"/>
        <w:rPr>
          <w:lang w:val="en-US"/>
        </w:rPr>
      </w:pPr>
      <w:r>
        <w:rPr>
          <w:lang w:val="en-GB"/>
        </w:rPr>
        <w:t>2.8</w:t>
      </w:r>
    </w:p>
    <w:p w:rsidR="00A07AD5" w:rsidRPr="00760F51" w:rsidRDefault="00B660EB">
      <w:pPr>
        <w:pStyle w:val="DefaultStyle"/>
        <w:rPr>
          <w:lang w:val="en-US"/>
        </w:rPr>
      </w:pPr>
      <w:r>
        <w:rPr>
          <w:b/>
          <w:bCs/>
          <w:lang w:val="en-GB"/>
        </w:rPr>
        <w:t>Problem of completeness</w:t>
      </w:r>
    </w:p>
    <w:p w:rsidR="00A07AD5" w:rsidRPr="00760F51" w:rsidRDefault="00B660EB">
      <w:pPr>
        <w:pStyle w:val="DefaultStyle"/>
        <w:jc w:val="both"/>
        <w:rPr>
          <w:lang w:val="en-US"/>
        </w:rPr>
      </w:pPr>
      <w:r>
        <w:rPr>
          <w:lang w:val="en-GB"/>
        </w:rPr>
        <w:t xml:space="preserve">A complete virtual team have a state of equilibrium which allows for the most efficient work, moreover, further changes in the team structure won't be as dynamic and intensive as they were in previous stages of emergence of this particular team. Capability maturity model created by Software Engineering Institute (SEI) defines 5 stages of </w:t>
      </w:r>
      <w:r>
        <w:rPr>
          <w:i/>
          <w:iCs/>
          <w:lang w:val="en-GB"/>
        </w:rPr>
        <w:t>software maturity</w:t>
      </w:r>
      <w:r>
        <w:rPr>
          <w:lang w:val="en-GB"/>
        </w:rPr>
        <w:t xml:space="preserve"> (which starts at stage 3). Zhang (2007) </w:t>
      </w:r>
      <w:r w:rsidR="004A2C94">
        <w:rPr>
          <w:lang w:val="en-GB"/>
        </w:rPr>
        <w:t>analysed</w:t>
      </w:r>
      <w:r>
        <w:rPr>
          <w:lang w:val="en-GB"/>
        </w:rPr>
        <w:t xml:space="preserve"> </w:t>
      </w:r>
      <w:r w:rsidRPr="004A2C94">
        <w:rPr>
          <w:i/>
          <w:lang w:val="en-GB"/>
        </w:rPr>
        <w:t>Open Source Software</w:t>
      </w:r>
      <w:r>
        <w:rPr>
          <w:lang w:val="en-GB"/>
        </w:rPr>
        <w:t xml:space="preserve"> maturity model based on linear regression and </w:t>
      </w:r>
      <w:r w:rsidR="004A2C94">
        <w:rPr>
          <w:lang w:val="en-GB"/>
        </w:rPr>
        <w:t>Bayesian</w:t>
      </w:r>
      <w:r>
        <w:rPr>
          <w:lang w:val="en-GB"/>
        </w:rPr>
        <w:t xml:space="preserve"> analysis.</w:t>
      </w:r>
      <w:r w:rsidR="00C63EE3">
        <w:rPr>
          <w:lang w:val="en-GB"/>
        </w:rPr>
        <w:t xml:space="preserve"> It is believed that team during state of completeness will produce software with optimal quality. Team size will be fluctuating sinusoidal with low growing tendency. Work on issues will focus much less on bug</w:t>
      </w:r>
      <w:r w:rsidR="00163939">
        <w:rPr>
          <w:lang w:val="en-GB"/>
        </w:rPr>
        <w:t>-</w:t>
      </w:r>
      <w:r w:rsidR="00C63EE3">
        <w:rPr>
          <w:lang w:val="en-GB"/>
        </w:rPr>
        <w:t>fixing, reporting bug fixing will happen more rarely.</w:t>
      </w:r>
    </w:p>
    <w:p w:rsidR="00A07AD5" w:rsidRPr="00760F51" w:rsidRDefault="00B660EB">
      <w:pPr>
        <w:pStyle w:val="DefaultStyle"/>
        <w:rPr>
          <w:lang w:val="en-US"/>
        </w:rPr>
      </w:pPr>
      <w:r>
        <w:rPr>
          <w:lang w:val="en-GB"/>
        </w:rPr>
        <w:t>2.9</w:t>
      </w:r>
    </w:p>
    <w:p w:rsidR="00A07AD5" w:rsidRPr="00760F51" w:rsidRDefault="00B660EB">
      <w:pPr>
        <w:pStyle w:val="DefaultStyle"/>
        <w:rPr>
          <w:lang w:val="en-US"/>
        </w:rPr>
      </w:pPr>
      <w:r>
        <w:rPr>
          <w:b/>
          <w:bCs/>
          <w:lang w:val="en-GB"/>
        </w:rPr>
        <w:t>Competencies</w:t>
      </w:r>
    </w:p>
    <w:p w:rsidR="00A07AD5" w:rsidRPr="00760F51" w:rsidRDefault="00B660EB">
      <w:pPr>
        <w:pStyle w:val="DefaultStyle"/>
        <w:jc w:val="both"/>
        <w:rPr>
          <w:lang w:val="en-US"/>
        </w:rPr>
      </w:pPr>
      <w:r>
        <w:rPr>
          <w:lang w:val="en-GB"/>
        </w:rPr>
        <w:t xml:space="preserve">Open source software developers have </w:t>
      </w:r>
      <w:r>
        <w:rPr>
          <w:i/>
          <w:iCs/>
          <w:lang w:val="en-GB"/>
        </w:rPr>
        <w:t>competencies</w:t>
      </w:r>
      <w:r>
        <w:rPr>
          <w:lang w:val="en-GB"/>
        </w:rPr>
        <w:t xml:space="preserve"> valuable and searched by team and team members. Power with which a person is attracted to a team is a </w:t>
      </w:r>
      <w:r>
        <w:rPr>
          <w:i/>
          <w:iCs/>
          <w:lang w:val="en-GB"/>
        </w:rPr>
        <w:t>social vector</w:t>
      </w:r>
      <w:r>
        <w:rPr>
          <w:lang w:val="en-GB"/>
        </w:rPr>
        <w:t xml:space="preserve"> calculation. Social vectors are a systematic and mathematical way to define and quantify social relationships between any entities. When attributes of vectors have different importance, a </w:t>
      </w:r>
      <w:r>
        <w:rPr>
          <w:i/>
          <w:iCs/>
          <w:lang w:val="en-GB"/>
        </w:rPr>
        <w:t>weighted social vector</w:t>
      </w:r>
      <w:r>
        <w:rPr>
          <w:lang w:val="en-GB"/>
        </w:rPr>
        <w:t xml:space="preserve"> can be used.</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09"/>
        <w:gridCol w:w="2410"/>
        <w:gridCol w:w="2410"/>
      </w:tblGrid>
      <w:tr w:rsidR="00A07AD5">
        <w:tc>
          <w:tcPr>
            <w:tcW w:w="2409" w:type="dxa"/>
            <w:tcBorders>
              <w:top w:val="single" w:sz="2" w:space="0" w:color="000000"/>
              <w:left w:val="single" w:sz="2" w:space="0" w:color="000000"/>
              <w:bottom w:val="single" w:sz="2" w:space="0" w:color="000000"/>
            </w:tcBorders>
            <w:shd w:val="clear" w:color="auto" w:fill="auto"/>
            <w:tcMar>
              <w:left w:w="54" w:type="dxa"/>
            </w:tcMar>
          </w:tcPr>
          <w:p w:rsidR="00A07AD5" w:rsidRPr="008B1300" w:rsidRDefault="00B660EB">
            <w:pPr>
              <w:pStyle w:val="TableContents"/>
              <w:rPr>
                <w:b/>
              </w:rPr>
            </w:pPr>
            <w:r w:rsidRPr="008B1300">
              <w:rPr>
                <w:b/>
                <w:iCs/>
                <w:lang w:val="en-GB"/>
              </w:rPr>
              <w:t>competency</w:t>
            </w:r>
          </w:p>
        </w:tc>
        <w:tc>
          <w:tcPr>
            <w:tcW w:w="2409" w:type="dxa"/>
            <w:tcBorders>
              <w:top w:val="single" w:sz="2" w:space="0" w:color="000000"/>
              <w:left w:val="single" w:sz="2" w:space="0" w:color="000000"/>
              <w:bottom w:val="single" w:sz="2" w:space="0" w:color="000000"/>
            </w:tcBorders>
            <w:shd w:val="clear" w:color="auto" w:fill="auto"/>
            <w:tcMar>
              <w:left w:w="54" w:type="dxa"/>
            </w:tcMar>
          </w:tcPr>
          <w:p w:rsidR="00A07AD5" w:rsidRPr="008B1300" w:rsidRDefault="00B660EB">
            <w:pPr>
              <w:pStyle w:val="TableContents"/>
              <w:rPr>
                <w:b/>
              </w:rPr>
            </w:pPr>
            <w:r w:rsidRPr="008B1300">
              <w:rPr>
                <w:b/>
                <w:i/>
                <w:iCs/>
                <w:lang w:val="en-GB"/>
              </w:rPr>
              <w:t>k</w:t>
            </w:r>
            <w:r w:rsidRPr="008B1300">
              <w:rPr>
                <w:b/>
                <w:i/>
                <w:iCs/>
                <w:vertAlign w:val="subscript"/>
                <w:lang w:val="en-GB"/>
              </w:rPr>
              <w:t>1</w:t>
            </w:r>
          </w:p>
        </w:tc>
        <w:tc>
          <w:tcPr>
            <w:tcW w:w="2410" w:type="dxa"/>
            <w:tcBorders>
              <w:top w:val="single" w:sz="2" w:space="0" w:color="000000"/>
              <w:left w:val="single" w:sz="2" w:space="0" w:color="000000"/>
              <w:bottom w:val="single" w:sz="2" w:space="0" w:color="000000"/>
            </w:tcBorders>
            <w:shd w:val="clear" w:color="auto" w:fill="auto"/>
            <w:tcMar>
              <w:left w:w="54" w:type="dxa"/>
            </w:tcMar>
          </w:tcPr>
          <w:p w:rsidR="00A07AD5" w:rsidRPr="008B1300" w:rsidRDefault="00B660EB">
            <w:pPr>
              <w:pStyle w:val="TableContents"/>
              <w:rPr>
                <w:b/>
              </w:rPr>
            </w:pPr>
            <w:proofErr w:type="gramStart"/>
            <w:r w:rsidRPr="008B1300">
              <w:rPr>
                <w:b/>
                <w:i/>
                <w:iCs/>
                <w:lang w:val="en-GB"/>
              </w:rPr>
              <w:t>k{</w:t>
            </w:r>
            <w:proofErr w:type="gramEnd"/>
            <w:r w:rsidRPr="008B1300">
              <w:rPr>
                <w:b/>
                <w:i/>
                <w:iCs/>
                <w:lang w:val="en-GB"/>
              </w:rPr>
              <w:t>1+i..j-1}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07AD5" w:rsidRPr="008B1300" w:rsidRDefault="00B660EB">
            <w:pPr>
              <w:pStyle w:val="TableContents"/>
              <w:rPr>
                <w:b/>
              </w:rPr>
            </w:pPr>
            <w:proofErr w:type="spellStart"/>
            <w:r w:rsidRPr="008B1300">
              <w:rPr>
                <w:b/>
                <w:i/>
                <w:iCs/>
                <w:lang w:val="en-GB"/>
              </w:rPr>
              <w:t>k</w:t>
            </w:r>
            <w:r w:rsidRPr="008B1300">
              <w:rPr>
                <w:b/>
                <w:i/>
                <w:iCs/>
                <w:vertAlign w:val="subscript"/>
                <w:lang w:val="en-GB"/>
              </w:rPr>
              <w:t>j</w:t>
            </w:r>
            <w:proofErr w:type="spellEnd"/>
          </w:p>
        </w:tc>
      </w:tr>
      <w:tr w:rsidR="00A07AD5">
        <w:tc>
          <w:tcPr>
            <w:tcW w:w="2409" w:type="dxa"/>
            <w:tcBorders>
              <w:left w:val="single" w:sz="2" w:space="0" w:color="000000"/>
              <w:bottom w:val="single" w:sz="2" w:space="0" w:color="000000"/>
            </w:tcBorders>
            <w:shd w:val="clear" w:color="auto" w:fill="auto"/>
            <w:tcMar>
              <w:left w:w="54" w:type="dxa"/>
            </w:tcMar>
          </w:tcPr>
          <w:p w:rsidR="00A07AD5" w:rsidRPr="008B1300" w:rsidRDefault="00B660EB">
            <w:pPr>
              <w:pStyle w:val="TableContents"/>
              <w:rPr>
                <w:b/>
              </w:rPr>
            </w:pPr>
            <w:r w:rsidRPr="008B1300">
              <w:rPr>
                <w:b/>
                <w:iCs/>
                <w:lang w:val="en-GB"/>
              </w:rPr>
              <w:t>man-hour</w:t>
            </w:r>
          </w:p>
        </w:tc>
        <w:tc>
          <w:tcPr>
            <w:tcW w:w="2409" w:type="dxa"/>
            <w:tcBorders>
              <w:left w:val="single" w:sz="2" w:space="0" w:color="000000"/>
              <w:bottom w:val="single" w:sz="2" w:space="0" w:color="000000"/>
            </w:tcBorders>
            <w:shd w:val="clear" w:color="auto" w:fill="auto"/>
            <w:tcMar>
              <w:left w:w="54" w:type="dxa"/>
            </w:tcMar>
          </w:tcPr>
          <w:p w:rsidR="00A07AD5" w:rsidRDefault="00B660EB">
            <w:pPr>
              <w:pStyle w:val="TableContents"/>
            </w:pPr>
            <w:r>
              <w:rPr>
                <w:i/>
                <w:iCs/>
                <w:lang w:val="en-GB"/>
              </w:rPr>
              <w:t>x</w:t>
            </w:r>
            <w:r w:rsidRPr="008B1300">
              <w:rPr>
                <w:i/>
                <w:iCs/>
                <w:vertAlign w:val="subscript"/>
                <w:lang w:val="en-GB"/>
              </w:rPr>
              <w:t>1</w:t>
            </w:r>
          </w:p>
        </w:tc>
        <w:tc>
          <w:tcPr>
            <w:tcW w:w="2410" w:type="dxa"/>
            <w:tcBorders>
              <w:left w:val="single" w:sz="2" w:space="0" w:color="000000"/>
              <w:bottom w:val="single" w:sz="2" w:space="0" w:color="000000"/>
            </w:tcBorders>
            <w:shd w:val="clear" w:color="auto" w:fill="auto"/>
            <w:tcMar>
              <w:left w:w="54" w:type="dxa"/>
            </w:tcMar>
          </w:tcPr>
          <w:p w:rsidR="00A07AD5" w:rsidRDefault="00B660EB">
            <w:pPr>
              <w:pStyle w:val="TableContents"/>
            </w:pPr>
            <w:r>
              <w:rPr>
                <w:i/>
                <w:iCs/>
                <w:lang w:val="en-GB"/>
              </w:rPr>
              <w:t>x</w:t>
            </w:r>
            <w:r w:rsidRPr="008B1300">
              <w:rPr>
                <w:i/>
                <w:iCs/>
                <w:vertAlign w:val="subscript"/>
                <w:lang w:val="en-GB"/>
              </w:rPr>
              <w:t>2</w:t>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A07AD5" w:rsidRDefault="00B660EB">
            <w:pPr>
              <w:pStyle w:val="TableContents"/>
            </w:pPr>
            <w:r>
              <w:rPr>
                <w:i/>
                <w:iCs/>
                <w:lang w:val="en-GB"/>
              </w:rPr>
              <w:t>x</w:t>
            </w:r>
            <w:r w:rsidRPr="008B1300">
              <w:rPr>
                <w:i/>
                <w:iCs/>
                <w:vertAlign w:val="subscript"/>
                <w:lang w:val="en-GB"/>
              </w:rPr>
              <w:t>3</w:t>
            </w:r>
          </w:p>
        </w:tc>
      </w:tr>
    </w:tbl>
    <w:p w:rsidR="00A07AD5" w:rsidRPr="00760F51" w:rsidRDefault="00B660EB">
      <w:pPr>
        <w:pStyle w:val="Table"/>
        <w:rPr>
          <w:lang w:val="en-US"/>
        </w:rPr>
      </w:pPr>
      <w:r>
        <w:rPr>
          <w:lang w:val="en-GB"/>
        </w:rPr>
        <w:t xml:space="preserve">Table </w:t>
      </w:r>
      <w:r w:rsidR="00A3194C">
        <w:rPr>
          <w:lang w:val="en-GB"/>
        </w:rPr>
        <w:fldChar w:fldCharType="begin"/>
      </w:r>
      <w:r w:rsidR="00A3194C">
        <w:rPr>
          <w:lang w:val="en-GB"/>
        </w:rPr>
        <w:instrText xml:space="preserve"> SEQ Table \* ARABIC </w:instrText>
      </w:r>
      <w:r w:rsidR="00A3194C">
        <w:rPr>
          <w:lang w:val="en-GB"/>
        </w:rPr>
        <w:fldChar w:fldCharType="separate"/>
      </w:r>
      <w:r w:rsidR="00790366">
        <w:rPr>
          <w:noProof/>
          <w:lang w:val="en-GB"/>
        </w:rPr>
        <w:t>1</w:t>
      </w:r>
      <w:r w:rsidR="00A3194C">
        <w:rPr>
          <w:lang w:val="en-GB"/>
        </w:rPr>
        <w:fldChar w:fldCharType="end"/>
      </w:r>
      <w:r>
        <w:rPr>
          <w:lang w:val="en-GB"/>
        </w:rPr>
        <w:t xml:space="preserve">: Sample model of competency matrix, </w:t>
      </w:r>
      <w:proofErr w:type="spellStart"/>
      <w:r>
        <w:rPr>
          <w:lang w:val="en-GB"/>
        </w:rPr>
        <w:t>stricte</w:t>
      </w:r>
      <w:proofErr w:type="spellEnd"/>
      <w:r>
        <w:rPr>
          <w:lang w:val="en-GB"/>
        </w:rPr>
        <w:t xml:space="preserve"> competencies required by a team</w:t>
      </w:r>
    </w:p>
    <w:p w:rsidR="00A07AD5" w:rsidRPr="00760F51" w:rsidRDefault="00DD71B6">
      <w:pPr>
        <w:pStyle w:val="DefaultStyle"/>
        <w:rPr>
          <w:lang w:val="en-US"/>
        </w:rPr>
      </w:pPr>
      <w:r>
        <w:rPr>
          <w:noProof/>
        </w:rPr>
        <w:pict>
          <v:shapetype id="_x0000_t202" coordsize="21600,21600" o:spt="202" path="m,l,21600r21600,l21600,xe">
            <v:stroke joinstyle="miter"/>
            <v:path gradientshapeok="t" o:connecttype="rect"/>
          </v:shapetype>
          <v:shape id="_x0000_s1026" type="#_x0000_t202" style="position:absolute;margin-left:106.6pt;margin-top:207.1pt;width:268.7pt;height:.05pt;z-index:251659264;mso-position-horizontal-relative:text;mso-position-vertical-relative:text" stroked="f">
            <v:textbox style="mso-fit-shape-to-text:t" inset="0,0,0,0">
              <w:txbxContent>
                <w:p w:rsidR="008B1300" w:rsidRPr="008B1300" w:rsidRDefault="008B1300" w:rsidP="008B1300">
                  <w:pPr>
                    <w:pStyle w:val="Caption"/>
                    <w:rPr>
                      <w:noProof/>
                      <w:lang w:val="en-US"/>
                    </w:rPr>
                  </w:pPr>
                  <w:r w:rsidRPr="008B1300">
                    <w:rPr>
                      <w:lang w:val="en-US"/>
                    </w:rPr>
                    <w:t xml:space="preserve">Figure </w:t>
                  </w:r>
                  <w:r>
                    <w:fldChar w:fldCharType="begin"/>
                  </w:r>
                  <w:r w:rsidRPr="008B1300">
                    <w:rPr>
                      <w:lang w:val="en-US"/>
                    </w:rPr>
                    <w:instrText xml:space="preserve"> SEQ Figure \* ARABIC </w:instrText>
                  </w:r>
                  <w:r>
                    <w:fldChar w:fldCharType="separate"/>
                  </w:r>
                  <w:r w:rsidR="00790366">
                    <w:rPr>
                      <w:noProof/>
                      <w:lang w:val="en-US"/>
                    </w:rPr>
                    <w:t>1</w:t>
                  </w:r>
                  <w:r>
                    <w:fldChar w:fldCharType="end"/>
                  </w:r>
                  <w:r w:rsidRPr="008B1300">
                    <w:rPr>
                      <w:lang w:val="en-US"/>
                    </w:rPr>
                    <w:t>: Calculation of best-fit for competency fulfillment</w:t>
                  </w:r>
                </w:p>
              </w:txbxContent>
            </v:textbox>
            <w10:wrap type="topAndBottom"/>
          </v:shape>
        </w:pict>
      </w:r>
      <w:r w:rsidR="008B1300">
        <w:rPr>
          <w:noProof/>
          <w:lang w:eastAsia="pl-PL" w:bidi="ar-SA"/>
        </w:rPr>
        <w:drawing>
          <wp:anchor distT="0" distB="0" distL="0" distR="0" simplePos="0" relativeHeight="4" behindDoc="0" locked="0" layoutInCell="1" allowOverlap="1" wp14:anchorId="0A1F70A1" wp14:editId="733091AC">
            <wp:simplePos x="0" y="0"/>
            <wp:positionH relativeFrom="page">
              <wp:align>center</wp:align>
            </wp:positionH>
            <wp:positionV relativeFrom="paragraph">
              <wp:posOffset>409575</wp:posOffset>
            </wp:positionV>
            <wp:extent cx="3412800" cy="216360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12800" cy="2163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07AD5" w:rsidRPr="00760F51" w:rsidRDefault="00B660EB">
      <w:pPr>
        <w:pStyle w:val="DefaultStyle"/>
        <w:rPr>
          <w:lang w:val="en-US"/>
        </w:rPr>
      </w:pPr>
      <w:r>
        <w:rPr>
          <w:lang w:val="en-GB"/>
        </w:rPr>
        <w:lastRenderedPageBreak/>
        <w:t>2.10</w:t>
      </w:r>
    </w:p>
    <w:p w:rsidR="00A07AD5" w:rsidRPr="00760F51" w:rsidRDefault="00B660EB">
      <w:pPr>
        <w:pStyle w:val="DefaultStyle"/>
        <w:rPr>
          <w:lang w:val="en-US"/>
        </w:rPr>
      </w:pPr>
      <w:r>
        <w:rPr>
          <w:b/>
          <w:bCs/>
          <w:lang w:val="en-GB"/>
        </w:rPr>
        <w:t xml:space="preserve">Competencies - a real data from </w:t>
      </w:r>
      <w:proofErr w:type="spellStart"/>
      <w:r>
        <w:rPr>
          <w:b/>
          <w:bCs/>
          <w:lang w:val="en-GB"/>
        </w:rPr>
        <w:t>GitHub</w:t>
      </w:r>
      <w:proofErr w:type="spellEnd"/>
    </w:p>
    <w:p w:rsidR="00A07AD5" w:rsidRPr="00760F51" w:rsidRDefault="00B660EB">
      <w:pPr>
        <w:pStyle w:val="DefaultStyle"/>
        <w:jc w:val="both"/>
        <w:rPr>
          <w:lang w:val="en-US"/>
        </w:rPr>
      </w:pPr>
      <w:r>
        <w:rPr>
          <w:lang w:val="en-GB"/>
        </w:rPr>
        <w:t xml:space="preserve">Simulation will be using a set of competencies which exists in </w:t>
      </w:r>
      <w:proofErr w:type="spellStart"/>
      <w:r>
        <w:rPr>
          <w:lang w:val="en-GB"/>
        </w:rPr>
        <w:t>GitHub</w:t>
      </w:r>
      <w:proofErr w:type="spellEnd"/>
      <w:r>
        <w:rPr>
          <w:lang w:val="en-GB"/>
        </w:rPr>
        <w:t xml:space="preserve"> portal as labels for repositories. They were extracted with a Google Big Query tool from a “</w:t>
      </w:r>
      <w:proofErr w:type="spellStart"/>
      <w:r>
        <w:rPr>
          <w:lang w:val="en-GB"/>
        </w:rPr>
        <w:t>githubarchive.timeline</w:t>
      </w:r>
      <w:proofErr w:type="spellEnd"/>
      <w:r>
        <w:rPr>
          <w:lang w:val="en-GB"/>
        </w:rPr>
        <w:t>” public dataset and results saved to a CSV comma separated file. Extraction scripts are stated in Illustration no 2</w:t>
      </w:r>
      <w:proofErr w:type="gramStart"/>
      <w:r>
        <w:rPr>
          <w:lang w:val="en-GB"/>
        </w:rPr>
        <w:t>,3</w:t>
      </w:r>
      <w:proofErr w:type="gramEnd"/>
      <w:r>
        <w:rPr>
          <w:lang w:val="en-GB"/>
        </w:rPr>
        <w:t xml:space="preserve">. Sample of </w:t>
      </w:r>
      <w:r>
        <w:rPr>
          <w:i/>
          <w:iCs/>
          <w:lang w:val="en-GB"/>
        </w:rPr>
        <w:t>size</w:t>
      </w:r>
      <w:r>
        <w:rPr>
          <w:lang w:val="en-GB"/>
        </w:rPr>
        <w:t xml:space="preserve"> 6000 entities was gathered.</w:t>
      </w:r>
    </w:p>
    <w:p w:rsidR="00A07AD5" w:rsidRPr="00760F51" w:rsidRDefault="00B660EB">
      <w:pPr>
        <w:pStyle w:val="DefaultStyle"/>
        <w:jc w:val="both"/>
        <w:rPr>
          <w:lang w:val="en-US"/>
        </w:rPr>
      </w:pPr>
      <w:r>
        <w:rPr>
          <w:lang w:val="en-GB"/>
        </w:rPr>
        <w:t>The distribution and percentage existence of competencies in real data projects will allow us to implement probability mechanism of predicting required competencies.</w:t>
      </w:r>
    </w:p>
    <w:p w:rsidR="00A07AD5" w:rsidRPr="00760F51" w:rsidRDefault="00A07AD5">
      <w:pPr>
        <w:pStyle w:val="DefaultStyle"/>
        <w:jc w:val="both"/>
        <w:rPr>
          <w:lang w:val="en-US"/>
        </w:rPr>
      </w:pPr>
    </w:p>
    <w:p w:rsidR="00A07AD5" w:rsidRDefault="007100EA">
      <w:pPr>
        <w:pStyle w:val="DefaultStyle"/>
        <w:jc w:val="both"/>
        <w:rPr>
          <w:lang w:val="en-US"/>
        </w:rPr>
      </w:pPr>
      <w:r>
        <w:rPr>
          <w:lang w:val="en-US"/>
        </w:rPr>
        <w:t>2.11</w:t>
      </w:r>
    </w:p>
    <w:p w:rsidR="007100EA" w:rsidRPr="007100EA" w:rsidRDefault="007100EA">
      <w:pPr>
        <w:pStyle w:val="DefaultStyle"/>
        <w:jc w:val="both"/>
        <w:rPr>
          <w:b/>
          <w:lang w:val="en-US"/>
        </w:rPr>
      </w:pPr>
      <w:r w:rsidRPr="007100EA">
        <w:rPr>
          <w:b/>
          <w:lang w:val="en-US"/>
        </w:rPr>
        <w:t>Capability Maturity Model</w:t>
      </w:r>
    </w:p>
    <w:p w:rsidR="007100EA" w:rsidRPr="007100EA" w:rsidRDefault="007100EA" w:rsidP="007100EA">
      <w:pPr>
        <w:pStyle w:val="DefaultStyle"/>
        <w:jc w:val="both"/>
        <w:rPr>
          <w:lang w:val="en-US"/>
        </w:rPr>
      </w:pPr>
      <w:r w:rsidRPr="007100EA">
        <w:rPr>
          <w:lang w:val="en-US"/>
        </w:rPr>
        <w:t>Capability Maturity Model for Software is a model created by Software Engineering Institute (SEI) and is made for evaluating the process of software production. CMM assess practices during production. Model have 5 levels of degree - starting from chaotic (nothing is supported and/or controlled)</w:t>
      </w:r>
      <w:proofErr w:type="gramStart"/>
      <w:r w:rsidRPr="007100EA">
        <w:rPr>
          <w:lang w:val="en-US"/>
        </w:rPr>
        <w:t>,</w:t>
      </w:r>
      <w:proofErr w:type="gramEnd"/>
      <w:r w:rsidRPr="007100EA">
        <w:rPr>
          <w:lang w:val="en-US"/>
        </w:rPr>
        <w:t xml:space="preserve"> ending on strict, disciplined process covering all needed current aspects.</w:t>
      </w:r>
    </w:p>
    <w:p w:rsidR="007100EA" w:rsidRDefault="007100EA" w:rsidP="007100EA">
      <w:pPr>
        <w:pStyle w:val="DefaultStyle"/>
        <w:jc w:val="both"/>
        <w:rPr>
          <w:lang w:val="en-US"/>
        </w:rPr>
      </w:pPr>
      <w:r w:rsidRPr="007100EA">
        <w:rPr>
          <w:lang w:val="en-US"/>
        </w:rPr>
        <w:t>Levels of CMM</w:t>
      </w:r>
      <w:r>
        <w:rPr>
          <w:lang w:val="en-US"/>
        </w:rPr>
        <w:t>:</w:t>
      </w:r>
    </w:p>
    <w:p w:rsidR="007100EA" w:rsidRPr="007100EA" w:rsidRDefault="007100EA" w:rsidP="007100EA">
      <w:pPr>
        <w:pStyle w:val="DefaultStyle"/>
        <w:jc w:val="both"/>
        <w:rPr>
          <w:lang w:val="en-US"/>
        </w:rPr>
      </w:pPr>
      <w:r w:rsidRPr="007100EA">
        <w:rPr>
          <w:lang w:val="en-US"/>
        </w:rPr>
        <w:t xml:space="preserve">    Initial - software created chaotically, without any formal procedures, or with some scrambled practice - not defining process.</w:t>
      </w:r>
    </w:p>
    <w:p w:rsidR="007100EA" w:rsidRPr="007100EA" w:rsidRDefault="007100EA" w:rsidP="007100EA">
      <w:pPr>
        <w:pStyle w:val="DefaultStyle"/>
        <w:jc w:val="both"/>
        <w:rPr>
          <w:lang w:val="en-US"/>
        </w:rPr>
      </w:pPr>
      <w:r w:rsidRPr="007100EA">
        <w:rPr>
          <w:lang w:val="en-US"/>
        </w:rPr>
        <w:t xml:space="preserve">    Repeatable – basic technics of project tracking are used – watching cost, </w:t>
      </w:r>
      <w:r>
        <w:rPr>
          <w:lang w:val="en-US"/>
        </w:rPr>
        <w:t>schedule</w:t>
      </w:r>
      <w:r w:rsidRPr="007100EA">
        <w:rPr>
          <w:lang w:val="en-US"/>
        </w:rPr>
        <w:t xml:space="preserve"> </w:t>
      </w:r>
      <w:r>
        <w:rPr>
          <w:lang w:val="en-US"/>
        </w:rPr>
        <w:t>and functionality</w:t>
      </w:r>
      <w:r w:rsidRPr="007100EA">
        <w:rPr>
          <w:lang w:val="en-US"/>
        </w:rPr>
        <w:t>. There are technics used which allow to re-implement solutions from previous successful projects.</w:t>
      </w:r>
    </w:p>
    <w:p w:rsidR="007100EA" w:rsidRPr="007100EA" w:rsidRDefault="007100EA" w:rsidP="007100EA">
      <w:pPr>
        <w:pStyle w:val="DefaultStyle"/>
        <w:jc w:val="both"/>
        <w:rPr>
          <w:lang w:val="en-US"/>
        </w:rPr>
      </w:pPr>
      <w:r w:rsidRPr="007100EA">
        <w:rPr>
          <w:lang w:val="en-US"/>
        </w:rPr>
        <w:t xml:space="preserve">    Defined – production process is defined and described, all activities are documented in procedures and functions.</w:t>
      </w:r>
    </w:p>
    <w:p w:rsidR="007100EA" w:rsidRPr="007100EA" w:rsidRDefault="007100EA" w:rsidP="007100EA">
      <w:pPr>
        <w:pStyle w:val="DefaultStyle"/>
        <w:jc w:val="both"/>
        <w:rPr>
          <w:lang w:val="en-US"/>
        </w:rPr>
      </w:pPr>
      <w:r w:rsidRPr="007100EA">
        <w:rPr>
          <w:lang w:val="en-US"/>
        </w:rPr>
        <w:t xml:space="preserve">    Managed – in projects thoroughly metrics are used to describe the process and</w:t>
      </w:r>
      <w:r>
        <w:rPr>
          <w:lang w:val="en-US"/>
        </w:rPr>
        <w:t xml:space="preserve"> software quality</w:t>
      </w:r>
      <w:r w:rsidRPr="007100EA">
        <w:rPr>
          <w:lang w:val="en-US"/>
        </w:rPr>
        <w:t>.</w:t>
      </w:r>
    </w:p>
    <w:p w:rsidR="007100EA" w:rsidRDefault="007100EA" w:rsidP="007100EA">
      <w:pPr>
        <w:pStyle w:val="DefaultStyle"/>
        <w:jc w:val="both"/>
        <w:rPr>
          <w:lang w:val="en-US"/>
        </w:rPr>
      </w:pPr>
      <w:r w:rsidRPr="007100EA">
        <w:rPr>
          <w:lang w:val="en-US"/>
        </w:rPr>
        <w:t xml:space="preserve">    Optimizing – practice of iterating </w:t>
      </w:r>
      <w:r>
        <w:rPr>
          <w:lang w:val="en-US"/>
        </w:rPr>
        <w:t xml:space="preserve">successful </w:t>
      </w:r>
      <w:proofErr w:type="gramStart"/>
      <w:r w:rsidRPr="007100EA">
        <w:rPr>
          <w:lang w:val="en-US"/>
        </w:rPr>
        <w:t>process’</w:t>
      </w:r>
      <w:proofErr w:type="gramEnd"/>
      <w:r w:rsidRPr="007100EA">
        <w:rPr>
          <w:lang w:val="en-US"/>
        </w:rPr>
        <w:t xml:space="preserve"> are used through monitoring process</w:t>
      </w:r>
      <w:r w:rsidR="008A49F9">
        <w:rPr>
          <w:lang w:val="en-US"/>
        </w:rPr>
        <w:t>, implementing improvements</w:t>
      </w:r>
      <w:r>
        <w:rPr>
          <w:lang w:val="en-US"/>
        </w:rPr>
        <w:t xml:space="preserve"> and</w:t>
      </w:r>
      <w:r w:rsidRPr="007100EA">
        <w:rPr>
          <w:lang w:val="en-US"/>
        </w:rPr>
        <w:t xml:space="preserve"> project management.</w:t>
      </w:r>
    </w:p>
    <w:p w:rsidR="00883725" w:rsidRDefault="00883725" w:rsidP="007100EA">
      <w:pPr>
        <w:pStyle w:val="DefaultStyle"/>
        <w:jc w:val="both"/>
        <w:rPr>
          <w:lang w:val="en-US"/>
        </w:rPr>
      </w:pPr>
      <w:r>
        <w:rPr>
          <w:lang w:val="en-US"/>
        </w:rPr>
        <w:t>CMM also includes key practice areas, goals, common features, and key practices (Zhang, 2007).</w:t>
      </w:r>
      <w:r w:rsidR="00BB25E8">
        <w:rPr>
          <w:lang w:val="en-US"/>
        </w:rPr>
        <w:t xml:space="preserve"> Moreover, there are maturity models created especially for Open Source Software, which are Open Source Software Maturity Models, </w:t>
      </w:r>
      <w:proofErr w:type="spellStart"/>
      <w:r w:rsidR="00BB25E8">
        <w:rPr>
          <w:lang w:val="en-US"/>
        </w:rPr>
        <w:t>Navica</w:t>
      </w:r>
      <w:proofErr w:type="spellEnd"/>
      <w:r w:rsidR="00BB25E8">
        <w:rPr>
          <w:lang w:val="en-US"/>
        </w:rPr>
        <w:t xml:space="preserve">/Golden Open Source Maturity Model (OSMM), </w:t>
      </w:r>
      <w:proofErr w:type="spellStart"/>
      <w:r w:rsidR="00BB25E8">
        <w:rPr>
          <w:lang w:val="en-US"/>
        </w:rPr>
        <w:t>CapGemini</w:t>
      </w:r>
      <w:proofErr w:type="spellEnd"/>
      <w:r w:rsidR="00BB25E8">
        <w:rPr>
          <w:lang w:val="en-US"/>
        </w:rPr>
        <w:t xml:space="preserve"> Open Source Maturity Model, finally the Business Readiness Model</w:t>
      </w:r>
      <w:r w:rsidR="006E6771">
        <w:rPr>
          <w:lang w:val="en-US"/>
        </w:rPr>
        <w:t>.</w:t>
      </w:r>
    </w:p>
    <w:p w:rsidR="006E6771" w:rsidRDefault="006E6771" w:rsidP="007100EA">
      <w:pPr>
        <w:pStyle w:val="DefaultStyle"/>
        <w:jc w:val="both"/>
        <w:rPr>
          <w:lang w:val="en-US"/>
        </w:rPr>
      </w:pPr>
      <w:r>
        <w:rPr>
          <w:lang w:val="en-US"/>
        </w:rPr>
        <w:t>Zhang in his dissertation used linear regression model and Bayesian analysis to evaluate open source software maturity.</w:t>
      </w:r>
    </w:p>
    <w:p w:rsidR="00883725" w:rsidRDefault="00883725" w:rsidP="00883725">
      <w:pPr>
        <w:pStyle w:val="DefaultStyle"/>
        <w:keepNext/>
        <w:jc w:val="center"/>
      </w:pPr>
      <w:r>
        <w:rPr>
          <w:noProof/>
          <w:lang w:eastAsia="pl-PL" w:bidi="ar-SA"/>
        </w:rPr>
        <w:lastRenderedPageBreak/>
        <w:drawing>
          <wp:inline distT="0" distB="0" distL="0" distR="0" wp14:anchorId="08621DB0" wp14:editId="371990F3">
            <wp:extent cx="2081018" cy="501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1697" cy="5011785"/>
                    </a:xfrm>
                    <a:prstGeom prst="rect">
                      <a:avLst/>
                    </a:prstGeom>
                    <a:noFill/>
                    <a:ln>
                      <a:noFill/>
                    </a:ln>
                  </pic:spPr>
                </pic:pic>
              </a:graphicData>
            </a:graphic>
          </wp:inline>
        </w:drawing>
      </w:r>
    </w:p>
    <w:p w:rsidR="00883725" w:rsidRPr="00883725" w:rsidRDefault="00883725" w:rsidP="00883725">
      <w:pPr>
        <w:pStyle w:val="Caption"/>
        <w:jc w:val="center"/>
        <w:rPr>
          <w:lang w:val="en-US"/>
        </w:rPr>
      </w:pPr>
      <w:proofErr w:type="spellStart"/>
      <w:r w:rsidRPr="00883725">
        <w:rPr>
          <w:lang w:val="en-US"/>
        </w:rPr>
        <w:t>Rysunek</w:t>
      </w:r>
      <w:proofErr w:type="spellEnd"/>
      <w:r w:rsidRPr="00883725">
        <w:rPr>
          <w:lang w:val="en-US"/>
        </w:rPr>
        <w:t xml:space="preserve"> </w:t>
      </w:r>
      <w:r>
        <w:fldChar w:fldCharType="begin"/>
      </w:r>
      <w:r w:rsidRPr="00883725">
        <w:rPr>
          <w:lang w:val="en-US"/>
        </w:rPr>
        <w:instrText xml:space="preserve"> SEQ Rysunek \* ARABIC </w:instrText>
      </w:r>
      <w:r>
        <w:fldChar w:fldCharType="separate"/>
      </w:r>
      <w:r w:rsidR="00790366">
        <w:rPr>
          <w:noProof/>
          <w:lang w:val="en-US"/>
        </w:rPr>
        <w:t>1</w:t>
      </w:r>
      <w:r>
        <w:fldChar w:fldCharType="end"/>
      </w:r>
      <w:r w:rsidRPr="00883725">
        <w:rPr>
          <w:lang w:val="en-US"/>
        </w:rPr>
        <w:t xml:space="preserve">: CMM model and </w:t>
      </w:r>
      <w:proofErr w:type="gramStart"/>
      <w:r w:rsidRPr="00883725">
        <w:rPr>
          <w:lang w:val="en-US"/>
        </w:rPr>
        <w:t>it's</w:t>
      </w:r>
      <w:proofErr w:type="gramEnd"/>
      <w:r w:rsidRPr="00883725">
        <w:rPr>
          <w:lang w:val="en-US"/>
        </w:rPr>
        <w:t xml:space="preserve"> stages (levels)</w:t>
      </w:r>
    </w:p>
    <w:p w:rsidR="00883725" w:rsidRPr="007100EA" w:rsidRDefault="00883725" w:rsidP="007100EA">
      <w:pPr>
        <w:pStyle w:val="DefaultStyle"/>
        <w:jc w:val="both"/>
        <w:rPr>
          <w:lang w:val="en-US"/>
        </w:rPr>
      </w:pPr>
    </w:p>
    <w:p w:rsidR="00A07AD5" w:rsidRPr="00760F51" w:rsidRDefault="00B660EB">
      <w:pPr>
        <w:pStyle w:val="DefaultStyle"/>
        <w:rPr>
          <w:lang w:val="en-US"/>
        </w:rPr>
      </w:pPr>
      <w:r>
        <w:rPr>
          <w:lang w:val="en-GB"/>
        </w:rPr>
        <w:t>3.1</w:t>
      </w:r>
    </w:p>
    <w:p w:rsidR="00A07AD5" w:rsidRDefault="00B660EB">
      <w:pPr>
        <w:pStyle w:val="DefaultStyle"/>
        <w:rPr>
          <w:b/>
          <w:bCs/>
          <w:lang w:val="en-GB"/>
        </w:rPr>
      </w:pPr>
      <w:r>
        <w:rPr>
          <w:b/>
          <w:bCs/>
          <w:lang w:val="en-GB"/>
        </w:rPr>
        <w:t>Agent-organized network (AON)</w:t>
      </w:r>
    </w:p>
    <w:p w:rsidR="007F7476" w:rsidRPr="007F7476" w:rsidRDefault="007F7476">
      <w:pPr>
        <w:pStyle w:val="DefaultStyle"/>
        <w:rPr>
          <w:lang w:val="en-US"/>
        </w:rPr>
      </w:pPr>
      <w:r w:rsidRPr="007F7476">
        <w:rPr>
          <w:bCs/>
          <w:lang w:val="en-GB"/>
        </w:rPr>
        <w:t>AON</w:t>
      </w:r>
      <w:r>
        <w:rPr>
          <w:bCs/>
          <w:lang w:val="en-GB"/>
        </w:rPr>
        <w:t xml:space="preserve"> exists with explicit set of interactions and interdependencies among the agents in the system, and multiple parties are responsible for the development of the agents (Gaston, 2005)</w:t>
      </w:r>
    </w:p>
    <w:p w:rsidR="00A07AD5" w:rsidRPr="00760F51" w:rsidRDefault="00B660EB">
      <w:pPr>
        <w:pStyle w:val="DefaultStyle"/>
        <w:rPr>
          <w:lang w:val="en-US"/>
        </w:rPr>
      </w:pPr>
      <w:r>
        <w:rPr>
          <w:lang w:val="en-GB"/>
        </w:rPr>
        <w:t>3.2</w:t>
      </w:r>
    </w:p>
    <w:p w:rsidR="00A07AD5" w:rsidRDefault="00B660EB">
      <w:pPr>
        <w:pStyle w:val="DefaultStyle"/>
        <w:rPr>
          <w:lang w:val="en-GB"/>
        </w:rPr>
      </w:pPr>
      <w:r>
        <w:rPr>
          <w:lang w:val="en-GB"/>
        </w:rPr>
        <w:t>There are several considerations for AON model:</w:t>
      </w:r>
    </w:p>
    <w:p w:rsidR="006A2A9D" w:rsidRPr="00760F51" w:rsidRDefault="006A2A9D">
      <w:pPr>
        <w:pStyle w:val="DefaultStyle"/>
        <w:rPr>
          <w:lang w:val="en-US"/>
        </w:rPr>
      </w:pPr>
      <w:r>
        <w:rPr>
          <w:lang w:val="en-GB"/>
        </w:rPr>
        <w:t>3.3</w:t>
      </w:r>
    </w:p>
    <w:p w:rsidR="00792AD0" w:rsidRPr="00792AD0" w:rsidRDefault="00792AD0">
      <w:pPr>
        <w:pStyle w:val="DefaultStyle"/>
        <w:numPr>
          <w:ilvl w:val="0"/>
          <w:numId w:val="2"/>
        </w:numPr>
        <w:rPr>
          <w:lang w:val="en-US"/>
        </w:rPr>
      </w:pPr>
      <w:r>
        <w:rPr>
          <w:lang w:val="en-GB"/>
        </w:rPr>
        <w:t>Perception of team performance</w:t>
      </w:r>
    </w:p>
    <w:p w:rsidR="00792AD0" w:rsidRDefault="00B660EB" w:rsidP="00792AD0">
      <w:pPr>
        <w:pStyle w:val="DefaultStyle"/>
        <w:ind w:left="360"/>
        <w:jc w:val="both"/>
        <w:rPr>
          <w:lang w:val="en-GB"/>
        </w:rPr>
      </w:pPr>
      <w:r>
        <w:rPr>
          <w:lang w:val="en-GB"/>
        </w:rPr>
        <w:t>How agent assesses the collective performance of a virtual team?</w:t>
      </w:r>
      <w:r w:rsidR="004940B0">
        <w:rPr>
          <w:lang w:val="en-GB"/>
        </w:rPr>
        <w:t xml:space="preserve"> A single agent can check i.e. a team size, list of tasks, required competencies, </w:t>
      </w:r>
      <w:r w:rsidR="00792AD0">
        <w:rPr>
          <w:lang w:val="en-GB"/>
        </w:rPr>
        <w:t>and age</w:t>
      </w:r>
      <w:r w:rsidR="004940B0">
        <w:rPr>
          <w:lang w:val="en-GB"/>
        </w:rPr>
        <w:t xml:space="preserve"> of a team to evaluate overall team state. Agent can </w:t>
      </w:r>
      <w:r w:rsidR="00792AD0">
        <w:rPr>
          <w:lang w:val="en-GB"/>
        </w:rPr>
        <w:t>assess</w:t>
      </w:r>
      <w:r w:rsidR="004940B0">
        <w:rPr>
          <w:lang w:val="en-GB"/>
        </w:rPr>
        <w:t xml:space="preserve"> a team by comparing it to another similar team with structural and performance indexes. It can influence him to move to another team. But in general perspective, </w:t>
      </w:r>
      <w:r w:rsidR="004940B0">
        <w:rPr>
          <w:lang w:val="en-GB"/>
        </w:rPr>
        <w:lastRenderedPageBreak/>
        <w:t xml:space="preserve">a perception of a team performance made by collective audience will be created by checking software quality, current task list and trying to evaluate the stage in </w:t>
      </w:r>
      <w:r w:rsidR="00792AD0">
        <w:rPr>
          <w:lang w:val="en-GB"/>
        </w:rPr>
        <w:t>CMM</w:t>
      </w:r>
      <w:r w:rsidR="004940B0">
        <w:rPr>
          <w:lang w:val="en-GB"/>
        </w:rPr>
        <w:t xml:space="preserve"> where the software can be categorized.</w:t>
      </w:r>
    </w:p>
    <w:p w:rsidR="00A07AD5" w:rsidRPr="00760F51" w:rsidRDefault="006A2A9D" w:rsidP="00792AD0">
      <w:pPr>
        <w:pStyle w:val="DefaultStyle"/>
        <w:ind w:left="360"/>
        <w:jc w:val="both"/>
        <w:rPr>
          <w:lang w:val="en-US"/>
        </w:rPr>
      </w:pPr>
      <w:r>
        <w:rPr>
          <w:lang w:val="en-US"/>
        </w:rPr>
        <w:t>3.4</w:t>
      </w:r>
    </w:p>
    <w:p w:rsidR="00792AD0" w:rsidRPr="00792AD0" w:rsidRDefault="00B660EB" w:rsidP="00063073">
      <w:pPr>
        <w:pStyle w:val="DefaultStyle"/>
        <w:numPr>
          <w:ilvl w:val="0"/>
          <w:numId w:val="2"/>
        </w:numPr>
        <w:rPr>
          <w:lang w:val="en-US"/>
        </w:rPr>
      </w:pPr>
      <w:r>
        <w:rPr>
          <w:lang w:val="en-GB"/>
        </w:rPr>
        <w:t>P</w:t>
      </w:r>
      <w:r w:rsidR="00792AD0">
        <w:rPr>
          <w:lang w:val="en-GB"/>
        </w:rPr>
        <w:t>erception of team completeness</w:t>
      </w:r>
    </w:p>
    <w:p w:rsidR="00792AD0" w:rsidRDefault="00063073" w:rsidP="00792AD0">
      <w:pPr>
        <w:pStyle w:val="DefaultStyle"/>
        <w:ind w:left="360"/>
        <w:jc w:val="both"/>
        <w:rPr>
          <w:lang w:val="en-GB"/>
        </w:rPr>
      </w:pPr>
      <w:r>
        <w:rPr>
          <w:lang w:val="en-GB"/>
        </w:rPr>
        <w:t>Question exists regarding possible ways of checking w</w:t>
      </w:r>
      <w:r w:rsidR="00B660EB">
        <w:rPr>
          <w:lang w:val="en-GB"/>
        </w:rPr>
        <w:t>hen</w:t>
      </w:r>
      <w:r>
        <w:rPr>
          <w:lang w:val="en-GB"/>
        </w:rPr>
        <w:t xml:space="preserve"> a team is in a complete state. </w:t>
      </w:r>
      <w:proofErr w:type="gramStart"/>
      <w:r w:rsidR="00B660EB">
        <w:rPr>
          <w:lang w:val="en-GB"/>
        </w:rPr>
        <w:t xml:space="preserve">We </w:t>
      </w:r>
      <w:proofErr w:type="spellStart"/>
      <w:r w:rsidR="00B660EB">
        <w:rPr>
          <w:lang w:val="en-GB"/>
        </w:rPr>
        <w:t>hypothize</w:t>
      </w:r>
      <w:proofErr w:type="spellEnd"/>
      <w:r w:rsidR="00B660EB">
        <w:rPr>
          <w:lang w:val="en-GB"/>
        </w:rPr>
        <w:t xml:space="preserve"> that when teams reach state of being complete, the rewiring process will be more rare and </w:t>
      </w:r>
      <w:r w:rsidR="00792AD0">
        <w:rPr>
          <w:lang w:val="en-GB"/>
        </w:rPr>
        <w:t xml:space="preserve">more </w:t>
      </w:r>
      <w:r w:rsidR="00B660EB">
        <w:rPr>
          <w:lang w:val="en-GB"/>
        </w:rPr>
        <w:t>predictable than in the previous stages of simulation.</w:t>
      </w:r>
      <w:proofErr w:type="gramEnd"/>
      <w:r w:rsidR="00B660EB">
        <w:rPr>
          <w:lang w:val="en-GB"/>
        </w:rPr>
        <w:t xml:space="preserve"> </w:t>
      </w:r>
      <w:r w:rsidR="00792AD0">
        <w:rPr>
          <w:lang w:val="en-GB"/>
        </w:rPr>
        <w:t>A software created by complete team will be mature and almost free from defects, and can be categorize somewhere on stage 4-5 in CMM model. A matrix of required competencies will be covered by overall matrix of skills of team members. Software created by complete team is mature and recognized publicly by high number of downloads in Internet.</w:t>
      </w:r>
    </w:p>
    <w:p w:rsidR="00A07AD5" w:rsidRPr="00792AD0" w:rsidRDefault="006A2A9D" w:rsidP="00792AD0">
      <w:pPr>
        <w:pStyle w:val="DefaultStyle"/>
        <w:ind w:left="360"/>
        <w:jc w:val="both"/>
        <w:rPr>
          <w:lang w:val="en-GB"/>
        </w:rPr>
      </w:pPr>
      <w:r>
        <w:rPr>
          <w:lang w:val="en-GB"/>
        </w:rPr>
        <w:t>3.5</w:t>
      </w:r>
    </w:p>
    <w:p w:rsidR="002971C4" w:rsidRPr="002971C4" w:rsidRDefault="002971C4">
      <w:pPr>
        <w:pStyle w:val="DefaultStyle"/>
        <w:numPr>
          <w:ilvl w:val="0"/>
          <w:numId w:val="2"/>
        </w:numPr>
        <w:rPr>
          <w:lang w:val="en-US"/>
        </w:rPr>
      </w:pPr>
      <w:r>
        <w:rPr>
          <w:lang w:val="en-GB"/>
        </w:rPr>
        <w:t>Adaptation triggers</w:t>
      </w:r>
    </w:p>
    <w:p w:rsidR="002971C4" w:rsidRDefault="0031006A" w:rsidP="002971C4">
      <w:pPr>
        <w:pStyle w:val="DefaultStyle"/>
        <w:ind w:left="360"/>
        <w:jc w:val="both"/>
        <w:rPr>
          <w:lang w:val="en-GB"/>
        </w:rPr>
      </w:pPr>
      <w:r>
        <w:rPr>
          <w:lang w:val="en-GB"/>
        </w:rPr>
        <w:t xml:space="preserve">Agent can adapt himself to better match current team(s), or he can rewire his network and move to other team. During stay in </w:t>
      </w:r>
      <w:r w:rsidR="00792AD0">
        <w:rPr>
          <w:lang w:val="en-GB"/>
        </w:rPr>
        <w:t xml:space="preserve">a team </w:t>
      </w:r>
      <w:proofErr w:type="gramStart"/>
      <w:r w:rsidR="00792AD0">
        <w:rPr>
          <w:lang w:val="en-GB"/>
        </w:rPr>
        <w:t>an agent modifies his skills matrix and re</w:t>
      </w:r>
      <w:r w:rsidR="00274D6A">
        <w:rPr>
          <w:lang w:val="en-GB"/>
        </w:rPr>
        <w:t>-</w:t>
      </w:r>
      <w:r w:rsidR="00792AD0">
        <w:rPr>
          <w:lang w:val="en-GB"/>
        </w:rPr>
        <w:t>assess</w:t>
      </w:r>
      <w:proofErr w:type="gramEnd"/>
      <w:r w:rsidR="00792AD0">
        <w:rPr>
          <w:lang w:val="en-GB"/>
        </w:rPr>
        <w:t xml:space="preserve"> the teams he is member of.</w:t>
      </w:r>
      <w:r w:rsidR="00274D6A">
        <w:rPr>
          <w:lang w:val="en-GB"/>
        </w:rPr>
        <w:t xml:space="preserve"> An adaptation trigger in the beginnings of a team life is an important determinant for future structure of a team created from a scratch. For example, if two agents decide to adopt their connectivity at the same time, they could both end in worse position than before. Triggered adaptation must be held in environment of publicly available information (from the perspective of a team). Generally speaking, an agent can decide to adapt basing on both: performance estimates (vide 4.4) and structural requirements (i.e. preferential attachment).</w:t>
      </w:r>
    </w:p>
    <w:p w:rsidR="00A07AD5" w:rsidRPr="0031006A" w:rsidRDefault="006A2A9D" w:rsidP="002971C4">
      <w:pPr>
        <w:pStyle w:val="DefaultStyle"/>
        <w:ind w:left="360"/>
        <w:jc w:val="both"/>
        <w:rPr>
          <w:lang w:val="en-US"/>
        </w:rPr>
      </w:pPr>
      <w:r>
        <w:rPr>
          <w:lang w:val="en-US"/>
        </w:rPr>
        <w:t>3.6</w:t>
      </w:r>
    </w:p>
    <w:p w:rsidR="002971C4" w:rsidRPr="002971C4" w:rsidRDefault="002971C4">
      <w:pPr>
        <w:pStyle w:val="DefaultStyle"/>
        <w:numPr>
          <w:ilvl w:val="0"/>
          <w:numId w:val="2"/>
        </w:numPr>
        <w:rPr>
          <w:lang w:val="en-US"/>
        </w:rPr>
      </w:pPr>
      <w:r>
        <w:rPr>
          <w:lang w:val="en-GB"/>
        </w:rPr>
        <w:t>Rewiring</w:t>
      </w:r>
    </w:p>
    <w:p w:rsidR="00A07AD5" w:rsidRPr="00760F51" w:rsidRDefault="00B660EB" w:rsidP="007215A2">
      <w:pPr>
        <w:pStyle w:val="DefaultStyle"/>
        <w:ind w:left="360"/>
        <w:jc w:val="both"/>
        <w:rPr>
          <w:lang w:val="en-US"/>
        </w:rPr>
      </w:pPr>
      <w:r>
        <w:rPr>
          <w:lang w:val="en-GB"/>
        </w:rPr>
        <w:t>The process of rewiring in simulation occurs</w:t>
      </w:r>
      <w:r w:rsidR="001546FE">
        <w:rPr>
          <w:lang w:val="en-GB"/>
        </w:rPr>
        <w:t xml:space="preserve"> when an agent decided to remove a connection. Situation happens during decision of leaving a team or unfriending other agent</w:t>
      </w:r>
      <w:r w:rsidR="007215A2">
        <w:rPr>
          <w:lang w:val="en-GB"/>
        </w:rPr>
        <w:t>. During rewiring agent can decide to join new team or add other agent to friend list. There many possibilities for specifying rewiring, also referral system can be on the definition.</w:t>
      </w:r>
    </w:p>
    <w:p w:rsidR="00A07AD5" w:rsidRDefault="00A07AD5">
      <w:pPr>
        <w:pStyle w:val="DefaultStyle"/>
        <w:rPr>
          <w:lang w:val="en-US"/>
        </w:rPr>
      </w:pPr>
    </w:p>
    <w:p w:rsidR="003F594F" w:rsidRDefault="002971C4" w:rsidP="003F594F">
      <w:pPr>
        <w:pStyle w:val="DefaultStyle"/>
        <w:keepNext/>
        <w:jc w:val="center"/>
      </w:pPr>
      <w:r>
        <w:rPr>
          <w:noProof/>
          <w:lang w:eastAsia="pl-PL" w:bidi="ar-SA"/>
        </w:rPr>
        <w:drawing>
          <wp:inline distT="0" distB="0" distL="0" distR="0" wp14:anchorId="1370CF76" wp14:editId="69D3AA65">
            <wp:extent cx="210502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0000" contrast="40000"/>
                      <a:extLst>
                        <a:ext uri="{28A0092B-C50C-407E-A947-70E740481C1C}">
                          <a14:useLocalDpi xmlns:a14="http://schemas.microsoft.com/office/drawing/2010/main" val="0"/>
                        </a:ext>
                      </a:extLst>
                    </a:blip>
                    <a:srcRect/>
                    <a:stretch>
                      <a:fillRect/>
                    </a:stretch>
                  </pic:blipFill>
                  <pic:spPr bwMode="auto">
                    <a:xfrm>
                      <a:off x="0" y="0"/>
                      <a:ext cx="2105025" cy="1581150"/>
                    </a:xfrm>
                    <a:prstGeom prst="rect">
                      <a:avLst/>
                    </a:prstGeom>
                    <a:noFill/>
                    <a:ln>
                      <a:noFill/>
                    </a:ln>
                  </pic:spPr>
                </pic:pic>
              </a:graphicData>
            </a:graphic>
          </wp:inline>
        </w:drawing>
      </w:r>
    </w:p>
    <w:p w:rsidR="002971C4" w:rsidRDefault="003F594F" w:rsidP="003F594F">
      <w:pPr>
        <w:pStyle w:val="Caption"/>
        <w:jc w:val="center"/>
        <w:rPr>
          <w:lang w:val="en-GB"/>
        </w:rPr>
      </w:pPr>
      <w:proofErr w:type="spellStart"/>
      <w:r w:rsidRPr="00BB25E8">
        <w:rPr>
          <w:lang w:val="en-US"/>
        </w:rPr>
        <w:t>Rysunek</w:t>
      </w:r>
      <w:proofErr w:type="spellEnd"/>
      <w:r w:rsidRPr="00BB25E8">
        <w:rPr>
          <w:lang w:val="en-US"/>
        </w:rPr>
        <w:t xml:space="preserve"> </w:t>
      </w:r>
      <w:r w:rsidR="004704B9">
        <w:fldChar w:fldCharType="begin"/>
      </w:r>
      <w:r w:rsidR="004704B9" w:rsidRPr="00BB25E8">
        <w:rPr>
          <w:lang w:val="en-US"/>
        </w:rPr>
        <w:instrText xml:space="preserve"> SEQ Rysunek \* ARABIC </w:instrText>
      </w:r>
      <w:r w:rsidR="004704B9">
        <w:fldChar w:fldCharType="separate"/>
      </w:r>
      <w:r w:rsidR="00790366">
        <w:rPr>
          <w:noProof/>
          <w:lang w:val="en-US"/>
        </w:rPr>
        <w:t>2</w:t>
      </w:r>
      <w:r w:rsidR="004704B9">
        <w:rPr>
          <w:noProof/>
        </w:rPr>
        <w:fldChar w:fldCharType="end"/>
      </w:r>
      <w:r w:rsidRPr="00BB25E8">
        <w:rPr>
          <w:lang w:val="en-US"/>
        </w:rPr>
        <w:t>: Team state triangle</w:t>
      </w:r>
    </w:p>
    <w:p w:rsidR="006A2A9D" w:rsidRDefault="006A2A9D">
      <w:pPr>
        <w:pStyle w:val="DefaultStyle"/>
        <w:jc w:val="both"/>
        <w:rPr>
          <w:lang w:val="en-GB"/>
        </w:rPr>
      </w:pPr>
      <w:r>
        <w:rPr>
          <w:lang w:val="en-GB"/>
        </w:rPr>
        <w:lastRenderedPageBreak/>
        <w:t>3.7</w:t>
      </w:r>
    </w:p>
    <w:p w:rsidR="00A07AD5" w:rsidRPr="00760F51" w:rsidRDefault="00B660EB">
      <w:pPr>
        <w:pStyle w:val="DefaultStyle"/>
        <w:jc w:val="both"/>
        <w:rPr>
          <w:lang w:val="en-US"/>
        </w:rPr>
      </w:pPr>
      <w:r>
        <w:rPr>
          <w:lang w:val="en-GB"/>
        </w:rPr>
        <w:t>We consider</w:t>
      </w:r>
      <w:r w:rsidR="001E77D7">
        <w:rPr>
          <w:lang w:val="en-GB"/>
        </w:rPr>
        <w:t xml:space="preserve"> people as</w:t>
      </w:r>
      <w:r>
        <w:rPr>
          <w:lang w:val="en-GB"/>
        </w:rPr>
        <w:t xml:space="preserve"> a set of OSS contributors </w:t>
      </w:r>
      <w:r>
        <w:rPr>
          <w:i/>
          <w:iCs/>
          <w:lang w:val="en-GB"/>
        </w:rPr>
        <w:t>P = {</w:t>
      </w:r>
      <w:proofErr w:type="spellStart"/>
      <w:proofErr w:type="gramStart"/>
      <w:r>
        <w:rPr>
          <w:i/>
          <w:iCs/>
          <w:lang w:val="en-GB"/>
        </w:rPr>
        <w:t>p</w:t>
      </w:r>
      <w:r w:rsidRPr="00792AD0">
        <w:rPr>
          <w:i/>
          <w:iCs/>
          <w:vertAlign w:val="subscript"/>
          <w:lang w:val="en-GB"/>
        </w:rPr>
        <w:t>j</w:t>
      </w:r>
      <w:proofErr w:type="spellEnd"/>
      <w:r>
        <w:rPr>
          <w:i/>
          <w:iCs/>
          <w:lang w:val="en-GB"/>
        </w:rPr>
        <w:t xml:space="preserve"> ;</w:t>
      </w:r>
      <w:proofErr w:type="gramEnd"/>
      <w:r>
        <w:rPr>
          <w:i/>
          <w:iCs/>
          <w:lang w:val="en-GB"/>
        </w:rPr>
        <w:t xml:space="preserve"> j = 1, 2, . . . , n}</w:t>
      </w:r>
      <w:r>
        <w:rPr>
          <w:lang w:val="en-GB"/>
        </w:rPr>
        <w:t xml:space="preserve">. Each person has a subset of competencies (skills) in her profile, so she is also represented by a point in the competency space: </w:t>
      </w:r>
      <w:proofErr w:type="spellStart"/>
      <w:r>
        <w:rPr>
          <w:lang w:val="en-GB"/>
        </w:rPr>
        <w:t>p</w:t>
      </w:r>
      <w:r w:rsidRPr="00792AD0">
        <w:rPr>
          <w:vertAlign w:val="subscript"/>
          <w:lang w:val="en-GB"/>
        </w:rPr>
        <w:t>j</w:t>
      </w:r>
      <w:proofErr w:type="spellEnd"/>
      <w:r>
        <w:rPr>
          <w:lang w:val="en-GB"/>
        </w:rPr>
        <w:t xml:space="preserve"> 2 S. We use </w:t>
      </w:r>
      <w:proofErr w:type="spellStart"/>
      <w:r>
        <w:rPr>
          <w:lang w:val="en-GB"/>
        </w:rPr>
        <w:t>p</w:t>
      </w:r>
      <w:r w:rsidRPr="00792AD0">
        <w:rPr>
          <w:vertAlign w:val="subscript"/>
          <w:lang w:val="en-GB"/>
        </w:rPr>
        <w:t>ji</w:t>
      </w:r>
      <w:proofErr w:type="spellEnd"/>
      <w:r>
        <w:rPr>
          <w:lang w:val="en-GB"/>
        </w:rPr>
        <w:t xml:space="preserve"> = 1 to denote that the </w:t>
      </w:r>
      <w:proofErr w:type="spellStart"/>
      <w:r>
        <w:rPr>
          <w:lang w:val="en-GB"/>
        </w:rPr>
        <w:t>j</w:t>
      </w:r>
      <w:r w:rsidRPr="00792AD0">
        <w:rPr>
          <w:vertAlign w:val="superscript"/>
          <w:lang w:val="en-GB"/>
        </w:rPr>
        <w:t>th</w:t>
      </w:r>
      <w:proofErr w:type="spellEnd"/>
      <w:r>
        <w:rPr>
          <w:lang w:val="en-GB"/>
        </w:rPr>
        <w:t xml:space="preserve"> person has the </w:t>
      </w:r>
      <w:proofErr w:type="spellStart"/>
      <w:r>
        <w:rPr>
          <w:lang w:val="en-GB"/>
        </w:rPr>
        <w:t>i</w:t>
      </w:r>
      <w:r w:rsidRPr="00792AD0">
        <w:rPr>
          <w:vertAlign w:val="superscript"/>
          <w:lang w:val="en-GB"/>
        </w:rPr>
        <w:t>th</w:t>
      </w:r>
      <w:proofErr w:type="spellEnd"/>
      <w:r>
        <w:rPr>
          <w:lang w:val="en-GB"/>
        </w:rPr>
        <w:t xml:space="preserve"> competency, while </w:t>
      </w:r>
      <w:proofErr w:type="spellStart"/>
      <w:r>
        <w:rPr>
          <w:lang w:val="en-GB"/>
        </w:rPr>
        <w:t>p</w:t>
      </w:r>
      <w:r w:rsidRPr="00792AD0">
        <w:rPr>
          <w:vertAlign w:val="subscript"/>
          <w:lang w:val="en-GB"/>
        </w:rPr>
        <w:t>ji</w:t>
      </w:r>
      <w:proofErr w:type="spellEnd"/>
      <w:r>
        <w:rPr>
          <w:lang w:val="en-GB"/>
        </w:rPr>
        <w:t xml:space="preserve"> = 0 otherwise. Thus, we have </w:t>
      </w:r>
      <w:proofErr w:type="spellStart"/>
      <w:r>
        <w:rPr>
          <w:lang w:val="en-GB"/>
        </w:rPr>
        <w:t>p</w:t>
      </w:r>
      <w:r w:rsidRPr="00792AD0">
        <w:rPr>
          <w:vertAlign w:val="subscript"/>
          <w:lang w:val="en-GB"/>
        </w:rPr>
        <w:t>j</w:t>
      </w:r>
      <w:proofErr w:type="spellEnd"/>
      <w:r>
        <w:rPr>
          <w:lang w:val="en-GB"/>
        </w:rPr>
        <w:t xml:space="preserve"> = (p</w:t>
      </w:r>
      <w:r w:rsidRPr="00792AD0">
        <w:rPr>
          <w:vertAlign w:val="subscript"/>
          <w:lang w:val="en-GB"/>
        </w:rPr>
        <w:t>j1</w:t>
      </w:r>
      <w:r>
        <w:rPr>
          <w:lang w:val="en-GB"/>
        </w:rPr>
        <w:t>, p</w:t>
      </w:r>
      <w:r w:rsidRPr="00792AD0">
        <w:rPr>
          <w:vertAlign w:val="subscript"/>
          <w:lang w:val="en-GB"/>
        </w:rPr>
        <w:t>j2</w:t>
      </w:r>
      <w:proofErr w:type="gramStart"/>
      <w:r>
        <w:rPr>
          <w:lang w:val="en-GB"/>
        </w:rPr>
        <w:t>, . . . ,</w:t>
      </w:r>
      <w:proofErr w:type="gramEnd"/>
      <w:r>
        <w:rPr>
          <w:lang w:val="en-GB"/>
        </w:rPr>
        <w:t xml:space="preserve"> </w:t>
      </w:r>
      <w:proofErr w:type="spellStart"/>
      <w:r>
        <w:rPr>
          <w:lang w:val="en-GB"/>
        </w:rPr>
        <w:t>p</w:t>
      </w:r>
      <w:r w:rsidRPr="00792AD0">
        <w:rPr>
          <w:vertAlign w:val="subscript"/>
          <w:lang w:val="en-GB"/>
        </w:rPr>
        <w:t>jm</w:t>
      </w:r>
      <w:proofErr w:type="spellEnd"/>
      <w:r>
        <w:rPr>
          <w:lang w:val="en-GB"/>
        </w:rPr>
        <w:t>).</w:t>
      </w:r>
    </w:p>
    <w:p w:rsidR="00A07AD5" w:rsidRPr="00760F51" w:rsidRDefault="001E77D7">
      <w:pPr>
        <w:pStyle w:val="DefaultStyle"/>
        <w:jc w:val="both"/>
        <w:rPr>
          <w:lang w:val="en-US"/>
        </w:rPr>
      </w:pPr>
      <w:r>
        <w:rPr>
          <w:lang w:val="en-GB"/>
        </w:rPr>
        <w:t>In teams, e</w:t>
      </w:r>
      <w:r w:rsidR="00B660EB">
        <w:rPr>
          <w:lang w:val="en-GB"/>
        </w:rPr>
        <w:t>ach</w:t>
      </w:r>
      <w:r>
        <w:rPr>
          <w:lang w:val="en-GB"/>
        </w:rPr>
        <w:t xml:space="preserve"> task needs to be assigned to </w:t>
      </w:r>
      <w:r w:rsidR="00B660EB">
        <w:rPr>
          <w:lang w:val="en-GB"/>
        </w:rPr>
        <w:t>team</w:t>
      </w:r>
      <w:r>
        <w:rPr>
          <w:lang w:val="en-GB"/>
        </w:rPr>
        <w:t xml:space="preserve"> members, optimally</w:t>
      </w:r>
      <w:r w:rsidR="00B660EB">
        <w:rPr>
          <w:lang w:val="en-GB"/>
        </w:rPr>
        <w:t xml:space="preserve"> </w:t>
      </w:r>
      <w:r>
        <w:rPr>
          <w:lang w:val="en-GB"/>
        </w:rPr>
        <w:t>to</w:t>
      </w:r>
      <w:r w:rsidR="00B660EB">
        <w:rPr>
          <w:lang w:val="en-GB"/>
        </w:rPr>
        <w:t xml:space="preserve"> experts</w:t>
      </w:r>
      <w:r>
        <w:rPr>
          <w:lang w:val="en-GB"/>
        </w:rPr>
        <w:t xml:space="preserve"> which possess required skills for enabling completion of this task</w:t>
      </w:r>
      <w:r w:rsidR="00B660EB">
        <w:rPr>
          <w:lang w:val="en-GB"/>
        </w:rPr>
        <w:t xml:space="preserve">. We let </w:t>
      </w:r>
      <w:proofErr w:type="spellStart"/>
      <w:r w:rsidR="00B660EB">
        <w:rPr>
          <w:i/>
          <w:iCs/>
          <w:lang w:val="en-GB"/>
        </w:rPr>
        <w:t>Qj</w:t>
      </w:r>
      <w:proofErr w:type="spellEnd"/>
      <w:r w:rsidR="00B660EB">
        <w:rPr>
          <w:i/>
          <w:iCs/>
          <w:lang w:val="en-GB"/>
        </w:rPr>
        <w:t xml:space="preserve"> # P</w:t>
      </w:r>
      <w:r w:rsidR="00B660EB">
        <w:rPr>
          <w:lang w:val="en-GB"/>
        </w:rPr>
        <w:t xml:space="preserve"> </w:t>
      </w:r>
      <w:proofErr w:type="gramStart"/>
      <w:r w:rsidR="00B660EB">
        <w:rPr>
          <w:lang w:val="en-GB"/>
        </w:rPr>
        <w:t>denote</w:t>
      </w:r>
      <w:proofErr w:type="gramEnd"/>
      <w:r w:rsidR="00B660EB">
        <w:rPr>
          <w:lang w:val="en-GB"/>
        </w:rPr>
        <w:t xml:space="preserve"> the team assigned to the </w:t>
      </w:r>
      <w:proofErr w:type="spellStart"/>
      <w:r w:rsidR="00B660EB">
        <w:rPr>
          <w:lang w:val="en-GB"/>
        </w:rPr>
        <w:t>jth</w:t>
      </w:r>
      <w:proofErr w:type="spellEnd"/>
      <w:r w:rsidR="00B660EB">
        <w:rPr>
          <w:lang w:val="en-GB"/>
        </w:rPr>
        <w:t xml:space="preserve"> task. We use </w:t>
      </w:r>
      <w:proofErr w:type="spellStart"/>
      <w:r w:rsidR="00B660EB">
        <w:rPr>
          <w:i/>
          <w:iCs/>
          <w:lang w:val="en-GB"/>
        </w:rPr>
        <w:t>qj</w:t>
      </w:r>
      <w:proofErr w:type="spellEnd"/>
      <w:r w:rsidR="00B660EB">
        <w:rPr>
          <w:i/>
          <w:iCs/>
          <w:lang w:val="en-GB"/>
        </w:rPr>
        <w:t xml:space="preserve"> </w:t>
      </w:r>
      <w:proofErr w:type="spellStart"/>
      <w:r w:rsidR="00B660EB">
        <w:rPr>
          <w:i/>
          <w:iCs/>
          <w:lang w:val="en-GB"/>
        </w:rPr>
        <w:t>i</w:t>
      </w:r>
      <w:proofErr w:type="spellEnd"/>
      <w:r w:rsidR="00B660EB">
        <w:rPr>
          <w:i/>
          <w:iCs/>
          <w:lang w:val="en-GB"/>
        </w:rPr>
        <w:t xml:space="preserve"> = 1</w:t>
      </w:r>
      <w:r w:rsidR="00B660EB">
        <w:rPr>
          <w:lang w:val="en-GB"/>
        </w:rPr>
        <w:t xml:space="preserve"> to denote that the </w:t>
      </w:r>
      <w:proofErr w:type="spellStart"/>
      <w:r w:rsidR="00B660EB">
        <w:rPr>
          <w:lang w:val="en-GB"/>
        </w:rPr>
        <w:t>ith</w:t>
      </w:r>
      <w:proofErr w:type="spellEnd"/>
      <w:r w:rsidR="00B660EB">
        <w:rPr>
          <w:lang w:val="en-GB"/>
        </w:rPr>
        <w:t xml:space="preserve"> skill is covered by the </w:t>
      </w:r>
      <w:proofErr w:type="spellStart"/>
      <w:r w:rsidR="00B660EB">
        <w:rPr>
          <w:lang w:val="en-GB"/>
        </w:rPr>
        <w:t>jth</w:t>
      </w:r>
      <w:proofErr w:type="spellEnd"/>
      <w:r w:rsidR="00B660EB">
        <w:rPr>
          <w:lang w:val="en-GB"/>
        </w:rPr>
        <w:t xml:space="preserve"> team, so we have </w:t>
      </w:r>
      <w:proofErr w:type="spellStart"/>
      <w:r w:rsidR="00B660EB">
        <w:rPr>
          <w:lang w:val="en-GB"/>
        </w:rPr>
        <w:t>qj</w:t>
      </w:r>
      <w:proofErr w:type="spellEnd"/>
      <w:r w:rsidR="00B660EB">
        <w:rPr>
          <w:lang w:val="en-GB"/>
        </w:rPr>
        <w:t xml:space="preserve"> = </w:t>
      </w:r>
      <w:r w:rsidR="00B660EB">
        <w:rPr>
          <w:i/>
          <w:iCs/>
          <w:lang w:val="en-GB"/>
        </w:rPr>
        <w:t>(</w:t>
      </w:r>
      <w:proofErr w:type="spellStart"/>
      <w:r w:rsidR="00B660EB">
        <w:rPr>
          <w:i/>
          <w:iCs/>
          <w:lang w:val="en-GB"/>
        </w:rPr>
        <w:t>qj</w:t>
      </w:r>
      <w:proofErr w:type="spellEnd"/>
      <w:r w:rsidR="00B660EB">
        <w:rPr>
          <w:i/>
          <w:iCs/>
          <w:lang w:val="en-GB"/>
        </w:rPr>
        <w:t xml:space="preserve"> 1, </w:t>
      </w:r>
      <w:proofErr w:type="spellStart"/>
      <w:r w:rsidR="00B660EB">
        <w:rPr>
          <w:i/>
          <w:iCs/>
          <w:lang w:val="en-GB"/>
        </w:rPr>
        <w:t>qj</w:t>
      </w:r>
      <w:proofErr w:type="spellEnd"/>
      <w:r w:rsidR="00B660EB">
        <w:rPr>
          <w:i/>
          <w:iCs/>
          <w:lang w:val="en-GB"/>
        </w:rPr>
        <w:t xml:space="preserve"> 2</w:t>
      </w:r>
      <w:proofErr w:type="gramStart"/>
      <w:r w:rsidR="00B660EB">
        <w:rPr>
          <w:i/>
          <w:iCs/>
          <w:lang w:val="en-GB"/>
        </w:rPr>
        <w:t>, . . . ,</w:t>
      </w:r>
      <w:proofErr w:type="gramEnd"/>
      <w:r w:rsidR="00B660EB">
        <w:rPr>
          <w:i/>
          <w:iCs/>
          <w:lang w:val="en-GB"/>
        </w:rPr>
        <w:t xml:space="preserve"> </w:t>
      </w:r>
      <w:proofErr w:type="spellStart"/>
      <w:r w:rsidR="00B660EB">
        <w:rPr>
          <w:i/>
          <w:iCs/>
          <w:lang w:val="en-GB"/>
        </w:rPr>
        <w:t>qj</w:t>
      </w:r>
      <w:proofErr w:type="spellEnd"/>
      <w:r w:rsidR="00B660EB">
        <w:rPr>
          <w:i/>
          <w:iCs/>
          <w:lang w:val="en-GB"/>
        </w:rPr>
        <w:t xml:space="preserve"> m)</w:t>
      </w:r>
      <w:r w:rsidR="00B660EB">
        <w:rPr>
          <w:lang w:val="en-GB"/>
        </w:rPr>
        <w:t xml:space="preserve">. For each team </w:t>
      </w:r>
      <w:proofErr w:type="spellStart"/>
      <w:r w:rsidR="00B660EB">
        <w:rPr>
          <w:lang w:val="en-GB"/>
        </w:rPr>
        <w:t>Qj</w:t>
      </w:r>
      <w:proofErr w:type="spellEnd"/>
      <w:r w:rsidR="00B660EB">
        <w:rPr>
          <w:lang w:val="en-GB"/>
        </w:rPr>
        <w:t xml:space="preserve"> we compute its team profile </w:t>
      </w:r>
      <w:proofErr w:type="spellStart"/>
      <w:r w:rsidR="00B660EB">
        <w:rPr>
          <w:lang w:val="en-GB"/>
        </w:rPr>
        <w:t>qj</w:t>
      </w:r>
      <w:proofErr w:type="spellEnd"/>
      <w:r w:rsidR="00B660EB">
        <w:rPr>
          <w:lang w:val="en-GB"/>
        </w:rPr>
        <w:t xml:space="preserve"> 2 S in the additive skill model [2] that defines the expertise of the team as the (binary) sum of the competencies of each individual:</w:t>
      </w:r>
    </w:p>
    <w:p w:rsidR="00A07AD5" w:rsidRPr="00760F51" w:rsidRDefault="00D0442F" w:rsidP="00D0442F">
      <w:pPr>
        <w:pStyle w:val="DefaultStyle"/>
        <w:jc w:val="center"/>
        <w:rPr>
          <w:lang w:val="en-US"/>
        </w:rPr>
      </w:pPr>
      <w:r>
        <w:rPr>
          <w:noProof/>
          <w:lang w:eastAsia="pl-PL" w:bidi="ar-SA"/>
        </w:rPr>
        <w:drawing>
          <wp:inline distT="0" distB="0" distL="0" distR="0">
            <wp:extent cx="27241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20000" contrast="40000"/>
                      <a:extLst>
                        <a:ext uri="{28A0092B-C50C-407E-A947-70E740481C1C}">
                          <a14:useLocalDpi xmlns:a14="http://schemas.microsoft.com/office/drawing/2010/main" val="0"/>
                        </a:ext>
                      </a:extLst>
                    </a:blip>
                    <a:srcRect/>
                    <a:stretch>
                      <a:fillRect/>
                    </a:stretch>
                  </pic:blipFill>
                  <pic:spPr bwMode="auto">
                    <a:xfrm>
                      <a:off x="0" y="0"/>
                      <a:ext cx="2724150" cy="552450"/>
                    </a:xfrm>
                    <a:prstGeom prst="rect">
                      <a:avLst/>
                    </a:prstGeom>
                    <a:noFill/>
                    <a:ln>
                      <a:noFill/>
                    </a:ln>
                  </pic:spPr>
                </pic:pic>
              </a:graphicData>
            </a:graphic>
          </wp:inline>
        </w:drawing>
      </w:r>
    </w:p>
    <w:p w:rsidR="006A2A9D" w:rsidRDefault="006A2A9D">
      <w:pPr>
        <w:pStyle w:val="DefaultStyle"/>
        <w:rPr>
          <w:lang w:val="en-GB"/>
        </w:rPr>
      </w:pPr>
      <w:r>
        <w:rPr>
          <w:lang w:val="en-GB"/>
        </w:rPr>
        <w:t>3.8</w:t>
      </w:r>
    </w:p>
    <w:p w:rsidR="00A07AD5" w:rsidRPr="00760F51" w:rsidRDefault="00B660EB">
      <w:pPr>
        <w:pStyle w:val="DefaultStyle"/>
        <w:rPr>
          <w:lang w:val="en-US"/>
        </w:rPr>
      </w:pPr>
      <w:r>
        <w:rPr>
          <w:lang w:val="en-GB"/>
        </w:rPr>
        <w:t xml:space="preserve">Agent is a computer programmer who searches for a team which he can join. </w:t>
      </w:r>
      <w:r w:rsidR="00CF7385">
        <w:rPr>
          <w:lang w:val="en-GB"/>
        </w:rPr>
        <w:t xml:space="preserve">In Gaston </w:t>
      </w:r>
      <w:r w:rsidR="00CF7385" w:rsidRPr="00CF7385">
        <w:rPr>
          <w:i/>
          <w:lang w:val="en-GB"/>
        </w:rPr>
        <w:t>et.al</w:t>
      </w:r>
      <w:r w:rsidR="00CF7385">
        <w:rPr>
          <w:lang w:val="en-GB"/>
        </w:rPr>
        <w:t xml:space="preserve"> model, an agent could be in one of the 3 states: UNCOMMITED, COMMITTED, or ACTIVE. </w:t>
      </w:r>
      <w:r>
        <w:rPr>
          <w:lang w:val="en-GB"/>
        </w:rPr>
        <w:t>With every tick of time, an agent can decide to:</w:t>
      </w:r>
    </w:p>
    <w:p w:rsidR="00A07AD5" w:rsidRPr="00760F51" w:rsidRDefault="00B660EB">
      <w:pPr>
        <w:pStyle w:val="DefaultStyle"/>
        <w:rPr>
          <w:lang w:val="en-US"/>
        </w:rPr>
      </w:pPr>
      <w:r>
        <w:rPr>
          <w:lang w:val="en-GB"/>
        </w:rPr>
        <w:t>- join a team</w:t>
      </w:r>
    </w:p>
    <w:p w:rsidR="00A07AD5" w:rsidRPr="00760F51" w:rsidRDefault="00B660EB">
      <w:pPr>
        <w:pStyle w:val="DefaultStyle"/>
        <w:rPr>
          <w:lang w:val="en-US"/>
        </w:rPr>
      </w:pPr>
      <w:r>
        <w:rPr>
          <w:lang w:val="en-GB"/>
        </w:rPr>
        <w:t>- leave a team</w:t>
      </w:r>
    </w:p>
    <w:p w:rsidR="00A07AD5" w:rsidRPr="00760F51" w:rsidRDefault="00B660EB">
      <w:pPr>
        <w:pStyle w:val="DefaultStyle"/>
        <w:rPr>
          <w:lang w:val="en-US"/>
        </w:rPr>
      </w:pPr>
      <w:r>
        <w:rPr>
          <w:lang w:val="en-GB"/>
        </w:rPr>
        <w:t xml:space="preserve">- </w:t>
      </w:r>
      <w:proofErr w:type="gramStart"/>
      <w:r>
        <w:rPr>
          <w:lang w:val="en-GB"/>
        </w:rPr>
        <w:t>work</w:t>
      </w:r>
      <w:proofErr w:type="gramEnd"/>
      <w:r>
        <w:rPr>
          <w:lang w:val="en-GB"/>
        </w:rPr>
        <w:t xml:space="preserve"> </w:t>
      </w:r>
      <w:r w:rsidR="00CF7385">
        <w:rPr>
          <w:lang w:val="en-GB"/>
        </w:rPr>
        <w:t>on a task</w:t>
      </w:r>
    </w:p>
    <w:p w:rsidR="00A07AD5" w:rsidRPr="00760F51" w:rsidRDefault="00B660EB">
      <w:pPr>
        <w:pStyle w:val="DefaultStyle"/>
        <w:rPr>
          <w:lang w:val="en-US"/>
        </w:rPr>
      </w:pPr>
      <w:r>
        <w:rPr>
          <w:lang w:val="en-GB"/>
        </w:rPr>
        <w:t>- improve skills, experience, modify acquaintance list</w:t>
      </w:r>
    </w:p>
    <w:p w:rsidR="00A07AD5" w:rsidRPr="00760F51" w:rsidRDefault="00B660EB">
      <w:pPr>
        <w:pStyle w:val="DefaultStyle"/>
        <w:rPr>
          <w:lang w:val="en-US"/>
        </w:rPr>
      </w:pPr>
      <w:r>
        <w:rPr>
          <w:lang w:val="en-GB"/>
        </w:rPr>
        <w:t xml:space="preserve">- stay </w:t>
      </w:r>
      <w:r w:rsidR="005E6549">
        <w:rPr>
          <w:lang w:val="en-GB"/>
        </w:rPr>
        <w:t>idle</w:t>
      </w:r>
    </w:p>
    <w:p w:rsidR="00A07AD5" w:rsidRPr="00760F51" w:rsidRDefault="006A2A9D">
      <w:pPr>
        <w:pStyle w:val="DefaultStyle"/>
        <w:rPr>
          <w:lang w:val="en-US"/>
        </w:rPr>
      </w:pPr>
      <w:r>
        <w:rPr>
          <w:lang w:val="en-US"/>
        </w:rPr>
        <w:t>3.9</w:t>
      </w:r>
    </w:p>
    <w:p w:rsidR="00A07AD5" w:rsidRPr="00760F51" w:rsidRDefault="00B660EB">
      <w:pPr>
        <w:pStyle w:val="DefaultStyle"/>
        <w:rPr>
          <w:lang w:val="en-US"/>
        </w:rPr>
      </w:pPr>
      <w:r>
        <w:rPr>
          <w:lang w:val="en-GB"/>
        </w:rPr>
        <w:t xml:space="preserve">Agents have characteristics: </w:t>
      </w:r>
    </w:p>
    <w:p w:rsidR="00A07AD5" w:rsidRPr="00760F51" w:rsidRDefault="00B660EB">
      <w:pPr>
        <w:pStyle w:val="DefaultStyle"/>
        <w:rPr>
          <w:lang w:val="en-US"/>
        </w:rPr>
      </w:pPr>
      <w:r>
        <w:rPr>
          <w:lang w:val="en-GB"/>
        </w:rPr>
        <w:t xml:space="preserve">- </w:t>
      </w:r>
      <w:proofErr w:type="gramStart"/>
      <w:r>
        <w:rPr>
          <w:lang w:val="en-GB"/>
        </w:rPr>
        <w:t>time</w:t>
      </w:r>
      <w:proofErr w:type="gramEnd"/>
      <w:r>
        <w:rPr>
          <w:lang w:val="en-GB"/>
        </w:rPr>
        <w:t xml:space="preserve"> of joining the society; </w:t>
      </w:r>
    </w:p>
    <w:p w:rsidR="00CF7385" w:rsidRDefault="00B660EB">
      <w:pPr>
        <w:pStyle w:val="DefaultStyle"/>
        <w:rPr>
          <w:lang w:val="en-US"/>
        </w:rPr>
      </w:pPr>
      <w:r>
        <w:rPr>
          <w:lang w:val="en-GB"/>
        </w:rPr>
        <w:t xml:space="preserve">- </w:t>
      </w:r>
      <w:proofErr w:type="gramStart"/>
      <w:r>
        <w:rPr>
          <w:lang w:val="en-GB"/>
        </w:rPr>
        <w:t>vector</w:t>
      </w:r>
      <w:proofErr w:type="gramEnd"/>
      <w:r>
        <w:rPr>
          <w:lang w:val="en-GB"/>
        </w:rPr>
        <w:t xml:space="preserve"> of interests, experience</w:t>
      </w:r>
      <w:r>
        <w:rPr>
          <w:lang w:val="en-GB"/>
        </w:rPr>
        <w:br/>
      </w:r>
    </w:p>
    <w:p w:rsidR="00A07AD5" w:rsidRPr="00760F51" w:rsidRDefault="006A2A9D">
      <w:pPr>
        <w:pStyle w:val="DefaultStyle"/>
        <w:rPr>
          <w:lang w:val="en-US"/>
        </w:rPr>
      </w:pPr>
      <w:r>
        <w:rPr>
          <w:lang w:val="en-US"/>
        </w:rPr>
        <w:t>3.10</w:t>
      </w:r>
    </w:p>
    <w:p w:rsidR="00A07AD5" w:rsidRPr="00760F51" w:rsidRDefault="00B660EB">
      <w:pPr>
        <w:pStyle w:val="DefaultStyle"/>
        <w:jc w:val="both"/>
        <w:rPr>
          <w:lang w:val="en-US"/>
        </w:rPr>
      </w:pPr>
      <w:r>
        <w:rPr>
          <w:lang w:val="en-GB"/>
        </w:rPr>
        <w:t xml:space="preserve">Agents are part of multi-dimension social network. Agents can be classified with labels characterizing their type of commitment to team work, i.e.: student, expert, leader, follower, </w:t>
      </w:r>
      <w:r w:rsidR="00D05788">
        <w:rPr>
          <w:lang w:val="en-GB"/>
        </w:rPr>
        <w:t>and innovator</w:t>
      </w:r>
      <w:r>
        <w:rPr>
          <w:lang w:val="en-GB"/>
        </w:rPr>
        <w:t>. Those labels are part of psychological theories and management theories, which describe team work problems. Agents are getting into acquaintance with other agents, therefore making for possibility of inviting other agents to their teams.</w:t>
      </w:r>
    </w:p>
    <w:p w:rsidR="00A07AD5" w:rsidRPr="00760F51" w:rsidRDefault="006A2A9D">
      <w:pPr>
        <w:pStyle w:val="DefaultStyle"/>
        <w:rPr>
          <w:lang w:val="en-US"/>
        </w:rPr>
      </w:pPr>
      <w:r>
        <w:rPr>
          <w:lang w:val="en-US"/>
        </w:rPr>
        <w:t>4.1</w:t>
      </w:r>
    </w:p>
    <w:p w:rsidR="00A07AD5" w:rsidRPr="00760F51" w:rsidRDefault="00B660EB">
      <w:pPr>
        <w:pStyle w:val="DefaultStyle"/>
        <w:rPr>
          <w:lang w:val="en-US"/>
        </w:rPr>
      </w:pPr>
      <w:r>
        <w:rPr>
          <w:b/>
          <w:bCs/>
          <w:lang w:val="en-GB"/>
        </w:rPr>
        <w:lastRenderedPageBreak/>
        <w:t>Team formation strategies</w:t>
      </w:r>
    </w:p>
    <w:p w:rsidR="00A07AD5" w:rsidRPr="00760F51" w:rsidRDefault="00A07AD5">
      <w:pPr>
        <w:pStyle w:val="DefaultStyle"/>
        <w:rPr>
          <w:lang w:val="en-US"/>
        </w:rPr>
      </w:pPr>
    </w:p>
    <w:p w:rsidR="00A07AD5" w:rsidRPr="00760F51" w:rsidRDefault="00B660EB">
      <w:pPr>
        <w:pStyle w:val="DefaultStyle"/>
        <w:jc w:val="both"/>
        <w:rPr>
          <w:lang w:val="en-US"/>
        </w:rPr>
      </w:pPr>
      <w:r>
        <w:rPr>
          <w:lang w:val="en-GB"/>
        </w:rPr>
        <w:t>In social and collaboration networks virtual teams are emerged, characterized by common properties, including their name, set of vectors of demanded competence, their members and the size of a team. Multiple teams are emerging and they are attracting multiple agents to join them. Agents join teams basing on below general classification of heuristics:</w:t>
      </w:r>
    </w:p>
    <w:p w:rsidR="003060F3" w:rsidRDefault="00B660EB" w:rsidP="003060F3">
      <w:pPr>
        <w:pStyle w:val="DefaultStyle"/>
        <w:numPr>
          <w:ilvl w:val="0"/>
          <w:numId w:val="4"/>
        </w:numPr>
        <w:rPr>
          <w:lang w:val="en-US"/>
        </w:rPr>
      </w:pPr>
      <w:r>
        <w:rPr>
          <w:lang w:val="en-GB"/>
        </w:rPr>
        <w:t>prefe</w:t>
      </w:r>
      <w:r w:rsidR="00CF7385">
        <w:rPr>
          <w:lang w:val="en-GB"/>
        </w:rPr>
        <w:t>re</w:t>
      </w:r>
      <w:r>
        <w:rPr>
          <w:lang w:val="en-GB"/>
        </w:rPr>
        <w:t xml:space="preserve">ntial </w:t>
      </w:r>
      <w:r w:rsidR="001C0B5B">
        <w:rPr>
          <w:lang w:val="en-GB"/>
        </w:rPr>
        <w:t>attachment</w:t>
      </w:r>
    </w:p>
    <w:p w:rsidR="003060F3" w:rsidRDefault="00B660EB" w:rsidP="003060F3">
      <w:pPr>
        <w:pStyle w:val="DefaultStyle"/>
        <w:numPr>
          <w:ilvl w:val="1"/>
          <w:numId w:val="4"/>
        </w:numPr>
        <w:rPr>
          <w:lang w:val="en-US"/>
        </w:rPr>
      </w:pPr>
      <w:r>
        <w:rPr>
          <w:lang w:val="en-GB"/>
        </w:rPr>
        <w:t>continual addition</w:t>
      </w:r>
    </w:p>
    <w:p w:rsidR="003060F3" w:rsidRPr="003060F3" w:rsidRDefault="00B660EB" w:rsidP="003060F3">
      <w:pPr>
        <w:pStyle w:val="DefaultStyle"/>
        <w:numPr>
          <w:ilvl w:val="1"/>
          <w:numId w:val="4"/>
        </w:numPr>
        <w:rPr>
          <w:lang w:val="en-US"/>
        </w:rPr>
      </w:pPr>
      <w:r w:rsidRPr="003060F3">
        <w:rPr>
          <w:lang w:val="en-GB"/>
        </w:rPr>
        <w:t>stru</w:t>
      </w:r>
      <w:r w:rsidR="003060F3">
        <w:rPr>
          <w:lang w:val="en-GB"/>
        </w:rPr>
        <w:t>cture-based adaptation strategy</w:t>
      </w:r>
    </w:p>
    <w:p w:rsidR="003060F3" w:rsidRDefault="00B660EB" w:rsidP="003060F3">
      <w:pPr>
        <w:pStyle w:val="DefaultStyle"/>
        <w:numPr>
          <w:ilvl w:val="0"/>
          <w:numId w:val="4"/>
        </w:numPr>
        <w:rPr>
          <w:lang w:val="en-US"/>
        </w:rPr>
      </w:pPr>
      <w:r w:rsidRPr="003060F3">
        <w:rPr>
          <w:lang w:val="en-GB"/>
        </w:rPr>
        <w:t>performance based and task assignment strategy</w:t>
      </w:r>
    </w:p>
    <w:p w:rsidR="003060F3" w:rsidRPr="003060F3" w:rsidRDefault="001C0B5B" w:rsidP="003060F3">
      <w:pPr>
        <w:pStyle w:val="DefaultStyle"/>
        <w:numPr>
          <w:ilvl w:val="0"/>
          <w:numId w:val="4"/>
        </w:numPr>
        <w:rPr>
          <w:lang w:val="en-US"/>
        </w:rPr>
      </w:pPr>
      <w:r>
        <w:rPr>
          <w:lang w:val="en-GB"/>
        </w:rPr>
        <w:t>homophily</w:t>
      </w:r>
      <w:r w:rsidR="003060F3">
        <w:rPr>
          <w:lang w:val="en-GB"/>
        </w:rPr>
        <w:t>/heterophily</w:t>
      </w:r>
    </w:p>
    <w:p w:rsidR="00A07AD5" w:rsidRPr="003060F3" w:rsidRDefault="00B660EB" w:rsidP="003060F3">
      <w:pPr>
        <w:pStyle w:val="DefaultStyle"/>
        <w:numPr>
          <w:ilvl w:val="0"/>
          <w:numId w:val="4"/>
        </w:numPr>
        <w:rPr>
          <w:lang w:val="en-US"/>
        </w:rPr>
      </w:pPr>
      <w:r w:rsidRPr="003060F3">
        <w:rPr>
          <w:lang w:val="en-GB"/>
        </w:rPr>
        <w:t>by invitation</w:t>
      </w:r>
    </w:p>
    <w:p w:rsidR="006A2A9D" w:rsidRDefault="006A2A9D">
      <w:pPr>
        <w:pStyle w:val="DefaultStyle"/>
        <w:jc w:val="both"/>
        <w:rPr>
          <w:lang w:val="en-GB"/>
        </w:rPr>
      </w:pPr>
      <w:r>
        <w:rPr>
          <w:lang w:val="en-GB"/>
        </w:rPr>
        <w:t>4.2</w:t>
      </w:r>
    </w:p>
    <w:p w:rsidR="00A07AD5" w:rsidRPr="00760F51" w:rsidRDefault="00B660EB">
      <w:pPr>
        <w:pStyle w:val="DefaultStyle"/>
        <w:jc w:val="both"/>
        <w:rPr>
          <w:lang w:val="en-US"/>
        </w:rPr>
      </w:pPr>
      <w:r>
        <w:rPr>
          <w:lang w:val="en-GB"/>
        </w:rPr>
        <w:t xml:space="preserve">Agents join the teams for particular period of </w:t>
      </w:r>
      <w:r>
        <w:rPr>
          <w:i/>
          <w:iCs/>
          <w:lang w:val="en-GB"/>
        </w:rPr>
        <w:t>x</w:t>
      </w:r>
      <w:r>
        <w:rPr>
          <w:lang w:val="en-GB"/>
        </w:rPr>
        <w:t xml:space="preserve"> time, and during this time, they maybe be busy with some activity, or stay idle. A variety of factors may affect the choice of project team to join. Both critical mass theory and expectancy value theories suggest that developers would be influenced by project size since size is a highly visible indicator of the probability of successful outcome and value of the group (</w:t>
      </w:r>
      <w:proofErr w:type="spellStart"/>
      <w:r>
        <w:rPr>
          <w:lang w:val="en-GB"/>
        </w:rPr>
        <w:t>Karau</w:t>
      </w:r>
      <w:proofErr w:type="spellEnd"/>
      <w:r>
        <w:rPr>
          <w:lang w:val="en-GB"/>
        </w:rPr>
        <w:t xml:space="preserve"> and Williams 2000, Markus 1987). However these theories do not explain the decision of developers who choose to join newly formed projects.</w:t>
      </w:r>
    </w:p>
    <w:p w:rsidR="00A07AD5" w:rsidRDefault="00A07AD5">
      <w:pPr>
        <w:pStyle w:val="DefaultStyle"/>
        <w:jc w:val="both"/>
        <w:rPr>
          <w:lang w:val="en-US"/>
        </w:rPr>
      </w:pPr>
    </w:p>
    <w:p w:rsidR="006F619D" w:rsidRDefault="006F619D" w:rsidP="006F619D">
      <w:pPr>
        <w:pStyle w:val="DefaultStyle"/>
        <w:keepNext/>
        <w:jc w:val="center"/>
      </w:pPr>
      <w:r>
        <w:rPr>
          <w:noProof/>
          <w:lang w:eastAsia="pl-PL" w:bidi="ar-SA"/>
        </w:rPr>
        <w:drawing>
          <wp:inline distT="0" distB="0" distL="0" distR="0" wp14:anchorId="363F7058" wp14:editId="3AC5B816">
            <wp:extent cx="2419848"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iring-task with core.jpg"/>
                    <pic:cNvPicPr/>
                  </pic:nvPicPr>
                  <pic:blipFill>
                    <a:blip r:embed="rId14">
                      <a:extLst>
                        <a:ext uri="{28A0092B-C50C-407E-A947-70E740481C1C}">
                          <a14:useLocalDpi xmlns:a14="http://schemas.microsoft.com/office/drawing/2010/main" val="0"/>
                        </a:ext>
                      </a:extLst>
                    </a:blip>
                    <a:stretch>
                      <a:fillRect/>
                    </a:stretch>
                  </pic:blipFill>
                  <pic:spPr>
                    <a:xfrm>
                      <a:off x="0" y="0"/>
                      <a:ext cx="2419848" cy="2190750"/>
                    </a:xfrm>
                    <a:prstGeom prst="rect">
                      <a:avLst/>
                    </a:prstGeom>
                  </pic:spPr>
                </pic:pic>
              </a:graphicData>
            </a:graphic>
          </wp:inline>
        </w:drawing>
      </w:r>
    </w:p>
    <w:p w:rsidR="006F619D" w:rsidRDefault="006F619D" w:rsidP="006F619D">
      <w:pPr>
        <w:pStyle w:val="Caption"/>
        <w:jc w:val="center"/>
        <w:rPr>
          <w:lang w:val="en-US"/>
        </w:rPr>
      </w:pPr>
      <w:proofErr w:type="spellStart"/>
      <w:r w:rsidRPr="003970E5">
        <w:rPr>
          <w:lang w:val="en-US"/>
        </w:rPr>
        <w:t>Rysunek</w:t>
      </w:r>
      <w:proofErr w:type="spellEnd"/>
      <w:r w:rsidRPr="003970E5">
        <w:rPr>
          <w:lang w:val="en-US"/>
        </w:rPr>
        <w:t xml:space="preserve"> </w:t>
      </w:r>
      <w:r>
        <w:fldChar w:fldCharType="begin"/>
      </w:r>
      <w:r w:rsidRPr="003970E5">
        <w:rPr>
          <w:lang w:val="en-US"/>
        </w:rPr>
        <w:instrText xml:space="preserve"> SEQ Rysunek \* ARABIC </w:instrText>
      </w:r>
      <w:r>
        <w:fldChar w:fldCharType="separate"/>
      </w:r>
      <w:r w:rsidR="00790366">
        <w:rPr>
          <w:noProof/>
          <w:lang w:val="en-US"/>
        </w:rPr>
        <w:t>3</w:t>
      </w:r>
      <w:r>
        <w:fldChar w:fldCharType="end"/>
      </w:r>
      <w:r w:rsidRPr="003970E5">
        <w:rPr>
          <w:lang w:val="en-US"/>
        </w:rPr>
        <w:t xml:space="preserve">: Rewiring agent in a team on different levels of </w:t>
      </w:r>
      <w:r w:rsidR="004A16DD" w:rsidRPr="003970E5">
        <w:rPr>
          <w:lang w:val="en-US"/>
        </w:rPr>
        <w:t>engagement</w:t>
      </w:r>
    </w:p>
    <w:p w:rsidR="006F619D" w:rsidRPr="00760F51" w:rsidRDefault="006A2A9D">
      <w:pPr>
        <w:pStyle w:val="DefaultStyle"/>
        <w:jc w:val="both"/>
        <w:rPr>
          <w:lang w:val="en-US"/>
        </w:rPr>
      </w:pPr>
      <w:r>
        <w:rPr>
          <w:lang w:val="en-US"/>
        </w:rPr>
        <w:t>4.3</w:t>
      </w:r>
    </w:p>
    <w:p w:rsidR="00A07AD5" w:rsidRPr="00760F51" w:rsidRDefault="00B660EB">
      <w:pPr>
        <w:pStyle w:val="DefaultStyle"/>
        <w:jc w:val="both"/>
        <w:rPr>
          <w:lang w:val="en-US"/>
        </w:rPr>
      </w:pPr>
      <w:r>
        <w:rPr>
          <w:b/>
          <w:bCs/>
          <w:lang w:val="en-GB"/>
        </w:rPr>
        <w:t>Continual addition</w:t>
      </w:r>
    </w:p>
    <w:p w:rsidR="00A07AD5" w:rsidRPr="00760F51" w:rsidRDefault="00A07AD5">
      <w:pPr>
        <w:pStyle w:val="DefaultStyle"/>
        <w:jc w:val="both"/>
        <w:rPr>
          <w:lang w:val="en-US"/>
        </w:rPr>
      </w:pPr>
    </w:p>
    <w:p w:rsidR="00A07AD5" w:rsidRDefault="00B660EB">
      <w:pPr>
        <w:pStyle w:val="DefaultStyle"/>
        <w:jc w:val="both"/>
        <w:rPr>
          <w:lang w:val="en-GB"/>
        </w:rPr>
      </w:pPr>
      <w:r>
        <w:rPr>
          <w:lang w:val="en-GB"/>
        </w:rPr>
        <w:lastRenderedPageBreak/>
        <w:t>Continual addition of vertices and edge</w:t>
      </w:r>
      <w:r w:rsidR="001C0B5B">
        <w:rPr>
          <w:lang w:val="en-GB"/>
        </w:rPr>
        <w:t>s to the network as time passes</w:t>
      </w:r>
      <w:r>
        <w:rPr>
          <w:lang w:val="en-GB"/>
        </w:rPr>
        <w:t xml:space="preserve"> (Jin, 2001)</w:t>
      </w:r>
      <w:r w:rsidR="001C0B5B">
        <w:rPr>
          <w:lang w:val="en-GB"/>
        </w:rPr>
        <w:t>. This strategy is the simplest one of mentioned and kind of bare-bones in the model. Continual addition model omits sophisticated social reasoning and works by continual network growth prevailing over rewiring.</w:t>
      </w:r>
    </w:p>
    <w:p w:rsidR="00867222" w:rsidRPr="00760F51" w:rsidRDefault="00867222">
      <w:pPr>
        <w:pStyle w:val="DefaultStyle"/>
        <w:jc w:val="both"/>
        <w:rPr>
          <w:lang w:val="en-US"/>
        </w:rPr>
      </w:pPr>
      <w:r>
        <w:rPr>
          <w:lang w:val="en-GB"/>
        </w:rPr>
        <w:t>[</w:t>
      </w:r>
      <w:proofErr w:type="gramStart"/>
      <w:r>
        <w:rPr>
          <w:lang w:val="en-GB"/>
        </w:rPr>
        <w:t>propose</w:t>
      </w:r>
      <w:proofErr w:type="gramEnd"/>
      <w:r>
        <w:rPr>
          <w:lang w:val="en-GB"/>
        </w:rPr>
        <w:t xml:space="preserve"> here model description]</w:t>
      </w:r>
    </w:p>
    <w:p w:rsidR="00A07AD5" w:rsidRPr="00760F51" w:rsidRDefault="006A2A9D">
      <w:pPr>
        <w:pStyle w:val="DefaultStyle"/>
        <w:jc w:val="both"/>
        <w:rPr>
          <w:lang w:val="en-US"/>
        </w:rPr>
      </w:pPr>
      <w:r>
        <w:rPr>
          <w:lang w:val="en-US"/>
        </w:rPr>
        <w:t>4.4</w:t>
      </w:r>
    </w:p>
    <w:p w:rsidR="00A07AD5" w:rsidRPr="00760F51" w:rsidRDefault="00B660EB">
      <w:pPr>
        <w:pStyle w:val="DefaultStyle"/>
        <w:rPr>
          <w:lang w:val="en-US"/>
        </w:rPr>
      </w:pPr>
      <w:r>
        <w:rPr>
          <w:b/>
          <w:bCs/>
          <w:lang w:val="en-GB"/>
        </w:rPr>
        <w:t>Structure-based adaptation strategy</w:t>
      </w:r>
    </w:p>
    <w:p w:rsidR="00A07AD5" w:rsidRPr="00760F51" w:rsidRDefault="00A07AD5">
      <w:pPr>
        <w:pStyle w:val="DefaultStyle"/>
        <w:rPr>
          <w:lang w:val="en-US"/>
        </w:rPr>
      </w:pPr>
    </w:p>
    <w:p w:rsidR="00A07AD5" w:rsidRDefault="00B660EB">
      <w:pPr>
        <w:pStyle w:val="DefaultStyle"/>
        <w:jc w:val="both"/>
        <w:rPr>
          <w:lang w:val="en-GB"/>
        </w:rPr>
      </w:pPr>
      <w:r>
        <w:rPr>
          <w:lang w:val="en-GB"/>
        </w:rPr>
        <w:t xml:space="preserve">In this strategy, the agents adapt their network connectivity based on the notion of </w:t>
      </w:r>
      <w:r>
        <w:rPr>
          <w:i/>
          <w:iCs/>
          <w:lang w:val="en-GB"/>
        </w:rPr>
        <w:t>preferential attachment</w:t>
      </w:r>
      <w:r>
        <w:rPr>
          <w:lang w:val="en-GB"/>
        </w:rPr>
        <w:t>.</w:t>
      </w:r>
    </w:p>
    <w:tbl>
      <w:tblPr>
        <w:tblStyle w:val="TableGrid"/>
        <w:tblW w:w="0" w:type="auto"/>
        <w:tblLook w:val="04A0" w:firstRow="1" w:lastRow="0" w:firstColumn="1" w:lastColumn="0" w:noHBand="0" w:noVBand="1"/>
      </w:tblPr>
      <w:tblGrid>
        <w:gridCol w:w="2518"/>
        <w:gridCol w:w="7260"/>
      </w:tblGrid>
      <w:tr w:rsidR="004A1E66" w:rsidRPr="00867222" w:rsidTr="004A1E66">
        <w:tc>
          <w:tcPr>
            <w:tcW w:w="2518" w:type="dxa"/>
          </w:tcPr>
          <w:p w:rsidR="004A1E66" w:rsidRDefault="004A1E66">
            <w:pPr>
              <w:pStyle w:val="DefaultStyle"/>
              <w:jc w:val="both"/>
              <w:rPr>
                <w:lang w:val="en-US"/>
              </w:rPr>
            </w:pPr>
            <w:r>
              <w:rPr>
                <w:lang w:val="en-US"/>
              </w:rPr>
              <w:t>Team size</w:t>
            </w:r>
          </w:p>
        </w:tc>
        <w:tc>
          <w:tcPr>
            <w:tcW w:w="7260" w:type="dxa"/>
          </w:tcPr>
          <w:p w:rsidR="004A1E66" w:rsidRDefault="004A1E66">
            <w:pPr>
              <w:pStyle w:val="DefaultStyle"/>
              <w:jc w:val="both"/>
              <w:rPr>
                <w:lang w:val="en-US"/>
              </w:rPr>
            </w:pPr>
            <w:r>
              <w:rPr>
                <w:lang w:val="en-US"/>
              </w:rPr>
              <w:t>In standard-preferential attachment, software developers prefer bigger repositories.</w:t>
            </w:r>
          </w:p>
        </w:tc>
      </w:tr>
      <w:tr w:rsidR="004A1E66" w:rsidRPr="00867222" w:rsidTr="004A1E66">
        <w:tc>
          <w:tcPr>
            <w:tcW w:w="2518" w:type="dxa"/>
          </w:tcPr>
          <w:p w:rsidR="004A1E66" w:rsidRDefault="004A1E66">
            <w:pPr>
              <w:pStyle w:val="DefaultStyle"/>
              <w:jc w:val="both"/>
              <w:rPr>
                <w:lang w:val="en-US"/>
              </w:rPr>
            </w:pPr>
            <w:r>
              <w:rPr>
                <w:lang w:val="en-US"/>
              </w:rPr>
              <w:t>Project description</w:t>
            </w:r>
          </w:p>
        </w:tc>
        <w:tc>
          <w:tcPr>
            <w:tcW w:w="7260" w:type="dxa"/>
          </w:tcPr>
          <w:p w:rsidR="004A1E66" w:rsidRDefault="007668B9" w:rsidP="007668B9">
            <w:pPr>
              <w:pStyle w:val="DefaultStyle"/>
              <w:jc w:val="both"/>
              <w:rPr>
                <w:lang w:val="en-US"/>
              </w:rPr>
            </w:pPr>
            <w:r>
              <w:rPr>
                <w:lang w:val="en-US"/>
              </w:rPr>
              <w:t>Evaluate if project description is similar to description of other teams agent joined</w:t>
            </w:r>
          </w:p>
        </w:tc>
      </w:tr>
      <w:tr w:rsidR="004A1E66" w:rsidRPr="00867222" w:rsidTr="004A1E66">
        <w:tc>
          <w:tcPr>
            <w:tcW w:w="2518" w:type="dxa"/>
          </w:tcPr>
          <w:p w:rsidR="004A1E66" w:rsidRDefault="004A1E66">
            <w:pPr>
              <w:pStyle w:val="DefaultStyle"/>
              <w:jc w:val="both"/>
              <w:rPr>
                <w:lang w:val="en-US"/>
              </w:rPr>
            </w:pPr>
            <w:r>
              <w:rPr>
                <w:lang w:val="en-US"/>
              </w:rPr>
              <w:t>Required skills</w:t>
            </w:r>
          </w:p>
        </w:tc>
        <w:tc>
          <w:tcPr>
            <w:tcW w:w="7260" w:type="dxa"/>
          </w:tcPr>
          <w:p w:rsidR="004A1E66" w:rsidRDefault="007668B9" w:rsidP="007668B9">
            <w:pPr>
              <w:pStyle w:val="DefaultStyle"/>
              <w:jc w:val="both"/>
              <w:rPr>
                <w:lang w:val="en-US"/>
              </w:rPr>
            </w:pPr>
            <w:r>
              <w:rPr>
                <w:lang w:val="en-US"/>
              </w:rPr>
              <w:t>Try to evaluate if required skills match agent skills</w:t>
            </w:r>
          </w:p>
        </w:tc>
      </w:tr>
      <w:tr w:rsidR="004A1E66" w:rsidRPr="00867222" w:rsidTr="004A1E66">
        <w:tc>
          <w:tcPr>
            <w:tcW w:w="2518" w:type="dxa"/>
          </w:tcPr>
          <w:p w:rsidR="004A1E66" w:rsidRDefault="00371223">
            <w:pPr>
              <w:pStyle w:val="DefaultStyle"/>
              <w:jc w:val="both"/>
              <w:rPr>
                <w:lang w:val="en-US"/>
              </w:rPr>
            </w:pPr>
            <w:r>
              <w:rPr>
                <w:lang w:val="en-US"/>
              </w:rPr>
              <w:t>Required competencies</w:t>
            </w:r>
          </w:p>
        </w:tc>
        <w:tc>
          <w:tcPr>
            <w:tcW w:w="7260" w:type="dxa"/>
          </w:tcPr>
          <w:p w:rsidR="004A1E66" w:rsidRDefault="007668B9" w:rsidP="007668B9">
            <w:pPr>
              <w:pStyle w:val="DefaultStyle"/>
              <w:jc w:val="both"/>
              <w:rPr>
                <w:lang w:val="en-US"/>
              </w:rPr>
            </w:pPr>
            <w:r>
              <w:rPr>
                <w:lang w:val="en-US"/>
              </w:rPr>
              <w:t>Try to evaluate if required competencies match agent competencies</w:t>
            </w:r>
          </w:p>
        </w:tc>
      </w:tr>
      <w:tr w:rsidR="00371223" w:rsidRPr="00867222" w:rsidTr="004A1E66">
        <w:tc>
          <w:tcPr>
            <w:tcW w:w="2518" w:type="dxa"/>
          </w:tcPr>
          <w:p w:rsidR="00371223" w:rsidRDefault="00371223">
            <w:pPr>
              <w:pStyle w:val="DefaultStyle"/>
              <w:jc w:val="both"/>
              <w:rPr>
                <w:lang w:val="en-US"/>
              </w:rPr>
            </w:pPr>
            <w:r>
              <w:rPr>
                <w:lang w:val="en-US"/>
              </w:rPr>
              <w:t>Project topic</w:t>
            </w:r>
          </w:p>
        </w:tc>
        <w:tc>
          <w:tcPr>
            <w:tcW w:w="7260" w:type="dxa"/>
          </w:tcPr>
          <w:p w:rsidR="00371223" w:rsidRDefault="007668B9" w:rsidP="007668B9">
            <w:pPr>
              <w:pStyle w:val="DefaultStyle"/>
              <w:keepNext/>
              <w:jc w:val="both"/>
              <w:rPr>
                <w:lang w:val="en-US"/>
              </w:rPr>
            </w:pPr>
            <w:r>
              <w:rPr>
                <w:lang w:val="en-US"/>
              </w:rPr>
              <w:t>Evaluate if project topic is similar to topics of other teams agent joined</w:t>
            </w:r>
          </w:p>
        </w:tc>
      </w:tr>
    </w:tbl>
    <w:p w:rsidR="004A1E66" w:rsidRPr="00760F51" w:rsidRDefault="00A3194C" w:rsidP="00A3194C">
      <w:pPr>
        <w:pStyle w:val="Caption"/>
        <w:rPr>
          <w:lang w:val="en-US"/>
        </w:rPr>
      </w:pPr>
      <w:r w:rsidRPr="005343D7">
        <w:rPr>
          <w:lang w:val="en-US"/>
        </w:rPr>
        <w:t xml:space="preserve">Table </w:t>
      </w:r>
      <w:r w:rsidR="002A44DA">
        <w:fldChar w:fldCharType="begin"/>
      </w:r>
      <w:r w:rsidR="002A44DA" w:rsidRPr="005343D7">
        <w:rPr>
          <w:lang w:val="en-US"/>
        </w:rPr>
        <w:instrText xml:space="preserve"> SEQ Table \* ARABIC </w:instrText>
      </w:r>
      <w:r w:rsidR="002A44DA">
        <w:fldChar w:fldCharType="separate"/>
      </w:r>
      <w:r w:rsidR="00790366">
        <w:rPr>
          <w:noProof/>
          <w:lang w:val="en-US"/>
        </w:rPr>
        <w:t>2</w:t>
      </w:r>
      <w:r w:rsidR="002A44DA">
        <w:rPr>
          <w:noProof/>
        </w:rPr>
        <w:fldChar w:fldCharType="end"/>
      </w:r>
      <w:r w:rsidRPr="005343D7">
        <w:rPr>
          <w:lang w:val="en-US"/>
        </w:rPr>
        <w:t xml:space="preserve">: </w:t>
      </w:r>
      <w:r w:rsidR="00CA236B">
        <w:rPr>
          <w:lang w:val="en-US"/>
        </w:rPr>
        <w:t>Preferential</w:t>
      </w:r>
      <w:r w:rsidRPr="005343D7">
        <w:rPr>
          <w:lang w:val="en-US"/>
        </w:rPr>
        <w:t xml:space="preserve"> attachment matrix</w:t>
      </w:r>
    </w:p>
    <w:p w:rsidR="00790366" w:rsidRDefault="00867222">
      <w:pPr>
        <w:pStyle w:val="DefaultStyle"/>
        <w:rPr>
          <w:bCs/>
          <w:lang w:val="en-GB"/>
        </w:rPr>
      </w:pPr>
      <w:r>
        <w:rPr>
          <w:bCs/>
          <w:lang w:val="en-GB"/>
        </w:rPr>
        <w:t>[</w:t>
      </w:r>
      <w:proofErr w:type="gramStart"/>
      <w:r>
        <w:rPr>
          <w:bCs/>
          <w:lang w:val="en-GB"/>
        </w:rPr>
        <w:t>write</w:t>
      </w:r>
      <w:proofErr w:type="gramEnd"/>
      <w:r>
        <w:rPr>
          <w:bCs/>
          <w:lang w:val="en-GB"/>
        </w:rPr>
        <w:t xml:space="preserve"> here more about centrality/</w:t>
      </w:r>
      <w:proofErr w:type="spellStart"/>
      <w:r>
        <w:rPr>
          <w:bCs/>
          <w:lang w:val="en-GB"/>
        </w:rPr>
        <w:t>decentrality</w:t>
      </w:r>
      <w:proofErr w:type="spellEnd"/>
      <w:r>
        <w:rPr>
          <w:bCs/>
          <w:lang w:val="en-GB"/>
        </w:rPr>
        <w:t xml:space="preserve">, </w:t>
      </w:r>
      <w:proofErr w:type="spellStart"/>
      <w:r>
        <w:rPr>
          <w:bCs/>
          <w:lang w:val="en-GB"/>
        </w:rPr>
        <w:t>comparision</w:t>
      </w:r>
      <w:proofErr w:type="spellEnd"/>
      <w:r>
        <w:rPr>
          <w:bCs/>
          <w:lang w:val="en-GB"/>
        </w:rPr>
        <w:t>, and social behaviour applied]</w:t>
      </w:r>
    </w:p>
    <w:p w:rsidR="00790366" w:rsidRDefault="00790366">
      <w:pPr>
        <w:pStyle w:val="DefaultStyle"/>
        <w:rPr>
          <w:bCs/>
          <w:lang w:val="en-GB"/>
        </w:rPr>
      </w:pPr>
    </w:p>
    <w:p w:rsidR="00A3194C" w:rsidRPr="006A2A9D" w:rsidRDefault="006A2A9D">
      <w:pPr>
        <w:pStyle w:val="DefaultStyle"/>
        <w:rPr>
          <w:bCs/>
          <w:lang w:val="en-GB"/>
        </w:rPr>
      </w:pPr>
      <w:r w:rsidRPr="006A2A9D">
        <w:rPr>
          <w:bCs/>
          <w:lang w:val="en-GB"/>
        </w:rPr>
        <w:t>4.5</w:t>
      </w:r>
    </w:p>
    <w:p w:rsidR="00A07AD5" w:rsidRPr="00760F51" w:rsidRDefault="00B660EB">
      <w:pPr>
        <w:pStyle w:val="DefaultStyle"/>
        <w:rPr>
          <w:lang w:val="en-US"/>
        </w:rPr>
      </w:pPr>
      <w:r>
        <w:rPr>
          <w:b/>
          <w:bCs/>
          <w:lang w:val="en-GB"/>
        </w:rPr>
        <w:t>Performance-based adaptation strategy</w:t>
      </w:r>
    </w:p>
    <w:p w:rsidR="00A07AD5" w:rsidRDefault="00B660EB" w:rsidP="00A6737B">
      <w:pPr>
        <w:pStyle w:val="DefaultStyle"/>
        <w:jc w:val="both"/>
        <w:rPr>
          <w:lang w:val="en-GB"/>
        </w:rPr>
      </w:pPr>
      <w:r>
        <w:rPr>
          <w:lang w:val="en-GB"/>
        </w:rPr>
        <w:t xml:space="preserve">AON strategy based on performance and referrals was analysed and proposed by Gaston </w:t>
      </w:r>
      <w:r>
        <w:rPr>
          <w:i/>
          <w:iCs/>
          <w:lang w:val="en-GB"/>
        </w:rPr>
        <w:t>et.al.</w:t>
      </w:r>
      <w:r>
        <w:rPr>
          <w:lang w:val="en-GB"/>
        </w:rPr>
        <w:t xml:space="preserve"> During every time tick, agent decides if to rewire when 1) at least one of agents neighbours have valid performance measure 2) when it's performing below the average of neighbour's performance measure. </w:t>
      </w:r>
      <w:r w:rsidR="00423F4D">
        <w:rPr>
          <w:lang w:val="en-GB"/>
        </w:rPr>
        <w:t>Gaston proposes that the agent can request a referral from its neighbour with the highest performance estimation and similarly, it can refer its neighbour with a high performance estimate.</w:t>
      </w:r>
    </w:p>
    <w:p w:rsidR="00CA236B" w:rsidRDefault="006B5FD4" w:rsidP="00A6737B">
      <w:pPr>
        <w:pStyle w:val="DefaultStyle"/>
        <w:jc w:val="both"/>
        <w:rPr>
          <w:lang w:val="en-GB"/>
        </w:rPr>
      </w:pPr>
      <w:r w:rsidRPr="006B5FD4">
        <w:rPr>
          <w:b/>
          <w:lang w:val="en-GB"/>
        </w:rPr>
        <w:t>Hypothesis 1</w:t>
      </w:r>
      <w:r>
        <w:rPr>
          <w:lang w:val="en-GB"/>
        </w:rPr>
        <w:t>: Increase in number of skills will suppress team emergence</w:t>
      </w:r>
    </w:p>
    <w:p w:rsidR="0052046D" w:rsidRPr="00867222" w:rsidRDefault="0052046D" w:rsidP="0052046D">
      <w:pPr>
        <w:pStyle w:val="DefaultStyle"/>
        <w:keepNext/>
        <w:jc w:val="both"/>
        <w:rPr>
          <w:lang w:val="en-US"/>
        </w:rPr>
        <w:sectPr w:rsidR="0052046D" w:rsidRPr="00867222">
          <w:pgSz w:w="11906" w:h="16838"/>
          <w:pgMar w:top="1134" w:right="1134" w:bottom="1134" w:left="1134" w:header="0" w:footer="0" w:gutter="0"/>
          <w:cols w:space="708"/>
          <w:formProt w:val="0"/>
        </w:sectPr>
      </w:pPr>
    </w:p>
    <w:p w:rsidR="0052046D" w:rsidRDefault="00CA236B" w:rsidP="0052046D">
      <w:pPr>
        <w:pStyle w:val="DefaultStyle"/>
        <w:keepNext/>
        <w:jc w:val="both"/>
      </w:pPr>
      <w:r>
        <w:rPr>
          <w:noProof/>
          <w:lang w:eastAsia="pl-PL" w:bidi="ar-SA"/>
        </w:rPr>
        <w:lastRenderedPageBreak/>
        <w:drawing>
          <wp:inline distT="0" distB="0" distL="0" distR="0" wp14:anchorId="51CEE1C9" wp14:editId="08B8CFF0">
            <wp:extent cx="2906810"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1078" cy="3233716"/>
                    </a:xfrm>
                    <a:prstGeom prst="rect">
                      <a:avLst/>
                    </a:prstGeom>
                    <a:noFill/>
                    <a:ln>
                      <a:noFill/>
                    </a:ln>
                  </pic:spPr>
                </pic:pic>
              </a:graphicData>
            </a:graphic>
          </wp:inline>
        </w:drawing>
      </w:r>
    </w:p>
    <w:p w:rsidR="0052046D" w:rsidRPr="0052046D" w:rsidRDefault="0052046D" w:rsidP="0052046D">
      <w:pPr>
        <w:pStyle w:val="Caption"/>
        <w:jc w:val="both"/>
        <w:rPr>
          <w:lang w:val="en-US"/>
        </w:rPr>
      </w:pPr>
      <w:proofErr w:type="spellStart"/>
      <w:r w:rsidRPr="0052046D">
        <w:rPr>
          <w:lang w:val="en-US"/>
        </w:rPr>
        <w:t>Rysunek</w:t>
      </w:r>
      <w:proofErr w:type="spellEnd"/>
      <w:r w:rsidRPr="0052046D">
        <w:rPr>
          <w:lang w:val="en-US"/>
        </w:rPr>
        <w:t xml:space="preserve"> </w:t>
      </w:r>
      <w:r>
        <w:fldChar w:fldCharType="begin"/>
      </w:r>
      <w:r w:rsidRPr="0052046D">
        <w:rPr>
          <w:lang w:val="en-US"/>
        </w:rPr>
        <w:instrText xml:space="preserve"> SEQ Rysunek \* ARABIC </w:instrText>
      </w:r>
      <w:r>
        <w:fldChar w:fldCharType="separate"/>
      </w:r>
      <w:r w:rsidR="00790366">
        <w:rPr>
          <w:noProof/>
          <w:lang w:val="en-US"/>
        </w:rPr>
        <w:t>4</w:t>
      </w:r>
      <w:r>
        <w:fldChar w:fldCharType="end"/>
      </w:r>
      <w:r w:rsidRPr="0052046D">
        <w:rPr>
          <w:lang w:val="en-US"/>
        </w:rPr>
        <w:t xml:space="preserve">: Simulation where </w:t>
      </w:r>
      <w:proofErr w:type="spellStart"/>
      <w:r w:rsidRPr="0052046D">
        <w:rPr>
          <w:lang w:val="en-US"/>
        </w:rPr>
        <w:t>skills_no</w:t>
      </w:r>
      <w:proofErr w:type="spellEnd"/>
      <w:r w:rsidRPr="0052046D">
        <w:rPr>
          <w:lang w:val="en-US"/>
        </w:rPr>
        <w:t xml:space="preserve"> = 12</w:t>
      </w:r>
    </w:p>
    <w:p w:rsidR="0052046D" w:rsidRDefault="00CA236B" w:rsidP="0052046D">
      <w:pPr>
        <w:pStyle w:val="DefaultStyle"/>
        <w:keepNext/>
        <w:jc w:val="both"/>
      </w:pPr>
      <w:r>
        <w:rPr>
          <w:noProof/>
          <w:lang w:eastAsia="pl-PL" w:bidi="ar-SA"/>
        </w:rPr>
        <w:lastRenderedPageBreak/>
        <w:drawing>
          <wp:inline distT="0" distB="0" distL="0" distR="0" wp14:anchorId="350DDD97" wp14:editId="6FFAB48E">
            <wp:extent cx="2943225" cy="3230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747" cy="3235153"/>
                    </a:xfrm>
                    <a:prstGeom prst="rect">
                      <a:avLst/>
                    </a:prstGeom>
                    <a:noFill/>
                    <a:ln>
                      <a:noFill/>
                    </a:ln>
                  </pic:spPr>
                </pic:pic>
              </a:graphicData>
            </a:graphic>
          </wp:inline>
        </w:drawing>
      </w:r>
    </w:p>
    <w:p w:rsidR="0052046D" w:rsidRPr="0052046D" w:rsidRDefault="0052046D" w:rsidP="0052046D">
      <w:pPr>
        <w:pStyle w:val="Caption"/>
        <w:jc w:val="both"/>
        <w:rPr>
          <w:lang w:val="en-US"/>
        </w:rPr>
      </w:pPr>
      <w:proofErr w:type="spellStart"/>
      <w:r w:rsidRPr="0052046D">
        <w:rPr>
          <w:lang w:val="en-US"/>
        </w:rPr>
        <w:t>Rysunek</w:t>
      </w:r>
      <w:proofErr w:type="spellEnd"/>
      <w:r w:rsidRPr="0052046D">
        <w:rPr>
          <w:lang w:val="en-US"/>
        </w:rPr>
        <w:t xml:space="preserve"> </w:t>
      </w:r>
      <w:r>
        <w:fldChar w:fldCharType="begin"/>
      </w:r>
      <w:r w:rsidRPr="0052046D">
        <w:rPr>
          <w:lang w:val="en-US"/>
        </w:rPr>
        <w:instrText xml:space="preserve"> SEQ Rysunek \* ARABIC </w:instrText>
      </w:r>
      <w:r>
        <w:fldChar w:fldCharType="separate"/>
      </w:r>
      <w:r w:rsidR="00790366">
        <w:rPr>
          <w:noProof/>
          <w:lang w:val="en-US"/>
        </w:rPr>
        <w:t>5</w:t>
      </w:r>
      <w:r>
        <w:fldChar w:fldCharType="end"/>
      </w:r>
      <w:r w:rsidRPr="0052046D">
        <w:rPr>
          <w:lang w:val="en-US"/>
        </w:rPr>
        <w:t xml:space="preserve">: Simulation where </w:t>
      </w:r>
      <w:proofErr w:type="spellStart"/>
      <w:r w:rsidRPr="0052046D">
        <w:rPr>
          <w:lang w:val="en-US"/>
        </w:rPr>
        <w:t>skills_no</w:t>
      </w:r>
      <w:proofErr w:type="spellEnd"/>
      <w:r w:rsidRPr="0052046D">
        <w:rPr>
          <w:lang w:val="en-US"/>
        </w:rPr>
        <w:t xml:space="preserve"> = 14</w:t>
      </w:r>
    </w:p>
    <w:p w:rsidR="0052046D" w:rsidRDefault="0052046D" w:rsidP="00A6737B">
      <w:pPr>
        <w:pStyle w:val="DefaultStyle"/>
        <w:jc w:val="both"/>
        <w:rPr>
          <w:lang w:val="en-GB"/>
        </w:rPr>
        <w:sectPr w:rsidR="0052046D" w:rsidSect="0052046D">
          <w:type w:val="continuous"/>
          <w:pgSz w:w="11906" w:h="16838"/>
          <w:pgMar w:top="1134" w:right="1134" w:bottom="1134" w:left="1134" w:header="0" w:footer="0" w:gutter="0"/>
          <w:cols w:num="2" w:space="708"/>
          <w:formProt w:val="0"/>
        </w:sectPr>
      </w:pPr>
    </w:p>
    <w:p w:rsidR="0052046D" w:rsidRDefault="00CA236B" w:rsidP="0052046D">
      <w:pPr>
        <w:pStyle w:val="DefaultStyle"/>
        <w:keepNext/>
        <w:jc w:val="both"/>
      </w:pPr>
      <w:r>
        <w:rPr>
          <w:noProof/>
          <w:lang w:eastAsia="pl-PL" w:bidi="ar-SA"/>
        </w:rPr>
        <w:lastRenderedPageBreak/>
        <w:drawing>
          <wp:inline distT="0" distB="0" distL="0" distR="0" wp14:anchorId="1C719786" wp14:editId="4CCEA973">
            <wp:extent cx="2897862"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7862" cy="2905125"/>
                    </a:xfrm>
                    <a:prstGeom prst="rect">
                      <a:avLst/>
                    </a:prstGeom>
                    <a:noFill/>
                    <a:ln>
                      <a:noFill/>
                    </a:ln>
                  </pic:spPr>
                </pic:pic>
              </a:graphicData>
            </a:graphic>
          </wp:inline>
        </w:drawing>
      </w:r>
    </w:p>
    <w:p w:rsidR="0052046D" w:rsidRPr="0052046D" w:rsidRDefault="0052046D" w:rsidP="0052046D">
      <w:pPr>
        <w:pStyle w:val="Caption"/>
        <w:jc w:val="both"/>
        <w:rPr>
          <w:lang w:val="en-US"/>
        </w:rPr>
      </w:pPr>
      <w:proofErr w:type="spellStart"/>
      <w:r w:rsidRPr="0052046D">
        <w:rPr>
          <w:lang w:val="en-US"/>
        </w:rPr>
        <w:t>Rysunek</w:t>
      </w:r>
      <w:proofErr w:type="spellEnd"/>
      <w:r w:rsidRPr="0052046D">
        <w:rPr>
          <w:lang w:val="en-US"/>
        </w:rPr>
        <w:t xml:space="preserve"> </w:t>
      </w:r>
      <w:r>
        <w:fldChar w:fldCharType="begin"/>
      </w:r>
      <w:r w:rsidRPr="0052046D">
        <w:rPr>
          <w:lang w:val="en-US"/>
        </w:rPr>
        <w:instrText xml:space="preserve"> SEQ Rysunek \* ARABIC </w:instrText>
      </w:r>
      <w:r>
        <w:fldChar w:fldCharType="separate"/>
      </w:r>
      <w:r w:rsidR="00790366">
        <w:rPr>
          <w:noProof/>
          <w:lang w:val="en-US"/>
        </w:rPr>
        <w:t>6</w:t>
      </w:r>
      <w:r>
        <w:fldChar w:fldCharType="end"/>
      </w:r>
      <w:r w:rsidRPr="0052046D">
        <w:rPr>
          <w:lang w:val="en-US"/>
        </w:rPr>
        <w:t xml:space="preserve">: Agents scores where </w:t>
      </w:r>
      <w:proofErr w:type="spellStart"/>
      <w:r w:rsidRPr="0052046D">
        <w:rPr>
          <w:lang w:val="en-US"/>
        </w:rPr>
        <w:t>skills_no</w:t>
      </w:r>
      <w:proofErr w:type="spellEnd"/>
      <w:r w:rsidRPr="0052046D">
        <w:rPr>
          <w:lang w:val="en-US"/>
        </w:rPr>
        <w:t xml:space="preserve"> = 12</w:t>
      </w:r>
    </w:p>
    <w:p w:rsidR="0052046D" w:rsidRDefault="00CA236B" w:rsidP="0052046D">
      <w:pPr>
        <w:pStyle w:val="DefaultStyle"/>
        <w:keepNext/>
        <w:jc w:val="both"/>
      </w:pPr>
      <w:r>
        <w:rPr>
          <w:noProof/>
          <w:lang w:eastAsia="pl-PL" w:bidi="ar-SA"/>
        </w:rPr>
        <w:lastRenderedPageBreak/>
        <w:drawing>
          <wp:inline distT="0" distB="0" distL="0" distR="0" wp14:anchorId="17288421" wp14:editId="0861A53B">
            <wp:extent cx="2897862"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7862" cy="2905125"/>
                    </a:xfrm>
                    <a:prstGeom prst="rect">
                      <a:avLst/>
                    </a:prstGeom>
                    <a:noFill/>
                    <a:ln>
                      <a:noFill/>
                    </a:ln>
                  </pic:spPr>
                </pic:pic>
              </a:graphicData>
            </a:graphic>
          </wp:inline>
        </w:drawing>
      </w:r>
    </w:p>
    <w:p w:rsidR="00CA236B" w:rsidRDefault="0052046D" w:rsidP="0052046D">
      <w:pPr>
        <w:pStyle w:val="Caption"/>
        <w:jc w:val="both"/>
        <w:rPr>
          <w:lang w:val="en-GB"/>
        </w:rPr>
      </w:pPr>
      <w:proofErr w:type="spellStart"/>
      <w:r w:rsidRPr="0052046D">
        <w:rPr>
          <w:lang w:val="en-US"/>
        </w:rPr>
        <w:t>Rysunek</w:t>
      </w:r>
      <w:proofErr w:type="spellEnd"/>
      <w:r w:rsidRPr="0052046D">
        <w:rPr>
          <w:lang w:val="en-US"/>
        </w:rPr>
        <w:t xml:space="preserve"> </w:t>
      </w:r>
      <w:r>
        <w:fldChar w:fldCharType="begin"/>
      </w:r>
      <w:r w:rsidRPr="0052046D">
        <w:rPr>
          <w:lang w:val="en-US"/>
        </w:rPr>
        <w:instrText xml:space="preserve"> SEQ Rysunek \* ARABIC </w:instrText>
      </w:r>
      <w:r>
        <w:fldChar w:fldCharType="separate"/>
      </w:r>
      <w:r w:rsidR="00790366">
        <w:rPr>
          <w:noProof/>
          <w:lang w:val="en-US"/>
        </w:rPr>
        <w:t>7</w:t>
      </w:r>
      <w:r>
        <w:fldChar w:fldCharType="end"/>
      </w:r>
      <w:r w:rsidRPr="0052046D">
        <w:rPr>
          <w:lang w:val="en-US"/>
        </w:rPr>
        <w:t xml:space="preserve">: Agents scores where </w:t>
      </w:r>
      <w:proofErr w:type="spellStart"/>
      <w:r w:rsidRPr="0052046D">
        <w:rPr>
          <w:lang w:val="en-US"/>
        </w:rPr>
        <w:t>skills_no</w:t>
      </w:r>
      <w:proofErr w:type="spellEnd"/>
      <w:r w:rsidRPr="0052046D">
        <w:rPr>
          <w:lang w:val="en-US"/>
        </w:rPr>
        <w:t xml:space="preserve"> = 14</w:t>
      </w:r>
    </w:p>
    <w:p w:rsidR="0052046D" w:rsidRDefault="0052046D" w:rsidP="00A6737B">
      <w:pPr>
        <w:pStyle w:val="DefaultStyle"/>
        <w:jc w:val="both"/>
        <w:rPr>
          <w:lang w:val="en-GB"/>
        </w:rPr>
        <w:sectPr w:rsidR="0052046D" w:rsidSect="0052046D">
          <w:type w:val="continuous"/>
          <w:pgSz w:w="11906" w:h="16838"/>
          <w:pgMar w:top="1134" w:right="1134" w:bottom="1134" w:left="1134" w:header="0" w:footer="0" w:gutter="0"/>
          <w:cols w:num="2" w:space="708"/>
          <w:formProt w:val="0"/>
        </w:sectPr>
      </w:pPr>
    </w:p>
    <w:p w:rsidR="00CA236B" w:rsidRDefault="00CA236B" w:rsidP="00A6737B">
      <w:pPr>
        <w:pStyle w:val="DefaultStyle"/>
        <w:jc w:val="both"/>
        <w:rPr>
          <w:lang w:val="en-GB"/>
        </w:rPr>
      </w:pPr>
    </w:p>
    <w:p w:rsidR="00867222" w:rsidRDefault="00867222" w:rsidP="00A6737B">
      <w:pPr>
        <w:pStyle w:val="DefaultStyle"/>
        <w:jc w:val="both"/>
        <w:rPr>
          <w:lang w:val="en-GB"/>
        </w:rPr>
      </w:pPr>
      <w:r>
        <w:rPr>
          <w:lang w:val="en-GB"/>
        </w:rPr>
        <w:t xml:space="preserve">Simulation proves that the more sophisticated skills set and size of issues matrix, the </w:t>
      </w:r>
      <w:proofErr w:type="gramStart"/>
      <w:r>
        <w:rPr>
          <w:lang w:val="en-GB"/>
        </w:rPr>
        <w:t>more slow</w:t>
      </w:r>
      <w:proofErr w:type="gramEnd"/>
      <w:r>
        <w:rPr>
          <w:lang w:val="en-GB"/>
        </w:rPr>
        <w:t xml:space="preserve"> team emergent will be in performance – based strategy.</w:t>
      </w:r>
    </w:p>
    <w:p w:rsidR="00867222" w:rsidRDefault="00867222" w:rsidP="00A6737B">
      <w:pPr>
        <w:pStyle w:val="DefaultStyle"/>
        <w:jc w:val="both"/>
        <w:rPr>
          <w:lang w:val="en-GB"/>
        </w:rPr>
      </w:pPr>
    </w:p>
    <w:p w:rsidR="00867222" w:rsidRDefault="00867222" w:rsidP="00A6737B">
      <w:pPr>
        <w:pStyle w:val="DefaultStyle"/>
        <w:jc w:val="both"/>
        <w:rPr>
          <w:lang w:val="en-GB"/>
        </w:rPr>
      </w:pPr>
    </w:p>
    <w:p w:rsidR="00867222" w:rsidRDefault="00867222" w:rsidP="00A6737B">
      <w:pPr>
        <w:pStyle w:val="DefaultStyle"/>
        <w:jc w:val="both"/>
        <w:rPr>
          <w:lang w:val="en-GB"/>
        </w:rPr>
      </w:pPr>
    </w:p>
    <w:p w:rsidR="00867222" w:rsidRDefault="00867222" w:rsidP="00A6737B">
      <w:pPr>
        <w:pStyle w:val="DefaultStyle"/>
        <w:jc w:val="both"/>
        <w:rPr>
          <w:lang w:val="en-GB"/>
        </w:rPr>
      </w:pPr>
    </w:p>
    <w:p w:rsidR="006A2A9D" w:rsidRPr="00760F51" w:rsidRDefault="006A2A9D" w:rsidP="00A6737B">
      <w:pPr>
        <w:pStyle w:val="DefaultStyle"/>
        <w:jc w:val="both"/>
        <w:rPr>
          <w:lang w:val="en-US"/>
        </w:rPr>
      </w:pPr>
      <w:r>
        <w:rPr>
          <w:lang w:val="en-US"/>
        </w:rPr>
        <w:lastRenderedPageBreak/>
        <w:t>4.6</w:t>
      </w:r>
    </w:p>
    <w:p w:rsidR="00A07AD5" w:rsidRPr="00760F51" w:rsidRDefault="00B660EB">
      <w:pPr>
        <w:pStyle w:val="DefaultStyle"/>
        <w:rPr>
          <w:lang w:val="en-US"/>
        </w:rPr>
      </w:pPr>
      <w:r>
        <w:rPr>
          <w:b/>
          <w:bCs/>
          <w:lang w:val="en-GB"/>
        </w:rPr>
        <w:t xml:space="preserve">Homophily </w:t>
      </w:r>
      <w:r>
        <w:rPr>
          <w:b/>
          <w:bCs/>
          <w:i/>
          <w:iCs/>
          <w:lang w:val="en-GB"/>
        </w:rPr>
        <w:t>versus</w:t>
      </w:r>
      <w:r>
        <w:rPr>
          <w:b/>
          <w:bCs/>
          <w:lang w:val="en-GB"/>
        </w:rPr>
        <w:t xml:space="preserve"> heterophily strategy</w:t>
      </w:r>
    </w:p>
    <w:p w:rsidR="001C1653" w:rsidRDefault="001C1653">
      <w:pPr>
        <w:pStyle w:val="DefaultStyle"/>
        <w:jc w:val="both"/>
        <w:rPr>
          <w:lang w:val="en-GB"/>
        </w:rPr>
      </w:pPr>
    </w:p>
    <w:p w:rsidR="00A07AD5" w:rsidRDefault="00B660EB">
      <w:pPr>
        <w:pStyle w:val="DefaultStyle"/>
        <w:jc w:val="both"/>
        <w:rPr>
          <w:lang w:val="en-GB"/>
        </w:rPr>
      </w:pPr>
      <w:r>
        <w:rPr>
          <w:lang w:val="en-GB"/>
        </w:rPr>
        <w:t>Homophily is a word originated from Latin language and means generally a “</w:t>
      </w:r>
      <w:r>
        <w:rPr>
          <w:i/>
          <w:iCs/>
          <w:lang w:val="en-GB"/>
        </w:rPr>
        <w:t>love to the same</w:t>
      </w:r>
      <w:r>
        <w:rPr>
          <w:lang w:val="en-GB"/>
        </w:rPr>
        <w:t>”. It's a term used widely by biologist and natural sciences, but it was adopted in the field of computer science. (Murthy, 2012) In “Twitter: Social communication in the Twitter age” introduced phenomenon of homophily to analysis of Twitter social media website. Scholar proved that despite the fact that portal “promotes the exchange of different perspective ideas</w:t>
      </w:r>
      <w:r w:rsidR="003F1E52">
        <w:rPr>
          <w:lang w:val="en-GB"/>
        </w:rPr>
        <w:t xml:space="preserve"> </w:t>
      </w:r>
      <w:r>
        <w:rPr>
          <w:lang w:val="en-GB"/>
        </w:rPr>
        <w:t>(...)”</w:t>
      </w:r>
      <w:proofErr w:type="gramStart"/>
      <w:r>
        <w:rPr>
          <w:lang w:val="en-GB"/>
        </w:rPr>
        <w:t>,</w:t>
      </w:r>
      <w:proofErr w:type="gramEnd"/>
      <w:r>
        <w:rPr>
          <w:lang w:val="en-GB"/>
        </w:rPr>
        <w:t xml:space="preserve"> users tend to follow </w:t>
      </w:r>
      <w:r w:rsidR="000551DC">
        <w:rPr>
          <w:lang w:val="en-GB"/>
        </w:rPr>
        <w:t>tweets</w:t>
      </w:r>
      <w:r>
        <w:rPr>
          <w:lang w:val="en-GB"/>
        </w:rPr>
        <w:t xml:space="preserve"> and people which are somehow similar to them in at least one field.</w:t>
      </w:r>
    </w:p>
    <w:p w:rsidR="00A07AD5" w:rsidRDefault="000551DC">
      <w:pPr>
        <w:pStyle w:val="DefaultStyle"/>
        <w:jc w:val="both"/>
        <w:rPr>
          <w:lang w:val="en-US"/>
        </w:rPr>
      </w:pPr>
      <w:r>
        <w:rPr>
          <w:lang w:val="en-GB"/>
        </w:rPr>
        <w:t xml:space="preserve">Homophily strategy in this simulation will be </w:t>
      </w:r>
      <w:r w:rsidR="008B56D9">
        <w:rPr>
          <w:lang w:val="en-GB"/>
        </w:rPr>
        <w:t>defined</w:t>
      </w:r>
      <w:r>
        <w:rPr>
          <w:lang w:val="en-GB"/>
        </w:rPr>
        <w:t xml:space="preserve"> on couple of paradigms, which are stated in table [</w:t>
      </w:r>
      <w:r w:rsidR="00A6737B">
        <w:rPr>
          <w:lang w:val="en-GB"/>
        </w:rPr>
        <w:t>tab. 2</w:t>
      </w:r>
      <w:r>
        <w:rPr>
          <w:lang w:val="en-GB"/>
        </w:rPr>
        <w:t>] below.</w:t>
      </w:r>
    </w:p>
    <w:tbl>
      <w:tblPr>
        <w:tblStyle w:val="TableGrid"/>
        <w:tblW w:w="0" w:type="auto"/>
        <w:tblLook w:val="04A0" w:firstRow="1" w:lastRow="0" w:firstColumn="1" w:lastColumn="0" w:noHBand="0" w:noVBand="1"/>
      </w:tblPr>
      <w:tblGrid>
        <w:gridCol w:w="3771"/>
        <w:gridCol w:w="590"/>
        <w:gridCol w:w="5493"/>
      </w:tblGrid>
      <w:tr w:rsidR="00DF4250" w:rsidRPr="00867222" w:rsidTr="00DF4250">
        <w:tc>
          <w:tcPr>
            <w:tcW w:w="3771" w:type="dxa"/>
          </w:tcPr>
          <w:p w:rsidR="00DF4250" w:rsidRDefault="00DF4250">
            <w:pPr>
              <w:pStyle w:val="DefaultStyle"/>
              <w:jc w:val="both"/>
              <w:rPr>
                <w:lang w:val="en-US"/>
              </w:rPr>
            </w:pPr>
            <w:r>
              <w:rPr>
                <w:lang w:val="en-US"/>
              </w:rPr>
              <w:t>Is A</w:t>
            </w:r>
            <w:r w:rsidRPr="00DF4250">
              <w:rPr>
                <w:vertAlign w:val="subscript"/>
                <w:lang w:val="en-US"/>
              </w:rPr>
              <w:t>n</w:t>
            </w:r>
            <w:r>
              <w:rPr>
                <w:lang w:val="en-US"/>
              </w:rPr>
              <w:t xml:space="preserve"> agent a member of </w:t>
            </w:r>
            <w:proofErr w:type="spellStart"/>
            <w:r>
              <w:rPr>
                <w:lang w:val="en-US"/>
              </w:rPr>
              <w:t>T</w:t>
            </w:r>
            <w:r w:rsidRPr="00DF4250">
              <w:rPr>
                <w:vertAlign w:val="subscript"/>
                <w:lang w:val="en-US"/>
              </w:rPr>
              <w:t>x</w:t>
            </w:r>
            <w:proofErr w:type="spellEnd"/>
            <w:r>
              <w:rPr>
                <w:lang w:val="en-US"/>
              </w:rPr>
              <w:t xml:space="preserve"> team?</w:t>
            </w:r>
          </w:p>
        </w:tc>
        <w:tc>
          <w:tcPr>
            <w:tcW w:w="590" w:type="dxa"/>
          </w:tcPr>
          <w:p w:rsidR="00DF4250" w:rsidRDefault="00DF4250">
            <w:pPr>
              <w:pStyle w:val="DefaultStyle"/>
              <w:jc w:val="both"/>
              <w:rPr>
                <w:lang w:val="en-US"/>
              </w:rPr>
            </w:pPr>
            <w:r>
              <w:rPr>
                <w:lang w:val="en-US"/>
              </w:rPr>
              <w:t>Yes</w:t>
            </w:r>
          </w:p>
        </w:tc>
        <w:tc>
          <w:tcPr>
            <w:tcW w:w="5493" w:type="dxa"/>
          </w:tcPr>
          <w:p w:rsidR="00DF4250" w:rsidRDefault="00DF4250">
            <w:pPr>
              <w:pStyle w:val="DefaultStyle"/>
              <w:jc w:val="both"/>
              <w:rPr>
                <w:lang w:val="en-US"/>
              </w:rPr>
            </w:pPr>
            <w:r>
              <w:rPr>
                <w:lang w:val="en-US"/>
              </w:rPr>
              <w:t xml:space="preserve">Search for a team similar to </w:t>
            </w:r>
            <w:proofErr w:type="spellStart"/>
            <w:r>
              <w:rPr>
                <w:lang w:val="en-US"/>
              </w:rPr>
              <w:t>T</w:t>
            </w:r>
            <w:r w:rsidRPr="00DF4250">
              <w:rPr>
                <w:vertAlign w:val="subscript"/>
                <w:lang w:val="en-US"/>
              </w:rPr>
              <w:t>x</w:t>
            </w:r>
            <w:proofErr w:type="spellEnd"/>
            <w:r>
              <w:rPr>
                <w:vertAlign w:val="subscript"/>
                <w:lang w:val="en-US"/>
              </w:rPr>
              <w:t xml:space="preserve"> </w:t>
            </w:r>
            <w:r>
              <w:rPr>
                <w:lang w:val="en-US"/>
              </w:rPr>
              <w:t>and join it</w:t>
            </w:r>
          </w:p>
        </w:tc>
      </w:tr>
      <w:tr w:rsidR="00DF4250" w:rsidTr="00DF4250">
        <w:tc>
          <w:tcPr>
            <w:tcW w:w="3771" w:type="dxa"/>
          </w:tcPr>
          <w:p w:rsidR="00DF4250" w:rsidRDefault="00DF4250">
            <w:pPr>
              <w:pStyle w:val="DefaultStyle"/>
              <w:jc w:val="both"/>
              <w:rPr>
                <w:lang w:val="en-US"/>
              </w:rPr>
            </w:pPr>
          </w:p>
        </w:tc>
        <w:tc>
          <w:tcPr>
            <w:tcW w:w="590" w:type="dxa"/>
          </w:tcPr>
          <w:p w:rsidR="00DF4250" w:rsidRDefault="00DF4250">
            <w:pPr>
              <w:pStyle w:val="DefaultStyle"/>
              <w:jc w:val="both"/>
              <w:rPr>
                <w:lang w:val="en-US"/>
              </w:rPr>
            </w:pPr>
            <w:r>
              <w:rPr>
                <w:lang w:val="en-US"/>
              </w:rPr>
              <w:t>No</w:t>
            </w:r>
          </w:p>
        </w:tc>
        <w:tc>
          <w:tcPr>
            <w:tcW w:w="5493" w:type="dxa"/>
          </w:tcPr>
          <w:p w:rsidR="00DF4250" w:rsidRDefault="00DF4250">
            <w:pPr>
              <w:pStyle w:val="DefaultStyle"/>
              <w:jc w:val="both"/>
              <w:rPr>
                <w:lang w:val="en-US"/>
              </w:rPr>
            </w:pPr>
            <w:r>
              <w:rPr>
                <w:lang w:val="en-US"/>
              </w:rPr>
              <w:t>Do nothing</w:t>
            </w:r>
          </w:p>
        </w:tc>
      </w:tr>
      <w:tr w:rsidR="00DF4250" w:rsidRPr="00867222" w:rsidTr="00DF4250">
        <w:tc>
          <w:tcPr>
            <w:tcW w:w="3771" w:type="dxa"/>
          </w:tcPr>
          <w:p w:rsidR="00DF4250" w:rsidRDefault="0090068D" w:rsidP="0090068D">
            <w:pPr>
              <w:pStyle w:val="DefaultStyle"/>
              <w:jc w:val="both"/>
              <w:rPr>
                <w:lang w:val="en-US"/>
              </w:rPr>
            </w:pPr>
            <w:r>
              <w:rPr>
                <w:lang w:val="en-US"/>
              </w:rPr>
              <w:t>Is A</w:t>
            </w:r>
            <w:r w:rsidRPr="00DF4250">
              <w:rPr>
                <w:vertAlign w:val="subscript"/>
                <w:lang w:val="en-US"/>
              </w:rPr>
              <w:t>n</w:t>
            </w:r>
            <w:r>
              <w:rPr>
                <w:lang w:val="en-US"/>
              </w:rPr>
              <w:t xml:space="preserve"> agent in an acquaintance with </w:t>
            </w:r>
            <w:proofErr w:type="spellStart"/>
            <w:r>
              <w:rPr>
                <w:lang w:val="en-US"/>
              </w:rPr>
              <w:t>U</w:t>
            </w:r>
            <w:r w:rsidRPr="00DF4250">
              <w:rPr>
                <w:vertAlign w:val="subscript"/>
                <w:lang w:val="en-US"/>
              </w:rPr>
              <w:t>x</w:t>
            </w:r>
            <w:proofErr w:type="spellEnd"/>
            <w:r>
              <w:rPr>
                <w:lang w:val="en-US"/>
              </w:rPr>
              <w:t xml:space="preserve"> user?</w:t>
            </w:r>
          </w:p>
        </w:tc>
        <w:tc>
          <w:tcPr>
            <w:tcW w:w="590" w:type="dxa"/>
          </w:tcPr>
          <w:p w:rsidR="00DF4250" w:rsidRDefault="0090068D" w:rsidP="008B56D9">
            <w:pPr>
              <w:pStyle w:val="DefaultStyle"/>
              <w:keepNext/>
              <w:jc w:val="both"/>
              <w:rPr>
                <w:lang w:val="en-US"/>
              </w:rPr>
            </w:pPr>
            <w:r>
              <w:rPr>
                <w:lang w:val="en-US"/>
              </w:rPr>
              <w:t>Yes</w:t>
            </w:r>
          </w:p>
        </w:tc>
        <w:tc>
          <w:tcPr>
            <w:tcW w:w="5493" w:type="dxa"/>
          </w:tcPr>
          <w:p w:rsidR="00DF4250" w:rsidRDefault="0090068D" w:rsidP="008B56D9">
            <w:pPr>
              <w:pStyle w:val="DefaultStyle"/>
              <w:keepNext/>
              <w:jc w:val="both"/>
              <w:rPr>
                <w:lang w:val="en-US"/>
              </w:rPr>
            </w:pPr>
            <w:r>
              <w:rPr>
                <w:lang w:val="en-US"/>
              </w:rPr>
              <w:t>Join one of his teams.</w:t>
            </w:r>
          </w:p>
        </w:tc>
      </w:tr>
      <w:tr w:rsidR="0090068D" w:rsidTr="00DF4250">
        <w:tc>
          <w:tcPr>
            <w:tcW w:w="3771" w:type="dxa"/>
          </w:tcPr>
          <w:p w:rsidR="0090068D" w:rsidRDefault="0090068D" w:rsidP="0090068D">
            <w:pPr>
              <w:pStyle w:val="DefaultStyle"/>
              <w:jc w:val="both"/>
              <w:rPr>
                <w:lang w:val="en-US"/>
              </w:rPr>
            </w:pPr>
          </w:p>
        </w:tc>
        <w:tc>
          <w:tcPr>
            <w:tcW w:w="590" w:type="dxa"/>
          </w:tcPr>
          <w:p w:rsidR="0090068D" w:rsidRDefault="0090068D" w:rsidP="008B56D9">
            <w:pPr>
              <w:pStyle w:val="DefaultStyle"/>
              <w:keepNext/>
              <w:jc w:val="both"/>
              <w:rPr>
                <w:lang w:val="en-US"/>
              </w:rPr>
            </w:pPr>
            <w:r>
              <w:rPr>
                <w:lang w:val="en-US"/>
              </w:rPr>
              <w:t>No</w:t>
            </w:r>
          </w:p>
        </w:tc>
        <w:tc>
          <w:tcPr>
            <w:tcW w:w="5493" w:type="dxa"/>
          </w:tcPr>
          <w:p w:rsidR="0090068D" w:rsidRDefault="0090068D" w:rsidP="008B56D9">
            <w:pPr>
              <w:pStyle w:val="DefaultStyle"/>
              <w:keepNext/>
              <w:jc w:val="both"/>
              <w:rPr>
                <w:lang w:val="en-US"/>
              </w:rPr>
            </w:pPr>
            <w:r>
              <w:rPr>
                <w:lang w:val="en-US"/>
              </w:rPr>
              <w:t>Do nothing</w:t>
            </w:r>
          </w:p>
        </w:tc>
      </w:tr>
    </w:tbl>
    <w:p w:rsidR="000551DC" w:rsidRDefault="008B56D9" w:rsidP="008B56D9">
      <w:pPr>
        <w:pStyle w:val="Caption"/>
        <w:rPr>
          <w:lang w:val="en-US"/>
        </w:rPr>
      </w:pPr>
      <w:r w:rsidRPr="00A6737B">
        <w:rPr>
          <w:lang w:val="en-US"/>
        </w:rPr>
        <w:t xml:space="preserve">Table </w:t>
      </w:r>
      <w:r w:rsidR="00A3194C">
        <w:rPr>
          <w:lang w:val="en-US"/>
        </w:rPr>
        <w:fldChar w:fldCharType="begin"/>
      </w:r>
      <w:r w:rsidR="00A3194C">
        <w:rPr>
          <w:lang w:val="en-US"/>
        </w:rPr>
        <w:instrText xml:space="preserve"> SEQ Table \* ARABIC </w:instrText>
      </w:r>
      <w:r w:rsidR="00A3194C">
        <w:rPr>
          <w:lang w:val="en-US"/>
        </w:rPr>
        <w:fldChar w:fldCharType="separate"/>
      </w:r>
      <w:r w:rsidR="00790366">
        <w:rPr>
          <w:noProof/>
          <w:lang w:val="en-US"/>
        </w:rPr>
        <w:t>3</w:t>
      </w:r>
      <w:r w:rsidR="00A3194C">
        <w:rPr>
          <w:lang w:val="en-US"/>
        </w:rPr>
        <w:fldChar w:fldCharType="end"/>
      </w:r>
      <w:r w:rsidRPr="00A6737B">
        <w:rPr>
          <w:lang w:val="en-US"/>
        </w:rPr>
        <w:t>: Homophily strategy paradigms</w:t>
      </w:r>
    </w:p>
    <w:p w:rsidR="00AD0D2C" w:rsidRDefault="006B5FD4">
      <w:pPr>
        <w:pStyle w:val="DefaultStyle"/>
        <w:jc w:val="both"/>
        <w:rPr>
          <w:b/>
          <w:lang w:val="en-US"/>
        </w:rPr>
      </w:pPr>
      <w:r>
        <w:rPr>
          <w:b/>
          <w:lang w:val="en-US"/>
        </w:rPr>
        <w:t>Hypothesis 2</w:t>
      </w:r>
      <w:r w:rsidR="00AD0D2C" w:rsidRPr="00AD0D2C">
        <w:rPr>
          <w:b/>
          <w:lang w:val="en-US"/>
        </w:rPr>
        <w:t xml:space="preserve">: Homophily strategy occurs more often than </w:t>
      </w:r>
      <w:r w:rsidR="00DB64C0" w:rsidRPr="00AD0D2C">
        <w:rPr>
          <w:b/>
          <w:lang w:val="en-US"/>
        </w:rPr>
        <w:t>heterophily</w:t>
      </w:r>
      <w:r w:rsidR="00AD0D2C" w:rsidRPr="00AD0D2C">
        <w:rPr>
          <w:b/>
          <w:lang w:val="en-US"/>
        </w:rPr>
        <w:t xml:space="preserve"> strategy</w:t>
      </w:r>
    </w:p>
    <w:p w:rsidR="00AD0D2C" w:rsidRDefault="001C1653">
      <w:pPr>
        <w:pStyle w:val="DefaultStyle"/>
        <w:jc w:val="both"/>
        <w:rPr>
          <w:lang w:val="en-US"/>
        </w:rPr>
      </w:pPr>
      <w:r>
        <w:rPr>
          <w:lang w:val="en-US"/>
        </w:rPr>
        <w:t>Heterophily strategy is based on a psychological manner of being attracted to opposite.</w:t>
      </w:r>
    </w:p>
    <w:tbl>
      <w:tblPr>
        <w:tblStyle w:val="TableGrid"/>
        <w:tblW w:w="0" w:type="auto"/>
        <w:tblLook w:val="04A0" w:firstRow="1" w:lastRow="0" w:firstColumn="1" w:lastColumn="0" w:noHBand="0" w:noVBand="1"/>
      </w:tblPr>
      <w:tblGrid>
        <w:gridCol w:w="3771"/>
        <w:gridCol w:w="590"/>
        <w:gridCol w:w="5493"/>
      </w:tblGrid>
      <w:tr w:rsidR="001C1653" w:rsidRPr="00867222" w:rsidTr="00AF530D">
        <w:tc>
          <w:tcPr>
            <w:tcW w:w="3771" w:type="dxa"/>
          </w:tcPr>
          <w:p w:rsidR="001C1653" w:rsidRDefault="001C1653" w:rsidP="00AF530D">
            <w:pPr>
              <w:pStyle w:val="DefaultStyle"/>
              <w:jc w:val="both"/>
              <w:rPr>
                <w:lang w:val="en-US"/>
              </w:rPr>
            </w:pPr>
            <w:r>
              <w:rPr>
                <w:lang w:val="en-US"/>
              </w:rPr>
              <w:t>Is A</w:t>
            </w:r>
            <w:r w:rsidRPr="00DF4250">
              <w:rPr>
                <w:vertAlign w:val="subscript"/>
                <w:lang w:val="en-US"/>
              </w:rPr>
              <w:t>n</w:t>
            </w:r>
            <w:r>
              <w:rPr>
                <w:lang w:val="en-US"/>
              </w:rPr>
              <w:t xml:space="preserve"> agent a member of </w:t>
            </w:r>
            <w:proofErr w:type="spellStart"/>
            <w:r>
              <w:rPr>
                <w:lang w:val="en-US"/>
              </w:rPr>
              <w:t>T</w:t>
            </w:r>
            <w:r w:rsidRPr="00DF4250">
              <w:rPr>
                <w:vertAlign w:val="subscript"/>
                <w:lang w:val="en-US"/>
              </w:rPr>
              <w:t>x</w:t>
            </w:r>
            <w:proofErr w:type="spellEnd"/>
            <w:r>
              <w:rPr>
                <w:lang w:val="en-US"/>
              </w:rPr>
              <w:t xml:space="preserve"> team?</w:t>
            </w:r>
          </w:p>
        </w:tc>
        <w:tc>
          <w:tcPr>
            <w:tcW w:w="590" w:type="dxa"/>
          </w:tcPr>
          <w:p w:rsidR="001C1653" w:rsidRDefault="001C1653" w:rsidP="00AF530D">
            <w:pPr>
              <w:pStyle w:val="DefaultStyle"/>
              <w:jc w:val="both"/>
              <w:rPr>
                <w:lang w:val="en-US"/>
              </w:rPr>
            </w:pPr>
            <w:r>
              <w:rPr>
                <w:lang w:val="en-US"/>
              </w:rPr>
              <w:t>Yes</w:t>
            </w:r>
          </w:p>
        </w:tc>
        <w:tc>
          <w:tcPr>
            <w:tcW w:w="5493" w:type="dxa"/>
          </w:tcPr>
          <w:p w:rsidR="001C1653" w:rsidRDefault="001C1653" w:rsidP="001C1653">
            <w:pPr>
              <w:pStyle w:val="DefaultStyle"/>
              <w:jc w:val="both"/>
              <w:rPr>
                <w:lang w:val="en-US"/>
              </w:rPr>
            </w:pPr>
            <w:r>
              <w:rPr>
                <w:lang w:val="en-US"/>
              </w:rPr>
              <w:t xml:space="preserve">Search for a team different from </w:t>
            </w:r>
            <w:proofErr w:type="spellStart"/>
            <w:r>
              <w:rPr>
                <w:lang w:val="en-US"/>
              </w:rPr>
              <w:t>T</w:t>
            </w:r>
            <w:r w:rsidRPr="00DF4250">
              <w:rPr>
                <w:vertAlign w:val="subscript"/>
                <w:lang w:val="en-US"/>
              </w:rPr>
              <w:t>x</w:t>
            </w:r>
            <w:proofErr w:type="spellEnd"/>
            <w:r>
              <w:rPr>
                <w:vertAlign w:val="subscript"/>
                <w:lang w:val="en-US"/>
              </w:rPr>
              <w:t xml:space="preserve"> </w:t>
            </w:r>
            <w:r>
              <w:rPr>
                <w:lang w:val="en-US"/>
              </w:rPr>
              <w:t>and join it</w:t>
            </w:r>
          </w:p>
        </w:tc>
      </w:tr>
      <w:tr w:rsidR="001C1653" w:rsidTr="00AF530D">
        <w:tc>
          <w:tcPr>
            <w:tcW w:w="3771" w:type="dxa"/>
          </w:tcPr>
          <w:p w:rsidR="001C1653" w:rsidRDefault="001C1653" w:rsidP="00AF530D">
            <w:pPr>
              <w:pStyle w:val="DefaultStyle"/>
              <w:jc w:val="both"/>
              <w:rPr>
                <w:lang w:val="en-US"/>
              </w:rPr>
            </w:pPr>
          </w:p>
        </w:tc>
        <w:tc>
          <w:tcPr>
            <w:tcW w:w="590" w:type="dxa"/>
          </w:tcPr>
          <w:p w:rsidR="001C1653" w:rsidRDefault="001C1653" w:rsidP="00AF530D">
            <w:pPr>
              <w:pStyle w:val="DefaultStyle"/>
              <w:jc w:val="both"/>
              <w:rPr>
                <w:lang w:val="en-US"/>
              </w:rPr>
            </w:pPr>
            <w:r>
              <w:rPr>
                <w:lang w:val="en-US"/>
              </w:rPr>
              <w:t>No</w:t>
            </w:r>
          </w:p>
        </w:tc>
        <w:tc>
          <w:tcPr>
            <w:tcW w:w="5493" w:type="dxa"/>
          </w:tcPr>
          <w:p w:rsidR="001C1653" w:rsidRDefault="001C1653" w:rsidP="00AF530D">
            <w:pPr>
              <w:pStyle w:val="DefaultStyle"/>
              <w:jc w:val="both"/>
              <w:rPr>
                <w:lang w:val="en-US"/>
              </w:rPr>
            </w:pPr>
            <w:r>
              <w:rPr>
                <w:lang w:val="en-US"/>
              </w:rPr>
              <w:t>Do nothing</w:t>
            </w:r>
          </w:p>
        </w:tc>
      </w:tr>
      <w:tr w:rsidR="001C1653" w:rsidRPr="00867222" w:rsidTr="00AF530D">
        <w:tc>
          <w:tcPr>
            <w:tcW w:w="3771" w:type="dxa"/>
          </w:tcPr>
          <w:p w:rsidR="001C1653" w:rsidRDefault="0090068D" w:rsidP="00AF530D">
            <w:pPr>
              <w:pStyle w:val="DefaultStyle"/>
              <w:jc w:val="both"/>
              <w:rPr>
                <w:lang w:val="en-US"/>
              </w:rPr>
            </w:pPr>
            <w:r>
              <w:rPr>
                <w:lang w:val="en-US"/>
              </w:rPr>
              <w:t>Is A</w:t>
            </w:r>
            <w:r w:rsidRPr="00DF4250">
              <w:rPr>
                <w:vertAlign w:val="subscript"/>
                <w:lang w:val="en-US"/>
              </w:rPr>
              <w:t>n</w:t>
            </w:r>
            <w:r>
              <w:rPr>
                <w:lang w:val="en-US"/>
              </w:rPr>
              <w:t xml:space="preserve"> agent in an acquaintance with </w:t>
            </w:r>
            <w:proofErr w:type="spellStart"/>
            <w:r>
              <w:rPr>
                <w:lang w:val="en-US"/>
              </w:rPr>
              <w:t>U</w:t>
            </w:r>
            <w:r w:rsidRPr="00DF4250">
              <w:rPr>
                <w:vertAlign w:val="subscript"/>
                <w:lang w:val="en-US"/>
              </w:rPr>
              <w:t>x</w:t>
            </w:r>
            <w:proofErr w:type="spellEnd"/>
            <w:r>
              <w:rPr>
                <w:lang w:val="en-US"/>
              </w:rPr>
              <w:t xml:space="preserve"> user?</w:t>
            </w:r>
          </w:p>
        </w:tc>
        <w:tc>
          <w:tcPr>
            <w:tcW w:w="590" w:type="dxa"/>
          </w:tcPr>
          <w:p w:rsidR="001C1653" w:rsidRDefault="0090068D" w:rsidP="00AF530D">
            <w:pPr>
              <w:pStyle w:val="DefaultStyle"/>
              <w:keepNext/>
              <w:jc w:val="both"/>
              <w:rPr>
                <w:lang w:val="en-US"/>
              </w:rPr>
            </w:pPr>
            <w:r>
              <w:rPr>
                <w:lang w:val="en-US"/>
              </w:rPr>
              <w:t>Yes</w:t>
            </w:r>
          </w:p>
        </w:tc>
        <w:tc>
          <w:tcPr>
            <w:tcW w:w="5493" w:type="dxa"/>
          </w:tcPr>
          <w:p w:rsidR="001C1653" w:rsidRDefault="0090068D" w:rsidP="001C1653">
            <w:pPr>
              <w:pStyle w:val="DefaultStyle"/>
              <w:keepNext/>
              <w:jc w:val="both"/>
              <w:rPr>
                <w:lang w:val="en-US"/>
              </w:rPr>
            </w:pPr>
            <w:r>
              <w:rPr>
                <w:lang w:val="en-US"/>
              </w:rPr>
              <w:t>Join one of teams quite different from him.</w:t>
            </w:r>
          </w:p>
        </w:tc>
      </w:tr>
      <w:tr w:rsidR="0090068D" w:rsidTr="00AF530D">
        <w:tc>
          <w:tcPr>
            <w:tcW w:w="3771" w:type="dxa"/>
          </w:tcPr>
          <w:p w:rsidR="0090068D" w:rsidRDefault="0090068D" w:rsidP="00AF530D">
            <w:pPr>
              <w:pStyle w:val="DefaultStyle"/>
              <w:jc w:val="both"/>
              <w:rPr>
                <w:lang w:val="en-US"/>
              </w:rPr>
            </w:pPr>
          </w:p>
        </w:tc>
        <w:tc>
          <w:tcPr>
            <w:tcW w:w="590" w:type="dxa"/>
          </w:tcPr>
          <w:p w:rsidR="0090068D" w:rsidRDefault="0090068D" w:rsidP="00AF530D">
            <w:pPr>
              <w:pStyle w:val="DefaultStyle"/>
              <w:keepNext/>
              <w:jc w:val="both"/>
              <w:rPr>
                <w:lang w:val="en-US"/>
              </w:rPr>
            </w:pPr>
            <w:r>
              <w:rPr>
                <w:lang w:val="en-US"/>
              </w:rPr>
              <w:t>No</w:t>
            </w:r>
          </w:p>
        </w:tc>
        <w:tc>
          <w:tcPr>
            <w:tcW w:w="5493" w:type="dxa"/>
          </w:tcPr>
          <w:p w:rsidR="0090068D" w:rsidRDefault="0090068D" w:rsidP="001C1653">
            <w:pPr>
              <w:pStyle w:val="DefaultStyle"/>
              <w:keepNext/>
              <w:jc w:val="both"/>
              <w:rPr>
                <w:lang w:val="en-US"/>
              </w:rPr>
            </w:pPr>
            <w:r>
              <w:rPr>
                <w:lang w:val="en-US"/>
              </w:rPr>
              <w:t>Do nothing.</w:t>
            </w:r>
          </w:p>
        </w:tc>
      </w:tr>
    </w:tbl>
    <w:p w:rsidR="001C1653" w:rsidRDefault="001C1653" w:rsidP="001C1653">
      <w:pPr>
        <w:pStyle w:val="Caption"/>
        <w:rPr>
          <w:lang w:val="en-US"/>
        </w:rPr>
      </w:pPr>
      <w:r>
        <w:t xml:space="preserve">Table </w:t>
      </w:r>
      <w:r w:rsidR="00DD71B6">
        <w:fldChar w:fldCharType="begin"/>
      </w:r>
      <w:r w:rsidR="00DD71B6">
        <w:instrText xml:space="preserve"> SEQ Table \* ARABIC </w:instrText>
      </w:r>
      <w:r w:rsidR="00DD71B6">
        <w:fldChar w:fldCharType="separate"/>
      </w:r>
      <w:r w:rsidR="00790366">
        <w:rPr>
          <w:noProof/>
        </w:rPr>
        <w:t>4</w:t>
      </w:r>
      <w:r w:rsidR="00DD71B6">
        <w:rPr>
          <w:noProof/>
        </w:rPr>
        <w:fldChar w:fldCharType="end"/>
      </w:r>
      <w:r>
        <w:t>: Heterophily strategy paradigms</w:t>
      </w:r>
    </w:p>
    <w:p w:rsidR="00AD0D2C" w:rsidRPr="0064725D" w:rsidRDefault="00AD0D2C">
      <w:pPr>
        <w:pStyle w:val="DefaultStyle"/>
        <w:jc w:val="both"/>
        <w:rPr>
          <w:b/>
          <w:lang w:val="en-US"/>
        </w:rPr>
      </w:pPr>
      <w:r w:rsidRPr="0064725D">
        <w:rPr>
          <w:b/>
          <w:lang w:val="en-US"/>
        </w:rPr>
        <w:t xml:space="preserve">Question 1: </w:t>
      </w:r>
      <w:proofErr w:type="spellStart"/>
      <w:r w:rsidRPr="0064725D">
        <w:rPr>
          <w:b/>
          <w:lang w:val="en-US"/>
        </w:rPr>
        <w:t>Heterophilly</w:t>
      </w:r>
      <w:proofErr w:type="spellEnd"/>
      <w:r w:rsidRPr="0064725D">
        <w:rPr>
          <w:b/>
          <w:lang w:val="en-US"/>
        </w:rPr>
        <w:t xml:space="preserve"> strategy vs. homophily strategy on the </w:t>
      </w:r>
      <w:r w:rsidR="00B229C5" w:rsidRPr="0064725D">
        <w:rPr>
          <w:b/>
          <w:lang w:val="en-US"/>
        </w:rPr>
        <w:t>comparison</w:t>
      </w:r>
      <w:r w:rsidRPr="0064725D">
        <w:rPr>
          <w:b/>
          <w:lang w:val="en-US"/>
        </w:rPr>
        <w:t xml:space="preserve"> of performance</w:t>
      </w:r>
      <w:r w:rsidR="00593D71">
        <w:rPr>
          <w:b/>
          <w:lang w:val="en-US"/>
        </w:rPr>
        <w:t>, which will be more efficient?</w:t>
      </w:r>
    </w:p>
    <w:p w:rsidR="00AD0D2C" w:rsidRPr="00760F51" w:rsidRDefault="006A2A9D">
      <w:pPr>
        <w:pStyle w:val="DefaultStyle"/>
        <w:jc w:val="both"/>
        <w:rPr>
          <w:lang w:val="en-US"/>
        </w:rPr>
      </w:pPr>
      <w:r>
        <w:rPr>
          <w:lang w:val="en-US"/>
        </w:rPr>
        <w:t>4.7</w:t>
      </w:r>
    </w:p>
    <w:p w:rsidR="00A07AD5" w:rsidRPr="00A6737B" w:rsidRDefault="00B660EB">
      <w:pPr>
        <w:pStyle w:val="DefaultStyle"/>
        <w:rPr>
          <w:lang w:val="en-GB"/>
        </w:rPr>
      </w:pPr>
      <w:r>
        <w:rPr>
          <w:b/>
          <w:bCs/>
          <w:lang w:val="en-GB"/>
        </w:rPr>
        <w:t>Expert recommendation strategy</w:t>
      </w:r>
    </w:p>
    <w:p w:rsidR="00A07AD5" w:rsidRPr="00760F51" w:rsidRDefault="00B660EB">
      <w:pPr>
        <w:pStyle w:val="DefaultStyle"/>
        <w:jc w:val="both"/>
        <w:rPr>
          <w:lang w:val="en-US"/>
        </w:rPr>
      </w:pPr>
      <w:r>
        <w:rPr>
          <w:lang w:val="en-GB"/>
        </w:rPr>
        <w:t xml:space="preserve">There are known projects regarding recommending new team members to particular projects. Most of them divide information about team and its members to create 3DSN or some other multi-dimensional social network with basic characteristics - </w:t>
      </w:r>
      <w:r w:rsidR="000551DC">
        <w:rPr>
          <w:lang w:val="en-GB"/>
        </w:rPr>
        <w:t>acquaintance</w:t>
      </w:r>
      <w:r>
        <w:rPr>
          <w:lang w:val="en-GB"/>
        </w:rPr>
        <w:t xml:space="preserve"> relations, trust and knowledge. In most cases used there are used content-based, collaborative or hybrid algorithms. On market already </w:t>
      </w:r>
      <w:r w:rsidR="000551DC">
        <w:rPr>
          <w:lang w:val="en-GB"/>
        </w:rPr>
        <w:t>exist ready solutions</w:t>
      </w:r>
      <w:r>
        <w:rPr>
          <w:lang w:val="en-GB"/>
        </w:rPr>
        <w:t xml:space="preserve"> for recommendations systems, i.e.: Expert Seeker, Small Blue, </w:t>
      </w:r>
      <w:proofErr w:type="spellStart"/>
      <w:r>
        <w:rPr>
          <w:lang w:val="en-GB"/>
        </w:rPr>
        <w:t>ContactMap</w:t>
      </w:r>
      <w:proofErr w:type="spellEnd"/>
      <w:r>
        <w:rPr>
          <w:lang w:val="en-GB"/>
        </w:rPr>
        <w:t xml:space="preserve">, </w:t>
      </w:r>
      <w:proofErr w:type="spellStart"/>
      <w:proofErr w:type="gramStart"/>
      <w:r>
        <w:rPr>
          <w:lang w:val="en-GB"/>
        </w:rPr>
        <w:t>ReferralWeb</w:t>
      </w:r>
      <w:proofErr w:type="spellEnd"/>
      <w:proofErr w:type="gramEnd"/>
      <w:r>
        <w:rPr>
          <w:lang w:val="en-GB"/>
        </w:rPr>
        <w:t xml:space="preserve"> (</w:t>
      </w:r>
      <w:proofErr w:type="spellStart"/>
      <w:r>
        <w:rPr>
          <w:lang w:val="en-GB"/>
        </w:rPr>
        <w:t>K.Wagner</w:t>
      </w:r>
      <w:proofErr w:type="spellEnd"/>
      <w:r>
        <w:rPr>
          <w:lang w:val="en-GB"/>
        </w:rPr>
        <w:t xml:space="preserve"> 2011).</w:t>
      </w:r>
    </w:p>
    <w:p w:rsidR="000551DC" w:rsidRPr="00760F51" w:rsidRDefault="000551DC">
      <w:pPr>
        <w:pStyle w:val="DefaultStyle"/>
        <w:jc w:val="both"/>
        <w:rPr>
          <w:lang w:val="en-US"/>
        </w:rPr>
      </w:pPr>
      <w:r>
        <w:rPr>
          <w:lang w:val="en-US"/>
        </w:rPr>
        <w:t>Members of social network will recommend somebody basing on their relationship with this person and their skills.</w:t>
      </w:r>
      <w:r w:rsidR="008F132F">
        <w:rPr>
          <w:lang w:val="en-US"/>
        </w:rPr>
        <w:t xml:space="preserve"> It is very unlikely that somebody whom we don’t know at all will be recommended to a team, but there are and can be exceptions implemented.</w:t>
      </w:r>
    </w:p>
    <w:p w:rsidR="00A07AD5" w:rsidRPr="00A6737B" w:rsidRDefault="006B5FD4" w:rsidP="00A6737B">
      <w:pPr>
        <w:pStyle w:val="DefaultStyle"/>
        <w:jc w:val="both"/>
        <w:rPr>
          <w:lang w:val="en-GB"/>
        </w:rPr>
      </w:pPr>
      <w:r>
        <w:rPr>
          <w:b/>
          <w:bCs/>
          <w:lang w:val="en-GB"/>
        </w:rPr>
        <w:lastRenderedPageBreak/>
        <w:t>Hypothesis 3</w:t>
      </w:r>
      <w:r w:rsidR="00B660EB">
        <w:rPr>
          <w:lang w:val="en-GB"/>
        </w:rPr>
        <w:t>: Recommending and/or enforcing wiring new members to a team doesn't always improves emergence.</w:t>
      </w:r>
    </w:p>
    <w:tbl>
      <w:tblPr>
        <w:tblStyle w:val="TableGrid"/>
        <w:tblW w:w="10090" w:type="dxa"/>
        <w:tblLayout w:type="fixed"/>
        <w:tblLook w:val="04A0" w:firstRow="1" w:lastRow="0" w:firstColumn="1" w:lastColumn="0" w:noHBand="0" w:noVBand="1"/>
      </w:tblPr>
      <w:tblGrid>
        <w:gridCol w:w="3794"/>
        <w:gridCol w:w="709"/>
        <w:gridCol w:w="5587"/>
      </w:tblGrid>
      <w:tr w:rsidR="00491E46" w:rsidRPr="00943013" w:rsidTr="00140A0C">
        <w:tc>
          <w:tcPr>
            <w:tcW w:w="3794" w:type="dxa"/>
          </w:tcPr>
          <w:p w:rsidR="00491E46" w:rsidRDefault="00140A0C">
            <w:pPr>
              <w:pStyle w:val="DefaultStyle"/>
              <w:rPr>
                <w:lang w:val="en-US"/>
              </w:rPr>
            </w:pPr>
            <w:r>
              <w:rPr>
                <w:lang w:val="en-US"/>
              </w:rPr>
              <w:t xml:space="preserve">S1: </w:t>
            </w:r>
            <w:r w:rsidR="00491E46">
              <w:rPr>
                <w:lang w:val="en-US"/>
              </w:rPr>
              <w:t>Is this person in my friends list?</w:t>
            </w:r>
          </w:p>
        </w:tc>
        <w:tc>
          <w:tcPr>
            <w:tcW w:w="709" w:type="dxa"/>
          </w:tcPr>
          <w:p w:rsidR="00491E46" w:rsidRDefault="00491E46">
            <w:pPr>
              <w:pStyle w:val="DefaultStyle"/>
              <w:rPr>
                <w:lang w:val="en-US"/>
              </w:rPr>
            </w:pPr>
            <w:r>
              <w:rPr>
                <w:lang w:val="en-US"/>
              </w:rPr>
              <w:t>Yes</w:t>
            </w:r>
          </w:p>
        </w:tc>
        <w:tc>
          <w:tcPr>
            <w:tcW w:w="5587" w:type="dxa"/>
          </w:tcPr>
          <w:p w:rsidR="00491E46" w:rsidRDefault="00140A0C">
            <w:pPr>
              <w:pStyle w:val="DefaultStyle"/>
              <w:rPr>
                <w:lang w:val="en-US"/>
              </w:rPr>
            </w:pPr>
            <w:r>
              <w:rPr>
                <w:lang w:val="en-US"/>
              </w:rPr>
              <w:t>Check step 2</w:t>
            </w:r>
          </w:p>
        </w:tc>
      </w:tr>
      <w:tr w:rsidR="00491E46" w:rsidRPr="00867222" w:rsidTr="00140A0C">
        <w:tc>
          <w:tcPr>
            <w:tcW w:w="3794" w:type="dxa"/>
          </w:tcPr>
          <w:p w:rsidR="00491E46" w:rsidRDefault="00491E46">
            <w:pPr>
              <w:pStyle w:val="DefaultStyle"/>
              <w:rPr>
                <w:lang w:val="en-US"/>
              </w:rPr>
            </w:pPr>
          </w:p>
        </w:tc>
        <w:tc>
          <w:tcPr>
            <w:tcW w:w="709" w:type="dxa"/>
          </w:tcPr>
          <w:p w:rsidR="00491E46" w:rsidRDefault="00491E46">
            <w:pPr>
              <w:pStyle w:val="DefaultStyle"/>
              <w:rPr>
                <w:lang w:val="en-US"/>
              </w:rPr>
            </w:pPr>
            <w:r>
              <w:rPr>
                <w:lang w:val="en-US"/>
              </w:rPr>
              <w:t>No</w:t>
            </w:r>
          </w:p>
        </w:tc>
        <w:tc>
          <w:tcPr>
            <w:tcW w:w="5587" w:type="dxa"/>
          </w:tcPr>
          <w:p w:rsidR="00491E46" w:rsidRDefault="00140A0C">
            <w:pPr>
              <w:pStyle w:val="DefaultStyle"/>
              <w:rPr>
                <w:lang w:val="en-US"/>
              </w:rPr>
            </w:pPr>
            <w:r>
              <w:rPr>
                <w:lang w:val="en-US"/>
              </w:rPr>
              <w:t>Analyze his experience, team membership</w:t>
            </w:r>
          </w:p>
        </w:tc>
      </w:tr>
      <w:tr w:rsidR="00491E46" w:rsidRPr="00943013" w:rsidTr="00140A0C">
        <w:tc>
          <w:tcPr>
            <w:tcW w:w="3794" w:type="dxa"/>
          </w:tcPr>
          <w:p w:rsidR="00491E46" w:rsidRDefault="00140A0C">
            <w:pPr>
              <w:pStyle w:val="DefaultStyle"/>
              <w:rPr>
                <w:lang w:val="en-US"/>
              </w:rPr>
            </w:pPr>
            <w:r>
              <w:rPr>
                <w:lang w:val="en-US"/>
              </w:rPr>
              <w:t xml:space="preserve">S2: </w:t>
            </w:r>
            <w:r w:rsidR="00491E46">
              <w:rPr>
                <w:lang w:val="en-US"/>
              </w:rPr>
              <w:t>Does he possess required skills?</w:t>
            </w:r>
          </w:p>
        </w:tc>
        <w:tc>
          <w:tcPr>
            <w:tcW w:w="709" w:type="dxa"/>
          </w:tcPr>
          <w:p w:rsidR="00491E46" w:rsidRDefault="00491E46">
            <w:pPr>
              <w:pStyle w:val="DefaultStyle"/>
              <w:rPr>
                <w:lang w:val="en-US"/>
              </w:rPr>
            </w:pPr>
            <w:r>
              <w:rPr>
                <w:lang w:val="en-US"/>
              </w:rPr>
              <w:t>Yes</w:t>
            </w:r>
          </w:p>
        </w:tc>
        <w:tc>
          <w:tcPr>
            <w:tcW w:w="5587" w:type="dxa"/>
          </w:tcPr>
          <w:p w:rsidR="00491E46" w:rsidRDefault="00140A0C">
            <w:pPr>
              <w:pStyle w:val="DefaultStyle"/>
              <w:rPr>
                <w:lang w:val="en-US"/>
              </w:rPr>
            </w:pPr>
            <w:r>
              <w:rPr>
                <w:lang w:val="en-US"/>
              </w:rPr>
              <w:t>Recommend him</w:t>
            </w:r>
          </w:p>
        </w:tc>
      </w:tr>
      <w:tr w:rsidR="00491E46" w:rsidRPr="00943013" w:rsidTr="00140A0C">
        <w:tc>
          <w:tcPr>
            <w:tcW w:w="3794" w:type="dxa"/>
          </w:tcPr>
          <w:p w:rsidR="00491E46" w:rsidRDefault="00491E46">
            <w:pPr>
              <w:pStyle w:val="DefaultStyle"/>
              <w:rPr>
                <w:lang w:val="en-US"/>
              </w:rPr>
            </w:pPr>
          </w:p>
        </w:tc>
        <w:tc>
          <w:tcPr>
            <w:tcW w:w="709" w:type="dxa"/>
          </w:tcPr>
          <w:p w:rsidR="00491E46" w:rsidRDefault="00491E46" w:rsidP="00191210">
            <w:pPr>
              <w:pStyle w:val="DefaultStyle"/>
              <w:keepNext/>
              <w:rPr>
                <w:lang w:val="en-US"/>
              </w:rPr>
            </w:pPr>
            <w:r>
              <w:rPr>
                <w:lang w:val="en-US"/>
              </w:rPr>
              <w:t>No</w:t>
            </w:r>
          </w:p>
        </w:tc>
        <w:tc>
          <w:tcPr>
            <w:tcW w:w="5587" w:type="dxa"/>
          </w:tcPr>
          <w:p w:rsidR="00491E46" w:rsidRDefault="00140A0C" w:rsidP="00191210">
            <w:pPr>
              <w:pStyle w:val="DefaultStyle"/>
              <w:keepNext/>
              <w:rPr>
                <w:lang w:val="en-US"/>
              </w:rPr>
            </w:pPr>
            <w:r>
              <w:rPr>
                <w:lang w:val="en-US"/>
              </w:rPr>
              <w:t>Skip recommendation</w:t>
            </w:r>
          </w:p>
        </w:tc>
      </w:tr>
    </w:tbl>
    <w:p w:rsidR="00A07AD5" w:rsidRPr="00760F51" w:rsidRDefault="00191210" w:rsidP="00191210">
      <w:pPr>
        <w:pStyle w:val="Caption"/>
        <w:rPr>
          <w:lang w:val="en-US"/>
        </w:rPr>
      </w:pPr>
      <w:r w:rsidRPr="008F0B9D">
        <w:rPr>
          <w:lang w:val="en-US"/>
        </w:rPr>
        <w:t xml:space="preserve">Table </w:t>
      </w:r>
      <w:r w:rsidR="00A3194C">
        <w:rPr>
          <w:lang w:val="en-US"/>
        </w:rPr>
        <w:fldChar w:fldCharType="begin"/>
      </w:r>
      <w:r w:rsidR="00A3194C">
        <w:rPr>
          <w:lang w:val="en-US"/>
        </w:rPr>
        <w:instrText xml:space="preserve"> SEQ Table \* ARABIC </w:instrText>
      </w:r>
      <w:r w:rsidR="00A3194C">
        <w:rPr>
          <w:lang w:val="en-US"/>
        </w:rPr>
        <w:fldChar w:fldCharType="separate"/>
      </w:r>
      <w:r w:rsidR="00790366">
        <w:rPr>
          <w:noProof/>
          <w:lang w:val="en-US"/>
        </w:rPr>
        <w:t>5</w:t>
      </w:r>
      <w:r w:rsidR="00A3194C">
        <w:rPr>
          <w:lang w:val="en-US"/>
        </w:rPr>
        <w:fldChar w:fldCharType="end"/>
      </w:r>
      <w:r w:rsidRPr="008F0B9D">
        <w:rPr>
          <w:lang w:val="en-US"/>
        </w:rPr>
        <w:t xml:space="preserve">: Expert </w:t>
      </w:r>
      <w:r w:rsidR="0056372D" w:rsidRPr="008F0B9D">
        <w:rPr>
          <w:lang w:val="en-US"/>
        </w:rPr>
        <w:t>recommendation</w:t>
      </w:r>
      <w:r w:rsidRPr="008F0B9D">
        <w:rPr>
          <w:lang w:val="en-US"/>
        </w:rPr>
        <w:t xml:space="preserve"> algorithm</w:t>
      </w:r>
    </w:p>
    <w:p w:rsidR="00943013" w:rsidRPr="00943013" w:rsidRDefault="00DD71B6">
      <w:pPr>
        <w:pStyle w:val="DefaultStyle"/>
        <w:rPr>
          <w:bCs/>
          <w:lang w:val="en-US"/>
        </w:rPr>
      </w:pPr>
      <w:r>
        <w:rPr>
          <w:bCs/>
          <w:lang w:val="en-US"/>
        </w:rPr>
      </w:r>
      <w:r>
        <w:rPr>
          <w:bCs/>
          <w:lang w:val="en-US"/>
        </w:rPr>
        <w:pict>
          <v:shape id="Text Box 2" o:spid="_x0000_s1027" type="#_x0000_t202" style="width:347.4pt;height:160.6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Text Box 2;mso-fit-shape-to-text:t">
              <w:txbxContent>
                <w:p w:rsidR="00943013" w:rsidRPr="00BB25E8" w:rsidRDefault="008F132F">
                  <w:pPr>
                    <w:rPr>
                      <w:lang w:val="en-US"/>
                    </w:rPr>
                  </w:pPr>
                  <w:r w:rsidRPr="00BB25E8">
                    <w:rPr>
                      <w:color w:val="FF0000"/>
                      <w:lang w:val="en-US"/>
                    </w:rPr>
                    <w:t>Input</w:t>
                  </w:r>
                  <w:r w:rsidRPr="00BB25E8">
                    <w:rPr>
                      <w:lang w:val="en-US"/>
                    </w:rPr>
                    <w:t>:</w:t>
                  </w:r>
                </w:p>
                <w:p w:rsidR="008F132F" w:rsidRPr="008F132F" w:rsidRDefault="008F132F">
                  <w:pPr>
                    <w:rPr>
                      <w:lang w:val="en-US"/>
                    </w:rPr>
                  </w:pPr>
                  <w:r w:rsidRPr="00BB25E8">
                    <w:rPr>
                      <w:lang w:val="en-US"/>
                    </w:rPr>
                    <w:tab/>
                  </w:r>
                  <w:r w:rsidRPr="008F132F">
                    <w:rPr>
                      <w:lang w:val="en-US"/>
                    </w:rPr>
                    <w:t>F: set of friends</w:t>
                  </w:r>
                </w:p>
                <w:p w:rsidR="008F132F" w:rsidRDefault="008F132F">
                  <w:pPr>
                    <w:rPr>
                      <w:lang w:val="en-US"/>
                    </w:rPr>
                  </w:pPr>
                  <w:proofErr w:type="gramStart"/>
                  <w:r w:rsidRPr="008F132F">
                    <w:rPr>
                      <w:color w:val="1F497D" w:themeColor="text2"/>
                      <w:lang w:val="en-US"/>
                    </w:rPr>
                    <w:t>for</w:t>
                  </w:r>
                  <w:proofErr w:type="gramEnd"/>
                  <w:r w:rsidRPr="008F132F">
                    <w:rPr>
                      <w:lang w:val="en-US"/>
                    </w:rPr>
                    <w:t xml:space="preserve"> all</w:t>
                  </w:r>
                  <w:r>
                    <w:rPr>
                      <w:lang w:val="en-US"/>
                    </w:rPr>
                    <w:t xml:space="preserve"> F</w:t>
                  </w:r>
                  <w:r>
                    <w:rPr>
                      <w:vertAlign w:val="subscript"/>
                      <w:lang w:val="en-US"/>
                    </w:rPr>
                    <w:t>i</w:t>
                  </w:r>
                  <w:r>
                    <w:rPr>
                      <w:lang w:val="en-US"/>
                    </w:rPr>
                    <w:t xml:space="preserve"> in </w:t>
                  </w:r>
                  <w:r w:rsidRPr="008F132F">
                    <w:rPr>
                      <w:lang w:val="en-US"/>
                    </w:rPr>
                    <w:t>Σ</w:t>
                  </w:r>
                  <w:r>
                    <w:rPr>
                      <w:lang w:val="en-US"/>
                    </w:rPr>
                    <w:t>F</w:t>
                  </w:r>
                  <w:r>
                    <w:rPr>
                      <w:vertAlign w:val="subscript"/>
                      <w:lang w:val="en-US"/>
                    </w:rPr>
                    <w:t>i..1</w:t>
                  </w:r>
                  <w:r>
                    <w:rPr>
                      <w:lang w:val="en-US"/>
                    </w:rPr>
                    <w:t xml:space="preserve"> </w:t>
                  </w:r>
                  <w:r w:rsidRPr="008F132F">
                    <w:rPr>
                      <w:color w:val="1F497D" w:themeColor="text2"/>
                      <w:lang w:val="en-US"/>
                    </w:rPr>
                    <w:t>do</w:t>
                  </w:r>
                </w:p>
                <w:p w:rsidR="008F132F" w:rsidRPr="008F132F" w:rsidRDefault="008F132F">
                  <w:pPr>
                    <w:rPr>
                      <w:color w:val="1F497D" w:themeColor="text2"/>
                      <w:lang w:val="en-US"/>
                    </w:rPr>
                  </w:pPr>
                  <w:proofErr w:type="gramStart"/>
                  <w:r w:rsidRPr="008F132F">
                    <w:rPr>
                      <w:color w:val="1F497D" w:themeColor="text2"/>
                      <w:lang w:val="en-US"/>
                    </w:rPr>
                    <w:t>begin</w:t>
                  </w:r>
                  <w:proofErr w:type="gramEnd"/>
                </w:p>
                <w:p w:rsidR="008F132F" w:rsidRDefault="002D209C">
                  <w:pPr>
                    <w:rPr>
                      <w:lang w:val="en-US"/>
                    </w:rPr>
                  </w:pPr>
                  <w:r>
                    <w:rPr>
                      <w:lang w:val="en-US"/>
                    </w:rPr>
                    <w:tab/>
                    <w:t xml:space="preserve">[propose here </w:t>
                  </w:r>
                  <w:r>
                    <w:rPr>
                      <w:lang w:val="en-US"/>
                    </w:rPr>
                    <w:t>algorithm</w:t>
                  </w:r>
                  <w:bookmarkStart w:id="0" w:name="_GoBack"/>
                  <w:bookmarkEnd w:id="0"/>
                  <w:r>
                    <w:rPr>
                      <w:lang w:val="en-US"/>
                    </w:rPr>
                    <w:t>]</w:t>
                  </w:r>
                </w:p>
                <w:p w:rsidR="008F132F" w:rsidRPr="008F132F" w:rsidRDefault="008F132F">
                  <w:pPr>
                    <w:rPr>
                      <w:color w:val="1F497D" w:themeColor="text2"/>
                      <w:lang w:val="en-US"/>
                    </w:rPr>
                  </w:pPr>
                  <w:proofErr w:type="gramStart"/>
                  <w:r w:rsidRPr="008F132F">
                    <w:rPr>
                      <w:color w:val="1F497D" w:themeColor="text2"/>
                      <w:lang w:val="en-US"/>
                    </w:rPr>
                    <w:t>end</w:t>
                  </w:r>
                  <w:proofErr w:type="gramEnd"/>
                </w:p>
              </w:txbxContent>
            </v:textbox>
            <w10:wrap type="none"/>
            <w10:anchorlock/>
          </v:shape>
        </w:pict>
      </w:r>
    </w:p>
    <w:p w:rsidR="006A2A9D" w:rsidRPr="006A2A9D" w:rsidRDefault="006A2A9D">
      <w:pPr>
        <w:pStyle w:val="DefaultStyle"/>
        <w:rPr>
          <w:bCs/>
          <w:lang w:val="en-GB"/>
        </w:rPr>
      </w:pPr>
      <w:r w:rsidRPr="006A2A9D">
        <w:rPr>
          <w:bCs/>
          <w:lang w:val="en-GB"/>
        </w:rPr>
        <w:t>5.1</w:t>
      </w:r>
    </w:p>
    <w:p w:rsidR="00A07AD5" w:rsidRPr="00760F51" w:rsidRDefault="00B660EB">
      <w:pPr>
        <w:pStyle w:val="DefaultStyle"/>
        <w:rPr>
          <w:lang w:val="en-US"/>
        </w:rPr>
      </w:pPr>
      <w:r>
        <w:rPr>
          <w:b/>
          <w:bCs/>
          <w:lang w:val="en-GB"/>
        </w:rPr>
        <w:t>Simulation tool</w:t>
      </w:r>
    </w:p>
    <w:p w:rsidR="00191210" w:rsidRDefault="00191210" w:rsidP="00FA24A3">
      <w:pPr>
        <w:pStyle w:val="DefaultStyle"/>
        <w:jc w:val="both"/>
        <w:rPr>
          <w:lang w:val="en-GB"/>
        </w:rPr>
      </w:pPr>
    </w:p>
    <w:p w:rsidR="00A07AD5" w:rsidRDefault="00B660EB" w:rsidP="00FA24A3">
      <w:pPr>
        <w:pStyle w:val="DefaultStyle"/>
        <w:jc w:val="both"/>
        <w:rPr>
          <w:lang w:val="en-GB"/>
        </w:rPr>
      </w:pPr>
      <w:r>
        <w:rPr>
          <w:lang w:val="en-GB"/>
        </w:rPr>
        <w:t xml:space="preserve">Simulation is created in Repast </w:t>
      </w:r>
      <w:proofErr w:type="spellStart"/>
      <w:r>
        <w:rPr>
          <w:lang w:val="en-GB"/>
        </w:rPr>
        <w:t>Simphony</w:t>
      </w:r>
      <w:proofErr w:type="spellEnd"/>
      <w:r>
        <w:rPr>
          <w:lang w:val="en-GB"/>
        </w:rPr>
        <w:t xml:space="preserve"> 2.0 framework and coded in Java language. </w:t>
      </w:r>
      <w:r w:rsidR="00FA24A3">
        <w:rPr>
          <w:lang w:val="en-GB"/>
        </w:rPr>
        <w:t>The simulation time is 10.000 ticks.</w:t>
      </w:r>
      <w:r w:rsidR="00B84F25">
        <w:rPr>
          <w:lang w:val="en-GB"/>
        </w:rPr>
        <w:t xml:space="preserve"> A </w:t>
      </w:r>
      <w:proofErr w:type="spellStart"/>
      <w:r w:rsidR="00B84F25">
        <w:rPr>
          <w:lang w:val="en-GB"/>
        </w:rPr>
        <w:t>NetworkBuilder</w:t>
      </w:r>
      <w:proofErr w:type="spellEnd"/>
      <w:r w:rsidR="00B84F25">
        <w:rPr>
          <w:lang w:val="en-GB"/>
        </w:rPr>
        <w:t xml:space="preserve"> Repast class is used to create a non-spacious environment, but a graph of nodes and their relations.</w:t>
      </w:r>
    </w:p>
    <w:p w:rsidR="00191210" w:rsidRPr="00760F51" w:rsidRDefault="00191210" w:rsidP="00FA24A3">
      <w:pPr>
        <w:pStyle w:val="DefaultStyle"/>
        <w:jc w:val="both"/>
        <w:rPr>
          <w:lang w:val="en-US"/>
        </w:rPr>
      </w:pPr>
    </w:p>
    <w:p w:rsidR="00A07AD5" w:rsidRPr="00760F51" w:rsidRDefault="00191210">
      <w:pPr>
        <w:pStyle w:val="DefaultStyle"/>
        <w:rPr>
          <w:lang w:val="en-US"/>
        </w:rPr>
      </w:pPr>
      <w:r>
        <w:rPr>
          <w:b/>
          <w:bCs/>
          <w:lang w:val="en-GB"/>
        </w:rPr>
        <w:t>Simulation parameters</w:t>
      </w:r>
    </w:p>
    <w:p w:rsidR="00A07AD5" w:rsidRPr="00760F51" w:rsidRDefault="00A07AD5">
      <w:pPr>
        <w:pStyle w:val="DefaultStyle"/>
        <w:rPr>
          <w:lang w:val="en-US"/>
        </w:rPr>
      </w:pPr>
    </w:p>
    <w:p w:rsidR="00A07AD5" w:rsidRPr="00760F51" w:rsidRDefault="00B660EB">
      <w:pPr>
        <w:pStyle w:val="DefaultStyle"/>
        <w:rPr>
          <w:lang w:val="en-US"/>
        </w:rPr>
      </w:pPr>
      <w:r>
        <w:rPr>
          <w:lang w:val="en-GB"/>
        </w:rPr>
        <w:t xml:space="preserve">Simulation parameters defined in </w:t>
      </w:r>
      <w:r>
        <w:rPr>
          <w:i/>
          <w:iCs/>
          <w:lang w:val="en-GB"/>
        </w:rPr>
        <w:t>parameters.xml</w:t>
      </w:r>
      <w:r>
        <w:rPr>
          <w:lang w:val="en-GB"/>
        </w:rPr>
        <w:t xml:space="preserve"> file with their interpretation are described in table 1.</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543"/>
        <w:gridCol w:w="6095"/>
      </w:tblGrid>
      <w:tr w:rsidR="00A07AD5" w:rsidRPr="00867222">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07AD5" w:rsidRPr="00760F51" w:rsidRDefault="00B660EB">
            <w:pPr>
              <w:pStyle w:val="TableHeading"/>
              <w:rPr>
                <w:lang w:val="en-US"/>
              </w:rPr>
            </w:pPr>
            <w:r w:rsidRPr="00760F51">
              <w:rPr>
                <w:lang w:val="en-US"/>
              </w:rPr>
              <w:t xml:space="preserve">Simulation parameters for Repast </w:t>
            </w:r>
            <w:proofErr w:type="spellStart"/>
            <w:r w:rsidRPr="00760F51">
              <w:rPr>
                <w:lang w:val="en-US"/>
              </w:rPr>
              <w:t>Simphony</w:t>
            </w:r>
            <w:proofErr w:type="spellEnd"/>
            <w:r w:rsidRPr="00760F51">
              <w:rPr>
                <w:lang w:val="en-US"/>
              </w:rPr>
              <w:t xml:space="preserve"> model</w:t>
            </w:r>
          </w:p>
        </w:tc>
      </w:tr>
      <w:tr w:rsidR="00A07AD5" w:rsidRPr="00867222" w:rsidTr="0056372D">
        <w:tc>
          <w:tcPr>
            <w:tcW w:w="3543" w:type="dxa"/>
            <w:tcBorders>
              <w:left w:val="single" w:sz="2" w:space="0" w:color="000000"/>
              <w:bottom w:val="single" w:sz="2" w:space="0" w:color="000000"/>
            </w:tcBorders>
            <w:shd w:val="clear" w:color="auto" w:fill="auto"/>
            <w:tcMar>
              <w:left w:w="54" w:type="dxa"/>
            </w:tcMar>
          </w:tcPr>
          <w:p w:rsidR="00A07AD5" w:rsidRDefault="00B660EB">
            <w:pPr>
              <w:pStyle w:val="TableContents"/>
            </w:pPr>
            <w:r>
              <w:t>numNodes</w:t>
            </w:r>
          </w:p>
        </w:tc>
        <w:tc>
          <w:tcPr>
            <w:tcW w:w="6095" w:type="dxa"/>
            <w:tcBorders>
              <w:left w:val="single" w:sz="2" w:space="0" w:color="000000"/>
              <w:bottom w:val="single" w:sz="2" w:space="0" w:color="000000"/>
              <w:right w:val="single" w:sz="2" w:space="0" w:color="000000"/>
            </w:tcBorders>
            <w:shd w:val="clear" w:color="auto" w:fill="auto"/>
            <w:tcMar>
              <w:left w:w="54" w:type="dxa"/>
            </w:tcMar>
          </w:tcPr>
          <w:p w:rsidR="00A07AD5" w:rsidRPr="00760F51" w:rsidRDefault="00B660EB">
            <w:pPr>
              <w:pStyle w:val="TableContents"/>
              <w:rPr>
                <w:lang w:val="en-US"/>
              </w:rPr>
            </w:pPr>
            <w:r w:rsidRPr="00760F51">
              <w:rPr>
                <w:lang w:val="en-US"/>
              </w:rPr>
              <w:t>Number of start nodes, which is a number of persons – agents.</w:t>
            </w:r>
          </w:p>
        </w:tc>
      </w:tr>
      <w:tr w:rsidR="00A07AD5" w:rsidTr="0056372D">
        <w:tc>
          <w:tcPr>
            <w:tcW w:w="3543" w:type="dxa"/>
            <w:tcBorders>
              <w:left w:val="single" w:sz="2" w:space="0" w:color="000000"/>
              <w:bottom w:val="single" w:sz="2" w:space="0" w:color="000000"/>
            </w:tcBorders>
            <w:shd w:val="clear" w:color="auto" w:fill="auto"/>
            <w:tcMar>
              <w:left w:w="54" w:type="dxa"/>
            </w:tcMar>
          </w:tcPr>
          <w:p w:rsidR="00A07AD5" w:rsidRDefault="00B660EB">
            <w:pPr>
              <w:pStyle w:val="TableContents"/>
            </w:pPr>
            <w:r>
              <w:t>numTeams</w:t>
            </w:r>
          </w:p>
        </w:tc>
        <w:tc>
          <w:tcPr>
            <w:tcW w:w="6095" w:type="dxa"/>
            <w:tcBorders>
              <w:left w:val="single" w:sz="2" w:space="0" w:color="000000"/>
              <w:bottom w:val="single" w:sz="2" w:space="0" w:color="000000"/>
              <w:right w:val="single" w:sz="2" w:space="0" w:color="000000"/>
            </w:tcBorders>
            <w:shd w:val="clear" w:color="auto" w:fill="auto"/>
            <w:tcMar>
              <w:left w:w="54" w:type="dxa"/>
            </w:tcMar>
          </w:tcPr>
          <w:p w:rsidR="00A07AD5" w:rsidRDefault="00B660EB">
            <w:pPr>
              <w:pStyle w:val="TableContents"/>
            </w:pPr>
            <w:r>
              <w:t>Start number of teams.</w:t>
            </w:r>
          </w:p>
        </w:tc>
      </w:tr>
      <w:tr w:rsidR="00A07AD5" w:rsidRPr="00867222" w:rsidTr="0056372D">
        <w:tc>
          <w:tcPr>
            <w:tcW w:w="3543" w:type="dxa"/>
            <w:tcBorders>
              <w:left w:val="single" w:sz="2" w:space="0" w:color="000000"/>
              <w:bottom w:val="single" w:sz="2" w:space="0" w:color="000000"/>
            </w:tcBorders>
            <w:shd w:val="clear" w:color="auto" w:fill="auto"/>
            <w:tcMar>
              <w:left w:w="54" w:type="dxa"/>
            </w:tcMar>
          </w:tcPr>
          <w:p w:rsidR="00A07AD5" w:rsidRDefault="00B660EB">
            <w:pPr>
              <w:pStyle w:val="TableContents"/>
            </w:pPr>
            <w:r>
              <w:t>percStartMembership</w:t>
            </w:r>
          </w:p>
        </w:tc>
        <w:tc>
          <w:tcPr>
            <w:tcW w:w="6095" w:type="dxa"/>
            <w:tcBorders>
              <w:left w:val="single" w:sz="2" w:space="0" w:color="000000"/>
              <w:bottom w:val="single" w:sz="2" w:space="0" w:color="000000"/>
              <w:right w:val="single" w:sz="2" w:space="0" w:color="000000"/>
            </w:tcBorders>
            <w:shd w:val="clear" w:color="auto" w:fill="auto"/>
            <w:tcMar>
              <w:left w:w="54" w:type="dxa"/>
            </w:tcMar>
          </w:tcPr>
          <w:p w:rsidR="00A07AD5" w:rsidRPr="00760F51" w:rsidRDefault="0056372D" w:rsidP="0056372D">
            <w:pPr>
              <w:pStyle w:val="TableContents"/>
              <w:rPr>
                <w:lang w:val="en-US"/>
              </w:rPr>
            </w:pPr>
            <w:r>
              <w:rPr>
                <w:lang w:val="en-US"/>
              </w:rPr>
              <w:t>Percentage</w:t>
            </w:r>
            <w:r w:rsidR="00B660EB" w:rsidRPr="00760F51">
              <w:rPr>
                <w:lang w:val="en-US"/>
              </w:rPr>
              <w:t xml:space="preserve"> of people is already assigned to </w:t>
            </w:r>
            <w:r>
              <w:rPr>
                <w:lang w:val="en-US"/>
              </w:rPr>
              <w:t>the</w:t>
            </w:r>
            <w:r w:rsidR="00B660EB" w:rsidRPr="00760F51">
              <w:rPr>
                <w:lang w:val="en-US"/>
              </w:rPr>
              <w:t xml:space="preserve"> team.</w:t>
            </w:r>
          </w:p>
        </w:tc>
      </w:tr>
      <w:tr w:rsidR="00A07AD5" w:rsidRPr="00867222" w:rsidTr="0056372D">
        <w:tc>
          <w:tcPr>
            <w:tcW w:w="3543" w:type="dxa"/>
            <w:tcBorders>
              <w:left w:val="single" w:sz="2" w:space="0" w:color="000000"/>
              <w:bottom w:val="single" w:sz="2" w:space="0" w:color="000000"/>
            </w:tcBorders>
            <w:shd w:val="clear" w:color="auto" w:fill="auto"/>
            <w:tcMar>
              <w:left w:w="54" w:type="dxa"/>
            </w:tcMar>
          </w:tcPr>
          <w:p w:rsidR="00A07AD5" w:rsidRDefault="00B660EB">
            <w:pPr>
              <w:pStyle w:val="TableContents"/>
            </w:pPr>
            <w:r>
              <w:lastRenderedPageBreak/>
              <w:t>allowMultiMembership</w:t>
            </w:r>
          </w:p>
        </w:tc>
        <w:tc>
          <w:tcPr>
            <w:tcW w:w="6095" w:type="dxa"/>
            <w:tcBorders>
              <w:left w:val="single" w:sz="2" w:space="0" w:color="000000"/>
              <w:bottom w:val="single" w:sz="2" w:space="0" w:color="000000"/>
              <w:right w:val="single" w:sz="2" w:space="0" w:color="000000"/>
            </w:tcBorders>
            <w:shd w:val="clear" w:color="auto" w:fill="auto"/>
            <w:tcMar>
              <w:left w:w="54" w:type="dxa"/>
            </w:tcMar>
          </w:tcPr>
          <w:p w:rsidR="00A07AD5" w:rsidRPr="00760F51" w:rsidRDefault="00B660EB">
            <w:pPr>
              <w:pStyle w:val="TableContents"/>
              <w:rPr>
                <w:lang w:val="en-US"/>
              </w:rPr>
            </w:pPr>
            <w:r w:rsidRPr="00760F51">
              <w:rPr>
                <w:lang w:val="en-US"/>
              </w:rPr>
              <w:t>Can a person be</w:t>
            </w:r>
            <w:r w:rsidR="0056372D">
              <w:rPr>
                <w:lang w:val="en-US"/>
              </w:rPr>
              <w:t xml:space="preserve"> a member of more than one team?</w:t>
            </w:r>
          </w:p>
        </w:tc>
      </w:tr>
      <w:tr w:rsidR="00A07AD5" w:rsidRPr="00867222" w:rsidTr="0056372D">
        <w:tc>
          <w:tcPr>
            <w:tcW w:w="3543" w:type="dxa"/>
            <w:tcBorders>
              <w:left w:val="single" w:sz="2" w:space="0" w:color="000000"/>
              <w:bottom w:val="single" w:sz="2" w:space="0" w:color="000000"/>
            </w:tcBorders>
            <w:shd w:val="clear" w:color="auto" w:fill="auto"/>
            <w:tcMar>
              <w:left w:w="54" w:type="dxa"/>
            </w:tcMar>
          </w:tcPr>
          <w:p w:rsidR="00A07AD5" w:rsidRDefault="00B660EB">
            <w:pPr>
              <w:pStyle w:val="TableContents"/>
            </w:pPr>
            <w:r>
              <w:t>avgStartMembership</w:t>
            </w:r>
          </w:p>
        </w:tc>
        <w:tc>
          <w:tcPr>
            <w:tcW w:w="6095" w:type="dxa"/>
            <w:tcBorders>
              <w:left w:val="single" w:sz="2" w:space="0" w:color="000000"/>
              <w:bottom w:val="single" w:sz="2" w:space="0" w:color="000000"/>
              <w:right w:val="single" w:sz="2" w:space="0" w:color="000000"/>
            </w:tcBorders>
            <w:shd w:val="clear" w:color="auto" w:fill="auto"/>
            <w:tcMar>
              <w:left w:w="54" w:type="dxa"/>
            </w:tcMar>
          </w:tcPr>
          <w:p w:rsidR="00A07AD5" w:rsidRPr="00760F51" w:rsidRDefault="00B660EB">
            <w:pPr>
              <w:pStyle w:val="TableContents"/>
              <w:rPr>
                <w:lang w:val="en-US"/>
              </w:rPr>
            </w:pPr>
            <w:r w:rsidRPr="00760F51">
              <w:rPr>
                <w:lang w:val="en-US"/>
              </w:rPr>
              <w:t>In average, to how many teams a person will be assigned in the start of a simulation.</w:t>
            </w:r>
          </w:p>
        </w:tc>
      </w:tr>
      <w:tr w:rsidR="00A07AD5" w:rsidRPr="00867222" w:rsidTr="0056372D">
        <w:tc>
          <w:tcPr>
            <w:tcW w:w="3543" w:type="dxa"/>
            <w:tcBorders>
              <w:left w:val="single" w:sz="2" w:space="0" w:color="000000"/>
              <w:bottom w:val="single" w:sz="2" w:space="0" w:color="000000"/>
            </w:tcBorders>
            <w:shd w:val="clear" w:color="auto" w:fill="auto"/>
            <w:tcMar>
              <w:left w:w="54" w:type="dxa"/>
            </w:tcMar>
          </w:tcPr>
          <w:p w:rsidR="00A07AD5" w:rsidRDefault="00B660EB">
            <w:pPr>
              <w:pStyle w:val="TableContents"/>
            </w:pPr>
            <w:r>
              <w:t>numSteps</w:t>
            </w:r>
          </w:p>
        </w:tc>
        <w:tc>
          <w:tcPr>
            <w:tcW w:w="6095" w:type="dxa"/>
            <w:tcBorders>
              <w:left w:val="single" w:sz="2" w:space="0" w:color="000000"/>
              <w:bottom w:val="single" w:sz="2" w:space="0" w:color="000000"/>
              <w:right w:val="single" w:sz="2" w:space="0" w:color="000000"/>
            </w:tcBorders>
            <w:shd w:val="clear" w:color="auto" w:fill="auto"/>
            <w:tcMar>
              <w:left w:w="54" w:type="dxa"/>
            </w:tcMar>
          </w:tcPr>
          <w:p w:rsidR="00A07AD5" w:rsidRPr="00760F51" w:rsidRDefault="00B660EB">
            <w:pPr>
              <w:pStyle w:val="TableContents"/>
              <w:rPr>
                <w:lang w:val="en-US"/>
              </w:rPr>
            </w:pPr>
            <w:r w:rsidRPr="00760F51">
              <w:rPr>
                <w:lang w:val="en-US"/>
              </w:rPr>
              <w:t>Number of steps which the simulation will last.</w:t>
            </w:r>
          </w:p>
        </w:tc>
      </w:tr>
    </w:tbl>
    <w:p w:rsidR="00A07AD5" w:rsidRPr="00760F51" w:rsidRDefault="00B660EB">
      <w:pPr>
        <w:pStyle w:val="Table"/>
        <w:rPr>
          <w:lang w:val="en-US"/>
        </w:rPr>
      </w:pPr>
      <w:r w:rsidRPr="00760F51">
        <w:rPr>
          <w:lang w:val="en-US"/>
        </w:rPr>
        <w:t xml:space="preserve">Table </w:t>
      </w:r>
      <w:r w:rsidR="00A3194C">
        <w:rPr>
          <w:lang w:val="en-US"/>
        </w:rPr>
        <w:fldChar w:fldCharType="begin"/>
      </w:r>
      <w:r w:rsidR="00A3194C">
        <w:rPr>
          <w:lang w:val="en-US"/>
        </w:rPr>
        <w:instrText xml:space="preserve"> SEQ Table \* ARABIC </w:instrText>
      </w:r>
      <w:r w:rsidR="00A3194C">
        <w:rPr>
          <w:lang w:val="en-US"/>
        </w:rPr>
        <w:fldChar w:fldCharType="separate"/>
      </w:r>
      <w:r w:rsidR="00790366">
        <w:rPr>
          <w:noProof/>
          <w:lang w:val="en-US"/>
        </w:rPr>
        <w:t>6</w:t>
      </w:r>
      <w:r w:rsidR="00A3194C">
        <w:rPr>
          <w:lang w:val="en-US"/>
        </w:rPr>
        <w:fldChar w:fldCharType="end"/>
      </w:r>
      <w:r w:rsidR="0056372D">
        <w:rPr>
          <w:lang w:val="en-US"/>
        </w:rPr>
        <w:t>: AON R</w:t>
      </w:r>
      <w:r w:rsidRPr="00760F51">
        <w:rPr>
          <w:lang w:val="en-US"/>
        </w:rPr>
        <w:t xml:space="preserve">epast </w:t>
      </w:r>
      <w:proofErr w:type="spellStart"/>
      <w:r w:rsidR="0056372D">
        <w:rPr>
          <w:lang w:val="en-US"/>
        </w:rPr>
        <w:t>S</w:t>
      </w:r>
      <w:r w:rsidRPr="00760F51">
        <w:rPr>
          <w:lang w:val="en-US"/>
        </w:rPr>
        <w:t>imphony</w:t>
      </w:r>
      <w:proofErr w:type="spellEnd"/>
      <w:r w:rsidRPr="00760F51">
        <w:rPr>
          <w:lang w:val="en-US"/>
        </w:rPr>
        <w:t xml:space="preserve"> 2.0 simulation parameters</w:t>
      </w:r>
    </w:p>
    <w:p w:rsidR="00A07AD5" w:rsidRDefault="00A07AD5">
      <w:pPr>
        <w:pStyle w:val="DefaultStyle"/>
        <w:rPr>
          <w:lang w:val="en-US"/>
        </w:rPr>
      </w:pPr>
    </w:p>
    <w:p w:rsidR="00B84F25" w:rsidRPr="00B84F25" w:rsidRDefault="00B84F25">
      <w:pPr>
        <w:pStyle w:val="DefaultStyle"/>
        <w:rPr>
          <w:b/>
          <w:lang w:val="en-US"/>
        </w:rPr>
      </w:pPr>
      <w:r w:rsidRPr="00B84F25">
        <w:rPr>
          <w:b/>
          <w:lang w:val="en-US"/>
        </w:rPr>
        <w:t>Future plans</w:t>
      </w:r>
    </w:p>
    <w:p w:rsidR="00B84F25" w:rsidRDefault="00B84F25">
      <w:pPr>
        <w:pStyle w:val="DefaultStyle"/>
        <w:rPr>
          <w:lang w:val="en-US"/>
        </w:rPr>
      </w:pPr>
    </w:p>
    <w:p w:rsidR="00B84F25" w:rsidRDefault="00B84F25" w:rsidP="003970E5">
      <w:pPr>
        <w:pStyle w:val="DefaultStyle"/>
        <w:jc w:val="both"/>
        <w:rPr>
          <w:lang w:val="en-US"/>
        </w:rPr>
      </w:pPr>
      <w:r>
        <w:rPr>
          <w:lang w:val="en-US"/>
        </w:rPr>
        <w:t xml:space="preserve">Future plan is to implement web-application for dynamic re-modeling of team emergence basing on updated data from </w:t>
      </w:r>
      <w:proofErr w:type="spellStart"/>
      <w:r>
        <w:rPr>
          <w:lang w:val="en-US"/>
        </w:rPr>
        <w:t>GitHub</w:t>
      </w:r>
      <w:proofErr w:type="spellEnd"/>
      <w:r>
        <w:rPr>
          <w:lang w:val="en-US"/>
        </w:rPr>
        <w:t xml:space="preserve"> portal. It would be possible by bridging Repast modules or by using Flora research project (</w:t>
      </w:r>
      <w:hyperlink r:id="rId19" w:history="1">
        <w:r w:rsidRPr="00C72F88">
          <w:rPr>
            <w:rStyle w:val="Hyperlink"/>
            <w:lang w:val="en-US"/>
          </w:rPr>
          <w:t>https://bitbucket.org/siosonel/flora</w:t>
        </w:r>
      </w:hyperlink>
      <w:r>
        <w:rPr>
          <w:lang w:val="en-US"/>
        </w:rPr>
        <w:t>)</w:t>
      </w:r>
      <w:r w:rsidR="003970E5">
        <w:rPr>
          <w:lang w:val="en-US"/>
        </w:rPr>
        <w:t>.</w:t>
      </w:r>
    </w:p>
    <w:p w:rsidR="00B84F25" w:rsidRPr="00760F51" w:rsidRDefault="00B84F25">
      <w:pPr>
        <w:pStyle w:val="DefaultStyle"/>
        <w:rPr>
          <w:lang w:val="en-US"/>
        </w:rPr>
      </w:pPr>
    </w:p>
    <w:p w:rsidR="00A07AD5" w:rsidRPr="00760F51" w:rsidRDefault="00B660EB">
      <w:pPr>
        <w:pStyle w:val="DefaultStyle"/>
        <w:rPr>
          <w:lang w:val="en-US"/>
        </w:rPr>
      </w:pPr>
      <w:r>
        <w:rPr>
          <w:b/>
          <w:bCs/>
          <w:lang w:val="en-GB"/>
        </w:rPr>
        <w:t>References</w:t>
      </w:r>
    </w:p>
    <w:p w:rsidR="00A07AD5" w:rsidRDefault="00A07AD5">
      <w:pPr>
        <w:pStyle w:val="DefaultStyle"/>
        <w:rPr>
          <w:lang w:val="en-US"/>
        </w:rPr>
      </w:pPr>
    </w:p>
    <w:p w:rsidR="008F0B9D" w:rsidRDefault="008F0B9D">
      <w:pPr>
        <w:pStyle w:val="DefaultStyle"/>
        <w:rPr>
          <w:lang w:val="en-US"/>
        </w:rPr>
      </w:pPr>
      <w:r>
        <w:rPr>
          <w:lang w:val="en-US"/>
        </w:rPr>
        <w:t>List of dissertations, publications and others texts used in this research.</w:t>
      </w:r>
    </w:p>
    <w:p w:rsidR="008F0B9D" w:rsidRPr="00760F51" w:rsidRDefault="008F0B9D">
      <w:pPr>
        <w:pStyle w:val="DefaultStyle"/>
        <w:rPr>
          <w:lang w:val="en-US"/>
        </w:rPr>
      </w:pPr>
    </w:p>
    <w:p w:rsidR="00527C34" w:rsidRPr="00527C34" w:rsidRDefault="00B660EB">
      <w:pPr>
        <w:pStyle w:val="DefaultStyle"/>
        <w:rPr>
          <w:lang w:val="en-GB"/>
        </w:rPr>
      </w:pPr>
      <w:r>
        <w:rPr>
          <w:lang w:val="en-GB"/>
        </w:rPr>
        <w:t xml:space="preserve">[1] "Agent-Organized Networks for Dynamic Team Formation" Matthew E. Gaston Marie </w:t>
      </w:r>
      <w:proofErr w:type="spellStart"/>
      <w:r>
        <w:rPr>
          <w:lang w:val="en-GB"/>
        </w:rPr>
        <w:t>desJardins</w:t>
      </w:r>
      <w:proofErr w:type="spellEnd"/>
      <w:r>
        <w:rPr>
          <w:lang w:val="en-GB"/>
        </w:rPr>
        <w:t xml:space="preserve"> 2005</w:t>
      </w:r>
      <w:r>
        <w:rPr>
          <w:lang w:val="en-GB"/>
        </w:rPr>
        <w:br/>
        <w:t xml:space="preserve">[2] "Emergence of New Project Teams from Open Source Software Developer Networks: Impact of Prior Collaboration Ties" </w:t>
      </w:r>
      <w:proofErr w:type="spellStart"/>
      <w:r>
        <w:rPr>
          <w:lang w:val="en-GB"/>
        </w:rPr>
        <w:t>Jungpil</w:t>
      </w:r>
      <w:proofErr w:type="spellEnd"/>
      <w:r>
        <w:rPr>
          <w:lang w:val="en-GB"/>
        </w:rPr>
        <w:t xml:space="preserve"> </w:t>
      </w:r>
      <w:proofErr w:type="gramStart"/>
      <w:r>
        <w:rPr>
          <w:lang w:val="en-GB"/>
        </w:rPr>
        <w:t>Hahn</w:t>
      </w:r>
      <w:proofErr w:type="gramEnd"/>
      <w:r>
        <w:rPr>
          <w:lang w:val="en-GB"/>
        </w:rPr>
        <w:br/>
        <w:t xml:space="preserve">[3] "Online Team Formation in Social Networks", </w:t>
      </w:r>
      <w:proofErr w:type="spellStart"/>
      <w:r>
        <w:rPr>
          <w:lang w:val="en-GB"/>
        </w:rPr>
        <w:t>Aris</w:t>
      </w:r>
      <w:proofErr w:type="spellEnd"/>
      <w:r>
        <w:rPr>
          <w:lang w:val="en-GB"/>
        </w:rPr>
        <w:t xml:space="preserve"> </w:t>
      </w:r>
      <w:proofErr w:type="spellStart"/>
      <w:r>
        <w:rPr>
          <w:lang w:val="en-GB"/>
        </w:rPr>
        <w:t>Anagnostopoulos</w:t>
      </w:r>
      <w:proofErr w:type="spellEnd"/>
      <w:r>
        <w:rPr>
          <w:lang w:val="en-GB"/>
        </w:rPr>
        <w:t xml:space="preserve"> 2012</w:t>
      </w:r>
      <w:r>
        <w:rPr>
          <w:lang w:val="en-GB"/>
        </w:rPr>
        <w:br/>
        <w:t xml:space="preserve">[4] "Learning and Predicting Dynamic </w:t>
      </w:r>
      <w:proofErr w:type="spellStart"/>
      <w:r>
        <w:rPr>
          <w:lang w:val="en-GB"/>
        </w:rPr>
        <w:t>Behavior</w:t>
      </w:r>
      <w:proofErr w:type="spellEnd"/>
      <w:r>
        <w:rPr>
          <w:lang w:val="en-GB"/>
        </w:rPr>
        <w:t xml:space="preserve"> with Graphical </w:t>
      </w:r>
      <w:proofErr w:type="spellStart"/>
      <w:r>
        <w:rPr>
          <w:lang w:val="en-GB"/>
        </w:rPr>
        <w:t>Multiagent</w:t>
      </w:r>
      <w:proofErr w:type="spellEnd"/>
      <w:r>
        <w:rPr>
          <w:lang w:val="en-GB"/>
        </w:rPr>
        <w:t xml:space="preserve"> Models" </w:t>
      </w:r>
      <w:proofErr w:type="spellStart"/>
      <w:r>
        <w:rPr>
          <w:lang w:val="en-GB"/>
        </w:rPr>
        <w:t>Quang</w:t>
      </w:r>
      <w:proofErr w:type="spellEnd"/>
      <w:r>
        <w:rPr>
          <w:lang w:val="en-GB"/>
        </w:rPr>
        <w:t xml:space="preserve"> </w:t>
      </w:r>
      <w:proofErr w:type="spellStart"/>
      <w:r>
        <w:rPr>
          <w:lang w:val="en-GB"/>
        </w:rPr>
        <w:t>Duongy</w:t>
      </w:r>
      <w:proofErr w:type="spellEnd"/>
      <w:r>
        <w:rPr>
          <w:lang w:val="en-GB"/>
        </w:rPr>
        <w:t xml:space="preserve"> Michael P. </w:t>
      </w:r>
      <w:proofErr w:type="spellStart"/>
      <w:r>
        <w:rPr>
          <w:lang w:val="en-GB"/>
        </w:rPr>
        <w:t>Wellmany</w:t>
      </w:r>
      <w:proofErr w:type="spellEnd"/>
      <w:r w:rsidR="008F0B9D">
        <w:rPr>
          <w:lang w:val="en-GB"/>
        </w:rPr>
        <w:t xml:space="preserve"> </w:t>
      </w:r>
      <w:proofErr w:type="spellStart"/>
      <w:r w:rsidR="008F0B9D">
        <w:rPr>
          <w:lang w:val="en-GB"/>
        </w:rPr>
        <w:t>Satinder</w:t>
      </w:r>
      <w:proofErr w:type="spellEnd"/>
      <w:r w:rsidR="008F0B9D">
        <w:rPr>
          <w:lang w:val="en-GB"/>
        </w:rPr>
        <w:t xml:space="preserve"> </w:t>
      </w:r>
      <w:proofErr w:type="spellStart"/>
      <w:r w:rsidR="008F0B9D">
        <w:rPr>
          <w:lang w:val="en-GB"/>
        </w:rPr>
        <w:t>Singhy</w:t>
      </w:r>
      <w:proofErr w:type="spellEnd"/>
      <w:r w:rsidR="008F0B9D">
        <w:rPr>
          <w:lang w:val="en-GB"/>
        </w:rPr>
        <w:t xml:space="preserve"> Michael Kearns</w:t>
      </w:r>
      <w:r w:rsidR="008F0B9D">
        <w:rPr>
          <w:lang w:val="en-GB"/>
        </w:rPr>
        <w:br/>
      </w:r>
      <w:r>
        <w:rPr>
          <w:lang w:val="en-GB"/>
        </w:rPr>
        <w:t xml:space="preserve">[5] R. L. Graham. </w:t>
      </w:r>
      <w:proofErr w:type="gramStart"/>
      <w:r>
        <w:rPr>
          <w:lang w:val="en-GB"/>
        </w:rPr>
        <w:t>Bounds on multiprocessing anomalies and related packing algorithms.</w:t>
      </w:r>
      <w:proofErr w:type="gramEnd"/>
      <w:r>
        <w:rPr>
          <w:lang w:val="en-GB"/>
        </w:rPr>
        <w:t xml:space="preserve"> </w:t>
      </w:r>
      <w:proofErr w:type="gramStart"/>
      <w:r>
        <w:rPr>
          <w:lang w:val="en-GB"/>
        </w:rPr>
        <w:t>In AFIPS, 1972.</w:t>
      </w:r>
      <w:proofErr w:type="gramEnd"/>
      <w:r w:rsidR="008F0B9D">
        <w:rPr>
          <w:lang w:val="en-GB"/>
        </w:rPr>
        <w:br/>
      </w:r>
      <w:r>
        <w:rPr>
          <w:lang w:val="en-GB"/>
        </w:rPr>
        <w:t xml:space="preserve">[6] K. </w:t>
      </w:r>
      <w:proofErr w:type="spellStart"/>
      <w:r>
        <w:rPr>
          <w:lang w:val="en-GB"/>
        </w:rPr>
        <w:t>Mehlhorn</w:t>
      </w:r>
      <w:proofErr w:type="spellEnd"/>
      <w:r>
        <w:rPr>
          <w:lang w:val="en-GB"/>
        </w:rPr>
        <w:t xml:space="preserve">. </w:t>
      </w:r>
      <w:proofErr w:type="gramStart"/>
      <w:r>
        <w:rPr>
          <w:lang w:val="en-GB"/>
        </w:rPr>
        <w:t>Assigning papers to referees.</w:t>
      </w:r>
      <w:proofErr w:type="gramEnd"/>
      <w:r>
        <w:rPr>
          <w:lang w:val="en-GB"/>
        </w:rPr>
        <w:t xml:space="preserve"> </w:t>
      </w:r>
      <w:proofErr w:type="gramStart"/>
      <w:r>
        <w:rPr>
          <w:lang w:val="en-GB"/>
        </w:rPr>
        <w:t>In ICALP, 2009.</w:t>
      </w:r>
      <w:proofErr w:type="gramEnd"/>
      <w:r w:rsidR="008F0B9D">
        <w:rPr>
          <w:lang w:val="en-GB"/>
        </w:rPr>
        <w:br/>
      </w:r>
      <w:proofErr w:type="gramStart"/>
      <w:r>
        <w:rPr>
          <w:lang w:val="en-GB"/>
        </w:rPr>
        <w:t xml:space="preserve">[7] T. </w:t>
      </w:r>
      <w:proofErr w:type="spellStart"/>
      <w:r>
        <w:rPr>
          <w:lang w:val="en-GB"/>
        </w:rPr>
        <w:t>Lappas</w:t>
      </w:r>
      <w:proofErr w:type="spellEnd"/>
      <w:r>
        <w:rPr>
          <w:lang w:val="en-GB"/>
        </w:rPr>
        <w:t xml:space="preserve">, K. Liu, and E. </w:t>
      </w:r>
      <w:proofErr w:type="spellStart"/>
      <w:r>
        <w:rPr>
          <w:lang w:val="en-GB"/>
        </w:rPr>
        <w:t>Terzi</w:t>
      </w:r>
      <w:proofErr w:type="spellEnd"/>
      <w:r>
        <w:rPr>
          <w:lang w:val="en-GB"/>
        </w:rPr>
        <w:t>.</w:t>
      </w:r>
      <w:proofErr w:type="gramEnd"/>
      <w:r>
        <w:rPr>
          <w:lang w:val="en-GB"/>
        </w:rPr>
        <w:t xml:space="preserve"> </w:t>
      </w:r>
      <w:proofErr w:type="gramStart"/>
      <w:r>
        <w:rPr>
          <w:lang w:val="en-GB"/>
        </w:rPr>
        <w:t>Finding a team of experts in social networks.</w:t>
      </w:r>
      <w:proofErr w:type="gramEnd"/>
      <w:r>
        <w:rPr>
          <w:lang w:val="en-GB"/>
        </w:rPr>
        <w:t xml:space="preserve"> </w:t>
      </w:r>
      <w:proofErr w:type="gramStart"/>
      <w:r>
        <w:rPr>
          <w:lang w:val="en-GB"/>
        </w:rPr>
        <w:t>In KDD, 2009.</w:t>
      </w:r>
      <w:proofErr w:type="gramEnd"/>
      <w:r w:rsidR="008F0B9D">
        <w:rPr>
          <w:lang w:val="en-GB"/>
        </w:rPr>
        <w:br/>
      </w:r>
      <w:proofErr w:type="gramStart"/>
      <w:r>
        <w:rPr>
          <w:lang w:val="en-GB"/>
        </w:rPr>
        <w:t xml:space="preserve">[8] A. </w:t>
      </w:r>
      <w:proofErr w:type="spellStart"/>
      <w:r>
        <w:rPr>
          <w:lang w:val="en-GB"/>
        </w:rPr>
        <w:t>Gajewar</w:t>
      </w:r>
      <w:proofErr w:type="spellEnd"/>
      <w:r>
        <w:rPr>
          <w:lang w:val="en-GB"/>
        </w:rPr>
        <w:t xml:space="preserve"> and A. D. </w:t>
      </w:r>
      <w:proofErr w:type="spellStart"/>
      <w:r>
        <w:rPr>
          <w:lang w:val="en-GB"/>
        </w:rPr>
        <w:t>Sarma</w:t>
      </w:r>
      <w:proofErr w:type="spellEnd"/>
      <w:r>
        <w:rPr>
          <w:lang w:val="en-GB"/>
        </w:rPr>
        <w:t>.</w:t>
      </w:r>
      <w:proofErr w:type="gramEnd"/>
      <w:r>
        <w:rPr>
          <w:lang w:val="en-GB"/>
        </w:rPr>
        <w:t xml:space="preserve"> Multi-skill Collaborative Teams based on Densest </w:t>
      </w:r>
      <w:proofErr w:type="spellStart"/>
      <w:r>
        <w:rPr>
          <w:lang w:val="en-GB"/>
        </w:rPr>
        <w:t>Subgraphs</w:t>
      </w:r>
      <w:proofErr w:type="spellEnd"/>
      <w:r>
        <w:rPr>
          <w:lang w:val="en-GB"/>
        </w:rPr>
        <w:t xml:space="preserve">. </w:t>
      </w:r>
      <w:proofErr w:type="gramStart"/>
      <w:r>
        <w:rPr>
          <w:lang w:val="en-GB"/>
        </w:rPr>
        <w:t>In SDM, 2012.</w:t>
      </w:r>
      <w:proofErr w:type="gramEnd"/>
      <w:r w:rsidR="008F0B9D">
        <w:rPr>
          <w:lang w:val="en-GB"/>
        </w:rPr>
        <w:br/>
      </w:r>
      <w:r>
        <w:rPr>
          <w:lang w:val="en-GB"/>
        </w:rPr>
        <w:t xml:space="preserve">[9] C.-T. </w:t>
      </w:r>
      <w:proofErr w:type="gramStart"/>
      <w:r>
        <w:rPr>
          <w:lang w:val="en-GB"/>
        </w:rPr>
        <w:t>Li and M.-K.</w:t>
      </w:r>
      <w:proofErr w:type="gramEnd"/>
      <w:r>
        <w:rPr>
          <w:lang w:val="en-GB"/>
        </w:rPr>
        <w:t xml:space="preserve"> </w:t>
      </w:r>
      <w:proofErr w:type="gramStart"/>
      <w:r>
        <w:rPr>
          <w:lang w:val="en-GB"/>
        </w:rPr>
        <w:t>Shan.</w:t>
      </w:r>
      <w:proofErr w:type="gramEnd"/>
      <w:r>
        <w:rPr>
          <w:lang w:val="en-GB"/>
        </w:rPr>
        <w:t xml:space="preserve"> </w:t>
      </w:r>
      <w:proofErr w:type="gramStart"/>
      <w:r>
        <w:rPr>
          <w:lang w:val="en-GB"/>
        </w:rPr>
        <w:t>Team Formation for Generalized Tasks in Expertise Social Networks.</w:t>
      </w:r>
      <w:proofErr w:type="gramEnd"/>
      <w:r>
        <w:rPr>
          <w:lang w:val="en-GB"/>
        </w:rPr>
        <w:t xml:space="preserve"> </w:t>
      </w:r>
      <w:proofErr w:type="gramStart"/>
      <w:r>
        <w:rPr>
          <w:lang w:val="en-GB"/>
        </w:rPr>
        <w:t xml:space="preserve">In </w:t>
      </w:r>
      <w:proofErr w:type="spellStart"/>
      <w:r>
        <w:rPr>
          <w:lang w:val="en-GB"/>
        </w:rPr>
        <w:t>SocialCom</w:t>
      </w:r>
      <w:proofErr w:type="spellEnd"/>
      <w:r>
        <w:rPr>
          <w:lang w:val="en-GB"/>
        </w:rPr>
        <w:t>, 2010.</w:t>
      </w:r>
      <w:proofErr w:type="gramEnd"/>
      <w:r w:rsidR="008F0B9D">
        <w:rPr>
          <w:lang w:val="en-GB"/>
        </w:rPr>
        <w:br/>
      </w:r>
      <w:r>
        <w:rPr>
          <w:lang w:val="en-GB"/>
        </w:rPr>
        <w:t xml:space="preserve">[10] Raymond, E. S. 2001. The cathedral and the bazaar: Musings on Linux and open source by an accidental revolutionary. O'Reilly and Associates, </w:t>
      </w:r>
      <w:proofErr w:type="spellStart"/>
      <w:r>
        <w:rPr>
          <w:lang w:val="en-GB"/>
        </w:rPr>
        <w:t>Sebastapol</w:t>
      </w:r>
      <w:proofErr w:type="spellEnd"/>
      <w:r>
        <w:rPr>
          <w:lang w:val="en-GB"/>
        </w:rPr>
        <w:t>, CA</w:t>
      </w:r>
      <w:proofErr w:type="gramStart"/>
      <w:r>
        <w:rPr>
          <w:lang w:val="en-GB"/>
        </w:rPr>
        <w:t>.</w:t>
      </w:r>
      <w:proofErr w:type="gramEnd"/>
      <w:r w:rsidR="008F0B9D">
        <w:rPr>
          <w:lang w:val="en-GB"/>
        </w:rPr>
        <w:br/>
      </w:r>
      <w:r>
        <w:rPr>
          <w:lang w:val="en-GB"/>
        </w:rPr>
        <w:t>[11] The Structure of Growing Social Networks, Emily M. Jin, Michele Girvan, M.E.J. Newman, Santa Fe Institute 2001</w:t>
      </w:r>
      <w:r w:rsidR="008F0B9D">
        <w:rPr>
          <w:lang w:val="en-GB"/>
        </w:rPr>
        <w:br/>
      </w:r>
      <w:r>
        <w:rPr>
          <w:lang w:val="en-GB"/>
        </w:rPr>
        <w:t xml:space="preserve">[12] Open Source Software Evolution and Its Dynamics, </w:t>
      </w:r>
      <w:proofErr w:type="spellStart"/>
      <w:r>
        <w:rPr>
          <w:lang w:val="en-GB"/>
        </w:rPr>
        <w:t>Jingwei</w:t>
      </w:r>
      <w:proofErr w:type="spellEnd"/>
      <w:r>
        <w:rPr>
          <w:lang w:val="en-GB"/>
        </w:rPr>
        <w:t xml:space="preserve"> Wu, 2006</w:t>
      </w:r>
      <w:r w:rsidR="00527C34">
        <w:rPr>
          <w:lang w:val="en-GB"/>
        </w:rPr>
        <w:br/>
      </w:r>
      <w:r w:rsidR="00527C34">
        <w:rPr>
          <w:lang w:val="en-GB"/>
        </w:rPr>
        <w:lastRenderedPageBreak/>
        <w:t>[</w:t>
      </w:r>
      <w:r w:rsidR="00527C34" w:rsidRPr="00527C34">
        <w:rPr>
          <w:lang w:val="en-GB"/>
        </w:rPr>
        <w:t>13</w:t>
      </w:r>
      <w:r w:rsidR="00527C34">
        <w:rPr>
          <w:lang w:val="en-GB"/>
        </w:rPr>
        <w:t xml:space="preserve">] Thomas and Hunt. Open Source Ecosystems, </w:t>
      </w:r>
      <w:r w:rsidR="00527C34" w:rsidRPr="00527C34">
        <w:rPr>
          <w:lang w:val="en-GB"/>
        </w:rPr>
        <w:t>IEEE Software (21:4), 2004, pp. 89-91.</w:t>
      </w:r>
    </w:p>
    <w:sectPr w:rsidR="00527C34" w:rsidRPr="00527C34" w:rsidSect="0052046D">
      <w:type w:val="continuous"/>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1B6" w:rsidRDefault="00DD71B6" w:rsidP="008F132F">
      <w:pPr>
        <w:spacing w:after="0" w:line="240" w:lineRule="auto"/>
      </w:pPr>
      <w:r>
        <w:separator/>
      </w:r>
    </w:p>
  </w:endnote>
  <w:endnote w:type="continuationSeparator" w:id="0">
    <w:p w:rsidR="00DD71B6" w:rsidRDefault="00DD71B6" w:rsidP="008F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1B6" w:rsidRDefault="00DD71B6" w:rsidP="008F132F">
      <w:pPr>
        <w:spacing w:after="0" w:line="240" w:lineRule="auto"/>
      </w:pPr>
      <w:r>
        <w:separator/>
      </w:r>
    </w:p>
  </w:footnote>
  <w:footnote w:type="continuationSeparator" w:id="0">
    <w:p w:rsidR="00DD71B6" w:rsidRDefault="00DD71B6" w:rsidP="008F1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33E09"/>
    <w:multiLevelType w:val="multilevel"/>
    <w:tmpl w:val="349E1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67C240CF"/>
    <w:multiLevelType w:val="hybridMultilevel"/>
    <w:tmpl w:val="4D5E9610"/>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91F17DB"/>
    <w:multiLevelType w:val="multilevel"/>
    <w:tmpl w:val="A94C7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4774C0E"/>
    <w:multiLevelType w:val="multilevel"/>
    <w:tmpl w:val="DF86A8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07AD5"/>
    <w:rsid w:val="00051412"/>
    <w:rsid w:val="000539F2"/>
    <w:rsid w:val="000551DC"/>
    <w:rsid w:val="00063073"/>
    <w:rsid w:val="00070166"/>
    <w:rsid w:val="00072104"/>
    <w:rsid w:val="00096C71"/>
    <w:rsid w:val="00140A0C"/>
    <w:rsid w:val="001546FE"/>
    <w:rsid w:val="00163939"/>
    <w:rsid w:val="00191210"/>
    <w:rsid w:val="001C0B5B"/>
    <w:rsid w:val="001C1653"/>
    <w:rsid w:val="001E77D7"/>
    <w:rsid w:val="00274D6A"/>
    <w:rsid w:val="002832A0"/>
    <w:rsid w:val="002971C4"/>
    <w:rsid w:val="002A44DA"/>
    <w:rsid w:val="002D209C"/>
    <w:rsid w:val="002F65FA"/>
    <w:rsid w:val="003060F3"/>
    <w:rsid w:val="0031006A"/>
    <w:rsid w:val="00371223"/>
    <w:rsid w:val="003839E1"/>
    <w:rsid w:val="003970E5"/>
    <w:rsid w:val="003F1E52"/>
    <w:rsid w:val="003F594F"/>
    <w:rsid w:val="003F651E"/>
    <w:rsid w:val="00420E3E"/>
    <w:rsid w:val="00423F4D"/>
    <w:rsid w:val="004704B9"/>
    <w:rsid w:val="00491E46"/>
    <w:rsid w:val="004940B0"/>
    <w:rsid w:val="004A16DD"/>
    <w:rsid w:val="004A1E66"/>
    <w:rsid w:val="004A2C94"/>
    <w:rsid w:val="0052046D"/>
    <w:rsid w:val="00527C34"/>
    <w:rsid w:val="005343D7"/>
    <w:rsid w:val="0056372D"/>
    <w:rsid w:val="00593D71"/>
    <w:rsid w:val="005E6549"/>
    <w:rsid w:val="0064725D"/>
    <w:rsid w:val="006A2A9D"/>
    <w:rsid w:val="006B5FD4"/>
    <w:rsid w:val="006E6771"/>
    <w:rsid w:val="006F619D"/>
    <w:rsid w:val="007100EA"/>
    <w:rsid w:val="007215A2"/>
    <w:rsid w:val="00760F51"/>
    <w:rsid w:val="007668B9"/>
    <w:rsid w:val="00790366"/>
    <w:rsid w:val="00792AD0"/>
    <w:rsid w:val="007F7476"/>
    <w:rsid w:val="00817712"/>
    <w:rsid w:val="00837DC5"/>
    <w:rsid w:val="00867222"/>
    <w:rsid w:val="00883725"/>
    <w:rsid w:val="008A49F9"/>
    <w:rsid w:val="008B1300"/>
    <w:rsid w:val="008B56D9"/>
    <w:rsid w:val="008F0B9D"/>
    <w:rsid w:val="008F132F"/>
    <w:rsid w:val="0090068D"/>
    <w:rsid w:val="00943013"/>
    <w:rsid w:val="00A07AD5"/>
    <w:rsid w:val="00A3194C"/>
    <w:rsid w:val="00A6737B"/>
    <w:rsid w:val="00AD0D2C"/>
    <w:rsid w:val="00B22307"/>
    <w:rsid w:val="00B229C5"/>
    <w:rsid w:val="00B2473A"/>
    <w:rsid w:val="00B32684"/>
    <w:rsid w:val="00B660EB"/>
    <w:rsid w:val="00B84F25"/>
    <w:rsid w:val="00BB25E8"/>
    <w:rsid w:val="00BB2D80"/>
    <w:rsid w:val="00C63EE3"/>
    <w:rsid w:val="00CA236B"/>
    <w:rsid w:val="00CD1CA7"/>
    <w:rsid w:val="00CF7385"/>
    <w:rsid w:val="00D0442F"/>
    <w:rsid w:val="00D05788"/>
    <w:rsid w:val="00DB64C0"/>
    <w:rsid w:val="00DD5932"/>
    <w:rsid w:val="00DD71B6"/>
    <w:rsid w:val="00DF4250"/>
    <w:rsid w:val="00E76E98"/>
    <w:rsid w:val="00FA24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Mangal"/>
      <w:sz w:val="24"/>
      <w:szCs w:val="24"/>
      <w:lang w:eastAsia="zh-CN" w:bidi="hi-IN"/>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customStyle="1" w:styleId="FootnoteAnchor">
    <w:name w:val="Footnote Anchor"/>
    <w:rPr>
      <w:vertAlign w:val="superscript"/>
    </w:rPr>
  </w:style>
  <w:style w:type="paragraph" w:customStyle="1" w:styleId="Heading">
    <w:name w:val="Heading"/>
    <w:basedOn w:val="DefaultStyle"/>
    <w:next w:val="TextBody"/>
    <w:pPr>
      <w:keepNext/>
      <w:spacing w:before="240" w:after="120"/>
    </w:pPr>
    <w:rPr>
      <w:rFonts w:ascii="Arial" w:eastAsia="Microsoft YaHei"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DefaultStyle"/>
    <w:pPr>
      <w:suppressLineNumbers/>
      <w:ind w:left="339" w:hanging="339"/>
    </w:pPr>
    <w:rPr>
      <w:sz w:val="20"/>
      <w:szCs w:val="20"/>
    </w:rPr>
  </w:style>
  <w:style w:type="paragraph" w:customStyle="1" w:styleId="Table">
    <w:name w:val="Table"/>
    <w:basedOn w:val="Caption"/>
  </w:style>
  <w:style w:type="paragraph" w:customStyle="1" w:styleId="Illustration">
    <w:name w:val="Illustration"/>
    <w:basedOn w:val="Caption"/>
  </w:style>
  <w:style w:type="paragraph" w:customStyle="1" w:styleId="FrameContents">
    <w:name w:val="Frame Contents"/>
    <w:basedOn w:val="TextBody"/>
  </w:style>
  <w:style w:type="paragraph" w:styleId="BalloonText">
    <w:name w:val="Balloon Text"/>
    <w:basedOn w:val="Normal"/>
    <w:link w:val="BalloonTextChar"/>
    <w:uiPriority w:val="99"/>
    <w:semiHidden/>
    <w:unhideWhenUsed/>
    <w:rsid w:val="0076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F51"/>
    <w:rPr>
      <w:rFonts w:ascii="Tahoma" w:hAnsi="Tahoma" w:cs="Tahoma"/>
      <w:sz w:val="16"/>
      <w:szCs w:val="16"/>
    </w:rPr>
  </w:style>
  <w:style w:type="table" w:styleId="TableGrid">
    <w:name w:val="Table Grid"/>
    <w:basedOn w:val="TableNormal"/>
    <w:uiPriority w:val="59"/>
    <w:rsid w:val="00055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13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132F"/>
  </w:style>
  <w:style w:type="paragraph" w:styleId="Footer">
    <w:name w:val="footer"/>
    <w:basedOn w:val="Normal"/>
    <w:link w:val="FooterChar"/>
    <w:uiPriority w:val="99"/>
    <w:unhideWhenUsed/>
    <w:rsid w:val="008F13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132F"/>
  </w:style>
  <w:style w:type="character" w:styleId="Hyperlink">
    <w:name w:val="Hyperlink"/>
    <w:basedOn w:val="DefaultParagraphFont"/>
    <w:uiPriority w:val="99"/>
    <w:unhideWhenUsed/>
    <w:rsid w:val="00B84F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itbucket.org/siosonel/flor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79464</TotalTime>
  <Pages>16</Pages>
  <Words>3826</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Oskar</dc:creator>
  <cp:keywords>PJIIT</cp:keywords>
  <cp:lastModifiedBy>Oskar</cp:lastModifiedBy>
  <cp:revision>210</cp:revision>
  <cp:lastPrinted>2013-06-28T10:15:00Z</cp:lastPrinted>
  <dcterms:created xsi:type="dcterms:W3CDTF">2013-04-23T16:05:00Z</dcterms:created>
  <dcterms:modified xsi:type="dcterms:W3CDTF">2013-06-28T10:24:00Z</dcterms:modified>
</cp:coreProperties>
</file>