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03"/>
        <w:tblW w:w="8190" w:type="dxa"/>
        <w:tblLook w:val="04A0" w:firstRow="1" w:lastRow="0" w:firstColumn="1" w:lastColumn="0" w:noHBand="0" w:noVBand="1"/>
      </w:tblPr>
      <w:tblGrid>
        <w:gridCol w:w="960"/>
        <w:gridCol w:w="3450"/>
        <w:gridCol w:w="3780"/>
      </w:tblGrid>
      <w:tr w:rsidR="00790B65" w:rsidRPr="00790B65" w14:paraId="0605AD4F" w14:textId="688B80F0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488E" w14:textId="77777777" w:rsidR="00790B65" w:rsidRPr="00790B65" w:rsidRDefault="00790B65" w:rsidP="00790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B48D3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sample_id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E8B3" w14:textId="77777777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B65">
              <w:rPr>
                <w:rFonts w:ascii="Calibri" w:eastAsia="Times New Roman" w:hAnsi="Calibri" w:cs="Calibri"/>
                <w:color w:val="000000"/>
              </w:rPr>
              <w:t>Unique sample identifier:</w:t>
            </w:r>
          </w:p>
          <w:p w14:paraId="4ADE6C86" w14:textId="4204CECA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B65">
              <w:rPr>
                <w:rFonts w:ascii="Calibri" w:eastAsia="Times New Roman" w:hAnsi="Calibri" w:cs="Calibri"/>
                <w:color w:val="000000"/>
              </w:rPr>
              <w:t>Lake-sample year-</w:t>
            </w:r>
            <w:proofErr w:type="spellStart"/>
            <w:r w:rsidRPr="00790B65">
              <w:rPr>
                <w:rFonts w:ascii="Calibri" w:eastAsia="Times New Roman" w:hAnsi="Calibri" w:cs="Calibri"/>
                <w:color w:val="000000"/>
              </w:rPr>
              <w:t>limno</w:t>
            </w:r>
            <w:proofErr w:type="spellEnd"/>
            <w:r w:rsidRPr="00790B65">
              <w:rPr>
                <w:rFonts w:ascii="Calibri" w:eastAsia="Times New Roman" w:hAnsi="Calibri" w:cs="Calibri"/>
                <w:color w:val="000000"/>
              </w:rPr>
              <w:t xml:space="preserve"> run</w:t>
            </w:r>
          </w:p>
        </w:tc>
      </w:tr>
      <w:tr w:rsidR="00790B65" w:rsidRPr="00790B65" w14:paraId="3D7F60BC" w14:textId="51F63BC0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5D55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7511C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field_season</w:t>
            </w:r>
            <w:proofErr w:type="spellEnd"/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2588" w14:textId="77777777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B65">
              <w:rPr>
                <w:rFonts w:ascii="Calibri" w:eastAsia="Times New Roman" w:hAnsi="Calibri" w:cs="Calibri"/>
                <w:color w:val="000000"/>
              </w:rPr>
              <w:t>Sample year</w:t>
            </w:r>
          </w:p>
          <w:p w14:paraId="6E5F243E" w14:textId="066CBD9B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B65">
              <w:rPr>
                <w:rFonts w:ascii="Calibri" w:eastAsia="Times New Roman" w:hAnsi="Calibri" w:cs="Calibri"/>
                <w:color w:val="000000"/>
              </w:rPr>
              <w:t>YY-YY</w:t>
            </w:r>
          </w:p>
        </w:tc>
      </w:tr>
      <w:tr w:rsidR="00790B65" w:rsidRPr="00790B65" w14:paraId="55186EF6" w14:textId="52FE4327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E3A9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0C2A9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lake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0A60" w14:textId="77777777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B65">
              <w:rPr>
                <w:rFonts w:ascii="Calibri" w:eastAsia="Times New Roman" w:hAnsi="Calibri" w:cs="Calibri"/>
                <w:color w:val="000000"/>
              </w:rPr>
              <w:t>Sample lake</w:t>
            </w:r>
          </w:p>
          <w:p w14:paraId="1705B5F6" w14:textId="77777777" w:rsid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B65">
              <w:rPr>
                <w:rFonts w:ascii="Calibri" w:eastAsia="Times New Roman" w:hAnsi="Calibri" w:cs="Calibri"/>
                <w:color w:val="000000"/>
              </w:rPr>
              <w:t>Core lakes: FRX=Lake Fryxell; HOR=Lake Hoare; ELB=Lake Bonney, east lobe; WLB=Lake Bonney, west lobe</w:t>
            </w:r>
          </w:p>
          <w:p w14:paraId="7F6306E8" w14:textId="71DC12CD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Non-Core lakes: JOY=Lake Joyce; MIR=Lake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Miers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; VAN=Lake Vanda</w:t>
            </w:r>
          </w:p>
        </w:tc>
      </w:tr>
      <w:tr w:rsidR="00790B65" w:rsidRPr="00790B65" w14:paraId="3F568FCB" w14:textId="150CE706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BB99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A9A19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limno_run</w:t>
            </w:r>
            <w:proofErr w:type="spellEnd"/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560B" w14:textId="77777777" w:rsid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Sampling season</w:t>
            </w:r>
          </w:p>
          <w:p w14:paraId="57F6DDE7" w14:textId="77777777" w:rsid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L1=early summer</w:t>
            </w:r>
          </w:p>
          <w:p w14:paraId="0D47DC1C" w14:textId="77777777" w:rsid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L2=mid-summer</w:t>
            </w:r>
          </w:p>
          <w:p w14:paraId="2B0784A8" w14:textId="75D2BE07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L3=late-summer</w:t>
            </w:r>
          </w:p>
        </w:tc>
      </w:tr>
      <w:tr w:rsidR="00790B65" w:rsidRPr="00790B65" w14:paraId="164AAF8B" w14:textId="5A78F2B4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28FF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CBF11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BCC7" w14:textId="50EA900D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Sampling date</w:t>
            </w:r>
          </w:p>
        </w:tc>
      </w:tr>
      <w:tr w:rsidR="00790B65" w:rsidRPr="00790B65" w14:paraId="2F9FC3BD" w14:textId="436E12E2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1C18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BB231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depth_(m)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3DA" w14:textId="64A6ABA3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Measuring depth</w:t>
            </w:r>
          </w:p>
        </w:tc>
      </w:tr>
      <w:tr w:rsidR="00790B65" w:rsidRPr="00790B65" w14:paraId="43F8B51F" w14:textId="0AED248A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FD82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E2184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green_algae</w:t>
            </w:r>
            <w:proofErr w:type="spellEnd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_(µg_chl-a_l-1)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7CCD" w14:textId="604F6FCE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Green Algae biomass (units)</w:t>
            </w:r>
          </w:p>
        </w:tc>
      </w:tr>
      <w:tr w:rsidR="00790B65" w:rsidRPr="00790B65" w14:paraId="223D49FE" w14:textId="6F83A6ED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3CE1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15CAE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cyanobacteria_(µg_chl-a_l-1)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C5DD" w14:textId="21105599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Cyanobacteria biomass (units)</w:t>
            </w:r>
          </w:p>
        </w:tc>
      </w:tr>
      <w:tr w:rsidR="00790B65" w:rsidRPr="00790B65" w14:paraId="59BE2819" w14:textId="475E7B30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5364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7ED0F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brown/</w:t>
            </w:r>
            <w:proofErr w:type="spellStart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mixed_algae</w:t>
            </w:r>
            <w:proofErr w:type="spellEnd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_(µg_chl-a_l-1)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BA5B" w14:textId="79069887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Brown or mixed algae biomass (units)</w:t>
            </w:r>
          </w:p>
        </w:tc>
      </w:tr>
      <w:tr w:rsidR="00790B65" w:rsidRPr="00790B65" w14:paraId="58A16B8B" w14:textId="7A01E755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2424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869D9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cryptophytes_(µg_chl-a_l-1)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A383" w14:textId="3C2ED585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Cryptophyte algae biomass (units)</w:t>
            </w:r>
          </w:p>
        </w:tc>
      </w:tr>
      <w:tr w:rsidR="00790B65" w:rsidRPr="00790B65" w14:paraId="30FA4CAC" w14:textId="50D1A757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98CD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DBA21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yellow_substances__</w:t>
            </w:r>
            <w:proofErr w:type="spellStart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r.u</w:t>
            </w:r>
            <w:proofErr w:type="spellEnd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8AC7" w14:textId="12CE340D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Relative Organic Carbon </w:t>
            </w:r>
          </w:p>
        </w:tc>
      </w:tr>
      <w:tr w:rsidR="00790B65" w:rsidRPr="00790B65" w14:paraId="36D6F24F" w14:textId="2091A36D" w:rsidTr="00790B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1D4E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D035E" w14:textId="77777777" w:rsidR="00790B65" w:rsidRPr="00790B65" w:rsidRDefault="00790B65" w:rsidP="0079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total_chlorophyll</w:t>
            </w:r>
            <w:proofErr w:type="spellEnd"/>
            <w:r w:rsidRPr="00790B65">
              <w:rPr>
                <w:rFonts w:ascii="Calibri" w:eastAsia="Times New Roman" w:hAnsi="Calibri" w:cs="Calibri"/>
                <w:b/>
                <w:bCs/>
                <w:color w:val="000000"/>
              </w:rPr>
              <w:t>__(µg_chl-a_l-1)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49BE" w14:textId="2AFCD0A7" w:rsidR="00790B65" w:rsidRPr="00790B65" w:rsidRDefault="00790B65" w:rsidP="0079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algae biomass (units)</w:t>
            </w:r>
          </w:p>
        </w:tc>
      </w:tr>
    </w:tbl>
    <w:p w14:paraId="1CE941B8" w14:textId="45ECABB1" w:rsidR="001E0705" w:rsidRDefault="00790B65">
      <w:proofErr w:type="spellStart"/>
      <w:r>
        <w:t>FluoroProbe</w:t>
      </w:r>
      <w:proofErr w:type="spellEnd"/>
      <w:r>
        <w:t xml:space="preserve"> Metadata Description</w:t>
      </w:r>
    </w:p>
    <w:sectPr w:rsidR="001E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65"/>
    <w:rsid w:val="001E0705"/>
    <w:rsid w:val="007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42BD"/>
  <w15:chartTrackingRefBased/>
  <w15:docId w15:val="{AA70D98E-9FFE-4B47-9AAE-1678EBC4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>Miami University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Morgan-Kiss, Rachael Dr.</dc:creator>
  <cp:keywords/>
  <dc:description/>
  <cp:lastModifiedBy>Morgan-Kiss, Rachael Dr.</cp:lastModifiedBy>
  <cp:revision>1</cp:revision>
  <dcterms:created xsi:type="dcterms:W3CDTF">2024-12-24T17:59:00Z</dcterms:created>
  <dcterms:modified xsi:type="dcterms:W3CDTF">2024-12-24T18:06:00Z</dcterms:modified>
</cp:coreProperties>
</file>