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FB1B38" w14:textId="24422D62" w:rsidR="00E65159" w:rsidRPr="00A30C34" w:rsidRDefault="00E65159" w:rsidP="00E651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36"/>
          <w:lang w:eastAsia="es-MX"/>
          <w14:ligatures w14:val="none"/>
        </w:rPr>
        <w:t xml:space="preserve">TALLER DOCKER </w:t>
      </w:r>
    </w:p>
    <w:p w14:paraId="66500430" w14:textId="005546A6" w:rsidR="00E65159" w:rsidRPr="00A30C34" w:rsidRDefault="00E65159" w:rsidP="00E651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Contenerización, Seguridad de </w:t>
      </w:r>
      <w:proofErr w:type="spellStart"/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Runtime</w:t>
      </w:r>
      <w:proofErr w:type="spellEnd"/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 y Estrés de </w:t>
      </w:r>
      <w:proofErr w:type="spellStart"/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cgroups</w:t>
      </w:r>
      <w:proofErr w:type="spellEnd"/>
    </w:p>
    <w:p w14:paraId="26BDA544" w14:textId="4B14EFC1" w:rsidR="00E65159" w:rsidRPr="00A30C34" w:rsidRDefault="00E65159" w:rsidP="00E65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val="en-US" w:eastAsia="es-MX"/>
          <w14:ligatures w14:val="none"/>
        </w:rPr>
        <w:t>Proyecto:</w:t>
      </w: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eco-air-backend</w:t>
      </w: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.</w:t>
      </w:r>
    </w:p>
    <w:p w14:paraId="66019D2F" w14:textId="79BAF57D" w:rsidR="00E65159" w:rsidRPr="00A30C34" w:rsidRDefault="00E65159" w:rsidP="00E65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Individual o Parejas.</w:t>
      </w:r>
    </w:p>
    <w:p w14:paraId="66F806CA" w14:textId="1468A670" w:rsidR="00E65159" w:rsidRPr="00A30C34" w:rsidRDefault="00E65159" w:rsidP="00E65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Entorno:</w:t>
      </w: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Terminal con Docker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Engine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activo sobre Linux, macOS o WSL2.</w:t>
      </w:r>
    </w:p>
    <w:p w14:paraId="542950BE" w14:textId="7F044089" w:rsidR="00E65159" w:rsidRPr="00A30C34" w:rsidRDefault="00E65159" w:rsidP="00E65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Mecanism</w:t>
      </w: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o</w:t>
      </w: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:</w:t>
      </w:r>
    </w:p>
    <w:p w14:paraId="500B6F4D" w14:textId="77777777" w:rsidR="00E65159" w:rsidRPr="00A30C34" w:rsidRDefault="00E65159" w:rsidP="00E651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No se califica la sintaxis del archivo; se auditan las firmas SHA-256 de las capas, los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UUIDs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generados por el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daemon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local y los logs cronometrados con la marca de tiempo de la máquina.</w:t>
      </w:r>
    </w:p>
    <w:p w14:paraId="61B9B47D" w14:textId="72D193F2" w:rsidR="00E65159" w:rsidRPr="00A30C34" w:rsidRDefault="00E65159" w:rsidP="00E651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Cada compilación debe incluir obligatoriamente el código </w:t>
      </w: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ID </w:t>
      </w: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del estudiante inyectado en tiempo de construcción.</w:t>
      </w:r>
    </w:p>
    <w:p w14:paraId="4745D393" w14:textId="72307EDA" w:rsidR="00E65159" w:rsidRPr="00A30C34" w:rsidRDefault="00E65159" w:rsidP="00E651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Caso</w:t>
      </w:r>
    </w:p>
    <w:p w14:paraId="5CD29760" w14:textId="77777777" w:rsidR="00E65159" w:rsidRPr="00A30C34" w:rsidRDefault="00E65159" w:rsidP="00E651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backend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eco-air-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backend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procesa alertas ambientales críticas. Si el contenedor se ejecuta con privilegios de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root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o si la JVM intenta acaparar toda la memoria RAM del servidor de la estación meteorológica, el proceso será eliminado por el sistema operativo.</w:t>
      </w:r>
    </w:p>
    <w:p w14:paraId="16062A13" w14:textId="77777777" w:rsidR="00E65159" w:rsidRPr="00A30C34" w:rsidRDefault="00E65159" w:rsidP="00E651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Debes encapsular el artefacto en una imagen de producción ligera, segura y con cuotas estrictas de hardware antes de integrarlo a la orquestación multicapa.</w:t>
      </w:r>
    </w:p>
    <w:p w14:paraId="0588D979" w14:textId="34939CD3" w:rsidR="00E65159" w:rsidRPr="00A30C34" w:rsidRDefault="00E65159" w:rsidP="00E651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RETOS</w:t>
      </w:r>
    </w:p>
    <w:p w14:paraId="6E0B9DC4" w14:textId="6ADB2194" w:rsidR="00E65159" w:rsidRPr="00A30C34" w:rsidRDefault="00E65159" w:rsidP="00E651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Reto 1: Construcción Multietapa con Huella Estricta</w:t>
      </w:r>
    </w:p>
    <w:p w14:paraId="4EB06BDA" w14:textId="2CE2466C" w:rsidR="00E65159" w:rsidRPr="00A30C34" w:rsidRDefault="00E65159" w:rsidP="00E651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Se d</w:t>
      </w: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ebe crear un archivo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Dockerfile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un .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dockerignore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en la raíz de eco-air-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backend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cumpliendo estas restricciones:</w:t>
      </w:r>
    </w:p>
    <w:p w14:paraId="61266994" w14:textId="77777777" w:rsidR="00E65159" w:rsidRPr="00A30C34" w:rsidRDefault="00E65159" w:rsidP="00E65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Etapa 1 (</w:t>
      </w:r>
      <w:proofErr w:type="spellStart"/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builder</w:t>
      </w:r>
      <w:proofErr w:type="spellEnd"/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):</w:t>
      </w: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Utilizar maven:3.9.6-eclipse-temurin-17-alpine.</w:t>
      </w:r>
    </w:p>
    <w:p w14:paraId="19AD3560" w14:textId="77777777" w:rsidR="00E65159" w:rsidRPr="00A30C34" w:rsidRDefault="00E65159" w:rsidP="00E651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Aislar la descarga del pom.xml y ejecutar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mvn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dependency:go-offline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-B antes de transferir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src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/ para preservar el caché entre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builds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código.</w:t>
      </w:r>
    </w:p>
    <w:p w14:paraId="24E558DA" w14:textId="77777777" w:rsidR="00E65159" w:rsidRPr="00A30C34" w:rsidRDefault="00E65159" w:rsidP="00E651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Declarar un argumento de compilación: ARG STUDENT_ID.</w:t>
      </w:r>
    </w:p>
    <w:p w14:paraId="0D8E66C9" w14:textId="77777777" w:rsidR="00E65159" w:rsidRPr="00A30C34" w:rsidRDefault="00E65159" w:rsidP="00E651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Empaquetar el ejecutable .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jar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omitiendo pruebas.</w:t>
      </w:r>
    </w:p>
    <w:p w14:paraId="2B09DA5A" w14:textId="77777777" w:rsidR="00E65159" w:rsidRPr="00A30C34" w:rsidRDefault="00E65159" w:rsidP="00E65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Etapa 2 (</w:t>
      </w:r>
      <w:proofErr w:type="spellStart"/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runtime</w:t>
      </w:r>
      <w:proofErr w:type="spellEnd"/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):</w:t>
      </w: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Utilizar eclipse-temurin:17-jre-alpine.</w:t>
      </w:r>
    </w:p>
    <w:p w14:paraId="340A846A" w14:textId="77777777" w:rsidR="00E65159" w:rsidRPr="00A30C34" w:rsidRDefault="00E65159" w:rsidP="00E651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Crear un usuario del sistema sin privilegios: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sensor_user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UID 10001 asignado al grupo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sensorgroup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1286A88F" w14:textId="77777777" w:rsidR="00E65159" w:rsidRPr="00A30C34" w:rsidRDefault="00E65159" w:rsidP="00E651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Copiar únicamente el archivo .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jar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resultante y cambiar la titularidad del directorio /app a dicho usuario.</w:t>
      </w:r>
    </w:p>
    <w:p w14:paraId="52FD2574" w14:textId="4C37D6F4" w:rsidR="00E65159" w:rsidRPr="00A30C34" w:rsidRDefault="00E65159" w:rsidP="00E651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Configurar variables de entorno ergonómicas para la JVM</w:t>
      </w:r>
    </w:p>
    <w:p w14:paraId="79816520" w14:textId="77777777" w:rsidR="00E65159" w:rsidRPr="00A30C34" w:rsidRDefault="00E65159" w:rsidP="00E651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Configurar la variable ENV OPERATOR_ID=${STUDENT_ID}.</w:t>
      </w:r>
    </w:p>
    <w:p w14:paraId="741180DF" w14:textId="77777777" w:rsidR="00E65159" w:rsidRPr="00A30C34" w:rsidRDefault="00E65159" w:rsidP="00E651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Cambiar al usuario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sensor_user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antes del ENTRYPOINT.</w:t>
      </w:r>
    </w:p>
    <w:p w14:paraId="5E89DBC7" w14:textId="77777777" w:rsidR="00E65159" w:rsidRPr="00A30C34" w:rsidRDefault="00E65159" w:rsidP="00E651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Comando de construcción obligatorio:</w:t>
      </w:r>
    </w:p>
    <w:p w14:paraId="69C1495E" w14:textId="77777777" w:rsidR="00E65159" w:rsidRPr="00A30C34" w:rsidRDefault="00E65159" w:rsidP="00E65159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Bash</w:t>
      </w:r>
    </w:p>
    <w:p w14:paraId="37288074" w14:textId="5E90E94F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docker build --build-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arg</w:t>
      </w:r>
      <w:proofErr w:type="spellEnd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STUDENT_ID="TU_</w:t>
      </w:r>
      <w:r w:rsidR="00A30C34"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ID</w:t>
      </w: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_AQUI" -t eco-air-backend:1.0.0</w:t>
      </w:r>
    </w:p>
    <w:p w14:paraId="27D4ABCC" w14:textId="33B71642" w:rsidR="00E65159" w:rsidRPr="00A30C34" w:rsidRDefault="00E65159" w:rsidP="00E651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Reto 2: Auditoría Forense y Comprobación de Vulnerabilidades</w:t>
      </w:r>
    </w:p>
    <w:p w14:paraId="24CF79CB" w14:textId="106F128D" w:rsidR="00E65159" w:rsidRPr="00A30C34" w:rsidRDefault="00A30C34" w:rsidP="00E651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N</w:t>
      </w:r>
      <w:r w:rsidR="00E65159" w:rsidRPr="00A30C34">
        <w:rPr>
          <w:rFonts w:ascii="Arial" w:eastAsia="Times New Roman" w:hAnsi="Arial" w:cs="Arial"/>
          <w:kern w:val="0"/>
          <w:lang w:eastAsia="es-MX"/>
          <w14:ligatures w14:val="none"/>
        </w:rPr>
        <w:t>o debe redactar teoría; debe ejecutar los comandos de diagnóstico en su terminal y consignar las salidas exactas en su reporte:</w:t>
      </w:r>
    </w:p>
    <w:p w14:paraId="46801B91" w14:textId="77777777" w:rsidR="00E65159" w:rsidRPr="00A30C34" w:rsidRDefault="00E65159" w:rsidP="00E6515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1. Verificación del Desacoplamiento de Capas</w:t>
      </w:r>
    </w:p>
    <w:p w14:paraId="3BAE53B5" w14:textId="77777777" w:rsidR="00E65159" w:rsidRPr="00A30C34" w:rsidRDefault="00E65159" w:rsidP="00E651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Ejecuta la inspección de historial de la imagen:</w:t>
      </w:r>
    </w:p>
    <w:p w14:paraId="29CE0BEA" w14:textId="77777777" w:rsidR="00E65159" w:rsidRPr="00A30C34" w:rsidRDefault="00E65159" w:rsidP="00E65159">
      <w:pPr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Bash</w:t>
      </w:r>
    </w:p>
    <w:p w14:paraId="60ABDC95" w14:textId="77777777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docker history --human --format "table {</w:t>
      </w:r>
      <w:proofErr w:type="gram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{.Size}}\</w:t>
      </w:r>
      <w:proofErr w:type="gramEnd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t{</w:t>
      </w:r>
      <w:proofErr w:type="gram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{.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CreatedBy</w:t>
      </w:r>
      <w:proofErr w:type="spellEnd"/>
      <w:proofErr w:type="gramEnd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}}" eco-air-backend:1.0.0</w:t>
      </w:r>
    </w:p>
    <w:p w14:paraId="1FAC269C" w14:textId="77777777" w:rsidR="00E65159" w:rsidRPr="00A30C34" w:rsidRDefault="00E65159" w:rsidP="00E6515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2. Inspección del Proceso del Host (Aislamiento de Privilegios)</w:t>
      </w:r>
    </w:p>
    <w:p w14:paraId="2A51E0F3" w14:textId="77777777" w:rsidR="00E65159" w:rsidRPr="00A30C34" w:rsidRDefault="00E65159" w:rsidP="00E651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Inicia el contenedor en modo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detached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:</w:t>
      </w:r>
    </w:p>
    <w:p w14:paraId="222F9F8C" w14:textId="77777777" w:rsidR="00E65159" w:rsidRPr="00A30C34" w:rsidRDefault="00E65159" w:rsidP="00E65159">
      <w:pPr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Bash</w:t>
      </w:r>
    </w:p>
    <w:p w14:paraId="18088C76" w14:textId="77777777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docker run -d --name 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eco_air_active</w:t>
      </w:r>
      <w:proofErr w:type="spellEnd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-p 8080:8080 eco-air-backend:1.0.0</w:t>
      </w:r>
    </w:p>
    <w:p w14:paraId="1B01531A" w14:textId="77777777" w:rsidR="00E65159" w:rsidRPr="00A30C34" w:rsidRDefault="00E65159" w:rsidP="00E651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Consulta la tabla de procesos internos:</w:t>
      </w:r>
    </w:p>
    <w:p w14:paraId="1CDDC3D2" w14:textId="77777777" w:rsidR="00E65159" w:rsidRPr="00A30C34" w:rsidRDefault="00E65159" w:rsidP="00E65159">
      <w:pPr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Bash</w:t>
      </w:r>
    </w:p>
    <w:p w14:paraId="02AE0BAF" w14:textId="77777777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docker top 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eco_air_</w:t>
      </w:r>
      <w:proofErr w:type="gram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active</w:t>
      </w:r>
      <w:proofErr w:type="spellEnd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-o</w:t>
      </w:r>
      <w:proofErr w:type="gramEnd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</w:t>
      </w:r>
      <w:proofErr w:type="spellStart"/>
      <w:proofErr w:type="gram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pid,user</w:t>
      </w:r>
      <w:proofErr w:type="gramEnd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,comm</w:t>
      </w:r>
      <w:proofErr w:type="spellEnd"/>
    </w:p>
    <w:p w14:paraId="6A02FB7C" w14:textId="7AE7F47B" w:rsidR="00E65159" w:rsidRPr="00A30C34" w:rsidRDefault="00E65159" w:rsidP="00E651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Evidencia:</w:t>
      </w: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Demostrar que el comando java no se ejecuta como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root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, sino bajo el identificador de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sensor_user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0F76A5C2" w14:textId="77777777" w:rsidR="00E65159" w:rsidRPr="00A30C34" w:rsidRDefault="00E65159" w:rsidP="00E6515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3. Test de Penetración: Comprobación de Inmutabilidad de </w:t>
      </w:r>
      <w:proofErr w:type="spellStart"/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Runtime</w:t>
      </w:r>
      <w:proofErr w:type="spellEnd"/>
    </w:p>
    <w:p w14:paraId="55C1C88F" w14:textId="77777777" w:rsidR="00E65159" w:rsidRPr="00A30C34" w:rsidRDefault="00E65159" w:rsidP="00E651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Intenta escribir un script malicioso en un directorio del sistema:</w:t>
      </w:r>
    </w:p>
    <w:p w14:paraId="063801ED" w14:textId="77777777" w:rsidR="00E65159" w:rsidRPr="00A30C34" w:rsidRDefault="00E65159" w:rsidP="00E65159">
      <w:pPr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Bash</w:t>
      </w:r>
    </w:p>
    <w:p w14:paraId="2DAE8AC2" w14:textId="77777777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docker exec 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eco_air_active</w:t>
      </w:r>
      <w:proofErr w:type="spellEnd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touch /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etc</w:t>
      </w:r>
      <w:proofErr w:type="spellEnd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/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crontab_fake</w:t>
      </w:r>
      <w:proofErr w:type="spellEnd"/>
    </w:p>
    <w:p w14:paraId="1C0E0E05" w14:textId="21B7F41F" w:rsidR="00E65159" w:rsidRPr="00A30C34" w:rsidRDefault="00E65159" w:rsidP="00E651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Evidencia:</w:t>
      </w: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="00A30C34" w:rsidRPr="00A30C34">
        <w:rPr>
          <w:rFonts w:ascii="Arial" w:eastAsia="Times New Roman" w:hAnsi="Arial" w:cs="Arial"/>
          <w:kern w:val="0"/>
          <w:lang w:eastAsia="es-MX"/>
          <w14:ligatures w14:val="none"/>
        </w:rPr>
        <w:t>Colocar evidencia</w:t>
      </w:r>
    </w:p>
    <w:p w14:paraId="623C8B9D" w14:textId="77777777" w:rsidR="00E65159" w:rsidRPr="00A30C34" w:rsidRDefault="00E65159" w:rsidP="00E6515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4. Auditoría de Artefactos de Desarrollo</w:t>
      </w:r>
    </w:p>
    <w:p w14:paraId="47C4EFE9" w14:textId="77777777" w:rsidR="00E65159" w:rsidRPr="00A30C34" w:rsidRDefault="00E65159" w:rsidP="00E65159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Bash</w:t>
      </w:r>
    </w:p>
    <w:p w14:paraId="69348A5E" w14:textId="77777777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docker exec 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eco_air_active</w:t>
      </w:r>
      <w:proofErr w:type="spellEnd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which 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mvn</w:t>
      </w:r>
      <w:proofErr w:type="spellEnd"/>
    </w:p>
    <w:p w14:paraId="1FAD385A" w14:textId="77777777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lastRenderedPageBreak/>
        <w:t xml:space="preserve">docker exec 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eco_air_active</w:t>
      </w:r>
      <w:proofErr w:type="spellEnd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find / -name "*.java" 2&gt;/dev/null</w:t>
      </w:r>
    </w:p>
    <w:p w14:paraId="5357A65E" w14:textId="168D7C0C" w:rsidR="00E65159" w:rsidRPr="00A30C34" w:rsidRDefault="00E65159" w:rsidP="00E651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Evidencia:</w:t>
      </w: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Ambas salidas </w:t>
      </w:r>
      <w:r w:rsidR="00A30C34" w:rsidRPr="00A30C34">
        <w:rPr>
          <w:rFonts w:ascii="Arial" w:eastAsia="Times New Roman" w:hAnsi="Arial" w:cs="Arial"/>
          <w:kern w:val="0"/>
          <w:lang w:eastAsia="es-MX"/>
          <w14:ligatures w14:val="none"/>
        </w:rPr>
        <w:t>y explicar el resultado</w:t>
      </w:r>
    </w:p>
    <w:p w14:paraId="64963D89" w14:textId="6E4EB9FE" w:rsidR="00E65159" w:rsidRPr="00A30C34" w:rsidRDefault="00E65159" w:rsidP="00E651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Reto 3: Calibración de </w:t>
      </w:r>
      <w:proofErr w:type="spellStart"/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cgroups</w:t>
      </w:r>
      <w:proofErr w:type="spellEnd"/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 y Captura del Asesino OOM</w:t>
      </w:r>
    </w:p>
    <w:p w14:paraId="72C3A55B" w14:textId="77777777" w:rsidR="00E65159" w:rsidRPr="00A30C34" w:rsidRDefault="00E65159" w:rsidP="00E651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Los sensores ambientales envían ráfagas continuas de métricas. En este ejercicio se someterá el contenedor a asfixia de memoria para validar el comportamiento del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kernel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56AB862C" w14:textId="77777777" w:rsidR="00E65159" w:rsidRPr="00A30C34" w:rsidRDefault="00E65159" w:rsidP="00E6515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1. Inducción del Colapso por Memoria (</w:t>
      </w:r>
      <w:proofErr w:type="spellStart"/>
      <w:r w:rsidRPr="00A30C34">
        <w:rPr>
          <w:rFonts w:ascii="Arial" w:eastAsia="Times New Roman" w:hAnsi="Arial" w:cs="Arial"/>
          <w:b/>
          <w:bCs/>
          <w:i/>
          <w:iCs/>
          <w:kern w:val="0"/>
          <w:lang w:eastAsia="es-MX"/>
          <w14:ligatures w14:val="none"/>
        </w:rPr>
        <w:t>OOMKilled</w:t>
      </w:r>
      <w:proofErr w:type="spellEnd"/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)</w:t>
      </w:r>
    </w:p>
    <w:p w14:paraId="0D473867" w14:textId="77777777" w:rsidR="00E65159" w:rsidRPr="00A30C34" w:rsidRDefault="00E65159" w:rsidP="00E651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Ejecuta una instancia asignándole un límite de memoria de tan solo </w:t>
      </w: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48 MB</w:t>
      </w: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(insuficiente para levantar el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framework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Spring Boot con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Hibernate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):</w:t>
      </w:r>
    </w:p>
    <w:p w14:paraId="004B88E9" w14:textId="77777777" w:rsidR="00E65159" w:rsidRPr="00A30C34" w:rsidRDefault="00E65159" w:rsidP="00E65159">
      <w:pPr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Bash</w:t>
      </w:r>
    </w:p>
    <w:p w14:paraId="6CCFFCAD" w14:textId="77777777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docker run -d --name 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eco_air_crash</w:t>
      </w:r>
      <w:proofErr w:type="spellEnd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-m 48m eco-air-backend:1.0.0</w:t>
      </w:r>
    </w:p>
    <w:p w14:paraId="021D753C" w14:textId="77777777" w:rsidR="00E65159" w:rsidRPr="00A30C34" w:rsidRDefault="00E65159" w:rsidP="00E651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Espera 10 segundos y extrae el estado de terminación del contenedor:</w:t>
      </w:r>
    </w:p>
    <w:p w14:paraId="3F272E60" w14:textId="77777777" w:rsidR="00E65159" w:rsidRPr="00A30C34" w:rsidRDefault="00E65159" w:rsidP="00E65159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Bash</w:t>
      </w:r>
    </w:p>
    <w:p w14:paraId="5D2AFFD4" w14:textId="77777777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docker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inspect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eco_air_crash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--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format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='Status: {{.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State.Status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}} |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ExitCode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: {{.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State.ExitCode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}} |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OOMKilled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: {{.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State.OOMKilled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}}'</w:t>
      </w:r>
    </w:p>
    <w:p w14:paraId="55A54886" w14:textId="5DC8FE96" w:rsidR="00E65159" w:rsidRPr="00A30C34" w:rsidRDefault="00E65159" w:rsidP="00E651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Evidencia obligatoria:</w:t>
      </w: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Adjuntar la salida de la consola </w:t>
      </w:r>
      <w:r w:rsidR="00A30C34" w:rsidRPr="00A30C34">
        <w:rPr>
          <w:rFonts w:ascii="Arial" w:eastAsia="Times New Roman" w:hAnsi="Arial" w:cs="Arial"/>
          <w:kern w:val="0"/>
          <w:lang w:eastAsia="es-MX"/>
          <w14:ligatures w14:val="none"/>
        </w:rPr>
        <w:t>explicar resultado.</w:t>
      </w:r>
    </w:p>
    <w:p w14:paraId="40DC14B9" w14:textId="77777777" w:rsidR="00E65159" w:rsidRPr="00A30C34" w:rsidRDefault="00E65159" w:rsidP="00E6515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2. Calibración del Límite Operativo Mínimo</w:t>
      </w:r>
    </w:p>
    <w:p w14:paraId="5613C117" w14:textId="77777777" w:rsidR="00E65159" w:rsidRPr="00A30C34" w:rsidRDefault="00E65159" w:rsidP="00E651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Modifica el parámetro -m de forma iterativa (ej. 256m, 384m, 512m) hasta hallar el umbral mínimo exacto en el que:</w:t>
      </w:r>
    </w:p>
    <w:p w14:paraId="4EE37EEC" w14:textId="77777777" w:rsidR="00E65159" w:rsidRPr="00A30C34" w:rsidRDefault="00E65159" w:rsidP="00E65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El contenedor inicie correctamente.</w:t>
      </w:r>
    </w:p>
    <w:p w14:paraId="08890F56" w14:textId="77777777" w:rsidR="00E65159" w:rsidRPr="00A30C34" w:rsidRDefault="00E65159" w:rsidP="00E65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Los logs confirmen que la aplicación arrancó en menos de 15 segundos:</w:t>
      </w:r>
    </w:p>
    <w:p w14:paraId="0D1E036D" w14:textId="77777777" w:rsidR="00E65159" w:rsidRPr="00A30C34" w:rsidRDefault="00E65159" w:rsidP="00E65159">
      <w:pPr>
        <w:spacing w:beforeAutospacing="1" w:after="0" w:afterAutospacing="1" w:line="240" w:lineRule="auto"/>
        <w:ind w:left="720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Bash</w:t>
      </w:r>
    </w:p>
    <w:p w14:paraId="53763461" w14:textId="77777777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docker logs --timestamps 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eco_air_active</w:t>
      </w:r>
      <w:proofErr w:type="spellEnd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| grep "Started 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EcoAirApplication</w:t>
      </w:r>
      <w:proofErr w:type="spellEnd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"</w:t>
      </w:r>
    </w:p>
    <w:p w14:paraId="78C44786" w14:textId="77777777" w:rsidR="00E65159" w:rsidRPr="00A30C34" w:rsidRDefault="00E65159" w:rsidP="00E65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profiling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memoria en caliente se mantenga estable:</w:t>
      </w:r>
    </w:p>
    <w:p w14:paraId="1CF8DB2A" w14:textId="77777777" w:rsidR="00E65159" w:rsidRPr="00A30C34" w:rsidRDefault="00E65159" w:rsidP="00E65159">
      <w:pPr>
        <w:spacing w:beforeAutospacing="1" w:after="0" w:afterAutospacing="1" w:line="240" w:lineRule="auto"/>
        <w:ind w:left="720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Bash</w:t>
      </w:r>
    </w:p>
    <w:p w14:paraId="11FC9AED" w14:textId="77777777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docker stats --no-stream 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eco_air_active</w:t>
      </w:r>
      <w:proofErr w:type="spellEnd"/>
    </w:p>
    <w:p w14:paraId="22D02036" w14:textId="77777777" w:rsidR="00E65159" w:rsidRPr="00A30C34" w:rsidRDefault="00E65159" w:rsidP="00E651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Consigna:</w:t>
      </w: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Adjunta la tabla resultante de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docker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stats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indicando: % de CPU, MEM USAGE / LIMIT y MEM %.</w:t>
      </w:r>
    </w:p>
    <w:p w14:paraId="25706E3E" w14:textId="51C6E3FC" w:rsidR="00E65159" w:rsidRPr="00A30C34" w:rsidRDefault="00E65159" w:rsidP="00E651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FORMATO DE ENTREGA</w:t>
      </w:r>
    </w:p>
    <w:p w14:paraId="654203F5" w14:textId="3284EB65" w:rsidR="00E65159" w:rsidRPr="00A30C34" w:rsidRDefault="00E65159" w:rsidP="00E651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estudiante debe subir un </w:t>
      </w:r>
      <w:r w:rsidR="00A30C34"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archivo en </w:t>
      </w:r>
      <w:proofErr w:type="spellStart"/>
      <w:r w:rsidR="00A30C34" w:rsidRPr="00A30C34">
        <w:rPr>
          <w:rFonts w:ascii="Arial" w:eastAsia="Times New Roman" w:hAnsi="Arial" w:cs="Arial"/>
          <w:kern w:val="0"/>
          <w:lang w:eastAsia="es-MX"/>
          <w14:ligatures w14:val="none"/>
        </w:rPr>
        <w:t>pdf</w:t>
      </w:r>
      <w:proofErr w:type="spellEnd"/>
      <w:r w:rsidR="00A30C34"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la justificación del taller y un </w:t>
      </w: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repositorio o comprimido taller_docker_semana13.zip con la siguiente estructura:</w:t>
      </w:r>
    </w:p>
    <w:p w14:paraId="309EBA20" w14:textId="77777777" w:rsidR="00E65159" w:rsidRPr="00A30C34" w:rsidRDefault="00E65159" w:rsidP="00E65159">
      <w:pPr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Plaintext</w:t>
      </w:r>
    </w:p>
    <w:p w14:paraId="54573B96" w14:textId="77777777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taller-docker-semana13/</w:t>
      </w:r>
    </w:p>
    <w:p w14:paraId="3195BACA" w14:textId="77777777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├── 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Dockerfile</w:t>
      </w:r>
      <w:proofErr w:type="spellEnd"/>
    </w:p>
    <w:p w14:paraId="582BB44B" w14:textId="77777777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val="en-US"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├─</w:t>
      </w:r>
      <w:proofErr w:type="gram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─ .</w:t>
      </w:r>
      <w:proofErr w:type="spellStart"/>
      <w:r w:rsidRPr="00A30C34">
        <w:rPr>
          <w:rFonts w:ascii="Arial" w:eastAsia="Times New Roman" w:hAnsi="Arial" w:cs="Arial"/>
          <w:kern w:val="0"/>
          <w:lang w:val="en-US" w:eastAsia="es-MX"/>
          <w14:ligatures w14:val="none"/>
        </w:rPr>
        <w:t>dockerignore</w:t>
      </w:r>
      <w:proofErr w:type="spellEnd"/>
      <w:proofErr w:type="gramEnd"/>
    </w:p>
    <w:p w14:paraId="1FB08414" w14:textId="77777777" w:rsidR="00E65159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├── audit_session.log        # Registro crudo de terminal (generado con 'script' o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redirect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)</w:t>
      </w:r>
    </w:p>
    <w:p w14:paraId="6A82C97E" w14:textId="77777777" w:rsidR="00A30C34" w:rsidRPr="00A30C34" w:rsidRDefault="00E65159" w:rsidP="00E6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└── FORENSIC_REPORT.md       # Tabla de evidencias con comandos, hashes y </w:t>
      </w:r>
    </w:p>
    <w:p w14:paraId="76B01206" w14:textId="77777777" w:rsidR="00E65159" w:rsidRPr="00A30C34" w:rsidRDefault="00E65159" w:rsidP="00E651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Contenido obligatorio en FORENSIC_REPORT.md:</w:t>
      </w:r>
    </w:p>
    <w:p w14:paraId="5BB06B5C" w14:textId="77777777" w:rsidR="00E65159" w:rsidRPr="00A30C34" w:rsidRDefault="00E65159" w:rsidP="00E651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Tabla de Identidad:</w:t>
      </w:r>
    </w:p>
    <w:p w14:paraId="1A1399F1" w14:textId="77777777" w:rsidR="00E65159" w:rsidRPr="00A30C34" w:rsidRDefault="00E65159" w:rsidP="00E651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Hash de la imagen: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docker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inspect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--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format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='{{.Id}}' eco-air-backend:1.0.0</w:t>
      </w:r>
    </w:p>
    <w:p w14:paraId="7D056D24" w14:textId="77777777" w:rsidR="00E65159" w:rsidRPr="00A30C34" w:rsidRDefault="00E65159" w:rsidP="00E651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Variable de entorno inyectada: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docker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exec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eco_air_active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env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| grep OPERATOR_ID</w:t>
      </w:r>
    </w:p>
    <w:p w14:paraId="5FB17A24" w14:textId="59AE9AA3" w:rsidR="00F959A7" w:rsidRPr="00A30C34" w:rsidRDefault="00E65159" w:rsidP="00A30C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Consumo final calibrado: salida completa de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docker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stats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 xml:space="preserve"> --no-</w:t>
      </w:r>
      <w:proofErr w:type="spellStart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stream</w:t>
      </w:r>
      <w:proofErr w:type="spellEnd"/>
      <w:r w:rsidRPr="00A30C34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sectPr w:rsidR="00F959A7" w:rsidRPr="00A30C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3369A9"/>
    <w:multiLevelType w:val="multilevel"/>
    <w:tmpl w:val="8B44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D698D"/>
    <w:multiLevelType w:val="multilevel"/>
    <w:tmpl w:val="4BA4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E00A6"/>
    <w:multiLevelType w:val="multilevel"/>
    <w:tmpl w:val="0822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B5135"/>
    <w:multiLevelType w:val="multilevel"/>
    <w:tmpl w:val="A076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818FD"/>
    <w:multiLevelType w:val="multilevel"/>
    <w:tmpl w:val="C7E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332E4"/>
    <w:multiLevelType w:val="multilevel"/>
    <w:tmpl w:val="1AA8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57753"/>
    <w:multiLevelType w:val="multilevel"/>
    <w:tmpl w:val="FDD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451C3"/>
    <w:multiLevelType w:val="multilevel"/>
    <w:tmpl w:val="BDF4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CC2733"/>
    <w:multiLevelType w:val="multilevel"/>
    <w:tmpl w:val="F108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D6F0C"/>
    <w:multiLevelType w:val="multilevel"/>
    <w:tmpl w:val="B9A4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279226">
    <w:abstractNumId w:val="3"/>
  </w:num>
  <w:num w:numId="2" w16cid:durableId="194849965">
    <w:abstractNumId w:val="0"/>
  </w:num>
  <w:num w:numId="3" w16cid:durableId="1853495970">
    <w:abstractNumId w:val="5"/>
  </w:num>
  <w:num w:numId="4" w16cid:durableId="1806703798">
    <w:abstractNumId w:val="9"/>
  </w:num>
  <w:num w:numId="5" w16cid:durableId="1628201470">
    <w:abstractNumId w:val="4"/>
  </w:num>
  <w:num w:numId="6" w16cid:durableId="566914114">
    <w:abstractNumId w:val="2"/>
  </w:num>
  <w:num w:numId="7" w16cid:durableId="392626607">
    <w:abstractNumId w:val="8"/>
  </w:num>
  <w:num w:numId="8" w16cid:durableId="322391845">
    <w:abstractNumId w:val="7"/>
  </w:num>
  <w:num w:numId="9" w16cid:durableId="1287397509">
    <w:abstractNumId w:val="1"/>
  </w:num>
  <w:num w:numId="10" w16cid:durableId="86075298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59"/>
    <w:rsid w:val="001C49F8"/>
    <w:rsid w:val="004825DE"/>
    <w:rsid w:val="0069333E"/>
    <w:rsid w:val="00A30C34"/>
    <w:rsid w:val="00B74E63"/>
    <w:rsid w:val="00E65159"/>
    <w:rsid w:val="00F959A7"/>
    <w:rsid w:val="00FA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C3C3A7"/>
  <w15:chartTrackingRefBased/>
  <w15:docId w15:val="{FDAD4762-C42F-9E4F-A074-072C9B860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5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5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65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5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5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5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5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5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65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651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51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51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51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51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51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5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5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5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5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51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51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51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5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51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51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5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65159"/>
    <w:rPr>
      <w:rFonts w:ascii="Courier New" w:eastAsia="Times New Roman" w:hAnsi="Courier New" w:cs="Courier New"/>
      <w:sz w:val="20"/>
      <w:szCs w:val="20"/>
    </w:rPr>
  </w:style>
  <w:style w:type="character" w:customStyle="1" w:styleId="ng-tns-c257170701-112">
    <w:name w:val="ng-tns-c257170701-112"/>
    <w:basedOn w:val="Fuentedeprrafopredeter"/>
    <w:rsid w:val="00E6515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51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5159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ljs-string">
    <w:name w:val="hljs-string"/>
    <w:basedOn w:val="Fuentedeprrafopredeter"/>
    <w:rsid w:val="00E65159"/>
  </w:style>
  <w:style w:type="character" w:customStyle="1" w:styleId="ng-tns-c257170701-113">
    <w:name w:val="ng-tns-c257170701-113"/>
    <w:basedOn w:val="Fuentedeprrafopredeter"/>
    <w:rsid w:val="00E65159"/>
  </w:style>
  <w:style w:type="character" w:customStyle="1" w:styleId="ng-tns-c257170701-114">
    <w:name w:val="ng-tns-c257170701-114"/>
    <w:basedOn w:val="Fuentedeprrafopredeter"/>
    <w:rsid w:val="00E65159"/>
  </w:style>
  <w:style w:type="character" w:customStyle="1" w:styleId="hljs-builtin">
    <w:name w:val="hljs-built_in"/>
    <w:basedOn w:val="Fuentedeprrafopredeter"/>
    <w:rsid w:val="00E65159"/>
  </w:style>
  <w:style w:type="character" w:customStyle="1" w:styleId="ng-tns-c257170701-115">
    <w:name w:val="ng-tns-c257170701-115"/>
    <w:basedOn w:val="Fuentedeprrafopredeter"/>
    <w:rsid w:val="00E65159"/>
  </w:style>
  <w:style w:type="character" w:customStyle="1" w:styleId="ng-tns-c257170701-116">
    <w:name w:val="ng-tns-c257170701-116"/>
    <w:basedOn w:val="Fuentedeprrafopredeter"/>
    <w:rsid w:val="00E65159"/>
  </w:style>
  <w:style w:type="character" w:customStyle="1" w:styleId="ng-tns-c257170701-117">
    <w:name w:val="ng-tns-c257170701-117"/>
    <w:basedOn w:val="Fuentedeprrafopredeter"/>
    <w:rsid w:val="00E65159"/>
  </w:style>
  <w:style w:type="character" w:customStyle="1" w:styleId="ng-tns-c257170701-118">
    <w:name w:val="ng-tns-c257170701-118"/>
    <w:basedOn w:val="Fuentedeprrafopredeter"/>
    <w:rsid w:val="00E65159"/>
  </w:style>
  <w:style w:type="character" w:customStyle="1" w:styleId="ng-tns-c257170701-119">
    <w:name w:val="ng-tns-c257170701-119"/>
    <w:basedOn w:val="Fuentedeprrafopredeter"/>
    <w:rsid w:val="00E65159"/>
  </w:style>
  <w:style w:type="character" w:customStyle="1" w:styleId="ng-tns-c257170701-120">
    <w:name w:val="ng-tns-c257170701-120"/>
    <w:basedOn w:val="Fuentedeprrafopredeter"/>
    <w:rsid w:val="00E65159"/>
  </w:style>
  <w:style w:type="character" w:customStyle="1" w:styleId="ng-tns-c257170701-121">
    <w:name w:val="ng-tns-c257170701-121"/>
    <w:basedOn w:val="Fuentedeprrafopredeter"/>
    <w:rsid w:val="00E65159"/>
  </w:style>
  <w:style w:type="character" w:customStyle="1" w:styleId="ng-tns-c257170701-122">
    <w:name w:val="ng-tns-c257170701-122"/>
    <w:basedOn w:val="Fuentedeprrafopredeter"/>
    <w:rsid w:val="00E65159"/>
  </w:style>
  <w:style w:type="character" w:customStyle="1" w:styleId="ng-tns-c257170701-123">
    <w:name w:val="ng-tns-c257170701-123"/>
    <w:basedOn w:val="Fuentedeprrafopredeter"/>
    <w:rsid w:val="00E65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743</Words>
  <Characters>4406</Characters>
  <Application>Microsoft Office Word</Application>
  <DocSecurity>0</DocSecurity>
  <Lines>104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Arteaga</dc:creator>
  <cp:keywords/>
  <dc:description/>
  <cp:lastModifiedBy>Daniel Arteaga</cp:lastModifiedBy>
  <cp:revision>2</cp:revision>
  <dcterms:created xsi:type="dcterms:W3CDTF">2026-10-19T19:46:00Z</dcterms:created>
  <dcterms:modified xsi:type="dcterms:W3CDTF">2026-10-19T20:04:00Z</dcterms:modified>
</cp:coreProperties>
</file>