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4897D33" w14:textId="02C6E469" w:rsidR="009B054C" w:rsidRPr="009B5873" w:rsidRDefault="00000000" w:rsidP="009B5873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  <w:sz w:val="80"/>
                <w:szCs w:val="80"/>
              </w:rPr>
              <w:id w:val="-1712642038"/>
              <w:placeholder>
                <w:docPart w:val="264CFF15B46141E8BB293202FC3E07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proofErr w:type="spellStart"/>
              <w:r w:rsidR="002329A1" w:rsidRPr="00ED3547">
                <w:rPr>
                  <w:color w:val="E7DAC5" w:themeColor="accent2"/>
                  <w:sz w:val="80"/>
                  <w:szCs w:val="80"/>
                </w:rPr>
                <w:t>Financial_billing_claim</w:t>
              </w:r>
              <w:proofErr w:type="spellEnd"/>
            </w:sdtContent>
          </w:sdt>
        </w:p>
        <w:sdt>
          <w:sdtPr>
            <w:rPr>
              <w:color w:val="FFFFFF" w:themeColor="background1"/>
              <w:sz w:val="42"/>
              <w:szCs w:val="42"/>
            </w:rPr>
            <w:id w:val="1869794757"/>
            <w:placeholder>
              <w:docPart w:val="C7CDAC79495C40F9B6ADAD088C2D666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2994B158" w14:textId="421C8EEF" w:rsidR="009B054C" w:rsidRPr="008E3D0B" w:rsidRDefault="004E7489" w:rsidP="00E263C7">
              <w:pPr>
                <w:pStyle w:val="Underrubrik"/>
                <w:rPr>
                  <w:color w:val="FFFFFF" w:themeColor="background1"/>
                  <w:sz w:val="42"/>
                  <w:szCs w:val="42"/>
                </w:rPr>
              </w:pPr>
              <w:r w:rsidRPr="009B0B44">
                <w:rPr>
                  <w:color w:val="FFFFFF" w:themeColor="background1"/>
                  <w:sz w:val="42"/>
                  <w:szCs w:val="42"/>
                </w:rPr>
                <w:t xml:space="preserve">Arkitekturella beslut </w:t>
              </w:r>
              <w:r w:rsidRPr="009B0B44">
                <w:rPr>
                  <w:color w:val="FFFFFF" w:themeColor="background1"/>
                  <w:sz w:val="42"/>
                  <w:szCs w:val="42"/>
                </w:rPr>
                <w:br/>
                <w:t xml:space="preserve">Version </w:t>
              </w:r>
              <w:r w:rsidR="00ED3547" w:rsidRPr="009B0B44">
                <w:rPr>
                  <w:color w:val="FFFFFF" w:themeColor="background1"/>
                  <w:sz w:val="42"/>
                  <w:szCs w:val="42"/>
                </w:rPr>
                <w:t>1.</w:t>
              </w:r>
              <w:r w:rsidR="009B0B44">
                <w:rPr>
                  <w:color w:val="FFFFFF" w:themeColor="background1"/>
                  <w:sz w:val="42"/>
                  <w:szCs w:val="42"/>
                </w:rPr>
                <w:t>1</w:t>
              </w:r>
              <w:r w:rsidRPr="009B0B44">
                <w:rPr>
                  <w:color w:val="FFFFFF" w:themeColor="background1"/>
                  <w:sz w:val="42"/>
                  <w:szCs w:val="42"/>
                </w:rPr>
                <w:br/>
              </w:r>
              <w:r w:rsidR="009B0B44">
                <w:rPr>
                  <w:color w:val="FFFFFF" w:themeColor="background1"/>
                  <w:sz w:val="42"/>
                  <w:szCs w:val="42"/>
                </w:rPr>
                <w:t>2025-06-27</w:t>
              </w:r>
            </w:p>
          </w:sdtContent>
        </w:sdt>
        <w:p w14:paraId="48645010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71D7DF5D" wp14:editId="3EA63B50">
                <wp:simplePos x="0" y="0"/>
                <wp:positionH relativeFrom="page">
                  <wp:posOffset>-17780</wp:posOffset>
                </wp:positionH>
                <wp:positionV relativeFrom="page">
                  <wp:align>center</wp:align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14913CF0" wp14:editId="22DB8A13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4B606083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b/>
          <w:shd w:val="clear" w:color="auto" w:fill="F0F0F0"/>
          <w:lang w:eastAsia="sv-SE"/>
        </w:rPr>
        <w:id w:val="1684700861"/>
        <w:docPartObj>
          <w:docPartGallery w:val="Table of Contents"/>
          <w:docPartUnique/>
        </w:docPartObj>
      </w:sdtPr>
      <w:sdtContent>
        <w:p w14:paraId="09CC1119" w14:textId="57886822" w:rsidR="00D971C4" w:rsidRDefault="004F6E9F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201928162" w:history="1">
            <w:r w:rsidR="00D971C4" w:rsidRPr="006E3DDC">
              <w:rPr>
                <w:rStyle w:val="Hyperlnk"/>
              </w:rPr>
              <w:t>1.1</w:t>
            </w:r>
            <w:r w:rsidR="00D971C4"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="00D971C4" w:rsidRPr="006E3DDC">
              <w:rPr>
                <w:rStyle w:val="Hyperlnk"/>
              </w:rPr>
              <w:t>Syfte</w:t>
            </w:r>
            <w:r w:rsidR="00D971C4">
              <w:rPr>
                <w:webHidden/>
              </w:rPr>
              <w:tab/>
            </w:r>
            <w:r w:rsidR="00D971C4">
              <w:rPr>
                <w:webHidden/>
              </w:rPr>
              <w:fldChar w:fldCharType="begin"/>
            </w:r>
            <w:r w:rsidR="00D971C4">
              <w:rPr>
                <w:webHidden/>
              </w:rPr>
              <w:instrText xml:space="preserve"> PAGEREF _Toc201928162 \h </w:instrText>
            </w:r>
            <w:r w:rsidR="00D971C4">
              <w:rPr>
                <w:webHidden/>
              </w:rPr>
            </w:r>
            <w:r w:rsidR="00D971C4">
              <w:rPr>
                <w:webHidden/>
              </w:rPr>
              <w:fldChar w:fldCharType="separate"/>
            </w:r>
            <w:r w:rsidR="00D971C4">
              <w:rPr>
                <w:webHidden/>
              </w:rPr>
              <w:t>2</w:t>
            </w:r>
            <w:r w:rsidR="00D971C4">
              <w:rPr>
                <w:webHidden/>
              </w:rPr>
              <w:fldChar w:fldCharType="end"/>
            </w:r>
          </w:hyperlink>
        </w:p>
        <w:p w14:paraId="74B8AA1F" w14:textId="55B3BBC9" w:rsidR="00D971C4" w:rsidRDefault="00D971C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928163" w:history="1">
            <w:r w:rsidRPr="006E3DDC">
              <w:rPr>
                <w:rStyle w:val="Hyperlnk"/>
              </w:rPr>
              <w:t>1.2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6E3DDC">
              <w:rPr>
                <w:rStyle w:val="Hyperlnk"/>
              </w:rPr>
              <w:t>Begrepp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_Toc201928163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B635062" w14:textId="09ECFED5" w:rsidR="00D971C4" w:rsidRDefault="00D971C4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928164" w:history="1">
            <w:r w:rsidRPr="006E3DDC">
              <w:rPr>
                <w:rStyle w:val="Hyperlnk"/>
              </w:rPr>
              <w:t>2.1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6E3DDC">
              <w:rPr>
                <w:rStyle w:val="Hyperlnk"/>
              </w:rPr>
              <w:t>AB: Undantag från riktlinjer för versionshantering för att skapa en minor-uppdatering i stället för en major-uppdatering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_Toc201928164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B23ACE" w14:textId="5C0FB9CF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6C86BD09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08DF1232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0EF80F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14F1F9B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137C5414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23B243C8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8F7CAD" w:rsidRPr="0066768F" w14:paraId="3B177C0F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EB381A2" w14:textId="60AA0A65" w:rsidR="008F7CAD" w:rsidRPr="0066768F" w:rsidRDefault="008F7CAD" w:rsidP="008F7CAD">
            <w:r w:rsidRPr="00AC7E7F">
              <w:t>1.0_RC1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780ED6E" w14:textId="16F7B11F" w:rsidR="008F7CAD" w:rsidRPr="0066768F" w:rsidRDefault="008F7CAD" w:rsidP="008F7CAD">
            <w:r w:rsidRPr="001F6DCF">
              <w:t>2016-09-22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8217D09" w14:textId="5B8360EC" w:rsidR="008F7CAD" w:rsidRPr="0066768F" w:rsidRDefault="008F7CAD" w:rsidP="008F7CAD">
            <w:r w:rsidRPr="001F6DCF">
              <w:t xml:space="preserve">Khaled </w:t>
            </w:r>
            <w:proofErr w:type="spellStart"/>
            <w:r w:rsidRPr="001F6DCF">
              <w:t>Daham</w:t>
            </w:r>
            <w:proofErr w:type="spellEnd"/>
            <w:r w:rsidRPr="001F6DCF">
              <w:t xml:space="preserve">, </w:t>
            </w:r>
            <w:proofErr w:type="spellStart"/>
            <w:r w:rsidRPr="001F6DCF">
              <w:t>Carity</w:t>
            </w:r>
            <w:proofErr w:type="spellEnd"/>
            <w:r w:rsidRPr="001F6DCF">
              <w:t xml:space="preserve"> AB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C6A793" w14:textId="04B357C0" w:rsidR="008F7CAD" w:rsidRPr="0066768F" w:rsidRDefault="008F7CAD" w:rsidP="008F7CAD">
            <w:pPr>
              <w:rPr>
                <w:i/>
                <w:iCs/>
              </w:rPr>
            </w:pPr>
            <w:r w:rsidRPr="001F6DCF">
              <w:t>Första version</w:t>
            </w:r>
          </w:p>
        </w:tc>
      </w:tr>
      <w:tr w:rsidR="008F7CAD" w:rsidRPr="0066768F" w14:paraId="5701DE9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FF1422" w14:textId="765DAB44" w:rsidR="008F7CAD" w:rsidRPr="0066768F" w:rsidRDefault="008F7CAD" w:rsidP="008F7CAD">
            <w:r w:rsidRPr="00AC7E7F">
              <w:t>1.0.1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B4172B" w14:textId="3752BDCA" w:rsidR="008F7CAD" w:rsidRPr="0066768F" w:rsidRDefault="008F7CAD" w:rsidP="008F7CAD">
            <w:r>
              <w:t>2017-11-08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E9BD04" w14:textId="5A2A377E" w:rsidR="008F7CAD" w:rsidRPr="0066768F" w:rsidRDefault="008F7CAD" w:rsidP="008F7CAD">
            <w:r>
              <w:t xml:space="preserve">Khaled </w:t>
            </w:r>
            <w:proofErr w:type="spellStart"/>
            <w:r>
              <w:t>Daham</w:t>
            </w:r>
            <w:proofErr w:type="spellEnd"/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705079D" w14:textId="6F3A06BC" w:rsidR="008F7CAD" w:rsidRPr="0066768F" w:rsidRDefault="008F7CAD" w:rsidP="008F7CAD">
            <w:pPr>
              <w:rPr>
                <w:i/>
                <w:iCs/>
              </w:rPr>
            </w:pPr>
            <w:r>
              <w:t>Uppdaterat version och datum, inget nytt.</w:t>
            </w:r>
          </w:p>
        </w:tc>
      </w:tr>
      <w:tr w:rsidR="008F7CAD" w:rsidRPr="0066768F" w14:paraId="76E790F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C5F8EF" w14:textId="02804319" w:rsidR="008F7CAD" w:rsidRPr="0066768F" w:rsidRDefault="008F7CAD" w:rsidP="008F7CAD">
            <w:r w:rsidRPr="00AC7E7F">
              <w:t>1.0.5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EBE91A" w14:textId="7C47CBD1" w:rsidR="008F7CAD" w:rsidRPr="0066768F" w:rsidRDefault="008F7CAD" w:rsidP="008F7CAD">
            <w:r>
              <w:t>2022-02-14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B5A6316" w14:textId="209FBCFC" w:rsidR="008F7CAD" w:rsidRPr="0066768F" w:rsidRDefault="008F7CAD" w:rsidP="008F7CAD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5981843" w14:textId="20215E06" w:rsidR="008F7CAD" w:rsidRPr="0066768F" w:rsidRDefault="008F7CAD" w:rsidP="008F7CAD">
            <w:pPr>
              <w:rPr>
                <w:i/>
                <w:iCs/>
              </w:rPr>
            </w:pPr>
            <w:r>
              <w:t>Uppdaterat version och datum, inget nytt.</w:t>
            </w:r>
          </w:p>
        </w:tc>
      </w:tr>
      <w:tr w:rsidR="008F7CAD" w:rsidRPr="0066768F" w14:paraId="3E5B614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1A3AFE2" w14:textId="0D9ABF12" w:rsidR="008F7CAD" w:rsidRPr="0066768F" w:rsidRDefault="008F7CAD" w:rsidP="008F7CAD">
            <w:r w:rsidRPr="00AC7E7F">
              <w:t>1.0.6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F9F6B15" w14:textId="6962FE2B" w:rsidR="008F7CAD" w:rsidRPr="0066768F" w:rsidRDefault="008F7CAD" w:rsidP="008F7CAD">
            <w:r>
              <w:t>2022-11-18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1DBF9BF" w14:textId="2B21CBB7" w:rsidR="008F7CAD" w:rsidRPr="0066768F" w:rsidRDefault="008F7CAD" w:rsidP="008F7CAD">
            <w:r>
              <w:t>Bente Sjöberg-Silfverling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F08C430" w14:textId="3B20CC3E" w:rsidR="008F7CAD" w:rsidRPr="0066768F" w:rsidRDefault="008F7CAD" w:rsidP="008F7CAD">
            <w:pPr>
              <w:rPr>
                <w:i/>
                <w:iCs/>
              </w:rPr>
            </w:pPr>
            <w:r>
              <w:t>Uppdaterat version och datum, inget nytt.</w:t>
            </w:r>
          </w:p>
        </w:tc>
      </w:tr>
      <w:tr w:rsidR="00506D99" w:rsidRPr="0066768F" w14:paraId="3E765D19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E805F3B" w14:textId="54396F57" w:rsidR="00506D99" w:rsidRPr="00AC7E7F" w:rsidRDefault="00506D99" w:rsidP="00506D99">
            <w:r>
              <w:t>1.0.7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DD2565D" w14:textId="006ADE07" w:rsidR="00506D99" w:rsidRDefault="00506D99" w:rsidP="00506D99">
            <w:r>
              <w:t>2023-10-05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9481843" w14:textId="6536DAD9" w:rsidR="00506D99" w:rsidRDefault="00506D99" w:rsidP="00506D99">
            <w:r>
              <w:t>Bente Sjöberg-Silfverling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DD77A2A" w14:textId="047693BF" w:rsidR="00506D99" w:rsidRDefault="00506D99" w:rsidP="00506D99">
            <w:r>
              <w:t>Uppdaterat version och datum, inget nytt.</w:t>
            </w:r>
          </w:p>
        </w:tc>
      </w:tr>
      <w:tr w:rsidR="00AF4933" w:rsidRPr="0066768F" w14:paraId="33F2322C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DB11580" w14:textId="7977B278" w:rsidR="00AF4933" w:rsidRDefault="00AF4933" w:rsidP="00506D99">
            <w:r>
              <w:t>1.1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D92C0F2" w14:textId="359B9875" w:rsidR="00AF4933" w:rsidRDefault="00AF4933" w:rsidP="00506D99">
            <w:r>
              <w:t>2025-06-27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200B78B" w14:textId="1455D924" w:rsidR="00AF4933" w:rsidRDefault="00AF4933" w:rsidP="00506D99">
            <w:r>
              <w:t>Bente Sjöberg-Silfverling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08E08BF" w14:textId="2D612172" w:rsidR="00AF4933" w:rsidRDefault="00E51162" w:rsidP="00506D99">
            <w:r>
              <w:t xml:space="preserve">Lagt till </w:t>
            </w:r>
            <w:r w:rsidR="00660480">
              <w:t>AB-2.1</w:t>
            </w:r>
            <w:r w:rsidR="00660480">
              <w:t>Undantag från riktlinjer för versionshantering för att skapa en minor-uppdatering i stället för en major-uppdatering</w:t>
            </w:r>
          </w:p>
        </w:tc>
      </w:tr>
    </w:tbl>
    <w:p w14:paraId="4B9EE6D0" w14:textId="77777777" w:rsidR="0070505A" w:rsidRDefault="0070505A" w:rsidP="004E1B5F"/>
    <w:p w14:paraId="4EC2D299" w14:textId="77777777" w:rsidR="00794A0A" w:rsidRPr="0066768F" w:rsidRDefault="00794A0A" w:rsidP="00794A0A">
      <w:pPr>
        <w:pStyle w:val="Tabelltitel"/>
      </w:pPr>
      <w:r w:rsidRPr="0066768F">
        <w:t>Re</w:t>
      </w:r>
      <w:r>
        <w:t>ferenser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30"/>
        <w:gridCol w:w="3077"/>
        <w:gridCol w:w="2045"/>
        <w:gridCol w:w="2918"/>
      </w:tblGrid>
      <w:tr w:rsidR="00794A0A" w:rsidRPr="0066768F" w14:paraId="0CD6CF02" w14:textId="77777777" w:rsidTr="00031FAA">
        <w:trPr>
          <w:trHeight w:val="21"/>
        </w:trPr>
        <w:tc>
          <w:tcPr>
            <w:tcW w:w="1030" w:type="dxa"/>
            <w:shd w:val="clear" w:color="auto" w:fill="A33662" w:themeFill="accent1"/>
          </w:tcPr>
          <w:p w14:paraId="23160E34" w14:textId="77777777" w:rsidR="00794A0A" w:rsidRPr="0066768F" w:rsidRDefault="00794A0A" w:rsidP="00E7113C">
            <w:pPr>
              <w:pStyle w:val="Tabellrubrik"/>
            </w:pPr>
            <w:r>
              <w:t>Namn</w:t>
            </w:r>
          </w:p>
        </w:tc>
        <w:tc>
          <w:tcPr>
            <w:tcW w:w="3077" w:type="dxa"/>
            <w:shd w:val="clear" w:color="auto" w:fill="A33662" w:themeFill="accent1"/>
          </w:tcPr>
          <w:p w14:paraId="202B9378" w14:textId="77777777" w:rsidR="00794A0A" w:rsidRPr="0066768F" w:rsidRDefault="00794A0A" w:rsidP="00E7113C">
            <w:pPr>
              <w:pStyle w:val="Tabellrubrik"/>
            </w:pPr>
            <w:r w:rsidRPr="0066768F">
              <w:t>D</w:t>
            </w:r>
            <w:r>
              <w:t>okument</w:t>
            </w:r>
          </w:p>
        </w:tc>
        <w:tc>
          <w:tcPr>
            <w:tcW w:w="2045" w:type="dxa"/>
            <w:shd w:val="clear" w:color="auto" w:fill="A33662" w:themeFill="accent1"/>
          </w:tcPr>
          <w:p w14:paraId="42C52D5F" w14:textId="77777777" w:rsidR="00794A0A" w:rsidRPr="0066768F" w:rsidRDefault="00794A0A" w:rsidP="00E7113C">
            <w:pPr>
              <w:pStyle w:val="Tabellrubrik"/>
            </w:pPr>
            <w:r>
              <w:t>Kommentar</w:t>
            </w:r>
          </w:p>
        </w:tc>
        <w:tc>
          <w:tcPr>
            <w:tcW w:w="2918" w:type="dxa"/>
            <w:shd w:val="clear" w:color="auto" w:fill="A33662" w:themeFill="accent1"/>
          </w:tcPr>
          <w:p w14:paraId="216A79FE" w14:textId="77777777" w:rsidR="00794A0A" w:rsidRPr="0066768F" w:rsidRDefault="00794A0A" w:rsidP="00E7113C">
            <w:pPr>
              <w:pStyle w:val="Tabellrubrik"/>
            </w:pPr>
            <w:r>
              <w:t>Länk</w:t>
            </w:r>
          </w:p>
        </w:tc>
      </w:tr>
      <w:tr w:rsidR="00031FAA" w:rsidRPr="0066768F" w14:paraId="40F87DEA" w14:textId="77777777" w:rsidTr="00031FAA">
        <w:tc>
          <w:tcPr>
            <w:tcW w:w="1030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D02904" w14:textId="0DE20804" w:rsidR="00031FAA" w:rsidRPr="0066768F" w:rsidRDefault="00031FAA" w:rsidP="00031FAA"/>
        </w:tc>
        <w:tc>
          <w:tcPr>
            <w:tcW w:w="3077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7C23526" w14:textId="34ED47A3" w:rsidR="00031FAA" w:rsidRPr="009B0B44" w:rsidRDefault="00031FAA" w:rsidP="00031FAA">
            <w:pPr>
              <w:rPr>
                <w:lang w:val="en-GB"/>
              </w:rPr>
            </w:pPr>
          </w:p>
        </w:tc>
        <w:tc>
          <w:tcPr>
            <w:tcW w:w="2045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7DE392" w14:textId="37C5A8E6" w:rsidR="00031FAA" w:rsidRPr="0066768F" w:rsidRDefault="00031FAA" w:rsidP="00031FAA"/>
        </w:tc>
        <w:tc>
          <w:tcPr>
            <w:tcW w:w="2918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890401E" w14:textId="4BD4A4DE" w:rsidR="00031FAA" w:rsidRPr="0066768F" w:rsidRDefault="00031FAA" w:rsidP="00031FAA">
            <w:pPr>
              <w:rPr>
                <w:i/>
                <w:iCs/>
              </w:rPr>
            </w:pPr>
          </w:p>
        </w:tc>
      </w:tr>
    </w:tbl>
    <w:p w14:paraId="62C19F30" w14:textId="77777777" w:rsidR="0070505A" w:rsidRPr="00010CDF" w:rsidRDefault="0070505A" w:rsidP="0070505A">
      <w:r w:rsidRPr="0066768F">
        <w:br w:type="page"/>
      </w:r>
    </w:p>
    <w:p w14:paraId="5CAA2BB5" w14:textId="77777777" w:rsidR="00860CBF" w:rsidRPr="00C62266" w:rsidRDefault="00860CBF" w:rsidP="00860CBF">
      <w:pPr>
        <w:pStyle w:val="Rubrik1Nr"/>
      </w:pPr>
      <w:bookmarkStart w:id="0" w:name="_Toc230936749"/>
      <w:bookmarkStart w:id="1" w:name="_Toc269706612"/>
      <w:r w:rsidRPr="00C62266">
        <w:lastRenderedPageBreak/>
        <w:t>Inledning</w:t>
      </w:r>
      <w:bookmarkEnd w:id="0"/>
      <w:bookmarkEnd w:id="1"/>
    </w:p>
    <w:p w14:paraId="075B95E6" w14:textId="77777777" w:rsidR="00860CBF" w:rsidRDefault="00860CBF" w:rsidP="00860CBF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5F92558B" w14:textId="77777777" w:rsidR="00860CBF" w:rsidRDefault="00860CBF" w:rsidP="00860CBF"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21F6438" w14:textId="77777777" w:rsidR="00020291" w:rsidRPr="00CA5524" w:rsidRDefault="00020291" w:rsidP="00020291">
      <w:pPr>
        <w:pStyle w:val="Rubrik2Nr"/>
      </w:pPr>
      <w:bookmarkStart w:id="2" w:name="_Toc264866304"/>
      <w:bookmarkStart w:id="3" w:name="_Toc185913452"/>
      <w:bookmarkStart w:id="4" w:name="_Toc230936750"/>
      <w:bookmarkStart w:id="5" w:name="_Toc269706613"/>
      <w:bookmarkStart w:id="6" w:name="_Toc201928162"/>
      <w:r w:rsidRPr="00CA5524">
        <w:t>Syfte</w:t>
      </w:r>
      <w:bookmarkEnd w:id="2"/>
      <w:bookmarkEnd w:id="3"/>
      <w:bookmarkEnd w:id="4"/>
      <w:bookmarkEnd w:id="5"/>
      <w:bookmarkEnd w:id="6"/>
    </w:p>
    <w:p w14:paraId="59547ABB" w14:textId="77777777" w:rsidR="00020291" w:rsidRDefault="00020291" w:rsidP="00020291">
      <w:r>
        <w:t>Syftet med detta dokument:</w:t>
      </w:r>
    </w:p>
    <w:p w14:paraId="18F5463B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Etablera en enda plats där alla viktiga arkitekturella beslut samlas</w:t>
      </w:r>
    </w:p>
    <w:p w14:paraId="1494074C" w14:textId="77777777" w:rsidR="00020291" w:rsidRDefault="00020291" w:rsidP="00020291">
      <w:pPr>
        <w:pStyle w:val="Liststycke"/>
        <w:numPr>
          <w:ilvl w:val="0"/>
          <w:numId w:val="5"/>
        </w:numPr>
      </w:pPr>
      <w:r>
        <w:t>Explicit uttrycka skälen till och resultatet av att beslut har fattats</w:t>
      </w:r>
    </w:p>
    <w:p w14:paraId="7BD3EE02" w14:textId="77777777" w:rsidR="00FB7973" w:rsidRDefault="00020291" w:rsidP="00D55545">
      <w:pPr>
        <w:pStyle w:val="Liststycke"/>
        <w:numPr>
          <w:ilvl w:val="0"/>
          <w:numId w:val="5"/>
        </w:numPr>
      </w:pPr>
      <w:r>
        <w:t>Säkerställa att arkitekturen är utbyggbar och att den stödjer ett system i utveckling</w:t>
      </w:r>
    </w:p>
    <w:p w14:paraId="6DC3210D" w14:textId="55175991" w:rsidR="00833AE5" w:rsidRDefault="00020291" w:rsidP="00D55545">
      <w:pPr>
        <w:pStyle w:val="Liststycke"/>
        <w:numPr>
          <w:ilvl w:val="0"/>
          <w:numId w:val="5"/>
        </w:numPr>
      </w:pPr>
      <w:r>
        <w:t>Säkerställa att nya personer som startar i projektet snabbt kan sätta sig in i arkitekturen och skälen till att den ser ut som den gör.</w:t>
      </w:r>
    </w:p>
    <w:p w14:paraId="2D19F897" w14:textId="77777777" w:rsidR="00822766" w:rsidRPr="00CC0C21" w:rsidRDefault="00822766" w:rsidP="00822766">
      <w:pPr>
        <w:pStyle w:val="Rubrik2Nr"/>
      </w:pPr>
      <w:bookmarkStart w:id="7" w:name="_Toc230936751"/>
      <w:bookmarkStart w:id="8" w:name="_Toc269706614"/>
      <w:bookmarkStart w:id="9" w:name="_Toc201928163"/>
      <w:r w:rsidRPr="00C929AE">
        <w:t>Begrepp</w:t>
      </w:r>
      <w:bookmarkEnd w:id="7"/>
      <w:bookmarkEnd w:id="8"/>
      <w:bookmarkEnd w:id="9"/>
    </w:p>
    <w:p w14:paraId="58627745" w14:textId="77777777" w:rsidR="00822766" w:rsidRDefault="00822766" w:rsidP="00822766">
      <w:r>
        <w:t xml:space="preserve">I texten relateras till följande begrepp, vilka man läsa mer om enligt hänvisningarna.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65"/>
        <w:gridCol w:w="3121"/>
        <w:gridCol w:w="3861"/>
      </w:tblGrid>
      <w:tr w:rsidR="00045A6D" w:rsidRPr="0066768F" w14:paraId="4864A132" w14:textId="77777777" w:rsidTr="00E51604">
        <w:trPr>
          <w:trHeight w:val="21"/>
        </w:trPr>
        <w:tc>
          <w:tcPr>
            <w:tcW w:w="1865" w:type="dxa"/>
            <w:shd w:val="clear" w:color="auto" w:fill="A33662" w:themeFill="accent1"/>
          </w:tcPr>
          <w:p w14:paraId="198E5F45" w14:textId="1F973510" w:rsidR="00045A6D" w:rsidRPr="0066768F" w:rsidRDefault="00045A6D" w:rsidP="00E7113C">
            <w:pPr>
              <w:pStyle w:val="Tabellrubrik"/>
            </w:pPr>
            <w:r>
              <w:t>Begrepp</w:t>
            </w:r>
          </w:p>
        </w:tc>
        <w:tc>
          <w:tcPr>
            <w:tcW w:w="3121" w:type="dxa"/>
            <w:shd w:val="clear" w:color="auto" w:fill="A33662" w:themeFill="accent1"/>
          </w:tcPr>
          <w:p w14:paraId="05E9A8D2" w14:textId="2123D367" w:rsidR="00045A6D" w:rsidRPr="0066768F" w:rsidRDefault="00045A6D" w:rsidP="00E7113C">
            <w:pPr>
              <w:pStyle w:val="Tabellrubrik"/>
            </w:pPr>
            <w:r>
              <w:t>Hänvisning</w:t>
            </w:r>
          </w:p>
        </w:tc>
        <w:tc>
          <w:tcPr>
            <w:tcW w:w="3861" w:type="dxa"/>
            <w:shd w:val="clear" w:color="auto" w:fill="A33662" w:themeFill="accent1"/>
          </w:tcPr>
          <w:p w14:paraId="0587DE37" w14:textId="77777777" w:rsidR="00045A6D" w:rsidRPr="0066768F" w:rsidRDefault="00045A6D" w:rsidP="00E7113C">
            <w:pPr>
              <w:pStyle w:val="Tabellrubrik"/>
            </w:pPr>
            <w:r w:rsidRPr="0066768F">
              <w:t>Kommentar</w:t>
            </w:r>
          </w:p>
        </w:tc>
      </w:tr>
      <w:tr w:rsidR="00045A6D" w:rsidRPr="0066768F" w14:paraId="2C2A1229" w14:textId="77777777" w:rsidTr="00E51604">
        <w:trPr>
          <w:trHeight w:val="271"/>
        </w:trPr>
        <w:tc>
          <w:tcPr>
            <w:tcW w:w="1865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788E45D" w14:textId="7B4BFFAC" w:rsidR="00045A6D" w:rsidRPr="0066768F" w:rsidRDefault="009C3FD0" w:rsidP="00E7113C">
            <w:r>
              <w:t>Versionshantering</w:t>
            </w:r>
            <w:r w:rsidR="006E5425">
              <w:t>, minor och major-uppdatering</w:t>
            </w:r>
          </w:p>
        </w:tc>
        <w:tc>
          <w:tcPr>
            <w:tcW w:w="3121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D28A8FC" w14:textId="412CC409" w:rsidR="00045A6D" w:rsidRDefault="006E5425" w:rsidP="00E7113C">
            <w:hyperlink r:id="rId14" w:anchor="3.2-Versionshantering" w:history="1">
              <w:r>
                <w:rPr>
                  <w:rStyle w:val="Hyperlnk"/>
                  <w:rFonts w:asciiTheme="minorHAnsi" w:eastAsiaTheme="minorEastAsia" w:hAnsiTheme="minorHAnsi" w:cstheme="minorBidi"/>
                </w:rPr>
                <w:t>RIV Tekniska Anvisningar Versionshantering</w:t>
              </w:r>
            </w:hyperlink>
          </w:p>
          <w:p w14:paraId="39AD9E86" w14:textId="659D8A87" w:rsidR="006E5425" w:rsidRPr="0066768F" w:rsidRDefault="006E5425" w:rsidP="00E7113C"/>
        </w:tc>
        <w:tc>
          <w:tcPr>
            <w:tcW w:w="3861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2316630" w14:textId="77777777" w:rsidR="00045A6D" w:rsidRPr="0066768F" w:rsidRDefault="00045A6D" w:rsidP="00E7113C">
            <w:pPr>
              <w:rPr>
                <w:i/>
                <w:iCs/>
              </w:rPr>
            </w:pPr>
          </w:p>
        </w:tc>
      </w:tr>
    </w:tbl>
    <w:p w14:paraId="71DDECED" w14:textId="31CA9F20" w:rsidR="00045A6D" w:rsidRDefault="00045A6D" w:rsidP="00020291"/>
    <w:p w14:paraId="454763F8" w14:textId="77777777" w:rsidR="00045A6D" w:rsidRDefault="00045A6D">
      <w:r>
        <w:br w:type="page"/>
      </w:r>
    </w:p>
    <w:p w14:paraId="30C87C84" w14:textId="77777777" w:rsidR="00F9420A" w:rsidRDefault="00F9420A" w:rsidP="00F9420A">
      <w:pPr>
        <w:pStyle w:val="Rubrik1Nr"/>
      </w:pPr>
      <w:bookmarkStart w:id="10" w:name="_Toc264866307"/>
      <w:bookmarkStart w:id="11" w:name="_Toc185913455"/>
      <w:bookmarkStart w:id="12" w:name="_Toc230936752"/>
      <w:bookmarkStart w:id="13" w:name="_Toc269706615"/>
      <w:r w:rsidRPr="008007C3">
        <w:lastRenderedPageBreak/>
        <w:t>Arkitekturella beslut</w:t>
      </w:r>
      <w:bookmarkEnd w:id="10"/>
      <w:bookmarkEnd w:id="11"/>
      <w:bookmarkEnd w:id="12"/>
      <w:bookmarkEnd w:id="13"/>
    </w:p>
    <w:p w14:paraId="6D16D5FE" w14:textId="2CF8FA73" w:rsidR="004173E7" w:rsidRPr="004173E7" w:rsidRDefault="004173E7" w:rsidP="004173E7">
      <w:pPr>
        <w:rPr>
          <w:lang w:eastAsia="sv-SE"/>
        </w:rPr>
      </w:pPr>
    </w:p>
    <w:p w14:paraId="7B814F79" w14:textId="034E0B1A" w:rsidR="00F102C2" w:rsidRPr="00F102C2" w:rsidRDefault="0057126E" w:rsidP="00F102C2">
      <w:pPr>
        <w:pStyle w:val="Rubrik2Nr"/>
      </w:pPr>
      <w:bookmarkStart w:id="14" w:name="_Toc230936753"/>
      <w:bookmarkStart w:id="15" w:name="_Toc269706616"/>
      <w:bookmarkStart w:id="16" w:name="_Toc185913456"/>
      <w:bookmarkStart w:id="17" w:name="_Toc201928164"/>
      <w:r>
        <w:t>AB</w:t>
      </w:r>
      <w:r w:rsidRPr="00DE35C6">
        <w:t xml:space="preserve">: </w:t>
      </w:r>
      <w:bookmarkEnd w:id="14"/>
      <w:bookmarkEnd w:id="15"/>
      <w:bookmarkEnd w:id="16"/>
      <w:r w:rsidR="000A2A5E">
        <w:t>Undantag</w:t>
      </w:r>
      <w:r w:rsidR="00C859B4">
        <w:t xml:space="preserve"> från riktlinjer för </w:t>
      </w:r>
      <w:r w:rsidR="00556F3B">
        <w:t>versionshantering</w:t>
      </w:r>
      <w:r w:rsidR="00703318">
        <w:t xml:space="preserve"> för att skapa en minor-uppdatering i</w:t>
      </w:r>
      <w:r w:rsidR="000368DC">
        <w:t xml:space="preserve"> </w:t>
      </w:r>
      <w:r w:rsidR="00703318">
        <w:t>stället för en major-uppdatering</w:t>
      </w:r>
      <w:bookmarkEnd w:id="17"/>
      <w:r w:rsidR="00703318">
        <w:t xml:space="preserve"> </w:t>
      </w:r>
      <w:r w:rsidR="00F102C2">
        <w:br/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425"/>
        <w:gridCol w:w="6237"/>
      </w:tblGrid>
      <w:tr w:rsidR="00F102C2" w:rsidRPr="004173E7" w14:paraId="3A97DED3" w14:textId="77777777" w:rsidTr="00B578AE"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D2C640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ID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514D" w14:textId="77777777" w:rsidR="00F102C2" w:rsidRPr="004173E7" w:rsidRDefault="00F102C2" w:rsidP="00B578AE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AB-2.1</w:t>
            </w:r>
          </w:p>
        </w:tc>
      </w:tr>
      <w:tr w:rsidR="00F102C2" w:rsidRPr="004173E7" w14:paraId="37023983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C1533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Problembeskrivning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361BC" w14:textId="563011DE" w:rsidR="00AC1808" w:rsidRDefault="00AC1808" w:rsidP="00B578A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353636" w:themeColor="text1"/>
                <w:sz w:val="22"/>
              </w:rPr>
            </w:pP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>Tre ändringar i nästa version av tjä</w:t>
            </w:r>
            <w:r w:rsidR="00D17A5A">
              <w:rPr>
                <w:rFonts w:asciiTheme="minorHAnsi" w:hAnsiTheme="minorHAnsi" w:cstheme="minorHAnsi"/>
                <w:color w:val="353636" w:themeColor="text1"/>
                <w:sz w:val="22"/>
              </w:rPr>
              <w:t>n</w:t>
            </w: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stekontraktet </w:t>
            </w:r>
            <w:proofErr w:type="spellStart"/>
            <w:r w:rsidR="000D4254">
              <w:rPr>
                <w:rFonts w:asciiTheme="minorHAnsi" w:hAnsiTheme="minorHAnsi" w:cstheme="minorHAnsi"/>
                <w:color w:val="353636" w:themeColor="text1"/>
                <w:sz w:val="22"/>
              </w:rPr>
              <w:t>ProcessClaimSpecification</w:t>
            </w:r>
            <w:proofErr w:type="spellEnd"/>
            <w:r w:rsidR="000D4254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</w:t>
            </w:r>
            <w:r w:rsidR="00E003C6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är kompabilitetsbrytande och borde enligt riktlinjerna för versionshantering resultera i en ny huvudversion av tjänstekontraktet. </w:t>
            </w:r>
          </w:p>
          <w:p w14:paraId="5FF8AB94" w14:textId="31B02BFF" w:rsidR="00F102C2" w:rsidRDefault="00E65CF4" w:rsidP="00B578A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353636" w:themeColor="text1"/>
                <w:sz w:val="22"/>
              </w:rPr>
            </w:pPr>
            <w:r w:rsidRPr="00942FC5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Tjänstens användare har uttryckt önskemål </w:t>
            </w:r>
            <w:r w:rsidR="009F0B28" w:rsidRPr="00942FC5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om </w:t>
            </w:r>
            <w:r w:rsidR="00F77295" w:rsidRPr="00942FC5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ändring av kardinalitet för två </w:t>
            </w:r>
            <w:r w:rsidR="00942FC5" w:rsidRPr="00942FC5">
              <w:rPr>
                <w:rFonts w:asciiTheme="minorHAnsi" w:hAnsiTheme="minorHAnsi" w:cstheme="minorHAnsi"/>
                <w:color w:val="353636" w:themeColor="text1"/>
                <w:sz w:val="22"/>
              </w:rPr>
              <w:t>attribut</w:t>
            </w:r>
            <w:r w:rsidR="00451C83">
              <w:rPr>
                <w:rFonts w:asciiTheme="minorHAnsi" w:hAnsiTheme="minorHAnsi" w:cstheme="minorHAnsi"/>
                <w:color w:val="353636" w:themeColor="text1"/>
                <w:sz w:val="22"/>
              </w:rPr>
              <w:t>.</w:t>
            </w:r>
            <w:r w:rsidR="00C95EF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Det </w:t>
            </w:r>
            <w:r w:rsidR="00153E31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ena attributet </w:t>
            </w:r>
            <w:proofErr w:type="spellStart"/>
            <w:r w:rsidR="00E1380D" w:rsidRPr="00E1380D">
              <w:rPr>
                <w:rFonts w:asciiTheme="minorHAnsi" w:hAnsiTheme="minorHAnsi" w:cstheme="minorHAnsi"/>
                <w:color w:val="353636" w:themeColor="text1"/>
                <w:sz w:val="22"/>
              </w:rPr>
              <w:t>referenceToProcessClaimSpecificationId</w:t>
            </w:r>
            <w:proofErr w:type="spellEnd"/>
            <w:r w:rsidR="00C95EF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tillhör de så kallade prio-1 attributen som är gemensamt bestämda att de ska bli obligatoriska</w:t>
            </w:r>
            <w:r w:rsidR="00EB6B9F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när alla regioner kan hantera det. </w:t>
            </w:r>
            <w:r w:rsidR="00917CB6">
              <w:rPr>
                <w:rFonts w:asciiTheme="minorHAnsi" w:hAnsiTheme="minorHAnsi" w:cstheme="minorHAnsi"/>
                <w:color w:val="353636" w:themeColor="text1"/>
                <w:sz w:val="22"/>
              </w:rPr>
              <w:t>Det andra attributet</w:t>
            </w:r>
            <w:r w:rsidR="00D36C27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är ett </w:t>
            </w:r>
            <w:proofErr w:type="spellStart"/>
            <w:r w:rsidR="00D36C27">
              <w:rPr>
                <w:rFonts w:asciiTheme="minorHAnsi" w:hAnsiTheme="minorHAnsi" w:cstheme="minorHAnsi"/>
                <w:color w:val="353636" w:themeColor="text1"/>
                <w:sz w:val="22"/>
              </w:rPr>
              <w:t>unspecifed</w:t>
            </w:r>
            <w:proofErr w:type="spellEnd"/>
            <w:r w:rsidR="00D36C27">
              <w:rPr>
                <w:rFonts w:asciiTheme="minorHAnsi" w:hAnsiTheme="minorHAnsi" w:cstheme="minorHAnsi"/>
                <w:color w:val="353636" w:themeColor="text1"/>
                <w:sz w:val="22"/>
              </w:rPr>
              <w:t>-fält som</w:t>
            </w:r>
            <w:r w:rsidR="00917CB6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av misstag fått fel kardinalitet</w:t>
            </w:r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(</w:t>
            </w:r>
            <w:proofErr w:type="gramStart"/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>0..</w:t>
            </w:r>
            <w:proofErr w:type="gramEnd"/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1 </w:t>
            </w:r>
            <w:proofErr w:type="gramStart"/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>istället</w:t>
            </w:r>
            <w:proofErr w:type="gramEnd"/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för </w:t>
            </w:r>
            <w:proofErr w:type="gramStart"/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>0..</w:t>
            </w:r>
            <w:proofErr w:type="gramEnd"/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>*</w:t>
            </w:r>
            <w:r w:rsidR="00AC1808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som övriga unspecified-fält</w:t>
            </w:r>
            <w:r w:rsidR="003B617F">
              <w:rPr>
                <w:rFonts w:asciiTheme="minorHAnsi" w:hAnsiTheme="minorHAnsi" w:cstheme="minorHAnsi"/>
                <w:color w:val="353636" w:themeColor="text1"/>
                <w:sz w:val="22"/>
              </w:rPr>
              <w:t>)</w:t>
            </w:r>
            <w:r w:rsidR="00C141AD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när tjänstekontraktet skapades</w:t>
            </w:r>
            <w:r w:rsidR="0056695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. </w:t>
            </w:r>
          </w:p>
          <w:p w14:paraId="7AB3EE42" w14:textId="77777777" w:rsidR="00566959" w:rsidRDefault="00566959" w:rsidP="00B578A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353636" w:themeColor="text1"/>
                <w:sz w:val="22"/>
              </w:rPr>
            </w:pP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Den tredje ändringen </w:t>
            </w:r>
            <w:r w:rsidR="003D46E0">
              <w:rPr>
                <w:rFonts w:asciiTheme="minorHAnsi" w:hAnsiTheme="minorHAnsi" w:cstheme="minorHAnsi"/>
                <w:color w:val="353636" w:themeColor="text1"/>
                <w:sz w:val="22"/>
              </w:rPr>
              <w:t>på</w:t>
            </w:r>
            <w:r w:rsidR="002C3D6C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verkar fältet </w:t>
            </w:r>
            <w:proofErr w:type="spellStart"/>
            <w:r w:rsidR="008D4F68" w:rsidRPr="008D4F68">
              <w:rPr>
                <w:rFonts w:asciiTheme="minorHAnsi" w:hAnsiTheme="minorHAnsi" w:cstheme="minorHAnsi"/>
                <w:color w:val="353636" w:themeColor="text1"/>
                <w:sz w:val="22"/>
              </w:rPr>
              <w:t>agreementInRiksavtalet</w:t>
            </w:r>
            <w:proofErr w:type="spellEnd"/>
            <w:r w:rsidR="008D4F68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där tillåtna värden</w:t>
            </w:r>
            <w:r w:rsidR="00E076DB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som motsvarar kapitelnumrering i Riksavtalet</w:t>
            </w:r>
            <w:r w:rsidR="008D4F68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</w:t>
            </w:r>
            <w:r w:rsidR="00E076DB">
              <w:rPr>
                <w:rFonts w:asciiTheme="minorHAnsi" w:hAnsiTheme="minorHAnsi" w:cstheme="minorHAnsi"/>
                <w:color w:val="353636" w:themeColor="text1"/>
                <w:sz w:val="22"/>
              </w:rPr>
              <w:t>behöver uppdateras</w:t>
            </w:r>
            <w:r w:rsidR="00C14E26">
              <w:rPr>
                <w:rFonts w:asciiTheme="minorHAnsi" w:hAnsiTheme="minorHAnsi" w:cstheme="minorHAnsi"/>
                <w:color w:val="353636" w:themeColor="text1"/>
                <w:sz w:val="22"/>
              </w:rPr>
              <w:t>. Detta</w:t>
            </w:r>
            <w:r w:rsidR="00E076DB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på grund av </w:t>
            </w:r>
            <w:r w:rsidR="00AA093B">
              <w:rPr>
                <w:rFonts w:asciiTheme="minorHAnsi" w:hAnsiTheme="minorHAnsi" w:cstheme="minorHAnsi"/>
                <w:color w:val="353636" w:themeColor="text1"/>
                <w:sz w:val="22"/>
              </w:rPr>
              <w:t>ändringar i det uppdaterade Riksavtalet som träder i kraft i september 2025.</w:t>
            </w:r>
          </w:p>
          <w:p w14:paraId="54D6297B" w14:textId="3DF682F7" w:rsidR="00872E91" w:rsidRPr="00A32597" w:rsidRDefault="006E1169" w:rsidP="00B578A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353636" w:themeColor="text1"/>
                <w:sz w:val="22"/>
              </w:rPr>
            </w:pP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>Arbetsinsatsen för att införa dessa</w:t>
            </w:r>
            <w:r w:rsidR="00936B82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ändringar</w:t>
            </w: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i en ny huvudversion</w:t>
            </w:r>
            <w:r w:rsidR="002A7AEB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med vad allt det innebär</w:t>
            </w: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</w:t>
            </w:r>
            <w:r w:rsidR="00D679F0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bedöms som orimlig </w:t>
            </w:r>
            <w:r w:rsidR="00936B82">
              <w:rPr>
                <w:rFonts w:asciiTheme="minorHAnsi" w:hAnsiTheme="minorHAnsi" w:cstheme="minorHAnsi"/>
                <w:color w:val="353636" w:themeColor="text1"/>
                <w:sz w:val="22"/>
              </w:rPr>
              <w:t>både av tjänstens användare och förvaltning.</w:t>
            </w:r>
          </w:p>
        </w:tc>
      </w:tr>
      <w:tr w:rsidR="00F102C2" w:rsidRPr="004173E7" w14:paraId="79ECEFBB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652AA8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Antaganden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6798" w14:textId="688DA30B" w:rsidR="00F102C2" w:rsidRPr="004173E7" w:rsidRDefault="00876312" w:rsidP="00B578A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>Ändringarna borde gå att införa i en minor-uppdatering av tjänstekontraktet</w:t>
            </w:r>
            <w:r w:rsidR="005D6A8A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utan att det medför </w:t>
            </w:r>
            <w:proofErr w:type="spellStart"/>
            <w:r w:rsidR="005D6A8A">
              <w:rPr>
                <w:rFonts w:asciiTheme="minorHAnsi" w:hAnsiTheme="minorHAnsi" w:cstheme="minorHAnsi"/>
                <w:color w:val="353636" w:themeColor="text1"/>
                <w:sz w:val="22"/>
              </w:rPr>
              <w:t>interoperabilitets</w:t>
            </w:r>
            <w:proofErr w:type="spellEnd"/>
            <w:r w:rsidR="003A3EE8">
              <w:rPr>
                <w:rFonts w:asciiTheme="minorHAnsi" w:hAnsiTheme="minorHAnsi" w:cstheme="minorHAnsi"/>
                <w:color w:val="353636" w:themeColor="text1"/>
                <w:sz w:val="22"/>
              </w:rPr>
              <w:t>-</w:t>
            </w:r>
            <w:r w:rsidR="005D6A8A">
              <w:rPr>
                <w:rFonts w:asciiTheme="minorHAnsi" w:hAnsiTheme="minorHAnsi" w:cstheme="minorHAnsi"/>
                <w:color w:val="353636" w:themeColor="text1"/>
                <w:sz w:val="22"/>
              </w:rPr>
              <w:t>problem</w:t>
            </w:r>
            <w:r w:rsidR="00A02C7A">
              <w:rPr>
                <w:rFonts w:asciiTheme="minorHAnsi" w:hAnsiTheme="minorHAnsi" w:cstheme="minorHAnsi"/>
                <w:color w:val="353636" w:themeColor="text1"/>
                <w:sz w:val="22"/>
              </w:rPr>
              <w:t>. Detta</w:t>
            </w:r>
            <w:r w:rsidR="002B43D4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förutsatt att alla anslutna parter </w:t>
            </w:r>
            <w:r w:rsidR="00A02C7A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gör anpassningar </w:t>
            </w:r>
            <w:r w:rsidR="00C16C32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för förändringarna på sin sida </w:t>
            </w:r>
            <w:r w:rsidR="009A5F60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och att en övergång till den nya minor-versionen sker samtidigt. </w:t>
            </w:r>
          </w:p>
        </w:tc>
      </w:tr>
      <w:tr w:rsidR="00F102C2" w:rsidRPr="004173E7" w14:paraId="32972E77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5DE02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lastRenderedPageBreak/>
              <w:t xml:space="preserve">Motivation </w:t>
            </w:r>
          </w:p>
          <w:p w14:paraId="0912BCFC" w14:textId="77777777" w:rsidR="00F102C2" w:rsidRPr="004173E7" w:rsidRDefault="00F102C2" w:rsidP="00B578AE">
            <w:pPr>
              <w:pStyle w:val="TableHeader"/>
              <w:jc w:val="left"/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</w:pPr>
            <w:r w:rsidRPr="004173E7">
              <w:rPr>
                <w:rFonts w:asciiTheme="minorHAnsi" w:hAnsiTheme="minorHAnsi" w:cstheme="minorHAnsi"/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8C340" w14:textId="4A0780D5" w:rsidR="00F102C2" w:rsidRPr="004173E7" w:rsidRDefault="002428A2" w:rsidP="00B578A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asciiTheme="minorHAnsi" w:hAnsiTheme="minorHAnsi" w:cstheme="minorHAnsi"/>
                <w:color w:val="A33662" w:themeColor="accent1"/>
              </w:rPr>
            </w:pPr>
            <w:r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Regionerna vill ha en uppdatering av attributen </w:t>
            </w:r>
            <w:r w:rsidR="0007088E">
              <w:rPr>
                <w:rFonts w:asciiTheme="minorHAnsi" w:hAnsiTheme="minorHAnsi" w:cstheme="minorHAnsi"/>
                <w:color w:val="353636" w:themeColor="text1"/>
                <w:sz w:val="22"/>
              </w:rPr>
              <w:t>för att få bättre följsamhet till tjänstekontrakte</w:t>
            </w:r>
            <w:r w:rsidR="004A18E9">
              <w:rPr>
                <w:rFonts w:asciiTheme="minorHAnsi" w:hAnsiTheme="minorHAnsi" w:cstheme="minorHAnsi"/>
                <w:color w:val="353636" w:themeColor="text1"/>
                <w:sz w:val="22"/>
              </w:rPr>
              <w:t>t</w:t>
            </w:r>
            <w:r w:rsidR="0007088E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och </w:t>
            </w:r>
            <w:r w:rsidR="008519D0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öka kvalitén på informationen i fakturaunderlaget. </w:t>
            </w:r>
            <w:r w:rsidR="00AB0838">
              <w:rPr>
                <w:rFonts w:asciiTheme="minorHAnsi" w:hAnsiTheme="minorHAnsi" w:cstheme="minorHAnsi"/>
                <w:color w:val="353636" w:themeColor="text1"/>
                <w:sz w:val="22"/>
              </w:rPr>
              <w:t>Förändringarna</w:t>
            </w:r>
            <w:r w:rsidR="00307C84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kräver en utveckling på både sändande och mottagande sida </w:t>
            </w:r>
            <w:r w:rsidR="004B244B">
              <w:rPr>
                <w:rFonts w:asciiTheme="minorHAnsi" w:hAnsiTheme="minorHAnsi" w:cstheme="minorHAnsi"/>
                <w:color w:val="353636" w:themeColor="text1"/>
                <w:sz w:val="22"/>
              </w:rPr>
              <w:t>hos regionerna</w:t>
            </w:r>
            <w:r w:rsidR="00055C6B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oavsett versionshantering</w:t>
            </w:r>
            <w:r w:rsidR="008647AC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. </w:t>
            </w:r>
            <w:r w:rsidR="00674A27">
              <w:rPr>
                <w:rFonts w:asciiTheme="minorHAnsi" w:hAnsiTheme="minorHAnsi" w:cstheme="minorHAnsi"/>
                <w:color w:val="353636" w:themeColor="text1"/>
                <w:sz w:val="22"/>
              </w:rPr>
              <w:t>Men dessa relativt små förändringar kan inte motivera anslutning</w:t>
            </w:r>
            <w:r w:rsidR="00E810F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till en ny huvudversion</w:t>
            </w:r>
            <w:r w:rsidR="009F5BF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</w:t>
            </w:r>
            <w:r w:rsidR="00A11AAE">
              <w:rPr>
                <w:rFonts w:asciiTheme="minorHAnsi" w:hAnsiTheme="minorHAnsi" w:cstheme="minorHAnsi"/>
                <w:color w:val="353636" w:themeColor="text1"/>
                <w:sz w:val="22"/>
              </w:rPr>
              <w:t>med</w:t>
            </w:r>
            <w:r w:rsidR="009F5BF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 ytterligare kostnad i </w:t>
            </w:r>
            <w:r w:rsidR="00A11AAE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form av </w:t>
            </w:r>
            <w:r w:rsidR="009F5BF9">
              <w:rPr>
                <w:rFonts w:asciiTheme="minorHAnsi" w:hAnsiTheme="minorHAnsi" w:cstheme="minorHAnsi"/>
                <w:color w:val="353636" w:themeColor="text1"/>
                <w:sz w:val="22"/>
              </w:rPr>
              <w:t xml:space="preserve">både tid och pengar. </w:t>
            </w:r>
          </w:p>
        </w:tc>
      </w:tr>
      <w:tr w:rsidR="00F102C2" w:rsidRPr="004173E7" w14:paraId="58A59E2F" w14:textId="77777777" w:rsidTr="00B578AE">
        <w:trPr>
          <w:cantSplit/>
          <w:trHeight w:val="75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DE5841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Alternativ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ECAB54" w14:textId="77777777" w:rsidR="00F102C2" w:rsidRPr="004173E7" w:rsidRDefault="00F102C2" w:rsidP="00B578AE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76C8" w14:textId="13CE87C6" w:rsidR="00F102C2" w:rsidRPr="004173E7" w:rsidRDefault="000912D4" w:rsidP="00B578AE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 xml:space="preserve">Uppdatera som </w:t>
            </w:r>
            <w:r w:rsidR="008353E1"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en Minor-version</w:t>
            </w:r>
          </w:p>
          <w:p w14:paraId="787F7600" w14:textId="77777777" w:rsidR="00F102C2" w:rsidRDefault="00F102C2" w:rsidP="00B578AE">
            <w:pPr>
              <w:pStyle w:val="TableText"/>
              <w:ind w:left="0"/>
              <w:rPr>
                <w:rFonts w:asciiTheme="minorHAnsi" w:hAnsiTheme="minorHAnsi" w:cstheme="minorHAnsi"/>
                <w:color w:val="353636" w:themeColor="text1"/>
                <w:lang w:val="sv-SE"/>
              </w:rPr>
            </w:pPr>
            <w:r w:rsidRPr="004173E7">
              <w:rPr>
                <w:rFonts w:asciiTheme="minorHAnsi" w:hAnsiTheme="minorHAnsi" w:cstheme="minorHAnsi"/>
                <w:sz w:val="20"/>
                <w:lang w:val="sv-SE"/>
              </w:rPr>
              <w:br/>
            </w:r>
            <w:r w:rsidR="00EB48A9">
              <w:rPr>
                <w:rFonts w:asciiTheme="minorHAnsi" w:hAnsiTheme="minorHAnsi" w:cstheme="minorHAnsi"/>
                <w:color w:val="353636" w:themeColor="text1"/>
                <w:lang w:val="sv-SE"/>
              </w:rPr>
              <w:t>Ändringar görs i schemafiler, schematronregler</w:t>
            </w:r>
            <w:r w:rsidR="000F4EC6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 och dokumentation</w:t>
            </w:r>
            <w:r w:rsidR="00F10C83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 för tjänstekontraktet </w:t>
            </w:r>
            <w:proofErr w:type="spellStart"/>
            <w:r w:rsidR="00F10C83" w:rsidRPr="00F10C83">
              <w:rPr>
                <w:rFonts w:asciiTheme="minorHAnsi" w:hAnsiTheme="minorHAnsi" w:cstheme="minorHAnsi"/>
                <w:color w:val="353636" w:themeColor="text1"/>
                <w:lang w:val="sv-SE"/>
              </w:rPr>
              <w:t>ProcessClaimSpecification</w:t>
            </w:r>
            <w:proofErr w:type="spellEnd"/>
            <w:r w:rsidR="00565897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 som uppdateras till version 1.1 från nuvarande version 1.0.7.</w:t>
            </w:r>
          </w:p>
          <w:p w14:paraId="275A9227" w14:textId="3709B51D" w:rsidR="00565897" w:rsidRPr="00F10C83" w:rsidRDefault="00565897" w:rsidP="00B578AE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Ett datum </w:t>
            </w:r>
            <w:r w:rsidR="007033BC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bestäms gemensamt av alla regioner när </w:t>
            </w:r>
            <w:r w:rsidR="002356BA">
              <w:rPr>
                <w:rFonts w:asciiTheme="minorHAnsi" w:hAnsiTheme="minorHAnsi" w:cstheme="minorHAnsi"/>
                <w:color w:val="353636" w:themeColor="text1"/>
                <w:lang w:val="sv-SE"/>
              </w:rPr>
              <w:t>övergång till den</w:t>
            </w:r>
            <w:r w:rsidR="007033BC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 nya versionen 1.1 ska </w:t>
            </w:r>
            <w:r w:rsidR="002356BA">
              <w:rPr>
                <w:rFonts w:asciiTheme="minorHAnsi" w:hAnsiTheme="minorHAnsi" w:cstheme="minorHAnsi"/>
                <w:color w:val="353636" w:themeColor="text1"/>
                <w:lang w:val="sv-SE"/>
              </w:rPr>
              <w:t>ske.</w:t>
            </w:r>
          </w:p>
        </w:tc>
      </w:tr>
      <w:tr w:rsidR="00F102C2" w:rsidRPr="004173E7" w14:paraId="613C762A" w14:textId="77777777" w:rsidTr="00B578AE">
        <w:trPr>
          <w:cantSplit/>
          <w:trHeight w:val="76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25DDE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803F6" w14:textId="77777777" w:rsidR="00F102C2" w:rsidRPr="004173E7" w:rsidRDefault="00F102C2" w:rsidP="00B578AE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2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C6EF" w14:textId="3ED43D85" w:rsidR="00F102C2" w:rsidRPr="004173E7" w:rsidRDefault="008353E1" w:rsidP="00B578AE">
            <w:pPr>
              <w:pStyle w:val="TableText"/>
              <w:snapToGrid w:val="0"/>
              <w:ind w:left="0"/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mallCaps/>
                <w:lang w:val="sv-SE"/>
              </w:rPr>
              <w:t>Uppdatera som en major-version</w:t>
            </w:r>
          </w:p>
          <w:p w14:paraId="4B4A86F7" w14:textId="77777777" w:rsidR="00F102C2" w:rsidRDefault="00F102C2" w:rsidP="00B578AE">
            <w:pPr>
              <w:pStyle w:val="TableText"/>
              <w:ind w:left="0"/>
              <w:rPr>
                <w:rFonts w:asciiTheme="minorHAnsi" w:hAnsiTheme="minorHAnsi" w:cstheme="minorHAnsi"/>
                <w:color w:val="353636" w:themeColor="text1"/>
                <w:lang w:val="sv-SE"/>
              </w:rPr>
            </w:pPr>
            <w:r w:rsidRPr="004173E7">
              <w:rPr>
                <w:rFonts w:asciiTheme="minorHAnsi" w:hAnsiTheme="minorHAnsi" w:cstheme="minorHAnsi"/>
                <w:sz w:val="20"/>
                <w:lang w:val="sv-SE"/>
              </w:rPr>
              <w:br/>
            </w:r>
            <w:r w:rsidR="002356BA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Ändringar görs i schemafiler, schematronregler och dokumentation för tjänstekontraktet </w:t>
            </w:r>
            <w:proofErr w:type="spellStart"/>
            <w:r w:rsidR="002356BA" w:rsidRPr="00F10C83">
              <w:rPr>
                <w:rFonts w:asciiTheme="minorHAnsi" w:hAnsiTheme="minorHAnsi" w:cstheme="minorHAnsi"/>
                <w:color w:val="353636" w:themeColor="text1"/>
                <w:lang w:val="sv-SE"/>
              </w:rPr>
              <w:t>ProcessClaimSpecification</w:t>
            </w:r>
            <w:proofErr w:type="spellEnd"/>
            <w:r w:rsidR="002356BA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 som uppdateras till version </w:t>
            </w:r>
            <w:r w:rsidR="002356BA">
              <w:rPr>
                <w:rFonts w:asciiTheme="minorHAnsi" w:hAnsiTheme="minorHAnsi" w:cstheme="minorHAnsi"/>
                <w:color w:val="353636" w:themeColor="text1"/>
                <w:lang w:val="sv-SE"/>
              </w:rPr>
              <w:t>2.0</w:t>
            </w:r>
            <w:r w:rsidR="002356BA"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 från nuvarande version 1.0.7.</w:t>
            </w:r>
          </w:p>
          <w:p w14:paraId="04B6B7AC" w14:textId="7B854794" w:rsidR="00A32597" w:rsidRDefault="00A32597" w:rsidP="00B578AE">
            <w:pPr>
              <w:pStyle w:val="TableText"/>
              <w:ind w:left="0"/>
              <w:rPr>
                <w:rFonts w:asciiTheme="minorHAnsi" w:hAnsiTheme="minorHAnsi" w:cstheme="minorHAnsi"/>
                <w:color w:val="353636" w:themeColor="text1"/>
                <w:lang w:val="sv-SE"/>
              </w:rPr>
            </w:pPr>
            <w:r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En lösning för hur </w:t>
            </w:r>
            <w:r w:rsidR="00B60548">
              <w:rPr>
                <w:rFonts w:asciiTheme="minorHAnsi" w:hAnsiTheme="minorHAnsi" w:cstheme="minorHAnsi"/>
                <w:color w:val="353636" w:themeColor="text1"/>
                <w:lang w:val="sv-SE"/>
              </w:rPr>
              <w:t>regionerna ska hantera parallella huvudversioner behöver tas fram.</w:t>
            </w:r>
          </w:p>
          <w:p w14:paraId="0A1E8F30" w14:textId="508CD382" w:rsidR="00B60548" w:rsidRDefault="00B60548" w:rsidP="00B578AE">
            <w:pPr>
              <w:pStyle w:val="TableText"/>
              <w:ind w:left="0"/>
              <w:rPr>
                <w:rFonts w:asciiTheme="minorHAnsi" w:hAnsiTheme="minorHAnsi" w:cstheme="minorHAnsi"/>
                <w:color w:val="353636" w:themeColor="text1"/>
                <w:lang w:val="sv-SE"/>
              </w:rPr>
            </w:pPr>
            <w:r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Övergång till ny huvudversion </w:t>
            </w:r>
            <w:r w:rsidR="00A63F5C">
              <w:rPr>
                <w:rFonts w:asciiTheme="minorHAnsi" w:hAnsiTheme="minorHAnsi" w:cstheme="minorHAnsi"/>
                <w:color w:val="353636" w:themeColor="text1"/>
                <w:lang w:val="sv-SE"/>
              </w:rPr>
              <w:t>kan ske successivt hos anslutna regioner.</w:t>
            </w:r>
          </w:p>
          <w:p w14:paraId="1178C579" w14:textId="7269708F" w:rsidR="002356BA" w:rsidRPr="004173E7" w:rsidRDefault="002356BA" w:rsidP="00B578AE">
            <w:pPr>
              <w:pStyle w:val="TableText"/>
              <w:ind w:left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</w:p>
        </w:tc>
      </w:tr>
      <w:tr w:rsidR="00F102C2" w:rsidRPr="004173E7" w14:paraId="154339A7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5301E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D985" w14:textId="1EAFFC97" w:rsidR="00F102C2" w:rsidRPr="004173E7" w:rsidRDefault="00F102C2" w:rsidP="00B578AE">
            <w:pPr>
              <w:pStyle w:val="TableText"/>
              <w:snapToGrid w:val="0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b/>
                <w:bCs/>
                <w:lang w:val="sv-SE"/>
              </w:rPr>
              <w:t xml:space="preserve">Alternativ </w:t>
            </w:r>
            <w:r w:rsidR="003F5E1F">
              <w:rPr>
                <w:rFonts w:asciiTheme="minorHAnsi" w:hAnsiTheme="minorHAnsi" w:cstheme="minorHAnsi"/>
                <w:b/>
                <w:bCs/>
                <w:lang w:val="sv-SE"/>
              </w:rPr>
              <w:t>1</w:t>
            </w:r>
            <w:r w:rsidRPr="004173E7">
              <w:rPr>
                <w:rFonts w:asciiTheme="minorHAnsi" w:hAnsiTheme="minorHAnsi" w:cstheme="minorHAnsi"/>
                <w:lang w:val="sv-SE"/>
              </w:rPr>
              <w:t xml:space="preserve"> (</w:t>
            </w:r>
            <w:r w:rsidR="00744AE8" w:rsidRPr="00744AE8">
              <w:rPr>
                <w:rFonts w:asciiTheme="minorHAnsi" w:hAnsiTheme="minorHAnsi" w:cstheme="minorHAnsi"/>
                <w:i/>
                <w:iCs/>
                <w:color w:val="353636" w:themeColor="text1"/>
                <w:lang w:val="sv-SE"/>
              </w:rPr>
              <w:t>2024-10-31</w:t>
            </w:r>
            <w:r w:rsidR="00744AE8">
              <w:rPr>
                <w:rFonts w:asciiTheme="minorHAnsi" w:hAnsiTheme="minorHAnsi" w:cstheme="minorHAnsi"/>
                <w:i/>
                <w:iCs/>
                <w:color w:val="353636" w:themeColor="text1"/>
                <w:lang w:val="sv-SE"/>
              </w:rPr>
              <w:t xml:space="preserve"> och </w:t>
            </w:r>
            <w:r w:rsidR="00AD60A3">
              <w:rPr>
                <w:rFonts w:asciiTheme="minorHAnsi" w:hAnsiTheme="minorHAnsi" w:cstheme="minorHAnsi"/>
                <w:i/>
                <w:iCs/>
                <w:color w:val="353636" w:themeColor="text1"/>
                <w:lang w:val="sv-SE"/>
              </w:rPr>
              <w:t>2025-05-23</w:t>
            </w:r>
            <w:r w:rsidRPr="00744AE8">
              <w:rPr>
                <w:rFonts w:asciiTheme="minorHAnsi" w:hAnsiTheme="minorHAnsi" w:cstheme="minorHAnsi"/>
                <w:color w:val="353636" w:themeColor="text1"/>
                <w:lang w:val="sv-SE"/>
              </w:rPr>
              <w:t>)</w:t>
            </w:r>
          </w:p>
          <w:p w14:paraId="08DCAF71" w14:textId="1270F8EB" w:rsidR="00F102C2" w:rsidRPr="004173E7" w:rsidRDefault="00F102C2" w:rsidP="00B578AE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  <w:r w:rsidRPr="00FF1423">
              <w:rPr>
                <w:rFonts w:asciiTheme="minorHAnsi" w:hAnsiTheme="minorHAnsi" w:cstheme="minorHAnsi"/>
                <w:color w:val="353636" w:themeColor="text1"/>
                <w:szCs w:val="20"/>
              </w:rPr>
              <w:t xml:space="preserve">Beslutet </w:t>
            </w:r>
            <w:r w:rsidR="00FF1423">
              <w:rPr>
                <w:rFonts w:asciiTheme="minorHAnsi" w:hAnsiTheme="minorHAnsi" w:cstheme="minorHAnsi"/>
                <w:color w:val="353636" w:themeColor="text1"/>
                <w:szCs w:val="20"/>
              </w:rPr>
              <w:t xml:space="preserve">togs i samråd med </w:t>
            </w:r>
            <w:r w:rsidR="00546ABB">
              <w:rPr>
                <w:rFonts w:asciiTheme="minorHAnsi" w:hAnsiTheme="minorHAnsi" w:cstheme="minorHAnsi"/>
                <w:color w:val="353636" w:themeColor="text1"/>
                <w:szCs w:val="20"/>
              </w:rPr>
              <w:t>tjänstekontraktsförvaltningen.</w:t>
            </w:r>
          </w:p>
        </w:tc>
      </w:tr>
      <w:tr w:rsidR="00F102C2" w:rsidRPr="004173E7" w14:paraId="69F8FA63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07669A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Skäl till beslut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FEDB" w14:textId="67C6A155" w:rsidR="00F102C2" w:rsidRPr="004173E7" w:rsidRDefault="0053227D" w:rsidP="00B578AE">
            <w:pPr>
              <w:pStyle w:val="Brdtext"/>
              <w:rPr>
                <w:rFonts w:asciiTheme="minorHAnsi" w:hAnsiTheme="minorHAnsi" w:cstheme="minorHAnsi"/>
                <w:color w:val="A33662" w:themeColor="accent1"/>
              </w:rPr>
            </w:pPr>
            <w:r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Ändringarna är relativt små </w:t>
            </w:r>
            <w:r w:rsidR="00D02EA9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och bedöms kunna hanteras på både sändande och mottagande sida</w:t>
            </w:r>
            <w:r w:rsidR="000A506F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hos regionerna. Vid övergång till nuvarande version 1.0.7 kom regionerna överens</w:t>
            </w:r>
            <w:r w:rsidR="00630D35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om vilka förändringar som skulle </w:t>
            </w:r>
            <w:r w:rsidR="00F812F3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göras och</w:t>
            </w:r>
            <w:r w:rsidR="000A506F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datum och tid då övergång till ny version</w:t>
            </w:r>
            <w:r w:rsidR="00720AD4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skulle ske</w:t>
            </w:r>
            <w:r w:rsidR="00F812F3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.</w:t>
            </w:r>
            <w:r w:rsidR="00663B52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Testning mellan regioner innan övergång uppmuntrades</w:t>
            </w:r>
            <w:r w:rsidR="00C36088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.</w:t>
            </w:r>
            <w:r w:rsidR="00F812F3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</w:t>
            </w:r>
            <w:r w:rsidR="00AA226B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Övergången gick bra</w:t>
            </w:r>
            <w:r w:rsidR="00F36CE7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utan större problem</w:t>
            </w:r>
            <w:r w:rsidR="003B6558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.</w:t>
            </w:r>
          </w:p>
        </w:tc>
      </w:tr>
      <w:tr w:rsidR="00F102C2" w:rsidRPr="004173E7" w14:paraId="2F793AED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A9836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Konsekvenser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06D7" w14:textId="24F9AF9E" w:rsidR="00F102C2" w:rsidRPr="004173E7" w:rsidRDefault="00044D86" w:rsidP="00B578AE">
            <w:pPr>
              <w:pStyle w:val="Brdtext"/>
              <w:rPr>
                <w:rFonts w:asciiTheme="minorHAnsi" w:hAnsiTheme="minorHAnsi" w:cstheme="minorHAnsi"/>
                <w:color w:val="A33662" w:themeColor="accent1"/>
                <w:sz w:val="20"/>
                <w:szCs w:val="20"/>
              </w:rPr>
            </w:pPr>
            <w:r w:rsidRPr="00044D86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Risken för </w:t>
            </w:r>
            <w:proofErr w:type="spellStart"/>
            <w:r w:rsidRPr="00044D86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interoperabilitets</w:t>
            </w:r>
            <w:proofErr w:type="spellEnd"/>
            <w:r w:rsidRPr="00044D86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-problem</w:t>
            </w:r>
            <w:r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borde vara liten, </w:t>
            </w:r>
            <w:r w:rsidR="009348B0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och om det upptäcks efter driftsättning </w:t>
            </w:r>
            <w:r w:rsidR="004C0D11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så bör</w:t>
            </w:r>
            <w:r w:rsidR="00FB4375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det dels</w:t>
            </w:r>
            <w:r w:rsidR="004C0D11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</w:t>
            </w:r>
            <w:r w:rsidR="00C61FE3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kunna hanteras hos regionen inom rimlig </w:t>
            </w:r>
            <w:proofErr w:type="gramStart"/>
            <w:r w:rsidR="00C61FE3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tid</w:t>
            </w:r>
            <w:r w:rsidR="00DA14F9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och</w:t>
            </w:r>
            <w:r w:rsidR="00C61FE3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</w:t>
            </w:r>
            <w:r w:rsidR="00FB4375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dels</w:t>
            </w:r>
            <w:proofErr w:type="gramEnd"/>
            <w:r w:rsidR="00FB4375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 xml:space="preserve"> inte stoppa upp </w:t>
            </w:r>
            <w:r w:rsidR="004A1D8D">
              <w:rPr>
                <w:rFonts w:asciiTheme="minorHAnsi" w:hAnsiTheme="minorHAnsi" w:cstheme="minorHAnsi"/>
                <w:color w:val="353636" w:themeColor="text1"/>
                <w:szCs w:val="20"/>
                <w:lang w:eastAsia="ar-SA"/>
              </w:rPr>
              <w:t>majoriteten av flödet av fakturaunderlag.</w:t>
            </w:r>
          </w:p>
        </w:tc>
      </w:tr>
      <w:tr w:rsidR="00F102C2" w:rsidRPr="00FC1187" w14:paraId="2CFD8DBE" w14:textId="77777777" w:rsidTr="00B578AE">
        <w:trPr>
          <w:cantSplit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66140" w14:textId="77777777" w:rsidR="00F102C2" w:rsidRPr="004173E7" w:rsidRDefault="00F102C2" w:rsidP="00B578AE">
            <w:pPr>
              <w:pStyle w:val="TableHeader"/>
              <w:snapToGrid w:val="0"/>
              <w:jc w:val="left"/>
              <w:rPr>
                <w:rFonts w:asciiTheme="minorHAnsi" w:hAnsiTheme="minorHAnsi" w:cstheme="minorHAnsi"/>
                <w:lang w:val="sv-SE"/>
              </w:rPr>
            </w:pPr>
            <w:r w:rsidRPr="004173E7">
              <w:rPr>
                <w:rFonts w:asciiTheme="minorHAnsi" w:hAnsiTheme="minorHAnsi" w:cstheme="minorHAnsi"/>
                <w:lang w:val="sv-SE"/>
              </w:rPr>
              <w:t>Avvikelsehantering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B535" w14:textId="0AED2F76" w:rsidR="00F102C2" w:rsidRPr="00806B10" w:rsidRDefault="00F82CE9" w:rsidP="00B578AE">
            <w:pPr>
              <w:pStyle w:val="TableText"/>
              <w:snapToGrid w:val="0"/>
              <w:rPr>
                <w:rFonts w:asciiTheme="minorHAnsi" w:hAnsiTheme="minorHAnsi" w:cstheme="minorHAnsi"/>
                <w:color w:val="A33662" w:themeColor="accent1"/>
                <w:sz w:val="20"/>
                <w:lang w:val="sv-SE"/>
              </w:rPr>
            </w:pPr>
            <w:r>
              <w:rPr>
                <w:rFonts w:asciiTheme="minorHAnsi" w:hAnsiTheme="minorHAnsi" w:cstheme="minorHAnsi"/>
                <w:color w:val="353636" w:themeColor="text1"/>
                <w:lang w:val="sv-SE"/>
              </w:rPr>
              <w:t xml:space="preserve">Riktlinjer för versionshantering vid kompabilitetsbrytande förändringar </w:t>
            </w:r>
            <w:r w:rsidR="00472925">
              <w:rPr>
                <w:rFonts w:asciiTheme="minorHAnsi" w:hAnsiTheme="minorHAnsi" w:cstheme="minorHAnsi"/>
                <w:color w:val="353636" w:themeColor="text1"/>
                <w:lang w:val="sv-SE"/>
              </w:rPr>
              <w:t>följs inte i detta fall.</w:t>
            </w:r>
          </w:p>
        </w:tc>
      </w:tr>
    </w:tbl>
    <w:p w14:paraId="3DB8DBF5" w14:textId="2FE3FEA3" w:rsidR="0015499D" w:rsidRDefault="0015499D" w:rsidP="00020291"/>
    <w:sectPr w:rsidR="0015499D" w:rsidSect="00D834D3">
      <w:headerReference w:type="default" r:id="rId15"/>
      <w:footerReference w:type="default" r:id="rId16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5E6C" w14:textId="77777777" w:rsidR="008743C1" w:rsidRDefault="008743C1" w:rsidP="000E2576">
      <w:r>
        <w:separator/>
      </w:r>
    </w:p>
  </w:endnote>
  <w:endnote w:type="continuationSeparator" w:id="0">
    <w:p w14:paraId="29517117" w14:textId="77777777" w:rsidR="008743C1" w:rsidRDefault="008743C1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9A481E0" w14:textId="77777777" w:rsidTr="00D566B5">
      <w:tc>
        <w:tcPr>
          <w:tcW w:w="8500" w:type="dxa"/>
        </w:tcPr>
        <w:p w14:paraId="5FC2201E" w14:textId="2F10C6D5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F65D68">
            <w:rPr>
              <w:rFonts w:asciiTheme="minorHAnsi" w:hAnsiTheme="minorHAnsi" w:cstheme="minorHAnsi"/>
              <w:noProof/>
              <w:sz w:val="15"/>
              <w:szCs w:val="15"/>
            </w:rPr>
            <w:t>Arkitekturella beslut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A422C0">
            <w:rPr>
              <w:rFonts w:asciiTheme="minorHAnsi" w:hAnsiTheme="minorHAnsi" w:cstheme="minorHAnsi"/>
              <w:sz w:val="15"/>
              <w:szCs w:val="15"/>
            </w:rPr>
            <w:t>Förvaltningen för Utomlänsfakturering</w:t>
          </w:r>
        </w:p>
      </w:tc>
      <w:tc>
        <w:tcPr>
          <w:tcW w:w="560" w:type="dxa"/>
          <w:vAlign w:val="bottom"/>
        </w:tcPr>
        <w:p w14:paraId="35571A9B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1758D9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1421" w14:textId="77777777" w:rsidR="008743C1" w:rsidRDefault="008743C1" w:rsidP="000E2576">
      <w:r>
        <w:separator/>
      </w:r>
    </w:p>
  </w:footnote>
  <w:footnote w:type="continuationSeparator" w:id="0">
    <w:p w14:paraId="0D82E32F" w14:textId="77777777" w:rsidR="008743C1" w:rsidRDefault="008743C1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5DB4955B" w14:textId="77777777" w:rsidTr="00146B6A">
      <w:trPr>
        <w:trHeight w:val="751"/>
      </w:trPr>
      <w:tc>
        <w:tcPr>
          <w:tcW w:w="3327" w:type="dxa"/>
          <w:vAlign w:val="bottom"/>
        </w:tcPr>
        <w:p w14:paraId="06325469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7F8F29AF" wp14:editId="323F2885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53DCEE73" w14:textId="3E2BBBE1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r w:rsidR="00DD39D5">
            <w:rPr>
              <w:rFonts w:asciiTheme="minorHAnsi" w:hAnsiTheme="minorHAnsi" w:cstheme="minorHAnsi"/>
              <w:sz w:val="15"/>
              <w:szCs w:val="15"/>
            </w:rPr>
            <w:t>1.</w:t>
          </w:r>
          <w:r w:rsidR="00FC70F1">
            <w:rPr>
              <w:rFonts w:asciiTheme="minorHAnsi" w:hAnsiTheme="minorHAnsi" w:cstheme="minorHAnsi"/>
              <w:sz w:val="15"/>
              <w:szCs w:val="15"/>
            </w:rPr>
            <w:t>1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DD39D5">
            <w:rPr>
              <w:rFonts w:asciiTheme="minorHAnsi" w:hAnsiTheme="minorHAnsi" w:cstheme="minorHAnsi"/>
              <w:sz w:val="15"/>
              <w:szCs w:val="15"/>
            </w:rPr>
            <w:t>202</w:t>
          </w:r>
          <w:r w:rsidR="00FC70F1">
            <w:rPr>
              <w:rFonts w:asciiTheme="minorHAnsi" w:hAnsiTheme="minorHAnsi" w:cstheme="minorHAnsi"/>
              <w:sz w:val="15"/>
              <w:szCs w:val="15"/>
            </w:rPr>
            <w:t>5</w:t>
          </w:r>
          <w:r w:rsidR="00DD39D5">
            <w:rPr>
              <w:rFonts w:asciiTheme="minorHAnsi" w:hAnsiTheme="minorHAnsi" w:cstheme="minorHAnsi"/>
              <w:sz w:val="15"/>
              <w:szCs w:val="15"/>
            </w:rPr>
            <w:t>-</w:t>
          </w:r>
          <w:r w:rsidR="00933BB5">
            <w:rPr>
              <w:rFonts w:asciiTheme="minorHAnsi" w:hAnsiTheme="minorHAnsi" w:cstheme="minorHAnsi"/>
              <w:sz w:val="15"/>
              <w:szCs w:val="15"/>
            </w:rPr>
            <w:t>06-27</w:t>
          </w:r>
        </w:p>
      </w:tc>
    </w:tr>
  </w:tbl>
  <w:p w14:paraId="73D2AD41" w14:textId="77777777" w:rsidR="00801A8B" w:rsidRPr="00DF19B1" w:rsidRDefault="00801A8B" w:rsidP="005E4C6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0" type="#_x0000_t75" style="width:3.75pt;height:8.75pt" o:bullet="t">
        <v:imagedata r:id="rId1" o:title="Pil-v2-Word"/>
      </v:shape>
    </w:pict>
  </w:numPicBullet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0" w15:restartNumberingAfterBreak="0">
    <w:nsid w:val="0530227A"/>
    <w:multiLevelType w:val="multilevel"/>
    <w:tmpl w:val="1F88F1F2"/>
    <w:lvl w:ilvl="0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1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2F520C"/>
    <w:multiLevelType w:val="multilevel"/>
    <w:tmpl w:val="B4A23FD2"/>
    <w:lvl w:ilvl="0">
      <w:start w:val="1"/>
      <w:numFmt w:val="decimal"/>
      <w:pStyle w:val="Numreradrubri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reradrubri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umreradrubri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umreradrubri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DAA45E6"/>
    <w:multiLevelType w:val="multilevel"/>
    <w:tmpl w:val="50846754"/>
    <w:numStyleLink w:val="111111"/>
  </w:abstractNum>
  <w:abstractNum w:abstractNumId="20" w15:restartNumberingAfterBreak="0">
    <w:nsid w:val="6E4F1DE4"/>
    <w:multiLevelType w:val="hybridMultilevel"/>
    <w:tmpl w:val="E772B5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67453"/>
    <w:multiLevelType w:val="multilevel"/>
    <w:tmpl w:val="16D40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pStyle w:val="Punktlista2"/>
      <w:lvlText w:val=""/>
      <w:lvlPicBulletId w:val="0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pStyle w:val="Punktlista3"/>
      <w:lvlText w:val=""/>
      <w:lvlPicBulletId w:val="0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pStyle w:val="Punktlista4"/>
      <w:lvlText w:val=""/>
      <w:lvlPicBulletId w:val="0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pStyle w:val="Punktlista5"/>
      <w:lvlText w:val=""/>
      <w:lvlPicBulletId w:val="0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0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num w:numId="1" w16cid:durableId="1316836739">
    <w:abstractNumId w:val="17"/>
  </w:num>
  <w:num w:numId="2" w16cid:durableId="1749494981">
    <w:abstractNumId w:val="19"/>
  </w:num>
  <w:num w:numId="3" w16cid:durableId="470177778">
    <w:abstractNumId w:val="9"/>
  </w:num>
  <w:num w:numId="4" w16cid:durableId="756753170">
    <w:abstractNumId w:val="15"/>
  </w:num>
  <w:num w:numId="5" w16cid:durableId="1397046918">
    <w:abstractNumId w:val="20"/>
  </w:num>
  <w:num w:numId="6" w16cid:durableId="255359051">
    <w:abstractNumId w:val="22"/>
  </w:num>
  <w:num w:numId="7" w16cid:durableId="397629925">
    <w:abstractNumId w:val="18"/>
  </w:num>
  <w:num w:numId="8" w16cid:durableId="1994987631">
    <w:abstractNumId w:val="13"/>
  </w:num>
  <w:num w:numId="9" w16cid:durableId="7840799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8"/>
    <w:rsid w:val="00001CB8"/>
    <w:rsid w:val="00003E9B"/>
    <w:rsid w:val="00005124"/>
    <w:rsid w:val="00010CDF"/>
    <w:rsid w:val="00020291"/>
    <w:rsid w:val="00023CF5"/>
    <w:rsid w:val="00026425"/>
    <w:rsid w:val="000304A9"/>
    <w:rsid w:val="0003102D"/>
    <w:rsid w:val="00031FAA"/>
    <w:rsid w:val="00035827"/>
    <w:rsid w:val="000368DC"/>
    <w:rsid w:val="000428AA"/>
    <w:rsid w:val="00044D86"/>
    <w:rsid w:val="00045A6D"/>
    <w:rsid w:val="00053F67"/>
    <w:rsid w:val="00055C6B"/>
    <w:rsid w:val="00060096"/>
    <w:rsid w:val="00060CC2"/>
    <w:rsid w:val="00063E6A"/>
    <w:rsid w:val="0007088E"/>
    <w:rsid w:val="00075D89"/>
    <w:rsid w:val="00081E07"/>
    <w:rsid w:val="00082469"/>
    <w:rsid w:val="00083807"/>
    <w:rsid w:val="000879D1"/>
    <w:rsid w:val="000912D4"/>
    <w:rsid w:val="000927CE"/>
    <w:rsid w:val="00092905"/>
    <w:rsid w:val="000951AB"/>
    <w:rsid w:val="000A259F"/>
    <w:rsid w:val="000A2A5E"/>
    <w:rsid w:val="000A3DC3"/>
    <w:rsid w:val="000A506F"/>
    <w:rsid w:val="000B72CA"/>
    <w:rsid w:val="000C0BC2"/>
    <w:rsid w:val="000C19EE"/>
    <w:rsid w:val="000C60F9"/>
    <w:rsid w:val="000D190B"/>
    <w:rsid w:val="000D29F7"/>
    <w:rsid w:val="000D4254"/>
    <w:rsid w:val="000D4286"/>
    <w:rsid w:val="000D787A"/>
    <w:rsid w:val="000E2576"/>
    <w:rsid w:val="000F4EC6"/>
    <w:rsid w:val="0010206C"/>
    <w:rsid w:val="00102CED"/>
    <w:rsid w:val="00104807"/>
    <w:rsid w:val="00106E6E"/>
    <w:rsid w:val="0011207E"/>
    <w:rsid w:val="00114876"/>
    <w:rsid w:val="001231CE"/>
    <w:rsid w:val="0013383B"/>
    <w:rsid w:val="001363B5"/>
    <w:rsid w:val="00136BE5"/>
    <w:rsid w:val="00136C6B"/>
    <w:rsid w:val="00142663"/>
    <w:rsid w:val="00146B6A"/>
    <w:rsid w:val="00153DD1"/>
    <w:rsid w:val="00153E31"/>
    <w:rsid w:val="0015499D"/>
    <w:rsid w:val="00156BE3"/>
    <w:rsid w:val="00180A4D"/>
    <w:rsid w:val="0019680D"/>
    <w:rsid w:val="001A3C86"/>
    <w:rsid w:val="001A429D"/>
    <w:rsid w:val="001A7D3F"/>
    <w:rsid w:val="001B2002"/>
    <w:rsid w:val="001B4BB9"/>
    <w:rsid w:val="001C20C1"/>
    <w:rsid w:val="001F594C"/>
    <w:rsid w:val="00203578"/>
    <w:rsid w:val="0021531E"/>
    <w:rsid w:val="00220B93"/>
    <w:rsid w:val="002329A1"/>
    <w:rsid w:val="0023309C"/>
    <w:rsid w:val="002346A2"/>
    <w:rsid w:val="00235637"/>
    <w:rsid w:val="002356BA"/>
    <w:rsid w:val="00237D8B"/>
    <w:rsid w:val="002428A2"/>
    <w:rsid w:val="002611BD"/>
    <w:rsid w:val="002A223C"/>
    <w:rsid w:val="002A7AEB"/>
    <w:rsid w:val="002B43D4"/>
    <w:rsid w:val="002B51C1"/>
    <w:rsid w:val="002C3D6C"/>
    <w:rsid w:val="002D12D3"/>
    <w:rsid w:val="002F7366"/>
    <w:rsid w:val="00307C84"/>
    <w:rsid w:val="00313D2E"/>
    <w:rsid w:val="00317330"/>
    <w:rsid w:val="00324BC6"/>
    <w:rsid w:val="00334138"/>
    <w:rsid w:val="00341EE8"/>
    <w:rsid w:val="0035044E"/>
    <w:rsid w:val="0036067A"/>
    <w:rsid w:val="0038463B"/>
    <w:rsid w:val="00394452"/>
    <w:rsid w:val="003977E2"/>
    <w:rsid w:val="003A0FEC"/>
    <w:rsid w:val="003A3EE8"/>
    <w:rsid w:val="003B617F"/>
    <w:rsid w:val="003B6558"/>
    <w:rsid w:val="003D1AD5"/>
    <w:rsid w:val="003D46E0"/>
    <w:rsid w:val="003F0BD7"/>
    <w:rsid w:val="003F2A08"/>
    <w:rsid w:val="003F5E1F"/>
    <w:rsid w:val="00401842"/>
    <w:rsid w:val="00411FB3"/>
    <w:rsid w:val="004173E7"/>
    <w:rsid w:val="00423B0F"/>
    <w:rsid w:val="004333A3"/>
    <w:rsid w:val="004457CA"/>
    <w:rsid w:val="00451C83"/>
    <w:rsid w:val="004539FA"/>
    <w:rsid w:val="00457365"/>
    <w:rsid w:val="004579C9"/>
    <w:rsid w:val="00460088"/>
    <w:rsid w:val="0046254F"/>
    <w:rsid w:val="00463F60"/>
    <w:rsid w:val="00466ABB"/>
    <w:rsid w:val="00472925"/>
    <w:rsid w:val="00472FE4"/>
    <w:rsid w:val="00476DDD"/>
    <w:rsid w:val="00481060"/>
    <w:rsid w:val="00483F66"/>
    <w:rsid w:val="004A18E9"/>
    <w:rsid w:val="004A1D8D"/>
    <w:rsid w:val="004B244B"/>
    <w:rsid w:val="004B3441"/>
    <w:rsid w:val="004B528F"/>
    <w:rsid w:val="004C0D11"/>
    <w:rsid w:val="004C0E62"/>
    <w:rsid w:val="004E08FC"/>
    <w:rsid w:val="004E0B05"/>
    <w:rsid w:val="004E1B5F"/>
    <w:rsid w:val="004E5F95"/>
    <w:rsid w:val="004E7489"/>
    <w:rsid w:val="004F2653"/>
    <w:rsid w:val="004F2AF5"/>
    <w:rsid w:val="004F6E9F"/>
    <w:rsid w:val="00502996"/>
    <w:rsid w:val="00506D99"/>
    <w:rsid w:val="00523AC9"/>
    <w:rsid w:val="00531996"/>
    <w:rsid w:val="0053227D"/>
    <w:rsid w:val="00532BC9"/>
    <w:rsid w:val="005377E7"/>
    <w:rsid w:val="00546ABB"/>
    <w:rsid w:val="005472E2"/>
    <w:rsid w:val="00547753"/>
    <w:rsid w:val="0055359B"/>
    <w:rsid w:val="005537A8"/>
    <w:rsid w:val="00556F3B"/>
    <w:rsid w:val="00561A8B"/>
    <w:rsid w:val="00565897"/>
    <w:rsid w:val="00566959"/>
    <w:rsid w:val="00570F63"/>
    <w:rsid w:val="0057126E"/>
    <w:rsid w:val="00575871"/>
    <w:rsid w:val="005802B1"/>
    <w:rsid w:val="00583EFD"/>
    <w:rsid w:val="00586919"/>
    <w:rsid w:val="00594D98"/>
    <w:rsid w:val="005A403A"/>
    <w:rsid w:val="005A6F62"/>
    <w:rsid w:val="005A74C0"/>
    <w:rsid w:val="005B7E27"/>
    <w:rsid w:val="005C4A0C"/>
    <w:rsid w:val="005C6423"/>
    <w:rsid w:val="005D6A8A"/>
    <w:rsid w:val="005D7BAA"/>
    <w:rsid w:val="005E0CDB"/>
    <w:rsid w:val="005E4C67"/>
    <w:rsid w:val="005F29FB"/>
    <w:rsid w:val="005F2BB6"/>
    <w:rsid w:val="00606B0F"/>
    <w:rsid w:val="006108A6"/>
    <w:rsid w:val="0061221B"/>
    <w:rsid w:val="006137D6"/>
    <w:rsid w:val="00630706"/>
    <w:rsid w:val="00630D35"/>
    <w:rsid w:val="00646E07"/>
    <w:rsid w:val="00660480"/>
    <w:rsid w:val="00661CE0"/>
    <w:rsid w:val="00663B52"/>
    <w:rsid w:val="0066768F"/>
    <w:rsid w:val="00674A27"/>
    <w:rsid w:val="00693ED8"/>
    <w:rsid w:val="00697C2E"/>
    <w:rsid w:val="006A60A8"/>
    <w:rsid w:val="006B3AC6"/>
    <w:rsid w:val="006C0636"/>
    <w:rsid w:val="006C4DA1"/>
    <w:rsid w:val="006D423F"/>
    <w:rsid w:val="006E1169"/>
    <w:rsid w:val="006E1CCC"/>
    <w:rsid w:val="006E2F28"/>
    <w:rsid w:val="006E3FC4"/>
    <w:rsid w:val="006E43A5"/>
    <w:rsid w:val="006E5425"/>
    <w:rsid w:val="006E6496"/>
    <w:rsid w:val="00700E83"/>
    <w:rsid w:val="00703318"/>
    <w:rsid w:val="007033BC"/>
    <w:rsid w:val="0070505A"/>
    <w:rsid w:val="00715B81"/>
    <w:rsid w:val="00720AD4"/>
    <w:rsid w:val="00730942"/>
    <w:rsid w:val="00732E7B"/>
    <w:rsid w:val="00737193"/>
    <w:rsid w:val="00744AE8"/>
    <w:rsid w:val="00761F78"/>
    <w:rsid w:val="00766BEC"/>
    <w:rsid w:val="00771A2B"/>
    <w:rsid w:val="00772B6E"/>
    <w:rsid w:val="007779BA"/>
    <w:rsid w:val="007829D2"/>
    <w:rsid w:val="00783074"/>
    <w:rsid w:val="0078522D"/>
    <w:rsid w:val="00794A0A"/>
    <w:rsid w:val="007A0B53"/>
    <w:rsid w:val="007A13E6"/>
    <w:rsid w:val="007A262C"/>
    <w:rsid w:val="007A6168"/>
    <w:rsid w:val="007B634A"/>
    <w:rsid w:val="007C5139"/>
    <w:rsid w:val="007C6637"/>
    <w:rsid w:val="007E16FA"/>
    <w:rsid w:val="007E18AB"/>
    <w:rsid w:val="007E3278"/>
    <w:rsid w:val="007E3D78"/>
    <w:rsid w:val="007F21EC"/>
    <w:rsid w:val="007F28EA"/>
    <w:rsid w:val="007F480F"/>
    <w:rsid w:val="007F5B69"/>
    <w:rsid w:val="00801A8B"/>
    <w:rsid w:val="00801BBF"/>
    <w:rsid w:val="00806B10"/>
    <w:rsid w:val="00816FA9"/>
    <w:rsid w:val="008215CB"/>
    <w:rsid w:val="00822766"/>
    <w:rsid w:val="00822A22"/>
    <w:rsid w:val="00826C8A"/>
    <w:rsid w:val="00833AE5"/>
    <w:rsid w:val="00834506"/>
    <w:rsid w:val="00834E7E"/>
    <w:rsid w:val="008353E1"/>
    <w:rsid w:val="00835FE4"/>
    <w:rsid w:val="008519D0"/>
    <w:rsid w:val="008574B7"/>
    <w:rsid w:val="00860CBF"/>
    <w:rsid w:val="008647AC"/>
    <w:rsid w:val="00870403"/>
    <w:rsid w:val="00872E91"/>
    <w:rsid w:val="008743C1"/>
    <w:rsid w:val="0087533D"/>
    <w:rsid w:val="00875864"/>
    <w:rsid w:val="00875CBE"/>
    <w:rsid w:val="00876312"/>
    <w:rsid w:val="008A525C"/>
    <w:rsid w:val="008C247E"/>
    <w:rsid w:val="008C5285"/>
    <w:rsid w:val="008C5A6D"/>
    <w:rsid w:val="008D4F31"/>
    <w:rsid w:val="008D4F68"/>
    <w:rsid w:val="008E1107"/>
    <w:rsid w:val="008E3D0B"/>
    <w:rsid w:val="008F6C53"/>
    <w:rsid w:val="008F7CAD"/>
    <w:rsid w:val="00904C53"/>
    <w:rsid w:val="00906579"/>
    <w:rsid w:val="00910C25"/>
    <w:rsid w:val="0091229C"/>
    <w:rsid w:val="00917CB6"/>
    <w:rsid w:val="00922D05"/>
    <w:rsid w:val="00924DE8"/>
    <w:rsid w:val="009255D9"/>
    <w:rsid w:val="00933BB5"/>
    <w:rsid w:val="009348B0"/>
    <w:rsid w:val="00934D21"/>
    <w:rsid w:val="00936B82"/>
    <w:rsid w:val="00942FC5"/>
    <w:rsid w:val="00947BCD"/>
    <w:rsid w:val="00965DF2"/>
    <w:rsid w:val="0096694C"/>
    <w:rsid w:val="00972D16"/>
    <w:rsid w:val="00973775"/>
    <w:rsid w:val="00976057"/>
    <w:rsid w:val="0099293C"/>
    <w:rsid w:val="009A5F60"/>
    <w:rsid w:val="009B054C"/>
    <w:rsid w:val="009B0B44"/>
    <w:rsid w:val="009B2791"/>
    <w:rsid w:val="009B5873"/>
    <w:rsid w:val="009C3FD0"/>
    <w:rsid w:val="009C7311"/>
    <w:rsid w:val="009D509B"/>
    <w:rsid w:val="009E6EF9"/>
    <w:rsid w:val="009E75B7"/>
    <w:rsid w:val="009E7B9D"/>
    <w:rsid w:val="009E7F82"/>
    <w:rsid w:val="009F0B28"/>
    <w:rsid w:val="009F18FB"/>
    <w:rsid w:val="009F5BF9"/>
    <w:rsid w:val="009F7607"/>
    <w:rsid w:val="00A02C7A"/>
    <w:rsid w:val="00A076D6"/>
    <w:rsid w:val="00A11AAE"/>
    <w:rsid w:val="00A16575"/>
    <w:rsid w:val="00A16C3B"/>
    <w:rsid w:val="00A17B37"/>
    <w:rsid w:val="00A20445"/>
    <w:rsid w:val="00A2125B"/>
    <w:rsid w:val="00A23320"/>
    <w:rsid w:val="00A273A8"/>
    <w:rsid w:val="00A32597"/>
    <w:rsid w:val="00A40FB5"/>
    <w:rsid w:val="00A422C0"/>
    <w:rsid w:val="00A5068A"/>
    <w:rsid w:val="00A51CEF"/>
    <w:rsid w:val="00A5787C"/>
    <w:rsid w:val="00A613DB"/>
    <w:rsid w:val="00A63F5C"/>
    <w:rsid w:val="00A6449E"/>
    <w:rsid w:val="00A64509"/>
    <w:rsid w:val="00A75459"/>
    <w:rsid w:val="00A75493"/>
    <w:rsid w:val="00A80C68"/>
    <w:rsid w:val="00A87B49"/>
    <w:rsid w:val="00A96DA2"/>
    <w:rsid w:val="00AA093B"/>
    <w:rsid w:val="00AA226B"/>
    <w:rsid w:val="00AA2E4A"/>
    <w:rsid w:val="00AA3A34"/>
    <w:rsid w:val="00AA5C9A"/>
    <w:rsid w:val="00AB0838"/>
    <w:rsid w:val="00AB167A"/>
    <w:rsid w:val="00AB24CA"/>
    <w:rsid w:val="00AB57E2"/>
    <w:rsid w:val="00AC1808"/>
    <w:rsid w:val="00AD354E"/>
    <w:rsid w:val="00AD5832"/>
    <w:rsid w:val="00AD60A3"/>
    <w:rsid w:val="00AE1953"/>
    <w:rsid w:val="00AE7D2F"/>
    <w:rsid w:val="00AF4933"/>
    <w:rsid w:val="00AF5B57"/>
    <w:rsid w:val="00B00491"/>
    <w:rsid w:val="00B076DA"/>
    <w:rsid w:val="00B1580D"/>
    <w:rsid w:val="00B273A3"/>
    <w:rsid w:val="00B30455"/>
    <w:rsid w:val="00B32309"/>
    <w:rsid w:val="00B4285A"/>
    <w:rsid w:val="00B43137"/>
    <w:rsid w:val="00B44172"/>
    <w:rsid w:val="00B60548"/>
    <w:rsid w:val="00B6416A"/>
    <w:rsid w:val="00B70471"/>
    <w:rsid w:val="00B71B19"/>
    <w:rsid w:val="00B87660"/>
    <w:rsid w:val="00B879D1"/>
    <w:rsid w:val="00B95B29"/>
    <w:rsid w:val="00B96279"/>
    <w:rsid w:val="00BB48AC"/>
    <w:rsid w:val="00BB70B3"/>
    <w:rsid w:val="00BB7B8B"/>
    <w:rsid w:val="00BD4BA7"/>
    <w:rsid w:val="00BD6420"/>
    <w:rsid w:val="00BD73B0"/>
    <w:rsid w:val="00BD73BC"/>
    <w:rsid w:val="00BE0327"/>
    <w:rsid w:val="00BE3F3D"/>
    <w:rsid w:val="00BF2DAB"/>
    <w:rsid w:val="00C02681"/>
    <w:rsid w:val="00C03BD0"/>
    <w:rsid w:val="00C079B5"/>
    <w:rsid w:val="00C13434"/>
    <w:rsid w:val="00C141AD"/>
    <w:rsid w:val="00C14E26"/>
    <w:rsid w:val="00C16C32"/>
    <w:rsid w:val="00C17FDE"/>
    <w:rsid w:val="00C36088"/>
    <w:rsid w:val="00C4216C"/>
    <w:rsid w:val="00C47C4D"/>
    <w:rsid w:val="00C5584B"/>
    <w:rsid w:val="00C61FE3"/>
    <w:rsid w:val="00C63DA4"/>
    <w:rsid w:val="00C718AA"/>
    <w:rsid w:val="00C801FA"/>
    <w:rsid w:val="00C859B4"/>
    <w:rsid w:val="00C95EF9"/>
    <w:rsid w:val="00CA4937"/>
    <w:rsid w:val="00CB05EA"/>
    <w:rsid w:val="00CC149C"/>
    <w:rsid w:val="00CC3124"/>
    <w:rsid w:val="00CC3657"/>
    <w:rsid w:val="00CD3134"/>
    <w:rsid w:val="00CE4E3C"/>
    <w:rsid w:val="00CF3E21"/>
    <w:rsid w:val="00D02A34"/>
    <w:rsid w:val="00D02EA9"/>
    <w:rsid w:val="00D05202"/>
    <w:rsid w:val="00D070FF"/>
    <w:rsid w:val="00D16CD4"/>
    <w:rsid w:val="00D17A5A"/>
    <w:rsid w:val="00D21734"/>
    <w:rsid w:val="00D2298A"/>
    <w:rsid w:val="00D36C27"/>
    <w:rsid w:val="00D37668"/>
    <w:rsid w:val="00D45B28"/>
    <w:rsid w:val="00D4779E"/>
    <w:rsid w:val="00D50252"/>
    <w:rsid w:val="00D53413"/>
    <w:rsid w:val="00D566B5"/>
    <w:rsid w:val="00D6209B"/>
    <w:rsid w:val="00D679F0"/>
    <w:rsid w:val="00D67D8F"/>
    <w:rsid w:val="00D714A2"/>
    <w:rsid w:val="00D834D3"/>
    <w:rsid w:val="00D916E0"/>
    <w:rsid w:val="00D971C4"/>
    <w:rsid w:val="00DA14F9"/>
    <w:rsid w:val="00DD39D5"/>
    <w:rsid w:val="00DE5F5E"/>
    <w:rsid w:val="00DE6E17"/>
    <w:rsid w:val="00DF0444"/>
    <w:rsid w:val="00DF19B1"/>
    <w:rsid w:val="00DF42CC"/>
    <w:rsid w:val="00E003C6"/>
    <w:rsid w:val="00E010B2"/>
    <w:rsid w:val="00E0380E"/>
    <w:rsid w:val="00E05BFC"/>
    <w:rsid w:val="00E076DB"/>
    <w:rsid w:val="00E115CC"/>
    <w:rsid w:val="00E1380D"/>
    <w:rsid w:val="00E263C7"/>
    <w:rsid w:val="00E2707E"/>
    <w:rsid w:val="00E33025"/>
    <w:rsid w:val="00E47380"/>
    <w:rsid w:val="00E47A71"/>
    <w:rsid w:val="00E50040"/>
    <w:rsid w:val="00E51162"/>
    <w:rsid w:val="00E51604"/>
    <w:rsid w:val="00E65CF4"/>
    <w:rsid w:val="00E66CA0"/>
    <w:rsid w:val="00E776C7"/>
    <w:rsid w:val="00E810F9"/>
    <w:rsid w:val="00E9115C"/>
    <w:rsid w:val="00EA2371"/>
    <w:rsid w:val="00EA678D"/>
    <w:rsid w:val="00EB1E30"/>
    <w:rsid w:val="00EB48A9"/>
    <w:rsid w:val="00EB60E6"/>
    <w:rsid w:val="00EB6B9F"/>
    <w:rsid w:val="00EC5EB1"/>
    <w:rsid w:val="00ED3547"/>
    <w:rsid w:val="00ED6C6F"/>
    <w:rsid w:val="00EF58B6"/>
    <w:rsid w:val="00F102C2"/>
    <w:rsid w:val="00F10C83"/>
    <w:rsid w:val="00F2680D"/>
    <w:rsid w:val="00F36CE7"/>
    <w:rsid w:val="00F45938"/>
    <w:rsid w:val="00F4778E"/>
    <w:rsid w:val="00F5205D"/>
    <w:rsid w:val="00F61558"/>
    <w:rsid w:val="00F61F0E"/>
    <w:rsid w:val="00F6408C"/>
    <w:rsid w:val="00F65D68"/>
    <w:rsid w:val="00F70A06"/>
    <w:rsid w:val="00F77295"/>
    <w:rsid w:val="00F812F3"/>
    <w:rsid w:val="00F82CE9"/>
    <w:rsid w:val="00F9420A"/>
    <w:rsid w:val="00FB4375"/>
    <w:rsid w:val="00FB7973"/>
    <w:rsid w:val="00FC6F9F"/>
    <w:rsid w:val="00FC70F1"/>
    <w:rsid w:val="00FD0580"/>
    <w:rsid w:val="00FD10D7"/>
    <w:rsid w:val="00FD2E82"/>
    <w:rsid w:val="00FE75F9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A47C7"/>
  <w15:chartTrackingRefBased/>
  <w15:docId w15:val="{F22F65FF-1224-48B0-AD3B-25265D86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tabs>
        <w:tab w:val="num" w:pos="454"/>
      </w:tabs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link w:val="ListstyckeChar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  <w:tabs>
        <w:tab w:val="num" w:pos="454"/>
      </w:tabs>
      <w:ind w:left="357" w:hanging="357"/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  <w:tabs>
        <w:tab w:val="num" w:pos="454"/>
      </w:tabs>
      <w:ind w:left="357" w:hanging="357"/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  <w:tabs>
        <w:tab w:val="num" w:pos="454"/>
      </w:tabs>
      <w:ind w:left="357" w:hanging="357"/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  <w:tabs>
        <w:tab w:val="num" w:pos="454"/>
      </w:tabs>
      <w:ind w:left="357" w:hanging="357"/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8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8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8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8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character" w:customStyle="1" w:styleId="ListstyckeChar">
    <w:name w:val="Liststycke Char"/>
    <w:basedOn w:val="Standardstycketeckensnitt"/>
    <w:link w:val="Liststycke"/>
    <w:uiPriority w:val="34"/>
    <w:rsid w:val="00BD73BC"/>
  </w:style>
  <w:style w:type="paragraph" w:styleId="Brdtext">
    <w:name w:val="Body Text"/>
    <w:basedOn w:val="Normal"/>
    <w:link w:val="BrdtextChar"/>
    <w:rsid w:val="007E18AB"/>
    <w:pPr>
      <w:spacing w:before="20" w:after="100" w:line="240" w:lineRule="auto"/>
    </w:pPr>
    <w:rPr>
      <w:rFonts w:ascii="Times New Roman" w:eastAsia="Times New Roman" w:hAnsi="Times New Roman" w:cs="Times New Roman"/>
      <w:sz w:val="22"/>
      <w:szCs w:val="24"/>
      <w:lang w:eastAsia="en-GB"/>
    </w:rPr>
  </w:style>
  <w:style w:type="character" w:customStyle="1" w:styleId="BrdtextChar">
    <w:name w:val="Brödtext Char"/>
    <w:basedOn w:val="Standardstycketeckensnitt"/>
    <w:link w:val="Brdtext"/>
    <w:rsid w:val="007E18AB"/>
    <w:rPr>
      <w:rFonts w:ascii="Times New Roman" w:eastAsia="Times New Roman" w:hAnsi="Times New Roman" w:cs="Times New Roman"/>
      <w:sz w:val="22"/>
      <w:szCs w:val="24"/>
      <w:lang w:eastAsia="en-GB"/>
    </w:rPr>
  </w:style>
  <w:style w:type="numbering" w:styleId="111111">
    <w:name w:val="Outline List 2"/>
    <w:basedOn w:val="Ingenlista"/>
    <w:semiHidden/>
    <w:rsid w:val="00860CBF"/>
    <w:pPr>
      <w:numPr>
        <w:numId w:val="1"/>
      </w:numPr>
    </w:pPr>
  </w:style>
  <w:style w:type="paragraph" w:customStyle="1" w:styleId="Rubrik1Nr">
    <w:name w:val="Rubrik 1 Nr"/>
    <w:next w:val="Normal"/>
    <w:qFormat/>
    <w:rsid w:val="00860CBF"/>
    <w:pPr>
      <w:numPr>
        <w:numId w:val="2"/>
      </w:numPr>
      <w:spacing w:before="600" w:line="240" w:lineRule="auto"/>
      <w:outlineLvl w:val="0"/>
    </w:pPr>
    <w:rPr>
      <w:rFonts w:ascii="Arial" w:eastAsia="Times New Roman" w:hAnsi="Arial" w:cs="Arial"/>
      <w:bCs/>
      <w:kern w:val="32"/>
      <w:sz w:val="36"/>
      <w:szCs w:val="32"/>
      <w:lang w:eastAsia="sv-SE"/>
    </w:rPr>
  </w:style>
  <w:style w:type="paragraph" w:customStyle="1" w:styleId="Rubrik2Nr">
    <w:name w:val="Rubrik 2 Nr"/>
    <w:next w:val="Normal"/>
    <w:qFormat/>
    <w:rsid w:val="00860CBF"/>
    <w:pPr>
      <w:numPr>
        <w:ilvl w:val="1"/>
        <w:numId w:val="2"/>
      </w:numPr>
      <w:spacing w:before="480" w:after="120" w:line="240" w:lineRule="auto"/>
      <w:outlineLvl w:val="1"/>
    </w:pPr>
    <w:rPr>
      <w:rFonts w:ascii="Arial" w:eastAsia="Times New Roman" w:hAnsi="Arial" w:cs="Arial"/>
      <w:bCs/>
      <w:iCs/>
      <w:sz w:val="28"/>
      <w:szCs w:val="28"/>
      <w:lang w:eastAsia="sv-SE"/>
    </w:rPr>
  </w:style>
  <w:style w:type="paragraph" w:customStyle="1" w:styleId="Rubrik3Nr">
    <w:name w:val="Rubrik 3 Nr"/>
    <w:basedOn w:val="Rubrik3"/>
    <w:next w:val="Normal"/>
    <w:qFormat/>
    <w:rsid w:val="00860CBF"/>
    <w:pPr>
      <w:keepLines w:val="0"/>
      <w:numPr>
        <w:ilvl w:val="2"/>
        <w:numId w:val="2"/>
      </w:numPr>
      <w:spacing w:after="0"/>
      <w:ind w:right="0"/>
      <w:contextualSpacing w:val="0"/>
    </w:pPr>
    <w:rPr>
      <w:rFonts w:ascii="Arial" w:eastAsia="Times New Roman" w:hAnsi="Arial" w:cs="Arial"/>
      <w:bCs w:val="0"/>
      <w:iCs/>
      <w:sz w:val="22"/>
      <w:szCs w:val="26"/>
      <w:lang w:eastAsia="sv-SE"/>
    </w:rPr>
  </w:style>
  <w:style w:type="paragraph" w:customStyle="1" w:styleId="TableText">
    <w:name w:val="Table Text"/>
    <w:basedOn w:val="Brdtext"/>
    <w:rsid w:val="00806B10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806B10"/>
    <w:pPr>
      <w:tabs>
        <w:tab w:val="num" w:pos="643"/>
      </w:tabs>
      <w:suppressAutoHyphens/>
      <w:overflowPunct w:val="0"/>
      <w:autoSpaceDE w:val="0"/>
      <w:spacing w:after="120" w:line="240" w:lineRule="auto"/>
      <w:ind w:left="643" w:hanging="360"/>
      <w:textAlignment w:val="baseline"/>
    </w:pPr>
    <w:rPr>
      <w:rFonts w:ascii="Arial" w:eastAsia="Times New Roman" w:hAnsi="Arial" w:cs="Times New Roman"/>
      <w:lang w:eastAsia="ar-SA"/>
    </w:rPr>
  </w:style>
  <w:style w:type="paragraph" w:customStyle="1" w:styleId="TableHeader">
    <w:name w:val="Table Header"/>
    <w:basedOn w:val="TableText"/>
    <w:rsid w:val="00806B10"/>
    <w:pPr>
      <w:jc w:val="center"/>
    </w:pPr>
    <w:rPr>
      <w:b/>
      <w:bCs/>
    </w:rPr>
  </w:style>
  <w:style w:type="paragraph" w:styleId="Normalwebb">
    <w:name w:val="Normal (Web)"/>
    <w:basedOn w:val="Normal"/>
    <w:uiPriority w:val="99"/>
    <w:semiHidden/>
    <w:rsid w:val="00F102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sv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era.atlassian.net/wiki/spaces/RTA/pages/4043079681/RIV+Tekniska+Anvisningar+SOAP+Webservice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Do\Rehngruppen\Kunder%20-%20I%20-%20Dokument\Inera\MPKT\2211_WD%20-%20Mallpaket%20(9444)\Arbetsmapp\Content\Templates\Inera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4CFF15B46141E8BB293202FC3E0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FDD49-36E5-43EA-A60F-7CE012D7ABFA}"/>
      </w:docPartPr>
      <w:docPartBody>
        <w:p w:rsidR="007F39BD" w:rsidRDefault="007F39BD">
          <w:pPr>
            <w:pStyle w:val="264CFF15B46141E8BB293202FC3E07C2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C7CDAC79495C40F9B6ADAD088C2D66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7887D-6026-4B25-A953-88DDDCE941C9}"/>
      </w:docPartPr>
      <w:docPartBody>
        <w:p w:rsidR="007F39BD" w:rsidRDefault="007F39BD">
          <w:pPr>
            <w:pStyle w:val="C7CDAC79495C40F9B6ADAD088C2D6665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2"/>
    <w:rsid w:val="0001069C"/>
    <w:rsid w:val="0036095E"/>
    <w:rsid w:val="003C7C2C"/>
    <w:rsid w:val="00700452"/>
    <w:rsid w:val="00760933"/>
    <w:rsid w:val="007F39BD"/>
    <w:rsid w:val="00AA2E4A"/>
    <w:rsid w:val="00D9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3C7C2C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264CFF15B46141E8BB293202FC3E07C2">
    <w:name w:val="264CFF15B46141E8BB293202FC3E07C2"/>
  </w:style>
  <w:style w:type="paragraph" w:customStyle="1" w:styleId="C7CDAC79495C40F9B6ADAD088C2D6665">
    <w:name w:val="C7CDAC79495C40F9B6ADAD088C2D66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91e4f-5d38-4c24-85cb-c5144f8a0d2f}">
  <we:reference id="33491e4f-5d38-4c24-85cb-c5144f8a0d2f" version="1.0.0.0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23" ma:contentTypeDescription="Skapa ett nytt dokument." ma:contentTypeScope="" ma:versionID="a588d5298e31394954d678862d2d406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4927f31759e8c18c444dc5df4d6c7e77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e5a329e-0f68-4a06-bd4b-cec4da084e05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32cd0-e888-47d6-8f58-db0210f25002" xsi:nil="true"/>
    <lcf76f155ced4ddcb4097134ff3c332f xmlns="10c3a147-0d64-46aa-a281-dc97358e837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CBFB12-55FC-44A8-8F91-85C1937A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d7532cd0-e888-47d6-8f58-db0210f25002"/>
    <ds:schemaRef ds:uri="10c3a147-0d64-46aa-a281-dc97358e8373"/>
  </ds:schemaRefs>
</ds:datastoreItem>
</file>

<file path=customXml/itemProps4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331</TotalTime>
  <Pages>5</Pages>
  <Words>945</Words>
  <Characters>5013</Characters>
  <Application>Microsoft Office Word</Application>
  <DocSecurity>0</DocSecurity>
  <Lines>41</Lines>
  <Paragraphs>11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Financial_billing_claim</dc:title>
  <dc:subject>Arkitekturella beslut 
Version 1.1
2025-06-27</dc:subject>
  <dc:creator>Willy Do</dc:creator>
  <cp:keywords/>
  <dc:description/>
  <cp:lastModifiedBy>Sjöberg-Silfverling Bente</cp:lastModifiedBy>
  <cp:revision>139</cp:revision>
  <cp:lastPrinted>2019-02-18T10:06:00Z</cp:lastPrinted>
  <dcterms:created xsi:type="dcterms:W3CDTF">2023-10-05T13:37:00Z</dcterms:created>
  <dcterms:modified xsi:type="dcterms:W3CDTF">2025-06-27T13:12:00Z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0x010100FCE2F5F4464B614EBB25F3696A084092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