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9B5873" w:rsidRDefault="00000000" w:rsidP="009B5873">
          <w:pPr>
            <w:pStyle w:val="Rubrik"/>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905C83">
                <w:rPr>
                  <w:rFonts w:ascii="Open Sans SemiBold" w:hAnsi="Open Sans SemiBold"/>
                  <w:color w:val="E7DAC5" w:themeColor="accent2"/>
                  <w:szCs w:val="68"/>
                </w:rPr>
                <w:t>Självdeklaration Tjänstekonsument</w:t>
              </w:r>
            </w:sdtContent>
          </w:sdt>
        </w:p>
        <w:sdt>
          <w:sdtPr>
            <w:rPr>
              <w:color w:val="FFFFFF" w:themeColor="background1"/>
              <w:lang w:val="da-DK"/>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3CA39DD8" w:rsidR="009B054C" w:rsidRPr="00D37668" w:rsidRDefault="00905C83" w:rsidP="00E263C7">
              <w:pPr>
                <w:pStyle w:val="Underrubrik"/>
                <w:rPr>
                  <w:color w:val="FFFFFF" w:themeColor="background1"/>
                </w:rPr>
              </w:pPr>
              <w:r w:rsidRPr="00161AC4">
                <w:rPr>
                  <w:color w:val="FFFFFF" w:themeColor="background1"/>
                  <w:lang w:val="da-DK"/>
                </w:rPr>
                <w:t>GetCareServiceOfferings 3.0</w:t>
              </w:r>
            </w:p>
          </w:sdtContent>
        </w:sdt>
        <w:p w14:paraId="33D1828D" w14:textId="77777777" w:rsidR="009B054C" w:rsidRDefault="009B054C" w:rsidP="009B5873">
          <w:r>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078A2C42"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5507168A" w14:textId="14D3B507" w:rsidR="00F25236"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522010" w:history="1">
            <w:r w:rsidR="00F25236" w:rsidRPr="004C6FB7">
              <w:rPr>
                <w:rStyle w:val="Hyperlnk"/>
              </w:rPr>
              <w:t>1.</w:t>
            </w:r>
            <w:r w:rsidR="00F25236">
              <w:rPr>
                <w:b w:val="0"/>
                <w:kern w:val="2"/>
                <w:sz w:val="22"/>
                <w:szCs w:val="22"/>
                <w14:ligatures w14:val="standardContextual"/>
              </w:rPr>
              <w:tab/>
            </w:r>
            <w:r w:rsidR="00F25236" w:rsidRPr="004C6FB7">
              <w:rPr>
                <w:rStyle w:val="Hyperlnk"/>
                <w:shd w:val="clear" w:color="auto" w:fill="F0F0F0"/>
              </w:rPr>
              <w:t>Ange rubrik här</w:t>
            </w:r>
            <w:r w:rsidR="00F25236" w:rsidRPr="004C6FB7">
              <w:rPr>
                <w:rStyle w:val="Hyperlnk"/>
              </w:rPr>
              <w:t xml:space="preserve"> Inledning</w:t>
            </w:r>
            <w:r w:rsidR="00F25236">
              <w:rPr>
                <w:webHidden/>
              </w:rPr>
              <w:tab/>
            </w:r>
            <w:r w:rsidR="00F25236">
              <w:rPr>
                <w:webHidden/>
              </w:rPr>
              <w:fldChar w:fldCharType="begin"/>
            </w:r>
            <w:r w:rsidR="00F25236">
              <w:rPr>
                <w:webHidden/>
              </w:rPr>
              <w:instrText xml:space="preserve"> PAGEREF _Toc150522010 \h </w:instrText>
            </w:r>
            <w:r w:rsidR="00F25236">
              <w:rPr>
                <w:webHidden/>
              </w:rPr>
            </w:r>
            <w:r w:rsidR="00F25236">
              <w:rPr>
                <w:webHidden/>
              </w:rPr>
              <w:fldChar w:fldCharType="separate"/>
            </w:r>
            <w:r w:rsidR="00F25236">
              <w:rPr>
                <w:webHidden/>
              </w:rPr>
              <w:t>3</w:t>
            </w:r>
            <w:r w:rsidR="00F25236">
              <w:rPr>
                <w:webHidden/>
              </w:rPr>
              <w:fldChar w:fldCharType="end"/>
            </w:r>
          </w:hyperlink>
        </w:p>
        <w:p w14:paraId="0BF89E7A" w14:textId="000910A1" w:rsidR="00F25236" w:rsidRDefault="00000000">
          <w:pPr>
            <w:pStyle w:val="Innehll2"/>
            <w:tabs>
              <w:tab w:val="left" w:pos="1361"/>
            </w:tabs>
            <w:rPr>
              <w:kern w:val="2"/>
              <w:sz w:val="22"/>
              <w:szCs w:val="22"/>
              <w:lang w:eastAsia="sv-SE"/>
              <w14:ligatures w14:val="standardContextual"/>
            </w:rPr>
          </w:pPr>
          <w:hyperlink w:anchor="_Toc150522011" w:history="1">
            <w:r w:rsidR="00F25236" w:rsidRPr="004C6FB7">
              <w:rPr>
                <w:rStyle w:val="Hyperlnk"/>
              </w:rPr>
              <w:t>1.1.</w:t>
            </w:r>
            <w:r w:rsidR="00F25236">
              <w:rPr>
                <w:kern w:val="2"/>
                <w:sz w:val="22"/>
                <w:szCs w:val="22"/>
                <w:lang w:eastAsia="sv-SE"/>
                <w14:ligatures w14:val="standardContextual"/>
              </w:rPr>
              <w:tab/>
            </w:r>
            <w:r w:rsidR="00F25236" w:rsidRPr="004C6FB7">
              <w:rPr>
                <w:rStyle w:val="Hyperlnk"/>
              </w:rPr>
              <w:t>Definitioner</w:t>
            </w:r>
            <w:r w:rsidR="00F25236">
              <w:rPr>
                <w:webHidden/>
              </w:rPr>
              <w:tab/>
            </w:r>
            <w:r w:rsidR="00F25236">
              <w:rPr>
                <w:webHidden/>
              </w:rPr>
              <w:fldChar w:fldCharType="begin"/>
            </w:r>
            <w:r w:rsidR="00F25236">
              <w:rPr>
                <w:webHidden/>
              </w:rPr>
              <w:instrText xml:space="preserve"> PAGEREF _Toc150522011 \h </w:instrText>
            </w:r>
            <w:r w:rsidR="00F25236">
              <w:rPr>
                <w:webHidden/>
              </w:rPr>
            </w:r>
            <w:r w:rsidR="00F25236">
              <w:rPr>
                <w:webHidden/>
              </w:rPr>
              <w:fldChar w:fldCharType="separate"/>
            </w:r>
            <w:r w:rsidR="00F25236">
              <w:rPr>
                <w:webHidden/>
              </w:rPr>
              <w:t>3</w:t>
            </w:r>
            <w:r w:rsidR="00F25236">
              <w:rPr>
                <w:webHidden/>
              </w:rPr>
              <w:fldChar w:fldCharType="end"/>
            </w:r>
          </w:hyperlink>
        </w:p>
        <w:p w14:paraId="5BE468D7" w14:textId="7941FAB1" w:rsidR="00F25236" w:rsidRDefault="00000000">
          <w:pPr>
            <w:pStyle w:val="Innehll2"/>
            <w:tabs>
              <w:tab w:val="left" w:pos="1361"/>
            </w:tabs>
            <w:rPr>
              <w:kern w:val="2"/>
              <w:sz w:val="22"/>
              <w:szCs w:val="22"/>
              <w:lang w:eastAsia="sv-SE"/>
              <w14:ligatures w14:val="standardContextual"/>
            </w:rPr>
          </w:pPr>
          <w:hyperlink w:anchor="_Toc150522012" w:history="1">
            <w:r w:rsidR="00F25236" w:rsidRPr="004C6FB7">
              <w:rPr>
                <w:rStyle w:val="Hyperlnk"/>
              </w:rPr>
              <w:t>1.2.</w:t>
            </w:r>
            <w:r w:rsidR="00F25236">
              <w:rPr>
                <w:kern w:val="2"/>
                <w:sz w:val="22"/>
                <w:szCs w:val="22"/>
                <w:lang w:eastAsia="sv-SE"/>
                <w14:ligatures w14:val="standardContextual"/>
              </w:rPr>
              <w:tab/>
            </w:r>
            <w:r w:rsidR="00F25236" w:rsidRPr="004C6FB7">
              <w:rPr>
                <w:rStyle w:val="Hyperlnk"/>
              </w:rPr>
              <w:t>Instruktioner för att fylla i självdeklaration</w:t>
            </w:r>
            <w:r w:rsidR="00F25236">
              <w:rPr>
                <w:webHidden/>
              </w:rPr>
              <w:tab/>
            </w:r>
            <w:r w:rsidR="00F25236">
              <w:rPr>
                <w:webHidden/>
              </w:rPr>
              <w:fldChar w:fldCharType="begin"/>
            </w:r>
            <w:r w:rsidR="00F25236">
              <w:rPr>
                <w:webHidden/>
              </w:rPr>
              <w:instrText xml:space="preserve"> PAGEREF _Toc150522012 \h </w:instrText>
            </w:r>
            <w:r w:rsidR="00F25236">
              <w:rPr>
                <w:webHidden/>
              </w:rPr>
            </w:r>
            <w:r w:rsidR="00F25236">
              <w:rPr>
                <w:webHidden/>
              </w:rPr>
              <w:fldChar w:fldCharType="separate"/>
            </w:r>
            <w:r w:rsidR="00F25236">
              <w:rPr>
                <w:webHidden/>
              </w:rPr>
              <w:t>4</w:t>
            </w:r>
            <w:r w:rsidR="00F25236">
              <w:rPr>
                <w:webHidden/>
              </w:rPr>
              <w:fldChar w:fldCharType="end"/>
            </w:r>
          </w:hyperlink>
        </w:p>
        <w:p w14:paraId="6496D49F" w14:textId="58751AC5" w:rsidR="00F25236" w:rsidRDefault="00000000">
          <w:pPr>
            <w:pStyle w:val="Innehll2"/>
            <w:tabs>
              <w:tab w:val="left" w:pos="1361"/>
            </w:tabs>
            <w:rPr>
              <w:kern w:val="2"/>
              <w:sz w:val="22"/>
              <w:szCs w:val="22"/>
              <w:lang w:eastAsia="sv-SE"/>
              <w14:ligatures w14:val="standardContextual"/>
            </w:rPr>
          </w:pPr>
          <w:hyperlink w:anchor="_Toc150522013" w:history="1">
            <w:r w:rsidR="00F25236" w:rsidRPr="004C6FB7">
              <w:rPr>
                <w:rStyle w:val="Hyperlnk"/>
              </w:rPr>
              <w:t>1.3.</w:t>
            </w:r>
            <w:r w:rsidR="00F25236">
              <w:rPr>
                <w:kern w:val="2"/>
                <w:sz w:val="22"/>
                <w:szCs w:val="22"/>
                <w:lang w:eastAsia="sv-SE"/>
                <w14:ligatures w14:val="standardContextual"/>
              </w:rPr>
              <w:tab/>
            </w:r>
            <w:r w:rsidR="00F25236" w:rsidRPr="004C6FB7">
              <w:rPr>
                <w:rStyle w:val="Hyperlnk"/>
              </w:rPr>
              <w:t>Godkännande</w:t>
            </w:r>
            <w:r w:rsidR="00F25236">
              <w:rPr>
                <w:webHidden/>
              </w:rPr>
              <w:tab/>
            </w:r>
            <w:r w:rsidR="00F25236">
              <w:rPr>
                <w:webHidden/>
              </w:rPr>
              <w:fldChar w:fldCharType="begin"/>
            </w:r>
            <w:r w:rsidR="00F25236">
              <w:rPr>
                <w:webHidden/>
              </w:rPr>
              <w:instrText xml:space="preserve"> PAGEREF _Toc150522013 \h </w:instrText>
            </w:r>
            <w:r w:rsidR="00F25236">
              <w:rPr>
                <w:webHidden/>
              </w:rPr>
            </w:r>
            <w:r w:rsidR="00F25236">
              <w:rPr>
                <w:webHidden/>
              </w:rPr>
              <w:fldChar w:fldCharType="separate"/>
            </w:r>
            <w:r w:rsidR="00F25236">
              <w:rPr>
                <w:webHidden/>
              </w:rPr>
              <w:t>4</w:t>
            </w:r>
            <w:r w:rsidR="00F25236">
              <w:rPr>
                <w:webHidden/>
              </w:rPr>
              <w:fldChar w:fldCharType="end"/>
            </w:r>
          </w:hyperlink>
        </w:p>
        <w:p w14:paraId="0967D3C6" w14:textId="1C5BC555" w:rsidR="00F25236" w:rsidRDefault="00000000">
          <w:pPr>
            <w:pStyle w:val="Innehll2"/>
            <w:tabs>
              <w:tab w:val="left" w:pos="1361"/>
            </w:tabs>
            <w:rPr>
              <w:kern w:val="2"/>
              <w:sz w:val="22"/>
              <w:szCs w:val="22"/>
              <w:lang w:eastAsia="sv-SE"/>
              <w14:ligatures w14:val="standardContextual"/>
            </w:rPr>
          </w:pPr>
          <w:hyperlink w:anchor="_Toc150522014" w:history="1">
            <w:r w:rsidR="00F25236" w:rsidRPr="004C6FB7">
              <w:rPr>
                <w:rStyle w:val="Hyperlnk"/>
              </w:rPr>
              <w:t>1.4.</w:t>
            </w:r>
            <w:r w:rsidR="00F25236">
              <w:rPr>
                <w:kern w:val="2"/>
                <w:sz w:val="22"/>
                <w:szCs w:val="22"/>
                <w:lang w:eastAsia="sv-SE"/>
                <w14:ligatures w14:val="standardContextual"/>
              </w:rPr>
              <w:tab/>
            </w:r>
            <w:r w:rsidR="00F25236" w:rsidRPr="004C6FB7">
              <w:rPr>
                <w:rStyle w:val="Hyperlnk"/>
              </w:rPr>
              <w:t>Hantering vid förändring av tjänstekonsument</w:t>
            </w:r>
            <w:r w:rsidR="00F25236">
              <w:rPr>
                <w:webHidden/>
              </w:rPr>
              <w:tab/>
            </w:r>
            <w:r w:rsidR="00F25236">
              <w:rPr>
                <w:webHidden/>
              </w:rPr>
              <w:fldChar w:fldCharType="begin"/>
            </w:r>
            <w:r w:rsidR="00F25236">
              <w:rPr>
                <w:webHidden/>
              </w:rPr>
              <w:instrText xml:space="preserve"> PAGEREF _Toc150522014 \h </w:instrText>
            </w:r>
            <w:r w:rsidR="00F25236">
              <w:rPr>
                <w:webHidden/>
              </w:rPr>
            </w:r>
            <w:r w:rsidR="00F25236">
              <w:rPr>
                <w:webHidden/>
              </w:rPr>
              <w:fldChar w:fldCharType="separate"/>
            </w:r>
            <w:r w:rsidR="00F25236">
              <w:rPr>
                <w:webHidden/>
              </w:rPr>
              <w:t>4</w:t>
            </w:r>
            <w:r w:rsidR="00F25236">
              <w:rPr>
                <w:webHidden/>
              </w:rPr>
              <w:fldChar w:fldCharType="end"/>
            </w:r>
          </w:hyperlink>
        </w:p>
        <w:p w14:paraId="6F33F7A4" w14:textId="62DBCC44" w:rsidR="00F25236" w:rsidRDefault="00000000">
          <w:pPr>
            <w:pStyle w:val="Innehll2"/>
            <w:tabs>
              <w:tab w:val="left" w:pos="1361"/>
            </w:tabs>
            <w:rPr>
              <w:kern w:val="2"/>
              <w:sz w:val="22"/>
              <w:szCs w:val="22"/>
              <w:lang w:eastAsia="sv-SE"/>
              <w14:ligatures w14:val="standardContextual"/>
            </w:rPr>
          </w:pPr>
          <w:hyperlink w:anchor="_Toc150522015" w:history="1">
            <w:r w:rsidR="00F25236" w:rsidRPr="004C6FB7">
              <w:rPr>
                <w:rStyle w:val="Hyperlnk"/>
              </w:rPr>
              <w:t>1.5.</w:t>
            </w:r>
            <w:r w:rsidR="00F25236">
              <w:rPr>
                <w:kern w:val="2"/>
                <w:sz w:val="22"/>
                <w:szCs w:val="22"/>
                <w:lang w:eastAsia="sv-SE"/>
                <w14:ligatures w14:val="standardContextual"/>
              </w:rPr>
              <w:tab/>
            </w:r>
            <w:r w:rsidR="00F25236" w:rsidRPr="004C6FB7">
              <w:rPr>
                <w:rStyle w:val="Hyperlnk"/>
              </w:rPr>
              <w:t>Referenser</w:t>
            </w:r>
            <w:r w:rsidR="00F25236">
              <w:rPr>
                <w:webHidden/>
              </w:rPr>
              <w:tab/>
            </w:r>
            <w:r w:rsidR="00F25236">
              <w:rPr>
                <w:webHidden/>
              </w:rPr>
              <w:fldChar w:fldCharType="begin"/>
            </w:r>
            <w:r w:rsidR="00F25236">
              <w:rPr>
                <w:webHidden/>
              </w:rPr>
              <w:instrText xml:space="preserve"> PAGEREF _Toc150522015 \h </w:instrText>
            </w:r>
            <w:r w:rsidR="00F25236">
              <w:rPr>
                <w:webHidden/>
              </w:rPr>
            </w:r>
            <w:r w:rsidR="00F25236">
              <w:rPr>
                <w:webHidden/>
              </w:rPr>
              <w:fldChar w:fldCharType="separate"/>
            </w:r>
            <w:r w:rsidR="00F25236">
              <w:rPr>
                <w:webHidden/>
              </w:rPr>
              <w:t>5</w:t>
            </w:r>
            <w:r w:rsidR="00F25236">
              <w:rPr>
                <w:webHidden/>
              </w:rPr>
              <w:fldChar w:fldCharType="end"/>
            </w:r>
          </w:hyperlink>
        </w:p>
        <w:p w14:paraId="37B04EEE" w14:textId="012D89AC" w:rsidR="00F25236" w:rsidRDefault="00000000">
          <w:pPr>
            <w:pStyle w:val="Innehll1"/>
            <w:rPr>
              <w:b w:val="0"/>
              <w:kern w:val="2"/>
              <w:sz w:val="22"/>
              <w:szCs w:val="22"/>
              <w14:ligatures w14:val="standardContextual"/>
            </w:rPr>
          </w:pPr>
          <w:hyperlink w:anchor="_Toc150522016" w:history="1">
            <w:r w:rsidR="00F25236" w:rsidRPr="004C6FB7">
              <w:rPr>
                <w:rStyle w:val="Hyperlnk"/>
              </w:rPr>
              <w:t>2.</w:t>
            </w:r>
            <w:r w:rsidR="00F25236">
              <w:rPr>
                <w:b w:val="0"/>
                <w:kern w:val="2"/>
                <w:sz w:val="22"/>
                <w:szCs w:val="22"/>
                <w14:ligatures w14:val="standardContextual"/>
              </w:rPr>
              <w:tab/>
            </w:r>
            <w:r w:rsidR="00F25236" w:rsidRPr="004C6FB7">
              <w:rPr>
                <w:rStyle w:val="Hyperlnk"/>
              </w:rPr>
              <w:t>Underlag för godkännande</w:t>
            </w:r>
            <w:r w:rsidR="00F25236">
              <w:rPr>
                <w:webHidden/>
              </w:rPr>
              <w:tab/>
            </w:r>
            <w:r w:rsidR="00F25236">
              <w:rPr>
                <w:webHidden/>
              </w:rPr>
              <w:fldChar w:fldCharType="begin"/>
            </w:r>
            <w:r w:rsidR="00F25236">
              <w:rPr>
                <w:webHidden/>
              </w:rPr>
              <w:instrText xml:space="preserve"> PAGEREF _Toc150522016 \h </w:instrText>
            </w:r>
            <w:r w:rsidR="00F25236">
              <w:rPr>
                <w:webHidden/>
              </w:rPr>
            </w:r>
            <w:r w:rsidR="00F25236">
              <w:rPr>
                <w:webHidden/>
              </w:rPr>
              <w:fldChar w:fldCharType="separate"/>
            </w:r>
            <w:r w:rsidR="00F25236">
              <w:rPr>
                <w:webHidden/>
              </w:rPr>
              <w:t>6</w:t>
            </w:r>
            <w:r w:rsidR="00F25236">
              <w:rPr>
                <w:webHidden/>
              </w:rPr>
              <w:fldChar w:fldCharType="end"/>
            </w:r>
          </w:hyperlink>
        </w:p>
        <w:p w14:paraId="01D0E026" w14:textId="5DA3C16C" w:rsidR="00F25236" w:rsidRDefault="00000000">
          <w:pPr>
            <w:pStyle w:val="Innehll2"/>
            <w:tabs>
              <w:tab w:val="left" w:pos="1361"/>
            </w:tabs>
            <w:rPr>
              <w:kern w:val="2"/>
              <w:sz w:val="22"/>
              <w:szCs w:val="22"/>
              <w:lang w:eastAsia="sv-SE"/>
              <w14:ligatures w14:val="standardContextual"/>
            </w:rPr>
          </w:pPr>
          <w:hyperlink w:anchor="_Toc150522017" w:history="1">
            <w:r w:rsidR="00F25236" w:rsidRPr="004C6FB7">
              <w:rPr>
                <w:rStyle w:val="Hyperlnk"/>
              </w:rPr>
              <w:t>2.1.</w:t>
            </w:r>
            <w:r w:rsidR="00F25236">
              <w:rPr>
                <w:kern w:val="2"/>
                <w:sz w:val="22"/>
                <w:szCs w:val="22"/>
                <w:lang w:eastAsia="sv-SE"/>
                <w14:ligatures w14:val="standardContextual"/>
              </w:rPr>
              <w:tab/>
            </w:r>
            <w:r w:rsidR="00F25236" w:rsidRPr="004C6FB7">
              <w:rPr>
                <w:rStyle w:val="Hyperlnk"/>
              </w:rPr>
              <w:t>Anslutningsobjekt</w:t>
            </w:r>
            <w:r w:rsidR="00F25236">
              <w:rPr>
                <w:webHidden/>
              </w:rPr>
              <w:tab/>
            </w:r>
            <w:r w:rsidR="00F25236">
              <w:rPr>
                <w:webHidden/>
              </w:rPr>
              <w:fldChar w:fldCharType="begin"/>
            </w:r>
            <w:r w:rsidR="00F25236">
              <w:rPr>
                <w:webHidden/>
              </w:rPr>
              <w:instrText xml:space="preserve"> PAGEREF _Toc150522017 \h </w:instrText>
            </w:r>
            <w:r w:rsidR="00F25236">
              <w:rPr>
                <w:webHidden/>
              </w:rPr>
            </w:r>
            <w:r w:rsidR="00F25236">
              <w:rPr>
                <w:webHidden/>
              </w:rPr>
              <w:fldChar w:fldCharType="separate"/>
            </w:r>
            <w:r w:rsidR="00F25236">
              <w:rPr>
                <w:webHidden/>
              </w:rPr>
              <w:t>6</w:t>
            </w:r>
            <w:r w:rsidR="00F25236">
              <w:rPr>
                <w:webHidden/>
              </w:rPr>
              <w:fldChar w:fldCharType="end"/>
            </w:r>
          </w:hyperlink>
        </w:p>
        <w:p w14:paraId="4533C38F" w14:textId="0D494113" w:rsidR="00F25236" w:rsidRDefault="00000000">
          <w:pPr>
            <w:pStyle w:val="Innehll3"/>
            <w:tabs>
              <w:tab w:val="left" w:pos="1701"/>
            </w:tabs>
            <w:rPr>
              <w:kern w:val="2"/>
              <w:sz w:val="22"/>
              <w:szCs w:val="22"/>
              <w:lang w:eastAsia="sv-SE"/>
              <w14:ligatures w14:val="standardContextual"/>
            </w:rPr>
          </w:pPr>
          <w:hyperlink w:anchor="_Toc150522018" w:history="1">
            <w:r w:rsidR="00F25236" w:rsidRPr="004C6FB7">
              <w:rPr>
                <w:rStyle w:val="Hyperlnk"/>
              </w:rPr>
              <w:t>2.1.1.</w:t>
            </w:r>
            <w:r w:rsidR="00F25236">
              <w:rPr>
                <w:kern w:val="2"/>
                <w:sz w:val="22"/>
                <w:szCs w:val="22"/>
                <w:lang w:eastAsia="sv-SE"/>
                <w14:ligatures w14:val="standardContextual"/>
              </w:rPr>
              <w:tab/>
            </w:r>
            <w:r w:rsidR="00F25236" w:rsidRPr="004C6FB7">
              <w:rPr>
                <w:rStyle w:val="Hyperlnk"/>
              </w:rPr>
              <w:t>Anslutande organisation</w:t>
            </w:r>
            <w:r w:rsidR="00F25236">
              <w:rPr>
                <w:webHidden/>
              </w:rPr>
              <w:tab/>
            </w:r>
            <w:r w:rsidR="00F25236">
              <w:rPr>
                <w:webHidden/>
              </w:rPr>
              <w:fldChar w:fldCharType="begin"/>
            </w:r>
            <w:r w:rsidR="00F25236">
              <w:rPr>
                <w:webHidden/>
              </w:rPr>
              <w:instrText xml:space="preserve"> PAGEREF _Toc150522018 \h </w:instrText>
            </w:r>
            <w:r w:rsidR="00F25236">
              <w:rPr>
                <w:webHidden/>
              </w:rPr>
            </w:r>
            <w:r w:rsidR="00F25236">
              <w:rPr>
                <w:webHidden/>
              </w:rPr>
              <w:fldChar w:fldCharType="separate"/>
            </w:r>
            <w:r w:rsidR="00F25236">
              <w:rPr>
                <w:webHidden/>
              </w:rPr>
              <w:t>6</w:t>
            </w:r>
            <w:r w:rsidR="00F25236">
              <w:rPr>
                <w:webHidden/>
              </w:rPr>
              <w:fldChar w:fldCharType="end"/>
            </w:r>
          </w:hyperlink>
        </w:p>
        <w:p w14:paraId="6DE20FCD" w14:textId="21FA9A44" w:rsidR="00F25236" w:rsidRDefault="00000000">
          <w:pPr>
            <w:pStyle w:val="Innehll3"/>
            <w:tabs>
              <w:tab w:val="left" w:pos="1701"/>
            </w:tabs>
            <w:rPr>
              <w:kern w:val="2"/>
              <w:sz w:val="22"/>
              <w:szCs w:val="22"/>
              <w:lang w:eastAsia="sv-SE"/>
              <w14:ligatures w14:val="standardContextual"/>
            </w:rPr>
          </w:pPr>
          <w:hyperlink w:anchor="_Toc150522019" w:history="1">
            <w:r w:rsidR="00F25236" w:rsidRPr="004C6FB7">
              <w:rPr>
                <w:rStyle w:val="Hyperlnk"/>
              </w:rPr>
              <w:t>2.1.2.</w:t>
            </w:r>
            <w:r w:rsidR="00F25236">
              <w:rPr>
                <w:kern w:val="2"/>
                <w:sz w:val="22"/>
                <w:szCs w:val="22"/>
                <w:lang w:eastAsia="sv-SE"/>
                <w14:ligatures w14:val="standardContextual"/>
              </w:rPr>
              <w:tab/>
            </w:r>
            <w:r w:rsidR="00F25236" w:rsidRPr="004C6FB7">
              <w:rPr>
                <w:rStyle w:val="Hyperlnk"/>
              </w:rPr>
              <w:t>Tjänstekonsumentfabrikat</w:t>
            </w:r>
            <w:r w:rsidR="00F25236">
              <w:rPr>
                <w:webHidden/>
              </w:rPr>
              <w:tab/>
            </w:r>
            <w:r w:rsidR="00F25236">
              <w:rPr>
                <w:webHidden/>
              </w:rPr>
              <w:fldChar w:fldCharType="begin"/>
            </w:r>
            <w:r w:rsidR="00F25236">
              <w:rPr>
                <w:webHidden/>
              </w:rPr>
              <w:instrText xml:space="preserve"> PAGEREF _Toc150522019 \h </w:instrText>
            </w:r>
            <w:r w:rsidR="00F25236">
              <w:rPr>
                <w:webHidden/>
              </w:rPr>
            </w:r>
            <w:r w:rsidR="00F25236">
              <w:rPr>
                <w:webHidden/>
              </w:rPr>
              <w:fldChar w:fldCharType="separate"/>
            </w:r>
            <w:r w:rsidR="00F25236">
              <w:rPr>
                <w:webHidden/>
              </w:rPr>
              <w:t>6</w:t>
            </w:r>
            <w:r w:rsidR="00F25236">
              <w:rPr>
                <w:webHidden/>
              </w:rPr>
              <w:fldChar w:fldCharType="end"/>
            </w:r>
          </w:hyperlink>
        </w:p>
        <w:p w14:paraId="14852DED" w14:textId="3E67E020" w:rsidR="00F25236" w:rsidRDefault="00000000">
          <w:pPr>
            <w:pStyle w:val="Innehll3"/>
            <w:tabs>
              <w:tab w:val="left" w:pos="1701"/>
            </w:tabs>
            <w:rPr>
              <w:kern w:val="2"/>
              <w:sz w:val="22"/>
              <w:szCs w:val="22"/>
              <w:lang w:eastAsia="sv-SE"/>
              <w14:ligatures w14:val="standardContextual"/>
            </w:rPr>
          </w:pPr>
          <w:hyperlink w:anchor="_Toc150522020" w:history="1">
            <w:r w:rsidR="00F25236" w:rsidRPr="004C6FB7">
              <w:rPr>
                <w:rStyle w:val="Hyperlnk"/>
              </w:rPr>
              <w:t>2.1.3.</w:t>
            </w:r>
            <w:r w:rsidR="00F25236">
              <w:rPr>
                <w:kern w:val="2"/>
                <w:sz w:val="22"/>
                <w:szCs w:val="22"/>
                <w:lang w:eastAsia="sv-SE"/>
                <w14:ligatures w14:val="standardContextual"/>
              </w:rPr>
              <w:tab/>
            </w:r>
            <w:r w:rsidR="00F25236" w:rsidRPr="004C6FB7">
              <w:rPr>
                <w:rStyle w:val="Hyperlnk"/>
              </w:rPr>
              <w:t>Källsystemsfabrikat</w:t>
            </w:r>
            <w:r w:rsidR="00F25236">
              <w:rPr>
                <w:webHidden/>
              </w:rPr>
              <w:tab/>
            </w:r>
            <w:r w:rsidR="00F25236">
              <w:rPr>
                <w:webHidden/>
              </w:rPr>
              <w:fldChar w:fldCharType="begin"/>
            </w:r>
            <w:r w:rsidR="00F25236">
              <w:rPr>
                <w:webHidden/>
              </w:rPr>
              <w:instrText xml:space="preserve"> PAGEREF _Toc150522020 \h </w:instrText>
            </w:r>
            <w:r w:rsidR="00F25236">
              <w:rPr>
                <w:webHidden/>
              </w:rPr>
            </w:r>
            <w:r w:rsidR="00F25236">
              <w:rPr>
                <w:webHidden/>
              </w:rPr>
              <w:fldChar w:fldCharType="separate"/>
            </w:r>
            <w:r w:rsidR="00F25236">
              <w:rPr>
                <w:webHidden/>
              </w:rPr>
              <w:t>6</w:t>
            </w:r>
            <w:r w:rsidR="00F25236">
              <w:rPr>
                <w:webHidden/>
              </w:rPr>
              <w:fldChar w:fldCharType="end"/>
            </w:r>
          </w:hyperlink>
        </w:p>
        <w:p w14:paraId="543F99B7" w14:textId="0EB76EC9" w:rsidR="00F25236" w:rsidRDefault="00000000">
          <w:pPr>
            <w:pStyle w:val="Innehll2"/>
            <w:tabs>
              <w:tab w:val="left" w:pos="1361"/>
            </w:tabs>
            <w:rPr>
              <w:kern w:val="2"/>
              <w:sz w:val="22"/>
              <w:szCs w:val="22"/>
              <w:lang w:eastAsia="sv-SE"/>
              <w14:ligatures w14:val="standardContextual"/>
            </w:rPr>
          </w:pPr>
          <w:hyperlink w:anchor="_Toc150522021" w:history="1">
            <w:r w:rsidR="00F25236" w:rsidRPr="004C6FB7">
              <w:rPr>
                <w:rStyle w:val="Hyperlnk"/>
              </w:rPr>
              <w:t>2.2.</w:t>
            </w:r>
            <w:r w:rsidR="00F25236">
              <w:rPr>
                <w:kern w:val="2"/>
                <w:sz w:val="22"/>
                <w:szCs w:val="22"/>
                <w:lang w:eastAsia="sv-SE"/>
                <w14:ligatures w14:val="standardContextual"/>
              </w:rPr>
              <w:tab/>
            </w:r>
            <w:r w:rsidR="00F25236" w:rsidRPr="004C6FB7">
              <w:rPr>
                <w:rStyle w:val="Hyperlnk"/>
              </w:rPr>
              <w:t>Informationsavlämning</w:t>
            </w:r>
            <w:r w:rsidR="00F25236">
              <w:rPr>
                <w:webHidden/>
              </w:rPr>
              <w:tab/>
            </w:r>
            <w:r w:rsidR="00F25236">
              <w:rPr>
                <w:webHidden/>
              </w:rPr>
              <w:fldChar w:fldCharType="begin"/>
            </w:r>
            <w:r w:rsidR="00F25236">
              <w:rPr>
                <w:webHidden/>
              </w:rPr>
              <w:instrText xml:space="preserve"> PAGEREF _Toc150522021 \h </w:instrText>
            </w:r>
            <w:r w:rsidR="00F25236">
              <w:rPr>
                <w:webHidden/>
              </w:rPr>
            </w:r>
            <w:r w:rsidR="00F25236">
              <w:rPr>
                <w:webHidden/>
              </w:rPr>
              <w:fldChar w:fldCharType="separate"/>
            </w:r>
            <w:r w:rsidR="00F25236">
              <w:rPr>
                <w:webHidden/>
              </w:rPr>
              <w:t>7</w:t>
            </w:r>
            <w:r w:rsidR="00F25236">
              <w:rPr>
                <w:webHidden/>
              </w:rPr>
              <w:fldChar w:fldCharType="end"/>
            </w:r>
          </w:hyperlink>
        </w:p>
        <w:p w14:paraId="26F8D94C" w14:textId="16F584E4" w:rsidR="00F25236" w:rsidRDefault="00000000">
          <w:pPr>
            <w:pStyle w:val="Innehll3"/>
            <w:tabs>
              <w:tab w:val="left" w:pos="1701"/>
            </w:tabs>
            <w:rPr>
              <w:kern w:val="2"/>
              <w:sz w:val="22"/>
              <w:szCs w:val="22"/>
              <w:lang w:eastAsia="sv-SE"/>
              <w14:ligatures w14:val="standardContextual"/>
            </w:rPr>
          </w:pPr>
          <w:hyperlink w:anchor="_Toc150522022" w:history="1">
            <w:r w:rsidR="00F25236" w:rsidRPr="004C6FB7">
              <w:rPr>
                <w:rStyle w:val="Hyperlnk"/>
              </w:rPr>
              <w:t>2.2.1.</w:t>
            </w:r>
            <w:r w:rsidR="00F25236">
              <w:rPr>
                <w:kern w:val="2"/>
                <w:sz w:val="22"/>
                <w:szCs w:val="22"/>
                <w:lang w:eastAsia="sv-SE"/>
                <w14:ligatures w14:val="standardContextual"/>
              </w:rPr>
              <w:tab/>
            </w:r>
            <w:r w:rsidR="00F25236" w:rsidRPr="004C6FB7">
              <w:rPr>
                <w:rStyle w:val="Hyperlnk"/>
              </w:rPr>
              <w:t>Innehåll i begäran</w:t>
            </w:r>
            <w:r w:rsidR="00F25236">
              <w:rPr>
                <w:webHidden/>
              </w:rPr>
              <w:tab/>
            </w:r>
            <w:r w:rsidR="00F25236">
              <w:rPr>
                <w:webHidden/>
              </w:rPr>
              <w:fldChar w:fldCharType="begin"/>
            </w:r>
            <w:r w:rsidR="00F25236">
              <w:rPr>
                <w:webHidden/>
              </w:rPr>
              <w:instrText xml:space="preserve"> PAGEREF _Toc150522022 \h </w:instrText>
            </w:r>
            <w:r w:rsidR="00F25236">
              <w:rPr>
                <w:webHidden/>
              </w:rPr>
            </w:r>
            <w:r w:rsidR="00F25236">
              <w:rPr>
                <w:webHidden/>
              </w:rPr>
              <w:fldChar w:fldCharType="separate"/>
            </w:r>
            <w:r w:rsidR="00F25236">
              <w:rPr>
                <w:webHidden/>
              </w:rPr>
              <w:t>7</w:t>
            </w:r>
            <w:r w:rsidR="00F25236">
              <w:rPr>
                <w:webHidden/>
              </w:rPr>
              <w:fldChar w:fldCharType="end"/>
            </w:r>
          </w:hyperlink>
        </w:p>
        <w:p w14:paraId="33B50DF4" w14:textId="105F138F" w:rsidR="00F25236" w:rsidRDefault="00000000">
          <w:pPr>
            <w:pStyle w:val="Innehll3"/>
            <w:tabs>
              <w:tab w:val="left" w:pos="1701"/>
            </w:tabs>
            <w:rPr>
              <w:kern w:val="2"/>
              <w:sz w:val="22"/>
              <w:szCs w:val="22"/>
              <w:lang w:eastAsia="sv-SE"/>
              <w14:ligatures w14:val="standardContextual"/>
            </w:rPr>
          </w:pPr>
          <w:hyperlink w:anchor="_Toc150522023" w:history="1">
            <w:r w:rsidR="00F25236" w:rsidRPr="004C6FB7">
              <w:rPr>
                <w:rStyle w:val="Hyperlnk"/>
              </w:rPr>
              <w:t>2.2.2.</w:t>
            </w:r>
            <w:r w:rsidR="00F25236">
              <w:rPr>
                <w:kern w:val="2"/>
                <w:sz w:val="22"/>
                <w:szCs w:val="22"/>
                <w:lang w:eastAsia="sv-SE"/>
                <w14:ligatures w14:val="standardContextual"/>
              </w:rPr>
              <w:tab/>
            </w:r>
            <w:r w:rsidR="00F25236" w:rsidRPr="004C6FB7">
              <w:rPr>
                <w:rStyle w:val="Hyperlnk"/>
              </w:rPr>
              <w:t>Datans riktighet</w:t>
            </w:r>
            <w:r w:rsidR="00F25236">
              <w:rPr>
                <w:webHidden/>
              </w:rPr>
              <w:tab/>
            </w:r>
            <w:r w:rsidR="00F25236">
              <w:rPr>
                <w:webHidden/>
              </w:rPr>
              <w:fldChar w:fldCharType="begin"/>
            </w:r>
            <w:r w:rsidR="00F25236">
              <w:rPr>
                <w:webHidden/>
              </w:rPr>
              <w:instrText xml:space="preserve"> PAGEREF _Toc150522023 \h </w:instrText>
            </w:r>
            <w:r w:rsidR="00F25236">
              <w:rPr>
                <w:webHidden/>
              </w:rPr>
            </w:r>
            <w:r w:rsidR="00F25236">
              <w:rPr>
                <w:webHidden/>
              </w:rPr>
              <w:fldChar w:fldCharType="separate"/>
            </w:r>
            <w:r w:rsidR="00F25236">
              <w:rPr>
                <w:webHidden/>
              </w:rPr>
              <w:t>9</w:t>
            </w:r>
            <w:r w:rsidR="00F25236">
              <w:rPr>
                <w:webHidden/>
              </w:rPr>
              <w:fldChar w:fldCharType="end"/>
            </w:r>
          </w:hyperlink>
        </w:p>
        <w:p w14:paraId="43E51F35" w14:textId="1F369D9B" w:rsidR="00F25236" w:rsidRDefault="00000000">
          <w:pPr>
            <w:pStyle w:val="Innehll2"/>
            <w:tabs>
              <w:tab w:val="left" w:pos="1361"/>
            </w:tabs>
            <w:rPr>
              <w:kern w:val="2"/>
              <w:sz w:val="22"/>
              <w:szCs w:val="22"/>
              <w:lang w:eastAsia="sv-SE"/>
              <w14:ligatures w14:val="standardContextual"/>
            </w:rPr>
          </w:pPr>
          <w:hyperlink w:anchor="_Toc150522024" w:history="1">
            <w:r w:rsidR="00F25236" w:rsidRPr="004C6FB7">
              <w:rPr>
                <w:rStyle w:val="Hyperlnk"/>
              </w:rPr>
              <w:t>2.3.</w:t>
            </w:r>
            <w:r w:rsidR="00F25236">
              <w:rPr>
                <w:kern w:val="2"/>
                <w:sz w:val="22"/>
                <w:szCs w:val="22"/>
                <w:lang w:eastAsia="sv-SE"/>
                <w14:ligatures w14:val="standardContextual"/>
              </w:rPr>
              <w:tab/>
            </w:r>
            <w:r w:rsidR="00F25236" w:rsidRPr="004C6FB7">
              <w:rPr>
                <w:rStyle w:val="Hyperlnk"/>
              </w:rPr>
              <w:t>Övriga krav</w:t>
            </w:r>
            <w:r w:rsidR="00F25236">
              <w:rPr>
                <w:webHidden/>
              </w:rPr>
              <w:tab/>
            </w:r>
            <w:r w:rsidR="00F25236">
              <w:rPr>
                <w:webHidden/>
              </w:rPr>
              <w:fldChar w:fldCharType="begin"/>
            </w:r>
            <w:r w:rsidR="00F25236">
              <w:rPr>
                <w:webHidden/>
              </w:rPr>
              <w:instrText xml:space="preserve"> PAGEREF _Toc150522024 \h </w:instrText>
            </w:r>
            <w:r w:rsidR="00F25236">
              <w:rPr>
                <w:webHidden/>
              </w:rPr>
            </w:r>
            <w:r w:rsidR="00F25236">
              <w:rPr>
                <w:webHidden/>
              </w:rPr>
              <w:fldChar w:fldCharType="separate"/>
            </w:r>
            <w:r w:rsidR="00F25236">
              <w:rPr>
                <w:webHidden/>
              </w:rPr>
              <w:t>10</w:t>
            </w:r>
            <w:r w:rsidR="00F25236">
              <w:rPr>
                <w:webHidden/>
              </w:rPr>
              <w:fldChar w:fldCharType="end"/>
            </w:r>
          </w:hyperlink>
        </w:p>
        <w:p w14:paraId="47EB1EBA" w14:textId="2B3BB35A" w:rsidR="00F25236" w:rsidRDefault="00000000">
          <w:pPr>
            <w:pStyle w:val="Innehll3"/>
            <w:tabs>
              <w:tab w:val="left" w:pos="1701"/>
            </w:tabs>
            <w:rPr>
              <w:kern w:val="2"/>
              <w:sz w:val="22"/>
              <w:szCs w:val="22"/>
              <w:lang w:eastAsia="sv-SE"/>
              <w14:ligatures w14:val="standardContextual"/>
            </w:rPr>
          </w:pPr>
          <w:hyperlink w:anchor="_Toc150522025" w:history="1">
            <w:r w:rsidR="00F25236" w:rsidRPr="004C6FB7">
              <w:rPr>
                <w:rStyle w:val="Hyperlnk"/>
              </w:rPr>
              <w:t>2.3.1.</w:t>
            </w:r>
            <w:r w:rsidR="00F25236">
              <w:rPr>
                <w:kern w:val="2"/>
                <w:sz w:val="22"/>
                <w:szCs w:val="22"/>
                <w:lang w:eastAsia="sv-SE"/>
                <w14:ligatures w14:val="standardContextual"/>
              </w:rPr>
              <w:tab/>
            </w:r>
            <w:r w:rsidR="00F25236" w:rsidRPr="004C6FB7">
              <w:rPr>
                <w:rStyle w:val="Hyperlnk"/>
              </w:rPr>
              <w:t>Följsamhet mot Tillämpningsanvisning</w:t>
            </w:r>
            <w:r w:rsidR="00F25236">
              <w:rPr>
                <w:webHidden/>
              </w:rPr>
              <w:tab/>
            </w:r>
            <w:r w:rsidR="00F25236">
              <w:rPr>
                <w:webHidden/>
              </w:rPr>
              <w:fldChar w:fldCharType="begin"/>
            </w:r>
            <w:r w:rsidR="00F25236">
              <w:rPr>
                <w:webHidden/>
              </w:rPr>
              <w:instrText xml:space="preserve"> PAGEREF _Toc150522025 \h </w:instrText>
            </w:r>
            <w:r w:rsidR="00F25236">
              <w:rPr>
                <w:webHidden/>
              </w:rPr>
            </w:r>
            <w:r w:rsidR="00F25236">
              <w:rPr>
                <w:webHidden/>
              </w:rPr>
              <w:fldChar w:fldCharType="separate"/>
            </w:r>
            <w:r w:rsidR="00F25236">
              <w:rPr>
                <w:webHidden/>
              </w:rPr>
              <w:t>10</w:t>
            </w:r>
            <w:r w:rsidR="00F25236">
              <w:rPr>
                <w:webHidden/>
              </w:rPr>
              <w:fldChar w:fldCharType="end"/>
            </w:r>
          </w:hyperlink>
        </w:p>
        <w:p w14:paraId="2206A3AF" w14:textId="6BED31A8" w:rsidR="00F25236" w:rsidRDefault="00000000">
          <w:pPr>
            <w:pStyle w:val="Innehll3"/>
            <w:tabs>
              <w:tab w:val="left" w:pos="1701"/>
            </w:tabs>
            <w:rPr>
              <w:kern w:val="2"/>
              <w:sz w:val="22"/>
              <w:szCs w:val="22"/>
              <w:lang w:eastAsia="sv-SE"/>
              <w14:ligatures w14:val="standardContextual"/>
            </w:rPr>
          </w:pPr>
          <w:hyperlink w:anchor="_Toc150522026" w:history="1">
            <w:r w:rsidR="00F25236" w:rsidRPr="004C6FB7">
              <w:rPr>
                <w:rStyle w:val="Hyperlnk"/>
              </w:rPr>
              <w:t>2.3.2.</w:t>
            </w:r>
            <w:r w:rsidR="00F25236">
              <w:rPr>
                <w:kern w:val="2"/>
                <w:sz w:val="22"/>
                <w:szCs w:val="22"/>
                <w:lang w:eastAsia="sv-SE"/>
                <w14:ligatures w14:val="standardContextual"/>
              </w:rPr>
              <w:tab/>
            </w:r>
            <w:r w:rsidR="00F25236" w:rsidRPr="004C6FB7">
              <w:rPr>
                <w:rStyle w:val="Hyperlnk"/>
              </w:rPr>
              <w:t>Anropsfrekvens</w:t>
            </w:r>
            <w:r w:rsidR="00F25236">
              <w:rPr>
                <w:webHidden/>
              </w:rPr>
              <w:tab/>
            </w:r>
            <w:r w:rsidR="00F25236">
              <w:rPr>
                <w:webHidden/>
              </w:rPr>
              <w:fldChar w:fldCharType="begin"/>
            </w:r>
            <w:r w:rsidR="00F25236">
              <w:rPr>
                <w:webHidden/>
              </w:rPr>
              <w:instrText xml:space="preserve"> PAGEREF _Toc150522026 \h </w:instrText>
            </w:r>
            <w:r w:rsidR="00F25236">
              <w:rPr>
                <w:webHidden/>
              </w:rPr>
            </w:r>
            <w:r w:rsidR="00F25236">
              <w:rPr>
                <w:webHidden/>
              </w:rPr>
              <w:fldChar w:fldCharType="separate"/>
            </w:r>
            <w:r w:rsidR="00F25236">
              <w:rPr>
                <w:webHidden/>
              </w:rPr>
              <w:t>10</w:t>
            </w:r>
            <w:r w:rsidR="00F25236">
              <w:rPr>
                <w:webHidden/>
              </w:rPr>
              <w:fldChar w:fldCharType="end"/>
            </w:r>
          </w:hyperlink>
        </w:p>
        <w:p w14:paraId="73C22971" w14:textId="011780FC" w:rsidR="00F25236" w:rsidRDefault="00000000">
          <w:pPr>
            <w:pStyle w:val="Innehll3"/>
            <w:tabs>
              <w:tab w:val="left" w:pos="1701"/>
            </w:tabs>
            <w:rPr>
              <w:kern w:val="2"/>
              <w:sz w:val="22"/>
              <w:szCs w:val="22"/>
              <w:lang w:eastAsia="sv-SE"/>
              <w14:ligatures w14:val="standardContextual"/>
            </w:rPr>
          </w:pPr>
          <w:hyperlink w:anchor="_Toc150522027" w:history="1">
            <w:r w:rsidR="00F25236" w:rsidRPr="004C6FB7">
              <w:rPr>
                <w:rStyle w:val="Hyperlnk"/>
              </w:rPr>
              <w:t>2.3.3.</w:t>
            </w:r>
            <w:r w:rsidR="00F25236">
              <w:rPr>
                <w:kern w:val="2"/>
                <w:sz w:val="22"/>
                <w:szCs w:val="22"/>
                <w:lang w:eastAsia="sv-SE"/>
                <w14:ligatures w14:val="standardContextual"/>
              </w:rPr>
              <w:tab/>
            </w:r>
            <w:r w:rsidR="00F25236" w:rsidRPr="004C6FB7">
              <w:rPr>
                <w:rStyle w:val="Hyperlnk"/>
              </w:rPr>
              <w:t>Obehörig åtkomst</w:t>
            </w:r>
            <w:r w:rsidR="00F25236">
              <w:rPr>
                <w:webHidden/>
              </w:rPr>
              <w:tab/>
            </w:r>
            <w:r w:rsidR="00F25236">
              <w:rPr>
                <w:webHidden/>
              </w:rPr>
              <w:fldChar w:fldCharType="begin"/>
            </w:r>
            <w:r w:rsidR="00F25236">
              <w:rPr>
                <w:webHidden/>
              </w:rPr>
              <w:instrText xml:space="preserve"> PAGEREF _Toc150522027 \h </w:instrText>
            </w:r>
            <w:r w:rsidR="00F25236">
              <w:rPr>
                <w:webHidden/>
              </w:rPr>
            </w:r>
            <w:r w:rsidR="00F25236">
              <w:rPr>
                <w:webHidden/>
              </w:rPr>
              <w:fldChar w:fldCharType="separate"/>
            </w:r>
            <w:r w:rsidR="00F25236">
              <w:rPr>
                <w:webHidden/>
              </w:rPr>
              <w:t>11</w:t>
            </w:r>
            <w:r w:rsidR="00F25236">
              <w:rPr>
                <w:webHidden/>
              </w:rPr>
              <w:fldChar w:fldCharType="end"/>
            </w:r>
          </w:hyperlink>
        </w:p>
        <w:p w14:paraId="7ABCCF14" w14:textId="0480A8B7" w:rsidR="00F25236" w:rsidRDefault="00000000">
          <w:pPr>
            <w:pStyle w:val="Innehll2"/>
            <w:tabs>
              <w:tab w:val="left" w:pos="1361"/>
            </w:tabs>
            <w:rPr>
              <w:kern w:val="2"/>
              <w:sz w:val="22"/>
              <w:szCs w:val="22"/>
              <w:lang w:eastAsia="sv-SE"/>
              <w14:ligatures w14:val="standardContextual"/>
            </w:rPr>
          </w:pPr>
          <w:hyperlink w:anchor="_Toc150522028" w:history="1">
            <w:r w:rsidR="00F25236" w:rsidRPr="004C6FB7">
              <w:rPr>
                <w:rStyle w:val="Hyperlnk"/>
              </w:rPr>
              <w:t>2.4.</w:t>
            </w:r>
            <w:r w:rsidR="00F25236">
              <w:rPr>
                <w:kern w:val="2"/>
                <w:sz w:val="22"/>
                <w:szCs w:val="22"/>
                <w:lang w:eastAsia="sv-SE"/>
                <w14:ligatures w14:val="standardContextual"/>
              </w:rPr>
              <w:tab/>
            </w:r>
            <w:r w:rsidR="00F25236" w:rsidRPr="004C6FB7">
              <w:rPr>
                <w:rStyle w:val="Hyperlnk"/>
              </w:rPr>
              <w:t>Övrigt</w:t>
            </w:r>
            <w:r w:rsidR="00F25236">
              <w:rPr>
                <w:webHidden/>
              </w:rPr>
              <w:tab/>
            </w:r>
            <w:r w:rsidR="00F25236">
              <w:rPr>
                <w:webHidden/>
              </w:rPr>
              <w:fldChar w:fldCharType="begin"/>
            </w:r>
            <w:r w:rsidR="00F25236">
              <w:rPr>
                <w:webHidden/>
              </w:rPr>
              <w:instrText xml:space="preserve"> PAGEREF _Toc150522028 \h </w:instrText>
            </w:r>
            <w:r w:rsidR="00F25236">
              <w:rPr>
                <w:webHidden/>
              </w:rPr>
            </w:r>
            <w:r w:rsidR="00F25236">
              <w:rPr>
                <w:webHidden/>
              </w:rPr>
              <w:fldChar w:fldCharType="separate"/>
            </w:r>
            <w:r w:rsidR="00F25236">
              <w:rPr>
                <w:webHidden/>
              </w:rPr>
              <w:t>12</w:t>
            </w:r>
            <w:r w:rsidR="00F25236">
              <w:rPr>
                <w:webHidden/>
              </w:rPr>
              <w:fldChar w:fldCharType="end"/>
            </w:r>
          </w:hyperlink>
        </w:p>
        <w:p w14:paraId="38613C5C" w14:textId="21DBDEB1" w:rsidR="00F25236" w:rsidRDefault="00000000">
          <w:pPr>
            <w:pStyle w:val="Innehll2"/>
            <w:tabs>
              <w:tab w:val="left" w:pos="1361"/>
            </w:tabs>
            <w:rPr>
              <w:kern w:val="2"/>
              <w:sz w:val="22"/>
              <w:szCs w:val="22"/>
              <w:lang w:eastAsia="sv-SE"/>
              <w14:ligatures w14:val="standardContextual"/>
            </w:rPr>
          </w:pPr>
          <w:hyperlink w:anchor="_Toc150522029" w:history="1">
            <w:r w:rsidR="00F25236" w:rsidRPr="004C6FB7">
              <w:rPr>
                <w:rStyle w:val="Hyperlnk"/>
              </w:rPr>
              <w:t>2.5.</w:t>
            </w:r>
            <w:r w:rsidR="00F25236">
              <w:rPr>
                <w:kern w:val="2"/>
                <w:sz w:val="22"/>
                <w:szCs w:val="22"/>
                <w:lang w:eastAsia="sv-SE"/>
                <w14:ligatures w14:val="standardContextual"/>
              </w:rPr>
              <w:tab/>
            </w:r>
            <w:r w:rsidR="00F25236" w:rsidRPr="004C6FB7">
              <w:rPr>
                <w:rStyle w:val="Hyperlnk"/>
              </w:rPr>
              <w:t>Kända Avvikelser</w:t>
            </w:r>
            <w:r w:rsidR="00F25236">
              <w:rPr>
                <w:webHidden/>
              </w:rPr>
              <w:tab/>
            </w:r>
            <w:r w:rsidR="00F25236">
              <w:rPr>
                <w:webHidden/>
              </w:rPr>
              <w:fldChar w:fldCharType="begin"/>
            </w:r>
            <w:r w:rsidR="00F25236">
              <w:rPr>
                <w:webHidden/>
              </w:rPr>
              <w:instrText xml:space="preserve"> PAGEREF _Toc150522029 \h </w:instrText>
            </w:r>
            <w:r w:rsidR="00F25236">
              <w:rPr>
                <w:webHidden/>
              </w:rPr>
            </w:r>
            <w:r w:rsidR="00F25236">
              <w:rPr>
                <w:webHidden/>
              </w:rPr>
              <w:fldChar w:fldCharType="separate"/>
            </w:r>
            <w:r w:rsidR="00F25236">
              <w:rPr>
                <w:webHidden/>
              </w:rPr>
              <w:t>12</w:t>
            </w:r>
            <w:r w:rsidR="00F25236">
              <w:rPr>
                <w:webHidden/>
              </w:rPr>
              <w:fldChar w:fldCharType="end"/>
            </w:r>
          </w:hyperlink>
        </w:p>
        <w:p w14:paraId="05556646" w14:textId="118F2D5B" w:rsidR="00F25236" w:rsidRDefault="00000000">
          <w:pPr>
            <w:pStyle w:val="Innehll2"/>
            <w:tabs>
              <w:tab w:val="left" w:pos="1361"/>
            </w:tabs>
            <w:rPr>
              <w:kern w:val="2"/>
              <w:sz w:val="22"/>
              <w:szCs w:val="22"/>
              <w:lang w:eastAsia="sv-SE"/>
              <w14:ligatures w14:val="standardContextual"/>
            </w:rPr>
          </w:pPr>
          <w:hyperlink w:anchor="_Toc150522030" w:history="1">
            <w:r w:rsidR="00F25236" w:rsidRPr="004C6FB7">
              <w:rPr>
                <w:rStyle w:val="Hyperlnk"/>
              </w:rPr>
              <w:t>2.6.</w:t>
            </w:r>
            <w:r w:rsidR="00F25236">
              <w:rPr>
                <w:kern w:val="2"/>
                <w:sz w:val="22"/>
                <w:szCs w:val="22"/>
                <w:lang w:eastAsia="sv-SE"/>
                <w14:ligatures w14:val="standardContextual"/>
              </w:rPr>
              <w:tab/>
            </w:r>
            <w:r w:rsidR="00F25236" w:rsidRPr="004C6FB7">
              <w:rPr>
                <w:rStyle w:val="Hyperlnk"/>
              </w:rPr>
              <w:t>Godkännandedatum och kontaktperson gällande självdeklaration</w:t>
            </w:r>
            <w:r w:rsidR="00F25236">
              <w:rPr>
                <w:webHidden/>
              </w:rPr>
              <w:tab/>
            </w:r>
            <w:r w:rsidR="00F25236">
              <w:rPr>
                <w:webHidden/>
              </w:rPr>
              <w:fldChar w:fldCharType="begin"/>
            </w:r>
            <w:r w:rsidR="00F25236">
              <w:rPr>
                <w:webHidden/>
              </w:rPr>
              <w:instrText xml:space="preserve"> PAGEREF _Toc150522030 \h </w:instrText>
            </w:r>
            <w:r w:rsidR="00F25236">
              <w:rPr>
                <w:webHidden/>
              </w:rPr>
            </w:r>
            <w:r w:rsidR="00F25236">
              <w:rPr>
                <w:webHidden/>
              </w:rPr>
              <w:fldChar w:fldCharType="separate"/>
            </w:r>
            <w:r w:rsidR="00F25236">
              <w:rPr>
                <w:webHidden/>
              </w:rPr>
              <w:t>13</w:t>
            </w:r>
            <w:r w:rsidR="00F25236">
              <w:rPr>
                <w:webHidden/>
              </w:rPr>
              <w:fldChar w:fldCharType="end"/>
            </w:r>
          </w:hyperlink>
        </w:p>
        <w:p w14:paraId="38413E88" w14:textId="6CCD1A7E" w:rsidR="00F25236" w:rsidRDefault="00000000">
          <w:pPr>
            <w:pStyle w:val="Innehll1"/>
            <w:rPr>
              <w:b w:val="0"/>
              <w:kern w:val="2"/>
              <w:sz w:val="22"/>
              <w:szCs w:val="22"/>
              <w14:ligatures w14:val="standardContextual"/>
            </w:rPr>
          </w:pPr>
          <w:hyperlink w:anchor="_Toc150522031" w:history="1">
            <w:r w:rsidR="00F25236" w:rsidRPr="004C6FB7">
              <w:rPr>
                <w:rStyle w:val="Hyperlnk"/>
              </w:rPr>
              <w:t>3.</w:t>
            </w:r>
            <w:r w:rsidR="00F25236">
              <w:rPr>
                <w:b w:val="0"/>
                <w:kern w:val="2"/>
                <w:sz w:val="22"/>
                <w:szCs w:val="22"/>
                <w14:ligatures w14:val="standardContextual"/>
              </w:rPr>
              <w:tab/>
            </w:r>
            <w:r w:rsidR="00F25236" w:rsidRPr="004C6FB7">
              <w:rPr>
                <w:rStyle w:val="Hyperlnk"/>
              </w:rPr>
              <w:t>Resultat</w:t>
            </w:r>
            <w:r w:rsidR="00F25236">
              <w:rPr>
                <w:webHidden/>
              </w:rPr>
              <w:tab/>
            </w:r>
            <w:r w:rsidR="00F25236">
              <w:rPr>
                <w:webHidden/>
              </w:rPr>
              <w:fldChar w:fldCharType="begin"/>
            </w:r>
            <w:r w:rsidR="00F25236">
              <w:rPr>
                <w:webHidden/>
              </w:rPr>
              <w:instrText xml:space="preserve"> PAGEREF _Toc150522031 \h </w:instrText>
            </w:r>
            <w:r w:rsidR="00F25236">
              <w:rPr>
                <w:webHidden/>
              </w:rPr>
            </w:r>
            <w:r w:rsidR="00F25236">
              <w:rPr>
                <w:webHidden/>
              </w:rPr>
              <w:fldChar w:fldCharType="separate"/>
            </w:r>
            <w:r w:rsidR="00F25236">
              <w:rPr>
                <w:webHidden/>
              </w:rPr>
              <w:t>14</w:t>
            </w:r>
            <w:r w:rsidR="00F25236">
              <w:rPr>
                <w:webHidden/>
              </w:rPr>
              <w:fldChar w:fldCharType="end"/>
            </w:r>
          </w:hyperlink>
        </w:p>
        <w:p w14:paraId="5AA8FF69" w14:textId="3A08BC9A" w:rsidR="00976057" w:rsidRPr="006D69D8" w:rsidRDefault="004F6E9F" w:rsidP="006D69D8">
          <w:pPr>
            <w:pStyle w:val="Innehll1"/>
            <w:ind w:left="0" w:firstLine="0"/>
            <w:rPr>
              <w:shd w:val="clear" w:color="auto" w:fill="F0F0F0"/>
            </w:rPr>
          </w:pPr>
          <w:r w:rsidRPr="0066768F">
            <w:rPr>
              <w:shd w:val="clear" w:color="auto" w:fill="F0F0F0"/>
            </w:rPr>
            <w:fldChar w:fldCharType="end"/>
          </w:r>
        </w:p>
      </w:sdtContent>
    </w:sdt>
    <w:p w14:paraId="409827B8" w14:textId="77777777" w:rsidR="006D69D8" w:rsidRDefault="006D69D8">
      <w:pPr>
        <w:rPr>
          <w:rFonts w:asciiTheme="majorHAnsi" w:eastAsiaTheme="majorEastAsia" w:hAnsiTheme="majorHAnsi" w:cstheme="majorBidi"/>
          <w:b/>
          <w:color w:val="A33662" w:themeColor="accent1"/>
          <w:sz w:val="28"/>
          <w:szCs w:val="28"/>
        </w:rPr>
      </w:pPr>
      <w:r>
        <w:br w:type="page"/>
      </w:r>
    </w:p>
    <w:p w14:paraId="17CD7ABC" w14:textId="75F12EAA" w:rsidR="006D69D8" w:rsidRPr="0066768F" w:rsidRDefault="0066768F" w:rsidP="0066768F">
      <w:pPr>
        <w:pStyle w:val="Tabelltitel"/>
      </w:pPr>
      <w:r w:rsidRPr="0066768F">
        <w:lastRenderedPageBreak/>
        <w:t>Revisionshistorik</w:t>
      </w:r>
      <w:r w:rsidR="009C3F65">
        <w:t xml:space="preserve"> för Självdeklarationsmall</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27A19168" w14:textId="77777777" w:rsidTr="00FD6A00">
        <w:trPr>
          <w:trHeight w:val="21"/>
        </w:trPr>
        <w:tc>
          <w:tcPr>
            <w:tcW w:w="1418" w:type="dxa"/>
            <w:shd w:val="clear" w:color="auto" w:fill="A33662" w:themeFill="accent1"/>
          </w:tcPr>
          <w:p w14:paraId="68EA9318" w14:textId="77777777" w:rsidR="0066768F" w:rsidRPr="0066768F" w:rsidRDefault="0066768F" w:rsidP="00FD6A00">
            <w:pPr>
              <w:pStyle w:val="Tabellrubrik"/>
            </w:pPr>
            <w:r w:rsidRPr="0066768F">
              <w:t>Version</w:t>
            </w:r>
          </w:p>
        </w:tc>
        <w:tc>
          <w:tcPr>
            <w:tcW w:w="1276" w:type="dxa"/>
            <w:shd w:val="clear" w:color="auto" w:fill="A33662" w:themeFill="accent1"/>
          </w:tcPr>
          <w:p w14:paraId="0A19E4A7" w14:textId="77777777" w:rsidR="0066768F" w:rsidRPr="0066768F" w:rsidRDefault="0066768F" w:rsidP="00FD6A00">
            <w:pPr>
              <w:pStyle w:val="Tabellrubrik"/>
            </w:pPr>
            <w:r w:rsidRPr="0066768F">
              <w:t>Datum</w:t>
            </w:r>
          </w:p>
        </w:tc>
        <w:tc>
          <w:tcPr>
            <w:tcW w:w="2268" w:type="dxa"/>
            <w:shd w:val="clear" w:color="auto" w:fill="A33662" w:themeFill="accent1"/>
          </w:tcPr>
          <w:p w14:paraId="1E65817C" w14:textId="77777777" w:rsidR="0066768F" w:rsidRPr="0066768F" w:rsidRDefault="0066768F" w:rsidP="00FD6A00">
            <w:pPr>
              <w:pStyle w:val="Tabellrubrik"/>
            </w:pPr>
            <w:r w:rsidRPr="0066768F">
              <w:t>Författare</w:t>
            </w:r>
          </w:p>
        </w:tc>
        <w:tc>
          <w:tcPr>
            <w:tcW w:w="4100" w:type="dxa"/>
            <w:shd w:val="clear" w:color="auto" w:fill="A33662" w:themeFill="accent1"/>
          </w:tcPr>
          <w:p w14:paraId="372528F8" w14:textId="77777777" w:rsidR="0066768F" w:rsidRPr="0066768F" w:rsidRDefault="0066768F" w:rsidP="00FD6A00">
            <w:pPr>
              <w:pStyle w:val="Tabellrubrik"/>
            </w:pPr>
            <w:r w:rsidRPr="0066768F">
              <w:t>Kommentar</w:t>
            </w:r>
          </w:p>
        </w:tc>
      </w:tr>
      <w:tr w:rsidR="0066768F" w:rsidRPr="0066768F" w14:paraId="7DD5ED37" w14:textId="77777777" w:rsidTr="00FD6A00">
        <w:tc>
          <w:tcPr>
            <w:tcW w:w="1418" w:type="dxa"/>
            <w:tcBorders>
              <w:bottom w:val="single" w:sz="4" w:space="0" w:color="A33662" w:themeColor="accent1"/>
              <w:right w:val="single" w:sz="24" w:space="0" w:color="FFFFFF" w:themeColor="background1"/>
            </w:tcBorders>
          </w:tcPr>
          <w:p w14:paraId="7C53F80D" w14:textId="21AA8E67" w:rsidR="0066768F" w:rsidRPr="0066768F" w:rsidRDefault="00A6097E" w:rsidP="00FD6A00">
            <w:r>
              <w:t>3.0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41428304" w:rsidR="0066768F" w:rsidRPr="0066768F" w:rsidRDefault="00A6097E" w:rsidP="00FD6A00">
            <w:r>
              <w:t>2023-11-10</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12945FBE" w:rsidR="0066768F" w:rsidRPr="0066768F" w:rsidRDefault="00A6097E" w:rsidP="00FD6A00">
            <w:r>
              <w:t>John Jensen</w:t>
            </w:r>
          </w:p>
        </w:tc>
        <w:tc>
          <w:tcPr>
            <w:tcW w:w="4100" w:type="dxa"/>
            <w:tcBorders>
              <w:left w:val="single" w:sz="24" w:space="0" w:color="FFFFFF" w:themeColor="background1"/>
              <w:bottom w:val="single" w:sz="4" w:space="0" w:color="A33662" w:themeColor="accent1"/>
            </w:tcBorders>
          </w:tcPr>
          <w:p w14:paraId="3BC7DF7F" w14:textId="5F466D20" w:rsidR="0066768F" w:rsidRPr="0066768F" w:rsidRDefault="009C3F65" w:rsidP="00FD6A00">
            <w:pPr>
              <w:rPr>
                <w:i/>
                <w:iCs/>
              </w:rPr>
            </w:pPr>
            <w:r>
              <w:rPr>
                <w:i/>
                <w:iCs/>
              </w:rPr>
              <w:t>Uppdaterat</w:t>
            </w:r>
            <w:r w:rsidR="00A6097E">
              <w:rPr>
                <w:i/>
                <w:iCs/>
              </w:rPr>
              <w:t xml:space="preserve"> till nya mallen</w:t>
            </w:r>
          </w:p>
        </w:tc>
      </w:tr>
      <w:tr w:rsidR="0066768F" w:rsidRPr="0066768F"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77777777" w:rsidR="0066768F" w:rsidRPr="0066768F" w:rsidRDefault="0066768F" w:rsidP="00FD6A00">
            <w:pPr>
              <w:rPr>
                <w:i/>
                <w:iCs/>
              </w:rPr>
            </w:pPr>
          </w:p>
        </w:tc>
      </w:tr>
      <w:tr w:rsidR="0066768F" w:rsidRPr="0066768F"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77777777" w:rsidR="0066768F" w:rsidRPr="0066768F" w:rsidRDefault="0066768F" w:rsidP="00FD6A00">
            <w:pPr>
              <w:rPr>
                <w:i/>
                <w:iCs/>
              </w:rPr>
            </w:pPr>
          </w:p>
        </w:tc>
      </w:tr>
      <w:tr w:rsidR="0066768F" w:rsidRPr="0066768F"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77777777" w:rsidR="0066768F" w:rsidRPr="0066768F" w:rsidRDefault="0066768F"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77777777" w:rsidR="0066768F" w:rsidRPr="0066768F" w:rsidRDefault="0066768F"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77777777" w:rsidR="0066768F" w:rsidRPr="0066768F" w:rsidRDefault="0066768F"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77777777" w:rsidR="0066768F" w:rsidRPr="0066768F" w:rsidRDefault="0066768F" w:rsidP="00FD6A00">
            <w:pPr>
              <w:rPr>
                <w:i/>
                <w:iCs/>
              </w:rPr>
            </w:pPr>
          </w:p>
        </w:tc>
      </w:tr>
    </w:tbl>
    <w:p w14:paraId="5F96A44B" w14:textId="77777777" w:rsidR="009C3F65" w:rsidRDefault="009C3F65" w:rsidP="004E1B5F"/>
    <w:p w14:paraId="26DFF94E" w14:textId="77777777" w:rsidR="009C3F65" w:rsidRDefault="009C3F65" w:rsidP="004E1B5F"/>
    <w:p w14:paraId="796BE04D" w14:textId="1E86AA99" w:rsidR="009C3F65" w:rsidRDefault="009C3F65" w:rsidP="009C3F65">
      <w:pPr>
        <w:pStyle w:val="Tabelltitel"/>
      </w:pPr>
      <w:r w:rsidRPr="0066768F">
        <w:t>Revisionshistorik</w:t>
      </w:r>
      <w:r>
        <w:t xml:space="preserve"> för ifyllande av underlaget</w:t>
      </w:r>
    </w:p>
    <w:p w14:paraId="73323456" w14:textId="53292DF2" w:rsidR="009C3F65" w:rsidRPr="00DB4888" w:rsidRDefault="009C3F65" w:rsidP="009C3F65">
      <w:pPr>
        <w:pStyle w:val="Tabelltitel"/>
        <w:rPr>
          <w:sz w:val="20"/>
          <w:szCs w:val="20"/>
        </w:rPr>
      </w:pPr>
      <w:r w:rsidRPr="00DB4888">
        <w:rPr>
          <w:sz w:val="20"/>
          <w:szCs w:val="20"/>
        </w:rPr>
        <w:t xml:space="preserve">(Anslutande part och </w:t>
      </w:r>
      <w:r w:rsidR="00DB4888" w:rsidRPr="00DB4888">
        <w:rPr>
          <w:sz w:val="20"/>
          <w:szCs w:val="20"/>
        </w:rPr>
        <w:t>Granskar</w:t>
      </w:r>
      <w:r w:rsidRPr="00DB4888">
        <w:rPr>
          <w:sz w:val="20"/>
          <w:szCs w:val="20"/>
        </w:rP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66768F" w14:paraId="7557309D" w14:textId="77777777" w:rsidTr="004F4D73">
        <w:trPr>
          <w:trHeight w:val="21"/>
        </w:trPr>
        <w:tc>
          <w:tcPr>
            <w:tcW w:w="1418" w:type="dxa"/>
            <w:shd w:val="clear" w:color="auto" w:fill="A33662" w:themeFill="accent1"/>
          </w:tcPr>
          <w:p w14:paraId="3A88E84D" w14:textId="77777777" w:rsidR="009C3F65" w:rsidRPr="0066768F" w:rsidRDefault="009C3F65" w:rsidP="004F4D73">
            <w:pPr>
              <w:pStyle w:val="Tabellrubrik"/>
            </w:pPr>
            <w:r w:rsidRPr="0066768F">
              <w:t>Version</w:t>
            </w:r>
          </w:p>
        </w:tc>
        <w:tc>
          <w:tcPr>
            <w:tcW w:w="1276" w:type="dxa"/>
            <w:shd w:val="clear" w:color="auto" w:fill="A33662" w:themeFill="accent1"/>
          </w:tcPr>
          <w:p w14:paraId="3144B567" w14:textId="77777777" w:rsidR="009C3F65" w:rsidRPr="0066768F" w:rsidRDefault="009C3F65" w:rsidP="004F4D73">
            <w:pPr>
              <w:pStyle w:val="Tabellrubrik"/>
            </w:pPr>
            <w:r w:rsidRPr="0066768F">
              <w:t>Datum</w:t>
            </w:r>
          </w:p>
        </w:tc>
        <w:tc>
          <w:tcPr>
            <w:tcW w:w="2268" w:type="dxa"/>
            <w:shd w:val="clear" w:color="auto" w:fill="A33662" w:themeFill="accent1"/>
          </w:tcPr>
          <w:p w14:paraId="33F00BAF" w14:textId="77777777" w:rsidR="009C3F65" w:rsidRPr="0066768F" w:rsidRDefault="009C3F65" w:rsidP="004F4D73">
            <w:pPr>
              <w:pStyle w:val="Tabellrubrik"/>
            </w:pPr>
            <w:r w:rsidRPr="0066768F">
              <w:t>Författare</w:t>
            </w:r>
          </w:p>
        </w:tc>
        <w:tc>
          <w:tcPr>
            <w:tcW w:w="4100" w:type="dxa"/>
            <w:shd w:val="clear" w:color="auto" w:fill="A33662" w:themeFill="accent1"/>
          </w:tcPr>
          <w:p w14:paraId="1AFCF532" w14:textId="77777777" w:rsidR="009C3F65" w:rsidRPr="0066768F" w:rsidRDefault="009C3F65" w:rsidP="004F4D73">
            <w:pPr>
              <w:pStyle w:val="Tabellrubrik"/>
            </w:pPr>
            <w:r w:rsidRPr="0066768F">
              <w:t>Kommentar</w:t>
            </w:r>
          </w:p>
        </w:tc>
      </w:tr>
      <w:tr w:rsidR="009C3F65" w:rsidRPr="0066768F"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66768F"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66768F"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66768F"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66768F" w:rsidRDefault="009C3F65" w:rsidP="004F4D73">
            <w:pPr>
              <w:rPr>
                <w:i/>
                <w:iCs/>
              </w:rPr>
            </w:pPr>
          </w:p>
        </w:tc>
      </w:tr>
      <w:tr w:rsidR="009C3F65" w:rsidRPr="0066768F"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66768F"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66768F"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66768F"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66768F" w:rsidRDefault="009C3F65" w:rsidP="004F4D73">
            <w:pPr>
              <w:rPr>
                <w:i/>
                <w:iCs/>
              </w:rPr>
            </w:pPr>
          </w:p>
        </w:tc>
      </w:tr>
      <w:tr w:rsidR="009C3F65" w:rsidRPr="0066768F"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66768F"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66768F"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66768F"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66768F" w:rsidRDefault="009C3F65" w:rsidP="004F4D73">
            <w:pPr>
              <w:rPr>
                <w:i/>
                <w:iCs/>
              </w:rPr>
            </w:pPr>
          </w:p>
        </w:tc>
      </w:tr>
      <w:tr w:rsidR="009C3F65" w:rsidRPr="0066768F"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66768F"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66768F"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66768F"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66768F" w:rsidRDefault="009C3F65" w:rsidP="004F4D73">
            <w:pPr>
              <w:rPr>
                <w:i/>
                <w:iCs/>
              </w:rPr>
            </w:pPr>
          </w:p>
        </w:tc>
      </w:tr>
    </w:tbl>
    <w:p w14:paraId="1AAA0979" w14:textId="1D0632EC" w:rsidR="00142663" w:rsidRPr="00010CDF" w:rsidRDefault="009C3F65" w:rsidP="004E1B5F">
      <w:r w:rsidRPr="0066768F">
        <w:br w:type="page"/>
      </w:r>
    </w:p>
    <w:bookmarkStart w:id="0" w:name="_Toc150522010"/>
    <w:p w14:paraId="197F2085" w14:textId="6AD491D1" w:rsidR="00A6097E" w:rsidRDefault="00000000" w:rsidP="00A6097E">
      <w:pPr>
        <w:pStyle w:val="Rubrik1"/>
        <w:numPr>
          <w:ilvl w:val="0"/>
          <w:numId w:val="18"/>
        </w:numPr>
        <w:tabs>
          <w:tab w:val="clear" w:pos="360"/>
        </w:tabs>
        <w:spacing w:before="240" w:after="60"/>
      </w:pPr>
      <w:sdt>
        <w:sdtPr>
          <w:rPr>
            <w:noProof/>
          </w:rPr>
          <w:id w:val="1933316593"/>
          <w:placeholder>
            <w:docPart w:val="9F05421241324111AB1EE4DA8A92324E"/>
          </w:placeholder>
          <w:temporary/>
          <w:showingPlcHdr/>
        </w:sdtPr>
        <w:sdtContent>
          <w:r w:rsidR="00A6097E" w:rsidRPr="00B076DA">
            <w:rPr>
              <w:rStyle w:val="Platshllartext"/>
            </w:rPr>
            <w:t>Ange rubrik här</w:t>
          </w:r>
        </w:sdtContent>
      </w:sdt>
      <w:bookmarkStart w:id="1" w:name="_Toc58330743"/>
      <w:r w:rsidR="00A6097E" w:rsidRPr="00A6097E">
        <w:t xml:space="preserve"> </w:t>
      </w:r>
      <w:r w:rsidR="00A6097E">
        <w:t>Inledning</w:t>
      </w:r>
      <w:bookmarkEnd w:id="0"/>
      <w:bookmarkEnd w:id="1"/>
    </w:p>
    <w:p w14:paraId="3D0F476A" w14:textId="77777777" w:rsidR="00A6097E" w:rsidRDefault="00A6097E" w:rsidP="00A6097E">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0E3370B9" w14:textId="77777777" w:rsidR="00A6097E" w:rsidRDefault="00A6097E" w:rsidP="00A6097E">
      <w:r w:rsidRPr="006B4A1D">
        <w:t>Omfånget på självdeklarationen rör den tekniska och semantiska interoperabiliteten för tjänstekontrakt och tjänsteplattform. Övriga viktiga tester är kommunicerande parters eget ansvar.</w:t>
      </w:r>
      <w:r>
        <w:t xml:space="preserve"> </w:t>
      </w:r>
    </w:p>
    <w:p w14:paraId="66781A0F" w14:textId="77777777" w:rsidR="00A6097E" w:rsidRDefault="00A6097E" w:rsidP="00A6097E"/>
    <w:p w14:paraId="288C9BC6" w14:textId="77777777" w:rsidR="00A6097E" w:rsidRDefault="00A6097E" w:rsidP="00A6097E">
      <w:r>
        <w:t>Denna självdeklaration gäller för:</w:t>
      </w:r>
    </w:p>
    <w:p w14:paraId="3540CB1B" w14:textId="77777777" w:rsidR="00A6097E" w:rsidRDefault="00A6097E" w:rsidP="00A6097E">
      <w:pPr>
        <w:rPr>
          <w:b/>
        </w:rPr>
      </w:pPr>
      <w:r w:rsidRPr="00815E77">
        <w:rPr>
          <w:b/>
        </w:rPr>
        <w:t>T</w:t>
      </w:r>
      <w:r>
        <w:rPr>
          <w:b/>
        </w:rPr>
        <w:t>jänstedomän</w:t>
      </w:r>
      <w:r w:rsidRPr="00815E77">
        <w:rPr>
          <w:b/>
        </w:rPr>
        <w:tab/>
      </w:r>
      <w:r>
        <w:rPr>
          <w:b/>
        </w:rPr>
        <w:t>supportprocess:serviceprovisioning:healthcareoffering</w:t>
      </w:r>
    </w:p>
    <w:p w14:paraId="11BC8BED" w14:textId="13FD3F7F" w:rsidR="00A6097E" w:rsidRPr="00815E77" w:rsidRDefault="00A6097E" w:rsidP="00A6097E">
      <w:pPr>
        <w:rPr>
          <w:b/>
        </w:rPr>
      </w:pPr>
      <w:r w:rsidRPr="00815E77">
        <w:rPr>
          <w:b/>
        </w:rPr>
        <w:t>T</w:t>
      </w:r>
      <w:r>
        <w:rPr>
          <w:b/>
        </w:rPr>
        <w:t>jänstekontrakt</w:t>
      </w:r>
      <w:r>
        <w:rPr>
          <w:b/>
        </w:rPr>
        <w:tab/>
      </w:r>
      <w:r w:rsidRPr="00A94869">
        <w:rPr>
          <w:b/>
        </w:rPr>
        <w:t xml:space="preserve">GetCareServiceOfferings </w:t>
      </w:r>
      <w:r w:rsidR="00F31D57">
        <w:rPr>
          <w:b/>
        </w:rPr>
        <w:t>3</w:t>
      </w:r>
      <w:r>
        <w:rPr>
          <w:b/>
        </w:rPr>
        <w:t>.</w:t>
      </w:r>
      <w:r w:rsidR="00F31D57">
        <w:rPr>
          <w:b/>
        </w:rPr>
        <w:t>0</w:t>
      </w:r>
    </w:p>
    <w:p w14:paraId="0950B0A8" w14:textId="77777777" w:rsidR="00A6097E" w:rsidRDefault="00A6097E" w:rsidP="00A6097E"/>
    <w:p w14:paraId="7795E14A" w14:textId="77777777" w:rsidR="00A6097E" w:rsidRPr="00B87A8B" w:rsidRDefault="00A6097E" w:rsidP="00A6097E">
      <w:pPr>
        <w:pStyle w:val="Rubrik2"/>
        <w:numPr>
          <w:ilvl w:val="1"/>
          <w:numId w:val="18"/>
        </w:numPr>
        <w:tabs>
          <w:tab w:val="clear" w:pos="1080"/>
        </w:tabs>
        <w:spacing w:before="240" w:after="60"/>
        <w:ind w:left="851" w:hanging="851"/>
      </w:pPr>
      <w:bookmarkStart w:id="2" w:name="_Toc453068531"/>
      <w:bookmarkStart w:id="3" w:name="_Toc453069300"/>
      <w:bookmarkStart w:id="4" w:name="_Toc453068533"/>
      <w:bookmarkStart w:id="5" w:name="_Toc453069302"/>
      <w:bookmarkStart w:id="6" w:name="_Toc453068534"/>
      <w:bookmarkStart w:id="7" w:name="_Toc453069303"/>
      <w:bookmarkStart w:id="8" w:name="_Toc453068535"/>
      <w:bookmarkStart w:id="9" w:name="_Toc453069304"/>
      <w:bookmarkStart w:id="10" w:name="_Toc58330744"/>
      <w:bookmarkStart w:id="11" w:name="_Toc150522011"/>
      <w:bookmarkEnd w:id="2"/>
      <w:bookmarkEnd w:id="3"/>
      <w:bookmarkEnd w:id="4"/>
      <w:bookmarkEnd w:id="5"/>
      <w:bookmarkEnd w:id="6"/>
      <w:bookmarkEnd w:id="7"/>
      <w:bookmarkEnd w:id="8"/>
      <w:bookmarkEnd w:id="9"/>
      <w:r w:rsidRPr="00B87A8B">
        <w:t>Definitioner</w:t>
      </w:r>
      <w:bookmarkEnd w:id="10"/>
      <w:bookmarkEnd w:id="11"/>
    </w:p>
    <w:p w14:paraId="4BF0BFEE" w14:textId="77777777" w:rsidR="00A6097E" w:rsidRDefault="00A6097E" w:rsidP="00A6097E">
      <w:r>
        <w:rPr>
          <w:i/>
        </w:rPr>
        <w:t>Anslutningspunkt –</w:t>
      </w:r>
      <w:r w:rsidRPr="001E3DD9">
        <w:t xml:space="preserve"> Den infrastruktur som terminerar SSL-kopplet från Tjänsteplattformen.</w:t>
      </w:r>
    </w:p>
    <w:p w14:paraId="6DFFE49A" w14:textId="77777777" w:rsidR="00A6097E" w:rsidRDefault="00A6097E" w:rsidP="00A6097E">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0CF1CB4E" w14:textId="77777777" w:rsidR="00A6097E" w:rsidRDefault="00A6097E" w:rsidP="00A6097E">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3833DD" w:rsidRDefault="00A6097E" w:rsidP="00A6097E">
      <w:r w:rsidRPr="003316F8">
        <w:rPr>
          <w:i/>
        </w:rPr>
        <w:t>Verifieringsobjekt</w:t>
      </w:r>
      <w:r>
        <w:t xml:space="preserve"> – Den konstellation av komponenter som denna självdeklaration avser. Definieras som aktuell kombination av Tjänstekonsumentprodukt, Källsystemsprodukt och Tjänstekontrakt.</w:t>
      </w:r>
    </w:p>
    <w:p w14:paraId="32A2608C" w14:textId="77777777" w:rsidR="00A6097E" w:rsidRDefault="00A6097E" w:rsidP="00A6097E">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A5EAA10" w14:textId="77777777" w:rsidR="00A6097E" w:rsidRDefault="00A6097E" w:rsidP="00A6097E">
      <w:bookmarkStart w:id="12" w:name="_Hlk491084907"/>
      <w:r w:rsidRPr="001E3DD9">
        <w:rPr>
          <w:i/>
        </w:rPr>
        <w:t>TKB</w:t>
      </w:r>
      <w:r>
        <w:t xml:space="preserve"> – </w:t>
      </w:r>
      <w:bookmarkEnd w:id="12"/>
      <w:r>
        <w:t xml:space="preserve">Tjänstekontraktsbeskrivning </w:t>
      </w:r>
    </w:p>
    <w:p w14:paraId="3CAEDB10" w14:textId="77777777" w:rsidR="00A6097E" w:rsidRDefault="00A6097E" w:rsidP="00A6097E">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B16D7F2" w14:textId="77777777" w:rsidR="00A6097E" w:rsidRDefault="00A6097E" w:rsidP="00A6097E"/>
    <w:p w14:paraId="56671E4D" w14:textId="77777777" w:rsidR="00A6097E" w:rsidRPr="001A3990" w:rsidRDefault="00A6097E" w:rsidP="00A6097E">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D026370" w14:textId="77777777" w:rsidR="00A6097E" w:rsidRPr="004B2F89" w:rsidRDefault="00A6097E" w:rsidP="00A6097E"/>
    <w:p w14:paraId="6FAD9601" w14:textId="77777777" w:rsidR="00A6097E" w:rsidRDefault="00A6097E" w:rsidP="00A6097E">
      <w:pPr>
        <w:pStyle w:val="Rubrik2"/>
        <w:numPr>
          <w:ilvl w:val="1"/>
          <w:numId w:val="18"/>
        </w:numPr>
        <w:tabs>
          <w:tab w:val="clear" w:pos="1080"/>
        </w:tabs>
        <w:spacing w:before="240" w:after="60"/>
        <w:ind w:left="851" w:hanging="851"/>
      </w:pPr>
      <w:bookmarkStart w:id="13" w:name="_Toc58330745"/>
      <w:bookmarkStart w:id="14" w:name="_Toc150522012"/>
      <w:r>
        <w:t>Instruktioner för att fylla i självdeklaration</w:t>
      </w:r>
      <w:bookmarkEnd w:id="13"/>
      <w:bookmarkEnd w:id="14"/>
    </w:p>
    <w:p w14:paraId="716087CA" w14:textId="77777777" w:rsidR="00A6097E" w:rsidRDefault="00A6097E" w:rsidP="00A6097E">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1F465216" w14:textId="77777777" w:rsidR="00A6097E" w:rsidRPr="00C063E1" w:rsidRDefault="00A6097E" w:rsidP="00A6097E"/>
    <w:p w14:paraId="6B98B925" w14:textId="77777777" w:rsidR="00DB4888" w:rsidRDefault="00DB4888" w:rsidP="00DB4888">
      <w:pPr>
        <w:pStyle w:val="Liststycke"/>
        <w:numPr>
          <w:ilvl w:val="0"/>
          <w:numId w:val="19"/>
        </w:numPr>
        <w:shd w:val="clear" w:color="auto" w:fill="DC98B3" w:themeFill="text2" w:themeFillTint="66"/>
        <w:spacing w:after="0" w:line="240" w:lineRule="auto"/>
      </w:pPr>
      <w:r>
        <w:t>Plommonfärgade fält ska fyllas i av anslutande part</w:t>
      </w:r>
    </w:p>
    <w:p w14:paraId="78F5B654" w14:textId="77777777" w:rsidR="00A6097E" w:rsidRDefault="00A6097E" w:rsidP="00A6097E">
      <w:pPr>
        <w:pStyle w:val="Liststycke"/>
        <w:numPr>
          <w:ilvl w:val="0"/>
          <w:numId w:val="19"/>
        </w:numPr>
        <w:shd w:val="clear" w:color="auto" w:fill="6DB192" w:themeFill="accent3" w:themeFillTint="99"/>
        <w:spacing w:after="0" w:line="240" w:lineRule="auto"/>
      </w:pPr>
      <w:r w:rsidRPr="00DB4888">
        <w:rPr>
          <w:shd w:val="clear" w:color="auto" w:fill="6DB192" w:themeFill="accent3" w:themeFillTint="99"/>
        </w:rPr>
        <w:t>Grönt fält</w:t>
      </w:r>
      <w:r w:rsidRPr="00DB4888">
        <w:t xml:space="preserve"> </w:t>
      </w:r>
      <w:r>
        <w:t>fylls i av Inera</w:t>
      </w:r>
    </w:p>
    <w:p w14:paraId="0560AC7B" w14:textId="77777777" w:rsidR="00A6097E" w:rsidRDefault="00A6097E" w:rsidP="00A6097E"/>
    <w:p w14:paraId="68C596D0" w14:textId="77777777" w:rsidR="00A6097E" w:rsidRDefault="00A6097E" w:rsidP="00A6097E">
      <w:r>
        <w:t>Svaren kan kompletteras med hänvisning till bifogade bilagor, t.ex. egna testrapporter. Hänvisningar i självdeklarationen skall peka ut det specifika testresultatet. Exempelvis specifika bilder eller textstycken, dvs. inte till hela dokument eller kapitel.</w:t>
      </w:r>
    </w:p>
    <w:p w14:paraId="7F37A93D" w14:textId="77777777" w:rsidR="00A6097E" w:rsidRDefault="00A6097E" w:rsidP="00A6097E"/>
    <w:p w14:paraId="156476C8" w14:textId="77777777" w:rsidR="00A6097E" w:rsidRDefault="00A6097E" w:rsidP="00A6097E">
      <w:r>
        <w:t>I de fall där inte alla frivilliga regler stödjs i tjänstekonsumenten behöver detta motiveras i kommentarsfältet för punkten.</w:t>
      </w:r>
      <w:r w:rsidDel="00A06521">
        <w:t xml:space="preserve"> </w:t>
      </w:r>
      <w:r>
        <w:t xml:space="preserve"> </w:t>
      </w:r>
    </w:p>
    <w:p w14:paraId="4A2DA69B" w14:textId="77777777" w:rsidR="00A6097E" w:rsidRDefault="00A6097E" w:rsidP="00A6097E">
      <w:r>
        <w:t>Frågor som inte är relevanta för tjänstekonsumenten behöver motiveras i kommentarsfältet för punkten. Vid eventuella frågor, kontakta Ineras kundservice (</w:t>
      </w:r>
      <w:hyperlink r:id="rId15" w:history="1">
        <w:r w:rsidRPr="004A4783">
          <w:rPr>
            <w:rStyle w:val="Hyperlnk"/>
            <w:sz w:val="24"/>
          </w:rPr>
          <w:t>kundservice@inera.se</w:t>
        </w:r>
      </w:hyperlink>
      <w:r>
        <w:t>)</w:t>
      </w:r>
    </w:p>
    <w:p w14:paraId="545D5AE1" w14:textId="77777777" w:rsidR="00A6097E" w:rsidRPr="007C4748" w:rsidRDefault="00A6097E" w:rsidP="00A6097E">
      <w:pPr>
        <w:pStyle w:val="Rubrik2"/>
        <w:numPr>
          <w:ilvl w:val="1"/>
          <w:numId w:val="18"/>
        </w:numPr>
        <w:tabs>
          <w:tab w:val="clear" w:pos="1080"/>
        </w:tabs>
        <w:spacing w:before="240" w:after="60"/>
        <w:ind w:left="851" w:hanging="851"/>
      </w:pPr>
      <w:bookmarkStart w:id="15" w:name="_Toc58330746"/>
      <w:bookmarkStart w:id="16" w:name="_Toc150522013"/>
      <w:r w:rsidRPr="007C4748">
        <w:t>Godkännande</w:t>
      </w:r>
      <w:bookmarkEnd w:id="15"/>
      <w:bookmarkEnd w:id="16"/>
    </w:p>
    <w:p w14:paraId="1C744A06" w14:textId="77777777" w:rsidR="00A6097E" w:rsidRDefault="00A6097E" w:rsidP="00A6097E">
      <w:r>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Default="00A6097E" w:rsidP="00A6097E">
      <w:r>
        <w:t>Man kan bli Godkänd med svar Nej; för frågorna i ”3.2.1 Innehåll i tjänstekontraktet” är det verksamhetens val vad som ska avsändas, medan det för övriga frågor är en bedömningsfråga för Inera om beteendet är acceptabelt.</w:t>
      </w:r>
    </w:p>
    <w:p w14:paraId="5E1572AC" w14:textId="77777777" w:rsidR="00A6097E" w:rsidRDefault="00A6097E" w:rsidP="00A6097E">
      <w:pPr>
        <w:pStyle w:val="Rubrik2"/>
        <w:numPr>
          <w:ilvl w:val="1"/>
          <w:numId w:val="18"/>
        </w:numPr>
        <w:tabs>
          <w:tab w:val="clear" w:pos="1080"/>
        </w:tabs>
        <w:spacing w:before="240" w:after="60"/>
        <w:ind w:left="851" w:hanging="851"/>
      </w:pPr>
      <w:bookmarkStart w:id="17" w:name="_Toc58330747"/>
      <w:bookmarkStart w:id="18" w:name="_Toc150522014"/>
      <w:r>
        <w:t>Hantering vid förändring av tjänstekonsument</w:t>
      </w:r>
      <w:bookmarkEnd w:id="17"/>
      <w:bookmarkEnd w:id="18"/>
    </w:p>
    <w:p w14:paraId="77DD1EED" w14:textId="77777777" w:rsidR="00A6097E" w:rsidRDefault="00A6097E" w:rsidP="00A6097E">
      <w:r>
        <w:t>Första gången ett verifieringsobjekt ska godkännas fylls hela formuläret i.</w:t>
      </w:r>
    </w:p>
    <w:p w14:paraId="78F86042" w14:textId="77777777" w:rsidR="00A6097E" w:rsidRDefault="00A6097E" w:rsidP="00A6097E"/>
    <w:p w14:paraId="6B91AF0C" w14:textId="77777777" w:rsidR="00A6097E" w:rsidRDefault="00A6097E" w:rsidP="00A6097E">
      <w:r>
        <w:t xml:space="preserve">Om någon av delkomponenterna i verifieringsobjektet redan har godkänts i en tidigare verifiering, kan berörda avsnitt kopieras från den självdeklarationen, även om den tidigare </w:t>
      </w:r>
      <w:r>
        <w:lastRenderedPageBreak/>
        <w:t>verifieringen gjorts för en annan anslutande part. Det finns idag ingen möjlighet att hänvisa till självdeklarationen för ett annat verifieringsobjekt.</w:t>
      </w:r>
    </w:p>
    <w:p w14:paraId="4EF54EED" w14:textId="77777777" w:rsidR="00A6097E" w:rsidRDefault="00A6097E" w:rsidP="00A6097E"/>
    <w:p w14:paraId="33E1C5C5" w14:textId="77777777" w:rsidR="00A6097E" w:rsidRDefault="00A6097E" w:rsidP="00A6097E">
      <w:r>
        <w:t>Vid e</w:t>
      </w:r>
      <w:r w:rsidRPr="006B1B39">
        <w:t xml:space="preserve">n </w:t>
      </w:r>
      <w:r>
        <w:t>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776CF114" w14:textId="77777777" w:rsidR="00A6097E" w:rsidRPr="001A3990" w:rsidRDefault="00A6097E" w:rsidP="00A6097E"/>
    <w:p w14:paraId="2969764A" w14:textId="77777777" w:rsidR="00A6097E" w:rsidRDefault="00A6097E" w:rsidP="00A6097E">
      <w:pPr>
        <w:pStyle w:val="Rubrik2"/>
        <w:numPr>
          <w:ilvl w:val="1"/>
          <w:numId w:val="18"/>
        </w:numPr>
        <w:tabs>
          <w:tab w:val="clear" w:pos="1080"/>
        </w:tabs>
        <w:spacing w:before="240" w:after="60"/>
        <w:ind w:left="851" w:hanging="851"/>
      </w:pPr>
      <w:bookmarkStart w:id="19" w:name="_Toc58330748"/>
      <w:bookmarkStart w:id="20" w:name="_Toc150522015"/>
      <w:r>
        <w:t>Referenser</w:t>
      </w:r>
      <w:bookmarkEnd w:id="19"/>
      <w:bookmarkEnd w:id="20"/>
    </w:p>
    <w:p w14:paraId="4DEBCF9F" w14:textId="77777777" w:rsidR="00A6097E" w:rsidRPr="00706BBB" w:rsidRDefault="00A6097E" w:rsidP="00A609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8E7FFC" w14:paraId="4B578FA5" w14:textId="77777777" w:rsidTr="004F4D73">
        <w:tc>
          <w:tcPr>
            <w:tcW w:w="562" w:type="dxa"/>
          </w:tcPr>
          <w:p w14:paraId="6A88DF53" w14:textId="77777777" w:rsidR="00A6097E" w:rsidRPr="008E7FFC" w:rsidRDefault="00A6097E" w:rsidP="004F4D73">
            <w:r>
              <w:t>1</w:t>
            </w:r>
          </w:p>
        </w:tc>
        <w:tc>
          <w:tcPr>
            <w:tcW w:w="7932" w:type="dxa"/>
          </w:tcPr>
          <w:p w14:paraId="1FEC67D1" w14:textId="77777777" w:rsidR="00A6097E" w:rsidRPr="00A6097E" w:rsidRDefault="00A6097E" w:rsidP="004F4D73">
            <w:r w:rsidRPr="00A6097E">
              <w:t xml:space="preserve">Tjänstespecifik Teststrategi Utbudstjänsten </w:t>
            </w:r>
            <w:hyperlink r:id="rId16" w:history="1">
              <w:r w:rsidRPr="00A6097E">
                <w:rPr>
                  <w:rStyle w:val="Hyperlnk"/>
                </w:rPr>
                <w:t>http://www.inera.se</w:t>
              </w:r>
            </w:hyperlink>
          </w:p>
        </w:tc>
      </w:tr>
      <w:tr w:rsidR="00A6097E" w:rsidRPr="008E7FFC" w14:paraId="76E68A50" w14:textId="77777777" w:rsidTr="004F4D73">
        <w:tc>
          <w:tcPr>
            <w:tcW w:w="562" w:type="dxa"/>
          </w:tcPr>
          <w:p w14:paraId="792E9B28" w14:textId="77777777" w:rsidR="00A6097E" w:rsidRDefault="00A6097E" w:rsidP="004F4D73">
            <w:r>
              <w:t>2</w:t>
            </w:r>
          </w:p>
        </w:tc>
        <w:tc>
          <w:tcPr>
            <w:tcW w:w="7932" w:type="dxa"/>
          </w:tcPr>
          <w:p w14:paraId="0C035528" w14:textId="77777777" w:rsidR="00A6097E" w:rsidRPr="00A6097E" w:rsidRDefault="00A6097E" w:rsidP="004F4D73">
            <w:r w:rsidRPr="00A6097E">
              <w:t xml:space="preserve">Tjänstedomäner. </w:t>
            </w:r>
            <w:r w:rsidRPr="00A6097E">
              <w:rPr>
                <w:rStyle w:val="Hyperlnk"/>
              </w:rPr>
              <w:t>http://rivta.se/domains/index.html</w:t>
            </w:r>
          </w:p>
        </w:tc>
      </w:tr>
      <w:tr w:rsidR="00A6097E" w:rsidRPr="00730BFB" w14:paraId="0F9F12DD" w14:textId="77777777" w:rsidTr="004F4D73">
        <w:tc>
          <w:tcPr>
            <w:tcW w:w="562" w:type="dxa"/>
          </w:tcPr>
          <w:p w14:paraId="05551467" w14:textId="77777777" w:rsidR="00A6097E" w:rsidRPr="008E7FFC" w:rsidRDefault="00A6097E" w:rsidP="004F4D73">
            <w:r>
              <w:t>3</w:t>
            </w:r>
          </w:p>
        </w:tc>
        <w:tc>
          <w:tcPr>
            <w:tcW w:w="7932" w:type="dxa"/>
          </w:tcPr>
          <w:p w14:paraId="2BFC7847" w14:textId="77777777" w:rsidR="00A6097E" w:rsidRPr="00730BFB" w:rsidRDefault="00A6097E" w:rsidP="004F4D73">
            <w:r>
              <w:t xml:space="preserve">Tjänstekontrakt Utbudstjänsten </w:t>
            </w:r>
            <w:hyperlink r:id="rId17" w:history="1">
              <w:r w:rsidRPr="00FA5513">
                <w:rPr>
                  <w:rStyle w:val="Hyperlnk"/>
                </w:rPr>
                <w:t>http://rivta.se/domains/supportprocess_serviceprovisioning_healthcareoffering.html</w:t>
              </w:r>
            </w:hyperlink>
          </w:p>
        </w:tc>
      </w:tr>
      <w:tr w:rsidR="00A6097E" w:rsidRPr="008E7FFC" w14:paraId="5FADA043" w14:textId="77777777" w:rsidTr="004F4D73">
        <w:tc>
          <w:tcPr>
            <w:tcW w:w="562" w:type="dxa"/>
          </w:tcPr>
          <w:p w14:paraId="64A35E4E" w14:textId="77777777" w:rsidR="00A6097E" w:rsidRPr="00A6097E" w:rsidRDefault="00A6097E" w:rsidP="004F4D73">
            <w:r w:rsidRPr="00A6097E">
              <w:t>4</w:t>
            </w:r>
          </w:p>
        </w:tc>
        <w:tc>
          <w:tcPr>
            <w:tcW w:w="7932" w:type="dxa"/>
          </w:tcPr>
          <w:p w14:paraId="6A65D51D" w14:textId="77777777" w:rsidR="00A6097E" w:rsidRPr="00A6097E" w:rsidRDefault="00A6097E" w:rsidP="004F4D73">
            <w:r w:rsidRPr="00A6097E">
              <w:t xml:space="preserve">RIV TA </w:t>
            </w:r>
            <w:hyperlink r:id="rId18" w:history="1">
              <w:r w:rsidRPr="00A6097E">
                <w:rPr>
                  <w:rStyle w:val="Hyperlnk"/>
                </w:rPr>
                <w:t>http://rivta.se/documents/</w:t>
              </w:r>
            </w:hyperlink>
            <w:r w:rsidRPr="00A6097E">
              <w:t xml:space="preserve"> </w:t>
            </w:r>
          </w:p>
        </w:tc>
      </w:tr>
      <w:tr w:rsidR="00A6097E" w:rsidRPr="008E7FFC" w14:paraId="7F19FF59" w14:textId="77777777" w:rsidTr="004F4D73">
        <w:tc>
          <w:tcPr>
            <w:tcW w:w="562" w:type="dxa"/>
          </w:tcPr>
          <w:p w14:paraId="22EA054E" w14:textId="77777777" w:rsidR="00A6097E" w:rsidRDefault="00A6097E" w:rsidP="004F4D73">
            <w:r>
              <w:t>5</w:t>
            </w:r>
          </w:p>
        </w:tc>
        <w:tc>
          <w:tcPr>
            <w:tcW w:w="7932" w:type="dxa"/>
          </w:tcPr>
          <w:p w14:paraId="06DA4872" w14:textId="77777777" w:rsidR="00A6097E" w:rsidRPr="00A6097E" w:rsidRDefault="00A6097E" w:rsidP="004F4D73">
            <w:r w:rsidRPr="00A6097E">
              <w:t xml:space="preserve">Tillämpningsanvisning Utbudstjänsten </w:t>
            </w:r>
            <w:hyperlink r:id="rId19" w:history="1">
              <w:r w:rsidRPr="00A6097E">
                <w:rPr>
                  <w:rStyle w:val="Hyperlnk"/>
                </w:rPr>
                <w:t>https://www.inera.se/utbudstjansten/</w:t>
              </w:r>
            </w:hyperlink>
            <w:r w:rsidRPr="00A6097E">
              <w:t xml:space="preserve"> </w:t>
            </w:r>
          </w:p>
        </w:tc>
      </w:tr>
    </w:tbl>
    <w:p w14:paraId="2365F38B" w14:textId="77777777" w:rsidR="00A6097E" w:rsidRDefault="00A6097E" w:rsidP="00A6097E">
      <w:pPr>
        <w:rPr>
          <w:rFonts w:ascii="Arial" w:hAnsi="Arial" w:cs="Arial"/>
          <w:bCs/>
          <w:kern w:val="32"/>
          <w:sz w:val="36"/>
          <w:szCs w:val="32"/>
        </w:rPr>
      </w:pPr>
      <w:r>
        <w:br w:type="page"/>
      </w:r>
    </w:p>
    <w:p w14:paraId="193CD8DD" w14:textId="77777777" w:rsidR="00A6097E" w:rsidRDefault="00A6097E" w:rsidP="00A6097E">
      <w:pPr>
        <w:pStyle w:val="Rubrik1"/>
        <w:numPr>
          <w:ilvl w:val="0"/>
          <w:numId w:val="18"/>
        </w:numPr>
        <w:tabs>
          <w:tab w:val="clear" w:pos="360"/>
        </w:tabs>
        <w:spacing w:before="240" w:after="60"/>
      </w:pPr>
      <w:bookmarkStart w:id="21" w:name="_Toc58330749"/>
      <w:bookmarkStart w:id="22" w:name="_Toc150522016"/>
      <w:r>
        <w:lastRenderedPageBreak/>
        <w:t>Underlag för godkännande</w:t>
      </w:r>
      <w:bookmarkEnd w:id="21"/>
      <w:bookmarkEnd w:id="22"/>
    </w:p>
    <w:p w14:paraId="4E58670F" w14:textId="77777777" w:rsidR="00A6097E" w:rsidRPr="00501FF7" w:rsidRDefault="00A6097E" w:rsidP="00A6097E">
      <w:pPr>
        <w:pStyle w:val="Rubrik2"/>
        <w:numPr>
          <w:ilvl w:val="1"/>
          <w:numId w:val="18"/>
        </w:numPr>
        <w:tabs>
          <w:tab w:val="clear" w:pos="1080"/>
        </w:tabs>
        <w:spacing w:before="240" w:after="60"/>
        <w:ind w:left="851" w:hanging="851"/>
      </w:pPr>
      <w:bookmarkStart w:id="23" w:name="_Toc58330750"/>
      <w:bookmarkStart w:id="24" w:name="_Toc150522017"/>
      <w:r>
        <w:t>Anslutningsobjekt</w:t>
      </w:r>
      <w:bookmarkEnd w:id="23"/>
      <w:bookmarkEnd w:id="24"/>
    </w:p>
    <w:p w14:paraId="30767CF2" w14:textId="77777777" w:rsidR="00A6097E" w:rsidRDefault="00A6097E" w:rsidP="00A6097E">
      <w:pPr>
        <w:pStyle w:val="Rubrik3"/>
        <w:numPr>
          <w:ilvl w:val="2"/>
          <w:numId w:val="18"/>
        </w:numPr>
        <w:tabs>
          <w:tab w:val="clear" w:pos="720"/>
        </w:tabs>
        <w:spacing w:before="240" w:after="60"/>
        <w:ind w:left="720" w:hanging="720"/>
      </w:pPr>
      <w:bookmarkStart w:id="25" w:name="_Toc58330751"/>
      <w:bookmarkStart w:id="26" w:name="_Toc150522018"/>
      <w:r>
        <w:t>Anslutande organisation</w:t>
      </w:r>
      <w:bookmarkEnd w:id="25"/>
      <w:bookmarkEnd w:id="26"/>
    </w:p>
    <w:p w14:paraId="4CA4293A" w14:textId="77777777" w:rsidR="00A6097E" w:rsidRDefault="00A6097E" w:rsidP="00A6097E">
      <w:r w:rsidRPr="005F0378">
        <w:t>Ange organisation som ska ansluta till tjänsteplattformen.</w:t>
      </w:r>
    </w:p>
    <w:p w14:paraId="50CE83B1"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1D9EED2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4FDA2F3"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416128AE"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E971EB" w:rsidRDefault="00A6097E" w:rsidP="00A6097E">
      <w:pPr>
        <w:pStyle w:val="Rubrik3"/>
        <w:numPr>
          <w:ilvl w:val="2"/>
          <w:numId w:val="18"/>
        </w:numPr>
        <w:tabs>
          <w:tab w:val="clear" w:pos="720"/>
        </w:tabs>
        <w:spacing w:before="240" w:after="60"/>
        <w:ind w:left="720" w:hanging="720"/>
      </w:pPr>
      <w:bookmarkStart w:id="27" w:name="_Toc58330752"/>
      <w:bookmarkStart w:id="28" w:name="_Toc150522019"/>
      <w:r w:rsidRPr="00E971EB">
        <w:t>Tjänstekonsumentfabrikat</w:t>
      </w:r>
      <w:bookmarkEnd w:id="27"/>
      <w:bookmarkEnd w:id="28"/>
    </w:p>
    <w:p w14:paraId="297BAB04" w14:textId="77777777" w:rsidR="00A6097E" w:rsidRDefault="00A6097E" w:rsidP="00A6097E">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085C6EC8" w14:textId="77777777" w:rsidR="00A6097E" w:rsidRDefault="00A6097E" w:rsidP="00A6097E">
      <w:r>
        <w:t>Ange standardsystem och egenbyggda komponenter som används.</w:t>
      </w:r>
    </w:p>
    <w:p w14:paraId="5D12963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Default="00A6097E" w:rsidP="00A6097E">
      <w:pPr>
        <w:pStyle w:val="Rubrik3"/>
        <w:numPr>
          <w:ilvl w:val="2"/>
          <w:numId w:val="18"/>
        </w:numPr>
        <w:tabs>
          <w:tab w:val="clear" w:pos="720"/>
        </w:tabs>
        <w:spacing w:before="240" w:after="60"/>
        <w:ind w:left="720" w:hanging="720"/>
      </w:pPr>
      <w:bookmarkStart w:id="29" w:name="_Toc58330753"/>
      <w:bookmarkStart w:id="30" w:name="_Toc150522020"/>
      <w:r>
        <w:t>Källsystemsfabrikat</w:t>
      </w:r>
      <w:bookmarkEnd w:id="29"/>
      <w:bookmarkEnd w:id="30"/>
    </w:p>
    <w:p w14:paraId="4ECB2EF4" w14:textId="77777777" w:rsidR="00A6097E" w:rsidRDefault="00A6097E" w:rsidP="00A6097E">
      <w:r w:rsidRPr="001632E5">
        <w:t>Produktbeteckning</w:t>
      </w:r>
      <w:r>
        <w:t xml:space="preserve"> och version av de källsystem som hanterar originalinformationen som tillgängliggörs genom tjänstekonsumenten.</w:t>
      </w:r>
    </w:p>
    <w:p w14:paraId="63D52606" w14:textId="77777777" w:rsidR="00A6097E" w:rsidRDefault="00A6097E" w:rsidP="00A6097E">
      <w:r>
        <w:t>Ange standardsystem och egenbyggda komponenter som används.</w:t>
      </w:r>
    </w:p>
    <w:p w14:paraId="032096CA" w14:textId="77777777" w:rsidR="00A6097E" w:rsidRDefault="00A6097E" w:rsidP="00A6097E">
      <w:r>
        <w:t>Om flera källsystem används, ska applicerbara tester göras för varje källsystem.</w:t>
      </w:r>
    </w:p>
    <w:p w14:paraId="1445785C"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8272502" w14:textId="77777777" w:rsidR="00A6097E" w:rsidRDefault="00A6097E" w:rsidP="00A6097E">
      <w:pPr>
        <w:rPr>
          <w:rFonts w:ascii="Arial" w:hAnsi="Arial" w:cs="Arial"/>
          <w:bCs/>
          <w:iCs/>
          <w:sz w:val="28"/>
          <w:szCs w:val="28"/>
        </w:rPr>
      </w:pPr>
      <w:bookmarkStart w:id="31" w:name="_Toc458519894"/>
      <w:bookmarkStart w:id="32" w:name="_Toc458519895"/>
      <w:bookmarkEnd w:id="31"/>
      <w:bookmarkEnd w:id="32"/>
      <w:r>
        <w:br w:type="page"/>
      </w:r>
    </w:p>
    <w:p w14:paraId="20C3A86D" w14:textId="77777777" w:rsidR="00A6097E" w:rsidRPr="00525B4B" w:rsidRDefault="00A6097E" w:rsidP="00A6097E">
      <w:pPr>
        <w:pStyle w:val="Rubrik2"/>
        <w:numPr>
          <w:ilvl w:val="1"/>
          <w:numId w:val="18"/>
        </w:numPr>
        <w:tabs>
          <w:tab w:val="clear" w:pos="1080"/>
        </w:tabs>
        <w:spacing w:before="240" w:after="60"/>
        <w:ind w:left="851" w:hanging="851"/>
      </w:pPr>
      <w:bookmarkStart w:id="33" w:name="_Toc58330754"/>
      <w:bookmarkStart w:id="34" w:name="_Toc150522021"/>
      <w:r>
        <w:lastRenderedPageBreak/>
        <w:t>Informationsavlämning</w:t>
      </w:r>
      <w:bookmarkEnd w:id="33"/>
      <w:bookmarkEnd w:id="34"/>
    </w:p>
    <w:p w14:paraId="0D212A41" w14:textId="77777777" w:rsidR="00A6097E" w:rsidRPr="00525B4B" w:rsidRDefault="00A6097E" w:rsidP="00A6097E">
      <w:pPr>
        <w:pStyle w:val="Rubrik3"/>
        <w:numPr>
          <w:ilvl w:val="2"/>
          <w:numId w:val="18"/>
        </w:numPr>
        <w:tabs>
          <w:tab w:val="clear" w:pos="720"/>
        </w:tabs>
        <w:spacing w:before="240" w:after="60"/>
        <w:ind w:left="720" w:hanging="720"/>
      </w:pPr>
      <w:bookmarkStart w:id="35" w:name="_Toc58330755"/>
      <w:bookmarkStart w:id="36" w:name="_Toc150522022"/>
      <w:r w:rsidRPr="00525B4B">
        <w:t xml:space="preserve">Innehåll i </w:t>
      </w:r>
      <w:r>
        <w:t>begäran</w:t>
      </w:r>
      <w:bookmarkEnd w:id="35"/>
      <w:bookmarkEnd w:id="36"/>
    </w:p>
    <w:p w14:paraId="4C5EAC1F" w14:textId="77777777" w:rsidR="00A6097E" w:rsidRPr="00E23DBD" w:rsidRDefault="00A6097E" w:rsidP="00A6097E">
      <w:r w:rsidRPr="00525B4B">
        <w:t>Stöd för</w:t>
      </w:r>
      <w:r>
        <w:t xml:space="preserve"> utveckling och egentester i samband med anslutning tillhandahålls genom en SoapUI-valideringsmock med </w:t>
      </w:r>
      <w:r w:rsidRPr="007C4748">
        <w:t>tillhörande testanvisningar</w:t>
      </w:r>
      <w:r>
        <w:t>.</w:t>
      </w:r>
    </w:p>
    <w:p w14:paraId="66FDF70D" w14:textId="77777777" w:rsidR="00A6097E" w:rsidRDefault="00A6097E" w:rsidP="00A6097E">
      <w:pPr>
        <w:pStyle w:val="Brdtext"/>
        <w:rPr>
          <w:b/>
        </w:rPr>
      </w:pPr>
    </w:p>
    <w:p w14:paraId="37FBAD1A" w14:textId="77777777" w:rsidR="00A6097E" w:rsidRDefault="00A6097E" w:rsidP="00A6097E">
      <w:pPr>
        <w:pStyle w:val="Brdtext"/>
      </w:pPr>
      <w:r>
        <w:t xml:space="preserve">I releasepaketet för tjänstekontraktet finns det ett SoapUI-projekt med en GetCareServiceOfferings </w:t>
      </w:r>
      <w:r w:rsidRPr="00F4732C">
        <w:t>MockService</w:t>
      </w:r>
      <w:r>
        <w:t>. När denna mock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4D2C9031" w14:textId="77777777" w:rsidR="00A6097E" w:rsidRDefault="00A6097E" w:rsidP="00A6097E"/>
    <w:p w14:paraId="41A48829" w14:textId="77777777" w:rsidR="00A6097E" w:rsidRDefault="00A6097E" w:rsidP="00A6097E">
      <w:r>
        <w:t>Ange vilka element som verifierats utan valideringsfel:</w:t>
      </w:r>
    </w:p>
    <w:p w14:paraId="600856FF"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Id för vård- och omsorgstjänst (</w:t>
      </w:r>
      <w:r w:rsidRPr="007B60B3">
        <w:t>careServiceId</w:t>
      </w:r>
      <w:r>
        <w:t>)</w:t>
      </w:r>
    </w:p>
    <w:p w14:paraId="3AFE6721"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CC72572"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EF452B2"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E1526B1"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Typ av vård- och omsorgstjänst (</w:t>
      </w:r>
      <w:r w:rsidRPr="007B60B3">
        <w:t>typeOfCareService</w:t>
      </w:r>
      <w:r>
        <w:t>)</w:t>
      </w:r>
    </w:p>
    <w:p w14:paraId="1C7A3EB4"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8C4302C"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78C4FA"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69297F1D"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Typ av plats (typeOfPlace)</w:t>
      </w:r>
    </w:p>
    <w:p w14:paraId="77FE62A2"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51ADEA7"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2DCABF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6BE3A50"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Typ av verksamhet (</w:t>
      </w:r>
      <w:r w:rsidRPr="00FF2B58">
        <w:t>typeOfBusiness</w:t>
      </w:r>
      <w:r>
        <w:t>)</w:t>
      </w:r>
    </w:p>
    <w:p w14:paraId="4ACFD425"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220A7B6A"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72D6189" w14:textId="77777777" w:rsidR="00A6097E" w:rsidRPr="007B60B3"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rPr>
          <w:b/>
        </w:rPr>
      </w:pPr>
    </w:p>
    <w:p w14:paraId="730377F1"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Utbudsansvarig organisation (</w:t>
      </w:r>
      <w:r w:rsidRPr="007B60B3">
        <w:t>providingOrganization</w:t>
      </w:r>
      <w:r>
        <w:t>)</w:t>
      </w:r>
    </w:p>
    <w:p w14:paraId="671D5B13"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3BD1EC"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Kommentar:</w:t>
      </w:r>
    </w:p>
    <w:p w14:paraId="4DF14BC3"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CF4499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Språk för aktör (</w:t>
      </w:r>
      <w:r w:rsidRPr="007B60B3">
        <w:rPr>
          <w:rFonts w:cs="Arial"/>
          <w:color w:val="000000"/>
        </w:rPr>
        <w:t>actorLanguage</w:t>
      </w:r>
      <w:r>
        <w:rPr>
          <w:rFonts w:cs="Arial"/>
          <w:color w:val="000000"/>
        </w:rPr>
        <w:t>)</w:t>
      </w:r>
    </w:p>
    <w:p w14:paraId="02B7DFDB"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313784C"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CFAEE1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18D3AE7"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Roll för aktör (</w:t>
      </w:r>
      <w:r>
        <w:rPr>
          <w:rFonts w:cs="Arial"/>
          <w:color w:val="000000"/>
        </w:rPr>
        <w:t>actorRole)</w:t>
      </w:r>
    </w:p>
    <w:p w14:paraId="621999A4"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B280DBC"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A3A104"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264E761"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Utförande enhet (</w:t>
      </w:r>
      <w:r w:rsidRPr="00FF2B58">
        <w:rPr>
          <w:rFonts w:cs="Arial"/>
          <w:color w:val="000000"/>
        </w:rPr>
        <w:t>performingOrganization</w:t>
      </w:r>
      <w:r>
        <w:rPr>
          <w:rFonts w:cs="Arial"/>
          <w:color w:val="000000"/>
        </w:rPr>
        <w:t>)</w:t>
      </w:r>
    </w:p>
    <w:p w14:paraId="440D2E4F"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8B65DC5"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7383CF0"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63868C04"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Målgrupp ålder (</w:t>
      </w:r>
      <w:r w:rsidRPr="00FF2B58">
        <w:rPr>
          <w:rFonts w:cs="Arial"/>
          <w:color w:val="000000"/>
        </w:rPr>
        <w:t>targetGroupAge</w:t>
      </w:r>
      <w:r>
        <w:rPr>
          <w:rFonts w:cs="Arial"/>
          <w:color w:val="000000"/>
        </w:rPr>
        <w:t>)</w:t>
      </w:r>
    </w:p>
    <w:p w14:paraId="3BB66493"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F3D1D30"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695A6B5"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62959A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Målgrupp kön (</w:t>
      </w:r>
      <w:r w:rsidRPr="00FF2B58">
        <w:rPr>
          <w:rFonts w:cs="Arial"/>
          <w:color w:val="000000"/>
        </w:rPr>
        <w:t>targetGroup</w:t>
      </w:r>
      <w:r>
        <w:rPr>
          <w:rFonts w:cs="Arial"/>
          <w:color w:val="000000"/>
        </w:rPr>
        <w:t>Gender)</w:t>
      </w:r>
    </w:p>
    <w:p w14:paraId="2B6124BA"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8CAAAF1"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20CC24F"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E87139C"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Målgrupp egenskap (</w:t>
      </w:r>
      <w:r w:rsidRPr="00FF2B58">
        <w:rPr>
          <w:rFonts w:cs="Arial"/>
          <w:color w:val="000000"/>
        </w:rPr>
        <w:t>targetGroup</w:t>
      </w:r>
      <w:r>
        <w:rPr>
          <w:rFonts w:cs="Arial"/>
          <w:color w:val="000000"/>
        </w:rPr>
        <w:t>Attribute)</w:t>
      </w:r>
    </w:p>
    <w:p w14:paraId="7F082960"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72842AE"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E930253"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8CD0065"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Geografiskt område (</w:t>
      </w:r>
      <w:r>
        <w:rPr>
          <w:rFonts w:cs="Arial"/>
          <w:color w:val="000000"/>
        </w:rPr>
        <w:t>location/</w:t>
      </w:r>
      <w:r w:rsidRPr="00FF2B58">
        <w:rPr>
          <w:rFonts w:cs="Arial"/>
          <w:color w:val="000000"/>
        </w:rPr>
        <w:t>geographicalLocation</w:t>
      </w:r>
      <w:r>
        <w:rPr>
          <w:rFonts w:cs="Arial"/>
          <w:color w:val="000000"/>
        </w:rPr>
        <w:t>)</w:t>
      </w:r>
    </w:p>
    <w:p w14:paraId="7B94FF26"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Ja       [] Nej</w:t>
      </w:r>
    </w:p>
    <w:p w14:paraId="1E0D5A8E"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157B5E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CEA413A"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Länskod (</w:t>
      </w:r>
      <w:r>
        <w:rPr>
          <w:rFonts w:cs="Arial"/>
          <w:color w:val="000000"/>
        </w:rPr>
        <w:t>location/</w:t>
      </w:r>
      <w:r w:rsidRPr="00FF2B58">
        <w:rPr>
          <w:rFonts w:cs="Arial"/>
          <w:color w:val="000000"/>
        </w:rPr>
        <w:t>county</w:t>
      </w:r>
      <w:r>
        <w:rPr>
          <w:rFonts w:cs="Arial"/>
          <w:color w:val="000000"/>
        </w:rPr>
        <w:t>)</w:t>
      </w:r>
    </w:p>
    <w:p w14:paraId="61D50D89"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45752057"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668A6A"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D8D20F"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Kommunkod (</w:t>
      </w:r>
      <w:r>
        <w:rPr>
          <w:rFonts w:cs="Arial"/>
          <w:color w:val="000000"/>
        </w:rPr>
        <w:t>location/</w:t>
      </w:r>
      <w:r w:rsidRPr="00FF2B58">
        <w:rPr>
          <w:rFonts w:cs="Arial"/>
          <w:color w:val="000000"/>
        </w:rPr>
        <w:t>municipality</w:t>
      </w:r>
      <w:r>
        <w:rPr>
          <w:rFonts w:cs="Arial"/>
          <w:color w:val="000000"/>
        </w:rPr>
        <w:t>)</w:t>
      </w:r>
    </w:p>
    <w:p w14:paraId="71FF6336"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D8DFFAE"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B96BA2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60708BC9"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Fritextsökning (</w:t>
      </w:r>
      <w:r w:rsidRPr="00FF2B58">
        <w:t>searchTerm</w:t>
      </w:r>
      <w:r>
        <w:t>)</w:t>
      </w:r>
    </w:p>
    <w:p w14:paraId="58AF9694"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3308F91"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900ABC7"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9CAE60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E79A9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B22A352"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AE03C0F"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76CD8E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5CACEE5" w14:textId="77777777" w:rsidR="00A6097E" w:rsidRDefault="00A6097E" w:rsidP="00A6097E"/>
    <w:p w14:paraId="206FF605" w14:textId="77777777" w:rsidR="00A6097E" w:rsidRDefault="00A6097E" w:rsidP="00A6097E">
      <w:pPr>
        <w:pStyle w:val="Rubrik3"/>
        <w:numPr>
          <w:ilvl w:val="2"/>
          <w:numId w:val="18"/>
        </w:numPr>
        <w:tabs>
          <w:tab w:val="clear" w:pos="720"/>
        </w:tabs>
        <w:spacing w:before="240" w:after="60"/>
        <w:ind w:left="720" w:hanging="720"/>
      </w:pPr>
      <w:bookmarkStart w:id="37" w:name="_Toc58330756"/>
      <w:bookmarkStart w:id="38" w:name="_Toc150522023"/>
      <w:r>
        <w:t>Datans riktighet</w:t>
      </w:r>
      <w:bookmarkEnd w:id="37"/>
      <w:bookmarkEnd w:id="38"/>
    </w:p>
    <w:p w14:paraId="023DD498" w14:textId="77777777" w:rsidR="00A6097E" w:rsidRDefault="00A6097E" w:rsidP="00A6097E">
      <w:pPr>
        <w:pStyle w:val="Brdtext"/>
      </w:pPr>
      <w:r w:rsidRPr="0034744B">
        <w:t>Beskriv hur det säkerställs att e-tjänsten förmedlar korrekt data, utan förvanskning vid lagring eller kommunikation. Inkludera vilken teckenkodning (encoding) som används (ska var</w:t>
      </w:r>
      <w:r>
        <w:t>a</w:t>
      </w:r>
      <w:r w:rsidRPr="0034744B">
        <w:t xml:space="preserve"> UTF-8 eller UTF-16)</w:t>
      </w:r>
      <w:r>
        <w:t>.</w:t>
      </w:r>
    </w:p>
    <w:p w14:paraId="1911763B"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4DF172F4"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2D3C9F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1F8D67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24847C1"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9F59D9E" w14:textId="77777777" w:rsidR="00A6097E" w:rsidRDefault="00A6097E" w:rsidP="00A6097E">
      <w:pPr>
        <w:rPr>
          <w:rFonts w:ascii="Arial" w:hAnsi="Arial" w:cs="Arial"/>
          <w:bCs/>
          <w:iCs/>
          <w:sz w:val="28"/>
          <w:szCs w:val="28"/>
        </w:rPr>
      </w:pPr>
    </w:p>
    <w:p w14:paraId="1EAC7C75" w14:textId="77777777" w:rsidR="00A6097E" w:rsidRDefault="00A6097E" w:rsidP="00A6097E">
      <w:pPr>
        <w:pStyle w:val="Rubrik2"/>
        <w:numPr>
          <w:ilvl w:val="1"/>
          <w:numId w:val="18"/>
        </w:numPr>
        <w:tabs>
          <w:tab w:val="clear" w:pos="1080"/>
        </w:tabs>
        <w:spacing w:before="240" w:after="60"/>
        <w:ind w:left="851" w:hanging="851"/>
      </w:pPr>
      <w:bookmarkStart w:id="39" w:name="_Toc58330757"/>
      <w:bookmarkStart w:id="40" w:name="_Toc150522024"/>
      <w:r>
        <w:t>Övriga krav</w:t>
      </w:r>
      <w:bookmarkEnd w:id="39"/>
      <w:bookmarkEnd w:id="40"/>
    </w:p>
    <w:p w14:paraId="5A2F67F9" w14:textId="77777777" w:rsidR="00A6097E" w:rsidRDefault="00A6097E" w:rsidP="00A6097E">
      <w:pPr>
        <w:pStyle w:val="Rubrik3"/>
        <w:numPr>
          <w:ilvl w:val="2"/>
          <w:numId w:val="18"/>
        </w:numPr>
        <w:tabs>
          <w:tab w:val="clear" w:pos="720"/>
        </w:tabs>
        <w:spacing w:before="240" w:after="60"/>
        <w:ind w:left="720" w:hanging="720"/>
      </w:pPr>
      <w:bookmarkStart w:id="41" w:name="_Toc58330758"/>
      <w:bookmarkStart w:id="42" w:name="_Toc150522025"/>
      <w:r>
        <w:t>Följsamhet mot Tillämpningsanvisning</w:t>
      </w:r>
      <w:bookmarkEnd w:id="41"/>
      <w:bookmarkEnd w:id="42"/>
    </w:p>
    <w:p w14:paraId="67B4A2A2" w14:textId="77777777" w:rsidR="00A6097E" w:rsidRPr="006C672C" w:rsidRDefault="00A6097E" w:rsidP="00A6097E">
      <w:r>
        <w:t>För Utbudstjänsten finns en tillämpningsanvisning[5] med riktlinjer för användning av tjänstekontrakten. Ange huruvida anvisningarna tillämpas i tjänstekonsumenten.</w:t>
      </w:r>
    </w:p>
    <w:p w14:paraId="17CFFF44" w14:textId="77777777" w:rsidR="00A6097E" w:rsidRPr="006C672C"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Eventuell filtrering i anrop till </w:t>
      </w:r>
      <w:r w:rsidRPr="006C672C">
        <w:t>GetOfferingCatalogues</w:t>
      </w:r>
      <w:r>
        <w:t xml:space="preserve"> matchas med motsvarande filtrering vid anrop till GetCareServiceOfferings:</w:t>
      </w:r>
    </w:p>
    <w:p w14:paraId="2180821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 xml:space="preserve">[] Ja       </w:t>
      </w:r>
      <w:r>
        <w:t>[] Nej</w:t>
      </w:r>
      <w:r>
        <w:tab/>
      </w:r>
      <w:r>
        <w:tab/>
        <w:t>[] Ej tillämpligt</w:t>
      </w:r>
    </w:p>
    <w:p w14:paraId="5A0B4A2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E29856C"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Vid eventuell cachning eller replikering av utbudsinformation ersätts all tidigare lagrad information:</w:t>
      </w:r>
    </w:p>
    <w:p w14:paraId="19F081B7"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 xml:space="preserve">[] Ja       </w:t>
      </w:r>
      <w:r>
        <w:t>[] Nej</w:t>
      </w:r>
      <w:r>
        <w:tab/>
      </w:r>
      <w:r>
        <w:tab/>
        <w:t>[] Ej tillämpligt</w:t>
      </w:r>
    </w:p>
    <w:p w14:paraId="3AACF82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8B91CF5" w14:textId="77777777" w:rsidR="00A6097E" w:rsidRPr="006C672C"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Tjänstekonsumenten delar vid behov begäran på flera anrop för att undvika ett ofullständigt svar från producent (vid gränsen på 10 000 poster).</w:t>
      </w:r>
    </w:p>
    <w:p w14:paraId="1098913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 xml:space="preserve">[] Ja       </w:t>
      </w:r>
      <w:r>
        <w:t>[] Nej</w:t>
      </w:r>
      <w:r>
        <w:tab/>
      </w:r>
    </w:p>
    <w:p w14:paraId="4808876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A3F8E1B"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Övriga riktlinjer i tillämpningsanvisningen följs, där det är tillämpligt.</w:t>
      </w:r>
    </w:p>
    <w:p w14:paraId="433B55CF"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 xml:space="preserve">[] Ja       </w:t>
      </w:r>
      <w:r>
        <w:t>[] Nej</w:t>
      </w:r>
      <w:r>
        <w:tab/>
      </w:r>
    </w:p>
    <w:p w14:paraId="5657C24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FC54D6C" w14:textId="77777777" w:rsidR="00A6097E" w:rsidRPr="006C672C"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F381F72" w14:textId="77777777" w:rsidR="00A6097E" w:rsidRPr="006C672C"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Beskrivning av eventuella avvikelser:</w:t>
      </w:r>
    </w:p>
    <w:p w14:paraId="371B31F4" w14:textId="77777777" w:rsidR="00A6097E" w:rsidRPr="006C672C"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95839CE"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C672C">
        <w:t>Övrig kommentar:</w:t>
      </w:r>
    </w:p>
    <w:p w14:paraId="38AE5759"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1359BE10" w14:textId="77777777" w:rsidR="00A6097E" w:rsidRDefault="00A6097E" w:rsidP="00A6097E">
      <w:pPr>
        <w:pStyle w:val="Rubrik3"/>
        <w:numPr>
          <w:ilvl w:val="2"/>
          <w:numId w:val="18"/>
        </w:numPr>
        <w:tabs>
          <w:tab w:val="clear" w:pos="720"/>
        </w:tabs>
        <w:spacing w:before="240" w:after="60"/>
        <w:ind w:left="720" w:hanging="720"/>
      </w:pPr>
      <w:bookmarkStart w:id="43" w:name="_Toc58330759"/>
      <w:bookmarkStart w:id="44" w:name="_Toc150522026"/>
      <w:r>
        <w:t>Anropsfrekvens</w:t>
      </w:r>
      <w:bookmarkEnd w:id="43"/>
      <w:bookmarkEnd w:id="44"/>
    </w:p>
    <w:p w14:paraId="74DD1F49" w14:textId="77777777" w:rsidR="00A6097E" w:rsidRDefault="00A6097E" w:rsidP="00A6097E">
      <w:r>
        <w:t>För att beräkna påverkan på nationella tjänsteplattformen behöver anropsfrekvensen beräknas, inklusive eventuella omsändningar.</w:t>
      </w:r>
    </w:p>
    <w:p w14:paraId="62062B8E"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Hur stor mängd förfrågningar beräknas skickas som mest under en timme vid den högsta förväntade användningen</w:t>
      </w:r>
    </w:p>
    <w:p w14:paraId="21C1C021"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20F467CA"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B3E73E4"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Profile, i det att omsändningar vid SOAP-fault inte görs oftare än var 5:e minut?</w:t>
      </w:r>
    </w:p>
    <w:p w14:paraId="05F0E4EC"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58AE537"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3C881A4A"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av resultCode = ERROR</w:t>
      </w:r>
      <w:r>
        <w:t xml:space="preserve"> (ingen omsändning)</w:t>
      </w:r>
    </w:p>
    <w:p w14:paraId="4C656246"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77E5A7"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AB229C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FF9CFFE"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AD4A85" w14:textId="77777777" w:rsidR="00A6097E" w:rsidRPr="002E0320"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C10A4E8"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5935B41" w14:textId="77777777" w:rsidR="00A6097E" w:rsidRDefault="00A6097E" w:rsidP="00A6097E"/>
    <w:p w14:paraId="1120B9F0" w14:textId="77777777" w:rsidR="00A6097E" w:rsidRDefault="00A6097E" w:rsidP="00A6097E">
      <w:pPr>
        <w:pStyle w:val="Rubrik3"/>
        <w:numPr>
          <w:ilvl w:val="2"/>
          <w:numId w:val="18"/>
        </w:numPr>
        <w:tabs>
          <w:tab w:val="clear" w:pos="720"/>
        </w:tabs>
        <w:spacing w:before="240" w:after="60"/>
        <w:ind w:left="720" w:hanging="720"/>
      </w:pPr>
      <w:r>
        <w:t xml:space="preserve"> </w:t>
      </w:r>
      <w:bookmarkStart w:id="45" w:name="_Toc58330760"/>
      <w:bookmarkStart w:id="46" w:name="_Toc150522027"/>
      <w:r>
        <w:t>Obehörig åtkomst</w:t>
      </w:r>
      <w:bookmarkEnd w:id="45"/>
      <w:bookmarkEnd w:id="46"/>
    </w:p>
    <w:p w14:paraId="2F89E030" w14:textId="77777777" w:rsidR="00A6097E" w:rsidRDefault="00A6097E" w:rsidP="00A6097E">
      <w:r>
        <w:t>Informationen ska inte vara tillgänglig för obehörig åtkomst och tjänstekonsumentens anslutningsarkitektur ska följa de säkerhetsaspekter och krav som RIV-TA stipulerar, främst genom RIV Tekniska Anvisningar Kryptografi [ARK_0036].</w:t>
      </w:r>
    </w:p>
    <w:p w14:paraId="576A6D86" w14:textId="77777777" w:rsidR="00A6097E" w:rsidRDefault="00A6097E" w:rsidP="00A6097E">
      <w:r>
        <w:t>Ange om tjänstekonsumenten uppfyller de krav och regler som finns med avseende på obehörig åtkomst:</w:t>
      </w:r>
    </w:p>
    <w:p w14:paraId="28F8909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62CF9B57"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1873212"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A98B1BB"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EE740E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68B2B6D0" w14:textId="77777777" w:rsidR="00A6097E" w:rsidRPr="00F002B4"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B1C26ED"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77777777" w:rsidR="00A6097E" w:rsidRDefault="00A6097E" w:rsidP="00A6097E">
      <w:pPr>
        <w:pStyle w:val="Rubrik2"/>
        <w:numPr>
          <w:ilvl w:val="1"/>
          <w:numId w:val="18"/>
        </w:numPr>
        <w:tabs>
          <w:tab w:val="clear" w:pos="1080"/>
        </w:tabs>
        <w:spacing w:before="240" w:after="60"/>
        <w:ind w:left="851" w:hanging="851"/>
      </w:pPr>
      <w:bookmarkStart w:id="47" w:name="_Toc450733784"/>
      <w:bookmarkStart w:id="48" w:name="_Toc58330761"/>
      <w:bookmarkStart w:id="49" w:name="_Toc150522028"/>
      <w:r>
        <w:t>Övrigt</w:t>
      </w:r>
      <w:bookmarkEnd w:id="47"/>
      <w:bookmarkEnd w:id="48"/>
      <w:bookmarkEnd w:id="49"/>
    </w:p>
    <w:p w14:paraId="20D5D49C" w14:textId="77777777" w:rsidR="00A6097E" w:rsidRDefault="00A6097E" w:rsidP="00A6097E">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464A1E24"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4733122"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230A7F6" w14:textId="77777777" w:rsidR="00A6097E"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FA87490" w14:textId="77777777" w:rsidR="00A6097E" w:rsidRDefault="00A6097E" w:rsidP="00A6097E"/>
    <w:p w14:paraId="0C8C9D3F" w14:textId="77777777" w:rsidR="00A6097E" w:rsidRDefault="00A6097E" w:rsidP="00A6097E">
      <w:pPr>
        <w:pStyle w:val="Rubrik2"/>
        <w:numPr>
          <w:ilvl w:val="1"/>
          <w:numId w:val="18"/>
        </w:numPr>
        <w:tabs>
          <w:tab w:val="clear" w:pos="1080"/>
        </w:tabs>
        <w:spacing w:before="240" w:after="60"/>
        <w:ind w:left="851" w:hanging="851"/>
      </w:pPr>
      <w:bookmarkStart w:id="50" w:name="_Toc58330762"/>
      <w:bookmarkStart w:id="51" w:name="_Toc150522029"/>
      <w:r>
        <w:t>Kända Avvikelser</w:t>
      </w:r>
      <w:bookmarkEnd w:id="50"/>
      <w:bookmarkEnd w:id="51"/>
    </w:p>
    <w:p w14:paraId="097920B4" w14:textId="77777777" w:rsidR="00A6097E" w:rsidRDefault="00A6097E" w:rsidP="00A6097E">
      <w:r>
        <w:t>Lista de avvikelser från kraven i detta formulär som avses finnas kvar vid driftsättning.</w:t>
      </w:r>
    </w:p>
    <w:p w14:paraId="06E85051" w14:textId="77777777" w:rsidR="00A6097E" w:rsidRDefault="00A6097E" w:rsidP="00A6097E">
      <w:pPr>
        <w:keepNext/>
        <w:keepLines/>
      </w:pPr>
    </w:p>
    <w:p w14:paraId="195DEC60" w14:textId="77777777" w:rsidR="00A6097E" w:rsidRDefault="00A6097E" w:rsidP="00A6097E">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4341D426" w14:textId="77777777" w:rsidR="00A6097E" w:rsidRDefault="00A6097E" w:rsidP="00A6097E">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F749543" w14:textId="77777777" w:rsidR="00A6097E" w:rsidRDefault="00A6097E" w:rsidP="00A6097E">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68F14EA" w14:textId="77777777" w:rsidR="00A6097E" w:rsidRDefault="00A6097E" w:rsidP="00A6097E">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7A222C39" w14:textId="77777777" w:rsidR="00A6097E" w:rsidRDefault="00A6097E" w:rsidP="00A6097E">
      <w:pPr>
        <w:tabs>
          <w:tab w:val="left" w:pos="4536"/>
        </w:tabs>
      </w:pPr>
    </w:p>
    <w:p w14:paraId="0C077109" w14:textId="77777777" w:rsidR="00A6097E" w:rsidRDefault="00A6097E" w:rsidP="00A6097E"/>
    <w:p w14:paraId="14881028" w14:textId="77777777" w:rsidR="00A6097E" w:rsidRDefault="00A6097E" w:rsidP="00A6097E">
      <w:r>
        <w:t xml:space="preserve">  </w:t>
      </w:r>
      <w:r>
        <w:br w:type="page"/>
      </w:r>
    </w:p>
    <w:p w14:paraId="42E0969D" w14:textId="77777777" w:rsidR="00A6097E" w:rsidRDefault="00A6097E" w:rsidP="00A6097E">
      <w:pPr>
        <w:pStyle w:val="Rubrik2"/>
        <w:numPr>
          <w:ilvl w:val="1"/>
          <w:numId w:val="18"/>
        </w:numPr>
        <w:tabs>
          <w:tab w:val="clear" w:pos="1080"/>
        </w:tabs>
        <w:spacing w:before="240" w:after="60"/>
        <w:ind w:left="851" w:hanging="851"/>
      </w:pPr>
      <w:bookmarkStart w:id="52" w:name="_Toc58330763"/>
      <w:bookmarkStart w:id="53" w:name="_Toc150522030"/>
      <w:r>
        <w:lastRenderedPageBreak/>
        <w:t>Godkännandedatum och kontaktperson gällande självdeklaration</w:t>
      </w:r>
      <w:bookmarkEnd w:id="52"/>
      <w:bookmarkEnd w:id="53"/>
    </w:p>
    <w:p w14:paraId="3CFED4D6" w14:textId="77777777" w:rsidR="00A6097E" w:rsidRDefault="00A6097E" w:rsidP="00A6097E">
      <w:pPr>
        <w:tabs>
          <w:tab w:val="left" w:pos="4536"/>
        </w:tabs>
      </w:pPr>
    </w:p>
    <w:p w14:paraId="1737DA61" w14:textId="77777777" w:rsidR="00A6097E" w:rsidRDefault="00A6097E" w:rsidP="00A6097E">
      <w:pPr>
        <w:tabs>
          <w:tab w:val="left" w:pos="4536"/>
        </w:tabs>
      </w:pPr>
    </w:p>
    <w:p w14:paraId="54C17D66" w14:textId="77777777" w:rsidR="00A6097E"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DF49ACF" w14:textId="77777777" w:rsidR="00A6097E"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BE3A821" w14:textId="77777777" w:rsidR="00A6097E"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77B5C4EA" w14:textId="77777777" w:rsidR="00A6097E"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1350376D" w14:textId="77777777" w:rsidR="00A6097E" w:rsidRDefault="00A6097E" w:rsidP="00A6097E">
      <w:r>
        <w:t xml:space="preserve"> </w:t>
      </w:r>
      <w:r>
        <w:br w:type="page"/>
      </w:r>
    </w:p>
    <w:p w14:paraId="076B122A" w14:textId="77777777" w:rsidR="00A6097E" w:rsidRDefault="00A6097E" w:rsidP="00A6097E">
      <w:pPr>
        <w:pStyle w:val="Rubrik1"/>
        <w:numPr>
          <w:ilvl w:val="0"/>
          <w:numId w:val="18"/>
        </w:numPr>
        <w:tabs>
          <w:tab w:val="clear" w:pos="360"/>
        </w:tabs>
        <w:spacing w:before="240" w:after="60"/>
      </w:pPr>
      <w:bookmarkStart w:id="54" w:name="_Toc58330764"/>
      <w:bookmarkStart w:id="55" w:name="_Toc150522031"/>
      <w:r>
        <w:lastRenderedPageBreak/>
        <w:t>Resultat</w:t>
      </w:r>
      <w:bookmarkEnd w:id="54"/>
      <w:bookmarkEnd w:id="55"/>
    </w:p>
    <w:p w14:paraId="31A48643" w14:textId="77777777" w:rsidR="00A6097E" w:rsidRDefault="00A6097E" w:rsidP="00A6097E">
      <w:pPr>
        <w:keepNext/>
        <w:keepLines/>
      </w:pPr>
      <w:r>
        <w:t>Ineras bedömning av tjänstekonsumenten.</w:t>
      </w:r>
    </w:p>
    <w:p w14:paraId="42270E17"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Bedömning av självdeklaration för anslutningsobjektet:</w:t>
      </w:r>
    </w:p>
    <w:p w14:paraId="156FD102"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  Godkänd</w:t>
      </w:r>
    </w:p>
    <w:p w14:paraId="30021D40"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  Underkänd</w:t>
      </w:r>
    </w:p>
    <w:p w14:paraId="29E4237B"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031DF4E"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Avvikelser:</w:t>
      </w:r>
    </w:p>
    <w:p w14:paraId="045080F7" w14:textId="77777777"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1F703E1A" w14:textId="77777777" w:rsidR="00A6097E" w:rsidRDefault="00A6097E" w:rsidP="00A6097E">
      <w:pPr>
        <w:tabs>
          <w:tab w:val="left" w:pos="4536"/>
        </w:tabs>
      </w:pPr>
    </w:p>
    <w:p w14:paraId="300B3207" w14:textId="77777777" w:rsidR="00A6097E" w:rsidRDefault="00A6097E" w:rsidP="00A6097E">
      <w:pPr>
        <w:tabs>
          <w:tab w:val="left" w:pos="4536"/>
        </w:tabs>
      </w:pPr>
    </w:p>
    <w:p w14:paraId="388B146E" w14:textId="7F59D4FA"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Datum</w:t>
      </w:r>
      <w:r>
        <w:tab/>
      </w:r>
      <w:r>
        <w:tab/>
      </w:r>
      <w:r>
        <w:tab/>
      </w:r>
      <w:r>
        <w:tab/>
      </w:r>
      <w:r>
        <w:tab/>
        <w:t>Namn</w:t>
      </w:r>
    </w:p>
    <w:p w14:paraId="543F7ED8" w14:textId="77777777" w:rsidR="00DB4888" w:rsidRDefault="00DB4888"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10A18AA2" w14:textId="344C6E83" w:rsidR="00A6097E"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w:t>
      </w:r>
      <w:r>
        <w:tab/>
      </w:r>
      <w:r>
        <w:tab/>
      </w:r>
      <w:r>
        <w:tab/>
      </w:r>
      <w:r>
        <w:tab/>
        <w:t>………………………….</w:t>
      </w:r>
    </w:p>
    <w:p w14:paraId="205034AE" w14:textId="77777777" w:rsidR="00A6097E" w:rsidRPr="00CE5A69" w:rsidRDefault="00A6097E" w:rsidP="00A6097E"/>
    <w:p w14:paraId="60C21216" w14:textId="4001CA28" w:rsidR="00A6097E" w:rsidRPr="00B076DA" w:rsidRDefault="00A6097E" w:rsidP="00A6097E">
      <w:pPr>
        <w:pStyle w:val="Rubrik1"/>
        <w:rPr>
          <w:noProof/>
        </w:rPr>
      </w:pPr>
    </w:p>
    <w:sdt>
      <w:sdtPr>
        <w:id w:val="1596283501"/>
        <w:placeholder>
          <w:docPart w:val="7A3EC504F9034FB7A39D53A0EE3E7C88"/>
        </w:placeholder>
        <w:temporary/>
        <w:showingPlcHdr/>
      </w:sdtPr>
      <w:sdtContent>
        <w:p w14:paraId="103CB707" w14:textId="77777777" w:rsidR="00A6097E" w:rsidRDefault="00A6097E" w:rsidP="00A6097E">
          <w:r w:rsidRPr="00B076DA">
            <w:rPr>
              <w:rStyle w:val="Platshllartext"/>
            </w:rPr>
            <w:t>Ange text här</w:t>
          </w:r>
        </w:p>
      </w:sdtContent>
    </w:sdt>
    <w:p w14:paraId="044643A4" w14:textId="77777777" w:rsidR="00A6097E" w:rsidRDefault="00A6097E" w:rsidP="00A6097E"/>
    <w:p w14:paraId="7F21C5A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E56EB" w14:textId="77777777" w:rsidR="00361DB1" w:rsidRDefault="00361DB1" w:rsidP="000E2576">
      <w:r>
        <w:separator/>
      </w:r>
    </w:p>
  </w:endnote>
  <w:endnote w:type="continuationSeparator" w:id="0">
    <w:p w14:paraId="2E5B3392" w14:textId="77777777" w:rsidR="00361DB1" w:rsidRDefault="00361DB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788C26D1" w:rsidR="00801A8B" w:rsidRPr="007F28EA" w:rsidRDefault="00A6097E" w:rsidP="000E2576">
          <w:pPr>
            <w:pStyle w:val="Sidfot"/>
          </w:pPr>
          <w:r w:rsidRPr="00A6097E">
            <w:rPr>
              <w:rFonts w:asciiTheme="minorHAnsi" w:hAnsiTheme="minorHAnsi" w:cstheme="minorHAnsi"/>
              <w:sz w:val="15"/>
              <w:szCs w:val="15"/>
            </w:rPr>
            <w:t>SjD_TK_GetCareServiceOfferings_</w:t>
          </w:r>
          <w:r>
            <w:rPr>
              <w:rFonts w:asciiTheme="minorHAnsi" w:hAnsiTheme="minorHAnsi" w:cstheme="minorHAnsi"/>
              <w:sz w:val="15"/>
              <w:szCs w:val="15"/>
            </w:rPr>
            <w:t>3.0</w:t>
          </w:r>
          <w:r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FD303" w14:textId="77777777" w:rsidR="00361DB1" w:rsidRDefault="00361DB1" w:rsidP="000E2576">
      <w:r>
        <w:separator/>
      </w:r>
    </w:p>
  </w:footnote>
  <w:footnote w:type="continuationSeparator" w:id="0">
    <w:p w14:paraId="2E87D2A7" w14:textId="77777777" w:rsidR="00361DB1" w:rsidRDefault="00361DB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0260EAB5" w:rsidR="00801A8B" w:rsidRPr="005E4C67" w:rsidRDefault="00801A8B" w:rsidP="005E4C67">
          <w:pPr>
            <w:pStyle w:val="Sidhuvud"/>
          </w:pPr>
          <w:r w:rsidRPr="005E4C67">
            <w:t xml:space="preserve"> Version </w:t>
          </w:r>
          <w:r w:rsidR="00A6097E">
            <w:rPr>
              <w:rFonts w:asciiTheme="minorHAnsi" w:hAnsiTheme="minorHAnsi" w:cstheme="minorHAnsi"/>
              <w:sz w:val="15"/>
              <w:szCs w:val="15"/>
            </w:rPr>
            <w:t>3.0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2023-11-10</w:t>
          </w:r>
        </w:p>
      </w:tc>
    </w:tr>
  </w:tbl>
  <w:p w14:paraId="723A3E2A"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6"/>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5"/>
  </w:num>
  <w:num w:numId="19" w16cid:durableId="882182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F594C"/>
    <w:rsid w:val="00203578"/>
    <w:rsid w:val="0021531E"/>
    <w:rsid w:val="00220B93"/>
    <w:rsid w:val="0023309C"/>
    <w:rsid w:val="00234345"/>
    <w:rsid w:val="002346A2"/>
    <w:rsid w:val="00235637"/>
    <w:rsid w:val="00237D8B"/>
    <w:rsid w:val="002611BD"/>
    <w:rsid w:val="002937E6"/>
    <w:rsid w:val="002A223C"/>
    <w:rsid w:val="002D12D3"/>
    <w:rsid w:val="002F7366"/>
    <w:rsid w:val="00313D2E"/>
    <w:rsid w:val="00317330"/>
    <w:rsid w:val="00324BC6"/>
    <w:rsid w:val="0035044E"/>
    <w:rsid w:val="0036067A"/>
    <w:rsid w:val="00361DB1"/>
    <w:rsid w:val="0038463B"/>
    <w:rsid w:val="003977E2"/>
    <w:rsid w:val="003A0FEC"/>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5C83"/>
    <w:rsid w:val="00906579"/>
    <w:rsid w:val="00910C25"/>
    <w:rsid w:val="0091229C"/>
    <w:rsid w:val="00924DE8"/>
    <w:rsid w:val="009255D9"/>
    <w:rsid w:val="00934D21"/>
    <w:rsid w:val="00947BCD"/>
    <w:rsid w:val="00965DF2"/>
    <w:rsid w:val="00972D16"/>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B05EA"/>
    <w:rsid w:val="00CC149C"/>
    <w:rsid w:val="00CC3124"/>
    <w:rsid w:val="00CC3657"/>
    <w:rsid w:val="00CE4E3C"/>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B4888"/>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F25236"/>
    <w:rsid w:val="00F2680D"/>
    <w:rsid w:val="00F31D57"/>
    <w:rsid w:val="00F45938"/>
    <w:rsid w:val="00F4778E"/>
    <w:rsid w:val="00F5205D"/>
    <w:rsid w:val="00F61558"/>
    <w:rsid w:val="00F61F0E"/>
    <w:rsid w:val="00F6408C"/>
    <w:rsid w:val="00F70A06"/>
    <w:rsid w:val="00FC6F9F"/>
    <w:rsid w:val="00FD10D7"/>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supportprocess_serviceprovisioning_healthcareoffering.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www.inera.se/utbudstjanst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tshlla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tshllartext"/>
            </w:rPr>
            <w:t>Underrubrik</w:t>
          </w:r>
        </w:p>
      </w:docPartBody>
    </w:docPart>
    <w:docPart>
      <w:docPartPr>
        <w:name w:val="9F05421241324111AB1EE4DA8A92324E"/>
        <w:category>
          <w:name w:val="Allmänt"/>
          <w:gallery w:val="placeholder"/>
        </w:category>
        <w:types>
          <w:type w:val="bbPlcHdr"/>
        </w:types>
        <w:behaviors>
          <w:behavior w:val="content"/>
        </w:behaviors>
        <w:guid w:val="{173B86B8-2C14-45DF-A0EA-7D12005E52C5}"/>
      </w:docPartPr>
      <w:docPartBody>
        <w:p w:rsidR="00DB6B25" w:rsidRDefault="008E6773" w:rsidP="008E6773">
          <w:pPr>
            <w:pStyle w:val="9F05421241324111AB1EE4DA8A92324E"/>
          </w:pPr>
          <w:r w:rsidRPr="00B076DA">
            <w:rPr>
              <w:rStyle w:val="Platshllartext"/>
            </w:rPr>
            <w:t>Ange rubrik här</w:t>
          </w:r>
        </w:p>
      </w:docPartBody>
    </w:docPart>
    <w:docPart>
      <w:docPartPr>
        <w:name w:val="7A3EC504F9034FB7A39D53A0EE3E7C88"/>
        <w:category>
          <w:name w:val="Allmänt"/>
          <w:gallery w:val="placeholder"/>
        </w:category>
        <w:types>
          <w:type w:val="bbPlcHdr"/>
        </w:types>
        <w:behaviors>
          <w:behavior w:val="content"/>
        </w:behaviors>
        <w:guid w:val="{44EE21C8-886D-4CA0-8DA3-FECD0BD4EB40}"/>
      </w:docPartPr>
      <w:docPartBody>
        <w:p w:rsidR="00DB6B25" w:rsidRDefault="008E6773" w:rsidP="008E6773">
          <w:pPr>
            <w:pStyle w:val="7A3EC504F9034FB7A39D53A0EE3E7C88"/>
          </w:pPr>
          <w:r w:rsidRPr="00B076DA">
            <w:rPr>
              <w:rStyle w:val="Platshllartext"/>
            </w:rPr>
            <w:t>Ange text här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7173E6"/>
    <w:rsid w:val="008E6773"/>
    <w:rsid w:val="009D6935"/>
    <w:rsid w:val="00D561C6"/>
    <w:rsid w:val="00DB6B2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DB6B25"/>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9F05421241324111AB1EE4DA8A92324E">
    <w:name w:val="9F05421241324111AB1EE4DA8A92324E"/>
    <w:rsid w:val="008E6773"/>
  </w:style>
  <w:style w:type="paragraph" w:customStyle="1" w:styleId="7A3EC504F9034FB7A39D53A0EE3E7C88">
    <w:name w:val="7A3EC504F9034FB7A39D53A0EE3E7C88"/>
    <w:rsid w:val="008E67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27</TotalTime>
  <Pages>15</Pages>
  <Words>1994</Words>
  <Characters>10570</Characters>
  <Application>Microsoft Office Word</Application>
  <DocSecurity>0</DocSecurity>
  <Lines>88</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GetCareServiceOfferings 3.0</dc:subject>
  <dc:creator>John Jensen</dc:creator>
  <cp:keywords/>
  <dc:description/>
  <cp:lastModifiedBy>Jensen John</cp:lastModifiedBy>
  <cp:revision>6</cp:revision>
  <cp:lastPrinted>2019-02-18T10:06:00Z</cp:lastPrinted>
  <dcterms:created xsi:type="dcterms:W3CDTF">2023-11-10T13:53:00Z</dcterms:created>
  <dcterms:modified xsi:type="dcterms:W3CDTF">2023-11-20T16:44:00Z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