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2DEFF" w14:textId="77777777" w:rsidR="00F25F5B" w:rsidRDefault="00F25F5B" w:rsidP="00F25F5B">
      <w:pPr>
        <w:tabs>
          <w:tab w:val="left" w:pos="2552"/>
        </w:tabs>
        <w:spacing w:line="240" w:lineRule="auto"/>
        <w:jc w:val="center"/>
      </w:pPr>
      <w:bookmarkStart w:id="0" w:name="Subject"/>
    </w:p>
    <w:p w14:paraId="5041BEA4" w14:textId="77777777" w:rsidR="00F25F5B" w:rsidRDefault="00F25F5B" w:rsidP="00F25F5B">
      <w:pPr>
        <w:tabs>
          <w:tab w:val="left" w:pos="2552"/>
        </w:tabs>
        <w:spacing w:line="240" w:lineRule="auto"/>
        <w:jc w:val="center"/>
      </w:pPr>
    </w:p>
    <w:p w14:paraId="053B89E6" w14:textId="77777777" w:rsidR="00F25F5B" w:rsidRDefault="00F25F5B" w:rsidP="00F25F5B">
      <w:pPr>
        <w:tabs>
          <w:tab w:val="left" w:pos="2552"/>
        </w:tabs>
        <w:spacing w:line="240" w:lineRule="auto"/>
        <w:jc w:val="center"/>
      </w:pPr>
    </w:p>
    <w:p w14:paraId="5825FABE" w14:textId="77777777" w:rsidR="00F25F5B" w:rsidRDefault="00F25F5B" w:rsidP="00F25F5B">
      <w:pPr>
        <w:tabs>
          <w:tab w:val="left" w:pos="2552"/>
        </w:tabs>
        <w:spacing w:line="240" w:lineRule="auto"/>
        <w:jc w:val="center"/>
      </w:pPr>
    </w:p>
    <w:p w14:paraId="44114216" w14:textId="77777777" w:rsidR="00F25F5B" w:rsidRDefault="00F25F5B" w:rsidP="00F25F5B">
      <w:pPr>
        <w:tabs>
          <w:tab w:val="left" w:pos="2552"/>
        </w:tabs>
        <w:spacing w:line="240" w:lineRule="auto"/>
        <w:jc w:val="center"/>
      </w:pPr>
    </w:p>
    <w:p w14:paraId="65211185" w14:textId="77777777" w:rsidR="00F25F5B" w:rsidRDefault="00F25F5B" w:rsidP="00F25F5B">
      <w:pPr>
        <w:tabs>
          <w:tab w:val="left" w:pos="2552"/>
        </w:tabs>
        <w:spacing w:line="240" w:lineRule="auto"/>
        <w:jc w:val="center"/>
      </w:pPr>
    </w:p>
    <w:p w14:paraId="40A9F8C1" w14:textId="77777777" w:rsidR="00F25F5B" w:rsidRDefault="00F25F5B" w:rsidP="00F25F5B">
      <w:pPr>
        <w:tabs>
          <w:tab w:val="left" w:pos="2552"/>
        </w:tabs>
        <w:spacing w:line="240" w:lineRule="auto"/>
        <w:jc w:val="center"/>
      </w:pPr>
    </w:p>
    <w:p w14:paraId="53B8CAFF" w14:textId="77777777" w:rsidR="00F25F5B" w:rsidRDefault="00F25F5B" w:rsidP="00F25F5B">
      <w:pPr>
        <w:tabs>
          <w:tab w:val="left" w:pos="2552"/>
        </w:tabs>
        <w:spacing w:line="240" w:lineRule="auto"/>
        <w:jc w:val="center"/>
      </w:pPr>
    </w:p>
    <w:p w14:paraId="73506C07" w14:textId="77777777" w:rsidR="00F25F5B" w:rsidRDefault="00F25F5B" w:rsidP="00F25F5B">
      <w:pPr>
        <w:tabs>
          <w:tab w:val="left" w:pos="2552"/>
        </w:tabs>
        <w:spacing w:line="240" w:lineRule="auto"/>
        <w:jc w:val="center"/>
      </w:pPr>
    </w:p>
    <w:p w14:paraId="6F4D4F1D" w14:textId="77777777" w:rsidR="00F25F5B" w:rsidRDefault="00F25F5B" w:rsidP="00F25F5B">
      <w:pPr>
        <w:tabs>
          <w:tab w:val="left" w:pos="2552"/>
        </w:tabs>
        <w:spacing w:line="240" w:lineRule="auto"/>
        <w:jc w:val="center"/>
      </w:pPr>
    </w:p>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8866A6" w:rsidRPr="00AC5707" w14:paraId="7FD4C371" w14:textId="77777777" w:rsidTr="00F55312">
        <w:trPr>
          <w:cantSplit/>
        </w:trPr>
        <w:tc>
          <w:tcPr>
            <w:tcW w:w="284" w:type="dxa"/>
            <w:shd w:val="clear" w:color="auto" w:fill="auto"/>
          </w:tcPr>
          <w:p w14:paraId="03E0EE12" w14:textId="77777777" w:rsidR="008866A6" w:rsidRPr="004A7C1C" w:rsidRDefault="008866A6" w:rsidP="008866A6">
            <w:pPr>
              <w:pStyle w:val="Brdtext"/>
            </w:pPr>
          </w:p>
        </w:tc>
        <w:tc>
          <w:tcPr>
            <w:tcW w:w="7426" w:type="dxa"/>
            <w:shd w:val="clear" w:color="auto" w:fill="auto"/>
          </w:tcPr>
          <w:p w14:paraId="0367F6B6" w14:textId="5CFCE1AB" w:rsidR="0044639C" w:rsidRPr="00AC5707" w:rsidRDefault="0044639C" w:rsidP="0094201E">
            <w:pPr>
              <w:pStyle w:val="Rubrik"/>
            </w:pPr>
            <w:r w:rsidRPr="0044639C">
              <w:fldChar w:fldCharType="begin"/>
            </w:r>
            <w:r w:rsidRPr="00AC5707">
              <w:instrText xml:space="preserve"> TITLE  \* MERGEFORMAT </w:instrText>
            </w:r>
            <w:r w:rsidRPr="0044639C">
              <w:fldChar w:fldCharType="separate"/>
            </w:r>
            <w:r w:rsidR="0021474D">
              <w:t>E</w:t>
            </w:r>
            <w:r w:rsidRPr="0044639C">
              <w:t>ngagemangsindex</w:t>
            </w:r>
            <w:r w:rsidRPr="0044639C">
              <w:fldChar w:fldCharType="end"/>
            </w:r>
          </w:p>
          <w:p w14:paraId="35AFF824" w14:textId="708D265C" w:rsidR="001431AA" w:rsidRPr="00102854" w:rsidRDefault="00102854" w:rsidP="00102854">
            <w:pPr>
              <w:pStyle w:val="FrsttsbladUnderrubrik"/>
            </w:pPr>
            <w:proofErr w:type="spellStart"/>
            <w:proofErr w:type="gramStart"/>
            <w:r w:rsidRPr="002F6272">
              <w:t>Itintegration</w:t>
            </w:r>
            <w:r>
              <w:t>:</w:t>
            </w:r>
            <w:r w:rsidRPr="002F6272">
              <w:t>engagementindex</w:t>
            </w:r>
            <w:proofErr w:type="spellEnd"/>
            <w:proofErr w:type="gramEnd"/>
          </w:p>
          <w:p w14:paraId="17BF77E4" w14:textId="4F41FD6D" w:rsidR="008866A6" w:rsidRPr="0039481C" w:rsidRDefault="26568ED0" w:rsidP="008866A6">
            <w:pPr>
              <w:pStyle w:val="Brdtext"/>
              <w:rPr>
                <w:sz w:val="32"/>
                <w:szCs w:val="32"/>
              </w:rPr>
            </w:pPr>
            <w:r w:rsidRPr="07102D88">
              <w:rPr>
                <w:sz w:val="32"/>
                <w:szCs w:val="32"/>
              </w:rPr>
              <w:t xml:space="preserve">Version </w:t>
            </w:r>
            <w:r w:rsidR="653A66DA" w:rsidRPr="07102D88">
              <w:rPr>
                <w:sz w:val="32"/>
                <w:szCs w:val="32"/>
              </w:rPr>
              <w:t>1.0.</w:t>
            </w:r>
            <w:r w:rsidR="008820A6">
              <w:rPr>
                <w:sz w:val="32"/>
                <w:szCs w:val="32"/>
              </w:rPr>
              <w:t>9</w:t>
            </w:r>
          </w:p>
          <w:p w14:paraId="3939F766" w14:textId="3D8409F5" w:rsidR="007D7250" w:rsidRPr="007D7250" w:rsidRDefault="653A66DA" w:rsidP="009C589B">
            <w:pPr>
              <w:pStyle w:val="Brdtext"/>
              <w:rPr>
                <w:sz w:val="32"/>
                <w:szCs w:val="32"/>
              </w:rPr>
            </w:pPr>
            <w:r w:rsidRPr="07102D88">
              <w:rPr>
                <w:sz w:val="32"/>
                <w:szCs w:val="32"/>
              </w:rPr>
              <w:t>202</w:t>
            </w:r>
            <w:r w:rsidR="008820A6">
              <w:rPr>
                <w:sz w:val="32"/>
                <w:szCs w:val="32"/>
              </w:rPr>
              <w:t>4</w:t>
            </w:r>
            <w:r w:rsidRPr="07102D88">
              <w:rPr>
                <w:sz w:val="32"/>
                <w:szCs w:val="32"/>
              </w:rPr>
              <w:t>-</w:t>
            </w:r>
            <w:r w:rsidR="008820A6">
              <w:rPr>
                <w:sz w:val="32"/>
                <w:szCs w:val="32"/>
              </w:rPr>
              <w:t>10</w:t>
            </w:r>
            <w:r w:rsidRPr="07102D88">
              <w:rPr>
                <w:sz w:val="32"/>
                <w:szCs w:val="32"/>
              </w:rPr>
              <w:t>-</w:t>
            </w:r>
            <w:r w:rsidR="008820A6">
              <w:rPr>
                <w:sz w:val="32"/>
                <w:szCs w:val="32"/>
              </w:rPr>
              <w:t>16</w:t>
            </w:r>
          </w:p>
        </w:tc>
      </w:tr>
    </w:tbl>
    <w:p w14:paraId="205AB984" w14:textId="5A401B78" w:rsidR="006D70A8" w:rsidRDefault="006D70A8" w:rsidP="008866A6">
      <w:pPr>
        <w:pStyle w:val="Rubrik"/>
        <w:rPr>
          <w:rFonts w:asciiTheme="majorHAnsi" w:eastAsiaTheme="majorEastAsia" w:hAnsiTheme="majorHAnsi" w:cstheme="majorBidi"/>
          <w:color w:val="365F91" w:themeColor="accent1" w:themeShade="BF"/>
          <w:sz w:val="28"/>
        </w:rPr>
      </w:pPr>
    </w:p>
    <w:p w14:paraId="73FD5F5B" w14:textId="18CBAB78" w:rsidR="00F25F5B" w:rsidRPr="006D70A8" w:rsidRDefault="006D70A8" w:rsidP="006D70A8">
      <w:pPr>
        <w:spacing w:line="240" w:lineRule="auto"/>
        <w:rPr>
          <w:rFonts w:asciiTheme="majorHAnsi" w:eastAsiaTheme="majorEastAsia" w:hAnsiTheme="majorHAnsi" w:cstheme="majorBidi"/>
          <w:b/>
          <w:color w:val="365F91" w:themeColor="accent1" w:themeShade="BF"/>
          <w:sz w:val="28"/>
          <w:szCs w:val="56"/>
          <w:lang w:eastAsia="en-GB"/>
        </w:rPr>
      </w:pPr>
      <w:r>
        <w:rPr>
          <w:rFonts w:asciiTheme="majorHAnsi" w:eastAsiaTheme="majorEastAsia" w:hAnsiTheme="majorHAnsi" w:cstheme="majorBidi"/>
          <w:color w:val="365F91" w:themeColor="accent1" w:themeShade="BF"/>
          <w:sz w:val="28"/>
        </w:rPr>
        <w:br w:type="page"/>
      </w:r>
    </w:p>
    <w:sdt>
      <w:sdtPr>
        <w:rPr>
          <w:rFonts w:ascii="Georgia" w:eastAsia="Calibri" w:hAnsi="Georgia" w:cs="Times New Roman"/>
          <w:b w:val="0"/>
          <w:bCs w:val="0"/>
          <w:color w:val="auto"/>
          <w:sz w:val="20"/>
          <w:szCs w:val="22"/>
        </w:rPr>
        <w:id w:val="1687850390"/>
        <w:docPartObj>
          <w:docPartGallery w:val="Table of Contents"/>
          <w:docPartUnique/>
        </w:docPartObj>
      </w:sdtPr>
      <w:sdtContent>
        <w:p w14:paraId="538BD358" w14:textId="77777777" w:rsidR="00793064" w:rsidRDefault="00793064" w:rsidP="00F25F5B">
          <w:pPr>
            <w:pStyle w:val="Innehllsfrteckningsrubrik"/>
          </w:pPr>
          <w:r>
            <w:t>Innehåll</w:t>
          </w:r>
        </w:p>
        <w:p w14:paraId="227B1F4A" w14:textId="5DB03BBA" w:rsidR="00D26997" w:rsidRDefault="07102D88">
          <w:pPr>
            <w:pStyle w:val="Innehll1"/>
            <w:tabs>
              <w:tab w:val="left" w:pos="400"/>
              <w:tab w:val="right" w:leader="dot" w:pos="10456"/>
            </w:tabs>
            <w:rPr>
              <w:rFonts w:asciiTheme="minorHAnsi" w:eastAsiaTheme="minorEastAsia" w:hAnsiTheme="minorHAnsi" w:cstheme="minorBidi"/>
              <w:noProof/>
              <w:sz w:val="22"/>
              <w:lang w:eastAsia="sv-SE"/>
            </w:rPr>
          </w:pPr>
          <w:r>
            <w:fldChar w:fldCharType="begin"/>
          </w:r>
          <w:r w:rsidR="00793064">
            <w:instrText>TOC \o "1-3" \h \z \u</w:instrText>
          </w:r>
          <w:r>
            <w:fldChar w:fldCharType="separate"/>
          </w:r>
          <w:hyperlink w:anchor="_Toc125961871" w:history="1">
            <w:r w:rsidR="00D26997" w:rsidRPr="00846179">
              <w:rPr>
                <w:rStyle w:val="Hyperlnk"/>
                <w:noProof/>
              </w:rPr>
              <w:t>1</w:t>
            </w:r>
            <w:r w:rsidR="00D26997">
              <w:rPr>
                <w:rFonts w:asciiTheme="minorHAnsi" w:eastAsiaTheme="minorEastAsia" w:hAnsiTheme="minorHAnsi" w:cstheme="minorBidi"/>
                <w:noProof/>
                <w:sz w:val="22"/>
                <w:lang w:eastAsia="sv-SE"/>
              </w:rPr>
              <w:tab/>
            </w:r>
            <w:r w:rsidR="00D26997" w:rsidRPr="00846179">
              <w:rPr>
                <w:rStyle w:val="Hyperlnk"/>
                <w:noProof/>
              </w:rPr>
              <w:t>Inledning</w:t>
            </w:r>
            <w:r w:rsidR="00D26997">
              <w:rPr>
                <w:noProof/>
                <w:webHidden/>
              </w:rPr>
              <w:tab/>
            </w:r>
            <w:r w:rsidR="00D26997">
              <w:rPr>
                <w:noProof/>
                <w:webHidden/>
              </w:rPr>
              <w:fldChar w:fldCharType="begin"/>
            </w:r>
            <w:r w:rsidR="00D26997">
              <w:rPr>
                <w:noProof/>
                <w:webHidden/>
              </w:rPr>
              <w:instrText xml:space="preserve"> PAGEREF _Toc125961871 \h </w:instrText>
            </w:r>
            <w:r w:rsidR="00D26997">
              <w:rPr>
                <w:noProof/>
                <w:webHidden/>
              </w:rPr>
            </w:r>
            <w:r w:rsidR="00D26997">
              <w:rPr>
                <w:noProof/>
                <w:webHidden/>
              </w:rPr>
              <w:fldChar w:fldCharType="separate"/>
            </w:r>
            <w:r w:rsidR="00D26997">
              <w:rPr>
                <w:noProof/>
                <w:webHidden/>
              </w:rPr>
              <w:t>8</w:t>
            </w:r>
            <w:r w:rsidR="00D26997">
              <w:rPr>
                <w:noProof/>
                <w:webHidden/>
              </w:rPr>
              <w:fldChar w:fldCharType="end"/>
            </w:r>
          </w:hyperlink>
        </w:p>
        <w:p w14:paraId="686C2ABA" w14:textId="59422F6C" w:rsidR="00D26997" w:rsidRDefault="00000000">
          <w:pPr>
            <w:pStyle w:val="Innehll2"/>
            <w:tabs>
              <w:tab w:val="left" w:pos="660"/>
              <w:tab w:val="right" w:leader="dot" w:pos="10456"/>
            </w:tabs>
            <w:rPr>
              <w:rFonts w:asciiTheme="minorHAnsi" w:eastAsiaTheme="minorEastAsia" w:hAnsiTheme="minorHAnsi" w:cstheme="minorBidi"/>
              <w:noProof/>
              <w:sz w:val="22"/>
              <w:lang w:eastAsia="sv-SE"/>
            </w:rPr>
          </w:pPr>
          <w:hyperlink w:anchor="_Toc125961872" w:history="1">
            <w:r w:rsidR="00D26997" w:rsidRPr="00846179">
              <w:rPr>
                <w:rStyle w:val="Hyperlnk"/>
                <w:noProof/>
              </w:rPr>
              <w:t>1.1</w:t>
            </w:r>
            <w:r w:rsidR="00D26997">
              <w:rPr>
                <w:rFonts w:asciiTheme="minorHAnsi" w:eastAsiaTheme="minorEastAsia" w:hAnsiTheme="minorHAnsi" w:cstheme="minorBidi"/>
                <w:noProof/>
                <w:sz w:val="22"/>
                <w:lang w:eastAsia="sv-SE"/>
              </w:rPr>
              <w:tab/>
            </w:r>
            <w:r w:rsidR="00D26997" w:rsidRPr="00846179">
              <w:rPr>
                <w:rStyle w:val="Hyperlnk"/>
                <w:noProof/>
              </w:rPr>
              <w:t>Svenskt namn</w:t>
            </w:r>
            <w:r w:rsidR="00D26997">
              <w:rPr>
                <w:noProof/>
                <w:webHidden/>
              </w:rPr>
              <w:tab/>
            </w:r>
            <w:r w:rsidR="00D26997">
              <w:rPr>
                <w:noProof/>
                <w:webHidden/>
              </w:rPr>
              <w:fldChar w:fldCharType="begin"/>
            </w:r>
            <w:r w:rsidR="00D26997">
              <w:rPr>
                <w:noProof/>
                <w:webHidden/>
              </w:rPr>
              <w:instrText xml:space="preserve"> PAGEREF _Toc125961872 \h </w:instrText>
            </w:r>
            <w:r w:rsidR="00D26997">
              <w:rPr>
                <w:noProof/>
                <w:webHidden/>
              </w:rPr>
            </w:r>
            <w:r w:rsidR="00D26997">
              <w:rPr>
                <w:noProof/>
                <w:webHidden/>
              </w:rPr>
              <w:fldChar w:fldCharType="separate"/>
            </w:r>
            <w:r w:rsidR="00D26997">
              <w:rPr>
                <w:noProof/>
                <w:webHidden/>
              </w:rPr>
              <w:t>8</w:t>
            </w:r>
            <w:r w:rsidR="00D26997">
              <w:rPr>
                <w:noProof/>
                <w:webHidden/>
              </w:rPr>
              <w:fldChar w:fldCharType="end"/>
            </w:r>
          </w:hyperlink>
        </w:p>
        <w:p w14:paraId="18B02167" w14:textId="1B445000"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873" w:history="1">
            <w:r w:rsidR="00D26997" w:rsidRPr="00846179">
              <w:rPr>
                <w:rStyle w:val="Hyperlnk"/>
                <w:noProof/>
              </w:rPr>
              <w:t>1.2</w:t>
            </w:r>
            <w:r w:rsidR="00D26997">
              <w:rPr>
                <w:rFonts w:asciiTheme="minorHAnsi" w:eastAsiaTheme="minorEastAsia" w:hAnsiTheme="minorHAnsi" w:cstheme="minorBidi"/>
                <w:noProof/>
                <w:sz w:val="22"/>
                <w:lang w:eastAsia="sv-SE"/>
              </w:rPr>
              <w:tab/>
            </w:r>
            <w:r w:rsidR="00D26997" w:rsidRPr="00846179">
              <w:rPr>
                <w:rStyle w:val="Hyperlnk"/>
                <w:noProof/>
              </w:rPr>
              <w:t>Beskrivning</w:t>
            </w:r>
            <w:r w:rsidR="00D26997">
              <w:rPr>
                <w:noProof/>
                <w:webHidden/>
              </w:rPr>
              <w:tab/>
            </w:r>
            <w:r w:rsidR="00D26997">
              <w:rPr>
                <w:noProof/>
                <w:webHidden/>
              </w:rPr>
              <w:fldChar w:fldCharType="begin"/>
            </w:r>
            <w:r w:rsidR="00D26997">
              <w:rPr>
                <w:noProof/>
                <w:webHidden/>
              </w:rPr>
              <w:instrText xml:space="preserve"> PAGEREF _Toc125961873 \h </w:instrText>
            </w:r>
            <w:r w:rsidR="00D26997">
              <w:rPr>
                <w:noProof/>
                <w:webHidden/>
              </w:rPr>
            </w:r>
            <w:r w:rsidR="00D26997">
              <w:rPr>
                <w:noProof/>
                <w:webHidden/>
              </w:rPr>
              <w:fldChar w:fldCharType="separate"/>
            </w:r>
            <w:r w:rsidR="00D26997">
              <w:rPr>
                <w:noProof/>
                <w:webHidden/>
              </w:rPr>
              <w:t>8</w:t>
            </w:r>
            <w:r w:rsidR="00D26997">
              <w:rPr>
                <w:noProof/>
                <w:webHidden/>
              </w:rPr>
              <w:fldChar w:fldCharType="end"/>
            </w:r>
          </w:hyperlink>
        </w:p>
        <w:p w14:paraId="37FE1B40" w14:textId="20E79AD3" w:rsidR="00D26997" w:rsidRDefault="00000000">
          <w:pPr>
            <w:pStyle w:val="Innehll1"/>
            <w:tabs>
              <w:tab w:val="left" w:pos="400"/>
              <w:tab w:val="right" w:leader="dot" w:pos="10456"/>
            </w:tabs>
            <w:rPr>
              <w:rFonts w:asciiTheme="minorHAnsi" w:eastAsiaTheme="minorEastAsia" w:hAnsiTheme="minorHAnsi" w:cstheme="minorBidi"/>
              <w:noProof/>
              <w:sz w:val="22"/>
              <w:lang w:eastAsia="sv-SE"/>
            </w:rPr>
          </w:pPr>
          <w:hyperlink w:anchor="_Toc125961874" w:history="1">
            <w:r w:rsidR="00D26997" w:rsidRPr="00846179">
              <w:rPr>
                <w:rStyle w:val="Hyperlnk"/>
                <w:noProof/>
              </w:rPr>
              <w:t>2</w:t>
            </w:r>
            <w:r w:rsidR="00D26997">
              <w:rPr>
                <w:rFonts w:asciiTheme="minorHAnsi" w:eastAsiaTheme="minorEastAsia" w:hAnsiTheme="minorHAnsi" w:cstheme="minorBidi"/>
                <w:noProof/>
                <w:sz w:val="22"/>
                <w:lang w:eastAsia="sv-SE"/>
              </w:rPr>
              <w:tab/>
            </w:r>
            <w:r w:rsidR="00D26997" w:rsidRPr="00846179">
              <w:rPr>
                <w:rStyle w:val="Hyperlnk"/>
                <w:noProof/>
              </w:rPr>
              <w:t>Versionsinformation</w:t>
            </w:r>
            <w:r w:rsidR="00D26997">
              <w:rPr>
                <w:noProof/>
                <w:webHidden/>
              </w:rPr>
              <w:tab/>
            </w:r>
            <w:r w:rsidR="00D26997">
              <w:rPr>
                <w:noProof/>
                <w:webHidden/>
              </w:rPr>
              <w:fldChar w:fldCharType="begin"/>
            </w:r>
            <w:r w:rsidR="00D26997">
              <w:rPr>
                <w:noProof/>
                <w:webHidden/>
              </w:rPr>
              <w:instrText xml:space="preserve"> PAGEREF _Toc125961874 \h </w:instrText>
            </w:r>
            <w:r w:rsidR="00D26997">
              <w:rPr>
                <w:noProof/>
                <w:webHidden/>
              </w:rPr>
            </w:r>
            <w:r w:rsidR="00D26997">
              <w:rPr>
                <w:noProof/>
                <w:webHidden/>
              </w:rPr>
              <w:fldChar w:fldCharType="separate"/>
            </w:r>
            <w:r w:rsidR="00D26997">
              <w:rPr>
                <w:noProof/>
                <w:webHidden/>
              </w:rPr>
              <w:t>10</w:t>
            </w:r>
            <w:r w:rsidR="00D26997">
              <w:rPr>
                <w:noProof/>
                <w:webHidden/>
              </w:rPr>
              <w:fldChar w:fldCharType="end"/>
            </w:r>
          </w:hyperlink>
        </w:p>
        <w:p w14:paraId="2A682DE2" w14:textId="56D37A2E"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875" w:history="1">
            <w:r w:rsidR="00D26997" w:rsidRPr="00846179">
              <w:rPr>
                <w:rStyle w:val="Hyperlnk"/>
                <w:noProof/>
              </w:rPr>
              <w:t>2.1</w:t>
            </w:r>
            <w:r w:rsidR="00D26997">
              <w:rPr>
                <w:rFonts w:asciiTheme="minorHAnsi" w:eastAsiaTheme="minorEastAsia" w:hAnsiTheme="minorHAnsi" w:cstheme="minorBidi"/>
                <w:noProof/>
                <w:sz w:val="22"/>
                <w:lang w:eastAsia="sv-SE"/>
              </w:rPr>
              <w:tab/>
            </w:r>
            <w:r w:rsidR="00D26997" w:rsidRPr="00846179">
              <w:rPr>
                <w:rStyle w:val="Hyperlnk"/>
                <w:noProof/>
              </w:rPr>
              <w:t>Version 1.0.8</w:t>
            </w:r>
            <w:r w:rsidR="00D26997">
              <w:rPr>
                <w:noProof/>
                <w:webHidden/>
              </w:rPr>
              <w:tab/>
            </w:r>
            <w:r w:rsidR="00D26997">
              <w:rPr>
                <w:noProof/>
                <w:webHidden/>
              </w:rPr>
              <w:fldChar w:fldCharType="begin"/>
            </w:r>
            <w:r w:rsidR="00D26997">
              <w:rPr>
                <w:noProof/>
                <w:webHidden/>
              </w:rPr>
              <w:instrText xml:space="preserve"> PAGEREF _Toc125961875 \h </w:instrText>
            </w:r>
            <w:r w:rsidR="00D26997">
              <w:rPr>
                <w:noProof/>
                <w:webHidden/>
              </w:rPr>
            </w:r>
            <w:r w:rsidR="00D26997">
              <w:rPr>
                <w:noProof/>
                <w:webHidden/>
              </w:rPr>
              <w:fldChar w:fldCharType="separate"/>
            </w:r>
            <w:r w:rsidR="00D26997">
              <w:rPr>
                <w:noProof/>
                <w:webHidden/>
              </w:rPr>
              <w:t>10</w:t>
            </w:r>
            <w:r w:rsidR="00D26997">
              <w:rPr>
                <w:noProof/>
                <w:webHidden/>
              </w:rPr>
              <w:fldChar w:fldCharType="end"/>
            </w:r>
          </w:hyperlink>
        </w:p>
        <w:p w14:paraId="79B50373" w14:textId="0A2D70E4"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876" w:history="1">
            <w:r w:rsidR="00D26997" w:rsidRPr="00846179">
              <w:rPr>
                <w:rStyle w:val="Hyperlnk"/>
                <w:noProof/>
              </w:rPr>
              <w:t>2.1.1</w:t>
            </w:r>
            <w:r w:rsidR="00D26997">
              <w:rPr>
                <w:rFonts w:asciiTheme="minorHAnsi" w:eastAsiaTheme="minorEastAsia" w:hAnsiTheme="minorHAnsi" w:cstheme="minorBidi"/>
                <w:noProof/>
                <w:sz w:val="22"/>
                <w:lang w:eastAsia="sv-SE"/>
              </w:rPr>
              <w:tab/>
            </w:r>
            <w:r w:rsidR="00D26997" w:rsidRPr="00846179">
              <w:rPr>
                <w:rStyle w:val="Hyperlnk"/>
                <w:noProof/>
              </w:rPr>
              <w:t>ProcessNotification</w:t>
            </w:r>
            <w:r w:rsidR="00D26997">
              <w:rPr>
                <w:noProof/>
                <w:webHidden/>
              </w:rPr>
              <w:tab/>
            </w:r>
            <w:r w:rsidR="00D26997">
              <w:rPr>
                <w:noProof/>
                <w:webHidden/>
              </w:rPr>
              <w:fldChar w:fldCharType="begin"/>
            </w:r>
            <w:r w:rsidR="00D26997">
              <w:rPr>
                <w:noProof/>
                <w:webHidden/>
              </w:rPr>
              <w:instrText xml:space="preserve"> PAGEREF _Toc125961876 \h </w:instrText>
            </w:r>
            <w:r w:rsidR="00D26997">
              <w:rPr>
                <w:noProof/>
                <w:webHidden/>
              </w:rPr>
            </w:r>
            <w:r w:rsidR="00D26997">
              <w:rPr>
                <w:noProof/>
                <w:webHidden/>
              </w:rPr>
              <w:fldChar w:fldCharType="separate"/>
            </w:r>
            <w:r w:rsidR="00D26997">
              <w:rPr>
                <w:noProof/>
                <w:webHidden/>
              </w:rPr>
              <w:t>10</w:t>
            </w:r>
            <w:r w:rsidR="00D26997">
              <w:rPr>
                <w:noProof/>
                <w:webHidden/>
              </w:rPr>
              <w:fldChar w:fldCharType="end"/>
            </w:r>
          </w:hyperlink>
        </w:p>
        <w:p w14:paraId="30525681" w14:textId="09715CC2"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877" w:history="1">
            <w:r w:rsidR="00D26997" w:rsidRPr="00846179">
              <w:rPr>
                <w:rStyle w:val="Hyperlnk"/>
                <w:noProof/>
              </w:rPr>
              <w:t>2.1.2</w:t>
            </w:r>
            <w:r w:rsidR="00D26997">
              <w:rPr>
                <w:rFonts w:asciiTheme="minorHAnsi" w:eastAsiaTheme="minorEastAsia" w:hAnsiTheme="minorHAnsi" w:cstheme="minorBidi"/>
                <w:noProof/>
                <w:sz w:val="22"/>
                <w:lang w:eastAsia="sv-SE"/>
              </w:rPr>
              <w:tab/>
            </w:r>
            <w:r w:rsidR="00D26997" w:rsidRPr="00846179">
              <w:rPr>
                <w:rStyle w:val="Hyperlnk"/>
                <w:noProof/>
              </w:rPr>
              <w:t>Attributet MostRecentContent</w:t>
            </w:r>
            <w:r w:rsidR="00D26997">
              <w:rPr>
                <w:noProof/>
                <w:webHidden/>
              </w:rPr>
              <w:tab/>
            </w:r>
            <w:r w:rsidR="00D26997">
              <w:rPr>
                <w:noProof/>
                <w:webHidden/>
              </w:rPr>
              <w:fldChar w:fldCharType="begin"/>
            </w:r>
            <w:r w:rsidR="00D26997">
              <w:rPr>
                <w:noProof/>
                <w:webHidden/>
              </w:rPr>
              <w:instrText xml:space="preserve"> PAGEREF _Toc125961877 \h </w:instrText>
            </w:r>
            <w:r w:rsidR="00D26997">
              <w:rPr>
                <w:noProof/>
                <w:webHidden/>
              </w:rPr>
            </w:r>
            <w:r w:rsidR="00D26997">
              <w:rPr>
                <w:noProof/>
                <w:webHidden/>
              </w:rPr>
              <w:fldChar w:fldCharType="separate"/>
            </w:r>
            <w:r w:rsidR="00D26997">
              <w:rPr>
                <w:noProof/>
                <w:webHidden/>
              </w:rPr>
              <w:t>10</w:t>
            </w:r>
            <w:r w:rsidR="00D26997">
              <w:rPr>
                <w:noProof/>
                <w:webHidden/>
              </w:rPr>
              <w:fldChar w:fldCharType="end"/>
            </w:r>
          </w:hyperlink>
        </w:p>
        <w:p w14:paraId="61CD52ED" w14:textId="4D173234"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878" w:history="1">
            <w:r w:rsidR="00D26997" w:rsidRPr="00846179">
              <w:rPr>
                <w:rStyle w:val="Hyperlnk"/>
                <w:noProof/>
              </w:rPr>
              <w:t>2.1.3</w:t>
            </w:r>
            <w:r w:rsidR="00D26997">
              <w:rPr>
                <w:rFonts w:asciiTheme="minorHAnsi" w:eastAsiaTheme="minorEastAsia" w:hAnsiTheme="minorHAnsi" w:cstheme="minorBidi"/>
                <w:noProof/>
                <w:sz w:val="22"/>
                <w:lang w:eastAsia="sv-SE"/>
              </w:rPr>
              <w:tab/>
            </w:r>
            <w:r w:rsidR="00D26997" w:rsidRPr="00846179">
              <w:rPr>
                <w:rStyle w:val="Hyperlnk"/>
                <w:noProof/>
              </w:rPr>
              <w:t>Attributet DataController</w:t>
            </w:r>
            <w:r w:rsidR="00D26997">
              <w:rPr>
                <w:noProof/>
                <w:webHidden/>
              </w:rPr>
              <w:tab/>
            </w:r>
            <w:r w:rsidR="00D26997">
              <w:rPr>
                <w:noProof/>
                <w:webHidden/>
              </w:rPr>
              <w:fldChar w:fldCharType="begin"/>
            </w:r>
            <w:r w:rsidR="00D26997">
              <w:rPr>
                <w:noProof/>
                <w:webHidden/>
              </w:rPr>
              <w:instrText xml:space="preserve"> PAGEREF _Toc125961878 \h </w:instrText>
            </w:r>
            <w:r w:rsidR="00D26997">
              <w:rPr>
                <w:noProof/>
                <w:webHidden/>
              </w:rPr>
            </w:r>
            <w:r w:rsidR="00D26997">
              <w:rPr>
                <w:noProof/>
                <w:webHidden/>
              </w:rPr>
              <w:fldChar w:fldCharType="separate"/>
            </w:r>
            <w:r w:rsidR="00D26997">
              <w:rPr>
                <w:noProof/>
                <w:webHidden/>
              </w:rPr>
              <w:t>10</w:t>
            </w:r>
            <w:r w:rsidR="00D26997">
              <w:rPr>
                <w:noProof/>
                <w:webHidden/>
              </w:rPr>
              <w:fldChar w:fldCharType="end"/>
            </w:r>
          </w:hyperlink>
        </w:p>
        <w:p w14:paraId="1CF3338E" w14:textId="5E9AE5B4"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879" w:history="1">
            <w:r w:rsidR="00D26997" w:rsidRPr="00846179">
              <w:rPr>
                <w:rStyle w:val="Hyperlnk"/>
                <w:noProof/>
              </w:rPr>
              <w:t>2.1.4</w:t>
            </w:r>
            <w:r w:rsidR="00D26997">
              <w:rPr>
                <w:rFonts w:asciiTheme="minorHAnsi" w:eastAsiaTheme="minorEastAsia" w:hAnsiTheme="minorHAnsi" w:cstheme="minorBidi"/>
                <w:noProof/>
                <w:sz w:val="22"/>
                <w:lang w:eastAsia="sv-SE"/>
              </w:rPr>
              <w:tab/>
            </w:r>
            <w:r w:rsidR="00D26997" w:rsidRPr="00846179">
              <w:rPr>
                <w:rStyle w:val="Hyperlnk"/>
                <w:noProof/>
              </w:rPr>
              <w:t>Målgruppsanpassning</w:t>
            </w:r>
            <w:r w:rsidR="00D26997">
              <w:rPr>
                <w:noProof/>
                <w:webHidden/>
              </w:rPr>
              <w:tab/>
            </w:r>
            <w:r w:rsidR="00D26997">
              <w:rPr>
                <w:noProof/>
                <w:webHidden/>
              </w:rPr>
              <w:fldChar w:fldCharType="begin"/>
            </w:r>
            <w:r w:rsidR="00D26997">
              <w:rPr>
                <w:noProof/>
                <w:webHidden/>
              </w:rPr>
              <w:instrText xml:space="preserve"> PAGEREF _Toc125961879 \h </w:instrText>
            </w:r>
            <w:r w:rsidR="00D26997">
              <w:rPr>
                <w:noProof/>
                <w:webHidden/>
              </w:rPr>
            </w:r>
            <w:r w:rsidR="00D26997">
              <w:rPr>
                <w:noProof/>
                <w:webHidden/>
              </w:rPr>
              <w:fldChar w:fldCharType="separate"/>
            </w:r>
            <w:r w:rsidR="00D26997">
              <w:rPr>
                <w:noProof/>
                <w:webHidden/>
              </w:rPr>
              <w:t>11</w:t>
            </w:r>
            <w:r w:rsidR="00D26997">
              <w:rPr>
                <w:noProof/>
                <w:webHidden/>
              </w:rPr>
              <w:fldChar w:fldCharType="end"/>
            </w:r>
          </w:hyperlink>
        </w:p>
        <w:p w14:paraId="390D7FD1" w14:textId="2E9343B1"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880" w:history="1">
            <w:r w:rsidR="00D26997" w:rsidRPr="00846179">
              <w:rPr>
                <w:rStyle w:val="Hyperlnk"/>
                <w:noProof/>
              </w:rPr>
              <w:t>2.1.5</w:t>
            </w:r>
            <w:r w:rsidR="00D26997">
              <w:rPr>
                <w:rFonts w:asciiTheme="minorHAnsi" w:eastAsiaTheme="minorEastAsia" w:hAnsiTheme="minorHAnsi" w:cstheme="minorBidi"/>
                <w:noProof/>
                <w:sz w:val="22"/>
                <w:lang w:eastAsia="sv-SE"/>
              </w:rPr>
              <w:tab/>
            </w:r>
            <w:r w:rsidR="00D26997" w:rsidRPr="00846179">
              <w:rPr>
                <w:rStyle w:val="Hyperlnk"/>
                <w:noProof/>
              </w:rPr>
              <w:t>Oförändrade tjänstekontrakt</w:t>
            </w:r>
            <w:r w:rsidR="00D26997">
              <w:rPr>
                <w:noProof/>
                <w:webHidden/>
              </w:rPr>
              <w:tab/>
            </w:r>
            <w:r w:rsidR="00D26997">
              <w:rPr>
                <w:noProof/>
                <w:webHidden/>
              </w:rPr>
              <w:fldChar w:fldCharType="begin"/>
            </w:r>
            <w:r w:rsidR="00D26997">
              <w:rPr>
                <w:noProof/>
                <w:webHidden/>
              </w:rPr>
              <w:instrText xml:space="preserve"> PAGEREF _Toc125961880 \h </w:instrText>
            </w:r>
            <w:r w:rsidR="00D26997">
              <w:rPr>
                <w:noProof/>
                <w:webHidden/>
              </w:rPr>
            </w:r>
            <w:r w:rsidR="00D26997">
              <w:rPr>
                <w:noProof/>
                <w:webHidden/>
              </w:rPr>
              <w:fldChar w:fldCharType="separate"/>
            </w:r>
            <w:r w:rsidR="00D26997">
              <w:rPr>
                <w:noProof/>
                <w:webHidden/>
              </w:rPr>
              <w:t>11</w:t>
            </w:r>
            <w:r w:rsidR="00D26997">
              <w:rPr>
                <w:noProof/>
                <w:webHidden/>
              </w:rPr>
              <w:fldChar w:fldCharType="end"/>
            </w:r>
          </w:hyperlink>
        </w:p>
        <w:p w14:paraId="55ED355D" w14:textId="358FA9B6"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881" w:history="1">
            <w:r w:rsidR="00D26997" w:rsidRPr="00846179">
              <w:rPr>
                <w:rStyle w:val="Hyperlnk"/>
                <w:noProof/>
              </w:rPr>
              <w:t>2.1.6</w:t>
            </w:r>
            <w:r w:rsidR="00D26997">
              <w:rPr>
                <w:rFonts w:asciiTheme="minorHAnsi" w:eastAsiaTheme="minorEastAsia" w:hAnsiTheme="minorHAnsi" w:cstheme="minorBidi"/>
                <w:noProof/>
                <w:sz w:val="22"/>
                <w:lang w:eastAsia="sv-SE"/>
              </w:rPr>
              <w:tab/>
            </w:r>
            <w:r w:rsidR="00D26997" w:rsidRPr="00846179">
              <w:rPr>
                <w:rStyle w:val="Hyperlnk"/>
                <w:noProof/>
              </w:rPr>
              <w:t>Nya tjänstekontrakt</w:t>
            </w:r>
            <w:r w:rsidR="00D26997">
              <w:rPr>
                <w:noProof/>
                <w:webHidden/>
              </w:rPr>
              <w:tab/>
            </w:r>
            <w:r w:rsidR="00D26997">
              <w:rPr>
                <w:noProof/>
                <w:webHidden/>
              </w:rPr>
              <w:fldChar w:fldCharType="begin"/>
            </w:r>
            <w:r w:rsidR="00D26997">
              <w:rPr>
                <w:noProof/>
                <w:webHidden/>
              </w:rPr>
              <w:instrText xml:space="preserve"> PAGEREF _Toc125961881 \h </w:instrText>
            </w:r>
            <w:r w:rsidR="00D26997">
              <w:rPr>
                <w:noProof/>
                <w:webHidden/>
              </w:rPr>
            </w:r>
            <w:r w:rsidR="00D26997">
              <w:rPr>
                <w:noProof/>
                <w:webHidden/>
              </w:rPr>
              <w:fldChar w:fldCharType="separate"/>
            </w:r>
            <w:r w:rsidR="00D26997">
              <w:rPr>
                <w:noProof/>
                <w:webHidden/>
              </w:rPr>
              <w:t>11</w:t>
            </w:r>
            <w:r w:rsidR="00D26997">
              <w:rPr>
                <w:noProof/>
                <w:webHidden/>
              </w:rPr>
              <w:fldChar w:fldCharType="end"/>
            </w:r>
          </w:hyperlink>
        </w:p>
        <w:p w14:paraId="082512B8" w14:textId="541D69BA"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882" w:history="1">
            <w:r w:rsidR="00D26997" w:rsidRPr="00846179">
              <w:rPr>
                <w:rStyle w:val="Hyperlnk"/>
                <w:noProof/>
              </w:rPr>
              <w:t>2.1.7</w:t>
            </w:r>
            <w:r w:rsidR="00D26997">
              <w:rPr>
                <w:rFonts w:asciiTheme="minorHAnsi" w:eastAsiaTheme="minorEastAsia" w:hAnsiTheme="minorHAnsi" w:cstheme="minorBidi"/>
                <w:noProof/>
                <w:sz w:val="22"/>
                <w:lang w:eastAsia="sv-SE"/>
              </w:rPr>
              <w:tab/>
            </w:r>
            <w:r w:rsidR="00D26997" w:rsidRPr="00846179">
              <w:rPr>
                <w:rStyle w:val="Hyperlnk"/>
                <w:noProof/>
              </w:rPr>
              <w:t>Förändrade tjänstekontrakt</w:t>
            </w:r>
            <w:r w:rsidR="00D26997">
              <w:rPr>
                <w:noProof/>
                <w:webHidden/>
              </w:rPr>
              <w:tab/>
            </w:r>
            <w:r w:rsidR="00D26997">
              <w:rPr>
                <w:noProof/>
                <w:webHidden/>
              </w:rPr>
              <w:fldChar w:fldCharType="begin"/>
            </w:r>
            <w:r w:rsidR="00D26997">
              <w:rPr>
                <w:noProof/>
                <w:webHidden/>
              </w:rPr>
              <w:instrText xml:space="preserve"> PAGEREF _Toc125961882 \h </w:instrText>
            </w:r>
            <w:r w:rsidR="00D26997">
              <w:rPr>
                <w:noProof/>
                <w:webHidden/>
              </w:rPr>
            </w:r>
            <w:r w:rsidR="00D26997">
              <w:rPr>
                <w:noProof/>
                <w:webHidden/>
              </w:rPr>
              <w:fldChar w:fldCharType="separate"/>
            </w:r>
            <w:r w:rsidR="00D26997">
              <w:rPr>
                <w:noProof/>
                <w:webHidden/>
              </w:rPr>
              <w:t>11</w:t>
            </w:r>
            <w:r w:rsidR="00D26997">
              <w:rPr>
                <w:noProof/>
                <w:webHidden/>
              </w:rPr>
              <w:fldChar w:fldCharType="end"/>
            </w:r>
          </w:hyperlink>
        </w:p>
        <w:p w14:paraId="114BDFD5" w14:textId="0BDF9414"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883" w:history="1">
            <w:r w:rsidR="00D26997" w:rsidRPr="00846179">
              <w:rPr>
                <w:rStyle w:val="Hyperlnk"/>
                <w:noProof/>
              </w:rPr>
              <w:t>2.1.8</w:t>
            </w:r>
            <w:r w:rsidR="00D26997">
              <w:rPr>
                <w:rFonts w:asciiTheme="minorHAnsi" w:eastAsiaTheme="minorEastAsia" w:hAnsiTheme="minorHAnsi" w:cstheme="minorBidi"/>
                <w:noProof/>
                <w:sz w:val="22"/>
                <w:lang w:eastAsia="sv-SE"/>
              </w:rPr>
              <w:tab/>
            </w:r>
            <w:r w:rsidR="00D26997" w:rsidRPr="00846179">
              <w:rPr>
                <w:rStyle w:val="Hyperlnk"/>
                <w:noProof/>
              </w:rPr>
              <w:t>Utgångna tjänstekontrakt</w:t>
            </w:r>
            <w:r w:rsidR="00D26997">
              <w:rPr>
                <w:noProof/>
                <w:webHidden/>
              </w:rPr>
              <w:tab/>
            </w:r>
            <w:r w:rsidR="00D26997">
              <w:rPr>
                <w:noProof/>
                <w:webHidden/>
              </w:rPr>
              <w:fldChar w:fldCharType="begin"/>
            </w:r>
            <w:r w:rsidR="00D26997">
              <w:rPr>
                <w:noProof/>
                <w:webHidden/>
              </w:rPr>
              <w:instrText xml:space="preserve"> PAGEREF _Toc125961883 \h </w:instrText>
            </w:r>
            <w:r w:rsidR="00D26997">
              <w:rPr>
                <w:noProof/>
                <w:webHidden/>
              </w:rPr>
            </w:r>
            <w:r w:rsidR="00D26997">
              <w:rPr>
                <w:noProof/>
                <w:webHidden/>
              </w:rPr>
              <w:fldChar w:fldCharType="separate"/>
            </w:r>
            <w:r w:rsidR="00D26997">
              <w:rPr>
                <w:noProof/>
                <w:webHidden/>
              </w:rPr>
              <w:t>12</w:t>
            </w:r>
            <w:r w:rsidR="00D26997">
              <w:rPr>
                <w:noProof/>
                <w:webHidden/>
              </w:rPr>
              <w:fldChar w:fldCharType="end"/>
            </w:r>
          </w:hyperlink>
        </w:p>
        <w:p w14:paraId="26D6B0B1" w14:textId="300907CF"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884" w:history="1">
            <w:r w:rsidR="00D26997" w:rsidRPr="00846179">
              <w:rPr>
                <w:rStyle w:val="Hyperlnk"/>
                <w:noProof/>
              </w:rPr>
              <w:t>2.2</w:t>
            </w:r>
            <w:r w:rsidR="00D26997">
              <w:rPr>
                <w:rFonts w:asciiTheme="minorHAnsi" w:eastAsiaTheme="minorEastAsia" w:hAnsiTheme="minorHAnsi" w:cstheme="minorBidi"/>
                <w:noProof/>
                <w:sz w:val="22"/>
                <w:lang w:eastAsia="sv-SE"/>
              </w:rPr>
              <w:tab/>
            </w:r>
            <w:r w:rsidR="00D26997" w:rsidRPr="00846179">
              <w:rPr>
                <w:rStyle w:val="Hyperlnk"/>
                <w:noProof/>
              </w:rPr>
              <w:t>Version tidigare</w:t>
            </w:r>
            <w:r w:rsidR="00D26997">
              <w:rPr>
                <w:noProof/>
                <w:webHidden/>
              </w:rPr>
              <w:tab/>
            </w:r>
            <w:r w:rsidR="00D26997">
              <w:rPr>
                <w:noProof/>
                <w:webHidden/>
              </w:rPr>
              <w:fldChar w:fldCharType="begin"/>
            </w:r>
            <w:r w:rsidR="00D26997">
              <w:rPr>
                <w:noProof/>
                <w:webHidden/>
              </w:rPr>
              <w:instrText xml:space="preserve"> PAGEREF _Toc125961884 \h </w:instrText>
            </w:r>
            <w:r w:rsidR="00D26997">
              <w:rPr>
                <w:noProof/>
                <w:webHidden/>
              </w:rPr>
            </w:r>
            <w:r w:rsidR="00D26997">
              <w:rPr>
                <w:noProof/>
                <w:webHidden/>
              </w:rPr>
              <w:fldChar w:fldCharType="separate"/>
            </w:r>
            <w:r w:rsidR="00D26997">
              <w:rPr>
                <w:noProof/>
                <w:webHidden/>
              </w:rPr>
              <w:t>12</w:t>
            </w:r>
            <w:r w:rsidR="00D26997">
              <w:rPr>
                <w:noProof/>
                <w:webHidden/>
              </w:rPr>
              <w:fldChar w:fldCharType="end"/>
            </w:r>
          </w:hyperlink>
        </w:p>
        <w:p w14:paraId="154546A0" w14:textId="42014F52" w:rsidR="00D26997" w:rsidRDefault="00000000">
          <w:pPr>
            <w:pStyle w:val="Innehll1"/>
            <w:tabs>
              <w:tab w:val="left" w:pos="400"/>
              <w:tab w:val="right" w:leader="dot" w:pos="10456"/>
            </w:tabs>
            <w:rPr>
              <w:rFonts w:asciiTheme="minorHAnsi" w:eastAsiaTheme="minorEastAsia" w:hAnsiTheme="minorHAnsi" w:cstheme="minorBidi"/>
              <w:noProof/>
              <w:sz w:val="22"/>
              <w:lang w:eastAsia="sv-SE"/>
            </w:rPr>
          </w:pPr>
          <w:hyperlink w:anchor="_Toc125961885" w:history="1">
            <w:r w:rsidR="00D26997" w:rsidRPr="00846179">
              <w:rPr>
                <w:rStyle w:val="Hyperlnk"/>
                <w:noProof/>
              </w:rPr>
              <w:t>3</w:t>
            </w:r>
            <w:r w:rsidR="00D26997">
              <w:rPr>
                <w:rFonts w:asciiTheme="minorHAnsi" w:eastAsiaTheme="minorEastAsia" w:hAnsiTheme="minorHAnsi" w:cstheme="minorBidi"/>
                <w:noProof/>
                <w:sz w:val="22"/>
                <w:lang w:eastAsia="sv-SE"/>
              </w:rPr>
              <w:tab/>
            </w:r>
            <w:r w:rsidR="00D26997" w:rsidRPr="00846179">
              <w:rPr>
                <w:rStyle w:val="Hyperlnk"/>
                <w:noProof/>
              </w:rPr>
              <w:t>Tjänstedomänens krav och regler</w:t>
            </w:r>
            <w:r w:rsidR="00D26997">
              <w:rPr>
                <w:noProof/>
                <w:webHidden/>
              </w:rPr>
              <w:tab/>
            </w:r>
            <w:r w:rsidR="00D26997">
              <w:rPr>
                <w:noProof/>
                <w:webHidden/>
              </w:rPr>
              <w:fldChar w:fldCharType="begin"/>
            </w:r>
            <w:r w:rsidR="00D26997">
              <w:rPr>
                <w:noProof/>
                <w:webHidden/>
              </w:rPr>
              <w:instrText xml:space="preserve"> PAGEREF _Toc125961885 \h </w:instrText>
            </w:r>
            <w:r w:rsidR="00D26997">
              <w:rPr>
                <w:noProof/>
                <w:webHidden/>
              </w:rPr>
            </w:r>
            <w:r w:rsidR="00D26997">
              <w:rPr>
                <w:noProof/>
                <w:webHidden/>
              </w:rPr>
              <w:fldChar w:fldCharType="separate"/>
            </w:r>
            <w:r w:rsidR="00D26997">
              <w:rPr>
                <w:noProof/>
                <w:webHidden/>
              </w:rPr>
              <w:t>12</w:t>
            </w:r>
            <w:r w:rsidR="00D26997">
              <w:rPr>
                <w:noProof/>
                <w:webHidden/>
              </w:rPr>
              <w:fldChar w:fldCharType="end"/>
            </w:r>
          </w:hyperlink>
        </w:p>
        <w:p w14:paraId="1DB3372D" w14:textId="4A606E8F"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886" w:history="1">
            <w:r w:rsidR="00D26997" w:rsidRPr="00846179">
              <w:rPr>
                <w:rStyle w:val="Hyperlnk"/>
                <w:noProof/>
              </w:rPr>
              <w:t>3.1</w:t>
            </w:r>
            <w:r w:rsidR="00D26997">
              <w:rPr>
                <w:rFonts w:asciiTheme="minorHAnsi" w:eastAsiaTheme="minorEastAsia" w:hAnsiTheme="minorHAnsi" w:cstheme="minorBidi"/>
                <w:noProof/>
                <w:sz w:val="22"/>
                <w:lang w:eastAsia="sv-SE"/>
              </w:rPr>
              <w:tab/>
            </w:r>
            <w:r w:rsidR="00D26997" w:rsidRPr="00846179">
              <w:rPr>
                <w:rStyle w:val="Hyperlnk"/>
                <w:noProof/>
              </w:rPr>
              <w:t>Informationssäkerhet och juridik</w:t>
            </w:r>
            <w:r w:rsidR="00D26997">
              <w:rPr>
                <w:noProof/>
                <w:webHidden/>
              </w:rPr>
              <w:tab/>
            </w:r>
            <w:r w:rsidR="00D26997">
              <w:rPr>
                <w:noProof/>
                <w:webHidden/>
              </w:rPr>
              <w:fldChar w:fldCharType="begin"/>
            </w:r>
            <w:r w:rsidR="00D26997">
              <w:rPr>
                <w:noProof/>
                <w:webHidden/>
              </w:rPr>
              <w:instrText xml:space="preserve"> PAGEREF _Toc125961886 \h </w:instrText>
            </w:r>
            <w:r w:rsidR="00D26997">
              <w:rPr>
                <w:noProof/>
                <w:webHidden/>
              </w:rPr>
            </w:r>
            <w:r w:rsidR="00D26997">
              <w:rPr>
                <w:noProof/>
                <w:webHidden/>
              </w:rPr>
              <w:fldChar w:fldCharType="separate"/>
            </w:r>
            <w:r w:rsidR="00D26997">
              <w:rPr>
                <w:noProof/>
                <w:webHidden/>
              </w:rPr>
              <w:t>12</w:t>
            </w:r>
            <w:r w:rsidR="00D26997">
              <w:rPr>
                <w:noProof/>
                <w:webHidden/>
              </w:rPr>
              <w:fldChar w:fldCharType="end"/>
            </w:r>
          </w:hyperlink>
        </w:p>
        <w:p w14:paraId="7F588506" w14:textId="2654172B"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887" w:history="1">
            <w:r w:rsidR="00D26997" w:rsidRPr="00846179">
              <w:rPr>
                <w:rStyle w:val="Hyperlnk"/>
                <w:noProof/>
              </w:rPr>
              <w:t>3.2</w:t>
            </w:r>
            <w:r w:rsidR="00D26997">
              <w:rPr>
                <w:rFonts w:asciiTheme="minorHAnsi" w:eastAsiaTheme="minorEastAsia" w:hAnsiTheme="minorHAnsi" w:cstheme="minorBidi"/>
                <w:noProof/>
                <w:sz w:val="22"/>
                <w:lang w:eastAsia="sv-SE"/>
              </w:rPr>
              <w:tab/>
            </w:r>
            <w:r w:rsidR="00D26997" w:rsidRPr="00846179">
              <w:rPr>
                <w:rStyle w:val="Hyperlnk"/>
                <w:noProof/>
              </w:rPr>
              <w:t>Personuppgiftsansvar</w:t>
            </w:r>
            <w:r w:rsidR="00D26997">
              <w:rPr>
                <w:noProof/>
                <w:webHidden/>
              </w:rPr>
              <w:tab/>
            </w:r>
            <w:r w:rsidR="00D26997">
              <w:rPr>
                <w:noProof/>
                <w:webHidden/>
              </w:rPr>
              <w:fldChar w:fldCharType="begin"/>
            </w:r>
            <w:r w:rsidR="00D26997">
              <w:rPr>
                <w:noProof/>
                <w:webHidden/>
              </w:rPr>
              <w:instrText xml:space="preserve"> PAGEREF _Toc125961887 \h </w:instrText>
            </w:r>
            <w:r w:rsidR="00D26997">
              <w:rPr>
                <w:noProof/>
                <w:webHidden/>
              </w:rPr>
            </w:r>
            <w:r w:rsidR="00D26997">
              <w:rPr>
                <w:noProof/>
                <w:webHidden/>
              </w:rPr>
              <w:fldChar w:fldCharType="separate"/>
            </w:r>
            <w:r w:rsidR="00D26997">
              <w:rPr>
                <w:noProof/>
                <w:webHidden/>
              </w:rPr>
              <w:t>12</w:t>
            </w:r>
            <w:r w:rsidR="00D26997">
              <w:rPr>
                <w:noProof/>
                <w:webHidden/>
              </w:rPr>
              <w:fldChar w:fldCharType="end"/>
            </w:r>
          </w:hyperlink>
        </w:p>
        <w:p w14:paraId="01F4228E" w14:textId="302FBC69"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888" w:history="1">
            <w:r w:rsidR="00D26997" w:rsidRPr="00846179">
              <w:rPr>
                <w:rStyle w:val="Hyperlnk"/>
                <w:noProof/>
              </w:rPr>
              <w:t>3.3</w:t>
            </w:r>
            <w:r w:rsidR="00D26997">
              <w:rPr>
                <w:rFonts w:asciiTheme="minorHAnsi" w:eastAsiaTheme="minorEastAsia" w:hAnsiTheme="minorHAnsi" w:cstheme="minorBidi"/>
                <w:noProof/>
                <w:sz w:val="22"/>
                <w:lang w:eastAsia="sv-SE"/>
              </w:rPr>
              <w:tab/>
            </w:r>
            <w:r w:rsidR="00D26997" w:rsidRPr="00846179">
              <w:rPr>
                <w:rStyle w:val="Hyperlnk"/>
                <w:noProof/>
              </w:rPr>
              <w:t>Personuppgiftsbehandlingens syfte och ändamål</w:t>
            </w:r>
            <w:r w:rsidR="00D26997">
              <w:rPr>
                <w:noProof/>
                <w:webHidden/>
              </w:rPr>
              <w:tab/>
            </w:r>
            <w:r w:rsidR="00D26997">
              <w:rPr>
                <w:noProof/>
                <w:webHidden/>
              </w:rPr>
              <w:fldChar w:fldCharType="begin"/>
            </w:r>
            <w:r w:rsidR="00D26997">
              <w:rPr>
                <w:noProof/>
                <w:webHidden/>
              </w:rPr>
              <w:instrText xml:space="preserve"> PAGEREF _Toc125961888 \h </w:instrText>
            </w:r>
            <w:r w:rsidR="00D26997">
              <w:rPr>
                <w:noProof/>
                <w:webHidden/>
              </w:rPr>
            </w:r>
            <w:r w:rsidR="00D26997">
              <w:rPr>
                <w:noProof/>
                <w:webHidden/>
              </w:rPr>
              <w:fldChar w:fldCharType="separate"/>
            </w:r>
            <w:r w:rsidR="00D26997">
              <w:rPr>
                <w:noProof/>
                <w:webHidden/>
              </w:rPr>
              <w:t>12</w:t>
            </w:r>
            <w:r w:rsidR="00D26997">
              <w:rPr>
                <w:noProof/>
                <w:webHidden/>
              </w:rPr>
              <w:fldChar w:fldCharType="end"/>
            </w:r>
          </w:hyperlink>
        </w:p>
        <w:p w14:paraId="0DDE604E" w14:textId="44B55C92"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889" w:history="1">
            <w:r w:rsidR="00D26997" w:rsidRPr="00846179">
              <w:rPr>
                <w:rStyle w:val="Hyperlnk"/>
                <w:noProof/>
              </w:rPr>
              <w:t>3.4</w:t>
            </w:r>
            <w:r w:rsidR="00D26997">
              <w:rPr>
                <w:rFonts w:asciiTheme="minorHAnsi" w:eastAsiaTheme="minorEastAsia" w:hAnsiTheme="minorHAnsi" w:cstheme="minorBidi"/>
                <w:noProof/>
                <w:sz w:val="22"/>
                <w:lang w:eastAsia="sv-SE"/>
              </w:rPr>
              <w:tab/>
            </w:r>
            <w:r w:rsidR="00D26997" w:rsidRPr="00846179">
              <w:rPr>
                <w:rStyle w:val="Hyperlnk"/>
                <w:noProof/>
              </w:rPr>
              <w:t>Nationella Krav och Regler</w:t>
            </w:r>
            <w:r w:rsidR="00D26997">
              <w:rPr>
                <w:noProof/>
                <w:webHidden/>
              </w:rPr>
              <w:tab/>
            </w:r>
            <w:r w:rsidR="00D26997">
              <w:rPr>
                <w:noProof/>
                <w:webHidden/>
              </w:rPr>
              <w:fldChar w:fldCharType="begin"/>
            </w:r>
            <w:r w:rsidR="00D26997">
              <w:rPr>
                <w:noProof/>
                <w:webHidden/>
              </w:rPr>
              <w:instrText xml:space="preserve"> PAGEREF _Toc125961889 \h </w:instrText>
            </w:r>
            <w:r w:rsidR="00D26997">
              <w:rPr>
                <w:noProof/>
                <w:webHidden/>
              </w:rPr>
            </w:r>
            <w:r w:rsidR="00D26997">
              <w:rPr>
                <w:noProof/>
                <w:webHidden/>
              </w:rPr>
              <w:fldChar w:fldCharType="separate"/>
            </w:r>
            <w:r w:rsidR="00D26997">
              <w:rPr>
                <w:noProof/>
                <w:webHidden/>
              </w:rPr>
              <w:t>13</w:t>
            </w:r>
            <w:r w:rsidR="00D26997">
              <w:rPr>
                <w:noProof/>
                <w:webHidden/>
              </w:rPr>
              <w:fldChar w:fldCharType="end"/>
            </w:r>
          </w:hyperlink>
        </w:p>
        <w:p w14:paraId="27214517" w14:textId="508BD18D"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890" w:history="1">
            <w:r w:rsidR="00D26997" w:rsidRPr="00846179">
              <w:rPr>
                <w:rStyle w:val="Hyperlnk"/>
                <w:noProof/>
              </w:rPr>
              <w:t>3.5</w:t>
            </w:r>
            <w:r w:rsidR="00D26997">
              <w:rPr>
                <w:rFonts w:asciiTheme="minorHAnsi" w:eastAsiaTheme="minorEastAsia" w:hAnsiTheme="minorHAnsi" w:cstheme="minorBidi"/>
                <w:noProof/>
                <w:sz w:val="22"/>
                <w:lang w:eastAsia="sv-SE"/>
              </w:rPr>
              <w:tab/>
            </w:r>
            <w:r w:rsidR="00D26997" w:rsidRPr="00846179">
              <w:rPr>
                <w:rStyle w:val="Hyperlnk"/>
                <w:noProof/>
              </w:rPr>
              <w:t>Lokala Krav och Regler</w:t>
            </w:r>
            <w:r w:rsidR="00D26997">
              <w:rPr>
                <w:noProof/>
                <w:webHidden/>
              </w:rPr>
              <w:tab/>
            </w:r>
            <w:r w:rsidR="00D26997">
              <w:rPr>
                <w:noProof/>
                <w:webHidden/>
              </w:rPr>
              <w:fldChar w:fldCharType="begin"/>
            </w:r>
            <w:r w:rsidR="00D26997">
              <w:rPr>
                <w:noProof/>
                <w:webHidden/>
              </w:rPr>
              <w:instrText xml:space="preserve"> PAGEREF _Toc125961890 \h </w:instrText>
            </w:r>
            <w:r w:rsidR="00D26997">
              <w:rPr>
                <w:noProof/>
                <w:webHidden/>
              </w:rPr>
            </w:r>
            <w:r w:rsidR="00D26997">
              <w:rPr>
                <w:noProof/>
                <w:webHidden/>
              </w:rPr>
              <w:fldChar w:fldCharType="separate"/>
            </w:r>
            <w:r w:rsidR="00D26997">
              <w:rPr>
                <w:noProof/>
                <w:webHidden/>
              </w:rPr>
              <w:t>13</w:t>
            </w:r>
            <w:r w:rsidR="00D26997">
              <w:rPr>
                <w:noProof/>
                <w:webHidden/>
              </w:rPr>
              <w:fldChar w:fldCharType="end"/>
            </w:r>
          </w:hyperlink>
        </w:p>
        <w:p w14:paraId="4264490A" w14:textId="6D790AA2"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891" w:history="1">
            <w:r w:rsidR="00D26997" w:rsidRPr="00846179">
              <w:rPr>
                <w:rStyle w:val="Hyperlnk"/>
                <w:noProof/>
              </w:rPr>
              <w:t>3.6</w:t>
            </w:r>
            <w:r w:rsidR="00D26997">
              <w:rPr>
                <w:rFonts w:asciiTheme="minorHAnsi" w:eastAsiaTheme="minorEastAsia" w:hAnsiTheme="minorHAnsi" w:cstheme="minorBidi"/>
                <w:noProof/>
                <w:sz w:val="22"/>
                <w:lang w:eastAsia="sv-SE"/>
              </w:rPr>
              <w:tab/>
            </w:r>
            <w:r w:rsidR="00D26997" w:rsidRPr="00846179">
              <w:rPr>
                <w:rStyle w:val="Hyperlnk"/>
                <w:noProof/>
              </w:rPr>
              <w:t>Felhantering</w:t>
            </w:r>
            <w:r w:rsidR="00D26997">
              <w:rPr>
                <w:noProof/>
                <w:webHidden/>
              </w:rPr>
              <w:tab/>
            </w:r>
            <w:r w:rsidR="00D26997">
              <w:rPr>
                <w:noProof/>
                <w:webHidden/>
              </w:rPr>
              <w:fldChar w:fldCharType="begin"/>
            </w:r>
            <w:r w:rsidR="00D26997">
              <w:rPr>
                <w:noProof/>
                <w:webHidden/>
              </w:rPr>
              <w:instrText xml:space="preserve"> PAGEREF _Toc125961891 \h </w:instrText>
            </w:r>
            <w:r w:rsidR="00D26997">
              <w:rPr>
                <w:noProof/>
                <w:webHidden/>
              </w:rPr>
            </w:r>
            <w:r w:rsidR="00D26997">
              <w:rPr>
                <w:noProof/>
                <w:webHidden/>
              </w:rPr>
              <w:fldChar w:fldCharType="separate"/>
            </w:r>
            <w:r w:rsidR="00D26997">
              <w:rPr>
                <w:noProof/>
                <w:webHidden/>
              </w:rPr>
              <w:t>13</w:t>
            </w:r>
            <w:r w:rsidR="00D26997">
              <w:rPr>
                <w:noProof/>
                <w:webHidden/>
              </w:rPr>
              <w:fldChar w:fldCharType="end"/>
            </w:r>
          </w:hyperlink>
        </w:p>
        <w:p w14:paraId="1C52DBA1" w14:textId="1A2C9D44"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892" w:history="1">
            <w:r w:rsidR="00D26997" w:rsidRPr="00846179">
              <w:rPr>
                <w:rStyle w:val="Hyperlnk"/>
                <w:noProof/>
              </w:rPr>
              <w:t>3.7</w:t>
            </w:r>
            <w:r w:rsidR="00D26997">
              <w:rPr>
                <w:rFonts w:asciiTheme="minorHAnsi" w:eastAsiaTheme="minorEastAsia" w:hAnsiTheme="minorHAnsi" w:cstheme="minorBidi"/>
                <w:noProof/>
                <w:sz w:val="22"/>
                <w:lang w:eastAsia="sv-SE"/>
              </w:rPr>
              <w:tab/>
            </w:r>
            <w:r w:rsidR="00D26997" w:rsidRPr="00846179">
              <w:rPr>
                <w:rStyle w:val="Hyperlnk"/>
                <w:noProof/>
              </w:rPr>
              <w:t>Icke funktionella krav</w:t>
            </w:r>
            <w:r w:rsidR="00D26997">
              <w:rPr>
                <w:noProof/>
                <w:webHidden/>
              </w:rPr>
              <w:tab/>
            </w:r>
            <w:r w:rsidR="00D26997">
              <w:rPr>
                <w:noProof/>
                <w:webHidden/>
              </w:rPr>
              <w:fldChar w:fldCharType="begin"/>
            </w:r>
            <w:r w:rsidR="00D26997">
              <w:rPr>
                <w:noProof/>
                <w:webHidden/>
              </w:rPr>
              <w:instrText xml:space="preserve"> PAGEREF _Toc125961892 \h </w:instrText>
            </w:r>
            <w:r w:rsidR="00D26997">
              <w:rPr>
                <w:noProof/>
                <w:webHidden/>
              </w:rPr>
            </w:r>
            <w:r w:rsidR="00D26997">
              <w:rPr>
                <w:noProof/>
                <w:webHidden/>
              </w:rPr>
              <w:fldChar w:fldCharType="separate"/>
            </w:r>
            <w:r w:rsidR="00D26997">
              <w:rPr>
                <w:noProof/>
                <w:webHidden/>
              </w:rPr>
              <w:t>13</w:t>
            </w:r>
            <w:r w:rsidR="00D26997">
              <w:rPr>
                <w:noProof/>
                <w:webHidden/>
              </w:rPr>
              <w:fldChar w:fldCharType="end"/>
            </w:r>
          </w:hyperlink>
        </w:p>
        <w:p w14:paraId="31C05E8B" w14:textId="707FD6B8"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893" w:history="1">
            <w:r w:rsidR="00D26997" w:rsidRPr="00846179">
              <w:rPr>
                <w:rStyle w:val="Hyperlnk"/>
                <w:noProof/>
              </w:rPr>
              <w:t>3.7.1</w:t>
            </w:r>
            <w:r w:rsidR="00D26997">
              <w:rPr>
                <w:rFonts w:asciiTheme="minorHAnsi" w:eastAsiaTheme="minorEastAsia" w:hAnsiTheme="minorHAnsi" w:cstheme="minorBidi"/>
                <w:noProof/>
                <w:sz w:val="22"/>
                <w:lang w:eastAsia="sv-SE"/>
              </w:rPr>
              <w:tab/>
            </w:r>
            <w:r w:rsidR="00D26997" w:rsidRPr="00846179">
              <w:rPr>
                <w:rStyle w:val="Hyperlnk"/>
                <w:noProof/>
              </w:rPr>
              <w:t>SLA krav</w:t>
            </w:r>
            <w:r w:rsidR="00D26997">
              <w:rPr>
                <w:noProof/>
                <w:webHidden/>
              </w:rPr>
              <w:tab/>
            </w:r>
            <w:r w:rsidR="00D26997">
              <w:rPr>
                <w:noProof/>
                <w:webHidden/>
              </w:rPr>
              <w:fldChar w:fldCharType="begin"/>
            </w:r>
            <w:r w:rsidR="00D26997">
              <w:rPr>
                <w:noProof/>
                <w:webHidden/>
              </w:rPr>
              <w:instrText xml:space="preserve"> PAGEREF _Toc125961893 \h </w:instrText>
            </w:r>
            <w:r w:rsidR="00D26997">
              <w:rPr>
                <w:noProof/>
                <w:webHidden/>
              </w:rPr>
            </w:r>
            <w:r w:rsidR="00D26997">
              <w:rPr>
                <w:noProof/>
                <w:webHidden/>
              </w:rPr>
              <w:fldChar w:fldCharType="separate"/>
            </w:r>
            <w:r w:rsidR="00D26997">
              <w:rPr>
                <w:noProof/>
                <w:webHidden/>
              </w:rPr>
              <w:t>13</w:t>
            </w:r>
            <w:r w:rsidR="00D26997">
              <w:rPr>
                <w:noProof/>
                <w:webHidden/>
              </w:rPr>
              <w:fldChar w:fldCharType="end"/>
            </w:r>
          </w:hyperlink>
        </w:p>
        <w:p w14:paraId="3BF7D708" w14:textId="6FAB6C8C" w:rsidR="00D26997" w:rsidRDefault="00000000">
          <w:pPr>
            <w:pStyle w:val="Innehll1"/>
            <w:tabs>
              <w:tab w:val="left" w:pos="400"/>
              <w:tab w:val="right" w:leader="dot" w:pos="10456"/>
            </w:tabs>
            <w:rPr>
              <w:rFonts w:asciiTheme="minorHAnsi" w:eastAsiaTheme="minorEastAsia" w:hAnsiTheme="minorHAnsi" w:cstheme="minorBidi"/>
              <w:noProof/>
              <w:sz w:val="22"/>
              <w:lang w:eastAsia="sv-SE"/>
            </w:rPr>
          </w:pPr>
          <w:hyperlink w:anchor="_Toc125961894" w:history="1">
            <w:r w:rsidR="00D26997" w:rsidRPr="00846179">
              <w:rPr>
                <w:rStyle w:val="Hyperlnk"/>
                <w:noProof/>
              </w:rPr>
              <w:t>4</w:t>
            </w:r>
            <w:r w:rsidR="00D26997">
              <w:rPr>
                <w:rFonts w:asciiTheme="minorHAnsi" w:eastAsiaTheme="minorEastAsia" w:hAnsiTheme="minorHAnsi" w:cstheme="minorBidi"/>
                <w:noProof/>
                <w:sz w:val="22"/>
                <w:lang w:eastAsia="sv-SE"/>
              </w:rPr>
              <w:tab/>
            </w:r>
            <w:r w:rsidR="00D26997" w:rsidRPr="00846179">
              <w:rPr>
                <w:rStyle w:val="Hyperlnk"/>
                <w:noProof/>
              </w:rPr>
              <w:t>Tjänstedomänens arkitektur</w:t>
            </w:r>
            <w:r w:rsidR="00D26997">
              <w:rPr>
                <w:noProof/>
                <w:webHidden/>
              </w:rPr>
              <w:tab/>
            </w:r>
            <w:r w:rsidR="00D26997">
              <w:rPr>
                <w:noProof/>
                <w:webHidden/>
              </w:rPr>
              <w:fldChar w:fldCharType="begin"/>
            </w:r>
            <w:r w:rsidR="00D26997">
              <w:rPr>
                <w:noProof/>
                <w:webHidden/>
              </w:rPr>
              <w:instrText xml:space="preserve"> PAGEREF _Toc125961894 \h </w:instrText>
            </w:r>
            <w:r w:rsidR="00D26997">
              <w:rPr>
                <w:noProof/>
                <w:webHidden/>
              </w:rPr>
            </w:r>
            <w:r w:rsidR="00D26997">
              <w:rPr>
                <w:noProof/>
                <w:webHidden/>
              </w:rPr>
              <w:fldChar w:fldCharType="separate"/>
            </w:r>
            <w:r w:rsidR="00D26997">
              <w:rPr>
                <w:noProof/>
                <w:webHidden/>
              </w:rPr>
              <w:t>14</w:t>
            </w:r>
            <w:r w:rsidR="00D26997">
              <w:rPr>
                <w:noProof/>
                <w:webHidden/>
              </w:rPr>
              <w:fldChar w:fldCharType="end"/>
            </w:r>
          </w:hyperlink>
        </w:p>
        <w:p w14:paraId="2E013442" w14:textId="555ECE31"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895" w:history="1">
            <w:r w:rsidR="00D26997" w:rsidRPr="00846179">
              <w:rPr>
                <w:rStyle w:val="Hyperlnk"/>
                <w:noProof/>
              </w:rPr>
              <w:t>4.1</w:t>
            </w:r>
            <w:r w:rsidR="00D26997">
              <w:rPr>
                <w:rFonts w:asciiTheme="minorHAnsi" w:eastAsiaTheme="minorEastAsia" w:hAnsiTheme="minorHAnsi" w:cstheme="minorBidi"/>
                <w:noProof/>
                <w:sz w:val="22"/>
                <w:lang w:eastAsia="sv-SE"/>
              </w:rPr>
              <w:tab/>
            </w:r>
            <w:r w:rsidR="00D26997" w:rsidRPr="00846179">
              <w:rPr>
                <w:rStyle w:val="Hyperlnk"/>
                <w:noProof/>
              </w:rPr>
              <w:t>Roll i arkitekturen</w:t>
            </w:r>
            <w:r w:rsidR="00D26997">
              <w:rPr>
                <w:noProof/>
                <w:webHidden/>
              </w:rPr>
              <w:tab/>
            </w:r>
            <w:r w:rsidR="00D26997">
              <w:rPr>
                <w:noProof/>
                <w:webHidden/>
              </w:rPr>
              <w:fldChar w:fldCharType="begin"/>
            </w:r>
            <w:r w:rsidR="00D26997">
              <w:rPr>
                <w:noProof/>
                <w:webHidden/>
              </w:rPr>
              <w:instrText xml:space="preserve"> PAGEREF _Toc125961895 \h </w:instrText>
            </w:r>
            <w:r w:rsidR="00D26997">
              <w:rPr>
                <w:noProof/>
                <w:webHidden/>
              </w:rPr>
            </w:r>
            <w:r w:rsidR="00D26997">
              <w:rPr>
                <w:noProof/>
                <w:webHidden/>
              </w:rPr>
              <w:fldChar w:fldCharType="separate"/>
            </w:r>
            <w:r w:rsidR="00D26997">
              <w:rPr>
                <w:noProof/>
                <w:webHidden/>
              </w:rPr>
              <w:t>14</w:t>
            </w:r>
            <w:r w:rsidR="00D26997">
              <w:rPr>
                <w:noProof/>
                <w:webHidden/>
              </w:rPr>
              <w:fldChar w:fldCharType="end"/>
            </w:r>
          </w:hyperlink>
        </w:p>
        <w:p w14:paraId="7F3EA675" w14:textId="1DEAD85C"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896" w:history="1">
            <w:r w:rsidR="00D26997" w:rsidRPr="00846179">
              <w:rPr>
                <w:rStyle w:val="Hyperlnk"/>
                <w:noProof/>
              </w:rPr>
              <w:t>4.2</w:t>
            </w:r>
            <w:r w:rsidR="00D26997">
              <w:rPr>
                <w:rFonts w:asciiTheme="minorHAnsi" w:eastAsiaTheme="minorEastAsia" w:hAnsiTheme="minorHAnsi" w:cstheme="minorBidi"/>
                <w:noProof/>
                <w:sz w:val="22"/>
                <w:lang w:eastAsia="sv-SE"/>
              </w:rPr>
              <w:tab/>
            </w:r>
            <w:r w:rsidR="00D26997" w:rsidRPr="00846179">
              <w:rPr>
                <w:rStyle w:val="Hyperlnk"/>
                <w:noProof/>
              </w:rPr>
              <w:t>Uppdatering och konsolidering</w:t>
            </w:r>
            <w:r w:rsidR="00D26997">
              <w:rPr>
                <w:noProof/>
                <w:webHidden/>
              </w:rPr>
              <w:tab/>
            </w:r>
            <w:r w:rsidR="00D26997">
              <w:rPr>
                <w:noProof/>
                <w:webHidden/>
              </w:rPr>
              <w:fldChar w:fldCharType="begin"/>
            </w:r>
            <w:r w:rsidR="00D26997">
              <w:rPr>
                <w:noProof/>
                <w:webHidden/>
              </w:rPr>
              <w:instrText xml:space="preserve"> PAGEREF _Toc125961896 \h </w:instrText>
            </w:r>
            <w:r w:rsidR="00D26997">
              <w:rPr>
                <w:noProof/>
                <w:webHidden/>
              </w:rPr>
            </w:r>
            <w:r w:rsidR="00D26997">
              <w:rPr>
                <w:noProof/>
                <w:webHidden/>
              </w:rPr>
              <w:fldChar w:fldCharType="separate"/>
            </w:r>
            <w:r w:rsidR="00D26997">
              <w:rPr>
                <w:noProof/>
                <w:webHidden/>
              </w:rPr>
              <w:t>14</w:t>
            </w:r>
            <w:r w:rsidR="00D26997">
              <w:rPr>
                <w:noProof/>
                <w:webHidden/>
              </w:rPr>
              <w:fldChar w:fldCharType="end"/>
            </w:r>
          </w:hyperlink>
        </w:p>
        <w:p w14:paraId="2184D895" w14:textId="290632E7"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897" w:history="1">
            <w:r w:rsidR="00D26997" w:rsidRPr="00846179">
              <w:rPr>
                <w:rStyle w:val="Hyperlnk"/>
                <w:noProof/>
              </w:rPr>
              <w:t>4.3</w:t>
            </w:r>
            <w:r w:rsidR="00D26997">
              <w:rPr>
                <w:rFonts w:asciiTheme="minorHAnsi" w:eastAsiaTheme="minorEastAsia" w:hAnsiTheme="minorHAnsi" w:cstheme="minorBidi"/>
                <w:noProof/>
                <w:sz w:val="22"/>
                <w:lang w:eastAsia="sv-SE"/>
              </w:rPr>
              <w:tab/>
            </w:r>
            <w:r w:rsidR="00D26997" w:rsidRPr="00846179">
              <w:rPr>
                <w:rStyle w:val="Hyperlnk"/>
                <w:noProof/>
              </w:rPr>
              <w:t>Flöden</w:t>
            </w:r>
            <w:r w:rsidR="00D26997">
              <w:rPr>
                <w:noProof/>
                <w:webHidden/>
              </w:rPr>
              <w:tab/>
            </w:r>
            <w:r w:rsidR="00D26997">
              <w:rPr>
                <w:noProof/>
                <w:webHidden/>
              </w:rPr>
              <w:fldChar w:fldCharType="begin"/>
            </w:r>
            <w:r w:rsidR="00D26997">
              <w:rPr>
                <w:noProof/>
                <w:webHidden/>
              </w:rPr>
              <w:instrText xml:space="preserve"> PAGEREF _Toc125961897 \h </w:instrText>
            </w:r>
            <w:r w:rsidR="00D26997">
              <w:rPr>
                <w:noProof/>
                <w:webHidden/>
              </w:rPr>
            </w:r>
            <w:r w:rsidR="00D26997">
              <w:rPr>
                <w:noProof/>
                <w:webHidden/>
              </w:rPr>
              <w:fldChar w:fldCharType="separate"/>
            </w:r>
            <w:r w:rsidR="00D26997">
              <w:rPr>
                <w:noProof/>
                <w:webHidden/>
              </w:rPr>
              <w:t>16</w:t>
            </w:r>
            <w:r w:rsidR="00D26997">
              <w:rPr>
                <w:noProof/>
                <w:webHidden/>
              </w:rPr>
              <w:fldChar w:fldCharType="end"/>
            </w:r>
          </w:hyperlink>
        </w:p>
        <w:p w14:paraId="00758C32" w14:textId="34CE6BBD"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898" w:history="1">
            <w:r w:rsidR="00D26997" w:rsidRPr="00846179">
              <w:rPr>
                <w:rStyle w:val="Hyperlnk"/>
                <w:noProof/>
              </w:rPr>
              <w:t>4.3.1</w:t>
            </w:r>
            <w:r w:rsidR="00D26997">
              <w:rPr>
                <w:rFonts w:asciiTheme="minorHAnsi" w:eastAsiaTheme="minorEastAsia" w:hAnsiTheme="minorHAnsi" w:cstheme="minorBidi"/>
                <w:noProof/>
                <w:sz w:val="22"/>
                <w:lang w:eastAsia="sv-SE"/>
              </w:rPr>
              <w:tab/>
            </w:r>
            <w:r w:rsidR="00D26997" w:rsidRPr="00846179">
              <w:rPr>
                <w:rStyle w:val="Hyperlnk"/>
                <w:noProof/>
              </w:rPr>
              <w:t>Skapa, uppdatera och radera indexpost</w:t>
            </w:r>
            <w:r w:rsidR="00D26997">
              <w:rPr>
                <w:noProof/>
                <w:webHidden/>
              </w:rPr>
              <w:tab/>
            </w:r>
            <w:r w:rsidR="00D26997">
              <w:rPr>
                <w:noProof/>
                <w:webHidden/>
              </w:rPr>
              <w:fldChar w:fldCharType="begin"/>
            </w:r>
            <w:r w:rsidR="00D26997">
              <w:rPr>
                <w:noProof/>
                <w:webHidden/>
              </w:rPr>
              <w:instrText xml:space="preserve"> PAGEREF _Toc125961898 \h </w:instrText>
            </w:r>
            <w:r w:rsidR="00D26997">
              <w:rPr>
                <w:noProof/>
                <w:webHidden/>
              </w:rPr>
            </w:r>
            <w:r w:rsidR="00D26997">
              <w:rPr>
                <w:noProof/>
                <w:webHidden/>
              </w:rPr>
              <w:fldChar w:fldCharType="separate"/>
            </w:r>
            <w:r w:rsidR="00D26997">
              <w:rPr>
                <w:noProof/>
                <w:webHidden/>
              </w:rPr>
              <w:t>16</w:t>
            </w:r>
            <w:r w:rsidR="00D26997">
              <w:rPr>
                <w:noProof/>
                <w:webHidden/>
              </w:rPr>
              <w:fldChar w:fldCharType="end"/>
            </w:r>
          </w:hyperlink>
        </w:p>
        <w:p w14:paraId="38901941" w14:textId="0A21CC35"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899" w:history="1">
            <w:r w:rsidR="00D26997" w:rsidRPr="00846179">
              <w:rPr>
                <w:rStyle w:val="Hyperlnk"/>
                <w:noProof/>
              </w:rPr>
              <w:t>4.3.2</w:t>
            </w:r>
            <w:r w:rsidR="00D26997">
              <w:rPr>
                <w:rFonts w:asciiTheme="minorHAnsi" w:eastAsiaTheme="minorEastAsia" w:hAnsiTheme="minorHAnsi" w:cstheme="minorBidi"/>
                <w:noProof/>
                <w:sz w:val="22"/>
                <w:lang w:eastAsia="sv-SE"/>
              </w:rPr>
              <w:tab/>
            </w:r>
            <w:r w:rsidR="00D26997" w:rsidRPr="00846179">
              <w:rPr>
                <w:rStyle w:val="Hyperlnk"/>
                <w:noProof/>
              </w:rPr>
              <w:t>Poster konsolideras till nationellt engagemangsindex</w:t>
            </w:r>
            <w:r w:rsidR="00D26997">
              <w:rPr>
                <w:noProof/>
                <w:webHidden/>
              </w:rPr>
              <w:tab/>
            </w:r>
            <w:r w:rsidR="00D26997">
              <w:rPr>
                <w:noProof/>
                <w:webHidden/>
              </w:rPr>
              <w:fldChar w:fldCharType="begin"/>
            </w:r>
            <w:r w:rsidR="00D26997">
              <w:rPr>
                <w:noProof/>
                <w:webHidden/>
              </w:rPr>
              <w:instrText xml:space="preserve"> PAGEREF _Toc125961899 \h </w:instrText>
            </w:r>
            <w:r w:rsidR="00D26997">
              <w:rPr>
                <w:noProof/>
                <w:webHidden/>
              </w:rPr>
            </w:r>
            <w:r w:rsidR="00D26997">
              <w:rPr>
                <w:noProof/>
                <w:webHidden/>
              </w:rPr>
              <w:fldChar w:fldCharType="separate"/>
            </w:r>
            <w:r w:rsidR="00D26997">
              <w:rPr>
                <w:noProof/>
                <w:webHidden/>
              </w:rPr>
              <w:t>18</w:t>
            </w:r>
            <w:r w:rsidR="00D26997">
              <w:rPr>
                <w:noProof/>
                <w:webHidden/>
              </w:rPr>
              <w:fldChar w:fldCharType="end"/>
            </w:r>
          </w:hyperlink>
        </w:p>
        <w:p w14:paraId="0B25AA36" w14:textId="7BC4D4A7"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00" w:history="1">
            <w:r w:rsidR="00D26997" w:rsidRPr="00846179">
              <w:rPr>
                <w:rStyle w:val="Hyperlnk"/>
                <w:noProof/>
              </w:rPr>
              <w:t>4.3.3</w:t>
            </w:r>
            <w:r w:rsidR="00D26997">
              <w:rPr>
                <w:rFonts w:asciiTheme="minorHAnsi" w:eastAsiaTheme="minorEastAsia" w:hAnsiTheme="minorHAnsi" w:cstheme="minorBidi"/>
                <w:noProof/>
                <w:sz w:val="22"/>
                <w:lang w:eastAsia="sv-SE"/>
              </w:rPr>
              <w:tab/>
            </w:r>
            <w:r w:rsidR="00D26997" w:rsidRPr="00846179">
              <w:rPr>
                <w:rStyle w:val="Hyperlnk"/>
                <w:noProof/>
              </w:rPr>
              <w:t>Konsolidera information via engagemangsindex</w:t>
            </w:r>
            <w:r w:rsidR="00D26997">
              <w:rPr>
                <w:noProof/>
                <w:webHidden/>
              </w:rPr>
              <w:tab/>
            </w:r>
            <w:r w:rsidR="00D26997">
              <w:rPr>
                <w:noProof/>
                <w:webHidden/>
              </w:rPr>
              <w:fldChar w:fldCharType="begin"/>
            </w:r>
            <w:r w:rsidR="00D26997">
              <w:rPr>
                <w:noProof/>
                <w:webHidden/>
              </w:rPr>
              <w:instrText xml:space="preserve"> PAGEREF _Toc125961900 \h </w:instrText>
            </w:r>
            <w:r w:rsidR="00D26997">
              <w:rPr>
                <w:noProof/>
                <w:webHidden/>
              </w:rPr>
            </w:r>
            <w:r w:rsidR="00D26997">
              <w:rPr>
                <w:noProof/>
                <w:webHidden/>
              </w:rPr>
              <w:fldChar w:fldCharType="separate"/>
            </w:r>
            <w:r w:rsidR="00D26997">
              <w:rPr>
                <w:noProof/>
                <w:webHidden/>
              </w:rPr>
              <w:t>19</w:t>
            </w:r>
            <w:r w:rsidR="00D26997">
              <w:rPr>
                <w:noProof/>
                <w:webHidden/>
              </w:rPr>
              <w:fldChar w:fldCharType="end"/>
            </w:r>
          </w:hyperlink>
        </w:p>
        <w:p w14:paraId="3EFF7F28" w14:textId="446FCE45"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01" w:history="1">
            <w:r w:rsidR="00D26997" w:rsidRPr="00846179">
              <w:rPr>
                <w:rStyle w:val="Hyperlnk"/>
                <w:noProof/>
              </w:rPr>
              <w:t>4.3.4</w:t>
            </w:r>
            <w:r w:rsidR="00D26997">
              <w:rPr>
                <w:rFonts w:asciiTheme="minorHAnsi" w:eastAsiaTheme="minorEastAsia" w:hAnsiTheme="minorHAnsi" w:cstheme="minorBidi"/>
                <w:noProof/>
                <w:sz w:val="22"/>
                <w:lang w:eastAsia="sv-SE"/>
              </w:rPr>
              <w:tab/>
            </w:r>
            <w:r w:rsidR="00D26997" w:rsidRPr="00846179">
              <w:rPr>
                <w:rStyle w:val="Hyperlnk"/>
                <w:noProof/>
              </w:rPr>
              <w:t>Använda indexinformation</w:t>
            </w:r>
            <w:r w:rsidR="00D26997">
              <w:rPr>
                <w:noProof/>
                <w:webHidden/>
              </w:rPr>
              <w:tab/>
            </w:r>
            <w:r w:rsidR="00D26997">
              <w:rPr>
                <w:noProof/>
                <w:webHidden/>
              </w:rPr>
              <w:fldChar w:fldCharType="begin"/>
            </w:r>
            <w:r w:rsidR="00D26997">
              <w:rPr>
                <w:noProof/>
                <w:webHidden/>
              </w:rPr>
              <w:instrText xml:space="preserve"> PAGEREF _Toc125961901 \h </w:instrText>
            </w:r>
            <w:r w:rsidR="00D26997">
              <w:rPr>
                <w:noProof/>
                <w:webHidden/>
              </w:rPr>
            </w:r>
            <w:r w:rsidR="00D26997">
              <w:rPr>
                <w:noProof/>
                <w:webHidden/>
              </w:rPr>
              <w:fldChar w:fldCharType="separate"/>
            </w:r>
            <w:r w:rsidR="00D26997">
              <w:rPr>
                <w:noProof/>
                <w:webHidden/>
              </w:rPr>
              <w:t>20</w:t>
            </w:r>
            <w:r w:rsidR="00D26997">
              <w:rPr>
                <w:noProof/>
                <w:webHidden/>
              </w:rPr>
              <w:fldChar w:fldCharType="end"/>
            </w:r>
          </w:hyperlink>
        </w:p>
        <w:p w14:paraId="6ABDFB71" w14:textId="4856F49B" w:rsidR="00D26997" w:rsidRDefault="00000000">
          <w:pPr>
            <w:pStyle w:val="Innehll1"/>
            <w:tabs>
              <w:tab w:val="left" w:pos="400"/>
              <w:tab w:val="right" w:leader="dot" w:pos="10456"/>
            </w:tabs>
            <w:rPr>
              <w:rFonts w:asciiTheme="minorHAnsi" w:eastAsiaTheme="minorEastAsia" w:hAnsiTheme="minorHAnsi" w:cstheme="minorBidi"/>
              <w:noProof/>
              <w:sz w:val="22"/>
              <w:lang w:eastAsia="sv-SE"/>
            </w:rPr>
          </w:pPr>
          <w:hyperlink w:anchor="_Toc125961902" w:history="1">
            <w:r w:rsidR="00D26997" w:rsidRPr="00846179">
              <w:rPr>
                <w:rStyle w:val="Hyperlnk"/>
                <w:noProof/>
              </w:rPr>
              <w:t>5</w:t>
            </w:r>
            <w:r w:rsidR="00D26997">
              <w:rPr>
                <w:rFonts w:asciiTheme="minorHAnsi" w:eastAsiaTheme="minorEastAsia" w:hAnsiTheme="minorHAnsi" w:cstheme="minorBidi"/>
                <w:noProof/>
                <w:sz w:val="22"/>
                <w:lang w:eastAsia="sv-SE"/>
              </w:rPr>
              <w:tab/>
            </w:r>
            <w:r w:rsidR="00D26997" w:rsidRPr="00846179">
              <w:rPr>
                <w:rStyle w:val="Hyperlnk"/>
                <w:noProof/>
              </w:rPr>
              <w:t>Information till utvecklare och förvaltare av Engagemangsindex</w:t>
            </w:r>
            <w:r w:rsidR="00D26997">
              <w:rPr>
                <w:noProof/>
                <w:webHidden/>
              </w:rPr>
              <w:tab/>
            </w:r>
            <w:r w:rsidR="00D26997">
              <w:rPr>
                <w:noProof/>
                <w:webHidden/>
              </w:rPr>
              <w:fldChar w:fldCharType="begin"/>
            </w:r>
            <w:r w:rsidR="00D26997">
              <w:rPr>
                <w:noProof/>
                <w:webHidden/>
              </w:rPr>
              <w:instrText xml:space="preserve"> PAGEREF _Toc125961902 \h </w:instrText>
            </w:r>
            <w:r w:rsidR="00D26997">
              <w:rPr>
                <w:noProof/>
                <w:webHidden/>
              </w:rPr>
            </w:r>
            <w:r w:rsidR="00D26997">
              <w:rPr>
                <w:noProof/>
                <w:webHidden/>
              </w:rPr>
              <w:fldChar w:fldCharType="separate"/>
            </w:r>
            <w:r w:rsidR="00D26997">
              <w:rPr>
                <w:noProof/>
                <w:webHidden/>
              </w:rPr>
              <w:t>22</w:t>
            </w:r>
            <w:r w:rsidR="00D26997">
              <w:rPr>
                <w:noProof/>
                <w:webHidden/>
              </w:rPr>
              <w:fldChar w:fldCharType="end"/>
            </w:r>
          </w:hyperlink>
        </w:p>
        <w:p w14:paraId="15641D0F" w14:textId="3DC8E7FE"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03" w:history="1">
            <w:r w:rsidR="00D26997" w:rsidRPr="00846179">
              <w:rPr>
                <w:rStyle w:val="Hyperlnk"/>
                <w:noProof/>
              </w:rPr>
              <w:t>5.1</w:t>
            </w:r>
            <w:r w:rsidR="00D26997">
              <w:rPr>
                <w:rFonts w:asciiTheme="minorHAnsi" w:eastAsiaTheme="minorEastAsia" w:hAnsiTheme="minorHAnsi" w:cstheme="minorBidi"/>
                <w:noProof/>
                <w:sz w:val="22"/>
                <w:lang w:eastAsia="sv-SE"/>
              </w:rPr>
              <w:tab/>
            </w:r>
            <w:r w:rsidR="00D26997" w:rsidRPr="00846179">
              <w:rPr>
                <w:rStyle w:val="Hyperlnk"/>
                <w:noProof/>
              </w:rPr>
              <w:t>Inledning</w:t>
            </w:r>
            <w:r w:rsidR="00D26997">
              <w:rPr>
                <w:noProof/>
                <w:webHidden/>
              </w:rPr>
              <w:tab/>
            </w:r>
            <w:r w:rsidR="00D26997">
              <w:rPr>
                <w:noProof/>
                <w:webHidden/>
              </w:rPr>
              <w:fldChar w:fldCharType="begin"/>
            </w:r>
            <w:r w:rsidR="00D26997">
              <w:rPr>
                <w:noProof/>
                <w:webHidden/>
              </w:rPr>
              <w:instrText xml:space="preserve"> PAGEREF _Toc125961903 \h </w:instrText>
            </w:r>
            <w:r w:rsidR="00D26997">
              <w:rPr>
                <w:noProof/>
                <w:webHidden/>
              </w:rPr>
            </w:r>
            <w:r w:rsidR="00D26997">
              <w:rPr>
                <w:noProof/>
                <w:webHidden/>
              </w:rPr>
              <w:fldChar w:fldCharType="separate"/>
            </w:r>
            <w:r w:rsidR="00D26997">
              <w:rPr>
                <w:noProof/>
                <w:webHidden/>
              </w:rPr>
              <w:t>22</w:t>
            </w:r>
            <w:r w:rsidR="00D26997">
              <w:rPr>
                <w:noProof/>
                <w:webHidden/>
              </w:rPr>
              <w:fldChar w:fldCharType="end"/>
            </w:r>
          </w:hyperlink>
        </w:p>
        <w:p w14:paraId="3CBB775B" w14:textId="05D27B40"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04" w:history="1">
            <w:r w:rsidR="00D26997" w:rsidRPr="00846179">
              <w:rPr>
                <w:rStyle w:val="Hyperlnk"/>
                <w:noProof/>
              </w:rPr>
              <w:t>5.2</w:t>
            </w:r>
            <w:r w:rsidR="00D26997">
              <w:rPr>
                <w:rFonts w:asciiTheme="minorHAnsi" w:eastAsiaTheme="minorEastAsia" w:hAnsiTheme="minorHAnsi" w:cstheme="minorBidi"/>
                <w:noProof/>
                <w:sz w:val="22"/>
                <w:lang w:eastAsia="sv-SE"/>
              </w:rPr>
              <w:tab/>
            </w:r>
            <w:r w:rsidR="00D26997" w:rsidRPr="00846179">
              <w:rPr>
                <w:rStyle w:val="Hyperlnk"/>
                <w:noProof/>
              </w:rPr>
              <w:t>Realisering av tjänstekontrakt i engagemangsindex</w:t>
            </w:r>
            <w:r w:rsidR="00D26997">
              <w:rPr>
                <w:noProof/>
                <w:webHidden/>
              </w:rPr>
              <w:tab/>
            </w:r>
            <w:r w:rsidR="00D26997">
              <w:rPr>
                <w:noProof/>
                <w:webHidden/>
              </w:rPr>
              <w:fldChar w:fldCharType="begin"/>
            </w:r>
            <w:r w:rsidR="00D26997">
              <w:rPr>
                <w:noProof/>
                <w:webHidden/>
              </w:rPr>
              <w:instrText xml:space="preserve"> PAGEREF _Toc125961904 \h </w:instrText>
            </w:r>
            <w:r w:rsidR="00D26997">
              <w:rPr>
                <w:noProof/>
                <w:webHidden/>
              </w:rPr>
            </w:r>
            <w:r w:rsidR="00D26997">
              <w:rPr>
                <w:noProof/>
                <w:webHidden/>
              </w:rPr>
              <w:fldChar w:fldCharType="separate"/>
            </w:r>
            <w:r w:rsidR="00D26997">
              <w:rPr>
                <w:noProof/>
                <w:webHidden/>
              </w:rPr>
              <w:t>22</w:t>
            </w:r>
            <w:r w:rsidR="00D26997">
              <w:rPr>
                <w:noProof/>
                <w:webHidden/>
              </w:rPr>
              <w:fldChar w:fldCharType="end"/>
            </w:r>
          </w:hyperlink>
        </w:p>
        <w:p w14:paraId="7EDEACA8" w14:textId="380EB145"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05" w:history="1">
            <w:r w:rsidR="00D26997" w:rsidRPr="00846179">
              <w:rPr>
                <w:rStyle w:val="Hyperlnk"/>
                <w:noProof/>
              </w:rPr>
              <w:t>5.2.1</w:t>
            </w:r>
            <w:r w:rsidR="00D26997">
              <w:rPr>
                <w:rFonts w:asciiTheme="minorHAnsi" w:eastAsiaTheme="minorEastAsia" w:hAnsiTheme="minorHAnsi" w:cstheme="minorBidi"/>
                <w:noProof/>
                <w:sz w:val="22"/>
                <w:lang w:eastAsia="sv-SE"/>
              </w:rPr>
              <w:tab/>
            </w:r>
            <w:r w:rsidR="00D26997" w:rsidRPr="00846179">
              <w:rPr>
                <w:rStyle w:val="Hyperlnk"/>
                <w:i/>
                <w:iCs/>
                <w:noProof/>
              </w:rPr>
              <w:t xml:space="preserve">FindContent </w:t>
            </w:r>
            <w:r w:rsidR="00D26997" w:rsidRPr="00846179">
              <w:rPr>
                <w:rStyle w:val="Hyperlnk"/>
                <w:noProof/>
              </w:rPr>
              <w:t>som tjänsteproducent</w:t>
            </w:r>
            <w:r w:rsidR="00D26997">
              <w:rPr>
                <w:noProof/>
                <w:webHidden/>
              </w:rPr>
              <w:tab/>
            </w:r>
            <w:r w:rsidR="00D26997">
              <w:rPr>
                <w:noProof/>
                <w:webHidden/>
              </w:rPr>
              <w:fldChar w:fldCharType="begin"/>
            </w:r>
            <w:r w:rsidR="00D26997">
              <w:rPr>
                <w:noProof/>
                <w:webHidden/>
              </w:rPr>
              <w:instrText xml:space="preserve"> PAGEREF _Toc125961905 \h </w:instrText>
            </w:r>
            <w:r w:rsidR="00D26997">
              <w:rPr>
                <w:noProof/>
                <w:webHidden/>
              </w:rPr>
            </w:r>
            <w:r w:rsidR="00D26997">
              <w:rPr>
                <w:noProof/>
                <w:webHidden/>
              </w:rPr>
              <w:fldChar w:fldCharType="separate"/>
            </w:r>
            <w:r w:rsidR="00D26997">
              <w:rPr>
                <w:noProof/>
                <w:webHidden/>
              </w:rPr>
              <w:t>22</w:t>
            </w:r>
            <w:r w:rsidR="00D26997">
              <w:rPr>
                <w:noProof/>
                <w:webHidden/>
              </w:rPr>
              <w:fldChar w:fldCharType="end"/>
            </w:r>
          </w:hyperlink>
        </w:p>
        <w:p w14:paraId="3F9297A0" w14:textId="5864CA58"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06" w:history="1">
            <w:r w:rsidR="00D26997" w:rsidRPr="00846179">
              <w:rPr>
                <w:rStyle w:val="Hyperlnk"/>
                <w:noProof/>
              </w:rPr>
              <w:t>5.2.2</w:t>
            </w:r>
            <w:r w:rsidR="00D26997">
              <w:rPr>
                <w:rFonts w:asciiTheme="minorHAnsi" w:eastAsiaTheme="minorEastAsia" w:hAnsiTheme="minorHAnsi" w:cstheme="minorBidi"/>
                <w:noProof/>
                <w:sz w:val="22"/>
                <w:lang w:eastAsia="sv-SE"/>
              </w:rPr>
              <w:tab/>
            </w:r>
            <w:r w:rsidR="00D26997" w:rsidRPr="00846179">
              <w:rPr>
                <w:rStyle w:val="Hyperlnk"/>
                <w:i/>
                <w:iCs/>
                <w:noProof/>
              </w:rPr>
              <w:t>Update</w:t>
            </w:r>
            <w:r w:rsidR="00D26997" w:rsidRPr="00846179">
              <w:rPr>
                <w:rStyle w:val="Hyperlnk"/>
                <w:noProof/>
              </w:rPr>
              <w:t xml:space="preserve"> som tjänsteproducent</w:t>
            </w:r>
            <w:r w:rsidR="00D26997">
              <w:rPr>
                <w:noProof/>
                <w:webHidden/>
              </w:rPr>
              <w:tab/>
            </w:r>
            <w:r w:rsidR="00D26997">
              <w:rPr>
                <w:noProof/>
                <w:webHidden/>
              </w:rPr>
              <w:fldChar w:fldCharType="begin"/>
            </w:r>
            <w:r w:rsidR="00D26997">
              <w:rPr>
                <w:noProof/>
                <w:webHidden/>
              </w:rPr>
              <w:instrText xml:space="preserve"> PAGEREF _Toc125961906 \h </w:instrText>
            </w:r>
            <w:r w:rsidR="00D26997">
              <w:rPr>
                <w:noProof/>
                <w:webHidden/>
              </w:rPr>
            </w:r>
            <w:r w:rsidR="00D26997">
              <w:rPr>
                <w:noProof/>
                <w:webHidden/>
              </w:rPr>
              <w:fldChar w:fldCharType="separate"/>
            </w:r>
            <w:r w:rsidR="00D26997">
              <w:rPr>
                <w:noProof/>
                <w:webHidden/>
              </w:rPr>
              <w:t>23</w:t>
            </w:r>
            <w:r w:rsidR="00D26997">
              <w:rPr>
                <w:noProof/>
                <w:webHidden/>
              </w:rPr>
              <w:fldChar w:fldCharType="end"/>
            </w:r>
          </w:hyperlink>
        </w:p>
        <w:p w14:paraId="75CFB2DB" w14:textId="11C57350"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07" w:history="1">
            <w:r w:rsidR="00D26997" w:rsidRPr="00846179">
              <w:rPr>
                <w:rStyle w:val="Hyperlnk"/>
                <w:noProof/>
              </w:rPr>
              <w:t>5.2.3</w:t>
            </w:r>
            <w:r w:rsidR="00D26997">
              <w:rPr>
                <w:rFonts w:asciiTheme="minorHAnsi" w:eastAsiaTheme="minorEastAsia" w:hAnsiTheme="minorHAnsi" w:cstheme="minorBidi"/>
                <w:noProof/>
                <w:sz w:val="22"/>
                <w:lang w:eastAsia="sv-SE"/>
              </w:rPr>
              <w:tab/>
            </w:r>
            <w:r w:rsidR="00D26997" w:rsidRPr="00846179">
              <w:rPr>
                <w:rStyle w:val="Hyperlnk"/>
                <w:i/>
                <w:iCs/>
                <w:noProof/>
              </w:rPr>
              <w:t>ProcessNotification</w:t>
            </w:r>
            <w:r w:rsidR="00D26997" w:rsidRPr="00846179">
              <w:rPr>
                <w:rStyle w:val="Hyperlnk"/>
                <w:noProof/>
              </w:rPr>
              <w:t xml:space="preserve"> som tjänsteproducent och tjänstekonsument</w:t>
            </w:r>
            <w:r w:rsidR="00D26997">
              <w:rPr>
                <w:noProof/>
                <w:webHidden/>
              </w:rPr>
              <w:tab/>
            </w:r>
            <w:r w:rsidR="00D26997">
              <w:rPr>
                <w:noProof/>
                <w:webHidden/>
              </w:rPr>
              <w:fldChar w:fldCharType="begin"/>
            </w:r>
            <w:r w:rsidR="00D26997">
              <w:rPr>
                <w:noProof/>
                <w:webHidden/>
              </w:rPr>
              <w:instrText xml:space="preserve"> PAGEREF _Toc125961907 \h </w:instrText>
            </w:r>
            <w:r w:rsidR="00D26997">
              <w:rPr>
                <w:noProof/>
                <w:webHidden/>
              </w:rPr>
            </w:r>
            <w:r w:rsidR="00D26997">
              <w:rPr>
                <w:noProof/>
                <w:webHidden/>
              </w:rPr>
              <w:fldChar w:fldCharType="separate"/>
            </w:r>
            <w:r w:rsidR="00D26997">
              <w:rPr>
                <w:noProof/>
                <w:webHidden/>
              </w:rPr>
              <w:t>26</w:t>
            </w:r>
            <w:r w:rsidR="00D26997">
              <w:rPr>
                <w:noProof/>
                <w:webHidden/>
              </w:rPr>
              <w:fldChar w:fldCharType="end"/>
            </w:r>
          </w:hyperlink>
        </w:p>
        <w:p w14:paraId="3C0D84AE" w14:textId="11D4FF2E" w:rsidR="00D26997" w:rsidRDefault="00000000">
          <w:pPr>
            <w:pStyle w:val="Innehll1"/>
            <w:tabs>
              <w:tab w:val="left" w:pos="400"/>
              <w:tab w:val="right" w:leader="dot" w:pos="10456"/>
            </w:tabs>
            <w:rPr>
              <w:rFonts w:asciiTheme="minorHAnsi" w:eastAsiaTheme="minorEastAsia" w:hAnsiTheme="minorHAnsi" w:cstheme="minorBidi"/>
              <w:noProof/>
              <w:sz w:val="22"/>
              <w:lang w:eastAsia="sv-SE"/>
            </w:rPr>
          </w:pPr>
          <w:hyperlink w:anchor="_Toc125961908" w:history="1">
            <w:r w:rsidR="00D26997" w:rsidRPr="00846179">
              <w:rPr>
                <w:rStyle w:val="Hyperlnk"/>
                <w:noProof/>
              </w:rPr>
              <w:t>6</w:t>
            </w:r>
            <w:r w:rsidR="00D26997">
              <w:rPr>
                <w:rFonts w:asciiTheme="minorHAnsi" w:eastAsiaTheme="minorEastAsia" w:hAnsiTheme="minorHAnsi" w:cstheme="minorBidi"/>
                <w:noProof/>
                <w:sz w:val="22"/>
                <w:lang w:eastAsia="sv-SE"/>
              </w:rPr>
              <w:tab/>
            </w:r>
            <w:r w:rsidR="00D26997" w:rsidRPr="00846179">
              <w:rPr>
                <w:rStyle w:val="Hyperlnk"/>
                <w:noProof/>
              </w:rPr>
              <w:t>Information till tjänstekonsumenter av Update</w:t>
            </w:r>
            <w:r w:rsidR="00D26997">
              <w:rPr>
                <w:noProof/>
                <w:webHidden/>
              </w:rPr>
              <w:tab/>
            </w:r>
            <w:r w:rsidR="00D26997">
              <w:rPr>
                <w:noProof/>
                <w:webHidden/>
              </w:rPr>
              <w:fldChar w:fldCharType="begin"/>
            </w:r>
            <w:r w:rsidR="00D26997">
              <w:rPr>
                <w:noProof/>
                <w:webHidden/>
              </w:rPr>
              <w:instrText xml:space="preserve"> PAGEREF _Toc125961908 \h </w:instrText>
            </w:r>
            <w:r w:rsidR="00D26997">
              <w:rPr>
                <w:noProof/>
                <w:webHidden/>
              </w:rPr>
            </w:r>
            <w:r w:rsidR="00D26997">
              <w:rPr>
                <w:noProof/>
                <w:webHidden/>
              </w:rPr>
              <w:fldChar w:fldCharType="separate"/>
            </w:r>
            <w:r w:rsidR="00D26997">
              <w:rPr>
                <w:noProof/>
                <w:webHidden/>
              </w:rPr>
              <w:t>28</w:t>
            </w:r>
            <w:r w:rsidR="00D26997">
              <w:rPr>
                <w:noProof/>
                <w:webHidden/>
              </w:rPr>
              <w:fldChar w:fldCharType="end"/>
            </w:r>
          </w:hyperlink>
        </w:p>
        <w:p w14:paraId="6DA7CA45" w14:textId="307A773E"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09" w:history="1">
            <w:r w:rsidR="00D26997" w:rsidRPr="00846179">
              <w:rPr>
                <w:rStyle w:val="Hyperlnk"/>
                <w:noProof/>
              </w:rPr>
              <w:t>6.1</w:t>
            </w:r>
            <w:r w:rsidR="00D26997">
              <w:rPr>
                <w:rFonts w:asciiTheme="minorHAnsi" w:eastAsiaTheme="minorEastAsia" w:hAnsiTheme="minorHAnsi" w:cstheme="minorBidi"/>
                <w:noProof/>
                <w:sz w:val="22"/>
                <w:lang w:eastAsia="sv-SE"/>
              </w:rPr>
              <w:tab/>
            </w:r>
            <w:r w:rsidR="00D26997" w:rsidRPr="00846179">
              <w:rPr>
                <w:rStyle w:val="Hyperlnk"/>
                <w:noProof/>
              </w:rPr>
              <w:t>Inledning</w:t>
            </w:r>
            <w:r w:rsidR="00D26997">
              <w:rPr>
                <w:noProof/>
                <w:webHidden/>
              </w:rPr>
              <w:tab/>
            </w:r>
            <w:r w:rsidR="00D26997">
              <w:rPr>
                <w:noProof/>
                <w:webHidden/>
              </w:rPr>
              <w:fldChar w:fldCharType="begin"/>
            </w:r>
            <w:r w:rsidR="00D26997">
              <w:rPr>
                <w:noProof/>
                <w:webHidden/>
              </w:rPr>
              <w:instrText xml:space="preserve"> PAGEREF _Toc125961909 \h </w:instrText>
            </w:r>
            <w:r w:rsidR="00D26997">
              <w:rPr>
                <w:noProof/>
                <w:webHidden/>
              </w:rPr>
            </w:r>
            <w:r w:rsidR="00D26997">
              <w:rPr>
                <w:noProof/>
                <w:webHidden/>
              </w:rPr>
              <w:fldChar w:fldCharType="separate"/>
            </w:r>
            <w:r w:rsidR="00D26997">
              <w:rPr>
                <w:noProof/>
                <w:webHidden/>
              </w:rPr>
              <w:t>28</w:t>
            </w:r>
            <w:r w:rsidR="00D26997">
              <w:rPr>
                <w:noProof/>
                <w:webHidden/>
              </w:rPr>
              <w:fldChar w:fldCharType="end"/>
            </w:r>
          </w:hyperlink>
        </w:p>
        <w:p w14:paraId="5907A8B5" w14:textId="0C36323C"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10" w:history="1">
            <w:r w:rsidR="00D26997" w:rsidRPr="00846179">
              <w:rPr>
                <w:rStyle w:val="Hyperlnk"/>
                <w:noProof/>
              </w:rPr>
              <w:t>6.2</w:t>
            </w:r>
            <w:r w:rsidR="00D26997">
              <w:rPr>
                <w:rFonts w:asciiTheme="minorHAnsi" w:eastAsiaTheme="minorEastAsia" w:hAnsiTheme="minorHAnsi" w:cstheme="minorBidi"/>
                <w:noProof/>
                <w:sz w:val="22"/>
                <w:lang w:eastAsia="sv-SE"/>
              </w:rPr>
              <w:tab/>
            </w:r>
            <w:r w:rsidR="00D26997" w:rsidRPr="00846179">
              <w:rPr>
                <w:rStyle w:val="Hyperlnk"/>
                <w:noProof/>
              </w:rPr>
              <w:t>Krav och Regler</w:t>
            </w:r>
            <w:r w:rsidR="00D26997">
              <w:rPr>
                <w:noProof/>
                <w:webHidden/>
              </w:rPr>
              <w:tab/>
            </w:r>
            <w:r w:rsidR="00D26997">
              <w:rPr>
                <w:noProof/>
                <w:webHidden/>
              </w:rPr>
              <w:fldChar w:fldCharType="begin"/>
            </w:r>
            <w:r w:rsidR="00D26997">
              <w:rPr>
                <w:noProof/>
                <w:webHidden/>
              </w:rPr>
              <w:instrText xml:space="preserve"> PAGEREF _Toc125961910 \h </w:instrText>
            </w:r>
            <w:r w:rsidR="00D26997">
              <w:rPr>
                <w:noProof/>
                <w:webHidden/>
              </w:rPr>
            </w:r>
            <w:r w:rsidR="00D26997">
              <w:rPr>
                <w:noProof/>
                <w:webHidden/>
              </w:rPr>
              <w:fldChar w:fldCharType="separate"/>
            </w:r>
            <w:r w:rsidR="00D26997">
              <w:rPr>
                <w:noProof/>
                <w:webHidden/>
              </w:rPr>
              <w:t>28</w:t>
            </w:r>
            <w:r w:rsidR="00D26997">
              <w:rPr>
                <w:noProof/>
                <w:webHidden/>
              </w:rPr>
              <w:fldChar w:fldCharType="end"/>
            </w:r>
          </w:hyperlink>
        </w:p>
        <w:p w14:paraId="15E01A79" w14:textId="364D241A"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11" w:history="1">
            <w:r w:rsidR="00D26997" w:rsidRPr="00846179">
              <w:rPr>
                <w:rStyle w:val="Hyperlnk"/>
                <w:noProof/>
              </w:rPr>
              <w:t>6.2.1</w:t>
            </w:r>
            <w:r w:rsidR="00D26997">
              <w:rPr>
                <w:rFonts w:asciiTheme="minorHAnsi" w:eastAsiaTheme="minorEastAsia" w:hAnsiTheme="minorHAnsi" w:cstheme="minorBidi"/>
                <w:noProof/>
                <w:sz w:val="22"/>
                <w:lang w:eastAsia="sv-SE"/>
              </w:rPr>
              <w:tab/>
            </w:r>
            <w:r w:rsidR="00D26997" w:rsidRPr="00846179">
              <w:rPr>
                <w:rStyle w:val="Hyperlnk"/>
                <w:noProof/>
              </w:rPr>
              <w:t>Omsändning när tjänsteproducent är otillgänglig</w:t>
            </w:r>
            <w:r w:rsidR="00D26997">
              <w:rPr>
                <w:noProof/>
                <w:webHidden/>
              </w:rPr>
              <w:tab/>
            </w:r>
            <w:r w:rsidR="00D26997">
              <w:rPr>
                <w:noProof/>
                <w:webHidden/>
              </w:rPr>
              <w:fldChar w:fldCharType="begin"/>
            </w:r>
            <w:r w:rsidR="00D26997">
              <w:rPr>
                <w:noProof/>
                <w:webHidden/>
              </w:rPr>
              <w:instrText xml:space="preserve"> PAGEREF _Toc125961911 \h </w:instrText>
            </w:r>
            <w:r w:rsidR="00D26997">
              <w:rPr>
                <w:noProof/>
                <w:webHidden/>
              </w:rPr>
            </w:r>
            <w:r w:rsidR="00D26997">
              <w:rPr>
                <w:noProof/>
                <w:webHidden/>
              </w:rPr>
              <w:fldChar w:fldCharType="separate"/>
            </w:r>
            <w:r w:rsidR="00D26997">
              <w:rPr>
                <w:noProof/>
                <w:webHidden/>
              </w:rPr>
              <w:t>28</w:t>
            </w:r>
            <w:r w:rsidR="00D26997">
              <w:rPr>
                <w:noProof/>
                <w:webHidden/>
              </w:rPr>
              <w:fldChar w:fldCharType="end"/>
            </w:r>
          </w:hyperlink>
        </w:p>
        <w:p w14:paraId="51644AF4" w14:textId="55B08CC6"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12" w:history="1">
            <w:r w:rsidR="00D26997" w:rsidRPr="00846179">
              <w:rPr>
                <w:rStyle w:val="Hyperlnk"/>
                <w:noProof/>
              </w:rPr>
              <w:t>6.3</w:t>
            </w:r>
            <w:r w:rsidR="00D26997">
              <w:rPr>
                <w:rFonts w:asciiTheme="minorHAnsi" w:eastAsiaTheme="minorEastAsia" w:hAnsiTheme="minorHAnsi" w:cstheme="minorBidi"/>
                <w:noProof/>
                <w:sz w:val="22"/>
                <w:lang w:eastAsia="sv-SE"/>
              </w:rPr>
              <w:tab/>
            </w:r>
            <w:r w:rsidR="00D26997" w:rsidRPr="00846179">
              <w:rPr>
                <w:rStyle w:val="Hyperlnk"/>
                <w:noProof/>
              </w:rPr>
              <w:t>Tjänstekontraktet</w:t>
            </w:r>
            <w:r w:rsidR="00D26997">
              <w:rPr>
                <w:noProof/>
                <w:webHidden/>
              </w:rPr>
              <w:tab/>
            </w:r>
            <w:r w:rsidR="00D26997">
              <w:rPr>
                <w:noProof/>
                <w:webHidden/>
              </w:rPr>
              <w:fldChar w:fldCharType="begin"/>
            </w:r>
            <w:r w:rsidR="00D26997">
              <w:rPr>
                <w:noProof/>
                <w:webHidden/>
              </w:rPr>
              <w:instrText xml:space="preserve"> PAGEREF _Toc125961912 \h </w:instrText>
            </w:r>
            <w:r w:rsidR="00D26997">
              <w:rPr>
                <w:noProof/>
                <w:webHidden/>
              </w:rPr>
            </w:r>
            <w:r w:rsidR="00D26997">
              <w:rPr>
                <w:noProof/>
                <w:webHidden/>
              </w:rPr>
              <w:fldChar w:fldCharType="separate"/>
            </w:r>
            <w:r w:rsidR="00D26997">
              <w:rPr>
                <w:noProof/>
                <w:webHidden/>
              </w:rPr>
              <w:t>28</w:t>
            </w:r>
            <w:r w:rsidR="00D26997">
              <w:rPr>
                <w:noProof/>
                <w:webHidden/>
              </w:rPr>
              <w:fldChar w:fldCharType="end"/>
            </w:r>
          </w:hyperlink>
        </w:p>
        <w:p w14:paraId="0F9C58EC" w14:textId="1BE0682B"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13" w:history="1">
            <w:r w:rsidR="00D26997" w:rsidRPr="00846179">
              <w:rPr>
                <w:rStyle w:val="Hyperlnk"/>
                <w:noProof/>
              </w:rPr>
              <w:t>6.3.1</w:t>
            </w:r>
            <w:r w:rsidR="00D26997">
              <w:rPr>
                <w:rFonts w:asciiTheme="minorHAnsi" w:eastAsiaTheme="minorEastAsia" w:hAnsiTheme="minorHAnsi" w:cstheme="minorBidi"/>
                <w:noProof/>
                <w:sz w:val="22"/>
                <w:lang w:eastAsia="sv-SE"/>
              </w:rPr>
              <w:tab/>
            </w:r>
            <w:r w:rsidR="00D26997" w:rsidRPr="00846179">
              <w:rPr>
                <w:rStyle w:val="Hyperlnk"/>
                <w:noProof/>
              </w:rPr>
              <w:t>Version</w:t>
            </w:r>
            <w:r w:rsidR="00D26997">
              <w:rPr>
                <w:noProof/>
                <w:webHidden/>
              </w:rPr>
              <w:tab/>
            </w:r>
            <w:r w:rsidR="00D26997">
              <w:rPr>
                <w:noProof/>
                <w:webHidden/>
              </w:rPr>
              <w:fldChar w:fldCharType="begin"/>
            </w:r>
            <w:r w:rsidR="00D26997">
              <w:rPr>
                <w:noProof/>
                <w:webHidden/>
              </w:rPr>
              <w:instrText xml:space="preserve"> PAGEREF _Toc125961913 \h </w:instrText>
            </w:r>
            <w:r w:rsidR="00D26997">
              <w:rPr>
                <w:noProof/>
                <w:webHidden/>
              </w:rPr>
            </w:r>
            <w:r w:rsidR="00D26997">
              <w:rPr>
                <w:noProof/>
                <w:webHidden/>
              </w:rPr>
              <w:fldChar w:fldCharType="separate"/>
            </w:r>
            <w:r w:rsidR="00D26997">
              <w:rPr>
                <w:noProof/>
                <w:webHidden/>
              </w:rPr>
              <w:t>28</w:t>
            </w:r>
            <w:r w:rsidR="00D26997">
              <w:rPr>
                <w:noProof/>
                <w:webHidden/>
              </w:rPr>
              <w:fldChar w:fldCharType="end"/>
            </w:r>
          </w:hyperlink>
        </w:p>
        <w:p w14:paraId="7C0C06E2" w14:textId="6E934EDD"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14" w:history="1">
            <w:r w:rsidR="00D26997" w:rsidRPr="00846179">
              <w:rPr>
                <w:rStyle w:val="Hyperlnk"/>
                <w:noProof/>
              </w:rPr>
              <w:t>6.3.2</w:t>
            </w:r>
            <w:r w:rsidR="00D26997">
              <w:rPr>
                <w:rFonts w:asciiTheme="minorHAnsi" w:eastAsiaTheme="minorEastAsia" w:hAnsiTheme="minorHAnsi" w:cstheme="minorBidi"/>
                <w:noProof/>
                <w:sz w:val="22"/>
                <w:lang w:eastAsia="sv-SE"/>
              </w:rPr>
              <w:tab/>
            </w:r>
            <w:r w:rsidR="00D26997" w:rsidRPr="00846179">
              <w:rPr>
                <w:rStyle w:val="Hyperlnk"/>
                <w:noProof/>
              </w:rPr>
              <w:t>Adressering</w:t>
            </w:r>
            <w:r w:rsidR="00D26997">
              <w:rPr>
                <w:noProof/>
                <w:webHidden/>
              </w:rPr>
              <w:tab/>
            </w:r>
            <w:r w:rsidR="00D26997">
              <w:rPr>
                <w:noProof/>
                <w:webHidden/>
              </w:rPr>
              <w:fldChar w:fldCharType="begin"/>
            </w:r>
            <w:r w:rsidR="00D26997">
              <w:rPr>
                <w:noProof/>
                <w:webHidden/>
              </w:rPr>
              <w:instrText xml:space="preserve"> PAGEREF _Toc125961914 \h </w:instrText>
            </w:r>
            <w:r w:rsidR="00D26997">
              <w:rPr>
                <w:noProof/>
                <w:webHidden/>
              </w:rPr>
            </w:r>
            <w:r w:rsidR="00D26997">
              <w:rPr>
                <w:noProof/>
                <w:webHidden/>
              </w:rPr>
              <w:fldChar w:fldCharType="separate"/>
            </w:r>
            <w:r w:rsidR="00D26997">
              <w:rPr>
                <w:noProof/>
                <w:webHidden/>
              </w:rPr>
              <w:t>28</w:t>
            </w:r>
            <w:r w:rsidR="00D26997">
              <w:rPr>
                <w:noProof/>
                <w:webHidden/>
              </w:rPr>
              <w:fldChar w:fldCharType="end"/>
            </w:r>
          </w:hyperlink>
        </w:p>
        <w:p w14:paraId="7471124C" w14:textId="77F6A93A"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15" w:history="1">
            <w:r w:rsidR="00D26997" w:rsidRPr="00846179">
              <w:rPr>
                <w:rStyle w:val="Hyperlnk"/>
                <w:noProof/>
              </w:rPr>
              <w:t>6.3.3</w:t>
            </w:r>
            <w:r w:rsidR="00D26997">
              <w:rPr>
                <w:rFonts w:asciiTheme="minorHAnsi" w:eastAsiaTheme="minorEastAsia" w:hAnsiTheme="minorHAnsi" w:cstheme="minorBidi"/>
                <w:noProof/>
                <w:sz w:val="22"/>
                <w:lang w:eastAsia="sv-SE"/>
              </w:rPr>
              <w:tab/>
            </w:r>
            <w:r w:rsidR="00D26997" w:rsidRPr="00846179">
              <w:rPr>
                <w:rStyle w:val="Hyperlnk"/>
                <w:noProof/>
              </w:rPr>
              <w:t>Meddelandeinnehåll</w:t>
            </w:r>
            <w:r w:rsidR="00D26997">
              <w:rPr>
                <w:noProof/>
                <w:webHidden/>
              </w:rPr>
              <w:tab/>
            </w:r>
            <w:r w:rsidR="00D26997">
              <w:rPr>
                <w:noProof/>
                <w:webHidden/>
              </w:rPr>
              <w:fldChar w:fldCharType="begin"/>
            </w:r>
            <w:r w:rsidR="00D26997">
              <w:rPr>
                <w:noProof/>
                <w:webHidden/>
              </w:rPr>
              <w:instrText xml:space="preserve"> PAGEREF _Toc125961915 \h </w:instrText>
            </w:r>
            <w:r w:rsidR="00D26997">
              <w:rPr>
                <w:noProof/>
                <w:webHidden/>
              </w:rPr>
            </w:r>
            <w:r w:rsidR="00D26997">
              <w:rPr>
                <w:noProof/>
                <w:webHidden/>
              </w:rPr>
              <w:fldChar w:fldCharType="separate"/>
            </w:r>
            <w:r w:rsidR="00D26997">
              <w:rPr>
                <w:noProof/>
                <w:webHidden/>
              </w:rPr>
              <w:t>28</w:t>
            </w:r>
            <w:r w:rsidR="00D26997">
              <w:rPr>
                <w:noProof/>
                <w:webHidden/>
              </w:rPr>
              <w:fldChar w:fldCharType="end"/>
            </w:r>
          </w:hyperlink>
        </w:p>
        <w:p w14:paraId="30D7D3BD" w14:textId="18C6AB07"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16" w:history="1">
            <w:r w:rsidR="00D26997" w:rsidRPr="00846179">
              <w:rPr>
                <w:rStyle w:val="Hyperlnk"/>
                <w:noProof/>
              </w:rPr>
              <w:t>6.3.4</w:t>
            </w:r>
            <w:r w:rsidR="00D26997">
              <w:rPr>
                <w:rFonts w:asciiTheme="minorHAnsi" w:eastAsiaTheme="minorEastAsia" w:hAnsiTheme="minorHAnsi" w:cstheme="minorBidi"/>
                <w:noProof/>
                <w:sz w:val="22"/>
                <w:lang w:eastAsia="sv-SE"/>
              </w:rPr>
              <w:tab/>
            </w:r>
            <w:r w:rsidR="00D26997" w:rsidRPr="00846179">
              <w:rPr>
                <w:rStyle w:val="Hyperlnk"/>
                <w:noProof/>
              </w:rPr>
              <w:t>Regler</w:t>
            </w:r>
            <w:r w:rsidR="00D26997">
              <w:rPr>
                <w:noProof/>
                <w:webHidden/>
              </w:rPr>
              <w:tab/>
            </w:r>
            <w:r w:rsidR="00D26997">
              <w:rPr>
                <w:noProof/>
                <w:webHidden/>
              </w:rPr>
              <w:fldChar w:fldCharType="begin"/>
            </w:r>
            <w:r w:rsidR="00D26997">
              <w:rPr>
                <w:noProof/>
                <w:webHidden/>
              </w:rPr>
              <w:instrText xml:space="preserve"> PAGEREF _Toc125961916 \h </w:instrText>
            </w:r>
            <w:r w:rsidR="00D26997">
              <w:rPr>
                <w:noProof/>
                <w:webHidden/>
              </w:rPr>
            </w:r>
            <w:r w:rsidR="00D26997">
              <w:rPr>
                <w:noProof/>
                <w:webHidden/>
              </w:rPr>
              <w:fldChar w:fldCharType="separate"/>
            </w:r>
            <w:r w:rsidR="00D26997">
              <w:rPr>
                <w:noProof/>
                <w:webHidden/>
              </w:rPr>
              <w:t>29</w:t>
            </w:r>
            <w:r w:rsidR="00D26997">
              <w:rPr>
                <w:noProof/>
                <w:webHidden/>
              </w:rPr>
              <w:fldChar w:fldCharType="end"/>
            </w:r>
          </w:hyperlink>
        </w:p>
        <w:p w14:paraId="62E2C350" w14:textId="29EB6886" w:rsidR="00D26997" w:rsidRDefault="00000000">
          <w:pPr>
            <w:pStyle w:val="Innehll1"/>
            <w:tabs>
              <w:tab w:val="left" w:pos="400"/>
              <w:tab w:val="right" w:leader="dot" w:pos="10456"/>
            </w:tabs>
            <w:rPr>
              <w:rFonts w:asciiTheme="minorHAnsi" w:eastAsiaTheme="minorEastAsia" w:hAnsiTheme="minorHAnsi" w:cstheme="minorBidi"/>
              <w:noProof/>
              <w:sz w:val="22"/>
              <w:lang w:eastAsia="sv-SE"/>
            </w:rPr>
          </w:pPr>
          <w:hyperlink w:anchor="_Toc125961917" w:history="1">
            <w:r w:rsidR="00D26997" w:rsidRPr="00846179">
              <w:rPr>
                <w:rStyle w:val="Hyperlnk"/>
                <w:noProof/>
              </w:rPr>
              <w:t>7</w:t>
            </w:r>
            <w:r w:rsidR="00D26997">
              <w:rPr>
                <w:rFonts w:asciiTheme="minorHAnsi" w:eastAsiaTheme="minorEastAsia" w:hAnsiTheme="minorHAnsi" w:cstheme="minorBidi"/>
                <w:noProof/>
                <w:sz w:val="22"/>
                <w:lang w:eastAsia="sv-SE"/>
              </w:rPr>
              <w:tab/>
            </w:r>
            <w:r w:rsidR="00D26997" w:rsidRPr="00846179">
              <w:rPr>
                <w:rStyle w:val="Hyperlnk"/>
                <w:noProof/>
              </w:rPr>
              <w:t>Information till tjänstekonsumenter av FindContent</w:t>
            </w:r>
            <w:r w:rsidR="00D26997">
              <w:rPr>
                <w:noProof/>
                <w:webHidden/>
              </w:rPr>
              <w:tab/>
            </w:r>
            <w:r w:rsidR="00D26997">
              <w:rPr>
                <w:noProof/>
                <w:webHidden/>
              </w:rPr>
              <w:fldChar w:fldCharType="begin"/>
            </w:r>
            <w:r w:rsidR="00D26997">
              <w:rPr>
                <w:noProof/>
                <w:webHidden/>
              </w:rPr>
              <w:instrText xml:space="preserve"> PAGEREF _Toc125961917 \h </w:instrText>
            </w:r>
            <w:r w:rsidR="00D26997">
              <w:rPr>
                <w:noProof/>
                <w:webHidden/>
              </w:rPr>
            </w:r>
            <w:r w:rsidR="00D26997">
              <w:rPr>
                <w:noProof/>
                <w:webHidden/>
              </w:rPr>
              <w:fldChar w:fldCharType="separate"/>
            </w:r>
            <w:r w:rsidR="00D26997">
              <w:rPr>
                <w:noProof/>
                <w:webHidden/>
              </w:rPr>
              <w:t>29</w:t>
            </w:r>
            <w:r w:rsidR="00D26997">
              <w:rPr>
                <w:noProof/>
                <w:webHidden/>
              </w:rPr>
              <w:fldChar w:fldCharType="end"/>
            </w:r>
          </w:hyperlink>
        </w:p>
        <w:p w14:paraId="306BC31C" w14:textId="3834B322"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18" w:history="1">
            <w:r w:rsidR="00D26997" w:rsidRPr="00846179">
              <w:rPr>
                <w:rStyle w:val="Hyperlnk"/>
                <w:noProof/>
              </w:rPr>
              <w:t>7.1</w:t>
            </w:r>
            <w:r w:rsidR="00D26997">
              <w:rPr>
                <w:rFonts w:asciiTheme="minorHAnsi" w:eastAsiaTheme="minorEastAsia" w:hAnsiTheme="minorHAnsi" w:cstheme="minorBidi"/>
                <w:noProof/>
                <w:sz w:val="22"/>
                <w:lang w:eastAsia="sv-SE"/>
              </w:rPr>
              <w:tab/>
            </w:r>
            <w:r w:rsidR="00D26997" w:rsidRPr="00846179">
              <w:rPr>
                <w:rStyle w:val="Hyperlnk"/>
                <w:noProof/>
              </w:rPr>
              <w:t>Inledning</w:t>
            </w:r>
            <w:r w:rsidR="00D26997">
              <w:rPr>
                <w:noProof/>
                <w:webHidden/>
              </w:rPr>
              <w:tab/>
            </w:r>
            <w:r w:rsidR="00D26997">
              <w:rPr>
                <w:noProof/>
                <w:webHidden/>
              </w:rPr>
              <w:fldChar w:fldCharType="begin"/>
            </w:r>
            <w:r w:rsidR="00D26997">
              <w:rPr>
                <w:noProof/>
                <w:webHidden/>
              </w:rPr>
              <w:instrText xml:space="preserve"> PAGEREF _Toc125961918 \h </w:instrText>
            </w:r>
            <w:r w:rsidR="00D26997">
              <w:rPr>
                <w:noProof/>
                <w:webHidden/>
              </w:rPr>
            </w:r>
            <w:r w:rsidR="00D26997">
              <w:rPr>
                <w:noProof/>
                <w:webHidden/>
              </w:rPr>
              <w:fldChar w:fldCharType="separate"/>
            </w:r>
            <w:r w:rsidR="00D26997">
              <w:rPr>
                <w:noProof/>
                <w:webHidden/>
              </w:rPr>
              <w:t>29</w:t>
            </w:r>
            <w:r w:rsidR="00D26997">
              <w:rPr>
                <w:noProof/>
                <w:webHidden/>
              </w:rPr>
              <w:fldChar w:fldCharType="end"/>
            </w:r>
          </w:hyperlink>
        </w:p>
        <w:p w14:paraId="3128C3FE" w14:textId="4B9B3A20"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19" w:history="1">
            <w:r w:rsidR="00D26997" w:rsidRPr="00846179">
              <w:rPr>
                <w:rStyle w:val="Hyperlnk"/>
                <w:noProof/>
              </w:rPr>
              <w:t>7.2</w:t>
            </w:r>
            <w:r w:rsidR="00D26997">
              <w:rPr>
                <w:rFonts w:asciiTheme="minorHAnsi" w:eastAsiaTheme="minorEastAsia" w:hAnsiTheme="minorHAnsi" w:cstheme="minorBidi"/>
                <w:noProof/>
                <w:sz w:val="22"/>
                <w:lang w:eastAsia="sv-SE"/>
              </w:rPr>
              <w:tab/>
            </w:r>
            <w:r w:rsidR="00D26997" w:rsidRPr="00846179">
              <w:rPr>
                <w:rStyle w:val="Hyperlnk"/>
                <w:noProof/>
              </w:rPr>
              <w:t>Tjänstekontraktet</w:t>
            </w:r>
            <w:r w:rsidR="00D26997">
              <w:rPr>
                <w:noProof/>
                <w:webHidden/>
              </w:rPr>
              <w:tab/>
            </w:r>
            <w:r w:rsidR="00D26997">
              <w:rPr>
                <w:noProof/>
                <w:webHidden/>
              </w:rPr>
              <w:fldChar w:fldCharType="begin"/>
            </w:r>
            <w:r w:rsidR="00D26997">
              <w:rPr>
                <w:noProof/>
                <w:webHidden/>
              </w:rPr>
              <w:instrText xml:space="preserve"> PAGEREF _Toc125961919 \h </w:instrText>
            </w:r>
            <w:r w:rsidR="00D26997">
              <w:rPr>
                <w:noProof/>
                <w:webHidden/>
              </w:rPr>
            </w:r>
            <w:r w:rsidR="00D26997">
              <w:rPr>
                <w:noProof/>
                <w:webHidden/>
              </w:rPr>
              <w:fldChar w:fldCharType="separate"/>
            </w:r>
            <w:r w:rsidR="00D26997">
              <w:rPr>
                <w:noProof/>
                <w:webHidden/>
              </w:rPr>
              <w:t>29</w:t>
            </w:r>
            <w:r w:rsidR="00D26997">
              <w:rPr>
                <w:noProof/>
                <w:webHidden/>
              </w:rPr>
              <w:fldChar w:fldCharType="end"/>
            </w:r>
          </w:hyperlink>
        </w:p>
        <w:p w14:paraId="03F3B14E" w14:textId="4A18B644"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20" w:history="1">
            <w:r w:rsidR="00D26997" w:rsidRPr="00846179">
              <w:rPr>
                <w:rStyle w:val="Hyperlnk"/>
                <w:noProof/>
              </w:rPr>
              <w:t>7.2.1</w:t>
            </w:r>
            <w:r w:rsidR="00D26997">
              <w:rPr>
                <w:rFonts w:asciiTheme="minorHAnsi" w:eastAsiaTheme="minorEastAsia" w:hAnsiTheme="minorHAnsi" w:cstheme="minorBidi"/>
                <w:noProof/>
                <w:sz w:val="22"/>
                <w:lang w:eastAsia="sv-SE"/>
              </w:rPr>
              <w:tab/>
            </w:r>
            <w:r w:rsidR="00D26997" w:rsidRPr="00846179">
              <w:rPr>
                <w:rStyle w:val="Hyperlnk"/>
                <w:noProof/>
              </w:rPr>
              <w:t>Version</w:t>
            </w:r>
            <w:r w:rsidR="00D26997">
              <w:rPr>
                <w:noProof/>
                <w:webHidden/>
              </w:rPr>
              <w:tab/>
            </w:r>
            <w:r w:rsidR="00D26997">
              <w:rPr>
                <w:noProof/>
                <w:webHidden/>
              </w:rPr>
              <w:fldChar w:fldCharType="begin"/>
            </w:r>
            <w:r w:rsidR="00D26997">
              <w:rPr>
                <w:noProof/>
                <w:webHidden/>
              </w:rPr>
              <w:instrText xml:space="preserve"> PAGEREF _Toc125961920 \h </w:instrText>
            </w:r>
            <w:r w:rsidR="00D26997">
              <w:rPr>
                <w:noProof/>
                <w:webHidden/>
              </w:rPr>
            </w:r>
            <w:r w:rsidR="00D26997">
              <w:rPr>
                <w:noProof/>
                <w:webHidden/>
              </w:rPr>
              <w:fldChar w:fldCharType="separate"/>
            </w:r>
            <w:r w:rsidR="00D26997">
              <w:rPr>
                <w:noProof/>
                <w:webHidden/>
              </w:rPr>
              <w:t>30</w:t>
            </w:r>
            <w:r w:rsidR="00D26997">
              <w:rPr>
                <w:noProof/>
                <w:webHidden/>
              </w:rPr>
              <w:fldChar w:fldCharType="end"/>
            </w:r>
          </w:hyperlink>
        </w:p>
        <w:p w14:paraId="36E5C27F" w14:textId="6BB2E6C2"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21" w:history="1">
            <w:r w:rsidR="00D26997" w:rsidRPr="00846179">
              <w:rPr>
                <w:rStyle w:val="Hyperlnk"/>
                <w:noProof/>
              </w:rPr>
              <w:t>7.2.2</w:t>
            </w:r>
            <w:r w:rsidR="00D26997">
              <w:rPr>
                <w:rFonts w:asciiTheme="minorHAnsi" w:eastAsiaTheme="minorEastAsia" w:hAnsiTheme="minorHAnsi" w:cstheme="minorBidi"/>
                <w:noProof/>
                <w:sz w:val="22"/>
                <w:lang w:eastAsia="sv-SE"/>
              </w:rPr>
              <w:tab/>
            </w:r>
            <w:r w:rsidR="00D26997" w:rsidRPr="00846179">
              <w:rPr>
                <w:rStyle w:val="Hyperlnk"/>
                <w:noProof/>
              </w:rPr>
              <w:t>Adressering</w:t>
            </w:r>
            <w:r w:rsidR="00D26997">
              <w:rPr>
                <w:noProof/>
                <w:webHidden/>
              </w:rPr>
              <w:tab/>
            </w:r>
            <w:r w:rsidR="00D26997">
              <w:rPr>
                <w:noProof/>
                <w:webHidden/>
              </w:rPr>
              <w:fldChar w:fldCharType="begin"/>
            </w:r>
            <w:r w:rsidR="00D26997">
              <w:rPr>
                <w:noProof/>
                <w:webHidden/>
              </w:rPr>
              <w:instrText xml:space="preserve"> PAGEREF _Toc125961921 \h </w:instrText>
            </w:r>
            <w:r w:rsidR="00D26997">
              <w:rPr>
                <w:noProof/>
                <w:webHidden/>
              </w:rPr>
            </w:r>
            <w:r w:rsidR="00D26997">
              <w:rPr>
                <w:noProof/>
                <w:webHidden/>
              </w:rPr>
              <w:fldChar w:fldCharType="separate"/>
            </w:r>
            <w:r w:rsidR="00D26997">
              <w:rPr>
                <w:noProof/>
                <w:webHidden/>
              </w:rPr>
              <w:t>30</w:t>
            </w:r>
            <w:r w:rsidR="00D26997">
              <w:rPr>
                <w:noProof/>
                <w:webHidden/>
              </w:rPr>
              <w:fldChar w:fldCharType="end"/>
            </w:r>
          </w:hyperlink>
        </w:p>
        <w:p w14:paraId="27634EB7" w14:textId="2225CA4A"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22" w:history="1">
            <w:r w:rsidR="00D26997" w:rsidRPr="00846179">
              <w:rPr>
                <w:rStyle w:val="Hyperlnk"/>
                <w:noProof/>
              </w:rPr>
              <w:t>7.2.3</w:t>
            </w:r>
            <w:r w:rsidR="00D26997">
              <w:rPr>
                <w:rFonts w:asciiTheme="minorHAnsi" w:eastAsiaTheme="minorEastAsia" w:hAnsiTheme="minorHAnsi" w:cstheme="minorBidi"/>
                <w:noProof/>
                <w:sz w:val="22"/>
                <w:lang w:eastAsia="sv-SE"/>
              </w:rPr>
              <w:tab/>
            </w:r>
            <w:r w:rsidR="00D26997" w:rsidRPr="00846179">
              <w:rPr>
                <w:rStyle w:val="Hyperlnk"/>
                <w:noProof/>
              </w:rPr>
              <w:t>Meddelandeinnehåll</w:t>
            </w:r>
            <w:r w:rsidR="00D26997">
              <w:rPr>
                <w:noProof/>
                <w:webHidden/>
              </w:rPr>
              <w:tab/>
            </w:r>
            <w:r w:rsidR="00D26997">
              <w:rPr>
                <w:noProof/>
                <w:webHidden/>
              </w:rPr>
              <w:fldChar w:fldCharType="begin"/>
            </w:r>
            <w:r w:rsidR="00D26997">
              <w:rPr>
                <w:noProof/>
                <w:webHidden/>
              </w:rPr>
              <w:instrText xml:space="preserve"> PAGEREF _Toc125961922 \h </w:instrText>
            </w:r>
            <w:r w:rsidR="00D26997">
              <w:rPr>
                <w:noProof/>
                <w:webHidden/>
              </w:rPr>
            </w:r>
            <w:r w:rsidR="00D26997">
              <w:rPr>
                <w:noProof/>
                <w:webHidden/>
              </w:rPr>
              <w:fldChar w:fldCharType="separate"/>
            </w:r>
            <w:r w:rsidR="00D26997">
              <w:rPr>
                <w:noProof/>
                <w:webHidden/>
              </w:rPr>
              <w:t>30</w:t>
            </w:r>
            <w:r w:rsidR="00D26997">
              <w:rPr>
                <w:noProof/>
                <w:webHidden/>
              </w:rPr>
              <w:fldChar w:fldCharType="end"/>
            </w:r>
          </w:hyperlink>
        </w:p>
        <w:p w14:paraId="27CF8E62" w14:textId="57298A4D"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23" w:history="1">
            <w:r w:rsidR="00D26997" w:rsidRPr="00846179">
              <w:rPr>
                <w:rStyle w:val="Hyperlnk"/>
                <w:noProof/>
              </w:rPr>
              <w:t>7.2.4</w:t>
            </w:r>
            <w:r w:rsidR="00D26997">
              <w:rPr>
                <w:rFonts w:asciiTheme="minorHAnsi" w:eastAsiaTheme="minorEastAsia" w:hAnsiTheme="minorHAnsi" w:cstheme="minorBidi"/>
                <w:noProof/>
                <w:sz w:val="22"/>
                <w:lang w:eastAsia="sv-SE"/>
              </w:rPr>
              <w:tab/>
            </w:r>
            <w:r w:rsidR="00D26997" w:rsidRPr="00846179">
              <w:rPr>
                <w:rStyle w:val="Hyperlnk"/>
                <w:noProof/>
              </w:rPr>
              <w:t>Regler</w:t>
            </w:r>
            <w:r w:rsidR="00D26997">
              <w:rPr>
                <w:noProof/>
                <w:webHidden/>
              </w:rPr>
              <w:tab/>
            </w:r>
            <w:r w:rsidR="00D26997">
              <w:rPr>
                <w:noProof/>
                <w:webHidden/>
              </w:rPr>
              <w:fldChar w:fldCharType="begin"/>
            </w:r>
            <w:r w:rsidR="00D26997">
              <w:rPr>
                <w:noProof/>
                <w:webHidden/>
              </w:rPr>
              <w:instrText xml:space="preserve"> PAGEREF _Toc125961923 \h </w:instrText>
            </w:r>
            <w:r w:rsidR="00D26997">
              <w:rPr>
                <w:noProof/>
                <w:webHidden/>
              </w:rPr>
            </w:r>
            <w:r w:rsidR="00D26997">
              <w:rPr>
                <w:noProof/>
                <w:webHidden/>
              </w:rPr>
              <w:fldChar w:fldCharType="separate"/>
            </w:r>
            <w:r w:rsidR="00D26997">
              <w:rPr>
                <w:noProof/>
                <w:webHidden/>
              </w:rPr>
              <w:t>30</w:t>
            </w:r>
            <w:r w:rsidR="00D26997">
              <w:rPr>
                <w:noProof/>
                <w:webHidden/>
              </w:rPr>
              <w:fldChar w:fldCharType="end"/>
            </w:r>
          </w:hyperlink>
        </w:p>
        <w:p w14:paraId="60961F84" w14:textId="43544388" w:rsidR="00D26997" w:rsidRDefault="00000000">
          <w:pPr>
            <w:pStyle w:val="Innehll1"/>
            <w:tabs>
              <w:tab w:val="left" w:pos="400"/>
              <w:tab w:val="right" w:leader="dot" w:pos="10456"/>
            </w:tabs>
            <w:rPr>
              <w:rFonts w:asciiTheme="minorHAnsi" w:eastAsiaTheme="minorEastAsia" w:hAnsiTheme="minorHAnsi" w:cstheme="minorBidi"/>
              <w:noProof/>
              <w:sz w:val="22"/>
              <w:lang w:eastAsia="sv-SE"/>
            </w:rPr>
          </w:pPr>
          <w:hyperlink w:anchor="_Toc125961924" w:history="1">
            <w:r w:rsidR="00D26997" w:rsidRPr="00846179">
              <w:rPr>
                <w:rStyle w:val="Hyperlnk"/>
                <w:noProof/>
              </w:rPr>
              <w:t>8</w:t>
            </w:r>
            <w:r w:rsidR="00D26997">
              <w:rPr>
                <w:rFonts w:asciiTheme="minorHAnsi" w:eastAsiaTheme="minorEastAsia" w:hAnsiTheme="minorHAnsi" w:cstheme="minorBidi"/>
                <w:noProof/>
                <w:sz w:val="22"/>
                <w:lang w:eastAsia="sv-SE"/>
              </w:rPr>
              <w:tab/>
            </w:r>
            <w:r w:rsidR="00D26997" w:rsidRPr="00846179">
              <w:rPr>
                <w:rStyle w:val="Hyperlnk"/>
                <w:noProof/>
              </w:rPr>
              <w:t>Tjänstekontraktens tekniska beskrivning</w:t>
            </w:r>
            <w:r w:rsidR="00D26997">
              <w:rPr>
                <w:noProof/>
                <w:webHidden/>
              </w:rPr>
              <w:tab/>
            </w:r>
            <w:r w:rsidR="00D26997">
              <w:rPr>
                <w:noProof/>
                <w:webHidden/>
              </w:rPr>
              <w:fldChar w:fldCharType="begin"/>
            </w:r>
            <w:r w:rsidR="00D26997">
              <w:rPr>
                <w:noProof/>
                <w:webHidden/>
              </w:rPr>
              <w:instrText xml:space="preserve"> PAGEREF _Toc125961924 \h </w:instrText>
            </w:r>
            <w:r w:rsidR="00D26997">
              <w:rPr>
                <w:noProof/>
                <w:webHidden/>
              </w:rPr>
            </w:r>
            <w:r w:rsidR="00D26997">
              <w:rPr>
                <w:noProof/>
                <w:webHidden/>
              </w:rPr>
              <w:fldChar w:fldCharType="separate"/>
            </w:r>
            <w:r w:rsidR="00D26997">
              <w:rPr>
                <w:noProof/>
                <w:webHidden/>
              </w:rPr>
              <w:t>31</w:t>
            </w:r>
            <w:r w:rsidR="00D26997">
              <w:rPr>
                <w:noProof/>
                <w:webHidden/>
              </w:rPr>
              <w:fldChar w:fldCharType="end"/>
            </w:r>
          </w:hyperlink>
        </w:p>
        <w:p w14:paraId="7A43E397" w14:textId="1C7EABBB"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25" w:history="1">
            <w:r w:rsidR="00D26997" w:rsidRPr="00846179">
              <w:rPr>
                <w:rStyle w:val="Hyperlnk"/>
                <w:noProof/>
              </w:rPr>
              <w:t>8.1</w:t>
            </w:r>
            <w:r w:rsidR="00D26997">
              <w:rPr>
                <w:rFonts w:asciiTheme="minorHAnsi" w:eastAsiaTheme="minorEastAsia" w:hAnsiTheme="minorHAnsi" w:cstheme="minorBidi"/>
                <w:noProof/>
                <w:sz w:val="22"/>
                <w:lang w:eastAsia="sv-SE"/>
              </w:rPr>
              <w:tab/>
            </w:r>
            <w:r w:rsidR="00D26997" w:rsidRPr="00846179">
              <w:rPr>
                <w:rStyle w:val="Hyperlnk"/>
                <w:noProof/>
              </w:rPr>
              <w:t>Domänspecifika attribut</w:t>
            </w:r>
            <w:r w:rsidR="00D26997">
              <w:rPr>
                <w:noProof/>
                <w:webHidden/>
              </w:rPr>
              <w:tab/>
            </w:r>
            <w:r w:rsidR="00D26997">
              <w:rPr>
                <w:noProof/>
                <w:webHidden/>
              </w:rPr>
              <w:fldChar w:fldCharType="begin"/>
            </w:r>
            <w:r w:rsidR="00D26997">
              <w:rPr>
                <w:noProof/>
                <w:webHidden/>
              </w:rPr>
              <w:instrText xml:space="preserve"> PAGEREF _Toc125961925 \h </w:instrText>
            </w:r>
            <w:r w:rsidR="00D26997">
              <w:rPr>
                <w:noProof/>
                <w:webHidden/>
              </w:rPr>
            </w:r>
            <w:r w:rsidR="00D26997">
              <w:rPr>
                <w:noProof/>
                <w:webHidden/>
              </w:rPr>
              <w:fldChar w:fldCharType="separate"/>
            </w:r>
            <w:r w:rsidR="00D26997">
              <w:rPr>
                <w:noProof/>
                <w:webHidden/>
              </w:rPr>
              <w:t>31</w:t>
            </w:r>
            <w:r w:rsidR="00D26997">
              <w:rPr>
                <w:noProof/>
                <w:webHidden/>
              </w:rPr>
              <w:fldChar w:fldCharType="end"/>
            </w:r>
          </w:hyperlink>
        </w:p>
        <w:p w14:paraId="197F137D" w14:textId="2CDC5420"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26" w:history="1">
            <w:r w:rsidR="00D26997" w:rsidRPr="00846179">
              <w:rPr>
                <w:rStyle w:val="Hyperlnk"/>
                <w:noProof/>
              </w:rPr>
              <w:t>8.2</w:t>
            </w:r>
            <w:r w:rsidR="00D26997">
              <w:rPr>
                <w:rFonts w:asciiTheme="minorHAnsi" w:eastAsiaTheme="minorEastAsia" w:hAnsiTheme="minorHAnsi" w:cstheme="minorBidi"/>
                <w:noProof/>
                <w:sz w:val="22"/>
                <w:lang w:eastAsia="sv-SE"/>
              </w:rPr>
              <w:tab/>
            </w:r>
            <w:r w:rsidR="00D26997" w:rsidRPr="00846179">
              <w:rPr>
                <w:rStyle w:val="Hyperlnk"/>
                <w:noProof/>
              </w:rPr>
              <w:t>Update</w:t>
            </w:r>
            <w:r w:rsidR="00D26997">
              <w:rPr>
                <w:noProof/>
                <w:webHidden/>
              </w:rPr>
              <w:tab/>
            </w:r>
            <w:r w:rsidR="00D26997">
              <w:rPr>
                <w:noProof/>
                <w:webHidden/>
              </w:rPr>
              <w:fldChar w:fldCharType="begin"/>
            </w:r>
            <w:r w:rsidR="00D26997">
              <w:rPr>
                <w:noProof/>
                <w:webHidden/>
              </w:rPr>
              <w:instrText xml:space="preserve"> PAGEREF _Toc125961926 \h </w:instrText>
            </w:r>
            <w:r w:rsidR="00D26997">
              <w:rPr>
                <w:noProof/>
                <w:webHidden/>
              </w:rPr>
            </w:r>
            <w:r w:rsidR="00D26997">
              <w:rPr>
                <w:noProof/>
                <w:webHidden/>
              </w:rPr>
              <w:fldChar w:fldCharType="separate"/>
            </w:r>
            <w:r w:rsidR="00D26997">
              <w:rPr>
                <w:noProof/>
                <w:webHidden/>
              </w:rPr>
              <w:t>32</w:t>
            </w:r>
            <w:r w:rsidR="00D26997">
              <w:rPr>
                <w:noProof/>
                <w:webHidden/>
              </w:rPr>
              <w:fldChar w:fldCharType="end"/>
            </w:r>
          </w:hyperlink>
        </w:p>
        <w:p w14:paraId="3B1B7129" w14:textId="7FAEE971"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27" w:history="1">
            <w:r w:rsidR="00D26997" w:rsidRPr="00846179">
              <w:rPr>
                <w:rStyle w:val="Hyperlnk"/>
                <w:noProof/>
              </w:rPr>
              <w:t>8.2.1</w:t>
            </w:r>
            <w:r w:rsidR="00D26997">
              <w:rPr>
                <w:rFonts w:asciiTheme="minorHAnsi" w:eastAsiaTheme="minorEastAsia" w:hAnsiTheme="minorHAnsi" w:cstheme="minorBidi"/>
                <w:noProof/>
                <w:sz w:val="22"/>
                <w:lang w:eastAsia="sv-SE"/>
              </w:rPr>
              <w:tab/>
            </w:r>
            <w:r w:rsidR="00D26997" w:rsidRPr="00846179">
              <w:rPr>
                <w:rStyle w:val="Hyperlnk"/>
                <w:noProof/>
              </w:rPr>
              <w:t>Version</w:t>
            </w:r>
            <w:r w:rsidR="00D26997">
              <w:rPr>
                <w:noProof/>
                <w:webHidden/>
              </w:rPr>
              <w:tab/>
            </w:r>
            <w:r w:rsidR="00D26997">
              <w:rPr>
                <w:noProof/>
                <w:webHidden/>
              </w:rPr>
              <w:fldChar w:fldCharType="begin"/>
            </w:r>
            <w:r w:rsidR="00D26997">
              <w:rPr>
                <w:noProof/>
                <w:webHidden/>
              </w:rPr>
              <w:instrText xml:space="preserve"> PAGEREF _Toc125961927 \h </w:instrText>
            </w:r>
            <w:r w:rsidR="00D26997">
              <w:rPr>
                <w:noProof/>
                <w:webHidden/>
              </w:rPr>
            </w:r>
            <w:r w:rsidR="00D26997">
              <w:rPr>
                <w:noProof/>
                <w:webHidden/>
              </w:rPr>
              <w:fldChar w:fldCharType="separate"/>
            </w:r>
            <w:r w:rsidR="00D26997">
              <w:rPr>
                <w:noProof/>
                <w:webHidden/>
              </w:rPr>
              <w:t>32</w:t>
            </w:r>
            <w:r w:rsidR="00D26997">
              <w:rPr>
                <w:noProof/>
                <w:webHidden/>
              </w:rPr>
              <w:fldChar w:fldCharType="end"/>
            </w:r>
          </w:hyperlink>
        </w:p>
        <w:p w14:paraId="26D10810" w14:textId="110B6A09"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28" w:history="1">
            <w:r w:rsidR="00D26997" w:rsidRPr="00846179">
              <w:rPr>
                <w:rStyle w:val="Hyperlnk"/>
                <w:noProof/>
              </w:rPr>
              <w:t>8.2.2</w:t>
            </w:r>
            <w:r w:rsidR="00D26997">
              <w:rPr>
                <w:rFonts w:asciiTheme="minorHAnsi" w:eastAsiaTheme="minorEastAsia" w:hAnsiTheme="minorHAnsi" w:cstheme="minorBidi"/>
                <w:noProof/>
                <w:sz w:val="22"/>
                <w:lang w:eastAsia="sv-SE"/>
              </w:rPr>
              <w:tab/>
            </w:r>
            <w:r w:rsidR="00D26997" w:rsidRPr="00846179">
              <w:rPr>
                <w:rStyle w:val="Hyperlnk"/>
                <w:noProof/>
              </w:rPr>
              <w:t>Fältregler</w:t>
            </w:r>
            <w:r w:rsidR="00D26997">
              <w:rPr>
                <w:noProof/>
                <w:webHidden/>
              </w:rPr>
              <w:tab/>
            </w:r>
            <w:r w:rsidR="00D26997">
              <w:rPr>
                <w:noProof/>
                <w:webHidden/>
              </w:rPr>
              <w:fldChar w:fldCharType="begin"/>
            </w:r>
            <w:r w:rsidR="00D26997">
              <w:rPr>
                <w:noProof/>
                <w:webHidden/>
              </w:rPr>
              <w:instrText xml:space="preserve"> PAGEREF _Toc125961928 \h </w:instrText>
            </w:r>
            <w:r w:rsidR="00D26997">
              <w:rPr>
                <w:noProof/>
                <w:webHidden/>
              </w:rPr>
            </w:r>
            <w:r w:rsidR="00D26997">
              <w:rPr>
                <w:noProof/>
                <w:webHidden/>
              </w:rPr>
              <w:fldChar w:fldCharType="separate"/>
            </w:r>
            <w:r w:rsidR="00D26997">
              <w:rPr>
                <w:noProof/>
                <w:webHidden/>
              </w:rPr>
              <w:t>32</w:t>
            </w:r>
            <w:r w:rsidR="00D26997">
              <w:rPr>
                <w:noProof/>
                <w:webHidden/>
              </w:rPr>
              <w:fldChar w:fldCharType="end"/>
            </w:r>
          </w:hyperlink>
        </w:p>
        <w:p w14:paraId="3C2F234E" w14:textId="7634E3B4"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29" w:history="1">
            <w:r w:rsidR="00D26997" w:rsidRPr="00846179">
              <w:rPr>
                <w:rStyle w:val="Hyperlnk"/>
                <w:noProof/>
              </w:rPr>
              <w:t>8.3</w:t>
            </w:r>
            <w:r w:rsidR="00D26997">
              <w:rPr>
                <w:rFonts w:asciiTheme="minorHAnsi" w:eastAsiaTheme="minorEastAsia" w:hAnsiTheme="minorHAnsi" w:cstheme="minorBidi"/>
                <w:noProof/>
                <w:sz w:val="22"/>
                <w:lang w:eastAsia="sv-SE"/>
              </w:rPr>
              <w:tab/>
            </w:r>
            <w:r w:rsidR="00D26997" w:rsidRPr="00846179">
              <w:rPr>
                <w:rStyle w:val="Hyperlnk"/>
                <w:noProof/>
              </w:rPr>
              <w:t>FindContent</w:t>
            </w:r>
            <w:r w:rsidR="00D26997">
              <w:rPr>
                <w:noProof/>
                <w:webHidden/>
              </w:rPr>
              <w:tab/>
            </w:r>
            <w:r w:rsidR="00D26997">
              <w:rPr>
                <w:noProof/>
                <w:webHidden/>
              </w:rPr>
              <w:fldChar w:fldCharType="begin"/>
            </w:r>
            <w:r w:rsidR="00D26997">
              <w:rPr>
                <w:noProof/>
                <w:webHidden/>
              </w:rPr>
              <w:instrText xml:space="preserve"> PAGEREF _Toc125961929 \h </w:instrText>
            </w:r>
            <w:r w:rsidR="00D26997">
              <w:rPr>
                <w:noProof/>
                <w:webHidden/>
              </w:rPr>
            </w:r>
            <w:r w:rsidR="00D26997">
              <w:rPr>
                <w:noProof/>
                <w:webHidden/>
              </w:rPr>
              <w:fldChar w:fldCharType="separate"/>
            </w:r>
            <w:r w:rsidR="00D26997">
              <w:rPr>
                <w:noProof/>
                <w:webHidden/>
              </w:rPr>
              <w:t>35</w:t>
            </w:r>
            <w:r w:rsidR="00D26997">
              <w:rPr>
                <w:noProof/>
                <w:webHidden/>
              </w:rPr>
              <w:fldChar w:fldCharType="end"/>
            </w:r>
          </w:hyperlink>
        </w:p>
        <w:p w14:paraId="776A4AD6" w14:textId="35B68D5E"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30" w:history="1">
            <w:r w:rsidR="00D26997" w:rsidRPr="00846179">
              <w:rPr>
                <w:rStyle w:val="Hyperlnk"/>
                <w:noProof/>
              </w:rPr>
              <w:t>8.3.1</w:t>
            </w:r>
            <w:r w:rsidR="00D26997">
              <w:rPr>
                <w:rFonts w:asciiTheme="minorHAnsi" w:eastAsiaTheme="minorEastAsia" w:hAnsiTheme="minorHAnsi" w:cstheme="minorBidi"/>
                <w:noProof/>
                <w:sz w:val="22"/>
                <w:lang w:eastAsia="sv-SE"/>
              </w:rPr>
              <w:tab/>
            </w:r>
            <w:r w:rsidR="00D26997" w:rsidRPr="00846179">
              <w:rPr>
                <w:rStyle w:val="Hyperlnk"/>
                <w:noProof/>
              </w:rPr>
              <w:t>Begäran</w:t>
            </w:r>
            <w:r w:rsidR="00D26997">
              <w:rPr>
                <w:noProof/>
                <w:webHidden/>
              </w:rPr>
              <w:tab/>
            </w:r>
            <w:r w:rsidR="00D26997">
              <w:rPr>
                <w:noProof/>
                <w:webHidden/>
              </w:rPr>
              <w:fldChar w:fldCharType="begin"/>
            </w:r>
            <w:r w:rsidR="00D26997">
              <w:rPr>
                <w:noProof/>
                <w:webHidden/>
              </w:rPr>
              <w:instrText xml:space="preserve"> PAGEREF _Toc125961930 \h </w:instrText>
            </w:r>
            <w:r w:rsidR="00D26997">
              <w:rPr>
                <w:noProof/>
                <w:webHidden/>
              </w:rPr>
            </w:r>
            <w:r w:rsidR="00D26997">
              <w:rPr>
                <w:noProof/>
                <w:webHidden/>
              </w:rPr>
              <w:fldChar w:fldCharType="separate"/>
            </w:r>
            <w:r w:rsidR="00D26997">
              <w:rPr>
                <w:noProof/>
                <w:webHidden/>
              </w:rPr>
              <w:t>35</w:t>
            </w:r>
            <w:r w:rsidR="00D26997">
              <w:rPr>
                <w:noProof/>
                <w:webHidden/>
              </w:rPr>
              <w:fldChar w:fldCharType="end"/>
            </w:r>
          </w:hyperlink>
        </w:p>
        <w:p w14:paraId="43C5FC56" w14:textId="2E12CC55"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31" w:history="1">
            <w:r w:rsidR="00D26997" w:rsidRPr="00846179">
              <w:rPr>
                <w:rStyle w:val="Hyperlnk"/>
                <w:noProof/>
              </w:rPr>
              <w:t>8.3.2</w:t>
            </w:r>
            <w:r w:rsidR="00D26997">
              <w:rPr>
                <w:rFonts w:asciiTheme="minorHAnsi" w:eastAsiaTheme="minorEastAsia" w:hAnsiTheme="minorHAnsi" w:cstheme="minorBidi"/>
                <w:noProof/>
                <w:sz w:val="22"/>
                <w:lang w:eastAsia="sv-SE"/>
              </w:rPr>
              <w:tab/>
            </w:r>
            <w:r w:rsidR="00D26997" w:rsidRPr="00846179">
              <w:rPr>
                <w:rStyle w:val="Hyperlnk"/>
                <w:noProof/>
              </w:rPr>
              <w:t>Svar</w:t>
            </w:r>
            <w:r w:rsidR="00D26997">
              <w:rPr>
                <w:noProof/>
                <w:webHidden/>
              </w:rPr>
              <w:tab/>
            </w:r>
            <w:r w:rsidR="00D26997">
              <w:rPr>
                <w:noProof/>
                <w:webHidden/>
              </w:rPr>
              <w:fldChar w:fldCharType="begin"/>
            </w:r>
            <w:r w:rsidR="00D26997">
              <w:rPr>
                <w:noProof/>
                <w:webHidden/>
              </w:rPr>
              <w:instrText xml:space="preserve"> PAGEREF _Toc125961931 \h </w:instrText>
            </w:r>
            <w:r w:rsidR="00D26997">
              <w:rPr>
                <w:noProof/>
                <w:webHidden/>
              </w:rPr>
            </w:r>
            <w:r w:rsidR="00D26997">
              <w:rPr>
                <w:noProof/>
                <w:webHidden/>
              </w:rPr>
              <w:fldChar w:fldCharType="separate"/>
            </w:r>
            <w:r w:rsidR="00D26997">
              <w:rPr>
                <w:noProof/>
                <w:webHidden/>
              </w:rPr>
              <w:t>36</w:t>
            </w:r>
            <w:r w:rsidR="00D26997">
              <w:rPr>
                <w:noProof/>
                <w:webHidden/>
              </w:rPr>
              <w:fldChar w:fldCharType="end"/>
            </w:r>
          </w:hyperlink>
        </w:p>
        <w:p w14:paraId="1D6E4E2E" w14:textId="7A7E4D0E"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32" w:history="1">
            <w:r w:rsidR="00D26997" w:rsidRPr="00846179">
              <w:rPr>
                <w:rStyle w:val="Hyperlnk"/>
                <w:noProof/>
              </w:rPr>
              <w:t>8.4</w:t>
            </w:r>
            <w:r w:rsidR="00D26997">
              <w:rPr>
                <w:rFonts w:asciiTheme="minorHAnsi" w:eastAsiaTheme="minorEastAsia" w:hAnsiTheme="minorHAnsi" w:cstheme="minorBidi"/>
                <w:noProof/>
                <w:sz w:val="22"/>
                <w:lang w:eastAsia="sv-SE"/>
              </w:rPr>
              <w:tab/>
            </w:r>
            <w:r w:rsidR="00D26997" w:rsidRPr="00846179">
              <w:rPr>
                <w:rStyle w:val="Hyperlnk"/>
                <w:noProof/>
              </w:rPr>
              <w:t>ProcessNotification</w:t>
            </w:r>
            <w:r w:rsidR="00D26997">
              <w:rPr>
                <w:noProof/>
                <w:webHidden/>
              </w:rPr>
              <w:tab/>
            </w:r>
            <w:r w:rsidR="00D26997">
              <w:rPr>
                <w:noProof/>
                <w:webHidden/>
              </w:rPr>
              <w:fldChar w:fldCharType="begin"/>
            </w:r>
            <w:r w:rsidR="00D26997">
              <w:rPr>
                <w:noProof/>
                <w:webHidden/>
              </w:rPr>
              <w:instrText xml:space="preserve"> PAGEREF _Toc125961932 \h </w:instrText>
            </w:r>
            <w:r w:rsidR="00D26997">
              <w:rPr>
                <w:noProof/>
                <w:webHidden/>
              </w:rPr>
            </w:r>
            <w:r w:rsidR="00D26997">
              <w:rPr>
                <w:noProof/>
                <w:webHidden/>
              </w:rPr>
              <w:fldChar w:fldCharType="separate"/>
            </w:r>
            <w:r w:rsidR="00D26997">
              <w:rPr>
                <w:noProof/>
                <w:webHidden/>
              </w:rPr>
              <w:t>38</w:t>
            </w:r>
            <w:r w:rsidR="00D26997">
              <w:rPr>
                <w:noProof/>
                <w:webHidden/>
              </w:rPr>
              <w:fldChar w:fldCharType="end"/>
            </w:r>
          </w:hyperlink>
        </w:p>
        <w:p w14:paraId="2BB9F382" w14:textId="714304CE"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33" w:history="1">
            <w:r w:rsidR="00D26997" w:rsidRPr="00846179">
              <w:rPr>
                <w:rStyle w:val="Hyperlnk"/>
                <w:noProof/>
              </w:rPr>
              <w:t>8.4.1</w:t>
            </w:r>
            <w:r w:rsidR="00D26997">
              <w:rPr>
                <w:rFonts w:asciiTheme="minorHAnsi" w:eastAsiaTheme="minorEastAsia" w:hAnsiTheme="minorHAnsi" w:cstheme="minorBidi"/>
                <w:noProof/>
                <w:sz w:val="22"/>
                <w:lang w:eastAsia="sv-SE"/>
              </w:rPr>
              <w:tab/>
            </w:r>
            <w:r w:rsidR="00D26997" w:rsidRPr="00846179">
              <w:rPr>
                <w:rStyle w:val="Hyperlnk"/>
                <w:noProof/>
              </w:rPr>
              <w:t>Begäran</w:t>
            </w:r>
            <w:r w:rsidR="00D26997">
              <w:rPr>
                <w:noProof/>
                <w:webHidden/>
              </w:rPr>
              <w:tab/>
            </w:r>
            <w:r w:rsidR="00D26997">
              <w:rPr>
                <w:noProof/>
                <w:webHidden/>
              </w:rPr>
              <w:fldChar w:fldCharType="begin"/>
            </w:r>
            <w:r w:rsidR="00D26997">
              <w:rPr>
                <w:noProof/>
                <w:webHidden/>
              </w:rPr>
              <w:instrText xml:space="preserve"> PAGEREF _Toc125961933 \h </w:instrText>
            </w:r>
            <w:r w:rsidR="00D26997">
              <w:rPr>
                <w:noProof/>
                <w:webHidden/>
              </w:rPr>
            </w:r>
            <w:r w:rsidR="00D26997">
              <w:rPr>
                <w:noProof/>
                <w:webHidden/>
              </w:rPr>
              <w:fldChar w:fldCharType="separate"/>
            </w:r>
            <w:r w:rsidR="00D26997">
              <w:rPr>
                <w:noProof/>
                <w:webHidden/>
              </w:rPr>
              <w:t>38</w:t>
            </w:r>
            <w:r w:rsidR="00D26997">
              <w:rPr>
                <w:noProof/>
                <w:webHidden/>
              </w:rPr>
              <w:fldChar w:fldCharType="end"/>
            </w:r>
          </w:hyperlink>
        </w:p>
        <w:p w14:paraId="17BF8FEE" w14:textId="56B03AF9"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34" w:history="1">
            <w:r w:rsidR="00D26997" w:rsidRPr="00846179">
              <w:rPr>
                <w:rStyle w:val="Hyperlnk"/>
                <w:noProof/>
              </w:rPr>
              <w:t>8.4.2</w:t>
            </w:r>
            <w:r w:rsidR="00D26997">
              <w:rPr>
                <w:rFonts w:asciiTheme="minorHAnsi" w:eastAsiaTheme="minorEastAsia" w:hAnsiTheme="minorHAnsi" w:cstheme="minorBidi"/>
                <w:noProof/>
                <w:sz w:val="22"/>
                <w:lang w:eastAsia="sv-SE"/>
              </w:rPr>
              <w:tab/>
            </w:r>
            <w:r w:rsidR="00D26997" w:rsidRPr="00846179">
              <w:rPr>
                <w:rStyle w:val="Hyperlnk"/>
                <w:noProof/>
              </w:rPr>
              <w:t>Svar</w:t>
            </w:r>
            <w:r w:rsidR="00D26997">
              <w:rPr>
                <w:noProof/>
                <w:webHidden/>
              </w:rPr>
              <w:tab/>
            </w:r>
            <w:r w:rsidR="00D26997">
              <w:rPr>
                <w:noProof/>
                <w:webHidden/>
              </w:rPr>
              <w:fldChar w:fldCharType="begin"/>
            </w:r>
            <w:r w:rsidR="00D26997">
              <w:rPr>
                <w:noProof/>
                <w:webHidden/>
              </w:rPr>
              <w:instrText xml:space="preserve"> PAGEREF _Toc125961934 \h </w:instrText>
            </w:r>
            <w:r w:rsidR="00D26997">
              <w:rPr>
                <w:noProof/>
                <w:webHidden/>
              </w:rPr>
            </w:r>
            <w:r w:rsidR="00D26997">
              <w:rPr>
                <w:noProof/>
                <w:webHidden/>
              </w:rPr>
              <w:fldChar w:fldCharType="separate"/>
            </w:r>
            <w:r w:rsidR="00D26997">
              <w:rPr>
                <w:noProof/>
                <w:webHidden/>
              </w:rPr>
              <w:t>40</w:t>
            </w:r>
            <w:r w:rsidR="00D26997">
              <w:rPr>
                <w:noProof/>
                <w:webHidden/>
              </w:rPr>
              <w:fldChar w:fldCharType="end"/>
            </w:r>
          </w:hyperlink>
        </w:p>
        <w:p w14:paraId="2B015ECD" w14:textId="19296608" w:rsidR="00D26997" w:rsidRDefault="00000000">
          <w:pPr>
            <w:pStyle w:val="Innehll1"/>
            <w:tabs>
              <w:tab w:val="left" w:pos="400"/>
              <w:tab w:val="right" w:leader="dot" w:pos="10456"/>
            </w:tabs>
            <w:rPr>
              <w:rFonts w:asciiTheme="minorHAnsi" w:eastAsiaTheme="minorEastAsia" w:hAnsiTheme="minorHAnsi" w:cstheme="minorBidi"/>
              <w:noProof/>
              <w:sz w:val="22"/>
              <w:lang w:eastAsia="sv-SE"/>
            </w:rPr>
          </w:pPr>
          <w:hyperlink w:anchor="_Toc125961935" w:history="1">
            <w:r w:rsidR="00D26997" w:rsidRPr="00846179">
              <w:rPr>
                <w:rStyle w:val="Hyperlnk"/>
                <w:noProof/>
              </w:rPr>
              <w:t>9</w:t>
            </w:r>
            <w:r w:rsidR="00D26997">
              <w:rPr>
                <w:rFonts w:asciiTheme="minorHAnsi" w:eastAsiaTheme="minorEastAsia" w:hAnsiTheme="minorHAnsi" w:cstheme="minorBidi"/>
                <w:noProof/>
                <w:sz w:val="22"/>
                <w:lang w:eastAsia="sv-SE"/>
              </w:rPr>
              <w:tab/>
            </w:r>
            <w:r w:rsidR="00D26997" w:rsidRPr="00846179">
              <w:rPr>
                <w:rStyle w:val="Hyperlnk"/>
                <w:noProof/>
              </w:rPr>
              <w:t>Tjänstedomänens meddelandemodeller</w:t>
            </w:r>
            <w:r w:rsidR="00D26997">
              <w:rPr>
                <w:noProof/>
                <w:webHidden/>
              </w:rPr>
              <w:tab/>
            </w:r>
            <w:r w:rsidR="00D26997">
              <w:rPr>
                <w:noProof/>
                <w:webHidden/>
              </w:rPr>
              <w:fldChar w:fldCharType="begin"/>
            </w:r>
            <w:r w:rsidR="00D26997">
              <w:rPr>
                <w:noProof/>
                <w:webHidden/>
              </w:rPr>
              <w:instrText xml:space="preserve"> PAGEREF _Toc125961935 \h </w:instrText>
            </w:r>
            <w:r w:rsidR="00D26997">
              <w:rPr>
                <w:noProof/>
                <w:webHidden/>
              </w:rPr>
            </w:r>
            <w:r w:rsidR="00D26997">
              <w:rPr>
                <w:noProof/>
                <w:webHidden/>
              </w:rPr>
              <w:fldChar w:fldCharType="separate"/>
            </w:r>
            <w:r w:rsidR="00D26997">
              <w:rPr>
                <w:noProof/>
                <w:webHidden/>
              </w:rPr>
              <w:t>41</w:t>
            </w:r>
            <w:r w:rsidR="00D26997">
              <w:rPr>
                <w:noProof/>
                <w:webHidden/>
              </w:rPr>
              <w:fldChar w:fldCharType="end"/>
            </w:r>
          </w:hyperlink>
        </w:p>
        <w:p w14:paraId="6E9EA0EE" w14:textId="053CA6E7"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36" w:history="1">
            <w:r w:rsidR="00D26997" w:rsidRPr="00846179">
              <w:rPr>
                <w:rStyle w:val="Hyperlnk"/>
                <w:noProof/>
              </w:rPr>
              <w:t>9.1</w:t>
            </w:r>
            <w:r w:rsidR="00D26997">
              <w:rPr>
                <w:rFonts w:asciiTheme="minorHAnsi" w:eastAsiaTheme="minorEastAsia" w:hAnsiTheme="minorHAnsi" w:cstheme="minorBidi"/>
                <w:noProof/>
                <w:sz w:val="22"/>
                <w:lang w:eastAsia="sv-SE"/>
              </w:rPr>
              <w:tab/>
            </w:r>
            <w:r w:rsidR="00D26997" w:rsidRPr="00846179">
              <w:rPr>
                <w:rStyle w:val="Hyperlnk"/>
                <w:noProof/>
              </w:rPr>
              <w:t>V-MIM</w:t>
            </w:r>
            <w:r w:rsidR="00D26997">
              <w:rPr>
                <w:noProof/>
                <w:webHidden/>
              </w:rPr>
              <w:tab/>
            </w:r>
            <w:r w:rsidR="00D26997">
              <w:rPr>
                <w:noProof/>
                <w:webHidden/>
              </w:rPr>
              <w:fldChar w:fldCharType="begin"/>
            </w:r>
            <w:r w:rsidR="00D26997">
              <w:rPr>
                <w:noProof/>
                <w:webHidden/>
              </w:rPr>
              <w:instrText xml:space="preserve"> PAGEREF _Toc125961936 \h </w:instrText>
            </w:r>
            <w:r w:rsidR="00D26997">
              <w:rPr>
                <w:noProof/>
                <w:webHidden/>
              </w:rPr>
            </w:r>
            <w:r w:rsidR="00D26997">
              <w:rPr>
                <w:noProof/>
                <w:webHidden/>
              </w:rPr>
              <w:fldChar w:fldCharType="separate"/>
            </w:r>
            <w:r w:rsidR="00D26997">
              <w:rPr>
                <w:noProof/>
                <w:webHidden/>
              </w:rPr>
              <w:t>41</w:t>
            </w:r>
            <w:r w:rsidR="00D26997">
              <w:rPr>
                <w:noProof/>
                <w:webHidden/>
              </w:rPr>
              <w:fldChar w:fldCharType="end"/>
            </w:r>
          </w:hyperlink>
        </w:p>
        <w:p w14:paraId="5690CF15" w14:textId="0DBC1E84"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37" w:history="1">
            <w:r w:rsidR="00D26997" w:rsidRPr="00846179">
              <w:rPr>
                <w:rStyle w:val="Hyperlnk"/>
                <w:noProof/>
              </w:rPr>
              <w:t>9.2</w:t>
            </w:r>
            <w:r w:rsidR="00D26997">
              <w:rPr>
                <w:rFonts w:asciiTheme="minorHAnsi" w:eastAsiaTheme="minorEastAsia" w:hAnsiTheme="minorHAnsi" w:cstheme="minorBidi"/>
                <w:noProof/>
                <w:sz w:val="22"/>
                <w:lang w:eastAsia="sv-SE"/>
              </w:rPr>
              <w:tab/>
            </w:r>
            <w:r w:rsidR="00D26997" w:rsidRPr="00846179">
              <w:rPr>
                <w:rStyle w:val="Hyperlnk"/>
                <w:noProof/>
              </w:rPr>
              <w:t>Informationsmodell</w:t>
            </w:r>
            <w:r w:rsidR="00D26997">
              <w:rPr>
                <w:noProof/>
                <w:webHidden/>
              </w:rPr>
              <w:tab/>
            </w:r>
            <w:r w:rsidR="00D26997">
              <w:rPr>
                <w:noProof/>
                <w:webHidden/>
              </w:rPr>
              <w:fldChar w:fldCharType="begin"/>
            </w:r>
            <w:r w:rsidR="00D26997">
              <w:rPr>
                <w:noProof/>
                <w:webHidden/>
              </w:rPr>
              <w:instrText xml:space="preserve"> PAGEREF _Toc125961937 \h </w:instrText>
            </w:r>
            <w:r w:rsidR="00D26997">
              <w:rPr>
                <w:noProof/>
                <w:webHidden/>
              </w:rPr>
            </w:r>
            <w:r w:rsidR="00D26997">
              <w:rPr>
                <w:noProof/>
                <w:webHidden/>
              </w:rPr>
              <w:fldChar w:fldCharType="separate"/>
            </w:r>
            <w:r w:rsidR="00D26997">
              <w:rPr>
                <w:noProof/>
                <w:webHidden/>
              </w:rPr>
              <w:t>41</w:t>
            </w:r>
            <w:r w:rsidR="00D26997">
              <w:rPr>
                <w:noProof/>
                <w:webHidden/>
              </w:rPr>
              <w:fldChar w:fldCharType="end"/>
            </w:r>
          </w:hyperlink>
        </w:p>
        <w:p w14:paraId="0C6545F4" w14:textId="31F8B68B"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38" w:history="1">
            <w:r w:rsidR="00D26997" w:rsidRPr="00846179">
              <w:rPr>
                <w:rStyle w:val="Hyperlnk"/>
                <w:noProof/>
              </w:rPr>
              <w:t>9.3</w:t>
            </w:r>
            <w:r w:rsidR="00D26997">
              <w:rPr>
                <w:rFonts w:asciiTheme="minorHAnsi" w:eastAsiaTheme="minorEastAsia" w:hAnsiTheme="minorHAnsi" w:cstheme="minorBidi"/>
                <w:noProof/>
                <w:sz w:val="22"/>
                <w:lang w:eastAsia="sv-SE"/>
              </w:rPr>
              <w:tab/>
            </w:r>
            <w:r w:rsidR="00D26997" w:rsidRPr="00846179">
              <w:rPr>
                <w:rStyle w:val="Hyperlnk"/>
                <w:noProof/>
              </w:rPr>
              <w:t>Formatregler</w:t>
            </w:r>
            <w:r w:rsidR="00D26997">
              <w:rPr>
                <w:noProof/>
                <w:webHidden/>
              </w:rPr>
              <w:tab/>
            </w:r>
            <w:r w:rsidR="00D26997">
              <w:rPr>
                <w:noProof/>
                <w:webHidden/>
              </w:rPr>
              <w:fldChar w:fldCharType="begin"/>
            </w:r>
            <w:r w:rsidR="00D26997">
              <w:rPr>
                <w:noProof/>
                <w:webHidden/>
              </w:rPr>
              <w:instrText xml:space="preserve"> PAGEREF _Toc125961938 \h </w:instrText>
            </w:r>
            <w:r w:rsidR="00D26997">
              <w:rPr>
                <w:noProof/>
                <w:webHidden/>
              </w:rPr>
            </w:r>
            <w:r w:rsidR="00D26997">
              <w:rPr>
                <w:noProof/>
                <w:webHidden/>
              </w:rPr>
              <w:fldChar w:fldCharType="separate"/>
            </w:r>
            <w:r w:rsidR="00D26997">
              <w:rPr>
                <w:noProof/>
                <w:webHidden/>
              </w:rPr>
              <w:t>45</w:t>
            </w:r>
            <w:r w:rsidR="00D26997">
              <w:rPr>
                <w:noProof/>
                <w:webHidden/>
              </w:rPr>
              <w:fldChar w:fldCharType="end"/>
            </w:r>
          </w:hyperlink>
        </w:p>
        <w:p w14:paraId="243955A5" w14:textId="00800375"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39" w:history="1">
            <w:r w:rsidR="00D26997" w:rsidRPr="00846179">
              <w:rPr>
                <w:rStyle w:val="Hyperlnk"/>
                <w:noProof/>
              </w:rPr>
              <w:t>9.3.1</w:t>
            </w:r>
            <w:r w:rsidR="00D26997">
              <w:rPr>
                <w:rFonts w:asciiTheme="minorHAnsi" w:eastAsiaTheme="minorEastAsia" w:hAnsiTheme="minorHAnsi" w:cstheme="minorBidi"/>
                <w:noProof/>
                <w:sz w:val="22"/>
                <w:lang w:eastAsia="sv-SE"/>
              </w:rPr>
              <w:tab/>
            </w:r>
            <w:r w:rsidR="00D26997" w:rsidRPr="00846179">
              <w:rPr>
                <w:rStyle w:val="Hyperlnk"/>
                <w:noProof/>
              </w:rPr>
              <w:t>Format för Datum</w:t>
            </w:r>
            <w:r w:rsidR="00D26997">
              <w:rPr>
                <w:noProof/>
                <w:webHidden/>
              </w:rPr>
              <w:tab/>
            </w:r>
            <w:r w:rsidR="00D26997">
              <w:rPr>
                <w:noProof/>
                <w:webHidden/>
              </w:rPr>
              <w:fldChar w:fldCharType="begin"/>
            </w:r>
            <w:r w:rsidR="00D26997">
              <w:rPr>
                <w:noProof/>
                <w:webHidden/>
              </w:rPr>
              <w:instrText xml:space="preserve"> PAGEREF _Toc125961939 \h </w:instrText>
            </w:r>
            <w:r w:rsidR="00D26997">
              <w:rPr>
                <w:noProof/>
                <w:webHidden/>
              </w:rPr>
            </w:r>
            <w:r w:rsidR="00D26997">
              <w:rPr>
                <w:noProof/>
                <w:webHidden/>
              </w:rPr>
              <w:fldChar w:fldCharType="separate"/>
            </w:r>
            <w:r w:rsidR="00D26997">
              <w:rPr>
                <w:noProof/>
                <w:webHidden/>
              </w:rPr>
              <w:t>45</w:t>
            </w:r>
            <w:r w:rsidR="00D26997">
              <w:rPr>
                <w:noProof/>
                <w:webHidden/>
              </w:rPr>
              <w:fldChar w:fldCharType="end"/>
            </w:r>
          </w:hyperlink>
        </w:p>
        <w:p w14:paraId="469750AA" w14:textId="6EC23F33"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40" w:history="1">
            <w:r w:rsidR="00D26997" w:rsidRPr="00846179">
              <w:rPr>
                <w:rStyle w:val="Hyperlnk"/>
                <w:noProof/>
              </w:rPr>
              <w:t>9.3.2</w:t>
            </w:r>
            <w:r w:rsidR="00D26997">
              <w:rPr>
                <w:rFonts w:asciiTheme="minorHAnsi" w:eastAsiaTheme="minorEastAsia" w:hAnsiTheme="minorHAnsi" w:cstheme="minorBidi"/>
                <w:noProof/>
                <w:sz w:val="22"/>
                <w:lang w:eastAsia="sv-SE"/>
              </w:rPr>
              <w:tab/>
            </w:r>
            <w:r w:rsidR="00D26997" w:rsidRPr="00846179">
              <w:rPr>
                <w:rStyle w:val="Hyperlnk"/>
                <w:noProof/>
              </w:rPr>
              <w:t>Format för tidpunkter</w:t>
            </w:r>
            <w:r w:rsidR="00D26997">
              <w:rPr>
                <w:noProof/>
                <w:webHidden/>
              </w:rPr>
              <w:tab/>
            </w:r>
            <w:r w:rsidR="00D26997">
              <w:rPr>
                <w:noProof/>
                <w:webHidden/>
              </w:rPr>
              <w:fldChar w:fldCharType="begin"/>
            </w:r>
            <w:r w:rsidR="00D26997">
              <w:rPr>
                <w:noProof/>
                <w:webHidden/>
              </w:rPr>
              <w:instrText xml:space="preserve"> PAGEREF _Toc125961940 \h </w:instrText>
            </w:r>
            <w:r w:rsidR="00D26997">
              <w:rPr>
                <w:noProof/>
                <w:webHidden/>
              </w:rPr>
            </w:r>
            <w:r w:rsidR="00D26997">
              <w:rPr>
                <w:noProof/>
                <w:webHidden/>
              </w:rPr>
              <w:fldChar w:fldCharType="separate"/>
            </w:r>
            <w:r w:rsidR="00D26997">
              <w:rPr>
                <w:noProof/>
                <w:webHidden/>
              </w:rPr>
              <w:t>45</w:t>
            </w:r>
            <w:r w:rsidR="00D26997">
              <w:rPr>
                <w:noProof/>
                <w:webHidden/>
              </w:rPr>
              <w:fldChar w:fldCharType="end"/>
            </w:r>
          </w:hyperlink>
        </w:p>
        <w:p w14:paraId="35FE6CAA" w14:textId="06D775FD"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41" w:history="1">
            <w:r w:rsidR="00D26997" w:rsidRPr="00846179">
              <w:rPr>
                <w:rStyle w:val="Hyperlnk"/>
                <w:noProof/>
              </w:rPr>
              <w:t>9.3.3</w:t>
            </w:r>
            <w:r w:rsidR="00D26997">
              <w:rPr>
                <w:rFonts w:asciiTheme="minorHAnsi" w:eastAsiaTheme="minorEastAsia" w:hAnsiTheme="minorHAnsi" w:cstheme="minorBidi"/>
                <w:noProof/>
                <w:sz w:val="22"/>
                <w:lang w:eastAsia="sv-SE"/>
              </w:rPr>
              <w:tab/>
            </w:r>
            <w:r w:rsidR="00D26997" w:rsidRPr="00846179">
              <w:rPr>
                <w:rStyle w:val="Hyperlnk"/>
                <w:noProof/>
              </w:rPr>
              <w:t>Tidszon för tidpunkter</w:t>
            </w:r>
            <w:r w:rsidR="00D26997">
              <w:rPr>
                <w:noProof/>
                <w:webHidden/>
              </w:rPr>
              <w:tab/>
            </w:r>
            <w:r w:rsidR="00D26997">
              <w:rPr>
                <w:noProof/>
                <w:webHidden/>
              </w:rPr>
              <w:fldChar w:fldCharType="begin"/>
            </w:r>
            <w:r w:rsidR="00D26997">
              <w:rPr>
                <w:noProof/>
                <w:webHidden/>
              </w:rPr>
              <w:instrText xml:space="preserve"> PAGEREF _Toc125961941 \h </w:instrText>
            </w:r>
            <w:r w:rsidR="00D26997">
              <w:rPr>
                <w:noProof/>
                <w:webHidden/>
              </w:rPr>
            </w:r>
            <w:r w:rsidR="00D26997">
              <w:rPr>
                <w:noProof/>
                <w:webHidden/>
              </w:rPr>
              <w:fldChar w:fldCharType="separate"/>
            </w:r>
            <w:r w:rsidR="00D26997">
              <w:rPr>
                <w:noProof/>
                <w:webHidden/>
              </w:rPr>
              <w:t>45</w:t>
            </w:r>
            <w:r w:rsidR="00D26997">
              <w:rPr>
                <w:noProof/>
                <w:webHidden/>
              </w:rPr>
              <w:fldChar w:fldCharType="end"/>
            </w:r>
          </w:hyperlink>
        </w:p>
        <w:p w14:paraId="7C9B869A" w14:textId="1CD1434B" w:rsidR="00D26997" w:rsidRDefault="00000000">
          <w:pPr>
            <w:pStyle w:val="Innehll3"/>
            <w:tabs>
              <w:tab w:val="left" w:pos="1100"/>
              <w:tab w:val="right" w:leader="dot" w:pos="10456"/>
            </w:tabs>
            <w:rPr>
              <w:rFonts w:asciiTheme="minorHAnsi" w:eastAsiaTheme="minorEastAsia" w:hAnsiTheme="minorHAnsi" w:cstheme="minorBidi"/>
              <w:noProof/>
              <w:sz w:val="22"/>
              <w:lang w:eastAsia="sv-SE"/>
            </w:rPr>
          </w:pPr>
          <w:hyperlink w:anchor="_Toc125961942" w:history="1">
            <w:r w:rsidR="00D26997" w:rsidRPr="00846179">
              <w:rPr>
                <w:rStyle w:val="Hyperlnk"/>
                <w:noProof/>
              </w:rPr>
              <w:t>9.3.4</w:t>
            </w:r>
            <w:r w:rsidR="00D26997">
              <w:rPr>
                <w:rFonts w:asciiTheme="minorHAnsi" w:eastAsiaTheme="minorEastAsia" w:hAnsiTheme="minorHAnsi" w:cstheme="minorBidi"/>
                <w:noProof/>
                <w:sz w:val="22"/>
                <w:lang w:eastAsia="sv-SE"/>
              </w:rPr>
              <w:tab/>
            </w:r>
            <w:r w:rsidR="00D26997" w:rsidRPr="00846179">
              <w:rPr>
                <w:rStyle w:val="Hyperlnk"/>
                <w:noProof/>
              </w:rPr>
              <w:t>Nationell accepterad personidentitet</w:t>
            </w:r>
            <w:r w:rsidR="00D26997">
              <w:rPr>
                <w:noProof/>
                <w:webHidden/>
              </w:rPr>
              <w:tab/>
            </w:r>
            <w:r w:rsidR="00D26997">
              <w:rPr>
                <w:noProof/>
                <w:webHidden/>
              </w:rPr>
              <w:fldChar w:fldCharType="begin"/>
            </w:r>
            <w:r w:rsidR="00D26997">
              <w:rPr>
                <w:noProof/>
                <w:webHidden/>
              </w:rPr>
              <w:instrText xml:space="preserve"> PAGEREF _Toc125961942 \h </w:instrText>
            </w:r>
            <w:r w:rsidR="00D26997">
              <w:rPr>
                <w:noProof/>
                <w:webHidden/>
              </w:rPr>
            </w:r>
            <w:r w:rsidR="00D26997">
              <w:rPr>
                <w:noProof/>
                <w:webHidden/>
              </w:rPr>
              <w:fldChar w:fldCharType="separate"/>
            </w:r>
            <w:r w:rsidR="00D26997">
              <w:rPr>
                <w:noProof/>
                <w:webHidden/>
              </w:rPr>
              <w:t>45</w:t>
            </w:r>
            <w:r w:rsidR="00D26997">
              <w:rPr>
                <w:noProof/>
                <w:webHidden/>
              </w:rPr>
              <w:fldChar w:fldCharType="end"/>
            </w:r>
          </w:hyperlink>
        </w:p>
        <w:p w14:paraId="7587C1C5" w14:textId="3850B63D" w:rsidR="00D26997" w:rsidRDefault="00000000">
          <w:pPr>
            <w:pStyle w:val="Innehll1"/>
            <w:tabs>
              <w:tab w:val="left" w:pos="660"/>
              <w:tab w:val="right" w:leader="dot" w:pos="10456"/>
            </w:tabs>
            <w:rPr>
              <w:rFonts w:asciiTheme="minorHAnsi" w:eastAsiaTheme="minorEastAsia" w:hAnsiTheme="minorHAnsi" w:cstheme="minorBidi"/>
              <w:noProof/>
              <w:sz w:val="22"/>
              <w:lang w:eastAsia="sv-SE"/>
            </w:rPr>
          </w:pPr>
          <w:hyperlink w:anchor="_Toc125961943" w:history="1">
            <w:r w:rsidR="00D26997" w:rsidRPr="00846179">
              <w:rPr>
                <w:rStyle w:val="Hyperlnk"/>
                <w:noProof/>
                <w:lang w:eastAsia="sv-SE"/>
              </w:rPr>
              <w:t>10</w:t>
            </w:r>
            <w:r w:rsidR="00D26997">
              <w:rPr>
                <w:rFonts w:asciiTheme="minorHAnsi" w:eastAsiaTheme="minorEastAsia" w:hAnsiTheme="minorHAnsi" w:cstheme="minorBidi"/>
                <w:noProof/>
                <w:sz w:val="22"/>
                <w:lang w:eastAsia="sv-SE"/>
              </w:rPr>
              <w:tab/>
            </w:r>
            <w:r w:rsidR="00D26997" w:rsidRPr="00846179">
              <w:rPr>
                <w:rStyle w:val="Hyperlnk"/>
                <w:noProof/>
              </w:rPr>
              <w:t>Regelmappning mellan 1.0.6 och 1.0.7</w:t>
            </w:r>
            <w:r w:rsidR="00D26997">
              <w:rPr>
                <w:noProof/>
                <w:webHidden/>
              </w:rPr>
              <w:tab/>
            </w:r>
            <w:r w:rsidR="00D26997">
              <w:rPr>
                <w:noProof/>
                <w:webHidden/>
              </w:rPr>
              <w:fldChar w:fldCharType="begin"/>
            </w:r>
            <w:r w:rsidR="00D26997">
              <w:rPr>
                <w:noProof/>
                <w:webHidden/>
              </w:rPr>
              <w:instrText xml:space="preserve"> PAGEREF _Toc125961943 \h </w:instrText>
            </w:r>
            <w:r w:rsidR="00D26997">
              <w:rPr>
                <w:noProof/>
                <w:webHidden/>
              </w:rPr>
            </w:r>
            <w:r w:rsidR="00D26997">
              <w:rPr>
                <w:noProof/>
                <w:webHidden/>
              </w:rPr>
              <w:fldChar w:fldCharType="separate"/>
            </w:r>
            <w:r w:rsidR="00D26997">
              <w:rPr>
                <w:noProof/>
                <w:webHidden/>
              </w:rPr>
              <w:t>46</w:t>
            </w:r>
            <w:r w:rsidR="00D26997">
              <w:rPr>
                <w:noProof/>
                <w:webHidden/>
              </w:rPr>
              <w:fldChar w:fldCharType="end"/>
            </w:r>
          </w:hyperlink>
        </w:p>
        <w:p w14:paraId="74219E45" w14:textId="181F6786"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44" w:history="1">
            <w:r w:rsidR="00D26997" w:rsidRPr="00846179">
              <w:rPr>
                <w:rStyle w:val="Hyperlnk"/>
                <w:noProof/>
              </w:rPr>
              <w:t>10.1</w:t>
            </w:r>
            <w:r w:rsidR="00D26997">
              <w:rPr>
                <w:rFonts w:asciiTheme="minorHAnsi" w:eastAsiaTheme="minorEastAsia" w:hAnsiTheme="minorHAnsi" w:cstheme="minorBidi"/>
                <w:noProof/>
                <w:sz w:val="22"/>
                <w:lang w:eastAsia="sv-SE"/>
              </w:rPr>
              <w:tab/>
            </w:r>
            <w:r w:rsidR="00D26997" w:rsidRPr="00846179">
              <w:rPr>
                <w:rStyle w:val="Hyperlnk"/>
                <w:noProof/>
              </w:rPr>
              <w:t>Update</w:t>
            </w:r>
            <w:r w:rsidR="00D26997">
              <w:rPr>
                <w:noProof/>
                <w:webHidden/>
              </w:rPr>
              <w:tab/>
            </w:r>
            <w:r w:rsidR="00D26997">
              <w:rPr>
                <w:noProof/>
                <w:webHidden/>
              </w:rPr>
              <w:fldChar w:fldCharType="begin"/>
            </w:r>
            <w:r w:rsidR="00D26997">
              <w:rPr>
                <w:noProof/>
                <w:webHidden/>
              </w:rPr>
              <w:instrText xml:space="preserve"> PAGEREF _Toc125961944 \h </w:instrText>
            </w:r>
            <w:r w:rsidR="00D26997">
              <w:rPr>
                <w:noProof/>
                <w:webHidden/>
              </w:rPr>
            </w:r>
            <w:r w:rsidR="00D26997">
              <w:rPr>
                <w:noProof/>
                <w:webHidden/>
              </w:rPr>
              <w:fldChar w:fldCharType="separate"/>
            </w:r>
            <w:r w:rsidR="00D26997">
              <w:rPr>
                <w:noProof/>
                <w:webHidden/>
              </w:rPr>
              <w:t>46</w:t>
            </w:r>
            <w:r w:rsidR="00D26997">
              <w:rPr>
                <w:noProof/>
                <w:webHidden/>
              </w:rPr>
              <w:fldChar w:fldCharType="end"/>
            </w:r>
          </w:hyperlink>
        </w:p>
        <w:p w14:paraId="48C1B913" w14:textId="0732A524"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45" w:history="1">
            <w:r w:rsidR="00D26997" w:rsidRPr="00846179">
              <w:rPr>
                <w:rStyle w:val="Hyperlnk"/>
                <w:noProof/>
              </w:rPr>
              <w:t>10.2</w:t>
            </w:r>
            <w:r w:rsidR="00D26997">
              <w:rPr>
                <w:rFonts w:asciiTheme="minorHAnsi" w:eastAsiaTheme="minorEastAsia" w:hAnsiTheme="minorHAnsi" w:cstheme="minorBidi"/>
                <w:noProof/>
                <w:sz w:val="22"/>
                <w:lang w:eastAsia="sv-SE"/>
              </w:rPr>
              <w:tab/>
            </w:r>
            <w:r w:rsidR="00D26997" w:rsidRPr="00846179">
              <w:rPr>
                <w:rStyle w:val="Hyperlnk"/>
                <w:noProof/>
              </w:rPr>
              <w:t>FindContent</w:t>
            </w:r>
            <w:r w:rsidR="00D26997">
              <w:rPr>
                <w:noProof/>
                <w:webHidden/>
              </w:rPr>
              <w:tab/>
            </w:r>
            <w:r w:rsidR="00D26997">
              <w:rPr>
                <w:noProof/>
                <w:webHidden/>
              </w:rPr>
              <w:fldChar w:fldCharType="begin"/>
            </w:r>
            <w:r w:rsidR="00D26997">
              <w:rPr>
                <w:noProof/>
                <w:webHidden/>
              </w:rPr>
              <w:instrText xml:space="preserve"> PAGEREF _Toc125961945 \h </w:instrText>
            </w:r>
            <w:r w:rsidR="00D26997">
              <w:rPr>
                <w:noProof/>
                <w:webHidden/>
              </w:rPr>
            </w:r>
            <w:r w:rsidR="00D26997">
              <w:rPr>
                <w:noProof/>
                <w:webHidden/>
              </w:rPr>
              <w:fldChar w:fldCharType="separate"/>
            </w:r>
            <w:r w:rsidR="00D26997">
              <w:rPr>
                <w:noProof/>
                <w:webHidden/>
              </w:rPr>
              <w:t>49</w:t>
            </w:r>
            <w:r w:rsidR="00D26997">
              <w:rPr>
                <w:noProof/>
                <w:webHidden/>
              </w:rPr>
              <w:fldChar w:fldCharType="end"/>
            </w:r>
          </w:hyperlink>
        </w:p>
        <w:p w14:paraId="4AE5D90E" w14:textId="0475FCD2" w:rsidR="00D26997" w:rsidRDefault="00000000">
          <w:pPr>
            <w:pStyle w:val="Innehll2"/>
            <w:tabs>
              <w:tab w:val="left" w:pos="880"/>
              <w:tab w:val="right" w:leader="dot" w:pos="10456"/>
            </w:tabs>
            <w:rPr>
              <w:rFonts w:asciiTheme="minorHAnsi" w:eastAsiaTheme="minorEastAsia" w:hAnsiTheme="minorHAnsi" w:cstheme="minorBidi"/>
              <w:noProof/>
              <w:sz w:val="22"/>
              <w:lang w:eastAsia="sv-SE"/>
            </w:rPr>
          </w:pPr>
          <w:hyperlink w:anchor="_Toc125961946" w:history="1">
            <w:r w:rsidR="00D26997" w:rsidRPr="00846179">
              <w:rPr>
                <w:rStyle w:val="Hyperlnk"/>
                <w:rFonts w:ascii="Segoe UI" w:hAnsi="Segoe UI" w:cs="Segoe UI"/>
                <w:noProof/>
                <w:spacing w:val="-1"/>
              </w:rPr>
              <w:t>10.3</w:t>
            </w:r>
            <w:r w:rsidR="00D26997">
              <w:rPr>
                <w:rFonts w:asciiTheme="minorHAnsi" w:eastAsiaTheme="minorEastAsia" w:hAnsiTheme="minorHAnsi" w:cstheme="minorBidi"/>
                <w:noProof/>
                <w:sz w:val="22"/>
                <w:lang w:eastAsia="sv-SE"/>
              </w:rPr>
              <w:tab/>
            </w:r>
            <w:r w:rsidR="00D26997" w:rsidRPr="00846179">
              <w:rPr>
                <w:rStyle w:val="Hyperlnk"/>
                <w:noProof/>
              </w:rPr>
              <w:t>Process notification</w:t>
            </w:r>
            <w:r w:rsidR="00D26997">
              <w:rPr>
                <w:noProof/>
                <w:webHidden/>
              </w:rPr>
              <w:tab/>
            </w:r>
            <w:r w:rsidR="00D26997">
              <w:rPr>
                <w:noProof/>
                <w:webHidden/>
              </w:rPr>
              <w:fldChar w:fldCharType="begin"/>
            </w:r>
            <w:r w:rsidR="00D26997">
              <w:rPr>
                <w:noProof/>
                <w:webHidden/>
              </w:rPr>
              <w:instrText xml:space="preserve"> PAGEREF _Toc125961946 \h </w:instrText>
            </w:r>
            <w:r w:rsidR="00D26997">
              <w:rPr>
                <w:noProof/>
                <w:webHidden/>
              </w:rPr>
            </w:r>
            <w:r w:rsidR="00D26997">
              <w:rPr>
                <w:noProof/>
                <w:webHidden/>
              </w:rPr>
              <w:fldChar w:fldCharType="separate"/>
            </w:r>
            <w:r w:rsidR="00D26997">
              <w:rPr>
                <w:noProof/>
                <w:webHidden/>
              </w:rPr>
              <w:t>50</w:t>
            </w:r>
            <w:r w:rsidR="00D26997">
              <w:rPr>
                <w:noProof/>
                <w:webHidden/>
              </w:rPr>
              <w:fldChar w:fldCharType="end"/>
            </w:r>
          </w:hyperlink>
        </w:p>
        <w:p w14:paraId="4F2A8459" w14:textId="6EC4CF0A" w:rsidR="07102D88" w:rsidRDefault="07102D88" w:rsidP="07102D88">
          <w:pPr>
            <w:pStyle w:val="Innehll2"/>
            <w:tabs>
              <w:tab w:val="left" w:pos="600"/>
              <w:tab w:val="right" w:leader="dot" w:pos="10455"/>
            </w:tabs>
            <w:rPr>
              <w:rStyle w:val="Hyperlnk"/>
            </w:rPr>
          </w:pPr>
          <w:r>
            <w:fldChar w:fldCharType="end"/>
          </w:r>
        </w:p>
      </w:sdtContent>
    </w:sdt>
    <w:p w14:paraId="79DD22B3" w14:textId="6927C327" w:rsidR="00793064" w:rsidRDefault="00793064"/>
    <w:p w14:paraId="686CDCA4" w14:textId="04B6B96C" w:rsidR="0039481C" w:rsidRPr="004A3EA8" w:rsidRDefault="00793064" w:rsidP="004A3EA8">
      <w:pPr>
        <w:spacing w:line="240" w:lineRule="auto"/>
        <w:rPr>
          <w:rStyle w:val="BrdtextChar"/>
          <w:rFonts w:ascii="Georgia" w:eastAsia="Calibri" w:hAnsi="Georgia"/>
          <w:bCs/>
          <w:sz w:val="30"/>
          <w:szCs w:val="28"/>
          <w:lang w:eastAsia="en-US"/>
        </w:rPr>
      </w:pPr>
      <w:r>
        <w:br w:type="page"/>
      </w:r>
      <w:bookmarkStart w:id="1" w:name="Radera3"/>
      <w:bookmarkEnd w:id="0"/>
      <w:bookmarkEnd w:id="1"/>
      <w:r w:rsidR="0039481C" w:rsidRPr="00D23023">
        <w:rPr>
          <w:b/>
        </w:rPr>
        <w:lastRenderedPageBreak/>
        <w:t>Revisionshistorik</w:t>
      </w:r>
    </w:p>
    <w:p w14:paraId="33597CA2" w14:textId="77777777" w:rsidR="0039481C" w:rsidRDefault="0039481C" w:rsidP="0039481C"/>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04"/>
        <w:gridCol w:w="992"/>
        <w:gridCol w:w="1560"/>
        <w:gridCol w:w="3260"/>
        <w:gridCol w:w="1559"/>
        <w:gridCol w:w="1418"/>
      </w:tblGrid>
      <w:tr w:rsidR="0039481C" w:rsidRPr="000C2908" w14:paraId="4A24020B" w14:textId="77777777" w:rsidTr="003F3AC3">
        <w:tc>
          <w:tcPr>
            <w:tcW w:w="1304" w:type="dxa"/>
            <w:shd w:val="clear" w:color="auto" w:fill="DDD9C3" w:themeFill="background2" w:themeFillShade="E6"/>
          </w:tcPr>
          <w:p w14:paraId="0B0F32C3" w14:textId="77777777" w:rsidR="0039481C" w:rsidRPr="000C2908" w:rsidRDefault="0039481C" w:rsidP="0039481C">
            <w:pPr>
              <w:pStyle w:val="TableText"/>
              <w:rPr>
                <w:rFonts w:ascii="Georgia" w:hAnsi="Georgia"/>
              </w:rPr>
            </w:pPr>
            <w:r w:rsidRPr="000C2908">
              <w:rPr>
                <w:rFonts w:ascii="Georgia" w:hAnsi="Georgia"/>
              </w:rPr>
              <w:t>Version</w:t>
            </w:r>
          </w:p>
        </w:tc>
        <w:tc>
          <w:tcPr>
            <w:tcW w:w="992" w:type="dxa"/>
            <w:shd w:val="clear" w:color="auto" w:fill="DDD9C3" w:themeFill="background2" w:themeFillShade="E6"/>
          </w:tcPr>
          <w:p w14:paraId="611B297F" w14:textId="77777777" w:rsidR="0039481C" w:rsidRPr="000C2908" w:rsidRDefault="0039481C" w:rsidP="0039481C">
            <w:pPr>
              <w:pStyle w:val="TableText"/>
              <w:rPr>
                <w:rFonts w:ascii="Georgia" w:hAnsi="Georgia"/>
              </w:rPr>
            </w:pPr>
            <w:r w:rsidRPr="000C2908">
              <w:rPr>
                <w:rFonts w:ascii="Georgia" w:hAnsi="Georgia"/>
              </w:rPr>
              <w:t>Revision Nr</w:t>
            </w:r>
          </w:p>
        </w:tc>
        <w:tc>
          <w:tcPr>
            <w:tcW w:w="1560" w:type="dxa"/>
            <w:shd w:val="clear" w:color="auto" w:fill="DDD9C3" w:themeFill="background2" w:themeFillShade="E6"/>
          </w:tcPr>
          <w:p w14:paraId="6A13D1FD" w14:textId="77777777" w:rsidR="0039481C" w:rsidRPr="000C2908" w:rsidRDefault="0039481C" w:rsidP="0039481C">
            <w:pPr>
              <w:pStyle w:val="TableText"/>
              <w:rPr>
                <w:rFonts w:ascii="Georgia" w:hAnsi="Georgia"/>
              </w:rPr>
            </w:pPr>
            <w:r w:rsidRPr="000C2908">
              <w:rPr>
                <w:rFonts w:ascii="Georgia" w:hAnsi="Georgia"/>
              </w:rPr>
              <w:t>Revision Datum</w:t>
            </w:r>
          </w:p>
        </w:tc>
        <w:tc>
          <w:tcPr>
            <w:tcW w:w="3260" w:type="dxa"/>
            <w:shd w:val="clear" w:color="auto" w:fill="DDD9C3" w:themeFill="background2" w:themeFillShade="E6"/>
          </w:tcPr>
          <w:p w14:paraId="156BC37C" w14:textId="77777777" w:rsidR="0039481C" w:rsidRPr="000C2908" w:rsidRDefault="0039481C" w:rsidP="0039481C">
            <w:pPr>
              <w:pStyle w:val="TableText"/>
              <w:rPr>
                <w:rFonts w:ascii="Georgia" w:hAnsi="Georgia"/>
              </w:rPr>
            </w:pPr>
            <w:r w:rsidRPr="000C2908">
              <w:rPr>
                <w:rFonts w:ascii="Georgia" w:hAnsi="Georgia"/>
              </w:rPr>
              <w:t>Beskrivning av ändringar</w:t>
            </w:r>
          </w:p>
        </w:tc>
        <w:tc>
          <w:tcPr>
            <w:tcW w:w="1559" w:type="dxa"/>
            <w:shd w:val="clear" w:color="auto" w:fill="DDD9C3" w:themeFill="background2" w:themeFillShade="E6"/>
          </w:tcPr>
          <w:p w14:paraId="62372717" w14:textId="77777777" w:rsidR="0039481C" w:rsidRPr="000C2908" w:rsidRDefault="0039481C" w:rsidP="0039481C">
            <w:pPr>
              <w:pStyle w:val="TableText"/>
              <w:rPr>
                <w:rFonts w:ascii="Georgia" w:hAnsi="Georgia"/>
              </w:rPr>
            </w:pPr>
            <w:r w:rsidRPr="000C2908">
              <w:rPr>
                <w:rFonts w:ascii="Georgia" w:hAnsi="Georgia"/>
              </w:rPr>
              <w:t>Ändringar gjorda av</w:t>
            </w:r>
          </w:p>
        </w:tc>
        <w:tc>
          <w:tcPr>
            <w:tcW w:w="1418" w:type="dxa"/>
            <w:shd w:val="clear" w:color="auto" w:fill="DDD9C3" w:themeFill="background2" w:themeFillShade="E6"/>
          </w:tcPr>
          <w:p w14:paraId="78E37C49" w14:textId="77777777" w:rsidR="0039481C" w:rsidRPr="000C2908" w:rsidRDefault="0039481C" w:rsidP="0039481C">
            <w:pPr>
              <w:pStyle w:val="TableText"/>
              <w:rPr>
                <w:rFonts w:ascii="Georgia" w:hAnsi="Georgia"/>
              </w:rPr>
            </w:pPr>
            <w:r w:rsidRPr="000C2908">
              <w:rPr>
                <w:rFonts w:ascii="Georgia" w:hAnsi="Georgia"/>
              </w:rPr>
              <w:t>Granskad av</w:t>
            </w:r>
          </w:p>
        </w:tc>
      </w:tr>
      <w:tr w:rsidR="008574CF" w:rsidRPr="000C2908" w14:paraId="4EE3756E" w14:textId="77777777" w:rsidTr="003F3AC3">
        <w:tc>
          <w:tcPr>
            <w:tcW w:w="1304" w:type="dxa"/>
          </w:tcPr>
          <w:p w14:paraId="626F2DD8" w14:textId="74775591" w:rsidR="008574CF" w:rsidRPr="000C2908" w:rsidRDefault="003B0B27" w:rsidP="0039481C">
            <w:pPr>
              <w:pStyle w:val="TableText"/>
              <w:rPr>
                <w:rFonts w:ascii="Georgia" w:hAnsi="Georgia"/>
              </w:rPr>
            </w:pPr>
            <w:r>
              <w:rPr>
                <w:rFonts w:ascii="Georgia" w:hAnsi="Georgia"/>
              </w:rPr>
              <w:t>1.0.0</w:t>
            </w:r>
          </w:p>
        </w:tc>
        <w:tc>
          <w:tcPr>
            <w:tcW w:w="992" w:type="dxa"/>
          </w:tcPr>
          <w:p w14:paraId="5E3EAD1B" w14:textId="77777777" w:rsidR="008574CF" w:rsidRPr="000C2908" w:rsidRDefault="008574CF" w:rsidP="0039481C">
            <w:pPr>
              <w:pStyle w:val="TableText"/>
              <w:rPr>
                <w:rFonts w:ascii="Georgia" w:hAnsi="Georgia"/>
              </w:rPr>
            </w:pPr>
          </w:p>
        </w:tc>
        <w:tc>
          <w:tcPr>
            <w:tcW w:w="1560" w:type="dxa"/>
          </w:tcPr>
          <w:p w14:paraId="2583C565" w14:textId="4076D855" w:rsidR="008574CF" w:rsidRPr="003B0B27" w:rsidRDefault="003B0B27" w:rsidP="003B0B27">
            <w:pPr>
              <w:pStyle w:val="Normalwebb"/>
              <w:rPr>
                <w:rFonts w:ascii="Times New Roman" w:hAnsi="Times New Roman"/>
                <w:szCs w:val="24"/>
                <w:lang w:eastAsia="sv-SE"/>
              </w:rPr>
            </w:pPr>
            <w:r>
              <w:t>2013-06-04</w:t>
            </w:r>
          </w:p>
        </w:tc>
        <w:tc>
          <w:tcPr>
            <w:tcW w:w="3260" w:type="dxa"/>
          </w:tcPr>
          <w:p w14:paraId="4B386C56" w14:textId="7334F200" w:rsidR="008574CF" w:rsidRPr="003B0B27" w:rsidRDefault="003B0B27" w:rsidP="003B0B27">
            <w:pPr>
              <w:pStyle w:val="Normalwebb"/>
              <w:rPr>
                <w:rFonts w:ascii="Times New Roman" w:hAnsi="Times New Roman"/>
                <w:szCs w:val="24"/>
                <w:lang w:eastAsia="sv-SE"/>
              </w:rPr>
            </w:pPr>
            <w:r>
              <w:t>Första fastställd version av tjänstedomänen</w:t>
            </w:r>
          </w:p>
        </w:tc>
        <w:tc>
          <w:tcPr>
            <w:tcW w:w="1559" w:type="dxa"/>
          </w:tcPr>
          <w:p w14:paraId="4EA1055E" w14:textId="0CDF4F32" w:rsidR="008574CF" w:rsidRPr="000C2908" w:rsidRDefault="008574CF" w:rsidP="008574CF">
            <w:pPr>
              <w:pStyle w:val="TableText"/>
              <w:rPr>
                <w:rFonts w:ascii="Georgia" w:hAnsi="Georgia"/>
              </w:rPr>
            </w:pPr>
          </w:p>
        </w:tc>
        <w:tc>
          <w:tcPr>
            <w:tcW w:w="1418" w:type="dxa"/>
          </w:tcPr>
          <w:p w14:paraId="1257D718" w14:textId="77777777" w:rsidR="008574CF" w:rsidRPr="000C2908" w:rsidRDefault="008574CF" w:rsidP="0039481C">
            <w:pPr>
              <w:pStyle w:val="TableText"/>
              <w:rPr>
                <w:rFonts w:ascii="Georgia" w:hAnsi="Georgia"/>
              </w:rPr>
            </w:pPr>
          </w:p>
        </w:tc>
      </w:tr>
      <w:tr w:rsidR="003B0B27" w:rsidRPr="000C2908" w14:paraId="1DE971AA" w14:textId="77777777" w:rsidTr="003F3AC3">
        <w:tc>
          <w:tcPr>
            <w:tcW w:w="1304" w:type="dxa"/>
          </w:tcPr>
          <w:p w14:paraId="1A22C126" w14:textId="0F3B3BED" w:rsidR="003B0B27" w:rsidRDefault="003B0B27" w:rsidP="0039481C">
            <w:pPr>
              <w:pStyle w:val="TableText"/>
              <w:rPr>
                <w:rFonts w:ascii="Georgia" w:hAnsi="Georgia"/>
              </w:rPr>
            </w:pPr>
            <w:r>
              <w:rPr>
                <w:rFonts w:ascii="Georgia" w:hAnsi="Georgia"/>
              </w:rPr>
              <w:t>1.0.1</w:t>
            </w:r>
          </w:p>
        </w:tc>
        <w:tc>
          <w:tcPr>
            <w:tcW w:w="992" w:type="dxa"/>
          </w:tcPr>
          <w:p w14:paraId="42588248" w14:textId="77777777" w:rsidR="003B0B27" w:rsidRPr="000C2908" w:rsidRDefault="003B0B27" w:rsidP="0039481C">
            <w:pPr>
              <w:pStyle w:val="TableText"/>
              <w:rPr>
                <w:rFonts w:ascii="Georgia" w:hAnsi="Georgia"/>
              </w:rPr>
            </w:pPr>
          </w:p>
        </w:tc>
        <w:tc>
          <w:tcPr>
            <w:tcW w:w="1560" w:type="dxa"/>
          </w:tcPr>
          <w:p w14:paraId="588AD5D4" w14:textId="1584AABF" w:rsidR="003B0B27" w:rsidRDefault="003B0B27" w:rsidP="003B0B27">
            <w:pPr>
              <w:pStyle w:val="Normalwebb"/>
            </w:pPr>
            <w:r>
              <w:t>2015-</w:t>
            </w:r>
            <w:r w:rsidR="00105EB1">
              <w:t>06-18</w:t>
            </w:r>
          </w:p>
        </w:tc>
        <w:tc>
          <w:tcPr>
            <w:tcW w:w="3260" w:type="dxa"/>
          </w:tcPr>
          <w:p w14:paraId="657D5E34" w14:textId="77777777" w:rsidR="00105EB1" w:rsidRDefault="00105EB1" w:rsidP="00105EB1">
            <w:pPr>
              <w:pStyle w:val="Normalwebb"/>
              <w:rPr>
                <w:rFonts w:ascii="Times New Roman" w:hAnsi="Times New Roman"/>
                <w:szCs w:val="24"/>
                <w:lang w:eastAsia="sv-SE"/>
              </w:rPr>
            </w:pPr>
            <w:r>
              <w:t>Byte av mall för tjänstekontraktsbeskrivning</w:t>
            </w:r>
          </w:p>
          <w:p w14:paraId="1593EA21" w14:textId="77777777" w:rsidR="00105EB1" w:rsidRDefault="00105EB1" w:rsidP="00105EB1">
            <w:pPr>
              <w:pStyle w:val="Normalwebb"/>
              <w:numPr>
                <w:ilvl w:val="0"/>
                <w:numId w:val="30"/>
              </w:numPr>
            </w:pPr>
            <w:r>
              <w:t xml:space="preserve">Rättat uttrycket för validering av personnummer både i </w:t>
            </w:r>
            <w:proofErr w:type="spellStart"/>
            <w:r>
              <w:t>xml-schema</w:t>
            </w:r>
            <w:proofErr w:type="spellEnd"/>
            <w:r>
              <w:t xml:space="preserve"> samt fältregler och kommentarer i TKB.</w:t>
            </w:r>
          </w:p>
          <w:p w14:paraId="6689A36A" w14:textId="77777777" w:rsidR="00105EB1" w:rsidRDefault="00105EB1" w:rsidP="00105EB1">
            <w:pPr>
              <w:pStyle w:val="Normalwebb"/>
              <w:numPr>
                <w:ilvl w:val="0"/>
                <w:numId w:val="30"/>
              </w:numPr>
            </w:pPr>
            <w:r>
              <w:t xml:space="preserve">Uppdaterat text kring omsändning enligt RIVTA_Tekniska_Anvisningar_Basic_Profile_2.1 </w:t>
            </w:r>
            <w:proofErr w:type="spellStart"/>
            <w:r>
              <w:t>Ver</w:t>
            </w:r>
            <w:proofErr w:type="spellEnd"/>
            <w:r>
              <w:t xml:space="preserve"> 2.1.2</w:t>
            </w:r>
          </w:p>
          <w:p w14:paraId="494F18E3" w14:textId="77777777" w:rsidR="00105EB1" w:rsidRDefault="00105EB1" w:rsidP="00105EB1">
            <w:pPr>
              <w:pStyle w:val="Normalwebb"/>
              <w:numPr>
                <w:ilvl w:val="0"/>
                <w:numId w:val="30"/>
              </w:numPr>
            </w:pPr>
            <w:r>
              <w:t xml:space="preserve">Nytt krav på producenter av </w:t>
            </w:r>
            <w:proofErr w:type="spellStart"/>
            <w:r>
              <w:t>Update</w:t>
            </w:r>
            <w:proofErr w:type="spellEnd"/>
            <w:r>
              <w:t xml:space="preserve"> att validera TD-specifika </w:t>
            </w:r>
            <w:proofErr w:type="spellStart"/>
            <w:r>
              <w:t>schemtron</w:t>
            </w:r>
            <w:proofErr w:type="spellEnd"/>
            <w:r>
              <w:t>-regler</w:t>
            </w:r>
          </w:p>
          <w:p w14:paraId="7A7A8E35" w14:textId="77777777" w:rsidR="00105EB1" w:rsidRDefault="00105EB1" w:rsidP="00105EB1">
            <w:pPr>
              <w:pStyle w:val="Normalwebb"/>
              <w:numPr>
                <w:ilvl w:val="0"/>
                <w:numId w:val="30"/>
              </w:numPr>
            </w:pPr>
            <w:r>
              <w:t xml:space="preserve">Nytt krav på producenter av </w:t>
            </w:r>
            <w:proofErr w:type="spellStart"/>
            <w:r>
              <w:t>ProcessNotification</w:t>
            </w:r>
            <w:proofErr w:type="spellEnd"/>
            <w:r>
              <w:t xml:space="preserve"> att filtrera baserat på TD-specifika schematron-regler</w:t>
            </w:r>
          </w:p>
          <w:p w14:paraId="4AAE8DFA" w14:textId="77777777" w:rsidR="00105EB1" w:rsidRDefault="00105EB1" w:rsidP="00105EB1">
            <w:pPr>
              <w:pStyle w:val="Normalwebb"/>
              <w:numPr>
                <w:ilvl w:val="0"/>
                <w:numId w:val="30"/>
              </w:numPr>
            </w:pPr>
            <w:r>
              <w:t xml:space="preserve">Rättat </w:t>
            </w:r>
            <w:proofErr w:type="spellStart"/>
            <w:r>
              <w:t>kardinalitet</w:t>
            </w:r>
            <w:proofErr w:type="spellEnd"/>
            <w:r>
              <w:t xml:space="preserve"> i fältregellistan (ifrån </w:t>
            </w:r>
            <w:proofErr w:type="gramStart"/>
            <w:r>
              <w:t>1..</w:t>
            </w:r>
            <w:proofErr w:type="gramEnd"/>
            <w:r>
              <w:t xml:space="preserve">1 till 0..1) för </w:t>
            </w:r>
            <w:proofErr w:type="spellStart"/>
            <w:r>
              <w:t>dataController</w:t>
            </w:r>
            <w:proofErr w:type="spellEnd"/>
            <w:r>
              <w:t xml:space="preserve"> i begäran för </w:t>
            </w:r>
            <w:proofErr w:type="spellStart"/>
            <w:r>
              <w:t>FindContent</w:t>
            </w:r>
            <w:proofErr w:type="spellEnd"/>
          </w:p>
          <w:p w14:paraId="25897A14" w14:textId="77777777" w:rsidR="00105EB1" w:rsidRDefault="00105EB1" w:rsidP="00105EB1">
            <w:pPr>
              <w:pStyle w:val="Normalwebb"/>
              <w:numPr>
                <w:ilvl w:val="0"/>
                <w:numId w:val="30"/>
              </w:numPr>
              <w:ind w:left="360"/>
            </w:pPr>
            <w:r>
              <w:t xml:space="preserve">Förtydligat regler för </w:t>
            </w:r>
            <w:proofErr w:type="gramStart"/>
            <w:r>
              <w:t>max antal</w:t>
            </w:r>
            <w:proofErr w:type="gramEnd"/>
            <w:r>
              <w:t xml:space="preserve"> poster med några exempel.</w:t>
            </w:r>
          </w:p>
          <w:p w14:paraId="6139FF67" w14:textId="77777777" w:rsidR="003B0B27" w:rsidRDefault="003B0B27" w:rsidP="003B0B27">
            <w:pPr>
              <w:pStyle w:val="Normalwebb"/>
            </w:pPr>
          </w:p>
        </w:tc>
        <w:tc>
          <w:tcPr>
            <w:tcW w:w="1559" w:type="dxa"/>
          </w:tcPr>
          <w:p w14:paraId="09080703" w14:textId="77777777" w:rsidR="003B0B27" w:rsidRPr="000C2908" w:rsidRDefault="003B0B27" w:rsidP="008574CF">
            <w:pPr>
              <w:pStyle w:val="TableText"/>
              <w:rPr>
                <w:rFonts w:ascii="Georgia" w:hAnsi="Georgia"/>
              </w:rPr>
            </w:pPr>
          </w:p>
        </w:tc>
        <w:tc>
          <w:tcPr>
            <w:tcW w:w="1418" w:type="dxa"/>
          </w:tcPr>
          <w:p w14:paraId="1401A37B" w14:textId="77777777" w:rsidR="003B0B27" w:rsidRPr="000C2908" w:rsidRDefault="003B0B27" w:rsidP="0039481C">
            <w:pPr>
              <w:pStyle w:val="TableText"/>
              <w:rPr>
                <w:rFonts w:ascii="Georgia" w:hAnsi="Georgia"/>
              </w:rPr>
            </w:pPr>
          </w:p>
        </w:tc>
      </w:tr>
      <w:tr w:rsidR="00105EB1" w:rsidRPr="000C2908" w14:paraId="29DDA472" w14:textId="77777777" w:rsidTr="003F3AC3">
        <w:tc>
          <w:tcPr>
            <w:tcW w:w="1304" w:type="dxa"/>
          </w:tcPr>
          <w:p w14:paraId="09A0161F" w14:textId="4B1464EE" w:rsidR="00105EB1" w:rsidRDefault="00105EB1" w:rsidP="0039481C">
            <w:pPr>
              <w:pStyle w:val="TableText"/>
              <w:rPr>
                <w:rFonts w:ascii="Georgia" w:hAnsi="Georgia"/>
              </w:rPr>
            </w:pPr>
            <w:r>
              <w:rPr>
                <w:rFonts w:ascii="Georgia" w:hAnsi="Georgia"/>
              </w:rPr>
              <w:t>1.0.2</w:t>
            </w:r>
          </w:p>
        </w:tc>
        <w:tc>
          <w:tcPr>
            <w:tcW w:w="992" w:type="dxa"/>
          </w:tcPr>
          <w:p w14:paraId="5D7D662C" w14:textId="77777777" w:rsidR="00105EB1" w:rsidRPr="000C2908" w:rsidRDefault="00105EB1" w:rsidP="0039481C">
            <w:pPr>
              <w:pStyle w:val="TableText"/>
              <w:rPr>
                <w:rFonts w:ascii="Georgia" w:hAnsi="Georgia"/>
              </w:rPr>
            </w:pPr>
          </w:p>
        </w:tc>
        <w:tc>
          <w:tcPr>
            <w:tcW w:w="1560" w:type="dxa"/>
          </w:tcPr>
          <w:p w14:paraId="2EC587B1" w14:textId="72109E86" w:rsidR="00105EB1" w:rsidRDefault="00105EB1" w:rsidP="003B0B27">
            <w:pPr>
              <w:pStyle w:val="Normalwebb"/>
            </w:pPr>
            <w:r>
              <w:t>2016-04-15</w:t>
            </w:r>
          </w:p>
        </w:tc>
        <w:tc>
          <w:tcPr>
            <w:tcW w:w="3260" w:type="dxa"/>
          </w:tcPr>
          <w:p w14:paraId="6AF365BE" w14:textId="2F4B0E36" w:rsidR="00105EB1" w:rsidRPr="00105EB1" w:rsidRDefault="00105EB1" w:rsidP="00105EB1">
            <w:pPr>
              <w:pStyle w:val="Normalwebb"/>
              <w:rPr>
                <w:rFonts w:ascii="Times New Roman" w:hAnsi="Times New Roman"/>
                <w:szCs w:val="24"/>
                <w:lang w:eastAsia="sv-SE"/>
              </w:rPr>
            </w:pPr>
            <w:r>
              <w:t xml:space="preserve">Förtydligat krav på att </w:t>
            </w:r>
            <w:proofErr w:type="spellStart"/>
            <w:r>
              <w:t>Update</w:t>
            </w:r>
            <w:proofErr w:type="spellEnd"/>
            <w:r>
              <w:t xml:space="preserve"> måste skickas på alla förändringar som påverkar en läsning.</w:t>
            </w:r>
          </w:p>
        </w:tc>
        <w:tc>
          <w:tcPr>
            <w:tcW w:w="1559" w:type="dxa"/>
          </w:tcPr>
          <w:p w14:paraId="16931F10" w14:textId="77777777" w:rsidR="00105EB1" w:rsidRPr="000C2908" w:rsidRDefault="00105EB1" w:rsidP="008574CF">
            <w:pPr>
              <w:pStyle w:val="TableText"/>
              <w:rPr>
                <w:rFonts w:ascii="Georgia" w:hAnsi="Georgia"/>
              </w:rPr>
            </w:pPr>
          </w:p>
        </w:tc>
        <w:tc>
          <w:tcPr>
            <w:tcW w:w="1418" w:type="dxa"/>
          </w:tcPr>
          <w:p w14:paraId="251B782A" w14:textId="77777777" w:rsidR="00105EB1" w:rsidRPr="000C2908" w:rsidRDefault="00105EB1" w:rsidP="0039481C">
            <w:pPr>
              <w:pStyle w:val="TableText"/>
              <w:rPr>
                <w:rFonts w:ascii="Georgia" w:hAnsi="Georgia"/>
              </w:rPr>
            </w:pPr>
          </w:p>
        </w:tc>
      </w:tr>
      <w:tr w:rsidR="00105EB1" w:rsidRPr="000C2908" w14:paraId="63F9AD7A" w14:textId="77777777" w:rsidTr="003F3AC3">
        <w:tc>
          <w:tcPr>
            <w:tcW w:w="1304" w:type="dxa"/>
          </w:tcPr>
          <w:p w14:paraId="052FEAA8" w14:textId="5FE60C87" w:rsidR="00105EB1" w:rsidRPr="00105EB1" w:rsidRDefault="00105EB1" w:rsidP="00105EB1">
            <w:pPr>
              <w:pStyle w:val="Normalwebb"/>
              <w:rPr>
                <w:rFonts w:ascii="Times New Roman" w:hAnsi="Times New Roman"/>
                <w:szCs w:val="24"/>
                <w:lang w:eastAsia="sv-SE"/>
              </w:rPr>
            </w:pPr>
            <w:r>
              <w:t>1.0.3</w:t>
            </w:r>
          </w:p>
        </w:tc>
        <w:tc>
          <w:tcPr>
            <w:tcW w:w="992" w:type="dxa"/>
          </w:tcPr>
          <w:p w14:paraId="1A49EE6C" w14:textId="77777777" w:rsidR="00105EB1" w:rsidRPr="000C2908" w:rsidRDefault="00105EB1" w:rsidP="0039481C">
            <w:pPr>
              <w:pStyle w:val="TableText"/>
              <w:rPr>
                <w:rFonts w:ascii="Georgia" w:hAnsi="Georgia"/>
              </w:rPr>
            </w:pPr>
          </w:p>
        </w:tc>
        <w:tc>
          <w:tcPr>
            <w:tcW w:w="1560" w:type="dxa"/>
          </w:tcPr>
          <w:p w14:paraId="214C7256" w14:textId="6BEB8381" w:rsidR="00105EB1" w:rsidRDefault="00105EB1" w:rsidP="003B0B27">
            <w:pPr>
              <w:pStyle w:val="Normalwebb"/>
            </w:pPr>
            <w:r>
              <w:t>2016-09-20</w:t>
            </w:r>
          </w:p>
        </w:tc>
        <w:tc>
          <w:tcPr>
            <w:tcW w:w="3260" w:type="dxa"/>
          </w:tcPr>
          <w:p w14:paraId="0CCB2390" w14:textId="7403504B" w:rsidR="00105EB1" w:rsidRPr="00105EB1" w:rsidRDefault="00105EB1" w:rsidP="00105EB1">
            <w:pPr>
              <w:pStyle w:val="Normalwebb"/>
              <w:rPr>
                <w:rFonts w:ascii="Times New Roman" w:hAnsi="Times New Roman"/>
                <w:szCs w:val="24"/>
                <w:lang w:eastAsia="sv-SE"/>
              </w:rPr>
            </w:pPr>
            <w:r>
              <w:t xml:space="preserve">Förtydligande angående </w:t>
            </w:r>
            <w:proofErr w:type="spellStart"/>
            <w:r>
              <w:t>creationTime</w:t>
            </w:r>
            <w:proofErr w:type="spellEnd"/>
            <w:r>
              <w:t xml:space="preserve"> och </w:t>
            </w:r>
            <w:proofErr w:type="spellStart"/>
            <w:r>
              <w:t>updateTime</w:t>
            </w:r>
            <w:proofErr w:type="spellEnd"/>
            <w:r>
              <w:t xml:space="preserve"> i </w:t>
            </w:r>
            <w:proofErr w:type="spellStart"/>
            <w:r>
              <w:t>ProcessNotification</w:t>
            </w:r>
            <w:proofErr w:type="spellEnd"/>
            <w:r>
              <w:t xml:space="preserve"> då notifieringen motsvarar en ny post respektive en uppdatering av tidigare post. Notera att efterföljande regler fått nytt löpnummer då de ligger under annan underrubrik.</w:t>
            </w:r>
          </w:p>
        </w:tc>
        <w:tc>
          <w:tcPr>
            <w:tcW w:w="1559" w:type="dxa"/>
          </w:tcPr>
          <w:p w14:paraId="68200860" w14:textId="77777777" w:rsidR="00105EB1" w:rsidRPr="000C2908" w:rsidRDefault="00105EB1" w:rsidP="008574CF">
            <w:pPr>
              <w:pStyle w:val="TableText"/>
              <w:rPr>
                <w:rFonts w:ascii="Georgia" w:hAnsi="Georgia"/>
              </w:rPr>
            </w:pPr>
          </w:p>
        </w:tc>
        <w:tc>
          <w:tcPr>
            <w:tcW w:w="1418" w:type="dxa"/>
          </w:tcPr>
          <w:p w14:paraId="2FEE4C81" w14:textId="77777777" w:rsidR="00105EB1" w:rsidRPr="000C2908" w:rsidRDefault="00105EB1" w:rsidP="0039481C">
            <w:pPr>
              <w:pStyle w:val="TableText"/>
              <w:rPr>
                <w:rFonts w:ascii="Georgia" w:hAnsi="Georgia"/>
              </w:rPr>
            </w:pPr>
          </w:p>
        </w:tc>
      </w:tr>
      <w:tr w:rsidR="00105EB1" w:rsidRPr="000C2908" w14:paraId="7566ECEB" w14:textId="77777777" w:rsidTr="003F3AC3">
        <w:tc>
          <w:tcPr>
            <w:tcW w:w="1304" w:type="dxa"/>
          </w:tcPr>
          <w:p w14:paraId="48B292E1" w14:textId="73F4CBEC" w:rsidR="00105EB1" w:rsidRDefault="00105EB1" w:rsidP="00105EB1">
            <w:pPr>
              <w:pStyle w:val="Normalwebb"/>
            </w:pPr>
            <w:r>
              <w:lastRenderedPageBreak/>
              <w:t>1.0.4</w:t>
            </w:r>
          </w:p>
        </w:tc>
        <w:tc>
          <w:tcPr>
            <w:tcW w:w="992" w:type="dxa"/>
          </w:tcPr>
          <w:p w14:paraId="05B9A087" w14:textId="77777777" w:rsidR="00105EB1" w:rsidRPr="000C2908" w:rsidRDefault="00105EB1" w:rsidP="0039481C">
            <w:pPr>
              <w:pStyle w:val="TableText"/>
              <w:rPr>
                <w:rFonts w:ascii="Georgia" w:hAnsi="Georgia"/>
              </w:rPr>
            </w:pPr>
          </w:p>
        </w:tc>
        <w:tc>
          <w:tcPr>
            <w:tcW w:w="1560" w:type="dxa"/>
          </w:tcPr>
          <w:p w14:paraId="3D5005E7" w14:textId="57077678" w:rsidR="00105EB1" w:rsidRDefault="00105EB1" w:rsidP="003B0B27">
            <w:pPr>
              <w:pStyle w:val="Normalwebb"/>
            </w:pPr>
            <w:r>
              <w:t>2016-11-30</w:t>
            </w:r>
          </w:p>
        </w:tc>
        <w:tc>
          <w:tcPr>
            <w:tcW w:w="3260" w:type="dxa"/>
          </w:tcPr>
          <w:p w14:paraId="41FF44DC" w14:textId="071C93D6" w:rsidR="00105EB1" w:rsidRPr="00105EB1" w:rsidRDefault="00105EB1" w:rsidP="00105EB1">
            <w:pPr>
              <w:pStyle w:val="Normalwebb"/>
              <w:rPr>
                <w:rFonts w:ascii="Times New Roman" w:hAnsi="Times New Roman"/>
                <w:szCs w:val="24"/>
                <w:lang w:eastAsia="sv-SE"/>
              </w:rPr>
            </w:pPr>
            <w:r>
              <w:t xml:space="preserve">Lagt till flöde 5 (3.2.5) som förtydligar </w:t>
            </w:r>
            <w:r w:rsidR="00E35956">
              <w:t>hur makulering</w:t>
            </w:r>
            <w:r>
              <w:t xml:space="preserve"> av informationsposter sker.</w:t>
            </w:r>
          </w:p>
        </w:tc>
        <w:tc>
          <w:tcPr>
            <w:tcW w:w="1559" w:type="dxa"/>
          </w:tcPr>
          <w:p w14:paraId="790192DF" w14:textId="77777777" w:rsidR="00105EB1" w:rsidRPr="000C2908" w:rsidRDefault="00105EB1" w:rsidP="008574CF">
            <w:pPr>
              <w:pStyle w:val="TableText"/>
              <w:rPr>
                <w:rFonts w:ascii="Georgia" w:hAnsi="Georgia"/>
              </w:rPr>
            </w:pPr>
          </w:p>
        </w:tc>
        <w:tc>
          <w:tcPr>
            <w:tcW w:w="1418" w:type="dxa"/>
          </w:tcPr>
          <w:p w14:paraId="4C6C64E1" w14:textId="77777777" w:rsidR="00105EB1" w:rsidRPr="000C2908" w:rsidRDefault="00105EB1" w:rsidP="0039481C">
            <w:pPr>
              <w:pStyle w:val="TableText"/>
              <w:rPr>
                <w:rFonts w:ascii="Georgia" w:hAnsi="Georgia"/>
              </w:rPr>
            </w:pPr>
          </w:p>
        </w:tc>
      </w:tr>
      <w:tr w:rsidR="00105EB1" w:rsidRPr="000C2908" w14:paraId="63C73EC0" w14:textId="77777777" w:rsidTr="003F3AC3">
        <w:tc>
          <w:tcPr>
            <w:tcW w:w="1304" w:type="dxa"/>
          </w:tcPr>
          <w:p w14:paraId="6FF4675A" w14:textId="1D1B239E" w:rsidR="00105EB1" w:rsidRDefault="00105EB1" w:rsidP="00105EB1">
            <w:pPr>
              <w:pStyle w:val="Normalwebb"/>
            </w:pPr>
            <w:r>
              <w:t>1.0.5</w:t>
            </w:r>
          </w:p>
        </w:tc>
        <w:tc>
          <w:tcPr>
            <w:tcW w:w="992" w:type="dxa"/>
          </w:tcPr>
          <w:p w14:paraId="0E2DE308" w14:textId="77777777" w:rsidR="00105EB1" w:rsidRPr="000C2908" w:rsidRDefault="00105EB1" w:rsidP="0039481C">
            <w:pPr>
              <w:pStyle w:val="TableText"/>
              <w:rPr>
                <w:rFonts w:ascii="Georgia" w:hAnsi="Georgia"/>
              </w:rPr>
            </w:pPr>
          </w:p>
        </w:tc>
        <w:tc>
          <w:tcPr>
            <w:tcW w:w="1560" w:type="dxa"/>
          </w:tcPr>
          <w:p w14:paraId="116B5CC9" w14:textId="755E8C00" w:rsidR="00105EB1" w:rsidRDefault="00105EB1" w:rsidP="003B0B27">
            <w:pPr>
              <w:pStyle w:val="Normalwebb"/>
            </w:pPr>
            <w:r>
              <w:t>2017-10-17</w:t>
            </w:r>
          </w:p>
        </w:tc>
        <w:tc>
          <w:tcPr>
            <w:tcW w:w="3260" w:type="dxa"/>
          </w:tcPr>
          <w:p w14:paraId="1571AA4B" w14:textId="77777777" w:rsidR="00105EB1" w:rsidRDefault="00105EB1" w:rsidP="00105EB1">
            <w:pPr>
              <w:pStyle w:val="Normalwebb"/>
              <w:numPr>
                <w:ilvl w:val="0"/>
                <w:numId w:val="31"/>
              </w:numPr>
              <w:rPr>
                <w:rFonts w:ascii="Times New Roman" w:hAnsi="Times New Roman"/>
                <w:szCs w:val="24"/>
                <w:lang w:eastAsia="sv-SE"/>
              </w:rPr>
            </w:pPr>
            <w:r>
              <w:t>Lagt till beskrivning av hantering av Nationellt reservnummer</w:t>
            </w:r>
          </w:p>
          <w:p w14:paraId="449EB4E5" w14:textId="77777777" w:rsidR="00105EB1" w:rsidRDefault="00105EB1" w:rsidP="00105EB1">
            <w:pPr>
              <w:pStyle w:val="Normalwebb"/>
              <w:numPr>
                <w:ilvl w:val="0"/>
                <w:numId w:val="31"/>
              </w:numPr>
            </w:pPr>
            <w:r>
              <w:t xml:space="preserve">Ny regel (R14) för </w:t>
            </w:r>
            <w:proofErr w:type="spellStart"/>
            <w:r>
              <w:t>Update</w:t>
            </w:r>
            <w:proofErr w:type="spellEnd"/>
            <w:r>
              <w:t xml:space="preserve"> och hantering av nationellt reservnummer.</w:t>
            </w:r>
          </w:p>
          <w:p w14:paraId="178E9122" w14:textId="77777777" w:rsidR="00105EB1" w:rsidRDefault="00105EB1" w:rsidP="00105EB1">
            <w:pPr>
              <w:pStyle w:val="Normalwebb"/>
              <w:numPr>
                <w:ilvl w:val="0"/>
                <w:numId w:val="31"/>
              </w:numPr>
            </w:pPr>
            <w:r>
              <w:t xml:space="preserve">Uppdaterat förekomster av </w:t>
            </w:r>
            <w:proofErr w:type="spellStart"/>
            <w:r>
              <w:t>regexp</w:t>
            </w:r>
            <w:proofErr w:type="spellEnd"/>
            <w:r>
              <w:t xml:space="preserve"> som validerar personidentitet.</w:t>
            </w:r>
          </w:p>
          <w:p w14:paraId="5ED34B4E" w14:textId="1BA57E66" w:rsidR="00105EB1" w:rsidRDefault="00105EB1" w:rsidP="00105EB1">
            <w:pPr>
              <w:pStyle w:val="Normalwebb"/>
              <w:numPr>
                <w:ilvl w:val="0"/>
                <w:numId w:val="31"/>
              </w:numPr>
            </w:pPr>
            <w:r>
              <w:t>Ändrat typ ifrån person-nummer till nationellt accepterad personidentitet</w:t>
            </w:r>
          </w:p>
        </w:tc>
        <w:tc>
          <w:tcPr>
            <w:tcW w:w="1559" w:type="dxa"/>
          </w:tcPr>
          <w:p w14:paraId="6AFCE9B1" w14:textId="77777777" w:rsidR="00105EB1" w:rsidRPr="000C2908" w:rsidRDefault="00105EB1" w:rsidP="008574CF">
            <w:pPr>
              <w:pStyle w:val="TableText"/>
              <w:rPr>
                <w:rFonts w:ascii="Georgia" w:hAnsi="Georgia"/>
              </w:rPr>
            </w:pPr>
          </w:p>
        </w:tc>
        <w:tc>
          <w:tcPr>
            <w:tcW w:w="1418" w:type="dxa"/>
          </w:tcPr>
          <w:p w14:paraId="039E1CE5" w14:textId="77777777" w:rsidR="00105EB1" w:rsidRPr="000C2908" w:rsidRDefault="00105EB1" w:rsidP="0039481C">
            <w:pPr>
              <w:pStyle w:val="TableText"/>
              <w:rPr>
                <w:rFonts w:ascii="Georgia" w:hAnsi="Georgia"/>
              </w:rPr>
            </w:pPr>
          </w:p>
        </w:tc>
      </w:tr>
      <w:tr w:rsidR="00105EB1" w:rsidRPr="000C2908" w14:paraId="18A65CF8" w14:textId="77777777" w:rsidTr="003F3AC3">
        <w:tc>
          <w:tcPr>
            <w:tcW w:w="1304" w:type="dxa"/>
          </w:tcPr>
          <w:p w14:paraId="5A20314A" w14:textId="662C6DFB" w:rsidR="00105EB1" w:rsidRDefault="00105EB1" w:rsidP="00105EB1">
            <w:pPr>
              <w:pStyle w:val="Normalwebb"/>
            </w:pPr>
            <w:r>
              <w:t>1.0.6</w:t>
            </w:r>
          </w:p>
        </w:tc>
        <w:tc>
          <w:tcPr>
            <w:tcW w:w="992" w:type="dxa"/>
          </w:tcPr>
          <w:p w14:paraId="200FD5DA" w14:textId="77777777" w:rsidR="00105EB1" w:rsidRPr="000C2908" w:rsidRDefault="00105EB1" w:rsidP="0039481C">
            <w:pPr>
              <w:pStyle w:val="TableText"/>
              <w:rPr>
                <w:rFonts w:ascii="Georgia" w:hAnsi="Georgia"/>
              </w:rPr>
            </w:pPr>
          </w:p>
        </w:tc>
        <w:tc>
          <w:tcPr>
            <w:tcW w:w="1560" w:type="dxa"/>
          </w:tcPr>
          <w:p w14:paraId="1A8BCA3D" w14:textId="3F0C57A2" w:rsidR="00105EB1" w:rsidRDefault="00105EB1" w:rsidP="003B0B27">
            <w:pPr>
              <w:pStyle w:val="Normalwebb"/>
            </w:pPr>
            <w:r>
              <w:t>2019-03-27</w:t>
            </w:r>
          </w:p>
        </w:tc>
        <w:tc>
          <w:tcPr>
            <w:tcW w:w="3260" w:type="dxa"/>
          </w:tcPr>
          <w:p w14:paraId="18D49CAE" w14:textId="77777777" w:rsidR="00105EB1" w:rsidRDefault="00105EB1" w:rsidP="00105EB1">
            <w:pPr>
              <w:pStyle w:val="Normalwebb"/>
              <w:numPr>
                <w:ilvl w:val="0"/>
                <w:numId w:val="32"/>
              </w:numPr>
              <w:rPr>
                <w:rFonts w:ascii="Times New Roman" w:hAnsi="Times New Roman"/>
                <w:szCs w:val="24"/>
                <w:lang w:eastAsia="sv-SE"/>
              </w:rPr>
            </w:pPr>
            <w:r>
              <w:t xml:space="preserve">Rättat en referens i R13 som felaktigt pekade på R5 </w:t>
            </w:r>
            <w:proofErr w:type="spellStart"/>
            <w:r>
              <w:t>ist</w:t>
            </w:r>
            <w:proofErr w:type="spellEnd"/>
            <w:r>
              <w:t xml:space="preserve"> för R8</w:t>
            </w:r>
          </w:p>
          <w:p w14:paraId="2F8B7CE1" w14:textId="77777777" w:rsidR="00105EB1" w:rsidRDefault="00105EB1" w:rsidP="00105EB1">
            <w:pPr>
              <w:pStyle w:val="Normalwebb"/>
              <w:numPr>
                <w:ilvl w:val="0"/>
                <w:numId w:val="32"/>
              </w:numPr>
            </w:pPr>
            <w:r>
              <w:t>Rättat sekvensdiagram i 3.2.5 Flöde 5 – Makulering, ärende</w:t>
            </w:r>
          </w:p>
          <w:p w14:paraId="7FDA48EB" w14:textId="77777777" w:rsidR="00105EB1" w:rsidRDefault="00105EB1" w:rsidP="00105EB1">
            <w:pPr>
              <w:pStyle w:val="Normalwebb"/>
            </w:pPr>
          </w:p>
        </w:tc>
        <w:tc>
          <w:tcPr>
            <w:tcW w:w="1559" w:type="dxa"/>
          </w:tcPr>
          <w:p w14:paraId="742C5980" w14:textId="77777777" w:rsidR="00105EB1" w:rsidRPr="000C2908" w:rsidRDefault="00105EB1" w:rsidP="008574CF">
            <w:pPr>
              <w:pStyle w:val="TableText"/>
              <w:rPr>
                <w:rFonts w:ascii="Georgia" w:hAnsi="Georgia"/>
              </w:rPr>
            </w:pPr>
          </w:p>
        </w:tc>
        <w:tc>
          <w:tcPr>
            <w:tcW w:w="1418" w:type="dxa"/>
          </w:tcPr>
          <w:p w14:paraId="647286B3" w14:textId="77777777" w:rsidR="00105EB1" w:rsidRPr="000C2908" w:rsidRDefault="00105EB1" w:rsidP="0039481C">
            <w:pPr>
              <w:pStyle w:val="TableText"/>
              <w:rPr>
                <w:rFonts w:ascii="Georgia" w:hAnsi="Georgia"/>
              </w:rPr>
            </w:pPr>
          </w:p>
        </w:tc>
      </w:tr>
      <w:tr w:rsidR="001155A9" w:rsidRPr="000C2908" w14:paraId="1E9A6865" w14:textId="77777777" w:rsidTr="003F3AC3">
        <w:tc>
          <w:tcPr>
            <w:tcW w:w="1304" w:type="dxa"/>
          </w:tcPr>
          <w:p w14:paraId="7385E24C" w14:textId="4246CFC3" w:rsidR="001155A9" w:rsidRDefault="001155A9" w:rsidP="001155A9">
            <w:pPr>
              <w:pStyle w:val="Normalwebb"/>
            </w:pPr>
            <w:r>
              <w:rPr>
                <w:color w:val="008000"/>
              </w:rPr>
              <w:t>1.0.7</w:t>
            </w:r>
          </w:p>
        </w:tc>
        <w:tc>
          <w:tcPr>
            <w:tcW w:w="992" w:type="dxa"/>
          </w:tcPr>
          <w:p w14:paraId="7247672E" w14:textId="77777777" w:rsidR="001155A9" w:rsidRPr="000C2908" w:rsidRDefault="001155A9" w:rsidP="001155A9">
            <w:pPr>
              <w:pStyle w:val="TableText"/>
              <w:rPr>
                <w:rFonts w:ascii="Georgia" w:hAnsi="Georgia"/>
              </w:rPr>
            </w:pPr>
          </w:p>
        </w:tc>
        <w:tc>
          <w:tcPr>
            <w:tcW w:w="1560" w:type="dxa"/>
          </w:tcPr>
          <w:p w14:paraId="384E4D5E" w14:textId="319D3EC9" w:rsidR="001155A9" w:rsidRDefault="001155A9" w:rsidP="001155A9">
            <w:pPr>
              <w:pStyle w:val="Normalwebb"/>
            </w:pPr>
            <w:r>
              <w:t>2022-03-01</w:t>
            </w:r>
          </w:p>
        </w:tc>
        <w:tc>
          <w:tcPr>
            <w:tcW w:w="3260" w:type="dxa"/>
          </w:tcPr>
          <w:p w14:paraId="2EFADA27" w14:textId="787E81C7" w:rsidR="001155A9" w:rsidRDefault="001155A9" w:rsidP="001155A9">
            <w:pPr>
              <w:pStyle w:val="Normalwebb"/>
            </w:pPr>
            <w:r>
              <w:rPr>
                <w:rFonts w:cs="Arial"/>
              </w:rPr>
              <w:t>Uppdaterat datum och version</w:t>
            </w:r>
          </w:p>
        </w:tc>
        <w:tc>
          <w:tcPr>
            <w:tcW w:w="1559" w:type="dxa"/>
          </w:tcPr>
          <w:p w14:paraId="688FDD30" w14:textId="2845AA8D" w:rsidR="001155A9" w:rsidRPr="000C2908" w:rsidRDefault="001155A9" w:rsidP="001155A9">
            <w:pPr>
              <w:pStyle w:val="TableText"/>
              <w:rPr>
                <w:rFonts w:ascii="Georgia" w:hAnsi="Georgia"/>
              </w:rPr>
            </w:pPr>
            <w:r>
              <w:t>Jan Söderman</w:t>
            </w:r>
          </w:p>
        </w:tc>
        <w:tc>
          <w:tcPr>
            <w:tcW w:w="1418" w:type="dxa"/>
          </w:tcPr>
          <w:p w14:paraId="72255E2A" w14:textId="77777777" w:rsidR="001155A9" w:rsidRPr="000C2908" w:rsidRDefault="001155A9" w:rsidP="001155A9">
            <w:pPr>
              <w:pStyle w:val="TableText"/>
              <w:rPr>
                <w:rFonts w:ascii="Georgia" w:hAnsi="Georgia"/>
              </w:rPr>
            </w:pPr>
          </w:p>
        </w:tc>
      </w:tr>
      <w:tr w:rsidR="00105EB1" w:rsidRPr="000C2908" w14:paraId="4E7502B0" w14:textId="77777777" w:rsidTr="003F3AC3">
        <w:tc>
          <w:tcPr>
            <w:tcW w:w="1304" w:type="dxa"/>
          </w:tcPr>
          <w:p w14:paraId="7D3133C7" w14:textId="20F652CA" w:rsidR="00105EB1" w:rsidRDefault="00105EB1" w:rsidP="00105EB1">
            <w:pPr>
              <w:pStyle w:val="Normalwebb"/>
            </w:pPr>
            <w:r>
              <w:t>1.0.</w:t>
            </w:r>
            <w:r w:rsidR="001155A9">
              <w:t>8</w:t>
            </w:r>
          </w:p>
        </w:tc>
        <w:tc>
          <w:tcPr>
            <w:tcW w:w="992" w:type="dxa"/>
          </w:tcPr>
          <w:p w14:paraId="639C5EBD" w14:textId="77777777" w:rsidR="00105EB1" w:rsidRPr="000C2908" w:rsidRDefault="00105EB1" w:rsidP="0039481C">
            <w:pPr>
              <w:pStyle w:val="TableText"/>
              <w:rPr>
                <w:rFonts w:ascii="Georgia" w:hAnsi="Georgia"/>
              </w:rPr>
            </w:pPr>
          </w:p>
        </w:tc>
        <w:tc>
          <w:tcPr>
            <w:tcW w:w="1560" w:type="dxa"/>
          </w:tcPr>
          <w:p w14:paraId="00EB65D6" w14:textId="508DF490" w:rsidR="00105EB1" w:rsidRDefault="00105EB1" w:rsidP="003B0B27">
            <w:pPr>
              <w:pStyle w:val="Normalwebb"/>
            </w:pPr>
            <w:r>
              <w:t>202</w:t>
            </w:r>
            <w:r w:rsidR="00A91530">
              <w:t>3</w:t>
            </w:r>
            <w:r>
              <w:t>-</w:t>
            </w:r>
            <w:r w:rsidR="00A91530">
              <w:t>01</w:t>
            </w:r>
            <w:r>
              <w:t>-</w:t>
            </w:r>
            <w:r w:rsidR="00A91530">
              <w:t>12</w:t>
            </w:r>
          </w:p>
        </w:tc>
        <w:tc>
          <w:tcPr>
            <w:tcW w:w="3260" w:type="dxa"/>
          </w:tcPr>
          <w:p w14:paraId="085A82A3" w14:textId="44BBB90B" w:rsidR="007E044C" w:rsidRDefault="007E044C" w:rsidP="007E044C">
            <w:pPr>
              <w:pStyle w:val="Normalwebb"/>
            </w:pPr>
            <w:r>
              <w:t xml:space="preserve">Förändring av reglerna för användning av tjänstekontrakten i olika </w:t>
            </w:r>
            <w:proofErr w:type="spellStart"/>
            <w:r>
              <w:t>instansieringar</w:t>
            </w:r>
            <w:proofErr w:type="spellEnd"/>
            <w:r>
              <w:t xml:space="preserve">. De viktigaste ändringarna listas nedan. </w:t>
            </w:r>
          </w:p>
          <w:p w14:paraId="4F24A916" w14:textId="77777777" w:rsidR="007E044C" w:rsidRPr="007E044C" w:rsidRDefault="007E044C" w:rsidP="007E044C">
            <w:pPr>
              <w:pStyle w:val="Normalwebb"/>
              <w:numPr>
                <w:ilvl w:val="0"/>
                <w:numId w:val="33"/>
              </w:numPr>
              <w:rPr>
                <w:rFonts w:ascii="Times New Roman" w:hAnsi="Times New Roman"/>
                <w:szCs w:val="24"/>
                <w:lang w:eastAsia="sv-SE"/>
              </w:rPr>
            </w:pPr>
            <w:proofErr w:type="spellStart"/>
            <w:r w:rsidRPr="007E044C">
              <w:rPr>
                <w:rFonts w:ascii="Times New Roman" w:hAnsi="Times New Roman"/>
                <w:szCs w:val="24"/>
                <w:lang w:eastAsia="sv-SE"/>
              </w:rPr>
              <w:t>ProcessNotification</w:t>
            </w:r>
            <w:proofErr w:type="spellEnd"/>
          </w:p>
          <w:p w14:paraId="4C779758" w14:textId="77777777" w:rsidR="007E044C" w:rsidRPr="007E044C" w:rsidRDefault="007E044C" w:rsidP="007E044C">
            <w:pPr>
              <w:pStyle w:val="Normalwebb"/>
              <w:numPr>
                <w:ilvl w:val="0"/>
                <w:numId w:val="33"/>
              </w:numPr>
              <w:rPr>
                <w:rFonts w:ascii="Times New Roman" w:hAnsi="Times New Roman"/>
                <w:szCs w:val="24"/>
                <w:lang w:eastAsia="sv-SE"/>
              </w:rPr>
            </w:pPr>
            <w:r w:rsidRPr="007E044C">
              <w:rPr>
                <w:rFonts w:ascii="Times New Roman" w:hAnsi="Times New Roman"/>
                <w:szCs w:val="24"/>
                <w:lang w:eastAsia="sv-SE"/>
              </w:rPr>
              <w:t xml:space="preserve">Attributet </w:t>
            </w:r>
            <w:proofErr w:type="spellStart"/>
            <w:r w:rsidRPr="007E044C">
              <w:rPr>
                <w:rFonts w:ascii="Times New Roman" w:hAnsi="Times New Roman"/>
                <w:szCs w:val="24"/>
                <w:lang w:eastAsia="sv-SE"/>
              </w:rPr>
              <w:t>MostRecentContent</w:t>
            </w:r>
            <w:proofErr w:type="spellEnd"/>
          </w:p>
          <w:p w14:paraId="22F5E975" w14:textId="77777777" w:rsidR="007E044C" w:rsidRPr="007E044C" w:rsidRDefault="007E044C" w:rsidP="007E044C">
            <w:pPr>
              <w:pStyle w:val="Normalwebb"/>
              <w:numPr>
                <w:ilvl w:val="0"/>
                <w:numId w:val="33"/>
              </w:numPr>
              <w:rPr>
                <w:rFonts w:ascii="Times New Roman" w:hAnsi="Times New Roman"/>
                <w:szCs w:val="24"/>
                <w:lang w:eastAsia="sv-SE"/>
              </w:rPr>
            </w:pPr>
            <w:r w:rsidRPr="007E044C">
              <w:rPr>
                <w:rFonts w:ascii="Times New Roman" w:hAnsi="Times New Roman"/>
                <w:szCs w:val="24"/>
                <w:lang w:eastAsia="sv-SE"/>
              </w:rPr>
              <w:t>Målgruppsanpassning</w:t>
            </w:r>
          </w:p>
          <w:p w14:paraId="70B6A878" w14:textId="7F252866" w:rsidR="007E044C" w:rsidRDefault="007E044C" w:rsidP="007E044C">
            <w:pPr>
              <w:pStyle w:val="Normalwebb"/>
              <w:numPr>
                <w:ilvl w:val="0"/>
                <w:numId w:val="33"/>
              </w:numPr>
              <w:rPr>
                <w:rFonts w:ascii="Times New Roman" w:hAnsi="Times New Roman"/>
                <w:szCs w:val="24"/>
                <w:lang w:eastAsia="sv-SE"/>
              </w:rPr>
            </w:pPr>
            <w:r w:rsidRPr="007E044C">
              <w:rPr>
                <w:rFonts w:ascii="Times New Roman" w:hAnsi="Times New Roman"/>
                <w:szCs w:val="24"/>
                <w:lang w:eastAsia="sv-SE"/>
              </w:rPr>
              <w:t>Regelmappning mellan 1.0.</w:t>
            </w:r>
            <w:r w:rsidR="008E2BB0">
              <w:rPr>
                <w:rFonts w:ascii="Times New Roman" w:hAnsi="Times New Roman"/>
                <w:szCs w:val="24"/>
                <w:lang w:eastAsia="sv-SE"/>
              </w:rPr>
              <w:t>7</w:t>
            </w:r>
            <w:r w:rsidRPr="007E044C">
              <w:rPr>
                <w:rFonts w:ascii="Times New Roman" w:hAnsi="Times New Roman"/>
                <w:szCs w:val="24"/>
                <w:lang w:eastAsia="sv-SE"/>
              </w:rPr>
              <w:t xml:space="preserve"> och 1.0.</w:t>
            </w:r>
            <w:r w:rsidR="008E2BB0">
              <w:rPr>
                <w:rFonts w:ascii="Times New Roman" w:hAnsi="Times New Roman"/>
                <w:szCs w:val="24"/>
                <w:lang w:eastAsia="sv-SE"/>
              </w:rPr>
              <w:t>8</w:t>
            </w:r>
          </w:p>
          <w:p w14:paraId="4BE2BEA5" w14:textId="77777777" w:rsidR="00105EB1" w:rsidRDefault="00F31BBF" w:rsidP="007E044C">
            <w:pPr>
              <w:pStyle w:val="Normalwebb"/>
            </w:pPr>
            <w:r>
              <w:t xml:space="preserve">Dokumentets struktur är ändrad för att </w:t>
            </w:r>
            <w:r w:rsidR="00E60388">
              <w:t>förbättra läsbarheten.</w:t>
            </w:r>
          </w:p>
          <w:p w14:paraId="61AE68CE" w14:textId="1907F969" w:rsidR="00E60388" w:rsidRDefault="00E60388" w:rsidP="007E044C">
            <w:pPr>
              <w:pStyle w:val="Normalwebb"/>
            </w:pPr>
            <w:r>
              <w:t>Se även kapitel 2 Versionsinformation.</w:t>
            </w:r>
          </w:p>
        </w:tc>
        <w:tc>
          <w:tcPr>
            <w:tcW w:w="1559" w:type="dxa"/>
          </w:tcPr>
          <w:p w14:paraId="39D3A02B" w14:textId="77777777" w:rsidR="00105EB1" w:rsidRDefault="009D7342" w:rsidP="008574CF">
            <w:pPr>
              <w:pStyle w:val="TableText"/>
              <w:rPr>
                <w:rFonts w:ascii="Georgia" w:hAnsi="Georgia"/>
              </w:rPr>
            </w:pPr>
            <w:r>
              <w:rPr>
                <w:rFonts w:ascii="Georgia" w:hAnsi="Georgia"/>
              </w:rPr>
              <w:t>Björn Hedman</w:t>
            </w:r>
          </w:p>
          <w:p w14:paraId="2E582D13" w14:textId="77777777" w:rsidR="004E0193" w:rsidRDefault="004E0193" w:rsidP="008574CF">
            <w:pPr>
              <w:pStyle w:val="TableText"/>
              <w:rPr>
                <w:rFonts w:ascii="Georgia" w:hAnsi="Georgia"/>
              </w:rPr>
            </w:pPr>
            <w:r>
              <w:rPr>
                <w:rFonts w:ascii="Georgia" w:hAnsi="Georgia"/>
              </w:rPr>
              <w:t>Lars-Erik Röjerås</w:t>
            </w:r>
          </w:p>
          <w:p w14:paraId="7AF78B2A" w14:textId="749F3B63" w:rsidR="00F61DCC" w:rsidRPr="000C2908" w:rsidRDefault="00F61DCC" w:rsidP="008574CF">
            <w:pPr>
              <w:pStyle w:val="TableText"/>
              <w:rPr>
                <w:rFonts w:ascii="Georgia" w:hAnsi="Georgia"/>
              </w:rPr>
            </w:pPr>
            <w:r>
              <w:rPr>
                <w:rFonts w:ascii="Georgia" w:hAnsi="Georgia"/>
              </w:rPr>
              <w:t>Rolf Rönnback</w:t>
            </w:r>
          </w:p>
        </w:tc>
        <w:tc>
          <w:tcPr>
            <w:tcW w:w="1418" w:type="dxa"/>
          </w:tcPr>
          <w:p w14:paraId="05A2B7E2" w14:textId="77777777" w:rsidR="00105EB1" w:rsidRPr="000C2908" w:rsidRDefault="00105EB1" w:rsidP="0039481C">
            <w:pPr>
              <w:pStyle w:val="TableText"/>
              <w:rPr>
                <w:rFonts w:ascii="Georgia" w:hAnsi="Georgia"/>
              </w:rPr>
            </w:pPr>
          </w:p>
        </w:tc>
      </w:tr>
      <w:tr w:rsidR="00451E71" w:rsidRPr="000C2908" w14:paraId="11EFE7B6" w14:textId="77777777" w:rsidTr="003F3AC3">
        <w:tc>
          <w:tcPr>
            <w:tcW w:w="1304" w:type="dxa"/>
          </w:tcPr>
          <w:p w14:paraId="1B31A851" w14:textId="3ED53772" w:rsidR="00451E71" w:rsidRDefault="00451E71" w:rsidP="00105EB1">
            <w:pPr>
              <w:pStyle w:val="Normalwebb"/>
            </w:pPr>
            <w:r>
              <w:t>1</w:t>
            </w:r>
            <w:r w:rsidR="006C43AE">
              <w:t>.0.9</w:t>
            </w:r>
          </w:p>
        </w:tc>
        <w:tc>
          <w:tcPr>
            <w:tcW w:w="992" w:type="dxa"/>
          </w:tcPr>
          <w:p w14:paraId="5B12EF29" w14:textId="77777777" w:rsidR="00451E71" w:rsidRPr="000C2908" w:rsidRDefault="00451E71" w:rsidP="0039481C">
            <w:pPr>
              <w:pStyle w:val="TableText"/>
              <w:rPr>
                <w:rFonts w:ascii="Georgia" w:hAnsi="Georgia"/>
              </w:rPr>
            </w:pPr>
          </w:p>
        </w:tc>
        <w:tc>
          <w:tcPr>
            <w:tcW w:w="1560" w:type="dxa"/>
          </w:tcPr>
          <w:p w14:paraId="006DD988" w14:textId="2A3891EB" w:rsidR="00451E71" w:rsidRDefault="006C43AE" w:rsidP="003B0B27">
            <w:pPr>
              <w:pStyle w:val="Normalwebb"/>
            </w:pPr>
            <w:r>
              <w:t>2024-10-16</w:t>
            </w:r>
          </w:p>
        </w:tc>
        <w:tc>
          <w:tcPr>
            <w:tcW w:w="3260" w:type="dxa"/>
          </w:tcPr>
          <w:p w14:paraId="113EDD86" w14:textId="4CF6FA9D" w:rsidR="00451E71" w:rsidRDefault="004950CF" w:rsidP="007E044C">
            <w:pPr>
              <w:pStyle w:val="Normalwebb"/>
            </w:pPr>
            <w:r>
              <w:t>Uppdatera</w:t>
            </w:r>
            <w:r w:rsidR="0013264E">
              <w:t xml:space="preserve">d version </w:t>
            </w:r>
            <w:proofErr w:type="spellStart"/>
            <w:r w:rsidR="0013264E">
              <w:t>pga</w:t>
            </w:r>
            <w:proofErr w:type="spellEnd"/>
            <w:r w:rsidR="0013264E">
              <w:t xml:space="preserve"> uppdaterat AB</w:t>
            </w:r>
          </w:p>
        </w:tc>
        <w:tc>
          <w:tcPr>
            <w:tcW w:w="1559" w:type="dxa"/>
          </w:tcPr>
          <w:p w14:paraId="33C50A1D" w14:textId="7464A829" w:rsidR="00451E71" w:rsidRDefault="0013264E" w:rsidP="008574CF">
            <w:pPr>
              <w:pStyle w:val="TableText"/>
              <w:rPr>
                <w:rFonts w:ascii="Georgia" w:hAnsi="Georgia"/>
              </w:rPr>
            </w:pPr>
            <w:r>
              <w:rPr>
                <w:rFonts w:ascii="Georgia" w:hAnsi="Georgia"/>
              </w:rPr>
              <w:t>Emanuel Bergsten</w:t>
            </w:r>
          </w:p>
        </w:tc>
        <w:tc>
          <w:tcPr>
            <w:tcW w:w="1418" w:type="dxa"/>
          </w:tcPr>
          <w:p w14:paraId="2921D4DD" w14:textId="77777777" w:rsidR="00451E71" w:rsidRPr="000C2908" w:rsidRDefault="00451E71" w:rsidP="0039481C">
            <w:pPr>
              <w:pStyle w:val="TableText"/>
              <w:rPr>
                <w:rFonts w:ascii="Georgia" w:hAnsi="Georgia"/>
              </w:rPr>
            </w:pPr>
          </w:p>
        </w:tc>
      </w:tr>
    </w:tbl>
    <w:p w14:paraId="57116060" w14:textId="77777777" w:rsidR="0039481C" w:rsidRDefault="0039481C" w:rsidP="0039481C">
      <w:pPr>
        <w:pStyle w:val="Innehll1"/>
        <w:ind w:left="720"/>
      </w:pPr>
    </w:p>
    <w:p w14:paraId="50AB27F4" w14:textId="77777777" w:rsidR="0039481C" w:rsidRDefault="0039481C" w:rsidP="0039481C">
      <w:pPr>
        <w:rPr>
          <w:sz w:val="36"/>
        </w:rPr>
      </w:pPr>
    </w:p>
    <w:p w14:paraId="5488E642" w14:textId="77777777" w:rsidR="00D26997" w:rsidRDefault="00D26997" w:rsidP="0039481C">
      <w:pPr>
        <w:rPr>
          <w:b/>
        </w:rPr>
      </w:pPr>
    </w:p>
    <w:p w14:paraId="512896C1" w14:textId="013B21B6" w:rsidR="0039481C" w:rsidRDefault="0039481C" w:rsidP="0039481C">
      <w:pPr>
        <w:rPr>
          <w:b/>
        </w:rPr>
      </w:pPr>
      <w:r>
        <w:rPr>
          <w:b/>
        </w:rPr>
        <w:t xml:space="preserve">Referenser </w:t>
      </w:r>
    </w:p>
    <w:p w14:paraId="1C0B0A00" w14:textId="77777777" w:rsidR="00E348DA" w:rsidRDefault="00E348DA"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2183"/>
        <w:gridCol w:w="2410"/>
        <w:gridCol w:w="4536"/>
      </w:tblGrid>
      <w:tr w:rsidR="0021474D" w:rsidRPr="0016251B" w14:paraId="6C685E91" w14:textId="77777777" w:rsidTr="007D7382">
        <w:tc>
          <w:tcPr>
            <w:tcW w:w="964" w:type="dxa"/>
            <w:shd w:val="clear" w:color="auto" w:fill="DDD9C3" w:themeFill="background2" w:themeFillShade="E6"/>
          </w:tcPr>
          <w:p w14:paraId="56707AD4" w14:textId="77777777" w:rsidR="0021474D" w:rsidRPr="0016251B" w:rsidRDefault="0021474D" w:rsidP="007D7382">
            <w:pPr>
              <w:pStyle w:val="TableText"/>
              <w:rPr>
                <w:rFonts w:cs="Arial"/>
              </w:rPr>
            </w:pPr>
            <w:r w:rsidRPr="0016251B">
              <w:rPr>
                <w:rFonts w:cs="Arial"/>
              </w:rPr>
              <w:t>Namn</w:t>
            </w:r>
          </w:p>
        </w:tc>
        <w:tc>
          <w:tcPr>
            <w:tcW w:w="2183" w:type="dxa"/>
            <w:shd w:val="clear" w:color="auto" w:fill="DDD9C3" w:themeFill="background2" w:themeFillShade="E6"/>
          </w:tcPr>
          <w:p w14:paraId="3424F354" w14:textId="77777777" w:rsidR="0021474D" w:rsidRPr="0016251B" w:rsidRDefault="0021474D" w:rsidP="007D7382">
            <w:pPr>
              <w:pStyle w:val="TableText"/>
              <w:rPr>
                <w:rFonts w:cs="Arial"/>
              </w:rPr>
            </w:pPr>
            <w:r w:rsidRPr="0016251B">
              <w:rPr>
                <w:rFonts w:cs="Arial"/>
              </w:rPr>
              <w:t>Dokument</w:t>
            </w:r>
          </w:p>
        </w:tc>
        <w:tc>
          <w:tcPr>
            <w:tcW w:w="2410" w:type="dxa"/>
            <w:shd w:val="clear" w:color="auto" w:fill="DDD9C3" w:themeFill="background2" w:themeFillShade="E6"/>
          </w:tcPr>
          <w:p w14:paraId="0897AEF7" w14:textId="77777777" w:rsidR="0021474D" w:rsidRPr="0016251B" w:rsidRDefault="0021474D" w:rsidP="007D7382">
            <w:pPr>
              <w:pStyle w:val="TableText"/>
              <w:rPr>
                <w:rFonts w:cs="Arial"/>
              </w:rPr>
            </w:pPr>
            <w:r w:rsidRPr="0016251B">
              <w:rPr>
                <w:rFonts w:cs="Arial"/>
              </w:rPr>
              <w:t>Kommentar</w:t>
            </w:r>
          </w:p>
        </w:tc>
        <w:tc>
          <w:tcPr>
            <w:tcW w:w="4536" w:type="dxa"/>
            <w:shd w:val="clear" w:color="auto" w:fill="DDD9C3" w:themeFill="background2" w:themeFillShade="E6"/>
          </w:tcPr>
          <w:p w14:paraId="3E1FFE37" w14:textId="77777777" w:rsidR="0021474D" w:rsidRPr="0016251B" w:rsidRDefault="0021474D" w:rsidP="007D7382">
            <w:pPr>
              <w:pStyle w:val="TableText"/>
              <w:rPr>
                <w:rFonts w:cs="Arial"/>
              </w:rPr>
            </w:pPr>
            <w:r w:rsidRPr="0016251B">
              <w:rPr>
                <w:rFonts w:cs="Arial"/>
              </w:rPr>
              <w:t>Länk</w:t>
            </w:r>
          </w:p>
        </w:tc>
      </w:tr>
      <w:tr w:rsidR="00E348DA" w:rsidRPr="0016251B" w14:paraId="35833CF6" w14:textId="77777777" w:rsidTr="007D7382">
        <w:tc>
          <w:tcPr>
            <w:tcW w:w="964" w:type="dxa"/>
          </w:tcPr>
          <w:p w14:paraId="7B90A505" w14:textId="51551BF6" w:rsidR="00E348DA" w:rsidRPr="0016251B" w:rsidRDefault="00E348DA" w:rsidP="00E348DA">
            <w:pPr>
              <w:pStyle w:val="TableText"/>
              <w:rPr>
                <w:rFonts w:cs="Arial"/>
              </w:rPr>
            </w:pPr>
            <w:r w:rsidRPr="00E348DA">
              <w:rPr>
                <w:rFonts w:cs="Arial"/>
                <w:bCs/>
              </w:rPr>
              <w:t>Ref1</w:t>
            </w:r>
          </w:p>
        </w:tc>
        <w:tc>
          <w:tcPr>
            <w:tcW w:w="2183" w:type="dxa"/>
          </w:tcPr>
          <w:p w14:paraId="7717B13E" w14:textId="491E9A10" w:rsidR="00E348DA" w:rsidRPr="0016251B" w:rsidRDefault="00E348DA" w:rsidP="00E348DA">
            <w:pPr>
              <w:pStyle w:val="TableText"/>
              <w:rPr>
                <w:rFonts w:cs="Arial"/>
              </w:rPr>
            </w:pPr>
            <w:r w:rsidRPr="00E348DA">
              <w:rPr>
                <w:rFonts w:cs="Arial"/>
                <w:bCs/>
              </w:rPr>
              <w:t xml:space="preserve">Arkitekturella beslut – </w:t>
            </w:r>
            <w:proofErr w:type="spellStart"/>
            <w:proofErr w:type="gramStart"/>
            <w:r w:rsidRPr="00E348DA">
              <w:rPr>
                <w:rFonts w:cs="Arial"/>
                <w:bCs/>
              </w:rPr>
              <w:t>infrastruktur:tjänsteförmedlings</w:t>
            </w:r>
            <w:proofErr w:type="gramEnd"/>
            <w:r w:rsidRPr="00E348DA">
              <w:rPr>
                <w:rFonts w:cs="Arial"/>
                <w:bCs/>
              </w:rPr>
              <w:t>-tjänster:engagemangsindex</w:t>
            </w:r>
            <w:proofErr w:type="spellEnd"/>
          </w:p>
        </w:tc>
        <w:tc>
          <w:tcPr>
            <w:tcW w:w="2410" w:type="dxa"/>
          </w:tcPr>
          <w:p w14:paraId="62F77E40" w14:textId="36092EA8" w:rsidR="00E348DA" w:rsidRPr="0016251B" w:rsidRDefault="00E348DA" w:rsidP="00E348DA">
            <w:pPr>
              <w:pStyle w:val="TableText"/>
              <w:jc w:val="left"/>
              <w:rPr>
                <w:rFonts w:cs="Arial"/>
                <w:lang w:val="en-GB"/>
              </w:rPr>
            </w:pPr>
            <w:r w:rsidRPr="00E348DA">
              <w:rPr>
                <w:rFonts w:cs="Arial"/>
                <w:bCs/>
              </w:rPr>
              <w:t>Obligatoriskt</w:t>
            </w:r>
          </w:p>
        </w:tc>
        <w:tc>
          <w:tcPr>
            <w:tcW w:w="4536" w:type="dxa"/>
          </w:tcPr>
          <w:p w14:paraId="4BB3384A" w14:textId="194FAA84" w:rsidR="00E348DA" w:rsidRPr="0016251B" w:rsidRDefault="00000000" w:rsidP="00E348DA">
            <w:pPr>
              <w:pStyle w:val="TableText"/>
              <w:rPr>
                <w:rFonts w:cs="Arial"/>
              </w:rPr>
            </w:pPr>
            <w:hyperlink r:id="rId8" w:tooltip="https://bitbucket.org/rivta-domains/riv.itintegration.engagementindex/raw/1.0.6/docs/AB_itintegration_engagementindex.docx" w:history="1">
              <w:r w:rsidR="00E348DA" w:rsidRPr="00E348DA">
                <w:rPr>
                  <w:rStyle w:val="Hyperlnk"/>
                  <w:rFonts w:cs="Arial"/>
                  <w:bCs/>
                </w:rPr>
                <w:t>AB_itintegration_engagementindex.docx</w:t>
              </w:r>
            </w:hyperlink>
          </w:p>
        </w:tc>
      </w:tr>
      <w:tr w:rsidR="00E348DA" w:rsidRPr="0016251B" w14:paraId="7FF89549" w14:textId="77777777" w:rsidTr="007D7382">
        <w:tc>
          <w:tcPr>
            <w:tcW w:w="964" w:type="dxa"/>
          </w:tcPr>
          <w:p w14:paraId="0F958B61" w14:textId="7E84182A" w:rsidR="00E348DA" w:rsidRPr="0016251B" w:rsidRDefault="00E348DA" w:rsidP="00E348DA">
            <w:pPr>
              <w:pStyle w:val="TableText"/>
              <w:rPr>
                <w:rFonts w:cs="Arial"/>
                <w:bCs/>
              </w:rPr>
            </w:pPr>
            <w:r w:rsidRPr="00E348DA">
              <w:rPr>
                <w:rFonts w:cs="Arial"/>
                <w:bCs/>
              </w:rPr>
              <w:t>Ref2</w:t>
            </w:r>
          </w:p>
        </w:tc>
        <w:tc>
          <w:tcPr>
            <w:tcW w:w="2183" w:type="dxa"/>
          </w:tcPr>
          <w:p w14:paraId="7710C441" w14:textId="2C9FECD5" w:rsidR="00E348DA" w:rsidRPr="0016251B" w:rsidRDefault="00E348DA" w:rsidP="00E348DA">
            <w:pPr>
              <w:pStyle w:val="TableText"/>
              <w:rPr>
                <w:rFonts w:cs="Arial"/>
                <w:bCs/>
              </w:rPr>
            </w:pPr>
            <w:r w:rsidRPr="00E348DA">
              <w:rPr>
                <w:rFonts w:cs="Arial"/>
                <w:bCs/>
              </w:rPr>
              <w:t>RIV-TA-profiler</w:t>
            </w:r>
          </w:p>
        </w:tc>
        <w:tc>
          <w:tcPr>
            <w:tcW w:w="2410" w:type="dxa"/>
          </w:tcPr>
          <w:p w14:paraId="5945DE68" w14:textId="0E4D7EAC" w:rsidR="00E348DA" w:rsidRPr="0016251B" w:rsidRDefault="00E348DA" w:rsidP="00E348DA">
            <w:pPr>
              <w:pStyle w:val="TableText"/>
              <w:jc w:val="left"/>
              <w:rPr>
                <w:rFonts w:cs="Arial"/>
                <w:bCs/>
              </w:rPr>
            </w:pPr>
            <w:r w:rsidRPr="00E348DA">
              <w:rPr>
                <w:rFonts w:cs="Arial"/>
                <w:bCs/>
              </w:rPr>
              <w:t>Beskriver generella protokoll-krav för informationsöverföring</w:t>
            </w:r>
          </w:p>
        </w:tc>
        <w:tc>
          <w:tcPr>
            <w:tcW w:w="4536" w:type="dxa"/>
          </w:tcPr>
          <w:p w14:paraId="68723217" w14:textId="4E01576A" w:rsidR="00E348DA" w:rsidRPr="0016251B" w:rsidRDefault="00000000" w:rsidP="00E348DA">
            <w:pPr>
              <w:pStyle w:val="TableText"/>
              <w:rPr>
                <w:rFonts w:cs="Arial"/>
                <w:bCs/>
              </w:rPr>
            </w:pPr>
            <w:hyperlink r:id="rId9" w:tooltip="http://rivta.se/" w:history="1">
              <w:r w:rsidR="00E348DA" w:rsidRPr="00E348DA">
                <w:rPr>
                  <w:rStyle w:val="Hyperlnk"/>
                  <w:rFonts w:cs="Arial"/>
                  <w:bCs/>
                </w:rPr>
                <w:t>http://rivta.se/</w:t>
              </w:r>
            </w:hyperlink>
            <w:r w:rsidR="00E348DA" w:rsidRPr="00E348DA">
              <w:rPr>
                <w:rFonts w:cs="Arial"/>
                <w:bCs/>
              </w:rPr>
              <w:t> </w:t>
            </w:r>
          </w:p>
        </w:tc>
      </w:tr>
      <w:tr w:rsidR="00E348DA" w:rsidRPr="0016251B" w14:paraId="4A165AB1" w14:textId="77777777" w:rsidTr="007D7382">
        <w:tc>
          <w:tcPr>
            <w:tcW w:w="964" w:type="dxa"/>
          </w:tcPr>
          <w:p w14:paraId="73B8A176" w14:textId="56A2033A" w:rsidR="00E348DA" w:rsidRPr="0016251B" w:rsidRDefault="00E348DA" w:rsidP="00E348DA">
            <w:pPr>
              <w:pStyle w:val="TableText"/>
              <w:rPr>
                <w:rFonts w:cs="Arial"/>
                <w:bCs/>
              </w:rPr>
            </w:pPr>
            <w:r w:rsidRPr="00E348DA">
              <w:rPr>
                <w:rFonts w:cs="Arial"/>
                <w:bCs/>
              </w:rPr>
              <w:t>Ref3</w:t>
            </w:r>
          </w:p>
        </w:tc>
        <w:tc>
          <w:tcPr>
            <w:tcW w:w="2183" w:type="dxa"/>
          </w:tcPr>
          <w:p w14:paraId="0D1717B1" w14:textId="2062BA7D" w:rsidR="00E348DA" w:rsidRPr="0016251B" w:rsidRDefault="00E348DA" w:rsidP="00E348DA">
            <w:pPr>
              <w:pStyle w:val="TableText"/>
              <w:rPr>
                <w:rFonts w:cs="Arial"/>
                <w:bCs/>
                <w:lang w:val="en-US"/>
              </w:rPr>
            </w:pPr>
            <w:r w:rsidRPr="00E348DA">
              <w:rPr>
                <w:rFonts w:cs="Arial"/>
                <w:bCs/>
                <w:lang w:val="en-US"/>
              </w:rPr>
              <w:t>IS_strategicresourcemanagement.persons.person.docx</w:t>
            </w:r>
          </w:p>
        </w:tc>
        <w:tc>
          <w:tcPr>
            <w:tcW w:w="2410" w:type="dxa"/>
          </w:tcPr>
          <w:p w14:paraId="49F4A376" w14:textId="06990EE7" w:rsidR="00E348DA" w:rsidRPr="0016251B" w:rsidRDefault="00E348DA" w:rsidP="00E348DA">
            <w:pPr>
              <w:pStyle w:val="TableText"/>
              <w:jc w:val="left"/>
              <w:rPr>
                <w:rFonts w:cs="Arial"/>
                <w:bCs/>
              </w:rPr>
            </w:pPr>
            <w:r w:rsidRPr="00E348DA">
              <w:rPr>
                <w:rFonts w:cs="Arial"/>
                <w:bCs/>
              </w:rPr>
              <w:t>Beskrivning av nationellt reservnummer</w:t>
            </w:r>
          </w:p>
        </w:tc>
        <w:tc>
          <w:tcPr>
            <w:tcW w:w="4536" w:type="dxa"/>
          </w:tcPr>
          <w:p w14:paraId="492FCE9E" w14:textId="38DD5DF4" w:rsidR="00E348DA" w:rsidRPr="0016251B" w:rsidRDefault="00000000" w:rsidP="00E348DA">
            <w:pPr>
              <w:pStyle w:val="TableText"/>
              <w:rPr>
                <w:rFonts w:cs="Arial"/>
                <w:bCs/>
              </w:rPr>
            </w:pPr>
            <w:hyperlink r:id="rId10" w:tooltip="http://rivta.se/domains/strategicresourcemanagement_persons_person.html" w:history="1">
              <w:r w:rsidR="00E348DA" w:rsidRPr="00E348DA">
                <w:rPr>
                  <w:rStyle w:val="Hyperlnk"/>
                  <w:rFonts w:cs="Arial"/>
                  <w:bCs/>
                </w:rPr>
                <w:t>http://rivta.se/domains/strategicresourcemanagement_persons_person.html</w:t>
              </w:r>
            </w:hyperlink>
          </w:p>
        </w:tc>
      </w:tr>
      <w:tr w:rsidR="00E348DA" w:rsidRPr="0016251B" w14:paraId="3B862517" w14:textId="77777777" w:rsidTr="007D7382">
        <w:tc>
          <w:tcPr>
            <w:tcW w:w="964" w:type="dxa"/>
          </w:tcPr>
          <w:p w14:paraId="6393EB4C" w14:textId="2449C37E" w:rsidR="00E348DA" w:rsidRPr="0016251B" w:rsidRDefault="00E348DA" w:rsidP="00E348DA">
            <w:pPr>
              <w:pStyle w:val="TableText"/>
              <w:rPr>
                <w:rFonts w:cs="Arial"/>
                <w:bCs/>
              </w:rPr>
            </w:pPr>
            <w:r w:rsidRPr="00E348DA">
              <w:rPr>
                <w:rFonts w:cs="Arial"/>
                <w:bCs/>
              </w:rPr>
              <w:t>Ref4</w:t>
            </w:r>
          </w:p>
        </w:tc>
        <w:tc>
          <w:tcPr>
            <w:tcW w:w="2183" w:type="dxa"/>
          </w:tcPr>
          <w:p w14:paraId="3CB69DA6" w14:textId="3CDD6DF9" w:rsidR="00E348DA" w:rsidRPr="0016251B" w:rsidRDefault="00E348DA" w:rsidP="00E348DA">
            <w:pPr>
              <w:pStyle w:val="TableText"/>
              <w:rPr>
                <w:rFonts w:cs="Arial"/>
                <w:bCs/>
              </w:rPr>
            </w:pPr>
            <w:r w:rsidRPr="00E348DA">
              <w:rPr>
                <w:rFonts w:cs="Arial"/>
                <w:bCs/>
              </w:rPr>
              <w:t>Referensarkitektur för vård och omsorg - T-boken</w:t>
            </w:r>
          </w:p>
        </w:tc>
        <w:tc>
          <w:tcPr>
            <w:tcW w:w="2410" w:type="dxa"/>
          </w:tcPr>
          <w:p w14:paraId="44CAB761" w14:textId="15D0C1F3" w:rsidR="00E348DA" w:rsidRPr="0016251B" w:rsidRDefault="00E348DA" w:rsidP="00E348DA">
            <w:pPr>
              <w:pStyle w:val="TableText"/>
              <w:jc w:val="left"/>
              <w:rPr>
                <w:rFonts w:cs="Arial"/>
                <w:bCs/>
              </w:rPr>
            </w:pPr>
            <w:r w:rsidRPr="00E348DA">
              <w:rPr>
                <w:rFonts w:cs="Arial"/>
                <w:bCs/>
              </w:rPr>
              <w:t> </w:t>
            </w:r>
          </w:p>
        </w:tc>
        <w:tc>
          <w:tcPr>
            <w:tcW w:w="4536" w:type="dxa"/>
          </w:tcPr>
          <w:p w14:paraId="2FE9E86B" w14:textId="5083E7EF" w:rsidR="00E348DA" w:rsidRPr="0016251B" w:rsidRDefault="00000000" w:rsidP="00647DA3">
            <w:pPr>
              <w:pStyle w:val="TableText"/>
              <w:ind w:left="0"/>
              <w:rPr>
                <w:rFonts w:cs="Arial"/>
                <w:bCs/>
              </w:rPr>
            </w:pPr>
            <w:hyperlink r:id="rId11" w:history="1">
              <w:r w:rsidR="0016251B" w:rsidRPr="0016251B">
                <w:rPr>
                  <w:rStyle w:val="smart-link-title-wrapper"/>
                  <w:rFonts w:cs="Arial"/>
                  <w:color w:val="0000FF"/>
                  <w:spacing w:val="-1"/>
                  <w:shd w:val="clear" w:color="auto" w:fill="FFFFFF"/>
                </w:rPr>
                <w:t xml:space="preserve">Referensarkitektur för vård och omsorg - T-boken REV D - RIV Tekniska Anvisningar - </w:t>
              </w:r>
              <w:proofErr w:type="spellStart"/>
              <w:r w:rsidR="0016251B" w:rsidRPr="0016251B">
                <w:rPr>
                  <w:rStyle w:val="smart-link-title-wrapper"/>
                  <w:rFonts w:cs="Arial"/>
                  <w:color w:val="0000FF"/>
                  <w:spacing w:val="-1"/>
                  <w:shd w:val="clear" w:color="auto" w:fill="FFFFFF"/>
                </w:rPr>
                <w:t>Confluence</w:t>
              </w:r>
              <w:proofErr w:type="spellEnd"/>
            </w:hyperlink>
          </w:p>
        </w:tc>
      </w:tr>
      <w:tr w:rsidR="00E348DA" w:rsidRPr="0016251B" w14:paraId="15C20153" w14:textId="77777777" w:rsidTr="007D7382">
        <w:tc>
          <w:tcPr>
            <w:tcW w:w="964" w:type="dxa"/>
          </w:tcPr>
          <w:p w14:paraId="2E018EDD" w14:textId="4EB998FB" w:rsidR="00E348DA" w:rsidRPr="0016251B" w:rsidRDefault="00E348DA" w:rsidP="00E348DA">
            <w:pPr>
              <w:pStyle w:val="TableText"/>
              <w:rPr>
                <w:rFonts w:cs="Arial"/>
                <w:bCs/>
              </w:rPr>
            </w:pPr>
            <w:r w:rsidRPr="00E348DA">
              <w:rPr>
                <w:rFonts w:cs="Arial"/>
                <w:bCs/>
              </w:rPr>
              <w:t>Ref5</w:t>
            </w:r>
          </w:p>
        </w:tc>
        <w:tc>
          <w:tcPr>
            <w:tcW w:w="2183" w:type="dxa"/>
          </w:tcPr>
          <w:p w14:paraId="0CD2703B" w14:textId="756AD562" w:rsidR="00E348DA" w:rsidRPr="0016251B" w:rsidRDefault="00E348DA" w:rsidP="00E348DA">
            <w:pPr>
              <w:pStyle w:val="TableText"/>
              <w:rPr>
                <w:rFonts w:cs="Arial"/>
                <w:bCs/>
              </w:rPr>
            </w:pPr>
            <w:r w:rsidRPr="00E348DA">
              <w:rPr>
                <w:rFonts w:cs="Arial"/>
                <w:bCs/>
              </w:rPr>
              <w:t>Teknisk dokumentation Nationellt Engagemangsindex</w:t>
            </w:r>
          </w:p>
        </w:tc>
        <w:tc>
          <w:tcPr>
            <w:tcW w:w="2410" w:type="dxa"/>
          </w:tcPr>
          <w:p w14:paraId="002846E7" w14:textId="35F4D6C0" w:rsidR="00E348DA" w:rsidRPr="0016251B" w:rsidRDefault="00E348DA" w:rsidP="00E348DA">
            <w:pPr>
              <w:pStyle w:val="TableText"/>
              <w:jc w:val="left"/>
              <w:rPr>
                <w:rFonts w:cs="Arial"/>
                <w:bCs/>
              </w:rPr>
            </w:pPr>
            <w:r w:rsidRPr="00E348DA">
              <w:rPr>
                <w:rFonts w:cs="Arial"/>
                <w:bCs/>
              </w:rPr>
              <w:t> </w:t>
            </w:r>
          </w:p>
        </w:tc>
        <w:tc>
          <w:tcPr>
            <w:tcW w:w="4536" w:type="dxa"/>
          </w:tcPr>
          <w:p w14:paraId="2434B9A0" w14:textId="0CDF58A6" w:rsidR="00E348DA" w:rsidRPr="0016251B" w:rsidRDefault="00000000" w:rsidP="00E348DA">
            <w:pPr>
              <w:pStyle w:val="TableText"/>
              <w:rPr>
                <w:rFonts w:cs="Arial"/>
                <w:bCs/>
              </w:rPr>
            </w:pPr>
            <w:hyperlink r:id="rId12" w:tooltip="https://skl-tp.atlassian.net/wiki/spaces/SKLTP/pages/8323234/EI+-+Engagemangsindex" w:history="1">
              <w:r w:rsidR="00E348DA" w:rsidRPr="00E348DA">
                <w:rPr>
                  <w:rStyle w:val="Hyperlnk"/>
                  <w:rFonts w:cs="Arial"/>
                  <w:bCs/>
                </w:rPr>
                <w:t>https://skl-tp.atlassian.net/wiki/spaces/SKLTP/pages/8323234/EI+-+Engagemangsindex</w:t>
              </w:r>
            </w:hyperlink>
            <w:r w:rsidR="00E348DA" w:rsidRPr="00E348DA">
              <w:rPr>
                <w:rFonts w:cs="Arial"/>
                <w:bCs/>
              </w:rPr>
              <w:t xml:space="preserve"> </w:t>
            </w:r>
          </w:p>
        </w:tc>
      </w:tr>
      <w:tr w:rsidR="00E348DA" w:rsidRPr="0016251B" w14:paraId="3975B720" w14:textId="77777777" w:rsidTr="007D7382">
        <w:tc>
          <w:tcPr>
            <w:tcW w:w="964" w:type="dxa"/>
          </w:tcPr>
          <w:p w14:paraId="086BA804" w14:textId="73FF1A78" w:rsidR="00E348DA" w:rsidRPr="0016251B" w:rsidRDefault="00E348DA" w:rsidP="00E348DA">
            <w:pPr>
              <w:pStyle w:val="TableText"/>
              <w:rPr>
                <w:rFonts w:cs="Arial"/>
                <w:bCs/>
              </w:rPr>
            </w:pPr>
            <w:r w:rsidRPr="00E348DA">
              <w:rPr>
                <w:rFonts w:cs="Arial"/>
                <w:bCs/>
              </w:rPr>
              <w:t>Ref6</w:t>
            </w:r>
          </w:p>
        </w:tc>
        <w:tc>
          <w:tcPr>
            <w:tcW w:w="2183" w:type="dxa"/>
          </w:tcPr>
          <w:p w14:paraId="251961D2" w14:textId="622EFC3B" w:rsidR="00E348DA" w:rsidRPr="0016251B" w:rsidRDefault="00E348DA" w:rsidP="00E348DA">
            <w:pPr>
              <w:pStyle w:val="TableText"/>
              <w:rPr>
                <w:rFonts w:cs="Arial"/>
                <w:bCs/>
              </w:rPr>
            </w:pPr>
            <w:r w:rsidRPr="00E348DA">
              <w:rPr>
                <w:rFonts w:cs="Arial"/>
                <w:bCs/>
              </w:rPr>
              <w:t>Teknisk dokumentation Nationell Aggregeringsplattform</w:t>
            </w:r>
          </w:p>
        </w:tc>
        <w:tc>
          <w:tcPr>
            <w:tcW w:w="2410" w:type="dxa"/>
          </w:tcPr>
          <w:p w14:paraId="59CA69E3" w14:textId="59E4CE34" w:rsidR="00E348DA" w:rsidRPr="0016251B" w:rsidRDefault="00E348DA" w:rsidP="00E348DA">
            <w:pPr>
              <w:pStyle w:val="TableText"/>
              <w:jc w:val="left"/>
              <w:rPr>
                <w:rFonts w:cs="Arial"/>
                <w:bCs/>
              </w:rPr>
            </w:pPr>
            <w:r w:rsidRPr="00E348DA">
              <w:rPr>
                <w:rFonts w:cs="Arial"/>
                <w:bCs/>
              </w:rPr>
              <w:t> </w:t>
            </w:r>
          </w:p>
        </w:tc>
        <w:tc>
          <w:tcPr>
            <w:tcW w:w="4536" w:type="dxa"/>
          </w:tcPr>
          <w:p w14:paraId="454D16EF" w14:textId="39C78572" w:rsidR="00E348DA" w:rsidRPr="0016251B" w:rsidRDefault="00000000" w:rsidP="00E348DA">
            <w:pPr>
              <w:pStyle w:val="TableText"/>
              <w:rPr>
                <w:rFonts w:cs="Arial"/>
                <w:bCs/>
              </w:rPr>
            </w:pPr>
            <w:hyperlink r:id="rId13" w:tooltip="https://skl-tp.atlassian.net/wiki/spaces/SKLTP/pages/8323232/AgP+-+Aggregeringsplattform" w:history="1">
              <w:r w:rsidR="00E348DA" w:rsidRPr="00E348DA">
                <w:rPr>
                  <w:rStyle w:val="Hyperlnk"/>
                  <w:rFonts w:cs="Arial"/>
                  <w:bCs/>
                </w:rPr>
                <w:t>https://skl-tp.atlassian.net/wiki/spaces/SKLTP/pages/8323232/AgP+-+Aggregeringsplattform</w:t>
              </w:r>
            </w:hyperlink>
            <w:r w:rsidR="00E348DA" w:rsidRPr="00E348DA">
              <w:rPr>
                <w:rFonts w:cs="Arial"/>
                <w:bCs/>
              </w:rPr>
              <w:t xml:space="preserve"> </w:t>
            </w:r>
          </w:p>
        </w:tc>
      </w:tr>
      <w:tr w:rsidR="00E348DA" w:rsidRPr="0016251B" w14:paraId="55C0D22B" w14:textId="77777777" w:rsidTr="007D7382">
        <w:tc>
          <w:tcPr>
            <w:tcW w:w="964" w:type="dxa"/>
          </w:tcPr>
          <w:p w14:paraId="306347BF" w14:textId="614BB1EE" w:rsidR="00E348DA" w:rsidRPr="0016251B" w:rsidRDefault="00E348DA" w:rsidP="00E348DA">
            <w:pPr>
              <w:pStyle w:val="TableText"/>
              <w:rPr>
                <w:rFonts w:cs="Arial"/>
                <w:bCs/>
              </w:rPr>
            </w:pPr>
            <w:r w:rsidRPr="00E348DA">
              <w:rPr>
                <w:rFonts w:cs="Arial"/>
                <w:bCs/>
              </w:rPr>
              <w:t>Ref7</w:t>
            </w:r>
          </w:p>
        </w:tc>
        <w:tc>
          <w:tcPr>
            <w:tcW w:w="2183" w:type="dxa"/>
          </w:tcPr>
          <w:p w14:paraId="7F4347BA" w14:textId="0CB8EF6B" w:rsidR="0016251B" w:rsidRDefault="00E348DA" w:rsidP="00E348DA">
            <w:pPr>
              <w:pStyle w:val="TableText"/>
              <w:rPr>
                <w:rFonts w:cs="Arial"/>
                <w:bCs/>
              </w:rPr>
            </w:pPr>
            <w:r w:rsidRPr="00E348DA">
              <w:rPr>
                <w:rFonts w:cs="Arial"/>
                <w:bCs/>
              </w:rPr>
              <w:t>RIV</w:t>
            </w:r>
            <w:r w:rsidR="0016251B">
              <w:rPr>
                <w:rFonts w:cs="Arial"/>
                <w:bCs/>
              </w:rPr>
              <w:t>-</w:t>
            </w:r>
            <w:r w:rsidRPr="00E348DA">
              <w:rPr>
                <w:rFonts w:cs="Arial"/>
                <w:bCs/>
              </w:rPr>
              <w:t>Tekniska Anvisningar</w:t>
            </w:r>
          </w:p>
          <w:p w14:paraId="6BC44AAB" w14:textId="1E7B67A1" w:rsidR="00E348DA" w:rsidRPr="0016251B" w:rsidRDefault="00E348DA" w:rsidP="00E348DA">
            <w:pPr>
              <w:pStyle w:val="TableText"/>
              <w:rPr>
                <w:rFonts w:cs="Arial"/>
                <w:bCs/>
              </w:rPr>
            </w:pPr>
            <w:r w:rsidRPr="00E348DA">
              <w:rPr>
                <w:rFonts w:cs="Arial"/>
                <w:bCs/>
              </w:rPr>
              <w:t>Tjänsteplattform</w:t>
            </w:r>
          </w:p>
        </w:tc>
        <w:tc>
          <w:tcPr>
            <w:tcW w:w="2410" w:type="dxa"/>
          </w:tcPr>
          <w:p w14:paraId="64716B9E" w14:textId="091432FA" w:rsidR="00E348DA" w:rsidRPr="0016251B" w:rsidRDefault="00E348DA" w:rsidP="00E348DA">
            <w:pPr>
              <w:pStyle w:val="TableText"/>
              <w:jc w:val="left"/>
              <w:rPr>
                <w:rFonts w:cs="Arial"/>
                <w:bCs/>
              </w:rPr>
            </w:pPr>
            <w:r w:rsidRPr="00E348DA">
              <w:rPr>
                <w:rFonts w:cs="Arial"/>
                <w:bCs/>
              </w:rPr>
              <w:t> </w:t>
            </w:r>
          </w:p>
        </w:tc>
        <w:tc>
          <w:tcPr>
            <w:tcW w:w="4536" w:type="dxa"/>
          </w:tcPr>
          <w:p w14:paraId="6E3A8302" w14:textId="66F463F4" w:rsidR="00E348DA" w:rsidRPr="0016251B" w:rsidRDefault="00000000" w:rsidP="00E348DA">
            <w:pPr>
              <w:pStyle w:val="TableText"/>
              <w:rPr>
                <w:rFonts w:cs="Arial"/>
                <w:bCs/>
              </w:rPr>
            </w:pPr>
            <w:hyperlink r:id="rId14" w:tooltip="https://rivta.se/documents/ARK_0034/" w:history="1">
              <w:r w:rsidR="00E348DA" w:rsidRPr="00E348DA">
                <w:rPr>
                  <w:rStyle w:val="Hyperlnk"/>
                  <w:rFonts w:cs="Arial"/>
                  <w:bCs/>
                </w:rPr>
                <w:t>https://rivta.se/documents/ARK_0034/</w:t>
              </w:r>
            </w:hyperlink>
            <w:r w:rsidR="00E348DA" w:rsidRPr="00E348DA">
              <w:rPr>
                <w:rFonts w:cs="Arial"/>
                <w:bCs/>
              </w:rPr>
              <w:t xml:space="preserve"> </w:t>
            </w:r>
          </w:p>
        </w:tc>
      </w:tr>
      <w:tr w:rsidR="00E348DA" w:rsidRPr="0016251B" w14:paraId="5F35A76B" w14:textId="77777777" w:rsidTr="007D7382">
        <w:tc>
          <w:tcPr>
            <w:tcW w:w="964" w:type="dxa"/>
          </w:tcPr>
          <w:p w14:paraId="4E9D4EC1" w14:textId="2864AF5B" w:rsidR="00E348DA" w:rsidRPr="0016251B" w:rsidRDefault="00E348DA" w:rsidP="00E348DA">
            <w:pPr>
              <w:pStyle w:val="TableText"/>
              <w:rPr>
                <w:rFonts w:cs="Arial"/>
                <w:bCs/>
              </w:rPr>
            </w:pPr>
            <w:r w:rsidRPr="00E348DA">
              <w:rPr>
                <w:rFonts w:cs="Arial"/>
                <w:bCs/>
              </w:rPr>
              <w:t>Ref8</w:t>
            </w:r>
          </w:p>
        </w:tc>
        <w:tc>
          <w:tcPr>
            <w:tcW w:w="2183" w:type="dxa"/>
          </w:tcPr>
          <w:p w14:paraId="03E32DB7" w14:textId="39A7F6B9" w:rsidR="00E348DA" w:rsidRPr="0016251B" w:rsidRDefault="00E348DA" w:rsidP="00E348DA">
            <w:pPr>
              <w:pStyle w:val="TableText"/>
              <w:rPr>
                <w:rFonts w:cs="Arial"/>
                <w:bCs/>
              </w:rPr>
            </w:pPr>
            <w:r w:rsidRPr="00E348DA">
              <w:rPr>
                <w:rFonts w:cs="Arial"/>
                <w:bCs/>
              </w:rPr>
              <w:t>Patientdatalagen (2008:355)</w:t>
            </w:r>
          </w:p>
        </w:tc>
        <w:tc>
          <w:tcPr>
            <w:tcW w:w="2410" w:type="dxa"/>
          </w:tcPr>
          <w:p w14:paraId="3D5D72AA" w14:textId="7BB0E7AD" w:rsidR="00E348DA" w:rsidRPr="0016251B" w:rsidRDefault="00E348DA" w:rsidP="00E348DA">
            <w:pPr>
              <w:pStyle w:val="TableText"/>
              <w:jc w:val="left"/>
              <w:rPr>
                <w:rFonts w:cs="Arial"/>
                <w:bCs/>
              </w:rPr>
            </w:pPr>
            <w:r w:rsidRPr="00E348DA">
              <w:rPr>
                <w:rFonts w:cs="Arial"/>
                <w:bCs/>
              </w:rPr>
              <w:t> </w:t>
            </w:r>
          </w:p>
        </w:tc>
        <w:tc>
          <w:tcPr>
            <w:tcW w:w="4536" w:type="dxa"/>
          </w:tcPr>
          <w:p w14:paraId="4504AB8A" w14:textId="6B847CC5" w:rsidR="00E348DA" w:rsidRPr="0016251B" w:rsidRDefault="00000000" w:rsidP="00E348DA">
            <w:pPr>
              <w:pStyle w:val="TableText"/>
              <w:rPr>
                <w:rFonts w:cs="Arial"/>
                <w:bCs/>
              </w:rPr>
            </w:pPr>
            <w:hyperlink r:id="rId15" w:history="1">
              <w:r w:rsidR="0016251B" w:rsidRPr="0016251B">
                <w:rPr>
                  <w:rStyle w:val="smart-link-title-wrapper"/>
                  <w:rFonts w:cs="Arial"/>
                  <w:color w:val="0000FF"/>
                  <w:spacing w:val="-1"/>
                  <w:u w:val="single"/>
                  <w:shd w:val="clear" w:color="auto" w:fill="FFFFFF"/>
                </w:rPr>
                <w:t>Patientdatalag (2008:355) Svensk författningssamling 2008:2008:355 t.o.m. SFS 2022:915 - Riksdagen</w:t>
              </w:r>
            </w:hyperlink>
          </w:p>
        </w:tc>
      </w:tr>
      <w:tr w:rsidR="00E348DA" w:rsidRPr="0016251B" w14:paraId="7EBD648F" w14:textId="77777777" w:rsidTr="007D7382">
        <w:tc>
          <w:tcPr>
            <w:tcW w:w="964" w:type="dxa"/>
          </w:tcPr>
          <w:p w14:paraId="5A990865" w14:textId="42C7B364" w:rsidR="00E348DA" w:rsidRPr="0016251B" w:rsidRDefault="00E348DA" w:rsidP="00E348DA">
            <w:pPr>
              <w:pStyle w:val="TableText"/>
              <w:rPr>
                <w:rFonts w:cs="Arial"/>
                <w:bCs/>
              </w:rPr>
            </w:pPr>
            <w:r w:rsidRPr="00E348DA">
              <w:rPr>
                <w:rFonts w:cs="Arial"/>
                <w:bCs/>
              </w:rPr>
              <w:t>Ref9</w:t>
            </w:r>
          </w:p>
        </w:tc>
        <w:tc>
          <w:tcPr>
            <w:tcW w:w="2183" w:type="dxa"/>
          </w:tcPr>
          <w:p w14:paraId="3BE3FD08" w14:textId="0DFC87CF" w:rsidR="00E348DA" w:rsidRPr="0016251B" w:rsidRDefault="00E348DA" w:rsidP="0016251B">
            <w:pPr>
              <w:pStyle w:val="TableText"/>
              <w:spacing w:before="20" w:after="100"/>
              <w:rPr>
                <w:rFonts w:cs="Arial"/>
                <w:bCs/>
              </w:rPr>
            </w:pPr>
            <w:r w:rsidRPr="00E348DA">
              <w:rPr>
                <w:rFonts w:cs="Arial"/>
                <w:bCs/>
              </w:rPr>
              <w:t>RIV</w:t>
            </w:r>
            <w:r w:rsidR="0016251B">
              <w:rPr>
                <w:rFonts w:cs="Arial"/>
                <w:bCs/>
              </w:rPr>
              <w:t>-</w:t>
            </w:r>
            <w:r w:rsidRPr="00E348DA">
              <w:rPr>
                <w:rFonts w:cs="Arial"/>
                <w:bCs/>
              </w:rPr>
              <w:t>Tekniska Anvisningar</w:t>
            </w:r>
          </w:p>
        </w:tc>
        <w:tc>
          <w:tcPr>
            <w:tcW w:w="2410" w:type="dxa"/>
          </w:tcPr>
          <w:p w14:paraId="346EFCCA" w14:textId="00F20BC8" w:rsidR="00E348DA" w:rsidRPr="0016251B" w:rsidRDefault="00E348DA" w:rsidP="00E348DA">
            <w:pPr>
              <w:pStyle w:val="TableText"/>
              <w:jc w:val="left"/>
              <w:rPr>
                <w:rFonts w:cs="Arial"/>
                <w:bCs/>
              </w:rPr>
            </w:pPr>
            <w:r w:rsidRPr="00E348DA">
              <w:rPr>
                <w:rFonts w:cs="Arial"/>
                <w:bCs/>
              </w:rPr>
              <w:t> </w:t>
            </w:r>
          </w:p>
        </w:tc>
        <w:tc>
          <w:tcPr>
            <w:tcW w:w="4536" w:type="dxa"/>
          </w:tcPr>
          <w:p w14:paraId="20E4A5E7" w14:textId="60BA9A33" w:rsidR="00E348DA" w:rsidRPr="0016251B" w:rsidRDefault="00000000" w:rsidP="00E348DA">
            <w:pPr>
              <w:pStyle w:val="TableText"/>
              <w:rPr>
                <w:rFonts w:cs="Arial"/>
                <w:bCs/>
              </w:rPr>
            </w:pPr>
            <w:hyperlink r:id="rId16" w:anchor="003" w:tooltip="https://rivta.se/documents.html#003" w:history="1">
              <w:r w:rsidR="00E348DA" w:rsidRPr="00E348DA">
                <w:rPr>
                  <w:rStyle w:val="Hyperlnk"/>
                  <w:rFonts w:cs="Arial"/>
                  <w:bCs/>
                </w:rPr>
                <w:t>https://rivta.se/documents.html#003</w:t>
              </w:r>
            </w:hyperlink>
          </w:p>
        </w:tc>
      </w:tr>
    </w:tbl>
    <w:p w14:paraId="1D2C3F29" w14:textId="77777777" w:rsidR="0039481C" w:rsidRPr="00E348DA" w:rsidRDefault="0039481C" w:rsidP="0039481C">
      <w:pPr>
        <w:rPr>
          <w:b/>
        </w:rPr>
      </w:pPr>
    </w:p>
    <w:p w14:paraId="3C0EE61C" w14:textId="77777777" w:rsidR="0039481C" w:rsidRDefault="0039481C" w:rsidP="0039481C">
      <w:pPr>
        <w:rPr>
          <w:b/>
        </w:rPr>
      </w:pPr>
    </w:p>
    <w:p w14:paraId="251C9D1F" w14:textId="77777777" w:rsidR="0039481C" w:rsidRPr="00340B65" w:rsidRDefault="0039481C" w:rsidP="0039481C">
      <w:pPr>
        <w:rPr>
          <w:b/>
        </w:rPr>
      </w:pPr>
    </w:p>
    <w:p w14:paraId="6E92392B" w14:textId="71BA7D3F" w:rsidR="0039481C" w:rsidRPr="00E348DA" w:rsidRDefault="0039481C" w:rsidP="00E348DA">
      <w:pPr>
        <w:spacing w:line="240" w:lineRule="auto"/>
        <w:rPr>
          <w:rFonts w:eastAsia="Times New Roman"/>
          <w:bCs/>
          <w:sz w:val="30"/>
          <w:szCs w:val="28"/>
        </w:rPr>
      </w:pPr>
      <w:r>
        <w:br w:type="page"/>
      </w:r>
    </w:p>
    <w:p w14:paraId="7AA80E3E" w14:textId="77777777" w:rsidR="0039481C" w:rsidRDefault="0039481C" w:rsidP="0039481C">
      <w:pPr>
        <w:pStyle w:val="Rubrik1"/>
      </w:pPr>
      <w:bookmarkStart w:id="2" w:name="_Toc357754843"/>
      <w:bookmarkStart w:id="3" w:name="_Toc243452541"/>
      <w:bookmarkStart w:id="4" w:name="_Toc125961871"/>
      <w:r>
        <w:lastRenderedPageBreak/>
        <w:t>Inledning</w:t>
      </w:r>
      <w:bookmarkEnd w:id="2"/>
      <w:bookmarkEnd w:id="3"/>
      <w:bookmarkEnd w:id="4"/>
    </w:p>
    <w:p w14:paraId="1C3768D2" w14:textId="77777777" w:rsidR="0039481C" w:rsidRPr="007E3F3B" w:rsidRDefault="0039481C" w:rsidP="0039481C">
      <w:pPr>
        <w:tabs>
          <w:tab w:val="left" w:pos="2552"/>
        </w:tabs>
        <w:spacing w:line="240" w:lineRule="auto"/>
        <w:rPr>
          <w:i/>
        </w:rPr>
      </w:pPr>
      <w:r w:rsidRPr="007E3F3B">
        <w:rPr>
          <w:i/>
        </w:rPr>
        <w:t xml:space="preserve">Detta är beskrivningen av tjänstekontrakten i tjänstedomänen </w:t>
      </w:r>
    </w:p>
    <w:p w14:paraId="14BD035A" w14:textId="67DF286C" w:rsidR="0039481C" w:rsidRPr="003D6708" w:rsidRDefault="0039481C" w:rsidP="003D6708">
      <w:pPr>
        <w:tabs>
          <w:tab w:val="left" w:pos="2552"/>
        </w:tabs>
        <w:spacing w:line="240" w:lineRule="auto"/>
        <w:rPr>
          <w:color w:val="76923C" w:themeColor="accent3" w:themeShade="BF"/>
          <w:sz w:val="48"/>
          <w:szCs w:val="48"/>
        </w:rPr>
      </w:pPr>
      <w:r w:rsidRPr="00344F4D">
        <w:rPr>
          <w:color w:val="76923C" w:themeColor="accent3" w:themeShade="BF"/>
        </w:rPr>
        <w:fldChar w:fldCharType="begin"/>
      </w:r>
      <w:r w:rsidR="00EB3EAB">
        <w:rPr>
          <w:color w:val="76923C" w:themeColor="accent3" w:themeShade="BF"/>
        </w:rPr>
        <w:instrText xml:space="preserve"> DOCPROPERTY "D</w:instrText>
      </w:r>
      <w:r w:rsidRPr="00344F4D">
        <w:rPr>
          <w:color w:val="76923C" w:themeColor="accent3" w:themeShade="BF"/>
        </w:rPr>
        <w:instrText>omain</w:instrText>
      </w:r>
      <w:r w:rsidR="00EB3EAB">
        <w:rPr>
          <w:color w:val="76923C" w:themeColor="accent3" w:themeShade="BF"/>
        </w:rPr>
        <w:instrText>_</w:instrText>
      </w:r>
      <w:r w:rsidRPr="00344F4D">
        <w:rPr>
          <w:color w:val="76923C" w:themeColor="accent3" w:themeShade="BF"/>
        </w:rPr>
        <w:instrText xml:space="preserve">1" \* MERGEFORMAT </w:instrText>
      </w:r>
      <w:r w:rsidRPr="00344F4D">
        <w:rPr>
          <w:color w:val="76923C" w:themeColor="accent3" w:themeShade="BF"/>
        </w:rPr>
        <w:fldChar w:fldCharType="separate"/>
      </w:r>
      <w:proofErr w:type="spellStart"/>
      <w:r w:rsidR="00AE36A6" w:rsidRPr="00AE36A6">
        <w:rPr>
          <w:b/>
          <w:color w:val="76923C" w:themeColor="accent3" w:themeShade="BF"/>
        </w:rPr>
        <w:t>itintegration</w:t>
      </w:r>
      <w:proofErr w:type="spellEnd"/>
      <w:r w:rsidRPr="00344F4D">
        <w:rPr>
          <w:color w:val="76923C" w:themeColor="accent3" w:themeShade="BF"/>
        </w:rPr>
        <w:fldChar w:fldCharType="end"/>
      </w:r>
      <w:r w:rsidRPr="00344F4D">
        <w:rPr>
          <w:color w:val="76923C" w:themeColor="accent3" w:themeShade="BF"/>
        </w:rPr>
        <w:t xml:space="preserve">: </w:t>
      </w:r>
      <w:r w:rsidRPr="00344F4D">
        <w:rPr>
          <w:color w:val="76923C" w:themeColor="accent3" w:themeShade="BF"/>
        </w:rPr>
        <w:fldChar w:fldCharType="begin"/>
      </w:r>
      <w:r w:rsidRPr="00344F4D">
        <w:rPr>
          <w:color w:val="76923C" w:themeColor="accent3" w:themeShade="BF"/>
        </w:rPr>
        <w:instrText xml:space="preserve"> DOCPROPERTY "</w:instrText>
      </w:r>
      <w:r w:rsidR="00EB3EAB">
        <w:rPr>
          <w:color w:val="76923C" w:themeColor="accent3" w:themeShade="BF"/>
        </w:rPr>
        <w:instrText>D</w:instrText>
      </w:r>
      <w:r w:rsidRPr="00344F4D">
        <w:rPr>
          <w:color w:val="76923C" w:themeColor="accent3" w:themeShade="BF"/>
        </w:rPr>
        <w:instrText>omain</w:instrText>
      </w:r>
      <w:r w:rsidR="00EB3EAB">
        <w:rPr>
          <w:color w:val="76923C" w:themeColor="accent3" w:themeShade="BF"/>
        </w:rPr>
        <w:instrText>_</w:instrText>
      </w:r>
      <w:r w:rsidRPr="00344F4D">
        <w:rPr>
          <w:color w:val="76923C" w:themeColor="accent3" w:themeShade="BF"/>
        </w:rPr>
        <w:instrText xml:space="preserve">2" \* MERGEFORMAT </w:instrText>
      </w:r>
      <w:r w:rsidRPr="00344F4D">
        <w:rPr>
          <w:color w:val="76923C" w:themeColor="accent3" w:themeShade="BF"/>
        </w:rPr>
        <w:fldChar w:fldCharType="separate"/>
      </w:r>
      <w:proofErr w:type="spellStart"/>
      <w:r w:rsidR="00AE36A6" w:rsidRPr="00AE36A6">
        <w:rPr>
          <w:b/>
          <w:color w:val="76923C" w:themeColor="accent3" w:themeShade="BF"/>
        </w:rPr>
        <w:t>engagementindex</w:t>
      </w:r>
      <w:proofErr w:type="spellEnd"/>
      <w:r w:rsidRPr="00344F4D">
        <w:rPr>
          <w:color w:val="76923C" w:themeColor="accent3" w:themeShade="BF"/>
        </w:rPr>
        <w:fldChar w:fldCharType="end"/>
      </w:r>
      <w:r w:rsidRPr="00344F4D">
        <w:rPr>
          <w:color w:val="76923C" w:themeColor="accent3" w:themeShade="BF"/>
        </w:rPr>
        <w:t xml:space="preserve">: </w:t>
      </w:r>
      <w:r w:rsidRPr="00344F4D">
        <w:rPr>
          <w:color w:val="76923C" w:themeColor="accent3" w:themeShade="BF"/>
        </w:rPr>
        <w:fldChar w:fldCharType="begin"/>
      </w:r>
      <w:r w:rsidRPr="00344F4D">
        <w:rPr>
          <w:color w:val="76923C" w:themeColor="accent3" w:themeShade="BF"/>
        </w:rPr>
        <w:instrText xml:space="preserve"> DOCPROPERTY "</w:instrText>
      </w:r>
      <w:r w:rsidR="00EB3EAB">
        <w:rPr>
          <w:color w:val="76923C" w:themeColor="accent3" w:themeShade="BF"/>
        </w:rPr>
        <w:instrText>D</w:instrText>
      </w:r>
      <w:r w:rsidRPr="00344F4D">
        <w:rPr>
          <w:color w:val="76923C" w:themeColor="accent3" w:themeShade="BF"/>
        </w:rPr>
        <w:instrText>omain</w:instrText>
      </w:r>
      <w:r w:rsidR="00EB3EAB">
        <w:rPr>
          <w:color w:val="76923C" w:themeColor="accent3" w:themeShade="BF"/>
        </w:rPr>
        <w:instrText>_</w:instrText>
      </w:r>
      <w:r w:rsidRPr="00344F4D">
        <w:rPr>
          <w:color w:val="76923C" w:themeColor="accent3" w:themeShade="BF"/>
        </w:rPr>
        <w:instrText xml:space="preserve">3" \* MERGEFORMAT </w:instrText>
      </w:r>
      <w:r w:rsidRPr="00344F4D">
        <w:rPr>
          <w:color w:val="76923C" w:themeColor="accent3" w:themeShade="BF"/>
        </w:rPr>
        <w:fldChar w:fldCharType="separate"/>
      </w:r>
      <w:r w:rsidR="00AE36A6" w:rsidRPr="00AE36A6">
        <w:rPr>
          <w:b/>
          <w:color w:val="76923C" w:themeColor="accent3" w:themeShade="BF"/>
        </w:rPr>
        <w:t xml:space="preserve"> </w:t>
      </w:r>
      <w:r w:rsidRPr="00344F4D">
        <w:rPr>
          <w:color w:val="76923C" w:themeColor="accent3" w:themeShade="BF"/>
        </w:rPr>
        <w:fldChar w:fldCharType="end"/>
      </w:r>
    </w:p>
    <w:p w14:paraId="31DA2A77" w14:textId="4247DED0" w:rsidR="0039481C" w:rsidRDefault="0039481C" w:rsidP="0039481C">
      <w:r w:rsidRPr="007E3F3B">
        <w:rPr>
          <w:i/>
        </w:rPr>
        <w:t>Tjänstekontrakten är baserade på RIVTA 2.1 [R2] och reglerade genom arkitekturella beslut [R1]</w:t>
      </w:r>
      <w:r w:rsidR="007D7250">
        <w:rPr>
          <w:i/>
        </w:rPr>
        <w:t>.</w:t>
      </w:r>
      <w:r>
        <w:t xml:space="preserve"> </w:t>
      </w:r>
    </w:p>
    <w:p w14:paraId="199BEE00" w14:textId="77777777" w:rsidR="0039481C" w:rsidRPr="007E3F3B" w:rsidRDefault="0039481C" w:rsidP="0039481C">
      <w:pPr>
        <w:rPr>
          <w:i/>
        </w:rPr>
      </w:pPr>
      <w:r w:rsidRPr="007E3F3B">
        <w:rPr>
          <w:i/>
        </w:rPr>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1F66287E" w14:textId="659ABE9F" w:rsidR="00D720D4" w:rsidRPr="00A61528" w:rsidRDefault="0039481C" w:rsidP="0039481C">
      <w:pPr>
        <w:rPr>
          <w:i/>
        </w:rPr>
      </w:pPr>
      <w:r w:rsidRPr="007E3F3B">
        <w:rPr>
          <w:i/>
        </w:rPr>
        <w:t>Detta dokument kompletterar reglerna i de tekniska kontrakten. Tjänsteproducenter och tjänstekonsumenter ska m.a.o. följa såväl de maskintolkbara reglerna i de tekniska kontrakten, så väl som de regler som uttrycks verbalt i detta dokument.</w:t>
      </w:r>
    </w:p>
    <w:p w14:paraId="2D2C28A4" w14:textId="77777777" w:rsidR="003D6708" w:rsidRDefault="003D6708" w:rsidP="00D720D4">
      <w:pPr>
        <w:pStyle w:val="Rubrik2"/>
      </w:pPr>
      <w:bookmarkStart w:id="5" w:name="_Toc125961872"/>
      <w:bookmarkStart w:id="6" w:name="_Toc269040962"/>
      <w:r>
        <w:t>Svenskt namn</w:t>
      </w:r>
      <w:bookmarkEnd w:id="5"/>
    </w:p>
    <w:p w14:paraId="789CD008" w14:textId="315E0C7D" w:rsidR="00337395" w:rsidRDefault="007660C2" w:rsidP="003D6708">
      <w:pPr>
        <w:rPr>
          <w:b/>
          <w:color w:val="76923C" w:themeColor="accent3" w:themeShade="BF"/>
        </w:rPr>
      </w:pPr>
      <w:r w:rsidRPr="00AE36A6">
        <w:rPr>
          <w:b/>
          <w:color w:val="76923C" w:themeColor="accent3" w:themeShade="BF"/>
        </w:rPr>
        <w:t>E</w:t>
      </w:r>
      <w:r w:rsidR="00AE36A6" w:rsidRPr="00AE36A6">
        <w:rPr>
          <w:b/>
          <w:color w:val="76923C" w:themeColor="accent3" w:themeShade="BF"/>
        </w:rPr>
        <w:t>ngagemangsindex</w:t>
      </w:r>
    </w:p>
    <w:p w14:paraId="38187FD7" w14:textId="1DDCFA40" w:rsidR="007660C2" w:rsidRPr="00A61528" w:rsidRDefault="007660C2" w:rsidP="007660C2">
      <w:pPr>
        <w:pStyle w:val="Rubrik2"/>
      </w:pPr>
      <w:bookmarkStart w:id="7" w:name="_Toc125961873"/>
      <w:r>
        <w:t>Beskrivning</w:t>
      </w:r>
      <w:bookmarkEnd w:id="7"/>
    </w:p>
    <w:bookmarkEnd w:id="6"/>
    <w:p w14:paraId="5700A7DE" w14:textId="561A9CD5" w:rsidR="00AE36A6" w:rsidRDefault="00AE36A6" w:rsidP="00AE36A6">
      <w:pPr>
        <w:spacing w:line="240" w:lineRule="auto"/>
      </w:pPr>
      <w:r>
        <w:t xml:space="preserve">Engagemangsindex (EI) är en stödtjänst som används i syftet att underlätta lokalisering av patientinformation som kan vara spritt över flera informationskällor. </w:t>
      </w:r>
    </w:p>
    <w:p w14:paraId="363C9C6E" w14:textId="55FF81DA" w:rsidR="00AE36A6" w:rsidRDefault="00AE36A6" w:rsidP="00AE36A6">
      <w:pPr>
        <w:spacing w:line="240" w:lineRule="auto"/>
      </w:pPr>
      <w:r>
        <w:t xml:space="preserve">Från indexet får tjänstekonsumenten information om vilka tjänsteproducenter som har information om den specifika patienten. Det räcker därmed att tjänstekonsumenten anropar dessa </w:t>
      </w:r>
      <w:proofErr w:type="gramStart"/>
      <w:r>
        <w:t>istället</w:t>
      </w:r>
      <w:proofErr w:type="gramEnd"/>
      <w:r>
        <w:t xml:space="preserve"> för att anropa alla tänkbara tjänsteproducenter och fråga vilka av dem som faktiskt har information om den specifika patienten. </w:t>
      </w:r>
    </w:p>
    <w:p w14:paraId="05CCC2D3" w14:textId="4625664E" w:rsidR="00AE36A6" w:rsidRDefault="00AE36A6" w:rsidP="00AE36A6">
      <w:pPr>
        <w:spacing w:line="240" w:lineRule="auto"/>
      </w:pPr>
      <w:r>
        <w:t xml:space="preserve">Indexet i sig innehåller inte någon detaljerad patientinformation. </w:t>
      </w:r>
    </w:p>
    <w:p w14:paraId="05336137" w14:textId="23D29D92" w:rsidR="00AE36A6" w:rsidRDefault="00AE36A6" w:rsidP="00AE36A6">
      <w:pPr>
        <w:spacing w:line="240" w:lineRule="auto"/>
      </w:pPr>
      <w:r>
        <w:t>Detta dokument beskriver tjänstekontrakten i tjänstedomänen “</w:t>
      </w:r>
      <w:proofErr w:type="spellStart"/>
      <w:proofErr w:type="gramStart"/>
      <w:r>
        <w:t>itintegration.engagementindex</w:t>
      </w:r>
      <w:proofErr w:type="spellEnd"/>
      <w:proofErr w:type="gramEnd"/>
      <w:r>
        <w:t>”.</w:t>
      </w:r>
    </w:p>
    <w:p w14:paraId="720C3DCF" w14:textId="61F3BEB5" w:rsidR="00AE36A6" w:rsidRDefault="00AE36A6" w:rsidP="00AE36A6">
      <w:pPr>
        <w:spacing w:line="240" w:lineRule="auto"/>
      </w:pPr>
      <w:r>
        <w:t>Den svenska namnet på tjänstedomänen är ”</w:t>
      </w:r>
      <w:proofErr w:type="spellStart"/>
      <w:proofErr w:type="gramStart"/>
      <w:r>
        <w:t>infrastruktur:tjänsteförmedlingstjänster</w:t>
      </w:r>
      <w:proofErr w:type="gramEnd"/>
      <w:r>
        <w:t>:engagemangsindex</w:t>
      </w:r>
      <w:proofErr w:type="spellEnd"/>
      <w:r>
        <w:t>”.</w:t>
      </w:r>
    </w:p>
    <w:p w14:paraId="18F608C1" w14:textId="5EE80955" w:rsidR="00AE36A6" w:rsidRDefault="00AE36A6" w:rsidP="00AE36A6">
      <w:pPr>
        <w:spacing w:line="240" w:lineRule="auto"/>
      </w:pPr>
      <w:r>
        <w:t>Det finns målgruppsanpassade avsnitt nedan för följande målgrupper:</w:t>
      </w:r>
    </w:p>
    <w:p w14:paraId="606B69ED" w14:textId="5AA8122B" w:rsidR="00AE36A6" w:rsidRDefault="00AE36A6" w:rsidP="00AE36A6">
      <w:pPr>
        <w:pStyle w:val="Liststycke"/>
        <w:numPr>
          <w:ilvl w:val="0"/>
          <w:numId w:val="37"/>
        </w:numPr>
        <w:spacing w:line="240" w:lineRule="auto"/>
      </w:pPr>
      <w:r>
        <w:t>Förvaltare och utvecklare av engagemangsindexinstanser (samtliga tjänstekontrakt)</w:t>
      </w:r>
    </w:p>
    <w:p w14:paraId="0225DA75" w14:textId="21729338" w:rsidR="00AE36A6" w:rsidRDefault="00AE36A6" w:rsidP="00AE36A6">
      <w:pPr>
        <w:pStyle w:val="Liststycke"/>
        <w:numPr>
          <w:ilvl w:val="0"/>
          <w:numId w:val="37"/>
        </w:numPr>
        <w:spacing w:line="240" w:lineRule="auto"/>
      </w:pPr>
      <w:r>
        <w:t xml:space="preserve">Användare som behöver uppdatera informationen i index (konsumenter av tjänstekontraktet </w:t>
      </w:r>
      <w:proofErr w:type="spellStart"/>
      <w:r>
        <w:t>Update</w:t>
      </w:r>
      <w:proofErr w:type="spellEnd"/>
      <w:r>
        <w:t>)</w:t>
      </w:r>
    </w:p>
    <w:p w14:paraId="39A2A778" w14:textId="1AF4B484" w:rsidR="00AE36A6" w:rsidRDefault="00AE36A6" w:rsidP="00AE36A6">
      <w:pPr>
        <w:pStyle w:val="Liststycke"/>
        <w:numPr>
          <w:ilvl w:val="0"/>
          <w:numId w:val="37"/>
        </w:numPr>
        <w:spacing w:line="240" w:lineRule="auto"/>
      </w:pPr>
      <w:r>
        <w:t xml:space="preserve">Användare som behöver använda informationen i </w:t>
      </w:r>
      <w:r w:rsidR="00E35956">
        <w:t>index (</w:t>
      </w:r>
      <w:r>
        <w:t xml:space="preserve">konsumenter av tjänstekontraktet </w:t>
      </w:r>
      <w:proofErr w:type="spellStart"/>
      <w:r>
        <w:t>FindContent</w:t>
      </w:r>
      <w:proofErr w:type="spellEnd"/>
      <w:r>
        <w:t>)</w:t>
      </w:r>
    </w:p>
    <w:p w14:paraId="2FFF8A9E" w14:textId="77777777" w:rsidR="00AE36A6" w:rsidRDefault="00AE36A6" w:rsidP="00AE36A6">
      <w:pPr>
        <w:spacing w:line="240" w:lineRule="auto"/>
      </w:pPr>
      <w:r>
        <w:t>Tjänstekontrakten är baserade på RIVTA 2.1 [Ref2] och reglerade genom arkitekturella beslut [Ref1].</w:t>
      </w:r>
    </w:p>
    <w:p w14:paraId="31DEDB5A" w14:textId="38BDFF6D" w:rsidR="00AE36A6" w:rsidRDefault="00AE36A6" w:rsidP="00AE36A6">
      <w:pPr>
        <w:spacing w:line="240" w:lineRule="auto"/>
      </w:pPr>
      <w:r>
        <w:t>Tjänstedomänen omfattar tjänstekontrakt för att stödja konsumtion av engagemangsinformation, uppdatering av engagemangsinformation och notifiering av prenumeranter av engagemangsinformation.</w:t>
      </w:r>
    </w:p>
    <w:p w14:paraId="6DCCB0B8" w14:textId="6BFCB969" w:rsidR="00AE36A6" w:rsidRDefault="00AE36A6" w:rsidP="00AE36A6">
      <w:pPr>
        <w:spacing w:line="240" w:lineRule="auto"/>
      </w:pPr>
      <w:r>
        <w:t>Tjänstekontraktsbeskrivningen är en specifikation. Den skall fungera som ett teknikneutralt, formellt regelverk som reglerar integrationskrav för parter (tjänstekonsumenter och tjänsteproducenter) som avser ansluta system för samverkan enligt dessa tjänstekontrakt.</w:t>
      </w:r>
    </w:p>
    <w:p w14:paraId="60A47ACD" w14:textId="77355477" w:rsidR="00AE36A6" w:rsidRDefault="00E35956" w:rsidP="00AE36A6">
      <w:pPr>
        <w:spacing w:line="240" w:lineRule="auto"/>
      </w:pPr>
      <w:r>
        <w:t>Det kan</w:t>
      </w:r>
      <w:r w:rsidR="00AE36A6">
        <w:t xml:space="preserve"> finnas flera instanser som kan samverka </w:t>
      </w:r>
      <w:r w:rsidR="00647DA3">
        <w:t>till exempel</w:t>
      </w:r>
      <w:r w:rsidR="00AE36A6">
        <w:t xml:space="preserve"> en nationell instans samt instanser hos part som tillämpar nationella referensarkitekturen.</w:t>
      </w:r>
    </w:p>
    <w:p w14:paraId="21080356" w14:textId="77777777" w:rsidR="00AE36A6" w:rsidRDefault="00AE36A6" w:rsidP="00AE36A6">
      <w:pPr>
        <w:spacing w:line="240" w:lineRule="auto"/>
      </w:pPr>
    </w:p>
    <w:p w14:paraId="56251E6B" w14:textId="5961CF8E" w:rsidR="00AE36A6" w:rsidRDefault="00AE36A6" w:rsidP="00AE36A6">
      <w:pPr>
        <w:spacing w:line="240" w:lineRule="auto"/>
      </w:pPr>
      <w:r>
        <w:lastRenderedPageBreak/>
        <w:t>Respektive ägare av en instans av ett engagemangsindex beslutar om regelverk för informationens användning och hantering. Engagemangsindex som ingår i nationell samverkan kan påverkas av gemensamt överenskomna regler gällande uppdatering och användning.</w:t>
      </w:r>
    </w:p>
    <w:p w14:paraId="2EBE2EC7" w14:textId="18644F55" w:rsidR="00AE36A6" w:rsidRDefault="00AE36A6" w:rsidP="00AE36A6">
      <w:pPr>
        <w:spacing w:line="240" w:lineRule="auto"/>
      </w:pPr>
      <w:r>
        <w:t>Merparten av de regler som beskrivs här avser användning av engagemangsindex i nationell samverkan. Lokal användning för andra ändamål utformar sina egna regler och policys.</w:t>
      </w:r>
    </w:p>
    <w:p w14:paraId="38381401" w14:textId="5B443410" w:rsidR="00AE36A6" w:rsidRDefault="00AE36A6" w:rsidP="00AE36A6">
      <w:pPr>
        <w:spacing w:line="240" w:lineRule="auto"/>
      </w:pPr>
      <w:r>
        <w:t>Den nationella Referensarkitektur för vård och omsorg - T-boken [Ref4</w:t>
      </w:r>
      <w:r w:rsidR="00E35956">
        <w:t>], beskriver</w:t>
      </w:r>
      <w:r>
        <w:t xml:space="preserve"> engagemangsindex i ett sammanhang. Syftet kan sammanfattas till att skapa förutsättningar för att sammanställa information ur ett nationellt eller lokalt (baserat på lokala instanser) patientperspektiv.</w:t>
      </w:r>
    </w:p>
    <w:p w14:paraId="5A643E22" w14:textId="77777777" w:rsidR="00AE36A6" w:rsidRDefault="00AE36A6" w:rsidP="00AE36A6">
      <w:pPr>
        <w:spacing w:line="240" w:lineRule="auto"/>
      </w:pPr>
      <w:r>
        <w:t>Detta dokument kompletterar reglerna i de tekniska kontrakten (WSDL-filer och XML-scheman). Tjänsteproducenter och tjänstekonsumenter ska m.a.o. följa såväl de maskintolkbara reglerna i de tekniska kontrakten, som de regler som uttrycks i detta dokument. Tjänsteproducenter och konsumenter ska följa regelverket i RIV-TA [Ref9].</w:t>
      </w:r>
    </w:p>
    <w:p w14:paraId="32E5C309" w14:textId="77777777" w:rsidR="003D6708" w:rsidRDefault="003D6708">
      <w:pPr>
        <w:spacing w:line="240" w:lineRule="auto"/>
      </w:pPr>
      <w:r>
        <w:br w:type="page"/>
      </w:r>
    </w:p>
    <w:p w14:paraId="3377FB20" w14:textId="77777777" w:rsidR="0039481C" w:rsidRPr="00C1259D" w:rsidRDefault="0039481C" w:rsidP="0039481C">
      <w:pPr>
        <w:tabs>
          <w:tab w:val="left" w:pos="7110"/>
        </w:tabs>
      </w:pPr>
    </w:p>
    <w:p w14:paraId="1CE9BFB6" w14:textId="77777777" w:rsidR="0039481C" w:rsidRDefault="0039481C" w:rsidP="0039481C">
      <w:pPr>
        <w:pStyle w:val="Rubrik1"/>
      </w:pPr>
      <w:bookmarkStart w:id="8" w:name="_Toc198086678"/>
      <w:bookmarkStart w:id="9" w:name="_Toc224960918"/>
      <w:bookmarkStart w:id="10" w:name="_Toc357754844"/>
      <w:bookmarkStart w:id="11" w:name="_Toc243452542"/>
      <w:bookmarkStart w:id="12" w:name="_Toc125961874"/>
      <w:bookmarkStart w:id="13" w:name="_Toc163300578"/>
      <w:bookmarkStart w:id="14" w:name="_Toc163300880"/>
      <w:bookmarkStart w:id="15" w:name="_Toc198366954"/>
      <w:r>
        <w:t>Versionsinformation</w:t>
      </w:r>
      <w:bookmarkEnd w:id="8"/>
      <w:bookmarkEnd w:id="9"/>
      <w:bookmarkEnd w:id="10"/>
      <w:bookmarkEnd w:id="11"/>
      <w:bookmarkEnd w:id="12"/>
    </w:p>
    <w:p w14:paraId="30E0A598" w14:textId="628E2EE4" w:rsidR="0039481C" w:rsidRPr="00A61528" w:rsidRDefault="0039481C" w:rsidP="0039481C">
      <w:pPr>
        <w:rPr>
          <w:i/>
        </w:rPr>
      </w:pPr>
      <w:r w:rsidRPr="007E3F3B">
        <w:rPr>
          <w:i/>
        </w:rPr>
        <w:t>Denna revision av tjänstekontraktsbeskrivningen handlar om</w:t>
      </w:r>
      <w:r w:rsidR="008055D7">
        <w:rPr>
          <w:i/>
        </w:rPr>
        <w:t xml:space="preserve"> domänen</w:t>
      </w:r>
      <w:r w:rsidR="008574CF">
        <w:t xml:space="preserve"> </w:t>
      </w:r>
      <w:r w:rsidR="008574CF" w:rsidRPr="00344F4D">
        <w:rPr>
          <w:color w:val="76923C" w:themeColor="accent3" w:themeShade="BF"/>
        </w:rPr>
        <w:fldChar w:fldCharType="begin"/>
      </w:r>
      <w:r w:rsidR="008574CF">
        <w:rPr>
          <w:color w:val="76923C" w:themeColor="accent3" w:themeShade="BF"/>
        </w:rPr>
        <w:instrText xml:space="preserve"> DOCPROPERTY "D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1" \* MERGEFORMAT </w:instrText>
      </w:r>
      <w:r w:rsidR="008574CF" w:rsidRPr="00344F4D">
        <w:rPr>
          <w:color w:val="76923C" w:themeColor="accent3" w:themeShade="BF"/>
        </w:rPr>
        <w:fldChar w:fldCharType="separate"/>
      </w:r>
      <w:proofErr w:type="spellStart"/>
      <w:r w:rsidR="00313DE4" w:rsidRPr="00313DE4">
        <w:rPr>
          <w:b/>
          <w:color w:val="76923C" w:themeColor="accent3" w:themeShade="BF"/>
        </w:rPr>
        <w:t>itintegration</w:t>
      </w:r>
      <w:proofErr w:type="spellEnd"/>
      <w:r w:rsidR="008574CF" w:rsidRPr="00344F4D">
        <w:rPr>
          <w:color w:val="76923C" w:themeColor="accent3" w:themeShade="BF"/>
        </w:rPr>
        <w:fldChar w:fldCharType="end"/>
      </w:r>
      <w:r w:rsidR="008574CF" w:rsidRPr="00344F4D">
        <w:rPr>
          <w:color w:val="76923C" w:themeColor="accent3" w:themeShade="BF"/>
        </w:rPr>
        <w:t xml:space="preserve">: </w:t>
      </w:r>
      <w:r w:rsidR="008574CF" w:rsidRPr="00344F4D">
        <w:rPr>
          <w:color w:val="76923C" w:themeColor="accent3" w:themeShade="BF"/>
        </w:rPr>
        <w:fldChar w:fldCharType="begin"/>
      </w:r>
      <w:r w:rsidR="008574CF" w:rsidRPr="00344F4D">
        <w:rPr>
          <w:color w:val="76923C" w:themeColor="accent3" w:themeShade="BF"/>
        </w:rPr>
        <w:instrText xml:space="preserve"> DOCPROPERTY "</w:instrText>
      </w:r>
      <w:r w:rsidR="008574CF">
        <w:rPr>
          <w:color w:val="76923C" w:themeColor="accent3" w:themeShade="BF"/>
        </w:rPr>
        <w:instrText>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2" \* MERGEFORMAT </w:instrText>
      </w:r>
      <w:r w:rsidR="008574CF" w:rsidRPr="00344F4D">
        <w:rPr>
          <w:color w:val="76923C" w:themeColor="accent3" w:themeShade="BF"/>
        </w:rPr>
        <w:fldChar w:fldCharType="separate"/>
      </w:r>
      <w:proofErr w:type="spellStart"/>
      <w:r w:rsidR="00313DE4" w:rsidRPr="00313DE4">
        <w:rPr>
          <w:b/>
          <w:color w:val="76923C" w:themeColor="accent3" w:themeShade="BF"/>
        </w:rPr>
        <w:t>engagementindex</w:t>
      </w:r>
      <w:proofErr w:type="spellEnd"/>
      <w:r w:rsidR="008574CF" w:rsidRPr="00344F4D">
        <w:rPr>
          <w:color w:val="76923C" w:themeColor="accent3" w:themeShade="BF"/>
        </w:rPr>
        <w:fldChar w:fldCharType="end"/>
      </w:r>
      <w:r w:rsidR="008574CF" w:rsidRPr="00344F4D">
        <w:rPr>
          <w:color w:val="76923C" w:themeColor="accent3" w:themeShade="BF"/>
        </w:rPr>
        <w:t xml:space="preserve">: </w:t>
      </w:r>
      <w:r w:rsidR="008574CF" w:rsidRPr="00344F4D">
        <w:rPr>
          <w:color w:val="76923C" w:themeColor="accent3" w:themeShade="BF"/>
        </w:rPr>
        <w:fldChar w:fldCharType="begin"/>
      </w:r>
      <w:r w:rsidR="008574CF" w:rsidRPr="00344F4D">
        <w:rPr>
          <w:color w:val="76923C" w:themeColor="accent3" w:themeShade="BF"/>
        </w:rPr>
        <w:instrText xml:space="preserve"> DOCPROPERTY "</w:instrText>
      </w:r>
      <w:r w:rsidR="008574CF">
        <w:rPr>
          <w:color w:val="76923C" w:themeColor="accent3" w:themeShade="BF"/>
        </w:rPr>
        <w:instrText>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3" \* MERGEFORMAT </w:instrText>
      </w:r>
      <w:r w:rsidR="008574CF" w:rsidRPr="00344F4D">
        <w:rPr>
          <w:color w:val="76923C" w:themeColor="accent3" w:themeShade="BF"/>
        </w:rPr>
        <w:fldChar w:fldCharType="separate"/>
      </w:r>
      <w:r w:rsidR="00313DE4" w:rsidRPr="00313DE4">
        <w:rPr>
          <w:b/>
          <w:color w:val="76923C" w:themeColor="accent3" w:themeShade="BF"/>
        </w:rPr>
        <w:t xml:space="preserve"> </w:t>
      </w:r>
      <w:r w:rsidR="008574CF" w:rsidRPr="00344F4D">
        <w:rPr>
          <w:color w:val="76923C" w:themeColor="accent3" w:themeShade="BF"/>
        </w:rPr>
        <w:fldChar w:fldCharType="end"/>
      </w:r>
      <w:r w:rsidR="008574CF">
        <w:rPr>
          <w:color w:val="76923C" w:themeColor="accent3" w:themeShade="BF"/>
        </w:rPr>
        <w:t xml:space="preserve">. </w:t>
      </w:r>
      <w:r w:rsidRPr="007E3F3B">
        <w:rPr>
          <w:i/>
        </w:rPr>
        <w:t>Observera att version för detta dokument och domänen måste vara lika. Detta för att spårbarheten inte skall brytas.</w:t>
      </w:r>
    </w:p>
    <w:p w14:paraId="353D91C2" w14:textId="093ED606" w:rsidR="0039481C" w:rsidRDefault="0039481C" w:rsidP="0039481C">
      <w:pPr>
        <w:pStyle w:val="Rubrik2"/>
        <w:rPr>
          <w:color w:val="008000"/>
        </w:rPr>
      </w:pPr>
      <w:bookmarkStart w:id="16" w:name="_Toc357754845"/>
      <w:bookmarkStart w:id="17" w:name="_Toc243452543"/>
      <w:bookmarkStart w:id="18" w:name="_Toc125961875"/>
      <w:bookmarkStart w:id="19" w:name="_Toc163300882"/>
      <w:r>
        <w:t xml:space="preserve">Version </w:t>
      </w:r>
      <w:r w:rsidR="091E4B47">
        <w:t>1.0.</w:t>
      </w:r>
      <w:bookmarkEnd w:id="16"/>
      <w:bookmarkEnd w:id="17"/>
      <w:bookmarkEnd w:id="18"/>
      <w:r w:rsidR="004314F9">
        <w:t>9</w:t>
      </w:r>
    </w:p>
    <w:p w14:paraId="25217199" w14:textId="45B7D933" w:rsidR="0016251B" w:rsidRDefault="00730CEC" w:rsidP="00730CEC">
      <w:r>
        <w:t xml:space="preserve">Förändring av reglerna för användning av tjänstekontrakten i olika </w:t>
      </w:r>
      <w:proofErr w:type="spellStart"/>
      <w:r>
        <w:t>instansieringar</w:t>
      </w:r>
      <w:proofErr w:type="spellEnd"/>
      <w:r w:rsidR="033BE705">
        <w:t xml:space="preserve"> av engagemangsindex</w:t>
      </w:r>
      <w:r>
        <w:t xml:space="preserve">. De viktigaste ändringarna listas nedan. </w:t>
      </w:r>
    </w:p>
    <w:p w14:paraId="5A62341E" w14:textId="77777777" w:rsidR="00730CEC" w:rsidRDefault="00730CEC" w:rsidP="0063702B">
      <w:pPr>
        <w:pStyle w:val="Rubrik3"/>
      </w:pPr>
      <w:bookmarkStart w:id="20" w:name="_Toc125961876"/>
      <w:proofErr w:type="spellStart"/>
      <w:r>
        <w:t>ProcessNotification</w:t>
      </w:r>
      <w:bookmarkEnd w:id="20"/>
      <w:proofErr w:type="spellEnd"/>
    </w:p>
    <w:p w14:paraId="4A7D285F" w14:textId="219BE199" w:rsidR="00730CEC" w:rsidRDefault="00730CEC" w:rsidP="00730CEC">
      <w:r>
        <w:t>Förändringar kring regler för tjänstekontraktets användning i olika instanser</w:t>
      </w:r>
    </w:p>
    <w:p w14:paraId="32D3E1F3" w14:textId="742A6446" w:rsidR="00730CEC" w:rsidRDefault="00730CEC" w:rsidP="00730CEC">
      <w:r>
        <w:t xml:space="preserve">Nationellt engagemangsindex slutar skicka (agera tjänstekonsument) till </w:t>
      </w:r>
      <w:proofErr w:type="spellStart"/>
      <w:r>
        <w:t>ProcessNotification</w:t>
      </w:r>
      <w:proofErr w:type="spellEnd"/>
      <w:r>
        <w:t>. Det gäller såväl till lokala engagemangsindex såsom verksamhetssystem.</w:t>
      </w:r>
    </w:p>
    <w:p w14:paraId="7C51BE10" w14:textId="1955CC64" w:rsidR="00730CEC" w:rsidRDefault="00730CEC" w:rsidP="00730CEC">
      <w:r>
        <w:t xml:space="preserve">Nationellt engagemangsindex tar emot (agerar tjänsteproducent av) </w:t>
      </w:r>
      <w:proofErr w:type="spellStart"/>
      <w:r>
        <w:t>ProcessNotification</w:t>
      </w:r>
      <w:proofErr w:type="spellEnd"/>
      <w:r>
        <w:t xml:space="preserve"> där lokala engagemangsindex agerar avsändare. På detta sätt kan ett lokalt engagemangsindex uppdatera nationellt engagemangsindex.</w:t>
      </w:r>
    </w:p>
    <w:p w14:paraId="71CD354C" w14:textId="0B8ECEA8" w:rsidR="00730CEC" w:rsidRDefault="00730CEC" w:rsidP="00730CEC">
      <w:r>
        <w:t xml:space="preserve">Regler för användning av </w:t>
      </w:r>
      <w:proofErr w:type="spellStart"/>
      <w:r>
        <w:t>ProcessNotification</w:t>
      </w:r>
      <w:proofErr w:type="spellEnd"/>
      <w:r>
        <w:t xml:space="preserve"> kopplat till ett lokalt engagemangsindex inom en region bestäms av regionen självt.</w:t>
      </w:r>
    </w:p>
    <w:p w14:paraId="73A3D7CB" w14:textId="009AAA99" w:rsidR="00730CEC" w:rsidRDefault="00730CEC" w:rsidP="00730CEC">
      <w:r>
        <w:t xml:space="preserve">Nuvarande användning inom Formulärtjänsten och Tidbokning/Kallelser får ett tidsbegränsat undantag från reglerna ovan, och kan </w:t>
      </w:r>
      <w:proofErr w:type="gramStart"/>
      <w:r>
        <w:t>tillsvidare</w:t>
      </w:r>
      <w:proofErr w:type="gramEnd"/>
      <w:r>
        <w:t xml:space="preserve"> fortsätta använda </w:t>
      </w:r>
      <w:proofErr w:type="spellStart"/>
      <w:r>
        <w:t>ProcessNotification</w:t>
      </w:r>
      <w:proofErr w:type="spellEnd"/>
      <w:r>
        <w:t xml:space="preserve"> som idag.</w:t>
      </w:r>
    </w:p>
    <w:p w14:paraId="6F9A6A66" w14:textId="77777777" w:rsidR="00730CEC" w:rsidRDefault="00730CEC" w:rsidP="0063702B">
      <w:pPr>
        <w:pStyle w:val="Rubrik3"/>
      </w:pPr>
      <w:bookmarkStart w:id="21" w:name="_Toc125961877"/>
      <w:r>
        <w:t xml:space="preserve">Attributet </w:t>
      </w:r>
      <w:proofErr w:type="spellStart"/>
      <w:r>
        <w:t>MostRecentContent</w:t>
      </w:r>
      <w:bookmarkEnd w:id="21"/>
      <w:proofErr w:type="spellEnd"/>
    </w:p>
    <w:p w14:paraId="5B511024" w14:textId="488F5F76" w:rsidR="00730CEC" w:rsidRDefault="00730CEC" w:rsidP="00730CEC">
      <w:r>
        <w:t xml:space="preserve">Alla regler kring uppdatering av </w:t>
      </w:r>
      <w:proofErr w:type="spellStart"/>
      <w:r>
        <w:t>MostRecentContent</w:t>
      </w:r>
      <w:proofErr w:type="spellEnd"/>
      <w:r>
        <w:t xml:space="preserve"> tas bort ur tjänstekontraktsbeskrivning för engagemangsindex. OM en specifik tjänstedomän har ett behov av sådana regler får dessa anges i denna domäns tjänstekontraktsbeskrivning.</w:t>
      </w:r>
    </w:p>
    <w:p w14:paraId="2126C2CC" w14:textId="3F4E0E55" w:rsidR="00730CEC" w:rsidRDefault="00730CEC" w:rsidP="00730CEC">
      <w:r>
        <w:t xml:space="preserve">Detta leder till att för de domäner som inte definierar användning av </w:t>
      </w:r>
      <w:proofErr w:type="spellStart"/>
      <w:r>
        <w:t>MostRecentContent</w:t>
      </w:r>
      <w:proofErr w:type="spellEnd"/>
      <w:r>
        <w:t xml:space="preserve"> så behöver ett källsystem endast hantera poster i engagemangsindex när den första informationsförekomsten, för en patient, uppstår och när den sista försvinner.</w:t>
      </w:r>
    </w:p>
    <w:p w14:paraId="235FE2E8" w14:textId="662A4EFC" w:rsidR="00B24417" w:rsidRDefault="00B24417" w:rsidP="00B24417">
      <w:pPr>
        <w:pStyle w:val="Rubrik3"/>
      </w:pPr>
      <w:bookmarkStart w:id="22" w:name="_Toc125961878"/>
      <w:r>
        <w:t xml:space="preserve">Attributet </w:t>
      </w:r>
      <w:proofErr w:type="spellStart"/>
      <w:r>
        <w:t>DataController</w:t>
      </w:r>
      <w:bookmarkEnd w:id="22"/>
      <w:proofErr w:type="spellEnd"/>
    </w:p>
    <w:p w14:paraId="7E26699D" w14:textId="43264491" w:rsidR="00B24417" w:rsidRDefault="00AE1225" w:rsidP="00730CEC">
      <w:r>
        <w:t xml:space="preserve">För att </w:t>
      </w:r>
      <w:r w:rsidR="005315CE">
        <w:t xml:space="preserve">underlätta för vårdgivare att ansluta till de </w:t>
      </w:r>
      <w:r w:rsidR="003776BA">
        <w:t xml:space="preserve">tjänstekontrakt som använder engagemangsindex tilläts tidigare att </w:t>
      </w:r>
      <w:r w:rsidR="002E4211">
        <w:t xml:space="preserve">de angav källsystemets HSA-id i attributet </w:t>
      </w:r>
      <w:proofErr w:type="spellStart"/>
      <w:r w:rsidR="002E4211">
        <w:t>DataController</w:t>
      </w:r>
      <w:proofErr w:type="spellEnd"/>
      <w:r w:rsidR="002E4211">
        <w:t xml:space="preserve">. För att underlätta personuppgiftsbehandlingen är detta inte längre </w:t>
      </w:r>
      <w:r w:rsidR="00644B91">
        <w:t>självklart tillåtet. Anslutande part ska an</w:t>
      </w:r>
      <w:r w:rsidR="00E24C52">
        <w:t xml:space="preserve">tingen ange organisationsnummer eller HSA-id för personuppgiftsansvarig organisation eller en identitet som personuppgiftsansvarig organisation </w:t>
      </w:r>
      <w:r w:rsidR="005F4BF9">
        <w:t xml:space="preserve">eller </w:t>
      </w:r>
      <w:r w:rsidR="00213245">
        <w:t xml:space="preserve">källsystemsansvarig organisation </w:t>
      </w:r>
      <w:r w:rsidR="00E24C52">
        <w:t xml:space="preserve">enkelt kan </w:t>
      </w:r>
      <w:r w:rsidR="00EA77DB">
        <w:t>koppla</w:t>
      </w:r>
      <w:r w:rsidR="00E24C52">
        <w:t xml:space="preserve"> till </w:t>
      </w:r>
      <w:r w:rsidR="00213245">
        <w:t>den personuppgiftsansvariga organisationen.</w:t>
      </w:r>
      <w:r w:rsidR="00EA77DB">
        <w:t xml:space="preserve"> Avvikelser från </w:t>
      </w:r>
      <w:r w:rsidR="00EA77DB">
        <w:lastRenderedPageBreak/>
        <w:t xml:space="preserve">detta </w:t>
      </w:r>
      <w:r w:rsidR="008B2114">
        <w:t xml:space="preserve">vid nyanslutning </w:t>
      </w:r>
      <w:r w:rsidR="009D4074">
        <w:t xml:space="preserve">ska hanteras som en avvikelse, d.v.s. </w:t>
      </w:r>
      <w:r w:rsidR="00695B9E">
        <w:t>analyseras noggrant för att säkerställa att det är en acceptabel lösning i det specifika fallet.</w:t>
      </w:r>
    </w:p>
    <w:p w14:paraId="670BC38E" w14:textId="77777777" w:rsidR="00730CEC" w:rsidRDefault="00730CEC" w:rsidP="0063702B">
      <w:pPr>
        <w:pStyle w:val="Rubrik3"/>
      </w:pPr>
      <w:bookmarkStart w:id="23" w:name="_Toc125961879"/>
      <w:r>
        <w:t>Målgruppsanpassning</w:t>
      </w:r>
      <w:bookmarkEnd w:id="23"/>
    </w:p>
    <w:p w14:paraId="495A084F" w14:textId="77777777" w:rsidR="00730CEC" w:rsidRDefault="00730CEC" w:rsidP="00730CEC">
      <w:r>
        <w:t>Regelverk och engagemangsindex tjänstekontraktsbeskrivning skall struktureras på ett sådant sätt att det blir lättare för olika målgrupper att ta till sig informationen. Det inbegriper ett förtydligande av vad som är regler som enbart gäller nationellt engagemangsindex, samt vad en region själva kan besluta kring ett lokalt engagemangsindex.</w:t>
      </w:r>
    </w:p>
    <w:p w14:paraId="1DFDA3DB" w14:textId="77777777" w:rsidR="00730CEC" w:rsidRDefault="00730CEC" w:rsidP="00730CEC"/>
    <w:p w14:paraId="280DA8B8" w14:textId="3088975D" w:rsidR="00730CEC" w:rsidRDefault="00730CEC" w:rsidP="00730CEC">
      <w:r>
        <w:t>Denna version beskriver inte hur aggregerande tjänster implementeras. För stöd kring detta hänvisas till RIV Tekniska Anvisningar - Tjänsteplattform [Ref 7] samt Teknisk dokumentation - Nationell Aggregeringsplattform (SKLTP) [Ref 6].</w:t>
      </w:r>
    </w:p>
    <w:p w14:paraId="53DC6614" w14:textId="0323A561" w:rsidR="00730CEC" w:rsidRDefault="00730CEC" w:rsidP="00730CEC">
      <w:r>
        <w:t xml:space="preserve">Reglerna är nu uppdelade på respektive målgrupp och har därmed fått ny numrering och det har också gjorts en översyn av reglerna rent generellt i de fall de varit otydliga eller motsägelsefulla. Reglerna har dessutom försetts med målgruppsprefix för att vara lättare att skilja ut </w:t>
      </w:r>
      <w:proofErr w:type="spellStart"/>
      <w:r>
        <w:t>kR</w:t>
      </w:r>
      <w:proofErr w:type="spellEnd"/>
      <w:r>
        <w:t xml:space="preserve"> för konsument och </w:t>
      </w:r>
      <w:proofErr w:type="spellStart"/>
      <w:r>
        <w:t>pR</w:t>
      </w:r>
      <w:proofErr w:type="spellEnd"/>
      <w:r>
        <w:t xml:space="preserve"> för producent. Nedan finns en tabell där det tidigare reglerna </w:t>
      </w:r>
      <w:proofErr w:type="spellStart"/>
      <w:r>
        <w:t>mappas</w:t>
      </w:r>
      <w:proofErr w:type="spellEnd"/>
      <w:r>
        <w:t xml:space="preserve"> mot ny numrering eller om de utgår.</w:t>
      </w:r>
    </w:p>
    <w:p w14:paraId="7676650B" w14:textId="098C1E82" w:rsidR="00730CEC" w:rsidRDefault="00730CEC" w:rsidP="00730CEC">
      <w:r>
        <w:t>De identifierade målgrupperna är:</w:t>
      </w:r>
    </w:p>
    <w:p w14:paraId="370F461E" w14:textId="77777777" w:rsidR="00730CEC" w:rsidRDefault="00730CEC" w:rsidP="0063702B">
      <w:pPr>
        <w:pStyle w:val="Rubrik4"/>
      </w:pPr>
      <w:r>
        <w:t>Utvecklare och förvaltare av Engagemangsindex</w:t>
      </w:r>
    </w:p>
    <w:p w14:paraId="3B9A3BB8" w14:textId="5F7B1168" w:rsidR="00730CEC" w:rsidRDefault="00730CEC" w:rsidP="00730CEC">
      <w:r>
        <w:t xml:space="preserve">Denna målgrupp behöver agera producent utifrån flera/alla tjänstekontrakt och kan i vissa fall, beroende på struktur, behöva agera både konsument och producent för </w:t>
      </w:r>
      <w:proofErr w:type="spellStart"/>
      <w:r>
        <w:t>ProcessNotification</w:t>
      </w:r>
      <w:proofErr w:type="spellEnd"/>
      <w:r>
        <w:t>.</w:t>
      </w:r>
    </w:p>
    <w:p w14:paraId="26F1C342" w14:textId="77777777" w:rsidR="00730CEC" w:rsidRDefault="00730CEC" w:rsidP="0063702B">
      <w:pPr>
        <w:pStyle w:val="Rubrik4"/>
      </w:pPr>
      <w:r>
        <w:t xml:space="preserve">Tjänstekonsumenter av </w:t>
      </w:r>
      <w:proofErr w:type="spellStart"/>
      <w:r>
        <w:t>Update</w:t>
      </w:r>
      <w:proofErr w:type="spellEnd"/>
      <w:r>
        <w:t xml:space="preserve"> kontraktet</w:t>
      </w:r>
    </w:p>
    <w:p w14:paraId="5DD063EB" w14:textId="0F57ABC0" w:rsidR="00730CEC" w:rsidRDefault="00730CEC" w:rsidP="00730CEC">
      <w:r>
        <w:t xml:space="preserve">Detta är den bredaste målgruppen eftersom den består av de källsystem som ska </w:t>
      </w:r>
      <w:proofErr w:type="spellStart"/>
      <w:r>
        <w:t>populera</w:t>
      </w:r>
      <w:proofErr w:type="spellEnd"/>
      <w:r>
        <w:t xml:space="preserve"> ett index.</w:t>
      </w:r>
    </w:p>
    <w:p w14:paraId="1E961BEB" w14:textId="77777777" w:rsidR="00730CEC" w:rsidRDefault="00730CEC" w:rsidP="0063702B">
      <w:pPr>
        <w:pStyle w:val="Rubrik4"/>
      </w:pPr>
      <w:r>
        <w:t xml:space="preserve">Tjänstekonsumenter av </w:t>
      </w:r>
      <w:proofErr w:type="spellStart"/>
      <w:r>
        <w:t>FindContent</w:t>
      </w:r>
      <w:proofErr w:type="spellEnd"/>
      <w:r>
        <w:t xml:space="preserve"> kontraktet</w:t>
      </w:r>
    </w:p>
    <w:p w14:paraId="556DF9FB" w14:textId="31649B4D" w:rsidR="00730CEC" w:rsidRDefault="00730CEC" w:rsidP="00730CEC">
      <w:r>
        <w:t xml:space="preserve">Den här gruppen är främst aggregerande tjänster i respektive tjänsteplattform men mot lokala index </w:t>
      </w:r>
      <w:r w:rsidR="00E35956">
        <w:t>kan, beroende</w:t>
      </w:r>
      <w:r>
        <w:t xml:space="preserve"> på lokala regler, även andra tillämpningar/parter vara aktuella.</w:t>
      </w:r>
    </w:p>
    <w:p w14:paraId="00170A9E" w14:textId="7BA69570" w:rsidR="00730CEC" w:rsidRPr="00730CEC" w:rsidRDefault="00730CEC" w:rsidP="00730CEC">
      <w:r>
        <w:t xml:space="preserve">För stöd i mappning </w:t>
      </w:r>
      <w:r w:rsidR="0063702B">
        <w:t xml:space="preserve">av skillnader i </w:t>
      </w:r>
      <w:r>
        <w:t xml:space="preserve">regler </w:t>
      </w:r>
      <w:r w:rsidR="0063702B">
        <w:t xml:space="preserve">mellan 1.0.6 och 1.0.7 </w:t>
      </w:r>
      <w:r>
        <w:t xml:space="preserve">se </w:t>
      </w:r>
      <w:hyperlink w:anchor="_Regelmappning_mellan_1.0.6" w:history="1">
        <w:r w:rsidR="00627F97" w:rsidRPr="0063702B">
          <w:rPr>
            <w:rStyle w:val="Hyperlnk"/>
          </w:rPr>
          <w:t>sista kapitlet</w:t>
        </w:r>
      </w:hyperlink>
      <w:r w:rsidR="00627F97">
        <w:t xml:space="preserve"> </w:t>
      </w:r>
    </w:p>
    <w:p w14:paraId="160D9BA4" w14:textId="1B1C1EED" w:rsidR="0039481C" w:rsidRDefault="0039481C" w:rsidP="0039481C">
      <w:pPr>
        <w:pStyle w:val="Rubrik3"/>
      </w:pPr>
      <w:bookmarkStart w:id="24" w:name="_Toc243452544"/>
      <w:bookmarkStart w:id="25" w:name="_Toc125961880"/>
      <w:r>
        <w:t>Oförändrade tjänstekontrakt</w:t>
      </w:r>
      <w:bookmarkEnd w:id="24"/>
      <w:bookmarkEnd w:id="25"/>
    </w:p>
    <w:p w14:paraId="20DB31CE" w14:textId="7F0B6294" w:rsidR="00730CEC" w:rsidRPr="00730CEC" w:rsidRDefault="00730CEC" w:rsidP="00730CEC">
      <w:r>
        <w:t>Alla</w:t>
      </w:r>
    </w:p>
    <w:p w14:paraId="7A56D5AF" w14:textId="2479A2DA" w:rsidR="0039481C" w:rsidRDefault="0039481C" w:rsidP="0039481C">
      <w:pPr>
        <w:pStyle w:val="Rubrik3"/>
      </w:pPr>
      <w:bookmarkStart w:id="26" w:name="_Toc243452545"/>
      <w:bookmarkStart w:id="27" w:name="_Toc125961881"/>
      <w:r>
        <w:t>Nya tjänstekontrakt</w:t>
      </w:r>
      <w:bookmarkEnd w:id="26"/>
      <w:bookmarkEnd w:id="27"/>
    </w:p>
    <w:p w14:paraId="6969584A" w14:textId="5AB61239" w:rsidR="0063702B" w:rsidRPr="0063702B" w:rsidRDefault="0063702B" w:rsidP="0063702B">
      <w:r>
        <w:t>Inga</w:t>
      </w:r>
    </w:p>
    <w:p w14:paraId="50077D26" w14:textId="29E3349B" w:rsidR="0039481C" w:rsidRPr="0038515C" w:rsidRDefault="0039481C" w:rsidP="0039481C">
      <w:pPr>
        <w:pStyle w:val="Rubrik3"/>
      </w:pPr>
      <w:bookmarkStart w:id="28" w:name="_Toc243452546"/>
      <w:bookmarkStart w:id="29" w:name="_Toc125961882"/>
      <w:r>
        <w:t>Förändrade tjänstekontrakt</w:t>
      </w:r>
      <w:bookmarkEnd w:id="28"/>
      <w:bookmarkEnd w:id="29"/>
    </w:p>
    <w:p w14:paraId="699225C1" w14:textId="569735E2" w:rsidR="4E09FD39" w:rsidRDefault="4E09FD39" w:rsidP="4DAFFBBC">
      <w:r>
        <w:t>Inga</w:t>
      </w:r>
    </w:p>
    <w:p w14:paraId="269092E0" w14:textId="6BEEF0BF" w:rsidR="0039481C" w:rsidRPr="00A61528" w:rsidRDefault="0039481C" w:rsidP="0028759B">
      <w:pPr>
        <w:pStyle w:val="Rubrik3"/>
      </w:pPr>
      <w:bookmarkStart w:id="30" w:name="_Toc243452547"/>
      <w:bookmarkStart w:id="31" w:name="_Toc125961883"/>
      <w:r>
        <w:lastRenderedPageBreak/>
        <w:t>Utgångna tjänstekontrakt</w:t>
      </w:r>
      <w:bookmarkEnd w:id="30"/>
      <w:bookmarkEnd w:id="31"/>
    </w:p>
    <w:p w14:paraId="57617C2E" w14:textId="68699AD4" w:rsidR="6F862B14" w:rsidRDefault="6F862B14" w:rsidP="4DAFFBBC">
      <w:r>
        <w:t>Inga</w:t>
      </w:r>
    </w:p>
    <w:p w14:paraId="135F61E3" w14:textId="77777777" w:rsidR="0039481C" w:rsidRPr="0028759B" w:rsidRDefault="0039481C" w:rsidP="0039481C">
      <w:pPr>
        <w:pStyle w:val="Rubrik2"/>
      </w:pPr>
      <w:bookmarkStart w:id="32" w:name="_Toc357754846"/>
      <w:bookmarkStart w:id="33" w:name="_Toc243452548"/>
      <w:bookmarkStart w:id="34" w:name="_Toc125961884"/>
      <w:r w:rsidRPr="0028759B">
        <w:t>Version tidigare</w:t>
      </w:r>
      <w:bookmarkEnd w:id="32"/>
      <w:bookmarkEnd w:id="33"/>
      <w:bookmarkEnd w:id="34"/>
    </w:p>
    <w:p w14:paraId="69637844" w14:textId="46E0DA05" w:rsidR="0039481C" w:rsidRPr="00C63695" w:rsidRDefault="00805A77" w:rsidP="0039481C">
      <w:pPr>
        <w:pStyle w:val="Brdtext"/>
      </w:pPr>
      <w:r>
        <w:t>1.0.</w:t>
      </w:r>
      <w:r w:rsidR="004314F9">
        <w:t>8</w:t>
      </w:r>
    </w:p>
    <w:p w14:paraId="7E43FBCA" w14:textId="77777777" w:rsidR="006D70A8" w:rsidRDefault="006D70A8" w:rsidP="006D70A8">
      <w:pPr>
        <w:pStyle w:val="Rubrik1"/>
      </w:pPr>
      <w:bookmarkStart w:id="35" w:name="_Toc224960921"/>
      <w:bookmarkStart w:id="36" w:name="_Toc357754852"/>
      <w:bookmarkStart w:id="37" w:name="_Toc243452557"/>
      <w:bookmarkStart w:id="38" w:name="_Toc125961885"/>
      <w:bookmarkStart w:id="39" w:name="_Toc357754847"/>
      <w:bookmarkStart w:id="40" w:name="_Toc243452549"/>
      <w:bookmarkEnd w:id="19"/>
      <w:r>
        <w:t>Tjänstedomänens krav och regler</w:t>
      </w:r>
      <w:bookmarkEnd w:id="35"/>
      <w:bookmarkEnd w:id="36"/>
      <w:bookmarkEnd w:id="37"/>
      <w:bookmarkEnd w:id="38"/>
    </w:p>
    <w:p w14:paraId="111F74BD" w14:textId="3D74A89B" w:rsidR="006D70A8" w:rsidRPr="007E3F3B" w:rsidRDefault="006D70A8" w:rsidP="006D70A8">
      <w:pPr>
        <w:rPr>
          <w:i/>
        </w:rPr>
      </w:pPr>
      <w:r w:rsidRPr="4DAFFBBC">
        <w:rPr>
          <w:i/>
          <w:iCs/>
        </w:rPr>
        <w:t xml:space="preserve">Dessa </w:t>
      </w:r>
      <w:r w:rsidR="31B4F72D" w:rsidRPr="4DAFFBBC">
        <w:rPr>
          <w:i/>
          <w:iCs/>
        </w:rPr>
        <w:t>krav och regler</w:t>
      </w:r>
      <w:r w:rsidRPr="007E3F3B">
        <w:rPr>
          <w:i/>
        </w:rPr>
        <w:t xml:space="preserve"> gäller alla tjänstekontrakt i hela tjänstedomänen om inte undantag görs för specifika tjänstekontrakt senare i dokumentet.</w:t>
      </w:r>
    </w:p>
    <w:p w14:paraId="7ECE2FFA" w14:textId="77777777" w:rsidR="006D70A8" w:rsidRDefault="006D70A8" w:rsidP="006D70A8"/>
    <w:p w14:paraId="4713884D" w14:textId="77777777" w:rsidR="006D70A8" w:rsidRDefault="006D70A8" w:rsidP="006D70A8">
      <w:pPr>
        <w:pStyle w:val="Rubrik2"/>
      </w:pPr>
      <w:bookmarkStart w:id="41" w:name="_Toc357754853"/>
      <w:bookmarkStart w:id="42" w:name="_Toc243452558"/>
      <w:bookmarkStart w:id="43" w:name="_Toc125961886"/>
      <w:r>
        <w:t>Informationssäkerhet och juridik</w:t>
      </w:r>
      <w:bookmarkEnd w:id="41"/>
      <w:bookmarkEnd w:id="42"/>
      <w:bookmarkEnd w:id="43"/>
    </w:p>
    <w:p w14:paraId="4138D61A" w14:textId="27D40622" w:rsidR="006D70A8" w:rsidRDefault="006D70A8" w:rsidP="006D70A8">
      <w:r>
        <w:t xml:space="preserve">Lagring av uppgifter i Engagemangsindex är att anses som en vårdgivares behandling av personuppgifter inom hälso- och sjukvården enligt Patientdatalagen [Ref8] 1 kap. </w:t>
      </w:r>
      <w:r w:rsidR="6D978390">
        <w:t>§</w:t>
      </w:r>
      <w:r>
        <w:t>1. Varje vårdgivare är personuppgiftsansvarig för sina egna uppgifter i Engagemangsindex.</w:t>
      </w:r>
    </w:p>
    <w:p w14:paraId="3F1D0E1C" w14:textId="5AFA58F2" w:rsidR="006D70A8" w:rsidRDefault="006D70A8" w:rsidP="006D70A8">
      <w:r>
        <w:t>Engagemangsindexinformation klassas som patientuppgift. Det betyder att ett engagemangsindex är ett personregister. Engagemangsindexinformation består inte av direkt klinisk information, men kan ändå röja patientens vårdbehov. Om en invånare till exempel har bokad tid hos en psykologmottagning, kommer detta att kunna konstateras genom informationen i engagemangsindex.</w:t>
      </w:r>
    </w:p>
    <w:p w14:paraId="6B211F47" w14:textId="51332377" w:rsidR="006D70A8" w:rsidRPr="00A61528" w:rsidRDefault="006D70A8" w:rsidP="006D70A8">
      <w:r>
        <w:t>Informationen i nationell instans av engagemangsindex får inte spridas till lokala instanser så uppdateringsriktningen är enbart från lokal till nationell instans. Detta på grund av att ägarskapet av informationen i nationell instans är delat mellan många informationsägare och det krävs personuppgiftsavtal mellan parterna om en informationsägare ska ta del av en annan informationsägares information.</w:t>
      </w:r>
    </w:p>
    <w:p w14:paraId="70B9D0AA" w14:textId="77777777" w:rsidR="006D70A8" w:rsidRDefault="006D70A8" w:rsidP="006D70A8">
      <w:pPr>
        <w:pStyle w:val="Rubrik2"/>
      </w:pPr>
      <w:bookmarkStart w:id="44" w:name="_Toc125961887"/>
      <w:bookmarkStart w:id="45" w:name="_Toc243452559"/>
      <w:r w:rsidRPr="00B37407">
        <w:t>Personuppgiftsansvar</w:t>
      </w:r>
      <w:bookmarkEnd w:id="44"/>
    </w:p>
    <w:p w14:paraId="0CA1CA9F" w14:textId="31E4671F" w:rsidR="006D70A8" w:rsidRDefault="006D70A8" w:rsidP="006D70A8">
      <w:r w:rsidRPr="00B37407">
        <w:t>Varje post ska innehålla information om personuppgiftsansvarig organisation. Det anges i fältet Data Controller. Om ett källsystem betjänar flera personuppgiftsansvariga organisationer ska källsystemet säkerställa att Engagemangsindexposterna speglar detta så att antalet Engagemangsindexposter blir det samma som om varje PU-ansvarig organisation hade använt ett eget källsystem.</w:t>
      </w:r>
    </w:p>
    <w:p w14:paraId="4216B2C8" w14:textId="6C1636EF" w:rsidR="00FB410B" w:rsidRPr="00B37407" w:rsidRDefault="007D0BD7" w:rsidP="006D70A8">
      <w:r>
        <w:t xml:space="preserve">Grundregeln är att </w:t>
      </w:r>
      <w:r w:rsidR="00227989">
        <w:t xml:space="preserve">personuppgiftsansvarig organisation anger ett värde i fältet Data Controller som </w:t>
      </w:r>
      <w:r w:rsidR="00A56C77">
        <w:t>möjliggör för dem att ta sit</w:t>
      </w:r>
      <w:r w:rsidR="00B13F0C">
        <w:t>t</w:t>
      </w:r>
      <w:r w:rsidR="00A56C77">
        <w:t xml:space="preserve"> ansvar och fullgöra sin roll som personuppgiftsansvarig</w:t>
      </w:r>
      <w:r w:rsidR="00B13F0C">
        <w:t xml:space="preserve"> för information i engagemangsindex.</w:t>
      </w:r>
    </w:p>
    <w:p w14:paraId="35E6E3EB" w14:textId="77777777" w:rsidR="006D70A8" w:rsidRDefault="006D70A8" w:rsidP="006D70A8">
      <w:pPr>
        <w:pStyle w:val="Rubrik2"/>
      </w:pPr>
      <w:bookmarkStart w:id="46" w:name="_Toc125961888"/>
      <w:r w:rsidRPr="00B37407">
        <w:t>Personuppgiftsbehandlingens syfte och ändamål</w:t>
      </w:r>
      <w:bookmarkEnd w:id="46"/>
    </w:p>
    <w:p w14:paraId="28258FA5" w14:textId="133FAC23" w:rsidR="0063702B" w:rsidRPr="00B37407" w:rsidRDefault="006D70A8" w:rsidP="006D70A8">
      <w:r w:rsidRPr="00B37407">
        <w:t xml:space="preserve">Informationen i Engagemangsindex får endast använda i syfte att lokalisera informationskällor med avsikt att anropa dessa för att hämta den faktiska </w:t>
      </w:r>
      <w:r>
        <w:t>information</w:t>
      </w:r>
      <w:r w:rsidR="10F8184E">
        <w:t xml:space="preserve"> som pekas ut av engagemangsindexposterna</w:t>
      </w:r>
      <w:r>
        <w:t>.</w:t>
      </w:r>
      <w:r w:rsidRPr="00B37407">
        <w:t xml:space="preserve"> Konsumenter av index får ignorera poster som anses irrelevanta men </w:t>
      </w:r>
      <w:r>
        <w:t>filtrer</w:t>
      </w:r>
      <w:r w:rsidR="7384F2A5">
        <w:t>ing</w:t>
      </w:r>
      <w:r w:rsidRPr="00B37407">
        <w:t xml:space="preserve"> ska i första hand </w:t>
      </w:r>
      <w:r w:rsidR="7384F2A5">
        <w:t>s</w:t>
      </w:r>
      <w:r w:rsidR="6923A932">
        <w:t>ke</w:t>
      </w:r>
      <w:r w:rsidRPr="00B37407">
        <w:t xml:space="preserve"> genom att </w:t>
      </w:r>
      <w:r w:rsidR="71C3736F">
        <w:t xml:space="preserve">konsumenten </w:t>
      </w:r>
      <w:r>
        <w:t>ange</w:t>
      </w:r>
      <w:r w:rsidR="714B5A4C">
        <w:t>r</w:t>
      </w:r>
      <w:r w:rsidRPr="00B37407">
        <w:t xml:space="preserve"> kriterier i </w:t>
      </w:r>
      <w:r>
        <w:t>anrop</w:t>
      </w:r>
      <w:r w:rsidR="28B34D5B">
        <w:t>et</w:t>
      </w:r>
      <w:r w:rsidRPr="00B37407">
        <w:t xml:space="preserve"> till indexets söktjänst. Informationen i Engagemangsindex får alltså inte utsökas eller bearbetas i annat syfte, </w:t>
      </w:r>
      <w:r w:rsidRPr="00B37407">
        <w:lastRenderedPageBreak/>
        <w:t xml:space="preserve">eller lagras undan för framtida bearbetning. Det gäller oavsett om sökning sker med hjälp av </w:t>
      </w:r>
      <w:proofErr w:type="spellStart"/>
      <w:r w:rsidRPr="00B37407">
        <w:t>FindContent</w:t>
      </w:r>
      <w:proofErr w:type="spellEnd"/>
      <w:r w:rsidRPr="00B37407">
        <w:t>-interaktionen eller indirekt via användning av aggregerande tjänster i en tjänsteplattform.</w:t>
      </w:r>
    </w:p>
    <w:p w14:paraId="424F5888" w14:textId="77777777" w:rsidR="006D70A8" w:rsidRDefault="006D70A8" w:rsidP="006D70A8">
      <w:pPr>
        <w:pStyle w:val="Rubrik2"/>
      </w:pPr>
      <w:bookmarkStart w:id="47" w:name="_Toc125961889"/>
      <w:r w:rsidRPr="00B37407">
        <w:t>Nationella Krav och Regler</w:t>
      </w:r>
      <w:bookmarkEnd w:id="47"/>
      <w:r w:rsidRPr="00B37407">
        <w:t xml:space="preserve"> </w:t>
      </w:r>
    </w:p>
    <w:p w14:paraId="64E801FC" w14:textId="77777777" w:rsidR="00647DA3" w:rsidRDefault="006D70A8" w:rsidP="00647DA3">
      <w:pPr>
        <w:pStyle w:val="Brdtext"/>
      </w:pPr>
      <w:r w:rsidRPr="00B37407">
        <w:t>Regler kring användning som uttrycks i detta dokument gäller för den av Inera förvaltade nationella instansen som innehåller information från flera huvudmän.</w:t>
      </w:r>
    </w:p>
    <w:p w14:paraId="313A490B" w14:textId="2E82A45B" w:rsidR="006D70A8" w:rsidRPr="00B37407" w:rsidRDefault="006D70A8" w:rsidP="00647DA3">
      <w:pPr>
        <w:pStyle w:val="Brdtext"/>
      </w:pPr>
      <w:r w:rsidRPr="00B37407">
        <w:t xml:space="preserve">Användningen av </w:t>
      </w:r>
      <w:proofErr w:type="spellStart"/>
      <w:r w:rsidRPr="00B37407">
        <w:rPr>
          <w:i/>
          <w:iCs/>
        </w:rPr>
        <w:t>FindContent</w:t>
      </w:r>
      <w:proofErr w:type="spellEnd"/>
      <w:r w:rsidRPr="00B37407">
        <w:t xml:space="preserve"> i den nationella instansen av engagemangsindex är begränsad till aggregerande tjänster i den nationella tjänsteplattformen.</w:t>
      </w:r>
    </w:p>
    <w:p w14:paraId="2410F40E" w14:textId="77777777" w:rsidR="006D70A8" w:rsidRPr="00B37407" w:rsidRDefault="006D70A8" w:rsidP="00647DA3">
      <w:pPr>
        <w:pStyle w:val="Brdtext"/>
      </w:pPr>
      <w:r w:rsidRPr="00B37407">
        <w:t xml:space="preserve">Användning av </w:t>
      </w:r>
      <w:proofErr w:type="spellStart"/>
      <w:r w:rsidRPr="00B37407">
        <w:rPr>
          <w:i/>
          <w:iCs/>
        </w:rPr>
        <w:t>ProcessNotification</w:t>
      </w:r>
      <w:proofErr w:type="spellEnd"/>
      <w:r w:rsidRPr="00B37407">
        <w:t xml:space="preserve"> i nationell instans avgränsas till att agera producent för att ta emot information från andra index.</w:t>
      </w:r>
    </w:p>
    <w:p w14:paraId="396F7462" w14:textId="77777777" w:rsidR="006D70A8" w:rsidRPr="00B37407" w:rsidRDefault="006D70A8" w:rsidP="006D70A8"/>
    <w:p w14:paraId="03D0AF65" w14:textId="77777777" w:rsidR="006D70A8" w:rsidRDefault="006D70A8" w:rsidP="00102854">
      <w:pPr>
        <w:pStyle w:val="Rubrik2"/>
        <w:ind w:left="578" w:hanging="578"/>
      </w:pPr>
      <w:bookmarkStart w:id="48" w:name="_Toc125961890"/>
      <w:r w:rsidRPr="00B37407">
        <w:t>Lokala Krav och Regler</w:t>
      </w:r>
      <w:bookmarkEnd w:id="48"/>
      <w:r w:rsidRPr="00B37407">
        <w:t xml:space="preserve"> </w:t>
      </w:r>
    </w:p>
    <w:p w14:paraId="06A40C28" w14:textId="2ACBC57A" w:rsidR="006D70A8" w:rsidRPr="00B37407" w:rsidRDefault="006D70A8" w:rsidP="00A61528">
      <w:pPr>
        <w:spacing w:before="0" w:after="0"/>
      </w:pPr>
      <w:r w:rsidRPr="00B37407">
        <w:t>Eftersom Engagemangsindex som stödtjänst kan finnas i flera olika instanser och dessa kan ha olika omfattning gällande huvudmän så kan varje instans definiera egna regler för hur instansen får användas.</w:t>
      </w:r>
    </w:p>
    <w:p w14:paraId="5E731E6A" w14:textId="77777777" w:rsidR="006D70A8" w:rsidRDefault="006D70A8" w:rsidP="006D70A8">
      <w:pPr>
        <w:pStyle w:val="Rubrik2"/>
      </w:pPr>
      <w:bookmarkStart w:id="49" w:name="_Toc125961891"/>
      <w:r w:rsidRPr="00B37407">
        <w:t>Felhantering</w:t>
      </w:r>
      <w:bookmarkEnd w:id="49"/>
    </w:p>
    <w:p w14:paraId="7B82C609" w14:textId="6663ACCA" w:rsidR="0063702B" w:rsidRPr="00B37407" w:rsidRDefault="006D70A8" w:rsidP="00A61528">
      <w:r w:rsidRPr="00B37407">
        <w:t>Vid ett tekniskt fel levereras ett generellt undantag (SOAP-</w:t>
      </w:r>
      <w:proofErr w:type="spellStart"/>
      <w:r w:rsidRPr="00B37407">
        <w:t>Exception</w:t>
      </w:r>
      <w:proofErr w:type="spellEnd"/>
      <w:r w:rsidRPr="00B37407">
        <w:t xml:space="preserve">). Exempel på felsituationer som rapporteras som tekniskt fel kan vara </w:t>
      </w:r>
      <w:proofErr w:type="spellStart"/>
      <w:r w:rsidRPr="00B37407">
        <w:t>deadlock</w:t>
      </w:r>
      <w:proofErr w:type="spellEnd"/>
      <w:r w:rsidRPr="00B37407">
        <w:t xml:space="preserve"> i databasen eller följdeffekter av programmeringsfel. Denna information bör loggas av tjänstekonsumenten. Informationen är inte riktad till användaren.</w:t>
      </w:r>
    </w:p>
    <w:p w14:paraId="433C9C80" w14:textId="77777777" w:rsidR="006D70A8" w:rsidRDefault="006D70A8" w:rsidP="006D70A8">
      <w:r w:rsidRPr="00B37407">
        <w:t xml:space="preserve">Vid ett </w:t>
      </w:r>
      <w:r w:rsidRPr="00B37407">
        <w:rPr>
          <w:b/>
          <w:bCs/>
        </w:rPr>
        <w:t>logiskt fel i</w:t>
      </w:r>
      <w:r w:rsidRPr="00B37407">
        <w:t xml:space="preserve"> de uppdaterande tjänsterna levereras </w:t>
      </w:r>
      <w:proofErr w:type="spellStart"/>
      <w:r w:rsidRPr="00B37407">
        <w:rPr>
          <w:i/>
          <w:iCs/>
        </w:rPr>
        <w:t>ResultCode</w:t>
      </w:r>
      <w:proofErr w:type="spellEnd"/>
      <w:r w:rsidRPr="00B37407">
        <w:t xml:space="preserve"> och </w:t>
      </w:r>
      <w:proofErr w:type="spellStart"/>
      <w:r w:rsidRPr="00B37407">
        <w:rPr>
          <w:i/>
          <w:iCs/>
        </w:rPr>
        <w:t>comment</w:t>
      </w:r>
      <w:proofErr w:type="spellEnd"/>
      <w:r w:rsidRPr="00B37407">
        <w:t>.</w:t>
      </w:r>
    </w:p>
    <w:p w14:paraId="23BDD59B" w14:textId="18E8A890" w:rsidR="006D70A8" w:rsidRPr="00B37407" w:rsidRDefault="006D70A8" w:rsidP="00A61528">
      <w:proofErr w:type="spellStart"/>
      <w:r w:rsidRPr="00B37407">
        <w:rPr>
          <w:b/>
          <w:bCs/>
          <w:i/>
          <w:iCs/>
        </w:rPr>
        <w:t>ResultCode</w:t>
      </w:r>
      <w:proofErr w:type="spellEnd"/>
      <w:r w:rsidRPr="00B37407">
        <w:t xml:space="preserve"> kan vara:</w:t>
      </w:r>
    </w:p>
    <w:p w14:paraId="44B86D94" w14:textId="7FC61B5B" w:rsidR="006D70A8" w:rsidRPr="00B37407" w:rsidRDefault="006D70A8" w:rsidP="006D70A8">
      <w:pPr>
        <w:spacing w:before="0" w:after="0"/>
      </w:pPr>
      <w:r w:rsidRPr="00B37407">
        <w:rPr>
          <w:b/>
          <w:bCs/>
        </w:rPr>
        <w:t xml:space="preserve">OK </w:t>
      </w:r>
      <w:r w:rsidRPr="00B37407">
        <w:br/>
      </w:r>
      <w:r w:rsidR="00102854">
        <w:t>T</w:t>
      </w:r>
      <w:r w:rsidRPr="00B37407">
        <w:t>ransaktionen har utförts enligt uppdraget i frågemeddelandet.</w:t>
      </w:r>
    </w:p>
    <w:p w14:paraId="7250B189" w14:textId="36650AC4" w:rsidR="006D70A8" w:rsidRPr="00B37407" w:rsidRDefault="006D70A8" w:rsidP="006D70A8">
      <w:pPr>
        <w:spacing w:before="0" w:after="0"/>
      </w:pPr>
      <w:r w:rsidRPr="00B37407">
        <w:rPr>
          <w:b/>
          <w:bCs/>
        </w:rPr>
        <w:t xml:space="preserve">INFO </w:t>
      </w:r>
      <w:r w:rsidRPr="00B37407">
        <w:br/>
      </w:r>
      <w:r w:rsidR="00102854">
        <w:t>T</w:t>
      </w:r>
      <w:r w:rsidRPr="00B37407">
        <w:t>ransaktionen har utförts enligt uppdraget i frågemeddelandet, men det finns ett meddelande med ytterligare information.</w:t>
      </w:r>
    </w:p>
    <w:p w14:paraId="1CB7CEC1" w14:textId="638FED74" w:rsidR="006D70A8" w:rsidRPr="00B37407" w:rsidRDefault="006D70A8" w:rsidP="00102854">
      <w:r w:rsidRPr="00B37407">
        <w:rPr>
          <w:b/>
          <w:bCs/>
        </w:rPr>
        <w:t>ERROR</w:t>
      </w:r>
      <w:r w:rsidRPr="00B37407">
        <w:br/>
      </w:r>
      <w:r w:rsidR="00102854">
        <w:t>T</w:t>
      </w:r>
      <w:r w:rsidRPr="00B37407">
        <w:t xml:space="preserve">ransaktionen har INTE kunnat utföras enligt uppdrag i frågemeddelandet p.g.a. logiskt fel. </w:t>
      </w:r>
    </w:p>
    <w:p w14:paraId="1C594475" w14:textId="0424B6EB" w:rsidR="006D70A8" w:rsidRDefault="006D70A8" w:rsidP="00102854">
      <w:r w:rsidRPr="00B37407">
        <w:t>De logiska fel som skall returneras finns beskrivna under övriga regler för respektive kontrakt.</w:t>
      </w:r>
    </w:p>
    <w:p w14:paraId="0F8A0A33" w14:textId="77777777" w:rsidR="00A61528" w:rsidRDefault="00A61528" w:rsidP="00A61528">
      <w:pPr>
        <w:spacing w:before="0" w:after="0"/>
      </w:pPr>
    </w:p>
    <w:p w14:paraId="5693895B" w14:textId="144CDF31" w:rsidR="006D70A8" w:rsidRPr="00A61528" w:rsidRDefault="006D70A8" w:rsidP="006D70A8">
      <w:pPr>
        <w:pStyle w:val="Rubrik2"/>
      </w:pPr>
      <w:bookmarkStart w:id="50" w:name="_Toc125961892"/>
      <w:r>
        <w:t>Icke funktionella krav</w:t>
      </w:r>
      <w:bookmarkEnd w:id="45"/>
      <w:bookmarkEnd w:id="50"/>
    </w:p>
    <w:p w14:paraId="75094A49" w14:textId="77777777" w:rsidR="006D70A8" w:rsidRDefault="006D70A8" w:rsidP="006D70A8">
      <w:pPr>
        <w:pStyle w:val="Rubrik3"/>
      </w:pPr>
      <w:bookmarkStart w:id="51" w:name="_Toc243452560"/>
      <w:bookmarkStart w:id="52" w:name="_Toc125961893"/>
      <w:r>
        <w:t>SLA krav</w:t>
      </w:r>
      <w:bookmarkEnd w:id="51"/>
      <w:bookmarkEnd w:id="52"/>
    </w:p>
    <w:p w14:paraId="77286C5C" w14:textId="641B28F3" w:rsidR="006D70A8" w:rsidRDefault="006D70A8" w:rsidP="00A61528">
      <w:r>
        <w:t>SLA anges av respektive systeminstans</w:t>
      </w:r>
    </w:p>
    <w:p w14:paraId="2809A95D" w14:textId="3CD7D296" w:rsidR="0039481C" w:rsidRDefault="0039481C" w:rsidP="0039481C">
      <w:pPr>
        <w:pStyle w:val="Rubrik1"/>
      </w:pPr>
      <w:bookmarkStart w:id="53" w:name="_Toc125961894"/>
      <w:r>
        <w:lastRenderedPageBreak/>
        <w:t>Tjänstedomänens arkitektur</w:t>
      </w:r>
      <w:bookmarkEnd w:id="39"/>
      <w:bookmarkEnd w:id="40"/>
      <w:bookmarkEnd w:id="53"/>
    </w:p>
    <w:p w14:paraId="797EE822" w14:textId="77777777" w:rsidR="00BC0D42" w:rsidRPr="00BC0D42" w:rsidRDefault="00BC0D42" w:rsidP="00BC0D42">
      <w:pPr>
        <w:pStyle w:val="Rubrik2"/>
      </w:pPr>
      <w:bookmarkStart w:id="54" w:name="_Toc125961895"/>
      <w:r w:rsidRPr="00BC0D42">
        <w:t>Roll i arkitekturen</w:t>
      </w:r>
      <w:bookmarkEnd w:id="54"/>
    </w:p>
    <w:p w14:paraId="149C60A2" w14:textId="694942FE" w:rsidR="00BC0D42" w:rsidRPr="00BC0D42" w:rsidRDefault="00BC0D42" w:rsidP="00102854">
      <w:r w:rsidRPr="00BC0D42">
        <w:t>Engagemangsindex är en stödtjänst vars primära syfte är att stödja realisering av aggregerande tjänster genom att samla information om vilka källsystem som har information av en viss typ för en individ. Frågor mot indexet är personcentrerade</w:t>
      </w:r>
      <w:r w:rsidR="00102854">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0"/>
        <w:gridCol w:w="8486"/>
      </w:tblGrid>
      <w:tr w:rsidR="00BC0D42" w:rsidRPr="00BC0D42" w14:paraId="29005E94" w14:textId="77777777" w:rsidTr="0012212F">
        <w:tc>
          <w:tcPr>
            <w:tcW w:w="0" w:type="auto"/>
            <w:shd w:val="clear" w:color="auto" w:fill="D9D9D9"/>
            <w:tcMar>
              <w:top w:w="120" w:type="dxa"/>
              <w:left w:w="120" w:type="dxa"/>
              <w:bottom w:w="120" w:type="dxa"/>
              <w:right w:w="120" w:type="dxa"/>
            </w:tcMar>
            <w:hideMark/>
          </w:tcPr>
          <w:p w14:paraId="4E33D921" w14:textId="77777777" w:rsidR="00BC0D42" w:rsidRPr="00BC0D42" w:rsidRDefault="00BC0D42" w:rsidP="00BC0D42">
            <w:r w:rsidRPr="00BC0D42">
              <w:rPr>
                <w:b/>
                <w:bCs/>
              </w:rPr>
              <w:t>Tjänstekontrakt</w:t>
            </w:r>
          </w:p>
        </w:tc>
        <w:tc>
          <w:tcPr>
            <w:tcW w:w="0" w:type="auto"/>
            <w:shd w:val="clear" w:color="auto" w:fill="D9D9D9"/>
            <w:tcMar>
              <w:top w:w="120" w:type="dxa"/>
              <w:left w:w="120" w:type="dxa"/>
              <w:bottom w:w="120" w:type="dxa"/>
              <w:right w:w="120" w:type="dxa"/>
            </w:tcMar>
            <w:hideMark/>
          </w:tcPr>
          <w:p w14:paraId="361D9C42" w14:textId="77777777" w:rsidR="00BC0D42" w:rsidRPr="00BC0D42" w:rsidRDefault="00BC0D42" w:rsidP="00BC0D42">
            <w:r w:rsidRPr="00BC0D42">
              <w:rPr>
                <w:b/>
                <w:bCs/>
              </w:rPr>
              <w:t>Innebörd</w:t>
            </w:r>
          </w:p>
        </w:tc>
      </w:tr>
      <w:tr w:rsidR="00BC0D42" w:rsidRPr="00BC0D42" w14:paraId="0A669645" w14:textId="77777777" w:rsidTr="0012212F">
        <w:tc>
          <w:tcPr>
            <w:tcW w:w="0" w:type="auto"/>
            <w:tcMar>
              <w:top w:w="120" w:type="dxa"/>
              <w:left w:w="120" w:type="dxa"/>
              <w:bottom w:w="120" w:type="dxa"/>
              <w:right w:w="120" w:type="dxa"/>
            </w:tcMar>
            <w:hideMark/>
          </w:tcPr>
          <w:p w14:paraId="0E391C00" w14:textId="77777777" w:rsidR="00BC0D42" w:rsidRPr="00BC0D42" w:rsidRDefault="00BC0D42" w:rsidP="00BC0D42">
            <w:proofErr w:type="spellStart"/>
            <w:r w:rsidRPr="00BC0D42">
              <w:t>FindContent</w:t>
            </w:r>
            <w:proofErr w:type="spellEnd"/>
          </w:p>
        </w:tc>
        <w:tc>
          <w:tcPr>
            <w:tcW w:w="0" w:type="auto"/>
            <w:tcMar>
              <w:top w:w="120" w:type="dxa"/>
              <w:left w:w="120" w:type="dxa"/>
              <w:bottom w:w="120" w:type="dxa"/>
              <w:right w:w="120" w:type="dxa"/>
            </w:tcMar>
            <w:hideMark/>
          </w:tcPr>
          <w:p w14:paraId="3FF3E35F" w14:textId="77777777" w:rsidR="00BC0D42" w:rsidRPr="00BC0D42" w:rsidRDefault="00BC0D42" w:rsidP="00BC0D42">
            <w:r w:rsidRPr="00BC0D42">
              <w:t>Används av konsument för att hämta/söka poster från ett Engagemangsindex.</w:t>
            </w:r>
          </w:p>
        </w:tc>
      </w:tr>
      <w:tr w:rsidR="00BC0D42" w:rsidRPr="00BC0D42" w14:paraId="6A43967C" w14:textId="77777777" w:rsidTr="0012212F">
        <w:tc>
          <w:tcPr>
            <w:tcW w:w="0" w:type="auto"/>
            <w:tcMar>
              <w:top w:w="120" w:type="dxa"/>
              <w:left w:w="120" w:type="dxa"/>
              <w:bottom w:w="120" w:type="dxa"/>
              <w:right w:w="120" w:type="dxa"/>
            </w:tcMar>
            <w:hideMark/>
          </w:tcPr>
          <w:p w14:paraId="1C9F97FB" w14:textId="77777777" w:rsidR="00BC0D42" w:rsidRPr="00BC0D42" w:rsidRDefault="00BC0D42" w:rsidP="00BC0D42">
            <w:proofErr w:type="spellStart"/>
            <w:r w:rsidRPr="00BC0D42">
              <w:t>Update</w:t>
            </w:r>
            <w:proofErr w:type="spellEnd"/>
          </w:p>
        </w:tc>
        <w:tc>
          <w:tcPr>
            <w:tcW w:w="0" w:type="auto"/>
            <w:tcMar>
              <w:top w:w="120" w:type="dxa"/>
              <w:left w:w="120" w:type="dxa"/>
              <w:bottom w:w="120" w:type="dxa"/>
              <w:right w:w="120" w:type="dxa"/>
            </w:tcMar>
            <w:hideMark/>
          </w:tcPr>
          <w:p w14:paraId="31963387" w14:textId="0967077A" w:rsidR="00BC0D42" w:rsidRPr="00BC0D42" w:rsidRDefault="00BC0D42" w:rsidP="00BC0D42">
            <w:r w:rsidRPr="00BC0D42">
              <w:t xml:space="preserve">Verksamhetssystem </w:t>
            </w:r>
            <w:r w:rsidR="00940C4A">
              <w:t>skapar/</w:t>
            </w:r>
            <w:r w:rsidRPr="00BC0D42">
              <w:t>uppdaterar/</w:t>
            </w:r>
            <w:r w:rsidR="00940C4A">
              <w:t xml:space="preserve">raderar </w:t>
            </w:r>
            <w:r w:rsidRPr="00BC0D42">
              <w:t>Engagemangsindex-post.</w:t>
            </w:r>
          </w:p>
        </w:tc>
      </w:tr>
      <w:tr w:rsidR="00BC0D42" w:rsidRPr="00BC0D42" w14:paraId="6117486A" w14:textId="77777777" w:rsidTr="0012212F">
        <w:tc>
          <w:tcPr>
            <w:tcW w:w="0" w:type="auto"/>
            <w:tcMar>
              <w:top w:w="120" w:type="dxa"/>
              <w:left w:w="120" w:type="dxa"/>
              <w:bottom w:w="120" w:type="dxa"/>
              <w:right w:w="120" w:type="dxa"/>
            </w:tcMar>
            <w:hideMark/>
          </w:tcPr>
          <w:p w14:paraId="3DF10816" w14:textId="77777777" w:rsidR="00BC0D42" w:rsidRPr="00BC0D42" w:rsidRDefault="00BC0D42" w:rsidP="00BC0D42">
            <w:proofErr w:type="spellStart"/>
            <w:r w:rsidRPr="00BC0D42">
              <w:t>ProcessNotification</w:t>
            </w:r>
            <w:proofErr w:type="spellEnd"/>
          </w:p>
        </w:tc>
        <w:tc>
          <w:tcPr>
            <w:tcW w:w="0" w:type="auto"/>
            <w:tcMar>
              <w:top w:w="120" w:type="dxa"/>
              <w:left w:w="120" w:type="dxa"/>
              <w:bottom w:w="120" w:type="dxa"/>
              <w:right w:w="120" w:type="dxa"/>
            </w:tcMar>
            <w:hideMark/>
          </w:tcPr>
          <w:p w14:paraId="62D00331" w14:textId="77777777" w:rsidR="00BC0D42" w:rsidRPr="00BC0D42" w:rsidRDefault="00BC0D42" w:rsidP="00BC0D42">
            <w:r w:rsidRPr="00BC0D42">
              <w:t>Engagemangsindex-instanser (andra engagemangsindex-instanser) prenumererar på uppdateringar från ett engagemangsindex genom att vara producent av detta kontrakt. Index som behöver notifiera andra parter agerar konsument.</w:t>
            </w:r>
          </w:p>
        </w:tc>
      </w:tr>
    </w:tbl>
    <w:p w14:paraId="5541EDA3" w14:textId="77777777" w:rsidR="00BC0D42" w:rsidRPr="00BC0D42" w:rsidRDefault="00BC0D42" w:rsidP="00BC0D42">
      <w:pPr>
        <w:spacing w:before="0" w:after="0"/>
      </w:pPr>
      <w:r w:rsidRPr="00BC0D42">
        <w:rPr>
          <w:b/>
          <w:bCs/>
        </w:rPr>
        <w:t>Tabell 1 Beskrivning av tjänstekontrakt i domänen</w:t>
      </w:r>
    </w:p>
    <w:p w14:paraId="69EDD78E" w14:textId="0935127E" w:rsidR="0012212F" w:rsidRPr="00BC0D42" w:rsidRDefault="00BC0D42" w:rsidP="00A61528">
      <w:r w:rsidRPr="00BC0D42">
        <w:t xml:space="preserve">Informationsmodellen finns beskriven i </w:t>
      </w:r>
      <w:hyperlink w:anchor="_Tjänstedomänens_meddelandemodeller" w:history="1">
        <w:r w:rsidRPr="00BC0D42">
          <w:rPr>
            <w:rStyle w:val="Hyperlnk"/>
          </w:rPr>
          <w:t>separat kapitel</w:t>
        </w:r>
      </w:hyperlink>
    </w:p>
    <w:p w14:paraId="71A8D631" w14:textId="77777777" w:rsidR="00BC0D42" w:rsidRPr="00BC0D42" w:rsidRDefault="00BC0D42" w:rsidP="00BC0D42">
      <w:pPr>
        <w:pStyle w:val="Rubrik2"/>
      </w:pPr>
      <w:bookmarkStart w:id="55" w:name="_Toc125961896"/>
      <w:r w:rsidRPr="00BC0D42">
        <w:t>Uppdatering och konsolidering</w:t>
      </w:r>
      <w:bookmarkEnd w:id="55"/>
    </w:p>
    <w:p w14:paraId="752E127B" w14:textId="77777777" w:rsidR="00BC0D42" w:rsidRPr="00BC0D42" w:rsidRDefault="00BC0D42" w:rsidP="00BC0D42">
      <w:pPr>
        <w:spacing w:before="0" w:after="0"/>
      </w:pPr>
      <w:r w:rsidRPr="00BC0D42">
        <w:t>Engagemangsindex är (enligt T-boken [Ref4]) en stödtjänst som kan finnas i flera instanser. Det kan finnas en nationell instans samt flera andra instanser hos parter som tillämpar nationella referensarkitekturen. Nedanstående figur beskriver logiskt sambandet mellan instanserna.</w:t>
      </w:r>
    </w:p>
    <w:p w14:paraId="0387DC1E" w14:textId="767B3F3E" w:rsidR="00BC0D42" w:rsidRPr="00BC0D42" w:rsidRDefault="004A3EA8" w:rsidP="00E6672D">
      <w:pPr>
        <w:spacing w:before="0" w:after="0"/>
        <w:jc w:val="center"/>
      </w:pPr>
      <w:r w:rsidRPr="004A3EA8">
        <w:rPr>
          <w:noProof/>
        </w:rPr>
        <w:lastRenderedPageBreak/>
        <w:drawing>
          <wp:inline distT="0" distB="0" distL="0" distR="0" wp14:anchorId="11C83671" wp14:editId="77C0C449">
            <wp:extent cx="3936732" cy="3274265"/>
            <wp:effectExtent l="0" t="0" r="635" b="254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45226" cy="3281329"/>
                    </a:xfrm>
                    <a:prstGeom prst="rect">
                      <a:avLst/>
                    </a:prstGeom>
                  </pic:spPr>
                </pic:pic>
              </a:graphicData>
            </a:graphic>
          </wp:inline>
        </w:drawing>
      </w:r>
    </w:p>
    <w:p w14:paraId="0E141FE0" w14:textId="28BED64F" w:rsidR="00BC0D42" w:rsidRPr="00BC0D42" w:rsidRDefault="00BC0D42" w:rsidP="0012212F">
      <w:pPr>
        <w:spacing w:before="0" w:after="0"/>
      </w:pPr>
      <w:r w:rsidRPr="00BC0D42">
        <w:t>Med hjälp av uppdateringskontraktet (</w:t>
      </w:r>
      <w:proofErr w:type="spellStart"/>
      <w:r w:rsidRPr="00BC0D42">
        <w:rPr>
          <w:i/>
          <w:iCs/>
        </w:rPr>
        <w:t>Update</w:t>
      </w:r>
      <w:proofErr w:type="spellEnd"/>
      <w:r w:rsidRPr="00BC0D42">
        <w:t>) kan verksamhetssystem skapa indexposter i enlighet med regelverk för respektive tjänstedomän. Uppdatering kan ske antingen direkt i det nationella indexet eller i en lokal instans.</w:t>
      </w:r>
    </w:p>
    <w:p w14:paraId="351797F6" w14:textId="1CEB8A19" w:rsidR="00BC0D42" w:rsidRPr="0012212F" w:rsidRDefault="00BC0D42" w:rsidP="0012212F">
      <w:r w:rsidRPr="00BC0D42">
        <w:t>För att nationellt engagemangsindex ska kunna erbjuda sina tjänstekonsumenter en konsoliderad vy av invånarens engagemang, inklusive de som registrerats i en lokal instans, kopplas de olika instanserna av index samman med hjälp av notifieringskontraktet (</w:t>
      </w:r>
      <w:proofErr w:type="spellStart"/>
      <w:r w:rsidRPr="00BC0D42">
        <w:rPr>
          <w:i/>
          <w:iCs/>
        </w:rPr>
        <w:t>ProcessNotification</w:t>
      </w:r>
      <w:proofErr w:type="spellEnd"/>
      <w:r w:rsidRPr="00BC0D42">
        <w:t>).</w:t>
      </w:r>
    </w:p>
    <w:tbl>
      <w:tblPr>
        <w:tblStyle w:val="Tabellrutnt"/>
        <w:tblW w:w="10768" w:type="dxa"/>
        <w:tblLook w:val="04A0" w:firstRow="1" w:lastRow="0" w:firstColumn="1" w:lastColumn="0" w:noHBand="0" w:noVBand="1"/>
      </w:tblPr>
      <w:tblGrid>
        <w:gridCol w:w="10768"/>
      </w:tblGrid>
      <w:tr w:rsidR="00A61528" w14:paraId="4851A449" w14:textId="77777777" w:rsidTr="007D7382">
        <w:trPr>
          <w:trHeight w:val="1174"/>
        </w:trPr>
        <w:tc>
          <w:tcPr>
            <w:tcW w:w="10768" w:type="dxa"/>
            <w:shd w:val="clear" w:color="auto" w:fill="C6D9F1" w:themeFill="text2" w:themeFillTint="33"/>
          </w:tcPr>
          <w:p w14:paraId="74D3ECE3" w14:textId="77777777" w:rsidR="00A61528" w:rsidRPr="00BC0D42" w:rsidRDefault="00A61528" w:rsidP="007D7382">
            <w:pPr>
              <w:spacing w:before="0"/>
            </w:pPr>
            <w:r>
              <w:rPr>
                <w:noProof/>
              </w:rPr>
              <w:drawing>
                <wp:anchor distT="0" distB="0" distL="114300" distR="114300" simplePos="0" relativeHeight="251658243" behindDoc="0" locked="0" layoutInCell="1" allowOverlap="1" wp14:anchorId="6680EEBA" wp14:editId="7B534B94">
                  <wp:simplePos x="0" y="0"/>
                  <wp:positionH relativeFrom="column">
                    <wp:posOffset>9525</wp:posOffset>
                  </wp:positionH>
                  <wp:positionV relativeFrom="paragraph">
                    <wp:posOffset>0</wp:posOffset>
                  </wp:positionV>
                  <wp:extent cx="250190" cy="250190"/>
                  <wp:effectExtent l="0" t="0" r="0" b="3810"/>
                  <wp:wrapSquare wrapText="bothSides"/>
                  <wp:docPr id="54" name="Bild 54" descr="Dokument med hel fyll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ild 54" descr="Dokument med hel fyllning"/>
                          <pic:cNvPicPr/>
                        </pic:nvPicPr>
                        <pic:blipFill>
                          <a:blip r:embed="rId18">
                            <a:extLst>
                              <a:ext uri="{96DAC541-7B7A-43D3-8B79-37D633B846F1}">
                                <asvg:svgBlip xmlns:asvg="http://schemas.microsoft.com/office/drawing/2016/SVG/main" r:embed="rId19"/>
                              </a:ext>
                            </a:extLst>
                          </a:blip>
                          <a:stretch>
                            <a:fillRect/>
                          </a:stretch>
                        </pic:blipFill>
                        <pic:spPr>
                          <a:xfrm>
                            <a:off x="0" y="0"/>
                            <a:ext cx="250190" cy="250190"/>
                          </a:xfrm>
                          <a:prstGeom prst="rect">
                            <a:avLst/>
                          </a:prstGeom>
                        </pic:spPr>
                      </pic:pic>
                    </a:graphicData>
                  </a:graphic>
                  <wp14:sizeRelH relativeFrom="page">
                    <wp14:pctWidth>0</wp14:pctWidth>
                  </wp14:sizeRelH>
                  <wp14:sizeRelV relativeFrom="page">
                    <wp14:pctHeight>0</wp14:pctHeight>
                  </wp14:sizeRelV>
                </wp:anchor>
              </w:drawing>
            </w:r>
            <w:r w:rsidRPr="00BC0D42">
              <w:t xml:space="preserve">Exempel: </w:t>
            </w:r>
          </w:p>
          <w:p w14:paraId="0133A852" w14:textId="77777777" w:rsidR="00A61528" w:rsidRPr="00BC0D42" w:rsidRDefault="00A61528" w:rsidP="007D7382">
            <w:pPr>
              <w:spacing w:before="0" w:after="0"/>
            </w:pPr>
            <w:r w:rsidRPr="00BC0D42">
              <w:t xml:space="preserve">Verksamhetssystem i organisation A uppdaterar direkt i nationell instans med kontraktet </w:t>
            </w:r>
            <w:proofErr w:type="spellStart"/>
            <w:r w:rsidRPr="00BC0D42">
              <w:t>Update</w:t>
            </w:r>
            <w:proofErr w:type="spellEnd"/>
            <w:r w:rsidRPr="00BC0D42">
              <w:t>.</w:t>
            </w:r>
          </w:p>
          <w:p w14:paraId="35CCFBFA" w14:textId="3BAAE82C" w:rsidR="00A61528" w:rsidRPr="00BC0D42" w:rsidRDefault="00A61528" w:rsidP="007D7382">
            <w:pPr>
              <w:spacing w:before="0" w:after="0"/>
            </w:pPr>
            <w:r w:rsidRPr="00BC0D42">
              <w:t xml:space="preserve">Lokalt engagemangsindex i organisation B agerar tjänstekonsument </w:t>
            </w:r>
            <w:r w:rsidR="3158C588">
              <w:t>för</w:t>
            </w:r>
            <w:r w:rsidRPr="00BC0D42">
              <w:t xml:space="preserve"> </w:t>
            </w:r>
            <w:proofErr w:type="spellStart"/>
            <w:r w:rsidRPr="00BC0D42">
              <w:rPr>
                <w:i/>
                <w:iCs/>
              </w:rPr>
              <w:t>ProcessNotification</w:t>
            </w:r>
            <w:proofErr w:type="spellEnd"/>
            <w:r w:rsidR="52F94DBB" w:rsidRPr="07102D88">
              <w:rPr>
                <w:i/>
                <w:iCs/>
              </w:rPr>
              <w:t>,</w:t>
            </w:r>
            <w:r w:rsidRPr="00BC0D42">
              <w:t xml:space="preserve"> och uppdaterar </w:t>
            </w:r>
            <w:r>
              <w:t>nationel</w:t>
            </w:r>
            <w:r w:rsidR="26B11CBC">
              <w:t>lt</w:t>
            </w:r>
            <w:r w:rsidRPr="003C344B">
              <w:t xml:space="preserve"> engagemangsindex</w:t>
            </w:r>
            <w:r w:rsidRPr="00BC0D42">
              <w:t xml:space="preserve"> via den producenttjänst som nationellt engagemangsindex tillhandahåller</w:t>
            </w:r>
            <w:r w:rsidR="39C3D381">
              <w:t>.</w:t>
            </w:r>
          </w:p>
          <w:p w14:paraId="13EB636A" w14:textId="4529FCEA" w:rsidR="00A61528" w:rsidRDefault="00A61528" w:rsidP="007D7382">
            <w:r w:rsidRPr="00BC0D42">
              <w:t xml:space="preserve">Nationellt Engagemangsindex agerar endast producent och det lokala i organisation B agerar </w:t>
            </w:r>
            <w:r w:rsidR="6A1B4677">
              <w:t xml:space="preserve">endast </w:t>
            </w:r>
            <w:r w:rsidRPr="00BC0D42">
              <w:t>konsument mot det nationella.</w:t>
            </w:r>
          </w:p>
        </w:tc>
      </w:tr>
    </w:tbl>
    <w:p w14:paraId="0FB4DE2A" w14:textId="77777777" w:rsidR="00561E54" w:rsidRDefault="00561E54" w:rsidP="00A61528"/>
    <w:p w14:paraId="10CE227B" w14:textId="28BB9D05" w:rsidR="003B18E5" w:rsidRDefault="00A61528" w:rsidP="00A61528">
      <w:r w:rsidRPr="00BC0D42">
        <w:t xml:space="preserve">Om det finns situationer där det finns flera engagemangsindex lokalt så kan även dessa agera utifrån en hierarki och i ett sådant fall så ska en lokal </w:t>
      </w:r>
      <w:r w:rsidR="00561E54">
        <w:t>”</w:t>
      </w:r>
      <w:proofErr w:type="spellStart"/>
      <w:r w:rsidRPr="00BC0D42">
        <w:t>toppnod</w:t>
      </w:r>
      <w:proofErr w:type="spellEnd"/>
      <w:r w:rsidR="00561E54">
        <w:t>”</w:t>
      </w:r>
      <w:r w:rsidRPr="00BC0D42">
        <w:t xml:space="preserve"> agera producent av </w:t>
      </w:r>
      <w:proofErr w:type="spellStart"/>
      <w:r w:rsidRPr="00BC0D42">
        <w:rPr>
          <w:i/>
          <w:iCs/>
        </w:rPr>
        <w:t>ProcessNotification</w:t>
      </w:r>
      <w:proofErr w:type="spellEnd"/>
      <w:r w:rsidRPr="00BC0D42">
        <w:t xml:space="preserve"> gentemot övriga lokala engagemangsindex och som konsument mot nationellt engagemangsindex. </w:t>
      </w:r>
      <w:r w:rsidR="00BC0D42" w:rsidRPr="00BC0D42">
        <w:t xml:space="preserve"> </w:t>
      </w:r>
    </w:p>
    <w:p w14:paraId="40837F4A" w14:textId="77777777" w:rsidR="00561E54" w:rsidRPr="00A61528" w:rsidRDefault="00561E54" w:rsidP="00A61528"/>
    <w:tbl>
      <w:tblPr>
        <w:tblStyle w:val="Tabellrutnt"/>
        <w:tblW w:w="10768" w:type="dxa"/>
        <w:tblLook w:val="04A0" w:firstRow="1" w:lastRow="0" w:firstColumn="1" w:lastColumn="0" w:noHBand="0" w:noVBand="1"/>
      </w:tblPr>
      <w:tblGrid>
        <w:gridCol w:w="10768"/>
      </w:tblGrid>
      <w:tr w:rsidR="003B18E5" w14:paraId="0A8A63C3" w14:textId="77777777" w:rsidTr="003B18E5">
        <w:trPr>
          <w:trHeight w:val="1174"/>
        </w:trPr>
        <w:tc>
          <w:tcPr>
            <w:tcW w:w="10768" w:type="dxa"/>
            <w:shd w:val="clear" w:color="auto" w:fill="FFFAE6"/>
          </w:tcPr>
          <w:p w14:paraId="2E4790CA" w14:textId="668A8E3A" w:rsidR="003B18E5" w:rsidRPr="003B18E5" w:rsidRDefault="003B18E5" w:rsidP="007D7382">
            <w:pPr>
              <w:rPr>
                <w:b/>
                <w:bCs/>
                <w:i/>
                <w:iCs/>
                <w:color w:val="FF0000"/>
              </w:rPr>
            </w:pPr>
            <w:r>
              <w:rPr>
                <w:noProof/>
                <w:color w:val="000000" w:themeColor="text1"/>
              </w:rPr>
              <w:lastRenderedPageBreak/>
              <w:drawing>
                <wp:anchor distT="0" distB="0" distL="114300" distR="114300" simplePos="0" relativeHeight="251658240" behindDoc="0" locked="0" layoutInCell="1" allowOverlap="1" wp14:anchorId="2CAAAE9B" wp14:editId="77E9ED61">
                  <wp:simplePos x="0" y="0"/>
                  <wp:positionH relativeFrom="column">
                    <wp:posOffset>9525</wp:posOffset>
                  </wp:positionH>
                  <wp:positionV relativeFrom="paragraph">
                    <wp:posOffset>2540</wp:posOffset>
                  </wp:positionV>
                  <wp:extent cx="220980" cy="220980"/>
                  <wp:effectExtent l="0" t="0" r="0" b="0"/>
                  <wp:wrapSquare wrapText="bothSides"/>
                  <wp:docPr id="57" name="Bild 57" descr="Varning kon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ild 57" descr="Varning kontur"/>
                          <pic:cNvPicPr/>
                        </pic:nvPicPr>
                        <pic:blipFill>
                          <a:blip r:embed="rId20">
                            <a:extLst>
                              <a:ext uri="{96DAC541-7B7A-43D3-8B79-37D633B846F1}">
                                <asvg:svgBlip xmlns:asvg="http://schemas.microsoft.com/office/drawing/2016/SVG/main" r:embed="rId21"/>
                              </a:ext>
                            </a:extLst>
                          </a:blip>
                          <a:stretch>
                            <a:fillRect/>
                          </a:stretch>
                        </pic:blipFill>
                        <pic:spPr>
                          <a:xfrm>
                            <a:off x="0" y="0"/>
                            <a:ext cx="220980" cy="220980"/>
                          </a:xfrm>
                          <a:prstGeom prst="rect">
                            <a:avLst/>
                          </a:prstGeom>
                        </pic:spPr>
                      </pic:pic>
                    </a:graphicData>
                  </a:graphic>
                  <wp14:sizeRelH relativeFrom="page">
                    <wp14:pctWidth>0</wp14:pctWidth>
                  </wp14:sizeRelH>
                  <wp14:sizeRelV relativeFrom="page">
                    <wp14:pctHeight>0</wp14:pctHeight>
                  </wp14:sizeRelV>
                </wp:anchor>
              </w:drawing>
            </w:r>
            <w:r w:rsidRPr="00BC0D42">
              <w:rPr>
                <w:color w:val="000000" w:themeColor="text1"/>
              </w:rPr>
              <w:t xml:space="preserve">Om det finns flera lokala index som agerar både </w:t>
            </w:r>
            <w:r w:rsidR="27F68B09" w:rsidRPr="00BC0D42">
              <w:rPr>
                <w:color w:val="000000" w:themeColor="text1"/>
              </w:rPr>
              <w:t>tjänste</w:t>
            </w:r>
            <w:r w:rsidR="142FDAB6" w:rsidRPr="00BC0D42">
              <w:rPr>
                <w:color w:val="000000" w:themeColor="text1"/>
              </w:rPr>
              <w:t>producent</w:t>
            </w:r>
            <w:r w:rsidRPr="00BC0D42">
              <w:rPr>
                <w:color w:val="000000" w:themeColor="text1"/>
              </w:rPr>
              <w:t xml:space="preserve"> och </w:t>
            </w:r>
            <w:r w:rsidR="0270DAF1" w:rsidRPr="00BC0D42">
              <w:rPr>
                <w:color w:val="000000" w:themeColor="text1"/>
              </w:rPr>
              <w:t>tjänste</w:t>
            </w:r>
            <w:r w:rsidR="142FDAB6" w:rsidRPr="00BC0D42">
              <w:rPr>
                <w:color w:val="000000" w:themeColor="text1"/>
              </w:rPr>
              <w:t>konsument</w:t>
            </w:r>
            <w:r w:rsidRPr="00BC0D42">
              <w:rPr>
                <w:color w:val="000000" w:themeColor="text1"/>
              </w:rPr>
              <w:t xml:space="preserve"> av </w:t>
            </w:r>
            <w:proofErr w:type="spellStart"/>
            <w:r w:rsidRPr="00BC0D42">
              <w:rPr>
                <w:i/>
                <w:iCs/>
                <w:color w:val="000000" w:themeColor="text1"/>
              </w:rPr>
              <w:t>ProcessNotification</w:t>
            </w:r>
            <w:proofErr w:type="spellEnd"/>
            <w:r w:rsidRPr="00BC0D42">
              <w:rPr>
                <w:color w:val="000000" w:themeColor="text1"/>
              </w:rPr>
              <w:t xml:space="preserve"> gentemot varandra så behövs det mekanismer för att undvika s</w:t>
            </w:r>
            <w:r w:rsidR="00102854">
              <w:rPr>
                <w:color w:val="000000" w:themeColor="text1"/>
              </w:rPr>
              <w:t>å kallad</w:t>
            </w:r>
            <w:r w:rsidRPr="00BC0D42">
              <w:rPr>
                <w:color w:val="000000" w:themeColor="text1"/>
              </w:rPr>
              <w:t xml:space="preserve"> rundgång.</w:t>
            </w:r>
          </w:p>
        </w:tc>
      </w:tr>
    </w:tbl>
    <w:p w14:paraId="4447F940" w14:textId="266272D1" w:rsidR="00E6672D" w:rsidRPr="00BC0D42" w:rsidRDefault="00E6672D" w:rsidP="00BC0D42">
      <w:pPr>
        <w:spacing w:before="0" w:after="0"/>
      </w:pPr>
    </w:p>
    <w:p w14:paraId="4E5D4621" w14:textId="062BCFB8" w:rsidR="00E6672D" w:rsidRPr="00BC0D42" w:rsidRDefault="00561E54" w:rsidP="00E6672D">
      <w:pPr>
        <w:spacing w:before="0" w:after="0"/>
        <w:jc w:val="center"/>
        <w:rPr>
          <w:b/>
          <w:bCs/>
          <w:i/>
          <w:iCs/>
          <w:color w:val="FF0000"/>
        </w:rPr>
      </w:pPr>
      <w:r>
        <w:fldChar w:fldCharType="begin"/>
      </w:r>
      <w:r>
        <w:instrText xml:space="preserve"> INCLUDEPICTURE "https://documents.lucid.app/documents/75284376-b669-434c-8e54-ddfb437c3623/pages/0_0?a=1739&amp;x=-1271&amp;y=941&amp;w=682&amp;h=924&amp;store=1&amp;accept=image%2F*&amp;auth=LCA%2034275a8591cca1bc2612423e36d0963fddd18650-ts%3D1669197557" \* MERGEFORMATINET </w:instrText>
      </w:r>
      <w:r>
        <w:fldChar w:fldCharType="separate"/>
      </w:r>
      <w:r>
        <w:rPr>
          <w:noProof/>
        </w:rPr>
        <w:drawing>
          <wp:inline distT="0" distB="0" distL="0" distR="0" wp14:anchorId="66ED1C93" wp14:editId="776E8295">
            <wp:extent cx="2534856" cy="3427868"/>
            <wp:effectExtent l="0" t="0" r="5715" b="1270"/>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45121" cy="3441750"/>
                    </a:xfrm>
                    <a:prstGeom prst="rect">
                      <a:avLst/>
                    </a:prstGeom>
                    <a:noFill/>
                    <a:ln>
                      <a:noFill/>
                    </a:ln>
                  </pic:spPr>
                </pic:pic>
              </a:graphicData>
            </a:graphic>
          </wp:inline>
        </w:drawing>
      </w:r>
      <w:r>
        <w:fldChar w:fldCharType="end"/>
      </w:r>
    </w:p>
    <w:p w14:paraId="4346230F" w14:textId="40A7763A" w:rsidR="00BC0D42" w:rsidRPr="00BC0D42" w:rsidRDefault="00BC0D42" w:rsidP="00BC0D42">
      <w:pPr>
        <w:spacing w:before="0"/>
      </w:pPr>
      <w:r w:rsidRPr="00BC0D42">
        <w:fldChar w:fldCharType="begin"/>
      </w:r>
      <w:r w:rsidRPr="00BC0D42">
        <w:instrText xml:space="preserve"> INCLUDEPICTURE "blob:https://inera.atlassian.net/21dff9ce-363d-43f0-9c58-9c057d7baad5#media-blob-url=true&amp;id=46d7ae95-d5fd-4831-b2d7-3660985782a7&amp;collection=contentId-2615345253&amp;contextId=2615345253&amp;height=924&amp;width=682&amp;alt=" \* MERGEFORMATINET </w:instrText>
      </w:r>
      <w:r w:rsidRPr="00BC0D42">
        <w:fldChar w:fldCharType="separate"/>
      </w:r>
      <w:r w:rsidRPr="00BC0D42">
        <w:rPr>
          <w:noProof/>
        </w:rPr>
        <mc:AlternateContent>
          <mc:Choice Requires="wps">
            <w:drawing>
              <wp:inline distT="0" distB="0" distL="0" distR="0" wp14:anchorId="40D3D2DD" wp14:editId="69D8E3C9">
                <wp:extent cx="307975" cy="307975"/>
                <wp:effectExtent l="0" t="0" r="0" b="0"/>
                <wp:docPr id="20" name="Rektangel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14="http://schemas.microsoft.com/office/drawing/2010/main" xmlns:asvg="http://schemas.microsoft.com/office/drawing/2016/SVG/main" xmlns:pic="http://schemas.openxmlformats.org/drawingml/2006/picture" xmlns:a="http://schemas.openxmlformats.org/drawingml/2006/main">
            <w:pict w14:anchorId="478739A8">
              <v:rect id="Rektangel 20" style="width:24.25pt;height:24.25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0DEB1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">
                <o:lock v:ext="edit" aspectratio="t"/>
                <w10:anchorlock/>
              </v:rect>
            </w:pict>
          </mc:Fallback>
        </mc:AlternateContent>
      </w:r>
      <w:r w:rsidRPr="00BC0D42">
        <w:fldChar w:fldCharType="end"/>
      </w:r>
    </w:p>
    <w:p w14:paraId="74BBD455" w14:textId="77777777" w:rsidR="00BC0D42" w:rsidRPr="00BC0D42" w:rsidRDefault="00BC0D42" w:rsidP="0012212F">
      <w:pPr>
        <w:spacing w:before="0" w:after="0"/>
        <w:jc w:val="center"/>
        <w:rPr>
          <w:i/>
          <w:iCs/>
        </w:rPr>
      </w:pPr>
      <w:r w:rsidRPr="00BC0D42">
        <w:rPr>
          <w:i/>
          <w:iCs/>
        </w:rPr>
        <w:t>Exempel på struktur där flera lokala instanser organiseras i hierarki och den “översta” instansen ansvara för uppdatering av nationell instans</w:t>
      </w:r>
    </w:p>
    <w:p w14:paraId="64CDB192" w14:textId="77777777" w:rsidR="00BC0D42" w:rsidRPr="00BC0D42" w:rsidRDefault="00BC0D42" w:rsidP="00BC0D42">
      <w:pPr>
        <w:pStyle w:val="Rubrik2"/>
      </w:pPr>
      <w:bookmarkStart w:id="56" w:name="_Toc125961897"/>
      <w:r w:rsidRPr="00BC0D42">
        <w:t>Flöden</w:t>
      </w:r>
      <w:bookmarkEnd w:id="56"/>
    </w:p>
    <w:p w14:paraId="74DA3680" w14:textId="7DE49D6F" w:rsidR="0012212F" w:rsidRPr="00BC0D42" w:rsidRDefault="00BC0D42" w:rsidP="00A61528">
      <w:r w:rsidRPr="00BC0D42">
        <w:t>Följande flöden illustrerar den tänkta användningen av ett engagemangsindex.</w:t>
      </w:r>
    </w:p>
    <w:p w14:paraId="2FA907FF" w14:textId="77777777" w:rsidR="00BC0D42" w:rsidRPr="00BC0D42" w:rsidRDefault="00BC0D42" w:rsidP="00BC0D42">
      <w:pPr>
        <w:pStyle w:val="Rubrik3"/>
      </w:pPr>
      <w:bookmarkStart w:id="57" w:name="_Toc125961898"/>
      <w:r w:rsidRPr="00BC0D42">
        <w:t>Skapa, uppdatera och radera indexpost</w:t>
      </w:r>
      <w:bookmarkEnd w:id="57"/>
    </w:p>
    <w:p w14:paraId="48F714A8" w14:textId="4678A9E1" w:rsidR="0012212F" w:rsidRPr="00BC0D42" w:rsidRDefault="00BC0D42" w:rsidP="00A61528">
      <w:r w:rsidRPr="00BC0D42">
        <w:t xml:space="preserve">Kontraktet </w:t>
      </w:r>
      <w:proofErr w:type="spellStart"/>
      <w:r w:rsidRPr="00BC0D42">
        <w:rPr>
          <w:i/>
          <w:iCs/>
        </w:rPr>
        <w:t>Update</w:t>
      </w:r>
      <w:proofErr w:type="spellEnd"/>
      <w:r w:rsidRPr="00BC0D42">
        <w:t xml:space="preserve"> används vid såväl skapande, uppdatering och radering av indexposter.</w:t>
      </w:r>
    </w:p>
    <w:p w14:paraId="7E103E75" w14:textId="77777777" w:rsidR="00BC0D42" w:rsidRPr="00BC0D42" w:rsidRDefault="00BC0D42" w:rsidP="00BC0D42">
      <w:pPr>
        <w:pStyle w:val="Rubrik4"/>
      </w:pPr>
      <w:r w:rsidRPr="00BC0D42">
        <w:lastRenderedPageBreak/>
        <w:t>Skapa indexpost</w:t>
      </w:r>
    </w:p>
    <w:p w14:paraId="503907D1" w14:textId="157367FB" w:rsidR="00BC0D42" w:rsidRPr="00BC0D42" w:rsidRDefault="00E6672D" w:rsidP="00E6672D">
      <w:pPr>
        <w:spacing w:before="0" w:after="0"/>
        <w:jc w:val="center"/>
      </w:pPr>
      <w:r>
        <w:rPr>
          <w:noProof/>
        </w:rPr>
        <w:drawing>
          <wp:inline distT="0" distB="0" distL="0" distR="0" wp14:anchorId="0768CA80" wp14:editId="4DDC1C91">
            <wp:extent cx="4414606" cy="2408861"/>
            <wp:effectExtent l="0" t="0" r="0" b="0"/>
            <wp:docPr id="33" name="Bildobjekt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33"/>
                    <pic:cNvPicPr/>
                  </pic:nvPicPr>
                  <pic:blipFill>
                    <a:blip r:embed="rId23">
                      <a:extLst>
                        <a:ext uri="{28A0092B-C50C-407E-A947-70E740481C1C}">
                          <a14:useLocalDpi xmlns:a14="http://schemas.microsoft.com/office/drawing/2010/main" val="0"/>
                        </a:ext>
                      </a:extLst>
                    </a:blip>
                    <a:stretch>
                      <a:fillRect/>
                    </a:stretch>
                  </pic:blipFill>
                  <pic:spPr>
                    <a:xfrm>
                      <a:off x="0" y="0"/>
                      <a:ext cx="4414606" cy="2408861"/>
                    </a:xfrm>
                    <a:prstGeom prst="rect">
                      <a:avLst/>
                    </a:prstGeom>
                  </pic:spPr>
                </pic:pic>
              </a:graphicData>
            </a:graphic>
          </wp:inline>
        </w:drawing>
      </w:r>
    </w:p>
    <w:p w14:paraId="36EDAA54" w14:textId="681CF73D" w:rsidR="00BC0D42" w:rsidRDefault="00BC0D42" w:rsidP="008B76AD">
      <w:pPr>
        <w:pStyle w:val="Rubrik4"/>
      </w:pPr>
      <w:r w:rsidRPr="00BC0D42">
        <w:t>Uppdatera indexpost</w:t>
      </w:r>
    </w:p>
    <w:p w14:paraId="56AC2458" w14:textId="37FE0D41" w:rsidR="00BC0D42" w:rsidRPr="00BC0D42" w:rsidRDefault="00E6672D" w:rsidP="00E6672D">
      <w:pPr>
        <w:spacing w:before="0" w:after="0"/>
        <w:jc w:val="center"/>
      </w:pPr>
      <w:r w:rsidRPr="00E6672D">
        <w:rPr>
          <w:noProof/>
        </w:rPr>
        <w:drawing>
          <wp:inline distT="0" distB="0" distL="0" distR="0" wp14:anchorId="284F4E82" wp14:editId="4FD7D7A7">
            <wp:extent cx="4596555" cy="2406316"/>
            <wp:effectExtent l="0" t="0" r="1270" b="0"/>
            <wp:docPr id="34" name="Bildobjek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09920" cy="2413313"/>
                    </a:xfrm>
                    <a:prstGeom prst="rect">
                      <a:avLst/>
                    </a:prstGeom>
                  </pic:spPr>
                </pic:pic>
              </a:graphicData>
            </a:graphic>
          </wp:inline>
        </w:drawing>
      </w:r>
    </w:p>
    <w:p w14:paraId="24FB16EB" w14:textId="77777777" w:rsidR="00BC0D42" w:rsidRPr="00BC0D42" w:rsidRDefault="00BC0D42" w:rsidP="008B76AD">
      <w:pPr>
        <w:pStyle w:val="Rubrik4"/>
      </w:pPr>
      <w:r w:rsidRPr="00BC0D42">
        <w:t>Radera indexpost</w:t>
      </w:r>
    </w:p>
    <w:p w14:paraId="5F5E7D62" w14:textId="1E19EEA3" w:rsidR="0012212F" w:rsidRPr="00BC0D42" w:rsidRDefault="00BC0D42" w:rsidP="00A61528">
      <w:r w:rsidRPr="00BC0D42">
        <w:t>Vid makulering i källsystem som har en indexpost för den aktuella personen så behöver det övervägas om det fortfarande finns någon information (av den aktuella typen) kvar i källsystemet.</w:t>
      </w:r>
    </w:p>
    <w:p w14:paraId="72D094FE" w14:textId="63E4AB25" w:rsidR="0012212F" w:rsidRPr="00BC0D42" w:rsidRDefault="00BC0D42" w:rsidP="00A61528">
      <w:r w:rsidRPr="00BC0D42">
        <w:t>Om det inte gör det ska indexposten raderas annars behövs som princip ingen åtgärd om inte den aktuella tjänstedomänens regler ställer krav på uppdatering.</w:t>
      </w:r>
    </w:p>
    <w:p w14:paraId="548EB5FD" w14:textId="77777777" w:rsidR="00BC0D42" w:rsidRPr="00BC0D42" w:rsidRDefault="00BC0D42" w:rsidP="00BC0D42">
      <w:pPr>
        <w:spacing w:before="0" w:after="0"/>
      </w:pPr>
      <w:r w:rsidRPr="00BC0D42">
        <w:t xml:space="preserve">För att radera indexposten anropas </w:t>
      </w:r>
      <w:proofErr w:type="spellStart"/>
      <w:r w:rsidRPr="00BC0D42">
        <w:t>Update</w:t>
      </w:r>
      <w:proofErr w:type="spellEnd"/>
      <w:r w:rsidRPr="00BC0D42">
        <w:t xml:space="preserve"> med samma uppgifter för instansens </w:t>
      </w:r>
      <w:proofErr w:type="spellStart"/>
      <w:r w:rsidRPr="00BC0D42">
        <w:t>unikhet</w:t>
      </w:r>
      <w:proofErr w:type="spellEnd"/>
      <w:r w:rsidRPr="00BC0D42">
        <w:t xml:space="preserve"> som befintlig post och </w:t>
      </w:r>
      <w:proofErr w:type="spellStart"/>
      <w:r w:rsidRPr="00BC0D42">
        <w:t>deleteFlag</w:t>
      </w:r>
      <w:proofErr w:type="spellEnd"/>
      <w:r w:rsidRPr="00BC0D42">
        <w:t xml:space="preserve"> sätts till </w:t>
      </w:r>
      <w:proofErr w:type="spellStart"/>
      <w:r w:rsidRPr="00BC0D42">
        <w:t>true</w:t>
      </w:r>
      <w:proofErr w:type="spellEnd"/>
      <w:r w:rsidRPr="00BC0D42">
        <w:t>.</w:t>
      </w:r>
    </w:p>
    <w:p w14:paraId="3F6786E3" w14:textId="2FDFF4CD" w:rsidR="00E6672D" w:rsidRPr="00BC0D42" w:rsidRDefault="00E6672D" w:rsidP="00E6672D">
      <w:pPr>
        <w:spacing w:before="0" w:after="0"/>
        <w:jc w:val="center"/>
      </w:pPr>
      <w:r w:rsidRPr="00E6672D">
        <w:rPr>
          <w:noProof/>
        </w:rPr>
        <w:lastRenderedPageBreak/>
        <w:drawing>
          <wp:inline distT="0" distB="0" distL="0" distR="0" wp14:anchorId="3DBF38A3" wp14:editId="6C5BC9A0">
            <wp:extent cx="4379494" cy="2358933"/>
            <wp:effectExtent l="0" t="0" r="2540" b="3810"/>
            <wp:docPr id="35" name="Bildobjekt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01887" cy="2370995"/>
                    </a:xfrm>
                    <a:prstGeom prst="rect">
                      <a:avLst/>
                    </a:prstGeom>
                  </pic:spPr>
                </pic:pic>
              </a:graphicData>
            </a:graphic>
          </wp:inline>
        </w:drawing>
      </w:r>
    </w:p>
    <w:p w14:paraId="50AC8640" w14:textId="77777777" w:rsidR="00BC0D42" w:rsidRPr="00BC0D42" w:rsidRDefault="00BC0D42" w:rsidP="008B76AD">
      <w:pPr>
        <w:pStyle w:val="Rubrik3"/>
      </w:pPr>
      <w:bookmarkStart w:id="58" w:name="_Toc125961899"/>
      <w:r w:rsidRPr="00BC0D42">
        <w:t>Poster konsolideras till nationellt engagemangsindex</w:t>
      </w:r>
      <w:bookmarkEnd w:id="58"/>
    </w:p>
    <w:p w14:paraId="05A71342" w14:textId="03B57700" w:rsidR="00BC0D42" w:rsidRPr="00BC0D42" w:rsidRDefault="00BC0D42" w:rsidP="00A61528">
      <w:r w:rsidRPr="00BC0D42">
        <w:t xml:space="preserve">När lokala index som ingår i nationell samverkan uppdateras så ska uppdateringarna konsolideras till nationell instans, detta görs med kontraktet </w:t>
      </w:r>
      <w:proofErr w:type="spellStart"/>
      <w:r w:rsidRPr="00BC0D42">
        <w:rPr>
          <w:i/>
          <w:iCs/>
        </w:rPr>
        <w:t>ProcessNotification</w:t>
      </w:r>
      <w:proofErr w:type="spellEnd"/>
      <w:r w:rsidRPr="00BC0D42">
        <w:t>.</w:t>
      </w:r>
    </w:p>
    <w:p w14:paraId="759A7276" w14:textId="77777777" w:rsidR="00BC0D42" w:rsidRPr="00BC0D42" w:rsidRDefault="00BC0D42" w:rsidP="008B76AD">
      <w:pPr>
        <w:pStyle w:val="Rubrik4"/>
      </w:pPr>
      <w:r w:rsidRPr="00BC0D42">
        <w:t>Poster skapas eller uppdateras</w:t>
      </w:r>
    </w:p>
    <w:p w14:paraId="41260E81" w14:textId="585FC5BB" w:rsidR="00BC0D42" w:rsidRDefault="00BC0D42" w:rsidP="00BC0D42">
      <w:pPr>
        <w:spacing w:before="0" w:after="0"/>
      </w:pPr>
      <w:r w:rsidRPr="00BC0D42">
        <w:t xml:space="preserve">När ett </w:t>
      </w:r>
      <w:proofErr w:type="spellStart"/>
      <w:r w:rsidRPr="00BC0D42">
        <w:t>verksamhetsystem</w:t>
      </w:r>
      <w:proofErr w:type="spellEnd"/>
      <w:r w:rsidRPr="00BC0D42">
        <w:t xml:space="preserve"> lägger till eller uppdaterar en post i ett lokalt index så skapas indexposten lokalt och en notifiering med den skapade postens innehåll skickas till nationell instans</w:t>
      </w:r>
    </w:p>
    <w:p w14:paraId="6D3184B3" w14:textId="0D15ABE3" w:rsidR="002A62B5" w:rsidRPr="00BC0D42" w:rsidRDefault="002A62B5" w:rsidP="00BC0D42">
      <w:pPr>
        <w:spacing w:before="0" w:after="0"/>
      </w:pPr>
      <w:r>
        <w:fldChar w:fldCharType="begin"/>
      </w:r>
      <w:r>
        <w:instrText xml:space="preserve"> INCLUDEPICTURE "https://documents.lucid.app/documents/fee7ff8a-0673-4b81-ad54-5b10d43f7c4c/pages/0_0?a=2060&amp;x=1711&amp;y=116&amp;w=1520&amp;h=534&amp;store=1&amp;accept=image%2F*&amp;auth=LCA%20d7540c07567870658fdc4e9d7118247718d8fc7e-ts%3D1669194121" \* MERGEFORMATINET </w:instrText>
      </w:r>
      <w:r>
        <w:fldChar w:fldCharType="separate"/>
      </w:r>
      <w:r>
        <w:rPr>
          <w:noProof/>
        </w:rPr>
        <w:drawing>
          <wp:inline distT="0" distB="0" distL="0" distR="0" wp14:anchorId="28153532" wp14:editId="0F6ABE5D">
            <wp:extent cx="6645910" cy="2335530"/>
            <wp:effectExtent l="0" t="0" r="0" b="127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5910" cy="2335530"/>
                    </a:xfrm>
                    <a:prstGeom prst="rect">
                      <a:avLst/>
                    </a:prstGeom>
                    <a:noFill/>
                    <a:ln>
                      <a:noFill/>
                    </a:ln>
                  </pic:spPr>
                </pic:pic>
              </a:graphicData>
            </a:graphic>
          </wp:inline>
        </w:drawing>
      </w:r>
      <w:r>
        <w:fldChar w:fldCharType="end"/>
      </w:r>
    </w:p>
    <w:p w14:paraId="6C074B98" w14:textId="136FDC7D" w:rsidR="00BC0D42" w:rsidRPr="00BC0D42" w:rsidRDefault="00BC0D42" w:rsidP="00E6672D">
      <w:pPr>
        <w:spacing w:before="0" w:after="0"/>
        <w:jc w:val="center"/>
      </w:pPr>
    </w:p>
    <w:p w14:paraId="6EEBF329" w14:textId="77777777" w:rsidR="00BC0D42" w:rsidRPr="00BC0D42" w:rsidRDefault="00BC0D42" w:rsidP="008B76AD">
      <w:pPr>
        <w:pStyle w:val="Rubrik4"/>
      </w:pPr>
      <w:r w:rsidRPr="00BC0D42">
        <w:t>Poster raderas</w:t>
      </w:r>
    </w:p>
    <w:p w14:paraId="6CDC704A" w14:textId="15DD420A" w:rsidR="00BC0D42" w:rsidRDefault="00BC0D42" w:rsidP="00BC0D42">
      <w:r w:rsidRPr="00BC0D42">
        <w:t xml:space="preserve">När ett </w:t>
      </w:r>
      <w:r w:rsidR="0012212F" w:rsidRPr="00BC0D42">
        <w:t>verksamhetssystem</w:t>
      </w:r>
      <w:r w:rsidRPr="00BC0D42">
        <w:t xml:space="preserve"> tar bort en post i ett lokalt index så skickas en notifiering med postens innehåll (med attributet </w:t>
      </w:r>
      <w:proofErr w:type="spellStart"/>
      <w:r w:rsidRPr="00BC0D42">
        <w:rPr>
          <w:i/>
          <w:iCs/>
        </w:rPr>
        <w:t>deleteFlag</w:t>
      </w:r>
      <w:proofErr w:type="spellEnd"/>
      <w:r w:rsidRPr="00BC0D42">
        <w:t>=</w:t>
      </w:r>
      <w:proofErr w:type="spellStart"/>
      <w:r w:rsidRPr="00BC0D42">
        <w:t>true</w:t>
      </w:r>
      <w:proofErr w:type="spellEnd"/>
      <w:r w:rsidRPr="00BC0D42">
        <w:t xml:space="preserve"> till nationell instans som raderar sin kopia</w:t>
      </w:r>
    </w:p>
    <w:p w14:paraId="643B45C2" w14:textId="5F308352" w:rsidR="0080671A" w:rsidRDefault="0080671A" w:rsidP="00BC0D42">
      <w:r>
        <w:lastRenderedPageBreak/>
        <w:fldChar w:fldCharType="begin"/>
      </w:r>
      <w:r>
        <w:instrText xml:space="preserve"> INCLUDEPICTURE "https://documents.lucid.app/documents/fee7ff8a-0673-4b81-ad54-5b10d43f7c4c/pages/0_0?a=2224&amp;x=-589&amp;y=776&amp;w=1529&amp;h=534&amp;store=1&amp;accept=image%2F*&amp;auth=LCA%204f7d1e589b46ac52e6610238eb926a5e9d38cc04-ts%3D1669194121" \* MERGEFORMATINET </w:instrText>
      </w:r>
      <w:r>
        <w:fldChar w:fldCharType="separate"/>
      </w:r>
      <w:r>
        <w:rPr>
          <w:noProof/>
        </w:rPr>
        <w:drawing>
          <wp:inline distT="0" distB="0" distL="0" distR="0" wp14:anchorId="4776D656" wp14:editId="7B53F6D0">
            <wp:extent cx="6645910" cy="2322830"/>
            <wp:effectExtent l="0" t="0" r="0" b="127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5910" cy="2322830"/>
                    </a:xfrm>
                    <a:prstGeom prst="rect">
                      <a:avLst/>
                    </a:prstGeom>
                    <a:noFill/>
                    <a:ln>
                      <a:noFill/>
                    </a:ln>
                  </pic:spPr>
                </pic:pic>
              </a:graphicData>
            </a:graphic>
          </wp:inline>
        </w:drawing>
      </w:r>
      <w:r>
        <w:fldChar w:fldCharType="end"/>
      </w:r>
    </w:p>
    <w:p w14:paraId="5FCCC596" w14:textId="632AC112" w:rsidR="00BC0D42" w:rsidRPr="00BC0D42" w:rsidRDefault="00BC0D42" w:rsidP="00E6672D">
      <w:pPr>
        <w:spacing w:before="0" w:after="0"/>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2"/>
        <w:gridCol w:w="8274"/>
      </w:tblGrid>
      <w:tr w:rsidR="00BC0D42" w:rsidRPr="00BC0D42" w14:paraId="7C2874DD" w14:textId="77777777" w:rsidTr="4DAFFBBC">
        <w:tc>
          <w:tcPr>
            <w:tcW w:w="0" w:type="auto"/>
            <w:shd w:val="clear" w:color="auto" w:fill="D9D9D9" w:themeFill="background1" w:themeFillShade="D9"/>
            <w:tcMar>
              <w:top w:w="120" w:type="dxa"/>
              <w:left w:w="120" w:type="dxa"/>
              <w:bottom w:w="120" w:type="dxa"/>
              <w:right w:w="120" w:type="dxa"/>
            </w:tcMar>
            <w:hideMark/>
          </w:tcPr>
          <w:p w14:paraId="4DC4EB53" w14:textId="77777777" w:rsidR="00BC0D42" w:rsidRPr="00BC0D42" w:rsidRDefault="00BC0D42" w:rsidP="00BC0D42">
            <w:r w:rsidRPr="00BC0D42">
              <w:rPr>
                <w:b/>
                <w:bCs/>
              </w:rPr>
              <w:t>Namn</w:t>
            </w:r>
          </w:p>
        </w:tc>
        <w:tc>
          <w:tcPr>
            <w:tcW w:w="0" w:type="auto"/>
            <w:shd w:val="clear" w:color="auto" w:fill="D9D9D9" w:themeFill="background1" w:themeFillShade="D9"/>
            <w:tcMar>
              <w:top w:w="120" w:type="dxa"/>
              <w:left w:w="120" w:type="dxa"/>
              <w:bottom w:w="120" w:type="dxa"/>
              <w:right w:w="120" w:type="dxa"/>
            </w:tcMar>
            <w:hideMark/>
          </w:tcPr>
          <w:p w14:paraId="1684B535" w14:textId="77777777" w:rsidR="00BC0D42" w:rsidRPr="00BC0D42" w:rsidRDefault="00BC0D42" w:rsidP="00BC0D42">
            <w:r w:rsidRPr="00BC0D42">
              <w:rPr>
                <w:b/>
                <w:bCs/>
              </w:rPr>
              <w:t>Beskrivning</w:t>
            </w:r>
          </w:p>
        </w:tc>
      </w:tr>
      <w:tr w:rsidR="00BC0D42" w:rsidRPr="00BC0D42" w14:paraId="09C99937" w14:textId="77777777" w:rsidTr="0012212F">
        <w:tc>
          <w:tcPr>
            <w:tcW w:w="0" w:type="auto"/>
            <w:tcMar>
              <w:top w:w="120" w:type="dxa"/>
              <w:left w:w="120" w:type="dxa"/>
              <w:bottom w:w="120" w:type="dxa"/>
              <w:right w:w="120" w:type="dxa"/>
            </w:tcMar>
            <w:hideMark/>
          </w:tcPr>
          <w:p w14:paraId="37182E7C" w14:textId="77777777" w:rsidR="00BC0D42" w:rsidRPr="00BC0D42" w:rsidRDefault="00BC0D42" w:rsidP="00BC0D42">
            <w:r w:rsidRPr="00BC0D42">
              <w:t>Engagemangsindex (EI)</w:t>
            </w:r>
          </w:p>
        </w:tc>
        <w:tc>
          <w:tcPr>
            <w:tcW w:w="0" w:type="auto"/>
            <w:tcMar>
              <w:top w:w="120" w:type="dxa"/>
              <w:left w:w="120" w:type="dxa"/>
              <w:bottom w:w="120" w:type="dxa"/>
              <w:right w:w="120" w:type="dxa"/>
            </w:tcMar>
            <w:hideMark/>
          </w:tcPr>
          <w:p w14:paraId="35BC099D" w14:textId="77777777" w:rsidR="00BC0D42" w:rsidRPr="00BC0D42" w:rsidRDefault="00BC0D42" w:rsidP="00BC0D42">
            <w:r w:rsidRPr="00BC0D42">
              <w:t>Stödtjänst där det finns information om vilka verksamhetssystem som har information kring en viss patient. Kan finnas både som nationell och lokala instanser.</w:t>
            </w:r>
          </w:p>
        </w:tc>
      </w:tr>
      <w:tr w:rsidR="00BC0D42" w:rsidRPr="00BC0D42" w14:paraId="1AF386B6" w14:textId="77777777" w:rsidTr="0012212F">
        <w:tc>
          <w:tcPr>
            <w:tcW w:w="0" w:type="auto"/>
            <w:tcMar>
              <w:top w:w="120" w:type="dxa"/>
              <w:left w:w="120" w:type="dxa"/>
              <w:bottom w:w="120" w:type="dxa"/>
              <w:right w:w="120" w:type="dxa"/>
            </w:tcMar>
            <w:hideMark/>
          </w:tcPr>
          <w:p w14:paraId="160789E8" w14:textId="77777777" w:rsidR="00BC0D42" w:rsidRPr="00BC0D42" w:rsidRDefault="00BC0D42" w:rsidP="00BC0D42">
            <w:r w:rsidRPr="00BC0D42">
              <w:t>Verksamhetssystem</w:t>
            </w:r>
          </w:p>
        </w:tc>
        <w:tc>
          <w:tcPr>
            <w:tcW w:w="0" w:type="auto"/>
            <w:tcMar>
              <w:top w:w="120" w:type="dxa"/>
              <w:left w:w="120" w:type="dxa"/>
              <w:bottom w:w="120" w:type="dxa"/>
              <w:right w:w="120" w:type="dxa"/>
            </w:tcMar>
            <w:hideMark/>
          </w:tcPr>
          <w:p w14:paraId="3A42423A" w14:textId="6E27F0A2" w:rsidR="00BC0D42" w:rsidRPr="00BC0D42" w:rsidRDefault="00BC0D42" w:rsidP="00BC0D42">
            <w:r w:rsidRPr="00BC0D42">
              <w:t xml:space="preserve">Ett system som bär information om en viss patient och som tillgängliggör </w:t>
            </w:r>
            <w:r w:rsidR="006379A7">
              <w:t>informationen</w:t>
            </w:r>
            <w:r w:rsidRPr="00BC0D42">
              <w:t xml:space="preserve"> genom ett tjänstekontrakt och </w:t>
            </w:r>
            <w:r w:rsidR="14C80C68">
              <w:t>registr</w:t>
            </w:r>
            <w:r>
              <w:t xml:space="preserve">erar </w:t>
            </w:r>
            <w:r w:rsidR="0B21094E">
              <w:t>informationen</w:t>
            </w:r>
            <w:r>
              <w:t xml:space="preserve"> i</w:t>
            </w:r>
            <w:r w:rsidRPr="00BC0D42">
              <w:t xml:space="preserve"> engagemangsindex.</w:t>
            </w:r>
          </w:p>
        </w:tc>
      </w:tr>
    </w:tbl>
    <w:p w14:paraId="3419BB38" w14:textId="77777777" w:rsidR="0012212F" w:rsidRDefault="0012212F" w:rsidP="0012212F">
      <w:pPr>
        <w:pStyle w:val="Rubrik3"/>
        <w:numPr>
          <w:ilvl w:val="2"/>
          <w:numId w:val="0"/>
        </w:numPr>
        <w:ind w:left="720" w:hanging="720"/>
      </w:pPr>
    </w:p>
    <w:p w14:paraId="0B83AD37" w14:textId="5F1141E4" w:rsidR="00BC0D42" w:rsidRPr="00BC0D42" w:rsidRDefault="00BC0D42" w:rsidP="008B76AD">
      <w:pPr>
        <w:pStyle w:val="Rubrik3"/>
      </w:pPr>
      <w:bookmarkStart w:id="59" w:name="_Toc125961900"/>
      <w:r w:rsidRPr="00BC0D42">
        <w:t>Konsolidera information via engagemangsindex</w:t>
      </w:r>
      <w:bookmarkEnd w:id="59"/>
    </w:p>
    <w:p w14:paraId="3D54A66F" w14:textId="63A2FC69" w:rsidR="0012212F" w:rsidRPr="00BC0D42" w:rsidRDefault="00BC0D42" w:rsidP="00A61528">
      <w:pPr>
        <w:rPr>
          <w:i/>
          <w:iCs/>
        </w:rPr>
      </w:pPr>
      <w:r w:rsidRPr="00BC0D42">
        <w:t xml:space="preserve">Ett index som ingår i nationell samverkan behöver stödja notifiering av indexuppdateringar för att kunna uppdatera centrala/nationella instanser. I engagemangsindexinstanser som bygger på SKLTP [R5] registreras prenumeranter genom att konfigureras som tjänsteproducenter till </w:t>
      </w:r>
      <w:proofErr w:type="spellStart"/>
      <w:r w:rsidRPr="00BC0D42">
        <w:rPr>
          <w:i/>
          <w:iCs/>
        </w:rPr>
        <w:t>ProcessNotification</w:t>
      </w:r>
      <w:proofErr w:type="spellEnd"/>
      <w:r w:rsidRPr="00BC0D42">
        <w:rPr>
          <w:i/>
          <w:iCs/>
        </w:rPr>
        <w:t>.</w:t>
      </w:r>
    </w:p>
    <w:p w14:paraId="63F76104" w14:textId="77777777" w:rsidR="00BC0D42" w:rsidRPr="00BC0D42" w:rsidRDefault="00BC0D42" w:rsidP="008B76AD">
      <w:pPr>
        <w:pStyle w:val="Rubrik4"/>
      </w:pPr>
      <w:r w:rsidRPr="00BC0D42">
        <w:t>Notifiera om uppdatering</w:t>
      </w:r>
    </w:p>
    <w:p w14:paraId="79675CE8" w14:textId="20531B54" w:rsidR="0012212F" w:rsidRPr="00BC0D42" w:rsidRDefault="00BC0D42" w:rsidP="00BC0D42">
      <w:pPr>
        <w:spacing w:before="0" w:after="0"/>
      </w:pPr>
      <w:r w:rsidRPr="00BC0D42">
        <w:t xml:space="preserve">När </w:t>
      </w:r>
      <w:r w:rsidR="7734C88B">
        <w:t>ett index uppdateras</w:t>
      </w:r>
      <w:r w:rsidR="6E2635A4">
        <w:t>,</w:t>
      </w:r>
      <w:r w:rsidRPr="00BC0D42">
        <w:t xml:space="preserve"> notifierar det sina prenumeranter så att dessa kan</w:t>
      </w:r>
      <w:r w:rsidR="006E4575">
        <w:t xml:space="preserve"> skapa eller uppdatera</w:t>
      </w:r>
      <w:r w:rsidRPr="00BC0D42">
        <w:t xml:space="preserve"> motsvarande poster i sin instans. </w:t>
      </w:r>
    </w:p>
    <w:p w14:paraId="6F5D6277" w14:textId="77777777" w:rsidR="00BC0D42" w:rsidRPr="00BC0D42" w:rsidRDefault="00BC0D42" w:rsidP="008B76AD">
      <w:pPr>
        <w:pStyle w:val="Rubrik4"/>
      </w:pPr>
      <w:r w:rsidRPr="00BC0D42">
        <w:t>Notifiera indexhändelse om radering</w:t>
      </w:r>
    </w:p>
    <w:p w14:paraId="6C9756B4" w14:textId="6D6F8171" w:rsidR="00BC0D42" w:rsidRPr="00BC0D42" w:rsidRDefault="00BC0D42" w:rsidP="00BC0D42">
      <w:pPr>
        <w:spacing w:before="0" w:after="0"/>
      </w:pPr>
      <w:r w:rsidRPr="00BC0D42">
        <w:t xml:space="preserve">När ett index mottar en uppdatering som begär att en indexpost raderas så </w:t>
      </w:r>
      <w:r>
        <w:t>notif</w:t>
      </w:r>
      <w:r w:rsidR="028AC866">
        <w:t>i</w:t>
      </w:r>
      <w:r>
        <w:t>eras</w:t>
      </w:r>
      <w:r w:rsidRPr="00BC0D42">
        <w:t xml:space="preserve"> övriga index om detta innan posten raderas</w:t>
      </w:r>
    </w:p>
    <w:p w14:paraId="04E631C1" w14:textId="7BB53924" w:rsidR="00BC0D42" w:rsidRPr="00BC0D42" w:rsidRDefault="00E6672D" w:rsidP="00E6672D">
      <w:pPr>
        <w:spacing w:before="0"/>
        <w:jc w:val="center"/>
      </w:pPr>
      <w:r w:rsidRPr="00E6672D">
        <w:rPr>
          <w:noProof/>
        </w:rPr>
        <w:lastRenderedPageBreak/>
        <w:drawing>
          <wp:inline distT="0" distB="0" distL="0" distR="0" wp14:anchorId="725E24C5" wp14:editId="1A433D62">
            <wp:extent cx="6645910" cy="2625725"/>
            <wp:effectExtent l="0" t="0" r="0" b="3175"/>
            <wp:docPr id="38" name="Bildobjekt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2625725"/>
                    </a:xfrm>
                    <a:prstGeom prst="rect">
                      <a:avLst/>
                    </a:prstGeom>
                  </pic:spPr>
                </pic:pic>
              </a:graphicData>
            </a:graphic>
          </wp:inline>
        </w:drawing>
      </w:r>
    </w:p>
    <w:p w14:paraId="29415369" w14:textId="51374FA4" w:rsidR="0012212F" w:rsidRPr="00BC0D42" w:rsidRDefault="00BC0D42" w:rsidP="00A61528">
      <w:pPr>
        <w:jc w:val="center"/>
        <w:rPr>
          <w:i/>
          <w:iCs/>
        </w:rPr>
      </w:pPr>
      <w:r w:rsidRPr="00BC0D42">
        <w:rPr>
          <w:i/>
          <w:iCs/>
        </w:rPr>
        <w:t>Exempel på samverkande index där det första tar emot en uppdatering som ska konsolideras till ett annat index</w:t>
      </w:r>
      <w:r w:rsidR="670A08AC" w:rsidRPr="4DAFFBBC">
        <w:rPr>
          <w:i/>
          <w:iCs/>
        </w:rPr>
        <w:t>. D</w:t>
      </w:r>
      <w:r w:rsidRPr="4DAFFBBC">
        <w:rPr>
          <w:i/>
          <w:iCs/>
        </w:rPr>
        <w:t>et</w:t>
      </w:r>
      <w:r w:rsidRPr="00BC0D42">
        <w:rPr>
          <w:i/>
          <w:iCs/>
        </w:rPr>
        <w:t xml:space="preserve"> första indexet agerar då tjänstekonsument för kontraktet </w:t>
      </w:r>
      <w:proofErr w:type="spellStart"/>
      <w:r w:rsidRPr="00BC0D42">
        <w:rPr>
          <w:i/>
          <w:iCs/>
        </w:rPr>
        <w:t>ProcessNotification</w:t>
      </w:r>
      <w:proofErr w:type="spellEnd"/>
      <w:r w:rsidRPr="00BC0D42">
        <w:rPr>
          <w:i/>
          <w:iCs/>
        </w:rPr>
        <w:t xml:space="preserve"> och anropar det mottagande indexet som agerar tjänsteproducent.</w:t>
      </w:r>
    </w:p>
    <w:p w14:paraId="7E98079D" w14:textId="77777777" w:rsidR="00BC0D42" w:rsidRPr="00BC0D42" w:rsidRDefault="00BC0D42" w:rsidP="008B76AD">
      <w:pPr>
        <w:pStyle w:val="Rubrik3"/>
      </w:pPr>
      <w:bookmarkStart w:id="60" w:name="_Toc125961901"/>
      <w:r w:rsidRPr="00BC0D42">
        <w:t>Använda indexinformation</w:t>
      </w:r>
      <w:bookmarkEnd w:id="60"/>
    </w:p>
    <w:p w14:paraId="60002B49" w14:textId="038FE4C4" w:rsidR="0012212F" w:rsidRPr="00BC0D42" w:rsidRDefault="00BC0D42" w:rsidP="0012212F">
      <w:r w:rsidRPr="00BC0D42">
        <w:t>Exempel: Aggregering av patientbunden information från flera källsystem eller verksamheter.</w:t>
      </w:r>
    </w:p>
    <w:p w14:paraId="3DF08B4A" w14:textId="58F07417" w:rsidR="00BC0D42" w:rsidRPr="00BC0D42" w:rsidRDefault="00BC0D42" w:rsidP="00BC0D42">
      <w:pPr>
        <w:spacing w:before="0" w:after="0"/>
      </w:pPr>
      <w:r w:rsidRPr="00BC0D42">
        <w:t xml:space="preserve">Vid användningsmönster aggregering används engagemangsindex som en stödtjänst för realisering av aggregerande tjänster. Aggregerande tjänster är konsumenter av </w:t>
      </w:r>
      <w:proofErr w:type="spellStart"/>
      <w:r w:rsidRPr="00BC0D42">
        <w:t>FindContent</w:t>
      </w:r>
      <w:proofErr w:type="spellEnd"/>
      <w:r w:rsidRPr="00BC0D42">
        <w:t xml:space="preserve">. Alla interaktioner med Engagemangsindex sker inom en tjänsteplattform. Exemplet beskriver </w:t>
      </w:r>
      <w:r w:rsidR="5BB45EE9">
        <w:t>vare sig</w:t>
      </w:r>
      <w:r w:rsidRPr="00BC0D42">
        <w:t xml:space="preserve"> aspekter kring adressering </w:t>
      </w:r>
      <w:r w:rsidR="078D30DF">
        <w:t>eller</w:t>
      </w:r>
      <w:r w:rsidRPr="00BC0D42">
        <w:t xml:space="preserve"> alla ingående komponenter som </w:t>
      </w:r>
      <w:proofErr w:type="gramStart"/>
      <w:r w:rsidRPr="00BC0D42">
        <w:t>t ex</w:t>
      </w:r>
      <w:proofErr w:type="gramEnd"/>
      <w:r w:rsidRPr="00BC0D42">
        <w:t xml:space="preserve"> tjänsteplattformar. För information </w:t>
      </w:r>
      <w:r w:rsidR="004F5228">
        <w:t>om</w:t>
      </w:r>
      <w:r w:rsidRPr="00BC0D42">
        <w:t xml:space="preserve"> detta hänvisas till T-boken [Ref4]</w:t>
      </w:r>
    </w:p>
    <w:p w14:paraId="501C6143" w14:textId="77777777" w:rsidR="00BC0D42" w:rsidRPr="00BC0D42" w:rsidRDefault="00BC0D42" w:rsidP="00BC0D42">
      <w:pPr>
        <w:spacing w:before="0" w:after="0"/>
      </w:pPr>
      <w:r w:rsidRPr="00BC0D42">
        <w:t>Figuren nedan visar strukturen för exemplet.</w:t>
      </w:r>
    </w:p>
    <w:p w14:paraId="6BCC16D6" w14:textId="03E92A61" w:rsidR="00BC0D42" w:rsidRPr="00BC0D42" w:rsidRDefault="00E6672D" w:rsidP="00E6672D">
      <w:pPr>
        <w:spacing w:before="0" w:after="0"/>
        <w:jc w:val="center"/>
      </w:pPr>
      <w:r w:rsidRPr="00E6672D">
        <w:rPr>
          <w:noProof/>
        </w:rPr>
        <w:drawing>
          <wp:inline distT="0" distB="0" distL="0" distR="0" wp14:anchorId="230B7D71" wp14:editId="731A5452">
            <wp:extent cx="5707781" cy="2028755"/>
            <wp:effectExtent l="0" t="0" r="0" b="3810"/>
            <wp:docPr id="39" name="Bildobjekt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19232" cy="203282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2"/>
        <w:gridCol w:w="8344"/>
      </w:tblGrid>
      <w:tr w:rsidR="00BC0D42" w:rsidRPr="00BC0D42" w14:paraId="24DC9585" w14:textId="77777777" w:rsidTr="4DAFFBBC">
        <w:tc>
          <w:tcPr>
            <w:tcW w:w="0" w:type="auto"/>
            <w:shd w:val="clear" w:color="auto" w:fill="D9D9D9" w:themeFill="background1" w:themeFillShade="D9"/>
            <w:tcMar>
              <w:top w:w="120" w:type="dxa"/>
              <w:left w:w="120" w:type="dxa"/>
              <w:bottom w:w="120" w:type="dxa"/>
              <w:right w:w="120" w:type="dxa"/>
            </w:tcMar>
            <w:hideMark/>
          </w:tcPr>
          <w:p w14:paraId="0F95053C" w14:textId="77777777" w:rsidR="00BC0D42" w:rsidRPr="00BC0D42" w:rsidRDefault="00BC0D42" w:rsidP="00BC0D42">
            <w:r w:rsidRPr="00BC0D42">
              <w:rPr>
                <w:b/>
                <w:bCs/>
              </w:rPr>
              <w:lastRenderedPageBreak/>
              <w:t>Namn</w:t>
            </w:r>
          </w:p>
        </w:tc>
        <w:tc>
          <w:tcPr>
            <w:tcW w:w="0" w:type="auto"/>
            <w:shd w:val="clear" w:color="auto" w:fill="D9D9D9" w:themeFill="background1" w:themeFillShade="D9"/>
            <w:tcMar>
              <w:top w:w="120" w:type="dxa"/>
              <w:left w:w="120" w:type="dxa"/>
              <w:bottom w:w="120" w:type="dxa"/>
              <w:right w:w="120" w:type="dxa"/>
            </w:tcMar>
            <w:hideMark/>
          </w:tcPr>
          <w:p w14:paraId="62F67B14" w14:textId="77777777" w:rsidR="00BC0D42" w:rsidRPr="00BC0D42" w:rsidRDefault="00BC0D42" w:rsidP="00BC0D42">
            <w:r w:rsidRPr="00BC0D42">
              <w:rPr>
                <w:b/>
                <w:bCs/>
              </w:rPr>
              <w:t>Beskrivning</w:t>
            </w:r>
          </w:p>
        </w:tc>
      </w:tr>
      <w:tr w:rsidR="00BC0D42" w:rsidRPr="00BC0D42" w14:paraId="196E106D" w14:textId="77777777" w:rsidTr="0012212F">
        <w:tc>
          <w:tcPr>
            <w:tcW w:w="0" w:type="auto"/>
            <w:tcMar>
              <w:top w:w="120" w:type="dxa"/>
              <w:left w:w="120" w:type="dxa"/>
              <w:bottom w:w="120" w:type="dxa"/>
              <w:right w:w="120" w:type="dxa"/>
            </w:tcMar>
            <w:hideMark/>
          </w:tcPr>
          <w:p w14:paraId="3D60CE55" w14:textId="77777777" w:rsidR="00BC0D42" w:rsidRPr="00BC0D42" w:rsidRDefault="00BC0D42" w:rsidP="00BC0D42">
            <w:r w:rsidRPr="00BC0D42">
              <w:t>Applikation</w:t>
            </w:r>
          </w:p>
        </w:tc>
        <w:tc>
          <w:tcPr>
            <w:tcW w:w="0" w:type="auto"/>
            <w:tcMar>
              <w:top w:w="120" w:type="dxa"/>
              <w:left w:w="120" w:type="dxa"/>
              <w:bottom w:w="120" w:type="dxa"/>
              <w:right w:w="120" w:type="dxa"/>
            </w:tcMar>
            <w:hideMark/>
          </w:tcPr>
          <w:p w14:paraId="45D86380" w14:textId="77777777" w:rsidR="00BC0D42" w:rsidRPr="00BC0D42" w:rsidRDefault="00BC0D42" w:rsidP="00BC0D42">
            <w:r w:rsidRPr="00BC0D42">
              <w:t>Det system som används för att konsumera information. Dvs det system som använder tjänster enligt ett tjänstekontrakt.</w:t>
            </w:r>
          </w:p>
        </w:tc>
      </w:tr>
      <w:tr w:rsidR="00BC0D42" w:rsidRPr="00BC0D42" w14:paraId="4A7D95DB" w14:textId="77777777" w:rsidTr="0012212F">
        <w:tc>
          <w:tcPr>
            <w:tcW w:w="0" w:type="auto"/>
            <w:tcMar>
              <w:top w:w="120" w:type="dxa"/>
              <w:left w:w="120" w:type="dxa"/>
              <w:bottom w:w="120" w:type="dxa"/>
              <w:right w:w="120" w:type="dxa"/>
            </w:tcMar>
            <w:hideMark/>
          </w:tcPr>
          <w:p w14:paraId="2E78E0CB" w14:textId="77777777" w:rsidR="00BC0D42" w:rsidRPr="00BC0D42" w:rsidRDefault="00BC0D42" w:rsidP="00BC0D42">
            <w:r w:rsidRPr="00BC0D42">
              <w:t>Aggregerande tjänst</w:t>
            </w:r>
          </w:p>
        </w:tc>
        <w:tc>
          <w:tcPr>
            <w:tcW w:w="0" w:type="auto"/>
            <w:tcMar>
              <w:top w:w="120" w:type="dxa"/>
              <w:left w:w="120" w:type="dxa"/>
              <w:bottom w:w="120" w:type="dxa"/>
              <w:right w:w="120" w:type="dxa"/>
            </w:tcMar>
            <w:hideMark/>
          </w:tcPr>
          <w:p w14:paraId="6E549240" w14:textId="77777777" w:rsidR="00BC0D42" w:rsidRPr="00BC0D42" w:rsidRDefault="00BC0D42" w:rsidP="00BC0D42">
            <w:r w:rsidRPr="00BC0D42">
              <w:t>En aggregerande tjänst är en integrationstjänst som för en tjänstekonsument sammanställer en nationell vy av informationen av den typ som är aktuell för tjänsten i fråga. Är beroende av engagemangsindex för att begränsa sökningen till relevanta informationsägare.</w:t>
            </w:r>
          </w:p>
          <w:p w14:paraId="3D7B9E88" w14:textId="77777777" w:rsidR="00BC0D42" w:rsidRPr="00BC0D42" w:rsidRDefault="00BC0D42" w:rsidP="00BC0D42">
            <w:pPr>
              <w:spacing w:before="0" w:after="0"/>
            </w:pPr>
            <w:r w:rsidRPr="00BC0D42">
              <w:t xml:space="preserve">För detaljer kring utformning av aggregerande tjänst hänvisas till </w:t>
            </w:r>
            <w:r w:rsidRPr="00BC0D42">
              <w:rPr>
                <w:i/>
                <w:iCs/>
              </w:rPr>
              <w:t>RIV Tekniska Anvisningar - Tjänsteplattform</w:t>
            </w:r>
            <w:r w:rsidRPr="00BC0D42">
              <w:t xml:space="preserve"> [Ref7].</w:t>
            </w:r>
          </w:p>
        </w:tc>
      </w:tr>
      <w:tr w:rsidR="00BC0D42" w:rsidRPr="00BC0D42" w14:paraId="5637FB02" w14:textId="77777777" w:rsidTr="0012212F">
        <w:tc>
          <w:tcPr>
            <w:tcW w:w="0" w:type="auto"/>
            <w:tcMar>
              <w:top w:w="120" w:type="dxa"/>
              <w:left w:w="120" w:type="dxa"/>
              <w:bottom w:w="120" w:type="dxa"/>
              <w:right w:w="120" w:type="dxa"/>
            </w:tcMar>
            <w:hideMark/>
          </w:tcPr>
          <w:p w14:paraId="4EEAD337" w14:textId="77777777" w:rsidR="00BC0D42" w:rsidRPr="00BC0D42" w:rsidRDefault="00BC0D42" w:rsidP="00BC0D42">
            <w:r w:rsidRPr="00BC0D42">
              <w:t>Engagemangsindex (EI)</w:t>
            </w:r>
          </w:p>
        </w:tc>
        <w:tc>
          <w:tcPr>
            <w:tcW w:w="0" w:type="auto"/>
            <w:tcMar>
              <w:top w:w="120" w:type="dxa"/>
              <w:left w:w="120" w:type="dxa"/>
              <w:bottom w:w="120" w:type="dxa"/>
              <w:right w:w="120" w:type="dxa"/>
            </w:tcMar>
            <w:hideMark/>
          </w:tcPr>
          <w:p w14:paraId="21B5CAF6" w14:textId="1D825D9A" w:rsidR="00BC0D42" w:rsidRPr="00BC0D42" w:rsidRDefault="00BC0D42" w:rsidP="00BC0D42">
            <w:r w:rsidRPr="00BC0D42">
              <w:t xml:space="preserve">Stödtjänst där det finns information om vilka verksamhetssystem som har information </w:t>
            </w:r>
            <w:r w:rsidR="729FA612">
              <w:t>om</w:t>
            </w:r>
            <w:r w:rsidRPr="00BC0D42">
              <w:t xml:space="preserve"> en viss patient.</w:t>
            </w:r>
          </w:p>
        </w:tc>
      </w:tr>
      <w:tr w:rsidR="00BC0D42" w:rsidRPr="00BC0D42" w14:paraId="6A83DFEB" w14:textId="77777777" w:rsidTr="0012212F">
        <w:tc>
          <w:tcPr>
            <w:tcW w:w="0" w:type="auto"/>
            <w:tcMar>
              <w:top w:w="120" w:type="dxa"/>
              <w:left w:w="120" w:type="dxa"/>
              <w:bottom w:w="120" w:type="dxa"/>
              <w:right w:w="120" w:type="dxa"/>
            </w:tcMar>
            <w:hideMark/>
          </w:tcPr>
          <w:p w14:paraId="3CA56C0B" w14:textId="77777777" w:rsidR="00BC0D42" w:rsidRPr="00BC0D42" w:rsidRDefault="00BC0D42" w:rsidP="00BC0D42">
            <w:r w:rsidRPr="00BC0D42">
              <w:t>Verksamhetssystem</w:t>
            </w:r>
          </w:p>
        </w:tc>
        <w:tc>
          <w:tcPr>
            <w:tcW w:w="0" w:type="auto"/>
            <w:tcMar>
              <w:top w:w="120" w:type="dxa"/>
              <w:left w:w="120" w:type="dxa"/>
              <w:bottom w:w="120" w:type="dxa"/>
              <w:right w:w="120" w:type="dxa"/>
            </w:tcMar>
            <w:hideMark/>
          </w:tcPr>
          <w:p w14:paraId="312EC68D" w14:textId="4E7905B8" w:rsidR="00BC0D42" w:rsidRPr="00BC0D42" w:rsidRDefault="00BC0D42" w:rsidP="00BC0D42">
            <w:r w:rsidRPr="00BC0D42">
              <w:t xml:space="preserve">Ett system som bär information om en viss patient och som tillgängliggör </w:t>
            </w:r>
            <w:r w:rsidR="5765B443">
              <w:t>informationen</w:t>
            </w:r>
            <w:r w:rsidRPr="00BC0D42">
              <w:t xml:space="preserve"> genom ett tjänstekontrakt och </w:t>
            </w:r>
            <w:r w:rsidR="5765B443">
              <w:t>registrerar informationen i</w:t>
            </w:r>
            <w:r w:rsidRPr="00BC0D42">
              <w:t xml:space="preserve"> engagemangsindex.</w:t>
            </w:r>
          </w:p>
        </w:tc>
      </w:tr>
    </w:tbl>
    <w:p w14:paraId="60322C43" w14:textId="14C96AFA" w:rsidR="00BC0D42" w:rsidRPr="00BC0D42" w:rsidRDefault="00E6672D" w:rsidP="00E6672D">
      <w:pPr>
        <w:spacing w:before="0"/>
        <w:jc w:val="center"/>
      </w:pPr>
      <w:r w:rsidRPr="00E6672D">
        <w:rPr>
          <w:noProof/>
        </w:rPr>
        <w:drawing>
          <wp:inline distT="0" distB="0" distL="0" distR="0" wp14:anchorId="0E19A854" wp14:editId="643E0A49">
            <wp:extent cx="5149515" cy="3009214"/>
            <wp:effectExtent l="0" t="0" r="0" b="1270"/>
            <wp:docPr id="40" name="Bildobjek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81840" cy="3028104"/>
                    </a:xfrm>
                    <a:prstGeom prst="rect">
                      <a:avLst/>
                    </a:prstGeom>
                  </pic:spPr>
                </pic:pic>
              </a:graphicData>
            </a:graphic>
          </wp:inline>
        </w:drawing>
      </w:r>
    </w:p>
    <w:p w14:paraId="1B59B903" w14:textId="0B3ED616" w:rsidR="008B76AD" w:rsidRPr="00A61528" w:rsidRDefault="00BC0D42" w:rsidP="00A61528">
      <w:pPr>
        <w:jc w:val="center"/>
        <w:rPr>
          <w:i/>
          <w:iCs/>
        </w:rPr>
      </w:pPr>
      <w:r w:rsidRPr="00BC0D42">
        <w:rPr>
          <w:i/>
          <w:iCs/>
        </w:rPr>
        <w:lastRenderedPageBreak/>
        <w:t>Sekvensdiagram som visar hur en aggregerad tjänst anropas av en applikation och sedan använder engagemangsindex för att lokalisera information i två verksamhetssystem och därefter hämta och aggregera informationen och returnera den till den anropande applikationen</w:t>
      </w:r>
      <w:r w:rsidR="00300443">
        <w:rPr>
          <w:i/>
          <w:iCs/>
        </w:rPr>
        <w:t xml:space="preserve">. Aggregerande </w:t>
      </w:r>
      <w:r w:rsidR="00FA46CA">
        <w:rPr>
          <w:i/>
          <w:iCs/>
        </w:rPr>
        <w:t xml:space="preserve">tjänst anropar </w:t>
      </w:r>
      <w:r w:rsidR="00062269">
        <w:rPr>
          <w:i/>
          <w:iCs/>
        </w:rPr>
        <w:t xml:space="preserve">alla </w:t>
      </w:r>
      <w:r w:rsidR="00A67DB1">
        <w:rPr>
          <w:i/>
          <w:iCs/>
        </w:rPr>
        <w:t>de verksamhetssystem som har eftersökt information parallellt.</w:t>
      </w:r>
    </w:p>
    <w:p w14:paraId="0BA1C185" w14:textId="77777777" w:rsidR="008B76AD" w:rsidRPr="008B76AD" w:rsidRDefault="008B76AD" w:rsidP="004E3D8A">
      <w:pPr>
        <w:pStyle w:val="Rubrik1"/>
      </w:pPr>
      <w:bookmarkStart w:id="61" w:name="_Toc125961902"/>
      <w:r w:rsidRPr="008B76AD">
        <w:t>Information till utvecklare och förvaltare av Engagemangsindex</w:t>
      </w:r>
      <w:bookmarkEnd w:id="61"/>
    </w:p>
    <w:p w14:paraId="5789C589" w14:textId="77777777" w:rsidR="008B76AD" w:rsidRPr="008B76AD" w:rsidRDefault="008B76AD" w:rsidP="004E3D8A">
      <w:pPr>
        <w:pStyle w:val="Rubrik2"/>
      </w:pPr>
      <w:bookmarkStart w:id="62" w:name="_Toc125961903"/>
      <w:r w:rsidRPr="008B76AD">
        <w:t>Inledning</w:t>
      </w:r>
      <w:bookmarkEnd w:id="62"/>
    </w:p>
    <w:p w14:paraId="5B6BF7C7" w14:textId="77777777" w:rsidR="008B76AD" w:rsidRPr="008B76AD" w:rsidRDefault="008B76AD" w:rsidP="00A61528">
      <w:r w:rsidRPr="008B76AD">
        <w:t xml:space="preserve">Olika implementationer av engagemangsindex har behov av olika kombinationer av tjänstekontrakt. I normalfallet krävs att </w:t>
      </w:r>
      <w:proofErr w:type="spellStart"/>
      <w:r w:rsidRPr="008B76AD">
        <w:rPr>
          <w:i/>
          <w:iCs/>
        </w:rPr>
        <w:t>Update</w:t>
      </w:r>
      <w:proofErr w:type="spellEnd"/>
      <w:r w:rsidRPr="008B76AD">
        <w:t xml:space="preserve"> och </w:t>
      </w:r>
      <w:proofErr w:type="spellStart"/>
      <w:r w:rsidRPr="008B76AD">
        <w:rPr>
          <w:i/>
          <w:iCs/>
        </w:rPr>
        <w:t>FindContent</w:t>
      </w:r>
      <w:proofErr w:type="spellEnd"/>
      <w:r w:rsidRPr="008B76AD">
        <w:t xml:space="preserve"> produceras. </w:t>
      </w:r>
    </w:p>
    <w:p w14:paraId="580D736B" w14:textId="0102CB9D" w:rsidR="008B76AD" w:rsidRPr="008B76AD" w:rsidRDefault="008B76AD" w:rsidP="00A61528">
      <w:r w:rsidRPr="008B76AD">
        <w:t xml:space="preserve">Stöd för </w:t>
      </w:r>
      <w:proofErr w:type="spellStart"/>
      <w:r w:rsidRPr="008B76AD">
        <w:rPr>
          <w:i/>
          <w:iCs/>
        </w:rPr>
        <w:t>ProcessNotification</w:t>
      </w:r>
      <w:proofErr w:type="spellEnd"/>
      <w:r w:rsidRPr="008B76AD">
        <w:t xml:space="preserve">, i rollen </w:t>
      </w:r>
      <w:r w:rsidR="00062269">
        <w:t>tjänste</w:t>
      </w:r>
      <w:r w:rsidRPr="008B76AD">
        <w:t xml:space="preserve">producent, beror på om instansen har behov av att uppdateras från andra index eller ej. Och på samma sätt så beror Stöd för </w:t>
      </w:r>
      <w:proofErr w:type="spellStart"/>
      <w:r w:rsidRPr="008B76AD">
        <w:rPr>
          <w:i/>
          <w:iCs/>
        </w:rPr>
        <w:t>ProcessNotification</w:t>
      </w:r>
      <w:proofErr w:type="spellEnd"/>
      <w:r w:rsidRPr="008B76AD">
        <w:t xml:space="preserve"> som </w:t>
      </w:r>
      <w:r w:rsidR="68271D90">
        <w:t>tjänste</w:t>
      </w:r>
      <w:r>
        <w:t>konsument</w:t>
      </w:r>
      <w:r w:rsidRPr="008B76AD">
        <w:t xml:space="preserve"> på om instansen behöver uppdatera andra index. </w:t>
      </w:r>
    </w:p>
    <w:p w14:paraId="1711BFD1" w14:textId="3406EE5E" w:rsidR="008B76AD" w:rsidRDefault="008B76AD" w:rsidP="00A61528">
      <w:r w:rsidRPr="008B76AD">
        <w:t xml:space="preserve">När ett lokalt engagemangsindex uppdateras med information som ska ingå i nationell samverkan så ska det lokala indexet notifiera det nationella indexet. Det agerar då i rollen som </w:t>
      </w:r>
      <w:r w:rsidR="64EF64F1">
        <w:t>tjänste</w:t>
      </w:r>
      <w:r>
        <w:t>konsument</w:t>
      </w:r>
      <w:r w:rsidRPr="008B76AD">
        <w:t xml:space="preserve"> av </w:t>
      </w:r>
      <w:proofErr w:type="spellStart"/>
      <w:r w:rsidRPr="008B76AD">
        <w:rPr>
          <w:i/>
          <w:iCs/>
        </w:rPr>
        <w:t>ProcessNotification</w:t>
      </w:r>
      <w:proofErr w:type="spellEnd"/>
      <w:r w:rsidRPr="008B76AD">
        <w:t>. Detta i syfte att kunna erbjuda en konsoliderad vy av invånarens engagemang inom vård och omsorg.</w:t>
      </w:r>
    </w:p>
    <w:p w14:paraId="00BFAAC0" w14:textId="77777777" w:rsidR="00A61528" w:rsidRDefault="00A61528" w:rsidP="00A61528"/>
    <w:tbl>
      <w:tblPr>
        <w:tblStyle w:val="Tabellrutnt"/>
        <w:tblW w:w="8520" w:type="dxa"/>
        <w:shd w:val="clear" w:color="auto" w:fill="C6D9F1" w:themeFill="text2" w:themeFillTint="33"/>
        <w:tblLook w:val="04A0" w:firstRow="1" w:lastRow="0" w:firstColumn="1" w:lastColumn="0" w:noHBand="0" w:noVBand="1"/>
      </w:tblPr>
      <w:tblGrid>
        <w:gridCol w:w="8520"/>
      </w:tblGrid>
      <w:tr w:rsidR="00A61528" w14:paraId="0D6E7982" w14:textId="77777777" w:rsidTr="00A61528">
        <w:trPr>
          <w:trHeight w:val="993"/>
        </w:trPr>
        <w:tc>
          <w:tcPr>
            <w:tcW w:w="0" w:type="auto"/>
            <w:shd w:val="clear" w:color="auto" w:fill="DBE5F1" w:themeFill="accent1" w:themeFillTint="33"/>
          </w:tcPr>
          <w:p w14:paraId="540636BB" w14:textId="4D4E2AE4" w:rsidR="00A61528" w:rsidRDefault="007F2AF1" w:rsidP="007D7382">
            <w:r>
              <w:rPr>
                <w:noProof/>
              </w:rPr>
              <w:drawing>
                <wp:anchor distT="0" distB="0" distL="114300" distR="114300" simplePos="0" relativeHeight="251658244" behindDoc="0" locked="0" layoutInCell="1" allowOverlap="1" wp14:anchorId="4AD04FE2" wp14:editId="619DA7D9">
                  <wp:simplePos x="0" y="0"/>
                  <wp:positionH relativeFrom="column">
                    <wp:posOffset>9525</wp:posOffset>
                  </wp:positionH>
                  <wp:positionV relativeFrom="paragraph">
                    <wp:posOffset>635</wp:posOffset>
                  </wp:positionV>
                  <wp:extent cx="365760" cy="365760"/>
                  <wp:effectExtent l="0" t="0" r="0" b="0"/>
                  <wp:wrapSquare wrapText="bothSides"/>
                  <wp:docPr id="69" name="Bild 69" descr="Information kon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Bild 69" descr="Information kontur"/>
                          <pic:cNvPicPr/>
                        </pic:nvPicPr>
                        <pic:blipFill>
                          <a:blip r:embed="rId31">
                            <a:extLst>
                              <a:ext uri="{96DAC541-7B7A-43D3-8B79-37D633B846F1}">
                                <asvg:svgBlip xmlns:asvg="http://schemas.microsoft.com/office/drawing/2016/SVG/main" r:embed="rId32"/>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A61528" w:rsidRPr="00A61528">
              <w:t>All konsolidering av indexinformation är enkelriktad till nationell nivå, dvs ett lokalt index kan inte hämta eller prenumerera på information från nationellt index.</w:t>
            </w:r>
          </w:p>
        </w:tc>
      </w:tr>
    </w:tbl>
    <w:p w14:paraId="7A4855B6" w14:textId="77777777" w:rsidR="00A61528" w:rsidRPr="008B76AD" w:rsidRDefault="00A61528" w:rsidP="00A61528"/>
    <w:p w14:paraId="3CEC3085" w14:textId="77777777" w:rsidR="008B76AD" w:rsidRPr="008B76AD" w:rsidRDefault="008B76AD" w:rsidP="004E3D8A">
      <w:pPr>
        <w:pStyle w:val="Rubrik2"/>
      </w:pPr>
      <w:bookmarkStart w:id="63" w:name="_Toc125961904"/>
      <w:r w:rsidRPr="008B76AD">
        <w:t>Realisering av tjänstekontrakt i engagemangsindex</w:t>
      </w:r>
      <w:bookmarkEnd w:id="63"/>
    </w:p>
    <w:p w14:paraId="4C0E27F8" w14:textId="77777777" w:rsidR="008B76AD" w:rsidRPr="008B76AD" w:rsidRDefault="008B76AD" w:rsidP="004E3D8A">
      <w:pPr>
        <w:pStyle w:val="Rubrik3"/>
      </w:pPr>
      <w:bookmarkStart w:id="64" w:name="_Toc125961905"/>
      <w:proofErr w:type="spellStart"/>
      <w:r w:rsidRPr="008B76AD">
        <w:rPr>
          <w:i/>
          <w:iCs/>
        </w:rPr>
        <w:t>FindContent</w:t>
      </w:r>
      <w:proofErr w:type="spellEnd"/>
      <w:r w:rsidRPr="008B76AD">
        <w:rPr>
          <w:i/>
          <w:iCs/>
        </w:rPr>
        <w:t xml:space="preserve"> </w:t>
      </w:r>
      <w:r w:rsidRPr="008B76AD">
        <w:t>som tjänsteproducent</w:t>
      </w:r>
      <w:bookmarkEnd w:id="64"/>
    </w:p>
    <w:p w14:paraId="56204423" w14:textId="65B1F24D" w:rsidR="008B76AD" w:rsidRPr="008B76AD" w:rsidRDefault="008B76AD" w:rsidP="008B76AD">
      <w:pPr>
        <w:spacing w:before="0" w:after="0"/>
      </w:pPr>
      <w:r w:rsidRPr="008B76AD">
        <w:t xml:space="preserve">Engagemangsindex realiserar </w:t>
      </w:r>
      <w:proofErr w:type="spellStart"/>
      <w:r w:rsidRPr="008B76AD">
        <w:rPr>
          <w:i/>
          <w:iCs/>
        </w:rPr>
        <w:t>FindContent</w:t>
      </w:r>
      <w:proofErr w:type="spellEnd"/>
      <w:r w:rsidRPr="008B76AD">
        <w:t xml:space="preserve"> i rollen som tjänsteproducent i syfte att låta </w:t>
      </w:r>
      <w:r w:rsidR="6BD04DF9">
        <w:t>tjänste</w:t>
      </w:r>
      <w:r>
        <w:t>konsumenter</w:t>
      </w:r>
      <w:r w:rsidRPr="008B76AD">
        <w:t xml:space="preserve"> ta del av indexinformationen.</w:t>
      </w:r>
    </w:p>
    <w:p w14:paraId="2EE2D3E6" w14:textId="155D3512" w:rsidR="008B76AD" w:rsidRPr="008B76AD" w:rsidRDefault="00E6672D" w:rsidP="00E6672D">
      <w:pPr>
        <w:spacing w:before="0" w:after="0"/>
        <w:jc w:val="center"/>
      </w:pPr>
      <w:r w:rsidRPr="00E6672D">
        <w:rPr>
          <w:noProof/>
        </w:rPr>
        <w:lastRenderedPageBreak/>
        <w:drawing>
          <wp:inline distT="0" distB="0" distL="0" distR="0" wp14:anchorId="33C9C0CB" wp14:editId="59C7876B">
            <wp:extent cx="4466122" cy="2383878"/>
            <wp:effectExtent l="0" t="0" r="4445" b="3810"/>
            <wp:docPr id="41" name="Bildobjekt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75696" cy="2388988"/>
                    </a:xfrm>
                    <a:prstGeom prst="rect">
                      <a:avLst/>
                    </a:prstGeom>
                  </pic:spPr>
                </pic:pic>
              </a:graphicData>
            </a:graphic>
          </wp:inline>
        </w:drawing>
      </w:r>
    </w:p>
    <w:p w14:paraId="4EE7E895" w14:textId="77777777" w:rsidR="008B76AD" w:rsidRPr="008B76AD" w:rsidRDefault="008B76AD" w:rsidP="004E3D8A">
      <w:pPr>
        <w:pStyle w:val="Rubrik4"/>
      </w:pPr>
      <w:r w:rsidRPr="008B76AD">
        <w:t>Version</w:t>
      </w:r>
    </w:p>
    <w:p w14:paraId="31D287A7" w14:textId="77777777" w:rsidR="008B76AD" w:rsidRPr="008B76AD" w:rsidRDefault="008B76AD" w:rsidP="008B76AD">
      <w:pPr>
        <w:spacing w:before="0" w:after="0"/>
      </w:pPr>
      <w:r w:rsidRPr="008B76AD">
        <w:t>1.0</w:t>
      </w:r>
    </w:p>
    <w:p w14:paraId="74AADE3E" w14:textId="77777777" w:rsidR="008B76AD" w:rsidRPr="008B76AD" w:rsidRDefault="008B76AD" w:rsidP="004E3D8A">
      <w:pPr>
        <w:pStyle w:val="Rubrik4"/>
      </w:pPr>
      <w:r w:rsidRPr="008B76AD">
        <w:t>Adressering</w:t>
      </w:r>
    </w:p>
    <w:p w14:paraId="5A1CE2CA" w14:textId="77777777" w:rsidR="008B76AD" w:rsidRPr="008B76AD" w:rsidRDefault="008B76AD" w:rsidP="008B76AD">
      <w:pPr>
        <w:spacing w:before="0" w:after="0"/>
      </w:pPr>
      <w:r w:rsidRPr="008B76AD">
        <w:t>Engagemangsindex använder verksamhetsbaserad adressering.</w:t>
      </w:r>
    </w:p>
    <w:p w14:paraId="21353960" w14:textId="77777777" w:rsidR="008B76AD" w:rsidRPr="008B76AD" w:rsidRDefault="008B76AD" w:rsidP="004E3D8A">
      <w:pPr>
        <w:pStyle w:val="Rubrik4"/>
      </w:pPr>
      <w:r w:rsidRPr="008B76AD">
        <w:t>Regler</w:t>
      </w:r>
    </w:p>
    <w:p w14:paraId="11E6D120" w14:textId="525880BC" w:rsidR="008B76AD" w:rsidRPr="008B76AD" w:rsidRDefault="008B76AD" w:rsidP="007F2AF1">
      <w:r w:rsidRPr="008B76AD">
        <w:rPr>
          <w:b/>
          <w:bCs/>
        </w:rPr>
        <w:t xml:space="preserve">pR1: </w:t>
      </w:r>
      <w:r w:rsidRPr="008B76AD">
        <w:t xml:space="preserve">Engagemangsindex validerar begäran enligt regler som specificerats per attribut enligt tjänstekontraktets beskrivning. Felaktigheter betraktas som programmeringsfel hos </w:t>
      </w:r>
      <w:r w:rsidR="6569B795">
        <w:t>tjänste</w:t>
      </w:r>
      <w:r>
        <w:t>konsument</w:t>
      </w:r>
      <w:r w:rsidRPr="008B76AD">
        <w:t xml:space="preserve"> och signaleras därför som tekniskt fel.</w:t>
      </w:r>
    </w:p>
    <w:p w14:paraId="5EF16368" w14:textId="77777777" w:rsidR="008B76AD" w:rsidRPr="008B76AD" w:rsidRDefault="008B76AD" w:rsidP="007F2AF1">
      <w:r w:rsidRPr="008B76AD">
        <w:rPr>
          <w:b/>
          <w:bCs/>
        </w:rPr>
        <w:t>pR2:</w:t>
      </w:r>
      <w:r w:rsidRPr="008B76AD">
        <w:t xml:space="preserve"> Attribut som anges i begäran används för att filtrera svaret till poster som har exakt matchning.</w:t>
      </w:r>
    </w:p>
    <w:p w14:paraId="6D7F821E" w14:textId="77777777" w:rsidR="008B76AD" w:rsidRPr="008B76AD" w:rsidRDefault="008B76AD" w:rsidP="004E3D8A">
      <w:pPr>
        <w:pStyle w:val="Rubrik3"/>
      </w:pPr>
      <w:bookmarkStart w:id="65" w:name="_Toc125961906"/>
      <w:proofErr w:type="spellStart"/>
      <w:r w:rsidRPr="008B76AD">
        <w:rPr>
          <w:i/>
          <w:iCs/>
        </w:rPr>
        <w:t>Update</w:t>
      </w:r>
      <w:proofErr w:type="spellEnd"/>
      <w:r w:rsidRPr="008B76AD">
        <w:t xml:space="preserve"> som tjänsteproducent</w:t>
      </w:r>
      <w:bookmarkEnd w:id="65"/>
    </w:p>
    <w:p w14:paraId="4FAFA3F8" w14:textId="77777777" w:rsidR="008B76AD" w:rsidRPr="008B76AD" w:rsidRDefault="008B76AD" w:rsidP="007F2AF1">
      <w:r w:rsidRPr="008B76AD">
        <w:t xml:space="preserve">Engagemangsindex realiserar </w:t>
      </w:r>
      <w:proofErr w:type="spellStart"/>
      <w:r w:rsidRPr="008B76AD">
        <w:rPr>
          <w:i/>
          <w:iCs/>
        </w:rPr>
        <w:t>Update</w:t>
      </w:r>
      <w:proofErr w:type="spellEnd"/>
      <w:r w:rsidRPr="008B76AD">
        <w:t xml:space="preserve"> i rollen som tjänsteproducent. </w:t>
      </w:r>
    </w:p>
    <w:p w14:paraId="203250AA" w14:textId="77777777" w:rsidR="008B76AD" w:rsidRPr="008B76AD" w:rsidRDefault="008B76AD" w:rsidP="007F2AF1">
      <w:r w:rsidRPr="008B76AD">
        <w:t xml:space="preserve">När information tillkommer i ett källsystem så ska indexpost skapas, detta görs genom att systemet anropar </w:t>
      </w:r>
      <w:proofErr w:type="spellStart"/>
      <w:r w:rsidRPr="008B76AD">
        <w:rPr>
          <w:i/>
          <w:iCs/>
        </w:rPr>
        <w:t>Update</w:t>
      </w:r>
      <w:proofErr w:type="spellEnd"/>
      <w:r w:rsidRPr="008B76AD">
        <w:rPr>
          <w:i/>
          <w:iCs/>
        </w:rPr>
        <w:t>.</w:t>
      </w:r>
    </w:p>
    <w:p w14:paraId="41DC39D2" w14:textId="46063A5B" w:rsidR="008B76AD" w:rsidRPr="008B76AD" w:rsidRDefault="00E6672D" w:rsidP="00E6672D">
      <w:pPr>
        <w:spacing w:before="0" w:after="0"/>
        <w:jc w:val="center"/>
      </w:pPr>
      <w:r w:rsidRPr="00E6672D">
        <w:rPr>
          <w:noProof/>
        </w:rPr>
        <w:lastRenderedPageBreak/>
        <w:drawing>
          <wp:inline distT="0" distB="0" distL="0" distR="0" wp14:anchorId="77F98A19" wp14:editId="60B37D09">
            <wp:extent cx="4331368" cy="2363441"/>
            <wp:effectExtent l="0" t="0" r="0" b="0"/>
            <wp:docPr id="42" name="Bildobjekt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48797" cy="2372951"/>
                    </a:xfrm>
                    <a:prstGeom prst="rect">
                      <a:avLst/>
                    </a:prstGeom>
                  </pic:spPr>
                </pic:pic>
              </a:graphicData>
            </a:graphic>
          </wp:inline>
        </w:drawing>
      </w:r>
    </w:p>
    <w:p w14:paraId="5EA08DD3" w14:textId="1D5A1B03" w:rsidR="008B76AD" w:rsidRDefault="008B76AD" w:rsidP="008B76AD">
      <w:r w:rsidRPr="008B76AD">
        <w:t xml:space="preserve">När den sista informationsposten av en viss typ för en individ tas bort i </w:t>
      </w:r>
      <w:r w:rsidR="3974636E">
        <w:t xml:space="preserve">ett </w:t>
      </w:r>
      <w:r w:rsidRPr="008B76AD">
        <w:t xml:space="preserve">källsystem så ska </w:t>
      </w:r>
      <w:r w:rsidR="007F2AF1" w:rsidRPr="008B76AD">
        <w:t>indexpost</w:t>
      </w:r>
      <w:r w:rsidRPr="008B76AD">
        <w:t xml:space="preserve"> </w:t>
      </w:r>
      <w:r w:rsidR="3F56C7B0">
        <w:t xml:space="preserve">för den </w:t>
      </w:r>
      <w:r w:rsidR="0951ACBC">
        <w:t xml:space="preserve">individen och </w:t>
      </w:r>
      <w:r w:rsidR="3F56C7B0">
        <w:t xml:space="preserve">informationstypen </w:t>
      </w:r>
      <w:r w:rsidRPr="008B76AD">
        <w:t xml:space="preserve">tas bort, detta görs genom att </w:t>
      </w:r>
      <w:r w:rsidR="22FA7B4D">
        <w:t>tjänste</w:t>
      </w:r>
      <w:r>
        <w:t>konsument</w:t>
      </w:r>
      <w:r w:rsidRPr="008B76AD">
        <w:t xml:space="preserve"> anropar </w:t>
      </w:r>
      <w:proofErr w:type="spellStart"/>
      <w:r w:rsidRPr="008B76AD">
        <w:rPr>
          <w:i/>
          <w:iCs/>
        </w:rPr>
        <w:t>Update</w:t>
      </w:r>
      <w:proofErr w:type="spellEnd"/>
      <w:r w:rsidRPr="008B76AD">
        <w:t xml:space="preserve"> med </w:t>
      </w:r>
      <w:proofErr w:type="spellStart"/>
      <w:r w:rsidRPr="008B76AD">
        <w:t>deleteFlag</w:t>
      </w:r>
      <w:proofErr w:type="spellEnd"/>
      <w:r w:rsidRPr="008B76AD">
        <w:t>=</w:t>
      </w:r>
      <w:proofErr w:type="spellStart"/>
      <w:r w:rsidRPr="008B76AD">
        <w:t>true</w:t>
      </w:r>
      <w:proofErr w:type="spellEnd"/>
      <w:r w:rsidRPr="008B76AD">
        <w:t>.</w:t>
      </w:r>
    </w:p>
    <w:p w14:paraId="7501BBA6" w14:textId="0BA6534F" w:rsidR="00E6672D" w:rsidRPr="008B76AD" w:rsidRDefault="00E6672D" w:rsidP="00E6672D">
      <w:pPr>
        <w:spacing w:before="0" w:after="0"/>
        <w:jc w:val="center"/>
      </w:pPr>
      <w:r w:rsidRPr="00E6672D">
        <w:rPr>
          <w:noProof/>
        </w:rPr>
        <w:drawing>
          <wp:inline distT="0" distB="0" distL="0" distR="0" wp14:anchorId="06D6B17A" wp14:editId="444B5214">
            <wp:extent cx="4681902" cy="2521819"/>
            <wp:effectExtent l="0" t="0" r="4445" b="5715"/>
            <wp:docPr id="43" name="Bildobjekt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04623" cy="2534057"/>
                    </a:xfrm>
                    <a:prstGeom prst="rect">
                      <a:avLst/>
                    </a:prstGeom>
                  </pic:spPr>
                </pic:pic>
              </a:graphicData>
            </a:graphic>
          </wp:inline>
        </w:drawing>
      </w:r>
    </w:p>
    <w:p w14:paraId="506DD322" w14:textId="1898A9B3" w:rsidR="008B76AD" w:rsidRDefault="008B76AD" w:rsidP="008B76AD">
      <w:r w:rsidRPr="008B76AD">
        <w:t xml:space="preserve">För tjänstedomäner som kräver att informationsförändringar i källsystem ska speglas i engagemangsindex (det gäller t ex Tidbokning - </w:t>
      </w:r>
      <w:proofErr w:type="spellStart"/>
      <w:proofErr w:type="gramStart"/>
      <w:r w:rsidRPr="008B76AD">
        <w:t>crm:scheduling</w:t>
      </w:r>
      <w:proofErr w:type="spellEnd"/>
      <w:proofErr w:type="gramEnd"/>
      <w:r w:rsidRPr="008B76AD">
        <w:t xml:space="preserve">) så anropas </w:t>
      </w:r>
      <w:proofErr w:type="spellStart"/>
      <w:r w:rsidRPr="008B76AD">
        <w:rPr>
          <w:i/>
          <w:iCs/>
        </w:rPr>
        <w:t>Update</w:t>
      </w:r>
      <w:proofErr w:type="spellEnd"/>
      <w:r w:rsidRPr="008B76AD">
        <w:t xml:space="preserve"> med den förändrade informationen.</w:t>
      </w:r>
    </w:p>
    <w:p w14:paraId="2049A661" w14:textId="0665556D" w:rsidR="008B76AD" w:rsidRPr="008B76AD" w:rsidRDefault="007474BE" w:rsidP="007474BE">
      <w:pPr>
        <w:spacing w:before="0" w:after="0"/>
        <w:jc w:val="center"/>
      </w:pPr>
      <w:r w:rsidRPr="007474BE">
        <w:rPr>
          <w:noProof/>
        </w:rPr>
        <w:lastRenderedPageBreak/>
        <w:drawing>
          <wp:inline distT="0" distB="0" distL="0" distR="0" wp14:anchorId="788AF263" wp14:editId="133D4565">
            <wp:extent cx="4485373" cy="2348112"/>
            <wp:effectExtent l="0" t="0" r="0" b="1905"/>
            <wp:docPr id="44" name="Bildobjekt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13260" cy="2362711"/>
                    </a:xfrm>
                    <a:prstGeom prst="rect">
                      <a:avLst/>
                    </a:prstGeom>
                  </pic:spPr>
                </pic:pic>
              </a:graphicData>
            </a:graphic>
          </wp:inline>
        </w:drawing>
      </w:r>
    </w:p>
    <w:p w14:paraId="4480A7B6" w14:textId="77777777" w:rsidR="008B76AD" w:rsidRPr="008B76AD" w:rsidRDefault="008B76AD" w:rsidP="004E3D8A">
      <w:pPr>
        <w:pStyle w:val="Rubrik4"/>
      </w:pPr>
      <w:r w:rsidRPr="008B76AD">
        <w:t>Version</w:t>
      </w:r>
    </w:p>
    <w:p w14:paraId="16AECE1B" w14:textId="77777777" w:rsidR="008B76AD" w:rsidRPr="008B76AD" w:rsidRDefault="008B76AD" w:rsidP="008B76AD">
      <w:pPr>
        <w:spacing w:before="0" w:after="0"/>
      </w:pPr>
      <w:r w:rsidRPr="008B76AD">
        <w:t>1.0</w:t>
      </w:r>
    </w:p>
    <w:p w14:paraId="4B25A53E" w14:textId="77777777" w:rsidR="008B76AD" w:rsidRPr="008B76AD" w:rsidRDefault="008B76AD" w:rsidP="004E3D8A">
      <w:pPr>
        <w:pStyle w:val="Rubrik4"/>
      </w:pPr>
      <w:r w:rsidRPr="008B76AD">
        <w:t>Adressering</w:t>
      </w:r>
    </w:p>
    <w:p w14:paraId="7E4127A4" w14:textId="77777777" w:rsidR="008B76AD" w:rsidRPr="008B76AD" w:rsidRDefault="008B76AD" w:rsidP="008B76AD">
      <w:pPr>
        <w:spacing w:before="0" w:after="0"/>
      </w:pPr>
      <w:r w:rsidRPr="008B76AD">
        <w:t>Engagemangsindex använder verksamhetsbaserad adressering.</w:t>
      </w:r>
    </w:p>
    <w:p w14:paraId="249AC2E7" w14:textId="77777777" w:rsidR="008B76AD" w:rsidRPr="008B76AD" w:rsidRDefault="008B76AD" w:rsidP="004E3D8A">
      <w:pPr>
        <w:pStyle w:val="Rubrik4"/>
      </w:pPr>
      <w:r w:rsidRPr="008B76AD">
        <w:t>Regler</w:t>
      </w:r>
    </w:p>
    <w:p w14:paraId="6033E95D" w14:textId="77777777" w:rsidR="008B76AD" w:rsidRPr="008B76AD" w:rsidRDefault="008B76AD" w:rsidP="007F2AF1">
      <w:r w:rsidRPr="008B76AD">
        <w:rPr>
          <w:b/>
          <w:bCs/>
        </w:rPr>
        <w:t xml:space="preserve">pR1: </w:t>
      </w:r>
      <w:r w:rsidRPr="008B76AD">
        <w:t xml:space="preserve">Alla poster i en begäran måste vara sinsemellan unika med avseende på de element som är del av postens </w:t>
      </w:r>
      <w:proofErr w:type="spellStart"/>
      <w:r w:rsidRPr="008B76AD">
        <w:t>unikhet</w:t>
      </w:r>
      <w:proofErr w:type="spellEnd"/>
      <w:r w:rsidRPr="008B76AD">
        <w:t xml:space="preserve">. Dessa utgör postens identitet. </w:t>
      </w:r>
    </w:p>
    <w:p w14:paraId="428C7FA2" w14:textId="77777777" w:rsidR="008B76AD" w:rsidRPr="008B76AD" w:rsidRDefault="008B76AD" w:rsidP="007F2AF1">
      <w:r w:rsidRPr="008B76AD">
        <w:t xml:space="preserve">Om duplikat hittas skall </w:t>
      </w:r>
      <w:proofErr w:type="spellStart"/>
      <w:r w:rsidRPr="008B76AD">
        <w:rPr>
          <w:i/>
          <w:iCs/>
        </w:rPr>
        <w:t>ResultCode</w:t>
      </w:r>
      <w:proofErr w:type="spellEnd"/>
      <w:r w:rsidRPr="008B76AD">
        <w:rPr>
          <w:i/>
          <w:iCs/>
        </w:rPr>
        <w:t xml:space="preserve"> </w:t>
      </w:r>
      <w:r w:rsidRPr="008B76AD">
        <w:t xml:space="preserve">sättas till ”ERROR” och </w:t>
      </w:r>
      <w:proofErr w:type="spellStart"/>
      <w:r w:rsidRPr="008B76AD">
        <w:t>comment</w:t>
      </w:r>
      <w:proofErr w:type="spellEnd"/>
      <w:r w:rsidRPr="008B76AD">
        <w:t xml:space="preserve"> till ” </w:t>
      </w:r>
      <w:proofErr w:type="spellStart"/>
      <w:r w:rsidRPr="008B76AD">
        <w:t>EngagementTransaction</w:t>
      </w:r>
      <w:proofErr w:type="spellEnd"/>
      <w:r w:rsidRPr="008B76AD">
        <w:t xml:space="preserve"> {index på första posten} and {index på andra posten som är densamma som första} </w:t>
      </w:r>
      <w:proofErr w:type="spellStart"/>
      <w:r w:rsidRPr="008B76AD">
        <w:t>have</w:t>
      </w:r>
      <w:proofErr w:type="spellEnd"/>
      <w:r w:rsidRPr="008B76AD">
        <w:t xml:space="preserve"> the same </w:t>
      </w:r>
      <w:proofErr w:type="spellStart"/>
      <w:r w:rsidRPr="008B76AD">
        <w:t>unique</w:t>
      </w:r>
      <w:proofErr w:type="spellEnd"/>
      <w:r w:rsidRPr="008B76AD">
        <w:t xml:space="preserve"> </w:t>
      </w:r>
      <w:proofErr w:type="spellStart"/>
      <w:r w:rsidRPr="008B76AD">
        <w:t>key</w:t>
      </w:r>
      <w:proofErr w:type="spellEnd"/>
      <w:r w:rsidRPr="008B76AD">
        <w:t xml:space="preserve">. </w:t>
      </w:r>
      <w:proofErr w:type="spellStart"/>
      <w:r w:rsidRPr="008B76AD">
        <w:t>Duplicates</w:t>
      </w:r>
      <w:proofErr w:type="spellEnd"/>
      <w:r w:rsidRPr="008B76AD">
        <w:t xml:space="preserve"> </w:t>
      </w:r>
      <w:proofErr w:type="spellStart"/>
      <w:r w:rsidRPr="008B76AD">
        <w:t>are</w:t>
      </w:r>
      <w:proofErr w:type="spellEnd"/>
      <w:r w:rsidRPr="008B76AD">
        <w:t xml:space="preserve"> not </w:t>
      </w:r>
      <w:proofErr w:type="spellStart"/>
      <w:r w:rsidRPr="008B76AD">
        <w:t>allowed</w:t>
      </w:r>
      <w:proofErr w:type="spellEnd"/>
      <w:r w:rsidRPr="008B76AD">
        <w:t>.”</w:t>
      </w:r>
    </w:p>
    <w:p w14:paraId="23094471" w14:textId="77777777" w:rsidR="008B76AD" w:rsidRPr="008B76AD" w:rsidRDefault="008B76AD" w:rsidP="007F2AF1">
      <w:r w:rsidRPr="008B76AD">
        <w:rPr>
          <w:b/>
          <w:bCs/>
        </w:rPr>
        <w:t xml:space="preserve">pR2: </w:t>
      </w:r>
      <w:r w:rsidRPr="008B76AD">
        <w:t xml:space="preserve">För poster med </w:t>
      </w:r>
      <w:proofErr w:type="spellStart"/>
      <w:r w:rsidRPr="008B76AD">
        <w:rPr>
          <w:i/>
          <w:iCs/>
        </w:rPr>
        <w:t>deleteFlag</w:t>
      </w:r>
      <w:proofErr w:type="spellEnd"/>
      <w:r w:rsidRPr="008B76AD">
        <w:rPr>
          <w:i/>
          <w:iCs/>
        </w:rPr>
        <w:t xml:space="preserve"> = </w:t>
      </w:r>
      <w:proofErr w:type="spellStart"/>
      <w:r w:rsidRPr="008B76AD">
        <w:rPr>
          <w:i/>
          <w:iCs/>
        </w:rPr>
        <w:t>true</w:t>
      </w:r>
      <w:proofErr w:type="spellEnd"/>
      <w:r w:rsidRPr="008B76AD">
        <w:t xml:space="preserve"> ska borttag göras.</w:t>
      </w:r>
    </w:p>
    <w:p w14:paraId="35936DAE" w14:textId="77777777" w:rsidR="008B76AD" w:rsidRPr="008B76AD" w:rsidRDefault="008B76AD" w:rsidP="007F2AF1">
      <w:r w:rsidRPr="008B76AD">
        <w:rPr>
          <w:b/>
          <w:bCs/>
        </w:rPr>
        <w:t xml:space="preserve">pR3: </w:t>
      </w:r>
      <w:r w:rsidRPr="008B76AD">
        <w:t xml:space="preserve">Efter framgångsrik uppdatering eller radering ska denna instans notifiera prenumererande instanser enligt regelverket för tjänstekontraktet </w:t>
      </w:r>
      <w:proofErr w:type="spellStart"/>
      <w:r w:rsidRPr="008B76AD">
        <w:rPr>
          <w:i/>
          <w:iCs/>
        </w:rPr>
        <w:t>ProcessNotification</w:t>
      </w:r>
      <w:proofErr w:type="spellEnd"/>
      <w:r w:rsidRPr="008B76AD">
        <w:t>.</w:t>
      </w:r>
    </w:p>
    <w:p w14:paraId="73E382C0" w14:textId="77777777" w:rsidR="008B76AD" w:rsidRPr="008B76AD" w:rsidRDefault="008B76AD" w:rsidP="007F2AF1">
      <w:r w:rsidRPr="008B76AD">
        <w:rPr>
          <w:b/>
          <w:bCs/>
        </w:rPr>
        <w:t>pR4:</w:t>
      </w:r>
      <w:r w:rsidRPr="008B76AD">
        <w:t xml:space="preserve"> Om det redan existerar en indexpost med matchande identitet ska posten uppdateras, annars skapas.</w:t>
      </w:r>
    </w:p>
    <w:p w14:paraId="7A1BF815" w14:textId="77777777" w:rsidR="008B76AD" w:rsidRPr="008B76AD" w:rsidRDefault="008B76AD" w:rsidP="007F2AF1">
      <w:r w:rsidRPr="008B76AD">
        <w:rPr>
          <w:b/>
          <w:bCs/>
        </w:rPr>
        <w:t xml:space="preserve">pR5: </w:t>
      </w:r>
      <w:r w:rsidRPr="008B76AD">
        <w:t xml:space="preserve">Om alla fälten i en engagemangspost matchar en befintlig indexpost </w:t>
      </w:r>
      <w:r w:rsidRPr="008B76AD">
        <w:rPr>
          <w:b/>
          <w:bCs/>
        </w:rPr>
        <w:t>skall</w:t>
      </w:r>
      <w:r w:rsidRPr="008B76AD">
        <w:t xml:space="preserve"> ingen uppdatering göras och posten ska heller inte ingå i efterföljande notifiering.</w:t>
      </w:r>
    </w:p>
    <w:p w14:paraId="1E09330B" w14:textId="2780F92E" w:rsidR="008B76AD" w:rsidRPr="008B76AD" w:rsidRDefault="008B76AD" w:rsidP="007F2AF1">
      <w:r w:rsidRPr="008B76AD">
        <w:rPr>
          <w:b/>
          <w:bCs/>
        </w:rPr>
        <w:t xml:space="preserve">pR6: </w:t>
      </w:r>
      <w:proofErr w:type="spellStart"/>
      <w:r w:rsidRPr="008B76AD">
        <w:rPr>
          <w:i/>
          <w:iCs/>
        </w:rPr>
        <w:t>creationTime</w:t>
      </w:r>
      <w:proofErr w:type="spellEnd"/>
      <w:r w:rsidRPr="008B76AD">
        <w:t xml:space="preserve"> och </w:t>
      </w:r>
      <w:proofErr w:type="spellStart"/>
      <w:r w:rsidRPr="008B76AD">
        <w:rPr>
          <w:i/>
          <w:iCs/>
        </w:rPr>
        <w:t>updateTime</w:t>
      </w:r>
      <w:proofErr w:type="spellEnd"/>
      <w:r w:rsidRPr="008B76AD">
        <w:t xml:space="preserve"> ska uppdateras för den </w:t>
      </w:r>
      <w:r w:rsidR="67F3F05B">
        <w:t>befintliga</w:t>
      </w:r>
      <w:r w:rsidRPr="008B76AD">
        <w:t xml:space="preserve"> engagemangsposten. </w:t>
      </w:r>
      <w:proofErr w:type="spellStart"/>
      <w:r w:rsidRPr="008B76AD">
        <w:rPr>
          <w:i/>
          <w:iCs/>
        </w:rPr>
        <w:t>creationTime</w:t>
      </w:r>
      <w:proofErr w:type="spellEnd"/>
      <w:r w:rsidRPr="008B76AD">
        <w:t xml:space="preserve"> sätts till aktuell tid när en ny post skapas. </w:t>
      </w:r>
      <w:proofErr w:type="spellStart"/>
      <w:r w:rsidRPr="008B76AD">
        <w:rPr>
          <w:i/>
          <w:iCs/>
        </w:rPr>
        <w:t>updateTime</w:t>
      </w:r>
      <w:proofErr w:type="spellEnd"/>
      <w:r w:rsidRPr="008B76AD">
        <w:t xml:space="preserve"> sätts till aktuell tid när en befintlig post uppdateras.</w:t>
      </w:r>
    </w:p>
    <w:p w14:paraId="61F7F8BF" w14:textId="3875D221" w:rsidR="008B76AD" w:rsidRPr="008B76AD" w:rsidRDefault="008B76AD" w:rsidP="007F2AF1">
      <w:r w:rsidRPr="008B76AD">
        <w:rPr>
          <w:b/>
          <w:bCs/>
        </w:rPr>
        <w:t xml:space="preserve">pR7: </w:t>
      </w:r>
      <w:proofErr w:type="spellStart"/>
      <w:r w:rsidRPr="008B76AD">
        <w:rPr>
          <w:i/>
          <w:iCs/>
        </w:rPr>
        <w:t>owner</w:t>
      </w:r>
      <w:proofErr w:type="spellEnd"/>
      <w:r w:rsidRPr="008B76AD">
        <w:t xml:space="preserve"> sätts för den lagrade engagemangsposten. Värdet </w:t>
      </w:r>
      <w:r w:rsidRPr="008B76AD">
        <w:rPr>
          <w:b/>
          <w:bCs/>
        </w:rPr>
        <w:t>skall</w:t>
      </w:r>
      <w:r w:rsidRPr="008B76AD">
        <w:t xml:space="preserve"> sättas till HSA-id för den organisation </w:t>
      </w:r>
      <w:r w:rsidR="00E211AE">
        <w:t xml:space="preserve">vars engagemangsindex </w:t>
      </w:r>
      <w:r w:rsidR="002536B7">
        <w:t xml:space="preserve">först </w:t>
      </w:r>
      <w:r w:rsidR="00A67E6C">
        <w:t>skapade</w:t>
      </w:r>
      <w:r w:rsidR="002536B7">
        <w:t xml:space="preserve"> posten</w:t>
      </w:r>
      <w:r w:rsidR="00980829">
        <w:t xml:space="preserve">, det vill säga fick uppdateringen via ett </w:t>
      </w:r>
      <w:proofErr w:type="spellStart"/>
      <w:r w:rsidR="00980829">
        <w:t>Update</w:t>
      </w:r>
      <w:proofErr w:type="spellEnd"/>
      <w:r w:rsidR="00980829">
        <w:t>-anrop</w:t>
      </w:r>
      <w:r w:rsidRPr="008B76AD">
        <w:t xml:space="preserve">. Syftet är att kunna skilja poster som lagrats via </w:t>
      </w:r>
      <w:proofErr w:type="spellStart"/>
      <w:r w:rsidRPr="008B76AD">
        <w:rPr>
          <w:i/>
          <w:iCs/>
        </w:rPr>
        <w:t>ProcessNotification</w:t>
      </w:r>
      <w:proofErr w:type="spellEnd"/>
      <w:r w:rsidRPr="008B76AD">
        <w:t xml:space="preserve"> från poster som inkommit via </w:t>
      </w:r>
      <w:proofErr w:type="spellStart"/>
      <w:r w:rsidRPr="008B76AD">
        <w:rPr>
          <w:i/>
          <w:iCs/>
        </w:rPr>
        <w:t>Update</w:t>
      </w:r>
      <w:proofErr w:type="spellEnd"/>
      <w:r w:rsidRPr="008B76AD">
        <w:t>.</w:t>
      </w:r>
    </w:p>
    <w:p w14:paraId="010EA9BB" w14:textId="7905A997" w:rsidR="008B76AD" w:rsidRPr="008B76AD" w:rsidRDefault="008B76AD" w:rsidP="007F2AF1">
      <w:r w:rsidRPr="008B76AD">
        <w:lastRenderedPageBreak/>
        <w:t xml:space="preserve">Exempel: Nationell instans som tillhandahålls av Inera AB, ska stämpla alla poster som skapas via </w:t>
      </w:r>
      <w:proofErr w:type="spellStart"/>
      <w:r w:rsidR="001C6001">
        <w:t>Update</w:t>
      </w:r>
      <w:proofErr w:type="spellEnd"/>
      <w:r w:rsidR="001C6001">
        <w:t>-</w:t>
      </w:r>
      <w:r w:rsidRPr="008B76AD">
        <w:t>tjänstekontrakt</w:t>
      </w:r>
      <w:r w:rsidR="001C6001">
        <w:t>et</w:t>
      </w:r>
      <w:r w:rsidRPr="008B76AD">
        <w:t xml:space="preserve"> med Inera AB:s HSA-id. </w:t>
      </w:r>
    </w:p>
    <w:p w14:paraId="2A922574" w14:textId="77777777" w:rsidR="008B76AD" w:rsidRPr="008B76AD" w:rsidRDefault="008B76AD" w:rsidP="004E3D8A">
      <w:pPr>
        <w:pStyle w:val="Rubrik3"/>
      </w:pPr>
      <w:bookmarkStart w:id="66" w:name="_Toc125961907"/>
      <w:proofErr w:type="spellStart"/>
      <w:r w:rsidRPr="008B76AD">
        <w:rPr>
          <w:i/>
          <w:iCs/>
        </w:rPr>
        <w:t>ProcessNotification</w:t>
      </w:r>
      <w:proofErr w:type="spellEnd"/>
      <w:r w:rsidRPr="008B76AD">
        <w:t xml:space="preserve"> som tjänsteproducent och tjänstekonsument</w:t>
      </w:r>
      <w:bookmarkEnd w:id="66"/>
    </w:p>
    <w:p w14:paraId="43B3A7A9" w14:textId="77777777" w:rsidR="008B76AD" w:rsidRPr="008B76AD" w:rsidRDefault="008B76AD" w:rsidP="008B76AD">
      <w:pPr>
        <w:spacing w:before="0" w:after="0"/>
      </w:pPr>
      <w:r w:rsidRPr="008B76AD">
        <w:t>Syftet med kontraktet är att kunna konsolidera indexinformation från flera index.</w:t>
      </w:r>
    </w:p>
    <w:p w14:paraId="5E33DF8A" w14:textId="77777777" w:rsidR="008B76AD" w:rsidRPr="008B76AD" w:rsidRDefault="008B76AD" w:rsidP="008B76AD">
      <w:pPr>
        <w:spacing w:before="0" w:after="0"/>
      </w:pPr>
      <w:r w:rsidRPr="008B76AD">
        <w:t xml:space="preserve">Engagemangsindex agerar i rollen som </w:t>
      </w:r>
      <w:r w:rsidRPr="008B76AD">
        <w:rPr>
          <w:u w:val="single"/>
        </w:rPr>
        <w:t>tjänsteproducent</w:t>
      </w:r>
      <w:r w:rsidRPr="008B76AD">
        <w:t xml:space="preserve"> för att ta emot information om förändringar i ett annat engagemangsindex. </w:t>
      </w:r>
    </w:p>
    <w:p w14:paraId="07138AE7" w14:textId="3F0B343A" w:rsidR="008B76AD" w:rsidRDefault="008B76AD" w:rsidP="008B76AD">
      <w:r w:rsidRPr="008B76AD">
        <w:t xml:space="preserve">Engagemangsindex agerar som </w:t>
      </w:r>
      <w:r w:rsidRPr="008B76AD">
        <w:rPr>
          <w:u w:val="single"/>
        </w:rPr>
        <w:t>tjänstekonsument</w:t>
      </w:r>
      <w:r w:rsidRPr="008B76AD">
        <w:t xml:space="preserve"> för att skicka förändringar till andra engagemangsindex.</w:t>
      </w:r>
    </w:p>
    <w:p w14:paraId="348C5F61" w14:textId="77777777" w:rsidR="001310A2" w:rsidRPr="007474BE" w:rsidRDefault="001310A2" w:rsidP="001310A2">
      <w:pPr>
        <w:jc w:val="center"/>
        <w:rPr>
          <w:i/>
          <w:iCs/>
        </w:rPr>
      </w:pPr>
    </w:p>
    <w:tbl>
      <w:tblPr>
        <w:tblStyle w:val="Tabellrutnt"/>
        <w:tblW w:w="10722" w:type="dxa"/>
        <w:tblLook w:val="04A0" w:firstRow="1" w:lastRow="0" w:firstColumn="1" w:lastColumn="0" w:noHBand="0" w:noVBand="1"/>
      </w:tblPr>
      <w:tblGrid>
        <w:gridCol w:w="10722"/>
      </w:tblGrid>
      <w:tr w:rsidR="001310A2" w14:paraId="491FC9AC" w14:textId="77777777" w:rsidTr="001310A2">
        <w:trPr>
          <w:trHeight w:val="993"/>
        </w:trPr>
        <w:tc>
          <w:tcPr>
            <w:tcW w:w="10722" w:type="dxa"/>
            <w:shd w:val="clear" w:color="auto" w:fill="FFFAE6"/>
          </w:tcPr>
          <w:p w14:paraId="0833DFDD" w14:textId="49C976D1" w:rsidR="001310A2" w:rsidRPr="001310A2" w:rsidRDefault="001310A2" w:rsidP="007D7382">
            <w:pPr>
              <w:rPr>
                <w:color w:val="000000" w:themeColor="text1"/>
              </w:rPr>
            </w:pPr>
            <w:r>
              <w:rPr>
                <w:noProof/>
                <w:color w:val="000000" w:themeColor="text1"/>
              </w:rPr>
              <w:drawing>
                <wp:anchor distT="0" distB="0" distL="114300" distR="114300" simplePos="0" relativeHeight="251658241" behindDoc="0" locked="0" layoutInCell="1" allowOverlap="1" wp14:anchorId="0BAE592A" wp14:editId="3A9F5D66">
                  <wp:simplePos x="0" y="0"/>
                  <wp:positionH relativeFrom="column">
                    <wp:posOffset>9525</wp:posOffset>
                  </wp:positionH>
                  <wp:positionV relativeFrom="paragraph">
                    <wp:posOffset>2540</wp:posOffset>
                  </wp:positionV>
                  <wp:extent cx="220980" cy="220980"/>
                  <wp:effectExtent l="0" t="0" r="0" b="0"/>
                  <wp:wrapSquare wrapText="bothSides"/>
                  <wp:docPr id="58" name="Bild 58" descr="Varning kon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ild 57" descr="Varning kontur"/>
                          <pic:cNvPicPr/>
                        </pic:nvPicPr>
                        <pic:blipFill>
                          <a:blip r:embed="rId20">
                            <a:extLst>
                              <a:ext uri="{96DAC541-7B7A-43D3-8B79-37D633B846F1}">
                                <asvg:svgBlip xmlns:asvg="http://schemas.microsoft.com/office/drawing/2016/SVG/main" r:embed="rId21"/>
                              </a:ext>
                            </a:extLst>
                          </a:blip>
                          <a:stretch>
                            <a:fillRect/>
                          </a:stretch>
                        </pic:blipFill>
                        <pic:spPr>
                          <a:xfrm>
                            <a:off x="0" y="0"/>
                            <a:ext cx="220980" cy="220980"/>
                          </a:xfrm>
                          <a:prstGeom prst="rect">
                            <a:avLst/>
                          </a:prstGeom>
                        </pic:spPr>
                      </pic:pic>
                    </a:graphicData>
                  </a:graphic>
                  <wp14:sizeRelH relativeFrom="page">
                    <wp14:pctWidth>0</wp14:pctWidth>
                  </wp14:sizeRelH>
                  <wp14:sizeRelV relativeFrom="page">
                    <wp14:pctHeight>0</wp14:pctHeight>
                  </wp14:sizeRelV>
                </wp:anchor>
              </w:drawing>
            </w:r>
            <w:r w:rsidRPr="008B76AD">
              <w:rPr>
                <w:b/>
                <w:bCs/>
                <w:i/>
                <w:iCs/>
              </w:rPr>
              <w:t xml:space="preserve"> </w:t>
            </w:r>
            <w:r w:rsidRPr="008B76AD">
              <w:rPr>
                <w:color w:val="000000" w:themeColor="text1"/>
              </w:rPr>
              <w:t xml:space="preserve">Notera: Användning av </w:t>
            </w:r>
            <w:proofErr w:type="spellStart"/>
            <w:r w:rsidRPr="008B76AD">
              <w:rPr>
                <w:color w:val="000000" w:themeColor="text1"/>
              </w:rPr>
              <w:t>ProcessNotification</w:t>
            </w:r>
            <w:proofErr w:type="spellEnd"/>
            <w:r w:rsidRPr="008B76AD">
              <w:rPr>
                <w:color w:val="000000" w:themeColor="text1"/>
              </w:rPr>
              <w:t xml:space="preserve"> i nationell instans avgränsas till att agera </w:t>
            </w:r>
            <w:r w:rsidR="0B1AFD3D" w:rsidRPr="008B76AD">
              <w:rPr>
                <w:color w:val="000000" w:themeColor="text1"/>
              </w:rPr>
              <w:t>tjänste</w:t>
            </w:r>
            <w:r w:rsidR="25A5DAC1" w:rsidRPr="008B76AD">
              <w:rPr>
                <w:color w:val="000000" w:themeColor="text1"/>
              </w:rPr>
              <w:t>producent</w:t>
            </w:r>
            <w:r w:rsidRPr="008B76AD">
              <w:rPr>
                <w:color w:val="000000" w:themeColor="text1"/>
              </w:rPr>
              <w:t xml:space="preserve"> för att ta emot information från andra index.</w:t>
            </w:r>
          </w:p>
        </w:tc>
      </w:tr>
    </w:tbl>
    <w:p w14:paraId="6DEC8490" w14:textId="77777777" w:rsidR="007F2AF1" w:rsidRDefault="007F2AF1" w:rsidP="008B76AD">
      <w:pPr>
        <w:spacing w:before="0" w:after="0"/>
      </w:pPr>
    </w:p>
    <w:p w14:paraId="7047157C" w14:textId="385D868A" w:rsidR="008B76AD" w:rsidRPr="008B76AD" w:rsidRDefault="008B76AD" w:rsidP="008B76AD">
      <w:pPr>
        <w:spacing w:before="0" w:after="0"/>
      </w:pPr>
      <w:r w:rsidRPr="008B76AD">
        <w:t>Uppdatering mellan index när information tillkommer</w:t>
      </w:r>
      <w:r w:rsidR="00FC1065">
        <w:t>, det vill säga skapas eller uppdateras</w:t>
      </w:r>
      <w:r w:rsidRPr="008B76AD">
        <w:t>:</w:t>
      </w:r>
    </w:p>
    <w:p w14:paraId="71321BB0" w14:textId="7F2A318D" w:rsidR="008B76AD" w:rsidRPr="008B76AD" w:rsidRDefault="007474BE" w:rsidP="007474BE">
      <w:pPr>
        <w:spacing w:before="0"/>
        <w:jc w:val="center"/>
      </w:pPr>
      <w:r w:rsidRPr="007474BE">
        <w:rPr>
          <w:noProof/>
        </w:rPr>
        <w:drawing>
          <wp:inline distT="0" distB="0" distL="0" distR="0" wp14:anchorId="10BBFCAA" wp14:editId="5FECF4B8">
            <wp:extent cx="5457524" cy="2156207"/>
            <wp:effectExtent l="0" t="0" r="3810" b="3175"/>
            <wp:docPr id="45" name="Bildobjekt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1222" cy="2165570"/>
                    </a:xfrm>
                    <a:prstGeom prst="rect">
                      <a:avLst/>
                    </a:prstGeom>
                  </pic:spPr>
                </pic:pic>
              </a:graphicData>
            </a:graphic>
          </wp:inline>
        </w:drawing>
      </w:r>
    </w:p>
    <w:p w14:paraId="2A5D1691" w14:textId="4A305D96" w:rsidR="008B76AD" w:rsidRDefault="008B76AD" w:rsidP="007474BE">
      <w:pPr>
        <w:jc w:val="center"/>
        <w:rPr>
          <w:i/>
          <w:iCs/>
        </w:rPr>
      </w:pPr>
      <w:r w:rsidRPr="008B76AD">
        <w:rPr>
          <w:i/>
          <w:iCs/>
        </w:rPr>
        <w:t>Exempel på samverkande index där det första tar emot en uppdatering som</w:t>
      </w:r>
      <w:r w:rsidR="00D71F2F">
        <w:rPr>
          <w:i/>
          <w:iCs/>
        </w:rPr>
        <w:t xml:space="preserve"> resulterar i att en indexpost skapas </w:t>
      </w:r>
      <w:r w:rsidR="00E84A35">
        <w:rPr>
          <w:i/>
          <w:iCs/>
        </w:rPr>
        <w:t>eller</w:t>
      </w:r>
      <w:r w:rsidR="00D71F2F">
        <w:rPr>
          <w:i/>
          <w:iCs/>
        </w:rPr>
        <w:t xml:space="preserve"> uppdateras och</w:t>
      </w:r>
      <w:r w:rsidRPr="008B76AD">
        <w:rPr>
          <w:i/>
          <w:iCs/>
        </w:rPr>
        <w:t xml:space="preserve"> ska konsolideras till ett annat index</w:t>
      </w:r>
      <w:r w:rsidR="46536828" w:rsidRPr="4DAFFBBC">
        <w:rPr>
          <w:i/>
          <w:iCs/>
        </w:rPr>
        <w:t>. D</w:t>
      </w:r>
      <w:r w:rsidRPr="4DAFFBBC">
        <w:rPr>
          <w:i/>
          <w:iCs/>
        </w:rPr>
        <w:t>et</w:t>
      </w:r>
      <w:r w:rsidRPr="008B76AD">
        <w:rPr>
          <w:i/>
          <w:iCs/>
        </w:rPr>
        <w:t xml:space="preserve"> första indexet agerar då tjänstekonsument för kontraktet </w:t>
      </w:r>
      <w:proofErr w:type="spellStart"/>
      <w:r w:rsidRPr="008B76AD">
        <w:rPr>
          <w:i/>
          <w:iCs/>
        </w:rPr>
        <w:t>ProcessNotification</w:t>
      </w:r>
      <w:proofErr w:type="spellEnd"/>
      <w:r w:rsidRPr="008B76AD">
        <w:rPr>
          <w:i/>
          <w:iCs/>
        </w:rPr>
        <w:t xml:space="preserve"> och anropar det mottagande indexet som agerar tjänsteproducent.</w:t>
      </w:r>
    </w:p>
    <w:p w14:paraId="3172E9E9" w14:textId="77777777" w:rsidR="007474BE" w:rsidRPr="008B76AD" w:rsidRDefault="007474BE" w:rsidP="007474BE">
      <w:pPr>
        <w:spacing w:before="0" w:after="0"/>
        <w:jc w:val="center"/>
        <w:rPr>
          <w:i/>
          <w:iCs/>
        </w:rPr>
      </w:pPr>
    </w:p>
    <w:p w14:paraId="5037743E" w14:textId="77777777" w:rsidR="008B76AD" w:rsidRPr="008B76AD" w:rsidRDefault="008B76AD" w:rsidP="007474BE">
      <w:pPr>
        <w:spacing w:before="0" w:after="0"/>
      </w:pPr>
      <w:r w:rsidRPr="008B76AD">
        <w:t>Uppdatering mellan index när information raderas:</w:t>
      </w:r>
    </w:p>
    <w:p w14:paraId="385EAB4F" w14:textId="77777777" w:rsidR="00D71F2F" w:rsidRDefault="007474BE" w:rsidP="00D71F2F">
      <w:pPr>
        <w:keepNext/>
        <w:spacing w:before="0" w:after="0"/>
        <w:jc w:val="center"/>
      </w:pPr>
      <w:r w:rsidRPr="007474BE">
        <w:rPr>
          <w:noProof/>
        </w:rPr>
        <w:lastRenderedPageBreak/>
        <w:drawing>
          <wp:inline distT="0" distB="0" distL="0" distR="0" wp14:anchorId="41B5C70A" wp14:editId="02DF0790">
            <wp:extent cx="5159141" cy="2619006"/>
            <wp:effectExtent l="0" t="0" r="0" b="0"/>
            <wp:docPr id="46" name="Bildobjekt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73558" cy="2626325"/>
                    </a:xfrm>
                    <a:prstGeom prst="rect">
                      <a:avLst/>
                    </a:prstGeom>
                  </pic:spPr>
                </pic:pic>
              </a:graphicData>
            </a:graphic>
          </wp:inline>
        </w:drawing>
      </w:r>
    </w:p>
    <w:p w14:paraId="7A7357DF" w14:textId="55B5B20F" w:rsidR="008B76AD" w:rsidRPr="008B76AD" w:rsidRDefault="00D71F2F" w:rsidP="006712DE">
      <w:pPr>
        <w:jc w:val="center"/>
      </w:pPr>
      <w:r w:rsidRPr="00964F0F">
        <w:t>Exempel på samverkande index där det första tar emot en uppdatering med begäran</w:t>
      </w:r>
      <w:r w:rsidR="003043FB">
        <w:t xml:space="preserve"> </w:t>
      </w:r>
      <w:r w:rsidRPr="00964F0F">
        <w:t>om radering som ska konsolideras till ett annat index</w:t>
      </w:r>
      <w:r w:rsidR="00A55182">
        <w:t>. D</w:t>
      </w:r>
      <w:r w:rsidRPr="00964F0F">
        <w:t xml:space="preserve">et första indexet agerar då tjänstekonsument för kontraktet </w:t>
      </w:r>
      <w:proofErr w:type="spellStart"/>
      <w:r w:rsidRPr="00964F0F">
        <w:t>ProcessNotification</w:t>
      </w:r>
      <w:proofErr w:type="spellEnd"/>
      <w:r w:rsidRPr="00964F0F">
        <w:t xml:space="preserve"> och anropar det mottagande indexet</w:t>
      </w:r>
    </w:p>
    <w:p w14:paraId="35FEEEB0" w14:textId="77777777" w:rsidR="008B76AD" w:rsidRPr="008B76AD" w:rsidRDefault="008B76AD" w:rsidP="004E3D8A">
      <w:pPr>
        <w:pStyle w:val="Rubrik4"/>
      </w:pPr>
      <w:r w:rsidRPr="008B76AD">
        <w:t>Version</w:t>
      </w:r>
    </w:p>
    <w:p w14:paraId="1017A657" w14:textId="77777777" w:rsidR="008B76AD" w:rsidRPr="008B76AD" w:rsidRDefault="008B76AD" w:rsidP="008B76AD">
      <w:pPr>
        <w:spacing w:before="0" w:after="0"/>
      </w:pPr>
      <w:r w:rsidRPr="008B76AD">
        <w:t>1.0</w:t>
      </w:r>
    </w:p>
    <w:p w14:paraId="76550742" w14:textId="77777777" w:rsidR="008B76AD" w:rsidRPr="008B76AD" w:rsidRDefault="008B76AD" w:rsidP="004E3D8A">
      <w:pPr>
        <w:pStyle w:val="Rubrik4"/>
      </w:pPr>
      <w:r w:rsidRPr="008B76AD">
        <w:t>Adressering</w:t>
      </w:r>
    </w:p>
    <w:p w14:paraId="37045CE6" w14:textId="77777777" w:rsidR="008B76AD" w:rsidRPr="008B76AD" w:rsidRDefault="008B76AD" w:rsidP="008B76AD">
      <w:pPr>
        <w:spacing w:before="0" w:after="0"/>
      </w:pPr>
      <w:r w:rsidRPr="008B76AD">
        <w:t>Engagemangsindex använder verksamhetsbaserad adressering.</w:t>
      </w:r>
    </w:p>
    <w:p w14:paraId="3D6CA904" w14:textId="77777777" w:rsidR="008B76AD" w:rsidRPr="008B76AD" w:rsidRDefault="008B76AD" w:rsidP="004E3D8A">
      <w:pPr>
        <w:pStyle w:val="Rubrik4"/>
      </w:pPr>
      <w:r w:rsidRPr="008B76AD">
        <w:t xml:space="preserve">Regler när engagemangsindex agerar tjänstekonsument av </w:t>
      </w:r>
      <w:proofErr w:type="spellStart"/>
      <w:r w:rsidRPr="008B76AD">
        <w:t>ProcessNotification</w:t>
      </w:r>
      <w:proofErr w:type="spellEnd"/>
    </w:p>
    <w:p w14:paraId="0C9CC08B" w14:textId="77777777" w:rsidR="008B76AD" w:rsidRPr="008B76AD" w:rsidRDefault="008B76AD" w:rsidP="007F2AF1">
      <w:r w:rsidRPr="008B76AD">
        <w:rPr>
          <w:b/>
          <w:bCs/>
        </w:rPr>
        <w:t>kR1:</w:t>
      </w:r>
      <w:r w:rsidRPr="008B76AD">
        <w:t xml:space="preserve"> Innehållet i begäran ska exakt spegla begäran i ursprunglig </w:t>
      </w:r>
      <w:proofErr w:type="spellStart"/>
      <w:r w:rsidRPr="008B76AD">
        <w:t>Update</w:t>
      </w:r>
      <w:proofErr w:type="spellEnd"/>
      <w:r w:rsidRPr="008B76AD">
        <w:t xml:space="preserve">, förutom att även </w:t>
      </w:r>
      <w:proofErr w:type="spellStart"/>
      <w:r w:rsidRPr="008B76AD">
        <w:rPr>
          <w:i/>
          <w:iCs/>
        </w:rPr>
        <w:t>owner</w:t>
      </w:r>
      <w:proofErr w:type="spellEnd"/>
      <w:r w:rsidRPr="008B76AD">
        <w:rPr>
          <w:i/>
          <w:iCs/>
        </w:rPr>
        <w:t xml:space="preserve">, </w:t>
      </w:r>
      <w:proofErr w:type="spellStart"/>
      <w:r w:rsidRPr="008B76AD">
        <w:rPr>
          <w:i/>
          <w:iCs/>
        </w:rPr>
        <w:t>creationTime</w:t>
      </w:r>
      <w:proofErr w:type="spellEnd"/>
      <w:r w:rsidRPr="008B76AD">
        <w:rPr>
          <w:i/>
          <w:iCs/>
        </w:rPr>
        <w:t xml:space="preserve">, </w:t>
      </w:r>
      <w:proofErr w:type="spellStart"/>
      <w:r w:rsidRPr="008B76AD">
        <w:rPr>
          <w:i/>
          <w:iCs/>
        </w:rPr>
        <w:t>updateTime</w:t>
      </w:r>
      <w:proofErr w:type="spellEnd"/>
      <w:r w:rsidRPr="008B76AD">
        <w:t xml:space="preserve"> ska anges.</w:t>
      </w:r>
    </w:p>
    <w:p w14:paraId="74934FE9" w14:textId="77777777" w:rsidR="008B76AD" w:rsidRPr="008B76AD" w:rsidRDefault="008B76AD" w:rsidP="007F2AF1">
      <w:r w:rsidRPr="008B76AD">
        <w:rPr>
          <w:b/>
          <w:bCs/>
        </w:rPr>
        <w:t>kR2:</w:t>
      </w:r>
      <w:r w:rsidRPr="008B76AD">
        <w:t xml:space="preserve"> för poster som ska tas bort sätts </w:t>
      </w:r>
      <w:proofErr w:type="spellStart"/>
      <w:r w:rsidRPr="008B76AD">
        <w:rPr>
          <w:i/>
          <w:iCs/>
        </w:rPr>
        <w:t>deleteFlag</w:t>
      </w:r>
      <w:proofErr w:type="spellEnd"/>
      <w:r w:rsidRPr="008B76AD">
        <w:rPr>
          <w:i/>
          <w:iCs/>
        </w:rPr>
        <w:t xml:space="preserve"> = </w:t>
      </w:r>
      <w:proofErr w:type="spellStart"/>
      <w:r w:rsidRPr="008B76AD">
        <w:rPr>
          <w:i/>
          <w:iCs/>
        </w:rPr>
        <w:t>true</w:t>
      </w:r>
      <w:proofErr w:type="spellEnd"/>
    </w:p>
    <w:p w14:paraId="526D9F6B" w14:textId="77777777" w:rsidR="008B76AD" w:rsidRPr="008B76AD" w:rsidRDefault="008B76AD" w:rsidP="004E3D8A">
      <w:pPr>
        <w:pStyle w:val="Rubrik4"/>
      </w:pPr>
      <w:r w:rsidRPr="008B76AD">
        <w:t xml:space="preserve">Regler när engagemangsindex agerar tjänsteproducent av </w:t>
      </w:r>
      <w:proofErr w:type="spellStart"/>
      <w:r w:rsidRPr="008B76AD">
        <w:t>ProcessNotification</w:t>
      </w:r>
      <w:proofErr w:type="spellEnd"/>
    </w:p>
    <w:p w14:paraId="5289BCCA" w14:textId="070B915F" w:rsidR="008B76AD" w:rsidRPr="008B76AD" w:rsidRDefault="008B76AD" w:rsidP="007F2AF1">
      <w:r w:rsidRPr="008B76AD">
        <w:rPr>
          <w:b/>
          <w:bCs/>
        </w:rPr>
        <w:t>pR1:</w:t>
      </w:r>
      <w:r w:rsidR="00D36F24">
        <w:rPr>
          <w:b/>
          <w:bCs/>
        </w:rPr>
        <w:t xml:space="preserve"> </w:t>
      </w:r>
      <w:r w:rsidRPr="008B76AD">
        <w:t xml:space="preserve">Tjänsteproducent ska alltså (till skillnad från vid </w:t>
      </w:r>
      <w:proofErr w:type="spellStart"/>
      <w:r w:rsidRPr="008B76AD">
        <w:rPr>
          <w:i/>
          <w:iCs/>
        </w:rPr>
        <w:t>Update</w:t>
      </w:r>
      <w:proofErr w:type="spellEnd"/>
      <w:r w:rsidRPr="008B76AD">
        <w:t xml:space="preserve">) inte generera fälten </w:t>
      </w:r>
      <w:proofErr w:type="spellStart"/>
      <w:r w:rsidRPr="008B76AD">
        <w:rPr>
          <w:i/>
          <w:iCs/>
        </w:rPr>
        <w:t>owner</w:t>
      </w:r>
      <w:proofErr w:type="spellEnd"/>
      <w:r w:rsidRPr="008B76AD">
        <w:rPr>
          <w:i/>
          <w:iCs/>
        </w:rPr>
        <w:t xml:space="preserve">, </w:t>
      </w:r>
      <w:proofErr w:type="spellStart"/>
      <w:r w:rsidRPr="008B76AD">
        <w:rPr>
          <w:i/>
          <w:iCs/>
        </w:rPr>
        <w:t>creationTime</w:t>
      </w:r>
      <w:proofErr w:type="spellEnd"/>
      <w:r w:rsidRPr="008B76AD">
        <w:rPr>
          <w:i/>
          <w:iCs/>
        </w:rPr>
        <w:t xml:space="preserve"> </w:t>
      </w:r>
      <w:r w:rsidRPr="008B76AD">
        <w:t>och</w:t>
      </w:r>
      <w:r w:rsidRPr="008B76AD">
        <w:rPr>
          <w:i/>
          <w:iCs/>
        </w:rPr>
        <w:t xml:space="preserve"> </w:t>
      </w:r>
      <w:proofErr w:type="spellStart"/>
      <w:r w:rsidRPr="008B76AD">
        <w:rPr>
          <w:i/>
          <w:iCs/>
        </w:rPr>
        <w:t>updateTime</w:t>
      </w:r>
      <w:proofErr w:type="spellEnd"/>
      <w:r w:rsidRPr="008B76AD">
        <w:t xml:space="preserve"> själv utan använda de värdena som finns i begäran.</w:t>
      </w:r>
    </w:p>
    <w:p w14:paraId="091C60F6" w14:textId="77777777" w:rsidR="008B76AD" w:rsidRPr="008B76AD" w:rsidRDefault="008B76AD" w:rsidP="007F2AF1">
      <w:r w:rsidRPr="008B76AD">
        <w:rPr>
          <w:b/>
          <w:bCs/>
        </w:rPr>
        <w:t xml:space="preserve">pR2: </w:t>
      </w:r>
      <w:r w:rsidRPr="008B76AD">
        <w:t xml:space="preserve">För poster med </w:t>
      </w:r>
      <w:proofErr w:type="spellStart"/>
      <w:r w:rsidRPr="008B76AD">
        <w:rPr>
          <w:i/>
          <w:iCs/>
        </w:rPr>
        <w:t>deleteFlag</w:t>
      </w:r>
      <w:proofErr w:type="spellEnd"/>
      <w:r w:rsidRPr="008B76AD">
        <w:rPr>
          <w:i/>
          <w:iCs/>
        </w:rPr>
        <w:t xml:space="preserve"> = </w:t>
      </w:r>
      <w:proofErr w:type="spellStart"/>
      <w:r w:rsidRPr="008B76AD">
        <w:rPr>
          <w:i/>
          <w:iCs/>
        </w:rPr>
        <w:t>true</w:t>
      </w:r>
      <w:proofErr w:type="spellEnd"/>
      <w:r w:rsidRPr="008B76AD">
        <w:t xml:space="preserve"> ska borttag göras</w:t>
      </w:r>
    </w:p>
    <w:p w14:paraId="20C06D19" w14:textId="77777777" w:rsidR="008B76AD" w:rsidRPr="008B76AD" w:rsidRDefault="008B76AD" w:rsidP="007F2AF1">
      <w:r w:rsidRPr="008B76AD">
        <w:rPr>
          <w:b/>
          <w:bCs/>
        </w:rPr>
        <w:t xml:space="preserve">pR3: </w:t>
      </w:r>
      <w:r w:rsidRPr="008B76AD">
        <w:t>Efter framgångsrik lagring enligt begäran ska producenten notifiera.</w:t>
      </w:r>
    </w:p>
    <w:p w14:paraId="1126269C" w14:textId="47F43958" w:rsidR="008B76AD" w:rsidRPr="008B76AD" w:rsidRDefault="008B76AD" w:rsidP="007F2AF1">
      <w:r w:rsidRPr="008B76AD">
        <w:rPr>
          <w:b/>
          <w:bCs/>
        </w:rPr>
        <w:t>pR4:</w:t>
      </w:r>
      <w:r w:rsidRPr="008B76AD">
        <w:t xml:space="preserve"> Om notifiering mottas där </w:t>
      </w:r>
      <w:proofErr w:type="spellStart"/>
      <w:r w:rsidRPr="008B76AD">
        <w:t>owner</w:t>
      </w:r>
      <w:proofErr w:type="spellEnd"/>
      <w:r w:rsidRPr="008B76AD">
        <w:t xml:space="preserve"> är samma som instansen så ska ingen uppdatering eller notifiering ske.</w:t>
      </w:r>
    </w:p>
    <w:p w14:paraId="759773C7" w14:textId="77777777" w:rsidR="008B76AD" w:rsidRPr="00BC0D42" w:rsidRDefault="008B76AD" w:rsidP="00BC0D42">
      <w:pPr>
        <w:spacing w:before="0" w:after="0"/>
      </w:pPr>
    </w:p>
    <w:p w14:paraId="3EA7102D" w14:textId="77777777" w:rsidR="00BC0D42" w:rsidRPr="00BC0D42" w:rsidRDefault="00BC0D42" w:rsidP="00BC0D42"/>
    <w:p w14:paraId="59B928B3" w14:textId="77777777" w:rsidR="005A7920" w:rsidRPr="005A7920" w:rsidRDefault="005A7920" w:rsidP="005A7920">
      <w:pPr>
        <w:pStyle w:val="Rubrik1"/>
      </w:pPr>
      <w:bookmarkStart w:id="67" w:name="_Toc125961908"/>
      <w:r w:rsidRPr="005A7920">
        <w:lastRenderedPageBreak/>
        <w:t xml:space="preserve">Information till tjänstekonsumenter av </w:t>
      </w:r>
      <w:proofErr w:type="spellStart"/>
      <w:r w:rsidRPr="005A7920">
        <w:t>Update</w:t>
      </w:r>
      <w:bookmarkEnd w:id="67"/>
      <w:proofErr w:type="spellEnd"/>
    </w:p>
    <w:p w14:paraId="2F5B4341" w14:textId="77777777" w:rsidR="005A7920" w:rsidRPr="005A7920" w:rsidRDefault="005A7920" w:rsidP="005A7920">
      <w:pPr>
        <w:pStyle w:val="Rubrik2"/>
      </w:pPr>
      <w:bookmarkStart w:id="68" w:name="_Toc125961909"/>
      <w:r w:rsidRPr="005A7920">
        <w:t>Inledning</w:t>
      </w:r>
      <w:bookmarkEnd w:id="68"/>
    </w:p>
    <w:p w14:paraId="5B2FE17D" w14:textId="77777777" w:rsidR="005A7920" w:rsidRPr="005A7920" w:rsidRDefault="005A7920" w:rsidP="007F2AF1">
      <w:r w:rsidRPr="005A7920">
        <w:t>Med hjälp av uppdateringskontraktet (</w:t>
      </w:r>
      <w:proofErr w:type="spellStart"/>
      <w:r w:rsidRPr="005A7920">
        <w:rPr>
          <w:i/>
          <w:iCs/>
        </w:rPr>
        <w:t>Update</w:t>
      </w:r>
      <w:proofErr w:type="spellEnd"/>
      <w:r w:rsidRPr="005A7920">
        <w:t xml:space="preserve">) kan källsystem (vårddokumentationssystem, tidbokningssystem </w:t>
      </w:r>
      <w:proofErr w:type="spellStart"/>
      <w:proofErr w:type="gramStart"/>
      <w:r w:rsidRPr="005A7920">
        <w:t>m.fl</w:t>
      </w:r>
      <w:proofErr w:type="spellEnd"/>
      <w:proofErr w:type="gramEnd"/>
      <w:r w:rsidRPr="005A7920">
        <w:t>) skapa indexposter enligt regelverk för respektive tjänstedomän.</w:t>
      </w:r>
    </w:p>
    <w:p w14:paraId="56EA602F" w14:textId="77777777" w:rsidR="005A7920" w:rsidRPr="005A7920" w:rsidRDefault="005A7920" w:rsidP="005A7920">
      <w:pPr>
        <w:pStyle w:val="Rubrik2"/>
      </w:pPr>
      <w:bookmarkStart w:id="69" w:name="_Toc125961910"/>
      <w:r w:rsidRPr="005A7920">
        <w:t>Krav och Regler</w:t>
      </w:r>
      <w:bookmarkEnd w:id="69"/>
    </w:p>
    <w:p w14:paraId="7878DADD" w14:textId="77777777" w:rsidR="005A7920" w:rsidRPr="005A7920" w:rsidRDefault="005A7920" w:rsidP="005A7920">
      <w:pPr>
        <w:pStyle w:val="Rubrik3"/>
      </w:pPr>
      <w:bookmarkStart w:id="70" w:name="_Toc125961911"/>
      <w:r w:rsidRPr="005A7920">
        <w:t>Omsändning när tjänsteproducent är otillgänglig</w:t>
      </w:r>
      <w:bookmarkEnd w:id="70"/>
    </w:p>
    <w:p w14:paraId="4F7150C9" w14:textId="77777777" w:rsidR="005A7920" w:rsidRPr="005A7920" w:rsidRDefault="005A7920" w:rsidP="007F2AF1">
      <w:r w:rsidRPr="005A7920">
        <w:t xml:space="preserve">Regler och riktlinjer för omsändning vid otillgänglig tjänsteproducent finns beskrivna i RIVTA BP 2.1.2 regel #22. Dessa regler är tillämpliga för tjänstekonsumenter av </w:t>
      </w:r>
      <w:proofErr w:type="spellStart"/>
      <w:r w:rsidRPr="005A7920">
        <w:rPr>
          <w:i/>
          <w:iCs/>
        </w:rPr>
        <w:t>Update</w:t>
      </w:r>
      <w:proofErr w:type="spellEnd"/>
      <w:r w:rsidRPr="005A7920">
        <w:t xml:space="preserve">- och </w:t>
      </w:r>
      <w:proofErr w:type="spellStart"/>
      <w:r w:rsidRPr="005A7920">
        <w:rPr>
          <w:i/>
          <w:iCs/>
        </w:rPr>
        <w:t>ProcessNotification</w:t>
      </w:r>
      <w:proofErr w:type="spellEnd"/>
      <w:r w:rsidRPr="005A7920">
        <w:rPr>
          <w:i/>
          <w:iCs/>
        </w:rPr>
        <w:t>-tjänstekontrakten</w:t>
      </w:r>
      <w:r w:rsidRPr="005A7920">
        <w:t>.</w:t>
      </w:r>
    </w:p>
    <w:p w14:paraId="49351CA4" w14:textId="77777777" w:rsidR="005A7920" w:rsidRPr="005A7920" w:rsidRDefault="005A7920" w:rsidP="005A7920">
      <w:pPr>
        <w:pStyle w:val="Rubrik2"/>
      </w:pPr>
      <w:bookmarkStart w:id="71" w:name="_Toc125961912"/>
      <w:r w:rsidRPr="005A7920">
        <w:t>Tjänstekontraktet</w:t>
      </w:r>
      <w:bookmarkEnd w:id="71"/>
      <w:r w:rsidRPr="005A7920">
        <w:t xml:space="preserve"> </w:t>
      </w:r>
    </w:p>
    <w:p w14:paraId="15988F74" w14:textId="13D2E0A7" w:rsidR="005A7920" w:rsidRDefault="005A7920" w:rsidP="005A7920">
      <w:r w:rsidRPr="005A7920">
        <w:t>Definierar en tjänst som konsumenter kan använda för att uppdatera en engagemangsindexinstans.</w:t>
      </w:r>
    </w:p>
    <w:p w14:paraId="1C011B1F" w14:textId="417DBF54" w:rsidR="00D71F2F" w:rsidRDefault="00D71F2F" w:rsidP="00D71F2F">
      <w:pPr>
        <w:jc w:val="center"/>
      </w:pPr>
      <w:r>
        <w:fldChar w:fldCharType="begin"/>
      </w:r>
      <w:r>
        <w:instrText xml:space="preserve"> INCLUDEPICTURE "https://documents.lucid.app/documents/fee7ff8a-0673-4b81-ad54-5b10d43f7c4c/pages/0_0?a=2060&amp;x=155&amp;y=1298&amp;w=898&amp;h=490&amp;store=1&amp;accept=image%2F*&amp;auth=LCA%20e23a227aee17037b962d2029f9876910d4a7a77e-ts%3D1669194121" \* MERGEFORMATINET </w:instrText>
      </w:r>
      <w:r>
        <w:fldChar w:fldCharType="separate"/>
      </w:r>
      <w:r>
        <w:rPr>
          <w:noProof/>
        </w:rPr>
        <w:drawing>
          <wp:inline distT="0" distB="0" distL="0" distR="0" wp14:anchorId="5CF28461" wp14:editId="75C9BB61">
            <wp:extent cx="5399346" cy="2951429"/>
            <wp:effectExtent l="0" t="0" r="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24403" cy="2965126"/>
                    </a:xfrm>
                    <a:prstGeom prst="rect">
                      <a:avLst/>
                    </a:prstGeom>
                    <a:noFill/>
                    <a:ln>
                      <a:noFill/>
                    </a:ln>
                  </pic:spPr>
                </pic:pic>
              </a:graphicData>
            </a:graphic>
          </wp:inline>
        </w:drawing>
      </w:r>
      <w:r>
        <w:fldChar w:fldCharType="end"/>
      </w:r>
    </w:p>
    <w:p w14:paraId="451B10A0" w14:textId="60A466C6" w:rsidR="005A7920" w:rsidRPr="005A7920" w:rsidRDefault="005A7920" w:rsidP="005A7920">
      <w:pPr>
        <w:spacing w:before="0" w:after="0"/>
        <w:jc w:val="center"/>
      </w:pPr>
    </w:p>
    <w:p w14:paraId="3728FD6E" w14:textId="77777777" w:rsidR="005A7920" w:rsidRPr="005A7920" w:rsidRDefault="005A7920" w:rsidP="005A7920">
      <w:pPr>
        <w:pStyle w:val="Rubrik3"/>
      </w:pPr>
      <w:bookmarkStart w:id="72" w:name="_Toc125961913"/>
      <w:r w:rsidRPr="005A7920">
        <w:t>Version</w:t>
      </w:r>
      <w:bookmarkEnd w:id="72"/>
      <w:r w:rsidRPr="005A7920">
        <w:t xml:space="preserve"> </w:t>
      </w:r>
    </w:p>
    <w:p w14:paraId="3A8F27B9" w14:textId="77777777" w:rsidR="005A7920" w:rsidRPr="005A7920" w:rsidRDefault="005A7920" w:rsidP="005A7920">
      <w:pPr>
        <w:spacing w:before="0" w:after="0"/>
      </w:pPr>
      <w:r w:rsidRPr="005A7920">
        <w:t>1.0</w:t>
      </w:r>
    </w:p>
    <w:p w14:paraId="20F3B7FB" w14:textId="77777777" w:rsidR="005A7920" w:rsidRPr="005A7920" w:rsidRDefault="005A7920" w:rsidP="005A7920">
      <w:pPr>
        <w:pStyle w:val="Rubrik3"/>
      </w:pPr>
      <w:bookmarkStart w:id="73" w:name="_Toc125961914"/>
      <w:r w:rsidRPr="005A7920">
        <w:t>Adressering</w:t>
      </w:r>
      <w:bookmarkEnd w:id="73"/>
    </w:p>
    <w:p w14:paraId="40E5CE82" w14:textId="77777777" w:rsidR="005A7920" w:rsidRPr="005A7920" w:rsidRDefault="005A7920" w:rsidP="005A7920">
      <w:pPr>
        <w:spacing w:before="0" w:after="0"/>
      </w:pPr>
      <w:r w:rsidRPr="005A7920">
        <w:t>Engagemangsindex använder verksamhetsbaserad adressering.</w:t>
      </w:r>
    </w:p>
    <w:p w14:paraId="4B301F27" w14:textId="77777777" w:rsidR="005A7920" w:rsidRPr="005A7920" w:rsidRDefault="005A7920" w:rsidP="00FA37FA">
      <w:pPr>
        <w:pStyle w:val="Rubrik3"/>
      </w:pPr>
      <w:bookmarkStart w:id="74" w:name="_Toc125961915"/>
      <w:r w:rsidRPr="005A7920">
        <w:t>Meddelandeinnehåll</w:t>
      </w:r>
      <w:bookmarkEnd w:id="74"/>
    </w:p>
    <w:p w14:paraId="1027F16A" w14:textId="1E35ED57" w:rsidR="005A7920" w:rsidRPr="005A7920" w:rsidRDefault="005A7920" w:rsidP="005A7920">
      <w:pPr>
        <w:spacing w:before="0" w:after="0"/>
      </w:pPr>
      <w:r w:rsidRPr="005A7920">
        <w:t xml:space="preserve">Information om innehållet i begäran och svar återfinns </w:t>
      </w:r>
      <w:hyperlink w:anchor="_Update" w:tooltip="https://inera.atlassian.net/wiki/spaces/AOR/pages/2615345253#Tj%C3%A4nstekontraktens-tekniska-beskrivning" w:history="1">
        <w:r w:rsidRPr="005A7920">
          <w:rPr>
            <w:rStyle w:val="Hyperlnk"/>
          </w:rPr>
          <w:t>här</w:t>
        </w:r>
      </w:hyperlink>
      <w:r w:rsidRPr="005A7920">
        <w:t>.</w:t>
      </w:r>
    </w:p>
    <w:p w14:paraId="6765259B" w14:textId="77777777" w:rsidR="005A7920" w:rsidRPr="005A7920" w:rsidRDefault="005A7920" w:rsidP="00FA37FA">
      <w:pPr>
        <w:pStyle w:val="Rubrik3"/>
      </w:pPr>
      <w:bookmarkStart w:id="75" w:name="_Toc125961916"/>
      <w:r w:rsidRPr="005A7920">
        <w:lastRenderedPageBreak/>
        <w:t>Regler</w:t>
      </w:r>
      <w:bookmarkEnd w:id="75"/>
    </w:p>
    <w:p w14:paraId="2E608AB2" w14:textId="77777777" w:rsidR="005A7920" w:rsidRPr="005A7920" w:rsidRDefault="005A7920" w:rsidP="007F2AF1">
      <w:r w:rsidRPr="005A7920">
        <w:rPr>
          <w:b/>
          <w:bCs/>
        </w:rPr>
        <w:t xml:space="preserve">kR1: </w:t>
      </w:r>
      <w:r w:rsidRPr="005A7920">
        <w:t xml:space="preserve">Alla poster i en begäran måste vara sinsemellan unika med avseende på de element som är del av postens </w:t>
      </w:r>
      <w:proofErr w:type="spellStart"/>
      <w:r w:rsidRPr="005A7920">
        <w:t>unikhet</w:t>
      </w:r>
      <w:proofErr w:type="spellEnd"/>
      <w:r w:rsidRPr="005A7920">
        <w:t>.</w:t>
      </w:r>
    </w:p>
    <w:p w14:paraId="48B58AE8" w14:textId="77777777" w:rsidR="005A7920" w:rsidRPr="005A7920" w:rsidRDefault="005A7920" w:rsidP="007F2AF1">
      <w:r w:rsidRPr="005A7920">
        <w:t xml:space="preserve">Om duplikat hittas kommer tjänsteproducenten returnera </w:t>
      </w:r>
      <w:proofErr w:type="spellStart"/>
      <w:r w:rsidRPr="005A7920">
        <w:rPr>
          <w:i/>
          <w:iCs/>
        </w:rPr>
        <w:t>ResultCode</w:t>
      </w:r>
      <w:proofErr w:type="spellEnd"/>
      <w:r w:rsidRPr="005A7920">
        <w:rPr>
          <w:i/>
          <w:iCs/>
        </w:rPr>
        <w:t xml:space="preserve"> som </w:t>
      </w:r>
      <w:r w:rsidRPr="005A7920">
        <w:t xml:space="preserve">sätts till ”ERROR” och </w:t>
      </w:r>
      <w:proofErr w:type="spellStart"/>
      <w:r w:rsidRPr="005A7920">
        <w:t>comment</w:t>
      </w:r>
      <w:proofErr w:type="spellEnd"/>
      <w:r w:rsidRPr="005A7920">
        <w:t xml:space="preserve"> till ” </w:t>
      </w:r>
      <w:proofErr w:type="spellStart"/>
      <w:r w:rsidRPr="005A7920">
        <w:t>EngagementTransaction</w:t>
      </w:r>
      <w:proofErr w:type="spellEnd"/>
      <w:r w:rsidRPr="005A7920">
        <w:t xml:space="preserve"> {index på första posten} and {index på andra posten som är densamma som första} </w:t>
      </w:r>
      <w:proofErr w:type="spellStart"/>
      <w:r w:rsidRPr="005A7920">
        <w:t>have</w:t>
      </w:r>
      <w:proofErr w:type="spellEnd"/>
      <w:r w:rsidRPr="005A7920">
        <w:t xml:space="preserve"> the same </w:t>
      </w:r>
      <w:proofErr w:type="spellStart"/>
      <w:r w:rsidRPr="005A7920">
        <w:t>unique</w:t>
      </w:r>
      <w:proofErr w:type="spellEnd"/>
      <w:r w:rsidRPr="005A7920">
        <w:t xml:space="preserve"> </w:t>
      </w:r>
      <w:proofErr w:type="spellStart"/>
      <w:r w:rsidRPr="005A7920">
        <w:t>key</w:t>
      </w:r>
      <w:proofErr w:type="spellEnd"/>
      <w:r w:rsidRPr="005A7920">
        <w:t xml:space="preserve">. </w:t>
      </w:r>
      <w:proofErr w:type="spellStart"/>
      <w:r w:rsidRPr="005A7920">
        <w:t>Duplicates</w:t>
      </w:r>
      <w:proofErr w:type="spellEnd"/>
      <w:r w:rsidRPr="005A7920">
        <w:t xml:space="preserve"> </w:t>
      </w:r>
      <w:proofErr w:type="spellStart"/>
      <w:r w:rsidRPr="005A7920">
        <w:t>are</w:t>
      </w:r>
      <w:proofErr w:type="spellEnd"/>
      <w:r w:rsidRPr="005A7920">
        <w:t xml:space="preserve"> not </w:t>
      </w:r>
      <w:proofErr w:type="spellStart"/>
      <w:r w:rsidRPr="005A7920">
        <w:t>allowed</w:t>
      </w:r>
      <w:proofErr w:type="spellEnd"/>
      <w:r w:rsidRPr="005A7920">
        <w:t>.”</w:t>
      </w:r>
    </w:p>
    <w:p w14:paraId="779EC19E" w14:textId="77777777" w:rsidR="005A7920" w:rsidRPr="005A7920" w:rsidRDefault="005A7920" w:rsidP="007F2AF1">
      <w:r w:rsidRPr="005A7920">
        <w:rPr>
          <w:b/>
          <w:bCs/>
        </w:rPr>
        <w:t xml:space="preserve">kR2: </w:t>
      </w:r>
      <w:r w:rsidRPr="005A7920">
        <w:t xml:space="preserve">För poster som ska raderas ska </w:t>
      </w:r>
      <w:proofErr w:type="spellStart"/>
      <w:r w:rsidRPr="005A7920">
        <w:rPr>
          <w:i/>
          <w:iCs/>
        </w:rPr>
        <w:t>deleteFlag</w:t>
      </w:r>
      <w:proofErr w:type="spellEnd"/>
      <w:r w:rsidRPr="005A7920">
        <w:rPr>
          <w:i/>
          <w:iCs/>
        </w:rPr>
        <w:t xml:space="preserve"> </w:t>
      </w:r>
      <w:r w:rsidRPr="005A7920">
        <w:t xml:space="preserve">sättas till </w:t>
      </w:r>
      <w:proofErr w:type="spellStart"/>
      <w:r w:rsidRPr="005A7920">
        <w:t>true</w:t>
      </w:r>
      <w:proofErr w:type="spellEnd"/>
      <w:r w:rsidRPr="005A7920">
        <w:t>.</w:t>
      </w:r>
    </w:p>
    <w:p w14:paraId="2076B459" w14:textId="77777777" w:rsidR="005A7920" w:rsidRPr="005A7920" w:rsidRDefault="005A7920" w:rsidP="007F2AF1">
      <w:r w:rsidRPr="005A7920">
        <w:rPr>
          <w:b/>
          <w:bCs/>
        </w:rPr>
        <w:t>kR3</w:t>
      </w:r>
      <w:r w:rsidRPr="005A7920">
        <w:t>: Om tjänstekonsumenten vid anrop har mer än 1 post så bör dessa paketeras i samma anrop.</w:t>
      </w:r>
    </w:p>
    <w:p w14:paraId="04F18E2E" w14:textId="77777777" w:rsidR="005A7920" w:rsidRPr="005A7920" w:rsidRDefault="005A7920" w:rsidP="007F2AF1">
      <w:r w:rsidRPr="005A7920">
        <w:t xml:space="preserve">Tjänstekonsumenten ska kunna konfigureras med avseende på hur många engagemangsposter som paketeras i varje </w:t>
      </w:r>
      <w:proofErr w:type="spellStart"/>
      <w:r w:rsidRPr="005A7920">
        <w:rPr>
          <w:i/>
          <w:iCs/>
        </w:rPr>
        <w:t>Update</w:t>
      </w:r>
      <w:proofErr w:type="spellEnd"/>
      <w:r w:rsidRPr="005A7920">
        <w:t>-anrop, maximala antalet avgörs av respektive instans av engagemangsindex.</w:t>
      </w:r>
    </w:p>
    <w:p w14:paraId="41E83801" w14:textId="77777777" w:rsidR="005A7920" w:rsidRPr="005A7920" w:rsidRDefault="005A7920" w:rsidP="007F2AF1">
      <w:r w:rsidRPr="005A7920">
        <w:t xml:space="preserve">För den nationella instansen är </w:t>
      </w:r>
      <w:proofErr w:type="gramStart"/>
      <w:r w:rsidRPr="005A7920">
        <w:t>max antal</w:t>
      </w:r>
      <w:proofErr w:type="gramEnd"/>
      <w:r w:rsidRPr="005A7920">
        <w:t xml:space="preserve"> poster satt till 1000.</w:t>
      </w:r>
    </w:p>
    <w:p w14:paraId="04B9482C" w14:textId="109EAF81" w:rsidR="005A7920" w:rsidRPr="005A7920" w:rsidRDefault="005A7920" w:rsidP="007F2AF1">
      <w:r w:rsidRPr="005A7920">
        <w:rPr>
          <w:b/>
          <w:bCs/>
        </w:rPr>
        <w:t>kR4:</w:t>
      </w:r>
      <w:r w:rsidRPr="005A7920">
        <w:t xml:space="preserve"> Hantering </w:t>
      </w:r>
      <w:r w:rsidR="68D999D8">
        <w:t>av</w:t>
      </w:r>
      <w:r w:rsidRPr="005A7920">
        <w:t xml:space="preserve"> lokala reservidentiteter.</w:t>
      </w:r>
    </w:p>
    <w:p w14:paraId="5312703D" w14:textId="77777777" w:rsidR="005A7920" w:rsidRPr="005A7920" w:rsidRDefault="005A7920" w:rsidP="007F2AF1">
      <w:r w:rsidRPr="005A7920">
        <w:t>Eftersom källsystemposter som registreras på lokala reservidentiteter inte uppdateras till engagemangsindex så behöver dessa hanteras när en lokal reservidentitet kopplas till en nationellt accepterad personidentitet.</w:t>
      </w:r>
    </w:p>
    <w:p w14:paraId="0568AD1B" w14:textId="77777777" w:rsidR="005A7920" w:rsidRPr="005A7920" w:rsidRDefault="005A7920" w:rsidP="007F2AF1">
      <w:r w:rsidRPr="005A7920">
        <w:t>När denna koppling sker ska engagemangsindexposter skapas för den nationellt accepterade personidentiteten.</w:t>
      </w:r>
    </w:p>
    <w:p w14:paraId="73795504" w14:textId="77777777" w:rsidR="00FA37FA" w:rsidRPr="00FA37FA" w:rsidRDefault="00FA37FA" w:rsidP="00FA37FA">
      <w:pPr>
        <w:pStyle w:val="Rubrik1"/>
      </w:pPr>
      <w:bookmarkStart w:id="76" w:name="_Toc125961917"/>
      <w:r w:rsidRPr="00FA37FA">
        <w:t xml:space="preserve">Information till tjänstekonsumenter av </w:t>
      </w:r>
      <w:proofErr w:type="spellStart"/>
      <w:r w:rsidRPr="00FA37FA">
        <w:t>FindContent</w:t>
      </w:r>
      <w:bookmarkEnd w:id="76"/>
      <w:proofErr w:type="spellEnd"/>
    </w:p>
    <w:p w14:paraId="10BF683A" w14:textId="77777777" w:rsidR="00FA37FA" w:rsidRPr="00FA37FA" w:rsidRDefault="00FA37FA" w:rsidP="00FA37FA">
      <w:pPr>
        <w:pStyle w:val="Rubrik2"/>
      </w:pPr>
      <w:bookmarkStart w:id="77" w:name="_Toc125961918"/>
      <w:r w:rsidRPr="00FA37FA">
        <w:t>Inledning</w:t>
      </w:r>
      <w:bookmarkEnd w:id="77"/>
    </w:p>
    <w:p w14:paraId="1A0E3098" w14:textId="77777777" w:rsidR="00FA37FA" w:rsidRPr="00FA37FA" w:rsidRDefault="00FA37FA" w:rsidP="00FA37FA">
      <w:pPr>
        <w:spacing w:before="0" w:after="0"/>
      </w:pPr>
      <w:r w:rsidRPr="00FA37FA">
        <w:t xml:space="preserve">Tjänstekontraktet </w:t>
      </w:r>
      <w:proofErr w:type="spellStart"/>
      <w:r w:rsidRPr="00FA37FA">
        <w:rPr>
          <w:i/>
          <w:iCs/>
        </w:rPr>
        <w:t>FindContent</w:t>
      </w:r>
      <w:proofErr w:type="spellEnd"/>
      <w:r w:rsidRPr="00FA37FA">
        <w:t xml:space="preserve"> används för att söka fram och hämta indexinformation. Sökresultatet filtreras baserat på attribut i begäran.</w:t>
      </w:r>
    </w:p>
    <w:p w14:paraId="2D6B018D" w14:textId="77777777" w:rsidR="00FA37FA" w:rsidRPr="00FA37FA" w:rsidRDefault="00FA37FA" w:rsidP="00FA37FA">
      <w:pPr>
        <w:pStyle w:val="Rubrik2"/>
      </w:pPr>
      <w:bookmarkStart w:id="78" w:name="_Toc125961919"/>
      <w:r w:rsidRPr="00FA37FA">
        <w:t>Tjänstekontraktet</w:t>
      </w:r>
      <w:bookmarkEnd w:id="78"/>
      <w:r w:rsidRPr="00FA37FA">
        <w:t xml:space="preserve"> </w:t>
      </w:r>
    </w:p>
    <w:p w14:paraId="7D2738E3" w14:textId="4FBD9228" w:rsidR="00FA37FA" w:rsidRDefault="00FA37FA" w:rsidP="00FA37FA">
      <w:r w:rsidRPr="00FA37FA">
        <w:t>Tjänst som en applikation använder för att begära information från ett engagemangsindex.</w:t>
      </w:r>
    </w:p>
    <w:p w14:paraId="64BE6548" w14:textId="765B5913" w:rsidR="00FA37FA" w:rsidRPr="00FA37FA" w:rsidRDefault="006C4EE1" w:rsidP="006C4EE1">
      <w:pPr>
        <w:spacing w:before="0" w:after="0"/>
        <w:jc w:val="center"/>
      </w:pPr>
      <w:r w:rsidRPr="006C4EE1">
        <w:rPr>
          <w:noProof/>
        </w:rPr>
        <w:lastRenderedPageBreak/>
        <w:drawing>
          <wp:inline distT="0" distB="0" distL="0" distR="0" wp14:anchorId="29752BA2" wp14:editId="0F17B7E7">
            <wp:extent cx="5829300" cy="3111500"/>
            <wp:effectExtent l="0" t="0" r="0" b="0"/>
            <wp:docPr id="52" name="Bildobjekt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29300" cy="3111500"/>
                    </a:xfrm>
                    <a:prstGeom prst="rect">
                      <a:avLst/>
                    </a:prstGeom>
                  </pic:spPr>
                </pic:pic>
              </a:graphicData>
            </a:graphic>
          </wp:inline>
        </w:drawing>
      </w:r>
    </w:p>
    <w:p w14:paraId="77406F11" w14:textId="77777777" w:rsidR="00FA37FA" w:rsidRPr="00FA37FA" w:rsidRDefault="00FA37FA" w:rsidP="00FA37FA">
      <w:pPr>
        <w:pStyle w:val="Rubrik3"/>
      </w:pPr>
      <w:bookmarkStart w:id="79" w:name="_Toc125961920"/>
      <w:r w:rsidRPr="00FA37FA">
        <w:t>Version</w:t>
      </w:r>
      <w:bookmarkEnd w:id="79"/>
    </w:p>
    <w:p w14:paraId="7DF1DF4D" w14:textId="77777777" w:rsidR="00FA37FA" w:rsidRPr="00FA37FA" w:rsidRDefault="00FA37FA" w:rsidP="00FA37FA">
      <w:pPr>
        <w:spacing w:before="0" w:after="0"/>
      </w:pPr>
      <w:r w:rsidRPr="00FA37FA">
        <w:t>1.0</w:t>
      </w:r>
    </w:p>
    <w:p w14:paraId="43107E30" w14:textId="77777777" w:rsidR="00FA37FA" w:rsidRPr="00FA37FA" w:rsidRDefault="00FA37FA" w:rsidP="00FA37FA">
      <w:pPr>
        <w:pStyle w:val="Rubrik3"/>
      </w:pPr>
      <w:bookmarkStart w:id="80" w:name="_Toc125961921"/>
      <w:r w:rsidRPr="00FA37FA">
        <w:t>Adressering</w:t>
      </w:r>
      <w:bookmarkEnd w:id="80"/>
    </w:p>
    <w:p w14:paraId="6AC5E2F5" w14:textId="77777777" w:rsidR="00FA37FA" w:rsidRPr="00FA37FA" w:rsidRDefault="00FA37FA" w:rsidP="00FA37FA">
      <w:pPr>
        <w:spacing w:before="0" w:after="0"/>
      </w:pPr>
      <w:r w:rsidRPr="00FA37FA">
        <w:t>Engagemangsindex använder verksamhetsbaserad adressering.</w:t>
      </w:r>
    </w:p>
    <w:p w14:paraId="44A0C3F2" w14:textId="77777777" w:rsidR="00FA37FA" w:rsidRPr="00FA37FA" w:rsidRDefault="00FA37FA" w:rsidP="00FA37FA">
      <w:pPr>
        <w:pStyle w:val="Rubrik3"/>
      </w:pPr>
      <w:bookmarkStart w:id="81" w:name="_Toc125961922"/>
      <w:r w:rsidRPr="00FA37FA">
        <w:t>Meddelandeinnehåll</w:t>
      </w:r>
      <w:bookmarkEnd w:id="81"/>
    </w:p>
    <w:p w14:paraId="6689E6F7" w14:textId="10C72606" w:rsidR="00FA37FA" w:rsidRPr="00FA37FA" w:rsidRDefault="00FA37FA" w:rsidP="00FA37FA">
      <w:pPr>
        <w:spacing w:before="0" w:after="0"/>
      </w:pPr>
      <w:r w:rsidRPr="00FA37FA">
        <w:t>Information om innehållet i begäran och svar återfinns</w:t>
      </w:r>
      <w:hyperlink w:anchor="_FindContent" w:tooltip="#FindContent" w:history="1">
        <w:r w:rsidRPr="00FA37FA">
          <w:rPr>
            <w:rStyle w:val="Hyperlnk"/>
          </w:rPr>
          <w:t xml:space="preserve"> här</w:t>
        </w:r>
      </w:hyperlink>
      <w:r w:rsidRPr="00FA37FA">
        <w:t>.</w:t>
      </w:r>
    </w:p>
    <w:p w14:paraId="536E7995" w14:textId="77777777" w:rsidR="00FA37FA" w:rsidRPr="00FA37FA" w:rsidRDefault="00FA37FA" w:rsidP="006C4EE1">
      <w:pPr>
        <w:pStyle w:val="Rubrik3"/>
      </w:pPr>
      <w:bookmarkStart w:id="82" w:name="_Toc125961923"/>
      <w:r w:rsidRPr="00FA37FA">
        <w:t>Regler</w:t>
      </w:r>
      <w:bookmarkEnd w:id="82"/>
    </w:p>
    <w:p w14:paraId="503B1987" w14:textId="2FB1B529" w:rsidR="00FA37FA" w:rsidRPr="00FA37FA" w:rsidRDefault="00FA37FA" w:rsidP="007F2AF1">
      <w:r w:rsidRPr="00FA37FA">
        <w:rPr>
          <w:b/>
          <w:bCs/>
        </w:rPr>
        <w:t xml:space="preserve">kR1: </w:t>
      </w:r>
      <w:r w:rsidRPr="00FA37FA">
        <w:t xml:space="preserve">För den nationella EI-instansen är åtkomst till tjänsten </w:t>
      </w:r>
      <w:proofErr w:type="spellStart"/>
      <w:r w:rsidRPr="00FA37FA">
        <w:rPr>
          <w:i/>
          <w:iCs/>
        </w:rPr>
        <w:t>FindContent</w:t>
      </w:r>
      <w:proofErr w:type="spellEnd"/>
      <w:r w:rsidRPr="00FA37FA">
        <w:t xml:space="preserve"> begränsad till aggregerande tjänster realiserad i den nationella aggregeringsplattformen. Detta av juridiska skäl på grund av att nationell instans innehåller information från flera vårdgivare</w:t>
      </w:r>
      <w:r w:rsidR="4EFA3B21">
        <w:t>, varför</w:t>
      </w:r>
      <w:r w:rsidRPr="00FA37FA">
        <w:t xml:space="preserve"> det inte går att kontrollera spärr eller försegling på själva EI</w:t>
      </w:r>
      <w:r w:rsidR="2AD7B2ED">
        <w:t>-</w:t>
      </w:r>
      <w:r w:rsidRPr="00FA37FA">
        <w:t>posterna vilket riskerar att leda till att hälsotillstånd röjs.</w:t>
      </w:r>
    </w:p>
    <w:p w14:paraId="064F2611" w14:textId="711DA4B4" w:rsidR="00FA37FA" w:rsidRPr="00FA37FA" w:rsidRDefault="00FA37FA" w:rsidP="007F2AF1">
      <w:r w:rsidRPr="00FA37FA">
        <w:rPr>
          <w:b/>
          <w:bCs/>
        </w:rPr>
        <w:t>kR2:</w:t>
      </w:r>
      <w:r w:rsidRPr="00FA37FA">
        <w:t xml:space="preserve"> </w:t>
      </w:r>
      <w:r w:rsidR="4893A4BD">
        <w:t>Tjänstek</w:t>
      </w:r>
      <w:r>
        <w:t>onsumenter</w:t>
      </w:r>
      <w:r w:rsidRPr="00FA37FA">
        <w:t xml:space="preserve"> ska inte spara innehållet i svaret för senare användning utan ska hämta relaterade poster från </w:t>
      </w:r>
      <w:proofErr w:type="spellStart"/>
      <w:r w:rsidRPr="00FA37FA">
        <w:t>källsystemen</w:t>
      </w:r>
      <w:proofErr w:type="spellEnd"/>
      <w:r w:rsidRPr="00FA37FA">
        <w:t xml:space="preserve"> och behandla dessa i enlighet med syftet.</w:t>
      </w:r>
    </w:p>
    <w:p w14:paraId="2573FB5F" w14:textId="5E8BC26A" w:rsidR="00FA37FA" w:rsidRDefault="00FA37FA" w:rsidP="00FA37FA"/>
    <w:p w14:paraId="29B21C32" w14:textId="77777777" w:rsidR="006C4EE1" w:rsidRPr="006C4EE1" w:rsidRDefault="006C4EE1" w:rsidP="006C4EE1">
      <w:pPr>
        <w:pStyle w:val="Rubrik1"/>
      </w:pPr>
      <w:bookmarkStart w:id="83" w:name="_Toc125961924"/>
      <w:r w:rsidRPr="006C4EE1">
        <w:lastRenderedPageBreak/>
        <w:t>Tjänstekontraktens tekniska beskrivning</w:t>
      </w:r>
      <w:bookmarkEnd w:id="83"/>
    </w:p>
    <w:p w14:paraId="30F07265" w14:textId="77777777" w:rsidR="006C4EE1" w:rsidRPr="006C4EE1" w:rsidRDefault="006C4EE1" w:rsidP="006C4EE1">
      <w:pPr>
        <w:pStyle w:val="Rubrik2"/>
      </w:pPr>
      <w:bookmarkStart w:id="84" w:name="_Toc125961925"/>
      <w:r w:rsidRPr="006C4EE1">
        <w:t>Domänspecifika attribut</w:t>
      </w:r>
      <w:bookmarkEnd w:id="84"/>
    </w:p>
    <w:p w14:paraId="13616A6E" w14:textId="75DD05CE" w:rsidR="006C4EE1" w:rsidRPr="006C4EE1" w:rsidRDefault="006C4EE1" w:rsidP="003D75B3">
      <w:r w:rsidRPr="006C4EE1">
        <w:t xml:space="preserve">Ett antal av attributen i tjänstekontrakten för engagemangsindex definieras endast tekniskt avseende namn, typ och </w:t>
      </w:r>
      <w:proofErr w:type="spellStart"/>
      <w:r w:rsidRPr="006C4EE1">
        <w:t>multiplicitet</w:t>
      </w:r>
      <w:proofErr w:type="spellEnd"/>
      <w:r w:rsidRPr="006C4EE1">
        <w:t>. Användningen av dessa attribut i tjänstekontrakten definieras av den tjänstedomän som informationen avser</w:t>
      </w:r>
      <w:r w:rsidR="000E4E97">
        <w:t>. K</w:t>
      </w:r>
      <w:r w:rsidRPr="006C4EE1">
        <w:t xml:space="preserve">rav och regler beskrivs i respektive </w:t>
      </w:r>
      <w:r w:rsidR="62DA9BC0">
        <w:t>tjänste</w:t>
      </w:r>
      <w:r>
        <w:t>domäns</w:t>
      </w:r>
      <w:r w:rsidRPr="006C4EE1">
        <w:t xml:space="preserve"> tjänstekontraktsbeskrivning. </w:t>
      </w:r>
    </w:p>
    <w:p w14:paraId="1B3CBA5B" w14:textId="2E1E92A3" w:rsidR="006C4EE1" w:rsidRPr="006C4EE1" w:rsidRDefault="006C4EE1" w:rsidP="003D75B3">
      <w:r w:rsidRPr="006C4EE1">
        <w:t>Detta innebär att ett attribut so</w:t>
      </w:r>
      <w:r w:rsidR="000A2A9B">
        <w:t>m</w:t>
      </w:r>
      <w:r w:rsidRPr="006C4EE1">
        <w:t xml:space="preserve"> tekniskt sett </w:t>
      </w:r>
      <w:r w:rsidR="000A2A9B">
        <w:t xml:space="preserve">är </w:t>
      </w:r>
      <w:r w:rsidRPr="006C4EE1">
        <w:t>valfritt (</w:t>
      </w:r>
      <w:proofErr w:type="spellStart"/>
      <w:r w:rsidRPr="006C4EE1">
        <w:t>multiplic</w:t>
      </w:r>
      <w:r w:rsidR="00183A6F">
        <w:t>i</w:t>
      </w:r>
      <w:r w:rsidRPr="006C4EE1">
        <w:t>tet</w:t>
      </w:r>
      <w:proofErr w:type="spellEnd"/>
      <w:r w:rsidRPr="006C4EE1">
        <w:t xml:space="preserve"> </w:t>
      </w:r>
      <w:proofErr w:type="gramStart"/>
      <w:r w:rsidRPr="006C4EE1">
        <w:t>0..</w:t>
      </w:r>
      <w:proofErr w:type="gramEnd"/>
      <w:r w:rsidRPr="006C4EE1">
        <w:t>1 eller 0..*) kan vara obligatoriskt i en viss tjänstedomän</w:t>
      </w:r>
      <w:r w:rsidR="00220CE2">
        <w:t>. Kr</w:t>
      </w:r>
      <w:r w:rsidRPr="006C4EE1">
        <w:t>avet kan uttryckas via skrivningar i tjänstekontraktsbeskrivning och ibland kompletterat med schematronfiler.</w:t>
      </w:r>
    </w:p>
    <w:p w14:paraId="03C5F7F9" w14:textId="3463268A" w:rsidR="006C4EE1" w:rsidRPr="006C4EE1" w:rsidRDefault="006C4EE1" w:rsidP="003D75B3">
      <w:r w:rsidRPr="006C4EE1">
        <w:t>Notera också att vissa attribut kan var</w:t>
      </w:r>
      <w:r w:rsidR="001F261C">
        <w:t xml:space="preserve">a </w:t>
      </w:r>
      <w:r w:rsidRPr="006C4EE1">
        <w:t>tekniskt obligatoriska men inte användas inom domänen</w:t>
      </w:r>
      <w:r w:rsidR="00153954">
        <w:t>. I</w:t>
      </w:r>
      <w:r w:rsidRPr="006C4EE1">
        <w:t xml:space="preserve"> dessa fall sätts attributet till NA (för Not </w:t>
      </w:r>
      <w:proofErr w:type="spellStart"/>
      <w:r w:rsidRPr="006C4EE1">
        <w:t>Applicable</w:t>
      </w:r>
      <w:proofErr w:type="spellEnd"/>
      <w:r w:rsidRPr="006C4EE1">
        <w:t>) för att indikera detta men ändå tekniskt uppfylla tjänstekontraktet.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8"/>
        <w:gridCol w:w="782"/>
        <w:gridCol w:w="4289"/>
        <w:gridCol w:w="937"/>
      </w:tblGrid>
      <w:tr w:rsidR="005736DA" w:rsidRPr="006C4EE1" w14:paraId="4AC0AE90" w14:textId="77777777" w:rsidTr="4DAFFBBC">
        <w:tc>
          <w:tcPr>
            <w:tcW w:w="0" w:type="auto"/>
            <w:shd w:val="clear" w:color="auto" w:fill="D9D9D9" w:themeFill="background1" w:themeFillShade="D9"/>
            <w:tcMar>
              <w:top w:w="120" w:type="dxa"/>
              <w:left w:w="120" w:type="dxa"/>
              <w:bottom w:w="120" w:type="dxa"/>
              <w:right w:w="120" w:type="dxa"/>
            </w:tcMar>
            <w:hideMark/>
          </w:tcPr>
          <w:p w14:paraId="5CC6C6CC" w14:textId="77777777" w:rsidR="006C4EE1" w:rsidRPr="006C4EE1" w:rsidRDefault="006C4EE1" w:rsidP="006C4EE1">
            <w:r w:rsidRPr="006C4EE1">
              <w:rPr>
                <w:b/>
                <w:bCs/>
              </w:rPr>
              <w:t>Namn</w:t>
            </w:r>
          </w:p>
        </w:tc>
        <w:tc>
          <w:tcPr>
            <w:tcW w:w="0" w:type="auto"/>
            <w:shd w:val="clear" w:color="auto" w:fill="D9D9D9" w:themeFill="background1" w:themeFillShade="D9"/>
            <w:tcMar>
              <w:top w:w="120" w:type="dxa"/>
              <w:left w:w="120" w:type="dxa"/>
              <w:bottom w:w="120" w:type="dxa"/>
              <w:right w:w="120" w:type="dxa"/>
            </w:tcMar>
            <w:hideMark/>
          </w:tcPr>
          <w:p w14:paraId="50C57AEB" w14:textId="77777777" w:rsidR="006C4EE1" w:rsidRPr="006C4EE1" w:rsidRDefault="006C4EE1" w:rsidP="006C4EE1">
            <w:r w:rsidRPr="006C4EE1">
              <w:rPr>
                <w:b/>
                <w:bCs/>
              </w:rPr>
              <w:t>Typ</w:t>
            </w:r>
          </w:p>
        </w:tc>
        <w:tc>
          <w:tcPr>
            <w:tcW w:w="0" w:type="auto"/>
            <w:shd w:val="clear" w:color="auto" w:fill="D9D9D9" w:themeFill="background1" w:themeFillShade="D9"/>
            <w:tcMar>
              <w:top w:w="120" w:type="dxa"/>
              <w:left w:w="120" w:type="dxa"/>
              <w:bottom w:w="120" w:type="dxa"/>
              <w:right w:w="120" w:type="dxa"/>
            </w:tcMar>
            <w:hideMark/>
          </w:tcPr>
          <w:p w14:paraId="50CA70BE" w14:textId="77777777" w:rsidR="006C4EE1" w:rsidRDefault="006C4EE1" w:rsidP="006C4EE1">
            <w:pPr>
              <w:rPr>
                <w:b/>
                <w:bCs/>
              </w:rPr>
            </w:pPr>
            <w:r w:rsidRPr="006C4EE1">
              <w:rPr>
                <w:b/>
                <w:bCs/>
              </w:rPr>
              <w:t>Kommentar</w:t>
            </w:r>
          </w:p>
          <w:p w14:paraId="4309580C" w14:textId="6D684900" w:rsidR="00E724C5" w:rsidRPr="006C4EE1" w:rsidRDefault="000556A9" w:rsidP="006C4EE1">
            <w:r>
              <w:t xml:space="preserve">Nedan ges </w:t>
            </w:r>
            <w:r w:rsidR="006B36C5">
              <w:t>d</w:t>
            </w:r>
            <w:r>
              <w:t xml:space="preserve">en beskrivning av attributen som </w:t>
            </w:r>
            <w:r w:rsidR="005F3F0E">
              <w:t>är den vanligaste. Varje tjänstedomän kan dock definiera om attributens betydelse</w:t>
            </w:r>
            <w:r w:rsidR="00291C25">
              <w:t>.</w:t>
            </w:r>
          </w:p>
        </w:tc>
        <w:tc>
          <w:tcPr>
            <w:tcW w:w="0" w:type="auto"/>
            <w:shd w:val="clear" w:color="auto" w:fill="D9D9D9" w:themeFill="background1" w:themeFillShade="D9"/>
            <w:tcMar>
              <w:top w:w="120" w:type="dxa"/>
              <w:left w:w="120" w:type="dxa"/>
              <w:bottom w:w="120" w:type="dxa"/>
              <w:right w:w="120" w:type="dxa"/>
            </w:tcMar>
            <w:hideMark/>
          </w:tcPr>
          <w:p w14:paraId="5883938F" w14:textId="77777777" w:rsidR="006C4EE1" w:rsidRPr="006C4EE1" w:rsidRDefault="006C4EE1" w:rsidP="006C4EE1">
            <w:proofErr w:type="spellStart"/>
            <w:r w:rsidRPr="006C4EE1">
              <w:rPr>
                <w:b/>
                <w:bCs/>
              </w:rPr>
              <w:t>Kardi-nalitet</w:t>
            </w:r>
            <w:proofErr w:type="spellEnd"/>
          </w:p>
        </w:tc>
      </w:tr>
      <w:tr w:rsidR="005736DA" w:rsidRPr="006C4EE1" w14:paraId="5033554B" w14:textId="77777777" w:rsidTr="4DAFFBBC">
        <w:tc>
          <w:tcPr>
            <w:tcW w:w="0" w:type="auto"/>
            <w:shd w:val="clear" w:color="auto" w:fill="FFFFFF" w:themeFill="background1"/>
            <w:tcMar>
              <w:top w:w="120" w:type="dxa"/>
              <w:left w:w="120" w:type="dxa"/>
              <w:bottom w:w="120" w:type="dxa"/>
              <w:right w:w="120" w:type="dxa"/>
            </w:tcMar>
            <w:hideMark/>
          </w:tcPr>
          <w:p w14:paraId="5CF5AD71" w14:textId="5320092D" w:rsidR="006C4EE1" w:rsidRPr="006C4EE1" w:rsidRDefault="006C4EE1" w:rsidP="006C4EE1">
            <w:r w:rsidRPr="006C4EE1">
              <w:t>*</w:t>
            </w:r>
            <w:proofErr w:type="spellStart"/>
            <w:r w:rsidRPr="006C4EE1">
              <w:t>engagement</w:t>
            </w:r>
            <w:proofErr w:type="spellEnd"/>
          </w:p>
        </w:tc>
        <w:tc>
          <w:tcPr>
            <w:tcW w:w="0" w:type="auto"/>
            <w:shd w:val="clear" w:color="auto" w:fill="FFFFFF" w:themeFill="background1"/>
            <w:tcMar>
              <w:top w:w="120" w:type="dxa"/>
              <w:left w:w="120" w:type="dxa"/>
              <w:bottom w:w="120" w:type="dxa"/>
              <w:right w:w="120" w:type="dxa"/>
            </w:tcMar>
            <w:hideMark/>
          </w:tcPr>
          <w:p w14:paraId="580BADCD" w14:textId="77777777" w:rsidR="006C4EE1" w:rsidRPr="006C4EE1" w:rsidRDefault="006C4EE1" w:rsidP="006C4EE1">
            <w:r w:rsidRPr="006C4EE1">
              <w:t> </w:t>
            </w:r>
          </w:p>
        </w:tc>
        <w:tc>
          <w:tcPr>
            <w:tcW w:w="0" w:type="auto"/>
            <w:shd w:val="clear" w:color="auto" w:fill="FFFFFF" w:themeFill="background1"/>
            <w:tcMar>
              <w:top w:w="120" w:type="dxa"/>
              <w:left w:w="120" w:type="dxa"/>
              <w:bottom w:w="120" w:type="dxa"/>
              <w:right w:w="120" w:type="dxa"/>
            </w:tcMar>
            <w:hideMark/>
          </w:tcPr>
          <w:p w14:paraId="531784F0" w14:textId="77777777" w:rsidR="006C4EE1" w:rsidRPr="006C4EE1" w:rsidRDefault="006C4EE1" w:rsidP="006C4EE1">
            <w:r w:rsidRPr="006C4EE1">
              <w:t> </w:t>
            </w:r>
          </w:p>
        </w:tc>
        <w:tc>
          <w:tcPr>
            <w:tcW w:w="0" w:type="auto"/>
            <w:shd w:val="clear" w:color="auto" w:fill="FFFFFF" w:themeFill="background1"/>
            <w:tcMar>
              <w:top w:w="120" w:type="dxa"/>
              <w:left w:w="120" w:type="dxa"/>
              <w:bottom w:w="120" w:type="dxa"/>
              <w:right w:w="120" w:type="dxa"/>
            </w:tcMar>
            <w:hideMark/>
          </w:tcPr>
          <w:p w14:paraId="4853C181" w14:textId="77777777" w:rsidR="006C4EE1" w:rsidRPr="006C4EE1" w:rsidRDefault="006C4EE1" w:rsidP="006C4EE1">
            <w:r w:rsidRPr="006C4EE1">
              <w:t> </w:t>
            </w:r>
          </w:p>
        </w:tc>
      </w:tr>
      <w:tr w:rsidR="002A7F6E" w:rsidRPr="006C4EE1" w14:paraId="7D3EA076" w14:textId="77777777" w:rsidTr="006C4EE1">
        <w:tc>
          <w:tcPr>
            <w:tcW w:w="0" w:type="auto"/>
            <w:tcMar>
              <w:top w:w="120" w:type="dxa"/>
              <w:left w:w="120" w:type="dxa"/>
              <w:bottom w:w="120" w:type="dxa"/>
              <w:right w:w="120" w:type="dxa"/>
            </w:tcMar>
            <w:hideMark/>
          </w:tcPr>
          <w:p w14:paraId="5C5BF982" w14:textId="77777777" w:rsidR="006C4EE1" w:rsidRPr="006C4EE1" w:rsidRDefault="006C4EE1" w:rsidP="006C4EE1">
            <w:proofErr w:type="gramStart"/>
            <w:r w:rsidRPr="006C4EE1">
              <w:t>*.</w:t>
            </w:r>
            <w:proofErr w:type="spellStart"/>
            <w:r w:rsidRPr="006C4EE1">
              <w:t>serviceDomain</w:t>
            </w:r>
            <w:proofErr w:type="spellEnd"/>
            <w:proofErr w:type="gramEnd"/>
          </w:p>
        </w:tc>
        <w:tc>
          <w:tcPr>
            <w:tcW w:w="0" w:type="auto"/>
            <w:tcMar>
              <w:top w:w="120" w:type="dxa"/>
              <w:left w:w="120" w:type="dxa"/>
              <w:bottom w:w="120" w:type="dxa"/>
              <w:right w:w="120" w:type="dxa"/>
            </w:tcMar>
            <w:hideMark/>
          </w:tcPr>
          <w:p w14:paraId="4F7FD335" w14:textId="77777777" w:rsidR="006C4EE1" w:rsidRPr="006C4EE1" w:rsidRDefault="006C4EE1" w:rsidP="006C4EE1">
            <w:r w:rsidRPr="006C4EE1">
              <w:t xml:space="preserve">URN </w:t>
            </w:r>
          </w:p>
        </w:tc>
        <w:tc>
          <w:tcPr>
            <w:tcW w:w="0" w:type="auto"/>
            <w:tcMar>
              <w:top w:w="120" w:type="dxa"/>
              <w:left w:w="120" w:type="dxa"/>
              <w:bottom w:w="120" w:type="dxa"/>
              <w:right w:w="120" w:type="dxa"/>
            </w:tcMar>
            <w:hideMark/>
          </w:tcPr>
          <w:p w14:paraId="75D67011" w14:textId="439E0DC0" w:rsidR="006C4EE1" w:rsidRPr="006C4EE1" w:rsidRDefault="006C4EE1" w:rsidP="006C4EE1">
            <w:r w:rsidRPr="006C4EE1">
              <w:t xml:space="preserve">Namnrymd för </w:t>
            </w:r>
            <w:r w:rsidR="0016241C">
              <w:t xml:space="preserve">den </w:t>
            </w:r>
            <w:r w:rsidRPr="006C4EE1">
              <w:t xml:space="preserve">Tjänstedomän </w:t>
            </w:r>
            <w:r w:rsidR="00B13EF6">
              <w:t xml:space="preserve">som innehåller det </w:t>
            </w:r>
            <w:r w:rsidR="007F4703">
              <w:t xml:space="preserve">tjänstekontrakt som </w:t>
            </w:r>
            <w:r w:rsidR="006D7751">
              <w:t xml:space="preserve">ska användas för att läsa den information som EI-posten </w:t>
            </w:r>
            <w:r w:rsidR="00A130C6">
              <w:t>gäller</w:t>
            </w:r>
            <w:r w:rsidR="006D7751">
              <w:t>.</w:t>
            </w:r>
          </w:p>
          <w:p w14:paraId="3E9637E2" w14:textId="77777777" w:rsidR="006C4EE1" w:rsidRPr="00B13EF6" w:rsidRDefault="006C4EE1" w:rsidP="006C4EE1">
            <w:pPr>
              <w:spacing w:before="0" w:after="0"/>
              <w:rPr>
                <w:lang w:val="en-US"/>
              </w:rPr>
            </w:pPr>
            <w:proofErr w:type="spellStart"/>
            <w:r w:rsidRPr="00B13EF6">
              <w:rPr>
                <w:lang w:val="en-US"/>
              </w:rPr>
              <w:t>exempel</w:t>
            </w:r>
            <w:proofErr w:type="spellEnd"/>
            <w:r w:rsidRPr="00B13EF6">
              <w:rPr>
                <w:lang w:val="en-US"/>
              </w:rPr>
              <w:t>:</w:t>
            </w:r>
            <w:r w:rsidRPr="00B13EF6">
              <w:rPr>
                <w:lang w:val="en-US"/>
              </w:rPr>
              <w:br/>
            </w:r>
            <w:proofErr w:type="spellStart"/>
            <w:proofErr w:type="gramStart"/>
            <w:r w:rsidRPr="00B13EF6">
              <w:rPr>
                <w:lang w:val="en-US"/>
              </w:rPr>
              <w:t>urn:riv</w:t>
            </w:r>
            <w:proofErr w:type="gramEnd"/>
            <w:r w:rsidRPr="00B13EF6">
              <w:rPr>
                <w:lang w:val="en-US"/>
              </w:rPr>
              <w:t>:clinicalprocess:activity:request</w:t>
            </w:r>
            <w:proofErr w:type="spellEnd"/>
          </w:p>
        </w:tc>
        <w:tc>
          <w:tcPr>
            <w:tcW w:w="0" w:type="auto"/>
            <w:tcMar>
              <w:top w:w="120" w:type="dxa"/>
              <w:left w:w="120" w:type="dxa"/>
              <w:bottom w:w="120" w:type="dxa"/>
              <w:right w:w="120" w:type="dxa"/>
            </w:tcMar>
            <w:hideMark/>
          </w:tcPr>
          <w:p w14:paraId="23EAAEBF" w14:textId="77777777" w:rsidR="006C4EE1" w:rsidRPr="006C4EE1" w:rsidRDefault="006C4EE1" w:rsidP="006C4EE1">
            <w:r w:rsidRPr="006C4EE1">
              <w:t>1..1</w:t>
            </w:r>
          </w:p>
        </w:tc>
      </w:tr>
      <w:tr w:rsidR="002A7F6E" w:rsidRPr="006C4EE1" w14:paraId="79199955" w14:textId="77777777" w:rsidTr="006C4EE1">
        <w:tc>
          <w:tcPr>
            <w:tcW w:w="0" w:type="auto"/>
            <w:tcMar>
              <w:top w:w="120" w:type="dxa"/>
              <w:left w:w="120" w:type="dxa"/>
              <w:bottom w:w="120" w:type="dxa"/>
              <w:right w:w="120" w:type="dxa"/>
            </w:tcMar>
            <w:hideMark/>
          </w:tcPr>
          <w:p w14:paraId="669ECF38" w14:textId="77777777" w:rsidR="006C4EE1" w:rsidRPr="006C4EE1" w:rsidRDefault="006C4EE1" w:rsidP="006C4EE1">
            <w:proofErr w:type="gramStart"/>
            <w:r w:rsidRPr="006C4EE1">
              <w:t>*.</w:t>
            </w:r>
            <w:proofErr w:type="spellStart"/>
            <w:r w:rsidRPr="006C4EE1">
              <w:t>categorization</w:t>
            </w:r>
            <w:proofErr w:type="spellEnd"/>
            <w:proofErr w:type="gramEnd"/>
          </w:p>
        </w:tc>
        <w:tc>
          <w:tcPr>
            <w:tcW w:w="0" w:type="auto"/>
            <w:tcMar>
              <w:top w:w="120" w:type="dxa"/>
              <w:left w:w="120" w:type="dxa"/>
              <w:bottom w:w="120" w:type="dxa"/>
              <w:right w:w="120" w:type="dxa"/>
            </w:tcMar>
            <w:hideMark/>
          </w:tcPr>
          <w:p w14:paraId="75807706" w14:textId="0D5CE9F4" w:rsidR="006C4EE1" w:rsidRPr="006C4EE1" w:rsidRDefault="2435B68F" w:rsidP="006C4EE1">
            <w:r>
              <w:t>String</w:t>
            </w:r>
          </w:p>
        </w:tc>
        <w:tc>
          <w:tcPr>
            <w:tcW w:w="0" w:type="auto"/>
            <w:tcMar>
              <w:top w:w="120" w:type="dxa"/>
              <w:left w:w="120" w:type="dxa"/>
              <w:bottom w:w="120" w:type="dxa"/>
              <w:right w:w="120" w:type="dxa"/>
            </w:tcMar>
            <w:hideMark/>
          </w:tcPr>
          <w:p w14:paraId="5C631FA8" w14:textId="36A725CC" w:rsidR="006C4EE1" w:rsidRPr="006C4EE1" w:rsidRDefault="008A229F" w:rsidP="006C4EE1">
            <w:r>
              <w:t xml:space="preserve">Identifierar den </w:t>
            </w:r>
            <w:r w:rsidR="00425C8C">
              <w:t>inform</w:t>
            </w:r>
            <w:r w:rsidR="00F469F1">
              <w:t>ation</w:t>
            </w:r>
            <w:r w:rsidR="002C6D7D">
              <w:t>skategori</w:t>
            </w:r>
            <w:r w:rsidR="00F469F1">
              <w:t xml:space="preserve"> som EI-posten gäller</w:t>
            </w:r>
            <w:r w:rsidR="00B8791A">
              <w:t xml:space="preserve">, </w:t>
            </w:r>
            <w:proofErr w:type="gramStart"/>
            <w:r w:rsidR="00B8791A">
              <w:t>t.ex.</w:t>
            </w:r>
            <w:proofErr w:type="gramEnd"/>
            <w:r w:rsidR="00B8791A">
              <w:t xml:space="preserve"> vaccination eller journalanteckning. </w:t>
            </w:r>
            <w:r w:rsidR="005736DA">
              <w:t>De informations</w:t>
            </w:r>
            <w:r w:rsidR="00BE4E6D">
              <w:t>-</w:t>
            </w:r>
            <w:r w:rsidR="005736DA">
              <w:t xml:space="preserve">kategorier som är giltiga </w:t>
            </w:r>
            <w:r w:rsidR="002A7F6E">
              <w:t>för en viss tjänstedomän anges i tjänstedomänens tjänstekontraktsbeskrivning.</w:t>
            </w:r>
          </w:p>
        </w:tc>
        <w:tc>
          <w:tcPr>
            <w:tcW w:w="0" w:type="auto"/>
            <w:tcMar>
              <w:top w:w="120" w:type="dxa"/>
              <w:left w:w="120" w:type="dxa"/>
              <w:bottom w:w="120" w:type="dxa"/>
              <w:right w:w="120" w:type="dxa"/>
            </w:tcMar>
            <w:hideMark/>
          </w:tcPr>
          <w:p w14:paraId="61C2613F" w14:textId="77777777" w:rsidR="006C4EE1" w:rsidRPr="006C4EE1" w:rsidRDefault="006C4EE1" w:rsidP="006C4EE1">
            <w:r w:rsidRPr="006C4EE1">
              <w:t>1..1</w:t>
            </w:r>
          </w:p>
        </w:tc>
      </w:tr>
      <w:tr w:rsidR="002A7F6E" w:rsidRPr="006C4EE1" w14:paraId="2D42EF6B" w14:textId="77777777" w:rsidTr="006C4EE1">
        <w:tc>
          <w:tcPr>
            <w:tcW w:w="0" w:type="auto"/>
            <w:tcMar>
              <w:top w:w="120" w:type="dxa"/>
              <w:left w:w="120" w:type="dxa"/>
              <w:bottom w:w="120" w:type="dxa"/>
              <w:right w:w="120" w:type="dxa"/>
            </w:tcMar>
            <w:hideMark/>
          </w:tcPr>
          <w:p w14:paraId="661C3DD9" w14:textId="77777777" w:rsidR="006C4EE1" w:rsidRPr="006C4EE1" w:rsidRDefault="006C4EE1" w:rsidP="006C4EE1">
            <w:proofErr w:type="gramStart"/>
            <w:r w:rsidRPr="006C4EE1">
              <w:lastRenderedPageBreak/>
              <w:t>*.</w:t>
            </w:r>
            <w:proofErr w:type="spellStart"/>
            <w:r w:rsidRPr="006C4EE1">
              <w:t>logicalAddress</w:t>
            </w:r>
            <w:proofErr w:type="spellEnd"/>
            <w:proofErr w:type="gramEnd"/>
          </w:p>
        </w:tc>
        <w:tc>
          <w:tcPr>
            <w:tcW w:w="0" w:type="auto"/>
            <w:tcMar>
              <w:top w:w="120" w:type="dxa"/>
              <w:left w:w="120" w:type="dxa"/>
              <w:bottom w:w="120" w:type="dxa"/>
              <w:right w:w="120" w:type="dxa"/>
            </w:tcMar>
            <w:hideMark/>
          </w:tcPr>
          <w:p w14:paraId="647DA44B" w14:textId="40E8C2E3" w:rsidR="006C4EE1" w:rsidRPr="006C4EE1" w:rsidRDefault="0D57560E" w:rsidP="006C4EE1">
            <w:r>
              <w:t>String</w:t>
            </w:r>
          </w:p>
        </w:tc>
        <w:tc>
          <w:tcPr>
            <w:tcW w:w="0" w:type="auto"/>
            <w:tcMar>
              <w:top w:w="120" w:type="dxa"/>
              <w:left w:w="120" w:type="dxa"/>
              <w:bottom w:w="120" w:type="dxa"/>
              <w:right w:w="120" w:type="dxa"/>
            </w:tcMar>
            <w:hideMark/>
          </w:tcPr>
          <w:p w14:paraId="0D70AAA0" w14:textId="77777777" w:rsidR="006C4EE1" w:rsidRDefault="0046186A" w:rsidP="006C4EE1">
            <w:r>
              <w:t xml:space="preserve">Den logiska adress som ska </w:t>
            </w:r>
            <w:r w:rsidR="002D2CBC">
              <w:t xml:space="preserve">anropas för att nå den tjänsteproducent som </w:t>
            </w:r>
            <w:r w:rsidR="00673FBE">
              <w:t xml:space="preserve">har den information som </w:t>
            </w:r>
            <w:r w:rsidR="00791159">
              <w:t>indexposten avser</w:t>
            </w:r>
            <w:r w:rsidR="00673FBE">
              <w:t>.</w:t>
            </w:r>
          </w:p>
          <w:p w14:paraId="4314B1C1" w14:textId="4DA6F133" w:rsidR="0080606F" w:rsidRPr="006C4EE1" w:rsidRDefault="0080606F" w:rsidP="006C4EE1">
            <w:r>
              <w:t>Den l</w:t>
            </w:r>
            <w:r w:rsidRPr="0080606F">
              <w:t>ogisk</w:t>
            </w:r>
            <w:r>
              <w:t>a</w:t>
            </w:r>
            <w:r w:rsidRPr="0080606F">
              <w:t xml:space="preserve"> adress</w:t>
            </w:r>
            <w:r>
              <w:t>e</w:t>
            </w:r>
            <w:r w:rsidR="000948DB">
              <w:t>n</w:t>
            </w:r>
            <w:r>
              <w:t xml:space="preserve"> följer</w:t>
            </w:r>
            <w:r w:rsidRPr="0080606F">
              <w:t xml:space="preserve"> </w:t>
            </w:r>
            <w:r w:rsidR="000948DB">
              <w:t>den</w:t>
            </w:r>
            <w:r w:rsidRPr="0080606F">
              <w:t xml:space="preserve"> adresseringsmodell </w:t>
            </w:r>
            <w:r w:rsidR="000948DB">
              <w:t xml:space="preserve">som gäller </w:t>
            </w:r>
            <w:r w:rsidRPr="0080606F">
              <w:t xml:space="preserve">för den tjänstedomän som anges av fältet Service </w:t>
            </w:r>
            <w:proofErr w:type="spellStart"/>
            <w:r w:rsidRPr="0080606F">
              <w:t>Domain</w:t>
            </w:r>
            <w:proofErr w:type="spellEnd"/>
            <w:r w:rsidRPr="0080606F">
              <w:t>.</w:t>
            </w:r>
          </w:p>
        </w:tc>
        <w:tc>
          <w:tcPr>
            <w:tcW w:w="0" w:type="auto"/>
            <w:tcMar>
              <w:top w:w="120" w:type="dxa"/>
              <w:left w:w="120" w:type="dxa"/>
              <w:bottom w:w="120" w:type="dxa"/>
              <w:right w:w="120" w:type="dxa"/>
            </w:tcMar>
            <w:hideMark/>
          </w:tcPr>
          <w:p w14:paraId="0BF41128" w14:textId="77777777" w:rsidR="006C4EE1" w:rsidRPr="006C4EE1" w:rsidRDefault="006C4EE1" w:rsidP="006C4EE1">
            <w:r w:rsidRPr="006C4EE1">
              <w:t>1..1</w:t>
            </w:r>
          </w:p>
        </w:tc>
      </w:tr>
      <w:tr w:rsidR="002A7F6E" w:rsidRPr="006C4EE1" w14:paraId="64E129DE" w14:textId="77777777" w:rsidTr="006C4EE1">
        <w:tc>
          <w:tcPr>
            <w:tcW w:w="0" w:type="auto"/>
            <w:tcMar>
              <w:top w:w="120" w:type="dxa"/>
              <w:left w:w="120" w:type="dxa"/>
              <w:bottom w:w="120" w:type="dxa"/>
              <w:right w:w="120" w:type="dxa"/>
            </w:tcMar>
            <w:hideMark/>
          </w:tcPr>
          <w:p w14:paraId="7BE7A513" w14:textId="77777777" w:rsidR="006C4EE1" w:rsidRPr="006C4EE1" w:rsidRDefault="006C4EE1" w:rsidP="006C4EE1">
            <w:proofErr w:type="gramStart"/>
            <w:r w:rsidRPr="006C4EE1">
              <w:t>*.</w:t>
            </w:r>
            <w:proofErr w:type="spellStart"/>
            <w:r w:rsidRPr="006C4EE1">
              <w:t>engagementTransaction</w:t>
            </w:r>
            <w:proofErr w:type="spellEnd"/>
            <w:proofErr w:type="gramEnd"/>
            <w:r w:rsidRPr="006C4EE1">
              <w:t xml:space="preserve"> .</w:t>
            </w:r>
            <w:proofErr w:type="spellStart"/>
            <w:r w:rsidRPr="006C4EE1">
              <w:t>engagement.businessObjectInstanceIdentifier</w:t>
            </w:r>
            <w:proofErr w:type="spellEnd"/>
          </w:p>
        </w:tc>
        <w:tc>
          <w:tcPr>
            <w:tcW w:w="0" w:type="auto"/>
            <w:tcMar>
              <w:top w:w="120" w:type="dxa"/>
              <w:left w:w="120" w:type="dxa"/>
              <w:bottom w:w="120" w:type="dxa"/>
              <w:right w:w="120" w:type="dxa"/>
            </w:tcMar>
            <w:hideMark/>
          </w:tcPr>
          <w:p w14:paraId="00B4B581" w14:textId="190A01B7" w:rsidR="006C4EE1" w:rsidRPr="006C4EE1" w:rsidRDefault="06C290E7" w:rsidP="006C4EE1">
            <w:r>
              <w:t>String</w:t>
            </w:r>
          </w:p>
        </w:tc>
        <w:tc>
          <w:tcPr>
            <w:tcW w:w="0" w:type="auto"/>
            <w:tcMar>
              <w:top w:w="120" w:type="dxa"/>
              <w:left w:w="120" w:type="dxa"/>
              <w:bottom w:w="120" w:type="dxa"/>
              <w:right w:w="120" w:type="dxa"/>
            </w:tcMar>
            <w:hideMark/>
          </w:tcPr>
          <w:p w14:paraId="13BBBB90" w14:textId="3AFC6A34" w:rsidR="00336168" w:rsidRDefault="00336168" w:rsidP="006C4EE1">
            <w:r>
              <w:t>Definieras av respektive tjänstedomän.</w:t>
            </w:r>
          </w:p>
          <w:p w14:paraId="2FA3C30C" w14:textId="0C863569" w:rsidR="006C4EE1" w:rsidRPr="006C4EE1" w:rsidRDefault="006C4EE1" w:rsidP="006C4EE1">
            <w:r w:rsidRPr="006C4EE1">
              <w:t>”NA” anger att attributet inte är tillämpbart i aktuell tjänstedomän.</w:t>
            </w:r>
          </w:p>
        </w:tc>
        <w:tc>
          <w:tcPr>
            <w:tcW w:w="0" w:type="auto"/>
            <w:tcMar>
              <w:top w:w="120" w:type="dxa"/>
              <w:left w:w="120" w:type="dxa"/>
              <w:bottom w:w="120" w:type="dxa"/>
              <w:right w:w="120" w:type="dxa"/>
            </w:tcMar>
            <w:hideMark/>
          </w:tcPr>
          <w:p w14:paraId="387E6B25" w14:textId="77777777" w:rsidR="006C4EE1" w:rsidRPr="006C4EE1" w:rsidRDefault="006C4EE1" w:rsidP="006C4EE1">
            <w:r w:rsidRPr="006C4EE1">
              <w:t>1..1</w:t>
            </w:r>
          </w:p>
        </w:tc>
      </w:tr>
      <w:tr w:rsidR="002A7F6E" w:rsidRPr="006C4EE1" w14:paraId="337E56D3" w14:textId="77777777" w:rsidTr="006C4EE1">
        <w:tc>
          <w:tcPr>
            <w:tcW w:w="0" w:type="auto"/>
            <w:tcMar>
              <w:top w:w="120" w:type="dxa"/>
              <w:left w:w="120" w:type="dxa"/>
              <w:bottom w:w="120" w:type="dxa"/>
              <w:right w:w="120" w:type="dxa"/>
            </w:tcMar>
            <w:hideMark/>
          </w:tcPr>
          <w:p w14:paraId="2D100D74" w14:textId="77777777" w:rsidR="006C4EE1" w:rsidRPr="006C4EE1" w:rsidRDefault="006C4EE1" w:rsidP="006C4EE1">
            <w:proofErr w:type="gramStart"/>
            <w:r w:rsidRPr="006C4EE1">
              <w:t>*.</w:t>
            </w:r>
            <w:proofErr w:type="spellStart"/>
            <w:r w:rsidRPr="006C4EE1">
              <w:t>clinicalProcess</w:t>
            </w:r>
            <w:proofErr w:type="spellEnd"/>
            <w:proofErr w:type="gramEnd"/>
            <w:r w:rsidRPr="006C4EE1">
              <w:t xml:space="preserve"> </w:t>
            </w:r>
            <w:proofErr w:type="spellStart"/>
            <w:r w:rsidRPr="006C4EE1">
              <w:t>InterestId</w:t>
            </w:r>
            <w:proofErr w:type="spellEnd"/>
          </w:p>
        </w:tc>
        <w:tc>
          <w:tcPr>
            <w:tcW w:w="0" w:type="auto"/>
            <w:tcMar>
              <w:top w:w="120" w:type="dxa"/>
              <w:left w:w="120" w:type="dxa"/>
              <w:bottom w:w="120" w:type="dxa"/>
              <w:right w:w="120" w:type="dxa"/>
            </w:tcMar>
            <w:hideMark/>
          </w:tcPr>
          <w:p w14:paraId="5BE0F2E1" w14:textId="1AA33FB4" w:rsidR="006C4EE1" w:rsidRPr="006C4EE1" w:rsidRDefault="4630D569" w:rsidP="006C4EE1">
            <w:r>
              <w:t>String</w:t>
            </w:r>
          </w:p>
        </w:tc>
        <w:tc>
          <w:tcPr>
            <w:tcW w:w="0" w:type="auto"/>
            <w:tcMar>
              <w:top w:w="120" w:type="dxa"/>
              <w:left w:w="120" w:type="dxa"/>
              <w:bottom w:w="120" w:type="dxa"/>
              <w:right w:w="120" w:type="dxa"/>
            </w:tcMar>
            <w:hideMark/>
          </w:tcPr>
          <w:p w14:paraId="4004C18A" w14:textId="724723EA" w:rsidR="00336168" w:rsidRDefault="00336168" w:rsidP="006C4EE1">
            <w:r>
              <w:t>Definieras av respektive tjänstedomän.</w:t>
            </w:r>
          </w:p>
          <w:p w14:paraId="5FD2967A" w14:textId="0083168D" w:rsidR="006C4EE1" w:rsidRPr="006C4EE1" w:rsidRDefault="006C4EE1" w:rsidP="006C4EE1">
            <w:r w:rsidRPr="006C4EE1">
              <w:t>”NA” anger att attributet inte är tillämpbart i aktuell tjänstedomän.</w:t>
            </w:r>
          </w:p>
        </w:tc>
        <w:tc>
          <w:tcPr>
            <w:tcW w:w="0" w:type="auto"/>
            <w:tcMar>
              <w:top w:w="120" w:type="dxa"/>
              <w:left w:w="120" w:type="dxa"/>
              <w:bottom w:w="120" w:type="dxa"/>
              <w:right w:w="120" w:type="dxa"/>
            </w:tcMar>
            <w:hideMark/>
          </w:tcPr>
          <w:p w14:paraId="2CE3A003" w14:textId="77777777" w:rsidR="006C4EE1" w:rsidRPr="006C4EE1" w:rsidRDefault="006C4EE1" w:rsidP="006C4EE1">
            <w:r w:rsidRPr="006C4EE1">
              <w:t>1..1</w:t>
            </w:r>
          </w:p>
        </w:tc>
      </w:tr>
      <w:tr w:rsidR="002A7F6E" w:rsidRPr="006C4EE1" w14:paraId="6B555BCF" w14:textId="77777777" w:rsidTr="006C4EE1">
        <w:tc>
          <w:tcPr>
            <w:tcW w:w="0" w:type="auto"/>
            <w:tcMar>
              <w:top w:w="120" w:type="dxa"/>
              <w:left w:w="120" w:type="dxa"/>
              <w:bottom w:w="120" w:type="dxa"/>
              <w:right w:w="120" w:type="dxa"/>
            </w:tcMar>
            <w:hideMark/>
          </w:tcPr>
          <w:p w14:paraId="10D5BE4A" w14:textId="77777777" w:rsidR="006C4EE1" w:rsidRPr="006C4EE1" w:rsidRDefault="006C4EE1" w:rsidP="006C4EE1">
            <w:proofErr w:type="gramStart"/>
            <w:r w:rsidRPr="006C4EE1">
              <w:t>*.</w:t>
            </w:r>
            <w:proofErr w:type="spellStart"/>
            <w:r w:rsidRPr="006C4EE1">
              <w:t>mostRecentContent</w:t>
            </w:r>
            <w:proofErr w:type="spellEnd"/>
            <w:proofErr w:type="gramEnd"/>
          </w:p>
        </w:tc>
        <w:tc>
          <w:tcPr>
            <w:tcW w:w="0" w:type="auto"/>
            <w:tcMar>
              <w:top w:w="120" w:type="dxa"/>
              <w:left w:w="120" w:type="dxa"/>
              <w:bottom w:w="120" w:type="dxa"/>
              <w:right w:w="120" w:type="dxa"/>
            </w:tcMar>
            <w:hideMark/>
          </w:tcPr>
          <w:p w14:paraId="72F1C3FE" w14:textId="77777777" w:rsidR="006C4EE1" w:rsidRPr="006C4EE1" w:rsidRDefault="006C4EE1" w:rsidP="006C4EE1">
            <w:r w:rsidRPr="006C4EE1">
              <w:t>TS</w:t>
            </w:r>
          </w:p>
        </w:tc>
        <w:tc>
          <w:tcPr>
            <w:tcW w:w="0" w:type="auto"/>
            <w:tcMar>
              <w:top w:w="120" w:type="dxa"/>
              <w:left w:w="120" w:type="dxa"/>
              <w:bottom w:w="120" w:type="dxa"/>
              <w:right w:w="120" w:type="dxa"/>
            </w:tcMar>
            <w:hideMark/>
          </w:tcPr>
          <w:p w14:paraId="3FF8E06F" w14:textId="7D5C6AEB" w:rsidR="006C4EE1" w:rsidRPr="006C4EE1" w:rsidRDefault="00943234" w:rsidP="006C4EE1">
            <w:r>
              <w:t>Definieras av respektive tjänstedomän.</w:t>
            </w:r>
          </w:p>
        </w:tc>
        <w:tc>
          <w:tcPr>
            <w:tcW w:w="0" w:type="auto"/>
            <w:tcMar>
              <w:top w:w="120" w:type="dxa"/>
              <w:left w:w="120" w:type="dxa"/>
              <w:bottom w:w="120" w:type="dxa"/>
              <w:right w:w="120" w:type="dxa"/>
            </w:tcMar>
            <w:hideMark/>
          </w:tcPr>
          <w:p w14:paraId="49C6D139" w14:textId="77777777" w:rsidR="006C4EE1" w:rsidRPr="006C4EE1" w:rsidRDefault="006C4EE1" w:rsidP="006C4EE1">
            <w:r w:rsidRPr="006C4EE1">
              <w:t>0..1</w:t>
            </w:r>
          </w:p>
        </w:tc>
      </w:tr>
    </w:tbl>
    <w:p w14:paraId="44B007D0" w14:textId="77777777" w:rsidR="006C4EE1" w:rsidRPr="006C4EE1" w:rsidRDefault="006C4EE1" w:rsidP="006C4EE1"/>
    <w:p w14:paraId="5A660299" w14:textId="77777777" w:rsidR="006C4EE1" w:rsidRPr="006C4EE1" w:rsidRDefault="006C4EE1" w:rsidP="00BD6825">
      <w:pPr>
        <w:pStyle w:val="Rubrik2"/>
      </w:pPr>
      <w:bookmarkStart w:id="85" w:name="_Update"/>
      <w:bookmarkStart w:id="86" w:name="_Toc125961926"/>
      <w:bookmarkEnd w:id="85"/>
      <w:proofErr w:type="spellStart"/>
      <w:r w:rsidRPr="006C4EE1">
        <w:t>Update</w:t>
      </w:r>
      <w:bookmarkEnd w:id="86"/>
      <w:proofErr w:type="spellEnd"/>
    </w:p>
    <w:p w14:paraId="167E913C" w14:textId="77777777" w:rsidR="006C4EE1" w:rsidRPr="006C4EE1" w:rsidRDefault="006C4EE1" w:rsidP="00BD6825">
      <w:pPr>
        <w:pStyle w:val="Rubrik3"/>
      </w:pPr>
      <w:bookmarkStart w:id="87" w:name="_Toc125961927"/>
      <w:r w:rsidRPr="006C4EE1">
        <w:t>Version</w:t>
      </w:r>
      <w:bookmarkEnd w:id="87"/>
      <w:r w:rsidRPr="006C4EE1">
        <w:t xml:space="preserve"> </w:t>
      </w:r>
    </w:p>
    <w:p w14:paraId="1096629F" w14:textId="77777777" w:rsidR="006C4EE1" w:rsidRPr="006C4EE1" w:rsidRDefault="006C4EE1" w:rsidP="006C4EE1">
      <w:pPr>
        <w:spacing w:before="0" w:after="0"/>
      </w:pPr>
      <w:r w:rsidRPr="006C4EE1">
        <w:t>1.0</w:t>
      </w:r>
    </w:p>
    <w:p w14:paraId="74522D99" w14:textId="77777777" w:rsidR="006C4EE1" w:rsidRPr="006C4EE1" w:rsidRDefault="006C4EE1" w:rsidP="00BD6825">
      <w:pPr>
        <w:pStyle w:val="Rubrik3"/>
      </w:pPr>
      <w:bookmarkStart w:id="88" w:name="_Toc125961928"/>
      <w:r w:rsidRPr="006C4EE1">
        <w:t>Fältregler</w:t>
      </w:r>
      <w:bookmarkEnd w:id="88"/>
    </w:p>
    <w:p w14:paraId="0FAC3D7F" w14:textId="77777777" w:rsidR="006C4EE1" w:rsidRPr="006C4EE1" w:rsidRDefault="006C4EE1" w:rsidP="006C4EE1">
      <w:pPr>
        <w:spacing w:before="0" w:after="0"/>
      </w:pPr>
      <w:r w:rsidRPr="006C4EE1">
        <w:t>Nedanstående tabell beskriver varje element i begäran och svar. Har namnet en * finns ytterligare regler för detta element och beskrivs mer i detalj i stycket Regler.</w:t>
      </w:r>
    </w:p>
    <w:p w14:paraId="5DBFEECD" w14:textId="77777777" w:rsidR="006C4EE1" w:rsidRPr="006C4EE1" w:rsidRDefault="006C4EE1" w:rsidP="006C4EE1">
      <w:pPr>
        <w:spacing w:before="0" w:after="0"/>
      </w:pPr>
      <w:r w:rsidRPr="006C4EE1">
        <w:t> </w:t>
      </w:r>
    </w:p>
    <w:p w14:paraId="27391B1F" w14:textId="77777777" w:rsidR="006C4EE1" w:rsidRPr="006C4EE1" w:rsidRDefault="006C4EE1" w:rsidP="00BD6825">
      <w:pPr>
        <w:pStyle w:val="Rubrik4"/>
      </w:pPr>
      <w:r w:rsidRPr="006C4EE1">
        <w:t>Begäran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1"/>
        <w:gridCol w:w="2528"/>
        <w:gridCol w:w="3236"/>
        <w:gridCol w:w="831"/>
      </w:tblGrid>
      <w:tr w:rsidR="006C4EE1" w:rsidRPr="006C4EE1" w14:paraId="01E700BD" w14:textId="77777777" w:rsidTr="4DAFFBBC">
        <w:tc>
          <w:tcPr>
            <w:tcW w:w="0" w:type="auto"/>
            <w:shd w:val="clear" w:color="auto" w:fill="D9D9D9" w:themeFill="background1" w:themeFillShade="D9"/>
            <w:tcMar>
              <w:top w:w="120" w:type="dxa"/>
              <w:left w:w="120" w:type="dxa"/>
              <w:bottom w:w="120" w:type="dxa"/>
              <w:right w:w="120" w:type="dxa"/>
            </w:tcMar>
            <w:hideMark/>
          </w:tcPr>
          <w:p w14:paraId="54D23646" w14:textId="77777777" w:rsidR="006C4EE1" w:rsidRPr="006C4EE1" w:rsidRDefault="006C4EE1" w:rsidP="006C4EE1">
            <w:r w:rsidRPr="006C4EE1">
              <w:rPr>
                <w:b/>
                <w:bCs/>
              </w:rPr>
              <w:t>Namn</w:t>
            </w:r>
          </w:p>
        </w:tc>
        <w:tc>
          <w:tcPr>
            <w:tcW w:w="0" w:type="auto"/>
            <w:shd w:val="clear" w:color="auto" w:fill="D9D9D9" w:themeFill="background1" w:themeFillShade="D9"/>
            <w:tcMar>
              <w:top w:w="120" w:type="dxa"/>
              <w:left w:w="120" w:type="dxa"/>
              <w:bottom w:w="120" w:type="dxa"/>
              <w:right w:w="120" w:type="dxa"/>
            </w:tcMar>
            <w:hideMark/>
          </w:tcPr>
          <w:p w14:paraId="1F78F63F" w14:textId="77777777" w:rsidR="006C4EE1" w:rsidRPr="006C4EE1" w:rsidRDefault="006C4EE1" w:rsidP="006C4EE1">
            <w:r w:rsidRPr="006C4EE1">
              <w:rPr>
                <w:b/>
                <w:bCs/>
              </w:rPr>
              <w:t>Typ</w:t>
            </w:r>
          </w:p>
        </w:tc>
        <w:tc>
          <w:tcPr>
            <w:tcW w:w="0" w:type="auto"/>
            <w:shd w:val="clear" w:color="auto" w:fill="D9D9D9" w:themeFill="background1" w:themeFillShade="D9"/>
            <w:tcMar>
              <w:top w:w="120" w:type="dxa"/>
              <w:left w:w="120" w:type="dxa"/>
              <w:bottom w:w="120" w:type="dxa"/>
              <w:right w:w="120" w:type="dxa"/>
            </w:tcMar>
            <w:hideMark/>
          </w:tcPr>
          <w:p w14:paraId="7E8B880E" w14:textId="77777777" w:rsidR="006C4EE1" w:rsidRPr="006C4EE1" w:rsidRDefault="006C4EE1" w:rsidP="006C4EE1">
            <w:r w:rsidRPr="006C4EE1">
              <w:rPr>
                <w:b/>
                <w:bCs/>
              </w:rPr>
              <w:t>Kommentar</w:t>
            </w:r>
          </w:p>
        </w:tc>
        <w:tc>
          <w:tcPr>
            <w:tcW w:w="0" w:type="auto"/>
            <w:shd w:val="clear" w:color="auto" w:fill="D9D9D9" w:themeFill="background1" w:themeFillShade="D9"/>
            <w:tcMar>
              <w:top w:w="120" w:type="dxa"/>
              <w:left w:w="120" w:type="dxa"/>
              <w:bottom w:w="120" w:type="dxa"/>
              <w:right w:w="120" w:type="dxa"/>
            </w:tcMar>
            <w:hideMark/>
          </w:tcPr>
          <w:p w14:paraId="49EF71A1" w14:textId="77777777" w:rsidR="006C4EE1" w:rsidRPr="006C4EE1" w:rsidRDefault="006C4EE1" w:rsidP="006C4EE1">
            <w:proofErr w:type="spellStart"/>
            <w:r w:rsidRPr="006C4EE1">
              <w:rPr>
                <w:b/>
                <w:bCs/>
              </w:rPr>
              <w:t>Kardi-nalitet</w:t>
            </w:r>
            <w:proofErr w:type="spellEnd"/>
          </w:p>
        </w:tc>
      </w:tr>
      <w:tr w:rsidR="006C4EE1" w:rsidRPr="006C4EE1" w14:paraId="74016A6F" w14:textId="77777777" w:rsidTr="00BD6825">
        <w:tc>
          <w:tcPr>
            <w:tcW w:w="0" w:type="auto"/>
            <w:tcMar>
              <w:top w:w="120" w:type="dxa"/>
              <w:left w:w="120" w:type="dxa"/>
              <w:bottom w:w="120" w:type="dxa"/>
              <w:right w:w="120" w:type="dxa"/>
            </w:tcMar>
            <w:hideMark/>
          </w:tcPr>
          <w:p w14:paraId="1613FE92" w14:textId="77777777" w:rsidR="006C4EE1" w:rsidRPr="006C4EE1" w:rsidRDefault="006C4EE1" w:rsidP="006C4EE1">
            <w:proofErr w:type="spellStart"/>
            <w:r w:rsidRPr="006C4EE1">
              <w:lastRenderedPageBreak/>
              <w:t>engagementTransaction</w:t>
            </w:r>
            <w:proofErr w:type="spellEnd"/>
          </w:p>
        </w:tc>
        <w:tc>
          <w:tcPr>
            <w:tcW w:w="0" w:type="auto"/>
            <w:tcMar>
              <w:top w:w="120" w:type="dxa"/>
              <w:left w:w="120" w:type="dxa"/>
              <w:bottom w:w="120" w:type="dxa"/>
              <w:right w:w="120" w:type="dxa"/>
            </w:tcMar>
            <w:hideMark/>
          </w:tcPr>
          <w:p w14:paraId="1819EB74" w14:textId="77777777" w:rsidR="006C4EE1" w:rsidRPr="006C4EE1" w:rsidRDefault="006C4EE1" w:rsidP="006C4EE1">
            <w:proofErr w:type="spellStart"/>
            <w:r w:rsidRPr="006C4EE1">
              <w:t>EngagementTransactionType</w:t>
            </w:r>
            <w:proofErr w:type="spellEnd"/>
          </w:p>
        </w:tc>
        <w:tc>
          <w:tcPr>
            <w:tcW w:w="0" w:type="auto"/>
            <w:tcMar>
              <w:top w:w="120" w:type="dxa"/>
              <w:left w:w="120" w:type="dxa"/>
              <w:bottom w:w="120" w:type="dxa"/>
              <w:right w:w="120" w:type="dxa"/>
            </w:tcMar>
            <w:hideMark/>
          </w:tcPr>
          <w:p w14:paraId="356A8567" w14:textId="77777777" w:rsidR="006C4EE1" w:rsidRPr="006C4EE1" w:rsidRDefault="006C4EE1" w:rsidP="006C4EE1">
            <w:r w:rsidRPr="006C4EE1">
              <w:br/>
            </w:r>
          </w:p>
        </w:tc>
        <w:tc>
          <w:tcPr>
            <w:tcW w:w="0" w:type="auto"/>
            <w:tcMar>
              <w:top w:w="120" w:type="dxa"/>
              <w:left w:w="120" w:type="dxa"/>
              <w:bottom w:w="120" w:type="dxa"/>
              <w:right w:w="120" w:type="dxa"/>
            </w:tcMar>
            <w:hideMark/>
          </w:tcPr>
          <w:p w14:paraId="528C861A" w14:textId="77777777" w:rsidR="006C4EE1" w:rsidRPr="006C4EE1" w:rsidRDefault="006C4EE1" w:rsidP="006C4EE1">
            <w:r w:rsidRPr="006C4EE1">
              <w:t>1..*</w:t>
            </w:r>
          </w:p>
        </w:tc>
      </w:tr>
      <w:tr w:rsidR="006C4EE1" w:rsidRPr="006C4EE1" w14:paraId="4EA63908" w14:textId="77777777" w:rsidTr="00BD6825">
        <w:tc>
          <w:tcPr>
            <w:tcW w:w="0" w:type="auto"/>
            <w:tcMar>
              <w:top w:w="120" w:type="dxa"/>
              <w:left w:w="120" w:type="dxa"/>
              <w:bottom w:w="120" w:type="dxa"/>
              <w:right w:w="120" w:type="dxa"/>
            </w:tcMar>
            <w:hideMark/>
          </w:tcPr>
          <w:p w14:paraId="755D201A" w14:textId="77777777" w:rsidR="006C4EE1" w:rsidRPr="006C4EE1" w:rsidRDefault="006C4EE1" w:rsidP="006C4EE1">
            <w:proofErr w:type="spellStart"/>
            <w:r w:rsidRPr="006C4EE1">
              <w:t>engagementTransaction.deleteFlag</w:t>
            </w:r>
            <w:proofErr w:type="spellEnd"/>
          </w:p>
        </w:tc>
        <w:tc>
          <w:tcPr>
            <w:tcW w:w="0" w:type="auto"/>
            <w:tcMar>
              <w:top w:w="120" w:type="dxa"/>
              <w:left w:w="120" w:type="dxa"/>
              <w:bottom w:w="120" w:type="dxa"/>
              <w:right w:w="120" w:type="dxa"/>
            </w:tcMar>
            <w:hideMark/>
          </w:tcPr>
          <w:p w14:paraId="10A58859" w14:textId="77777777" w:rsidR="006C4EE1" w:rsidRPr="006C4EE1" w:rsidRDefault="006C4EE1" w:rsidP="006C4EE1">
            <w:proofErr w:type="spellStart"/>
            <w:r w:rsidRPr="006C4EE1">
              <w:t>Boolean</w:t>
            </w:r>
            <w:proofErr w:type="spellEnd"/>
          </w:p>
        </w:tc>
        <w:tc>
          <w:tcPr>
            <w:tcW w:w="0" w:type="auto"/>
            <w:tcMar>
              <w:top w:w="120" w:type="dxa"/>
              <w:left w:w="120" w:type="dxa"/>
              <w:bottom w:w="120" w:type="dxa"/>
              <w:right w:w="120" w:type="dxa"/>
            </w:tcMar>
            <w:hideMark/>
          </w:tcPr>
          <w:p w14:paraId="396C7E65" w14:textId="6BBDE769" w:rsidR="006C4EE1" w:rsidRPr="006C4EE1" w:rsidRDefault="00D03EE1" w:rsidP="006C4EE1">
            <w:proofErr w:type="spellStart"/>
            <w:r>
              <w:t>T</w:t>
            </w:r>
            <w:r w:rsidR="006C4EE1" w:rsidRPr="006C4EE1">
              <w:t>rue</w:t>
            </w:r>
            <w:proofErr w:type="spellEnd"/>
            <w:r w:rsidR="006C4EE1" w:rsidRPr="006C4EE1">
              <w:t xml:space="preserve"> anger att posten ska tas bort. </w:t>
            </w:r>
            <w:proofErr w:type="spellStart"/>
            <w:r w:rsidR="006C4EE1" w:rsidRPr="006C4EE1">
              <w:t>False</w:t>
            </w:r>
            <w:proofErr w:type="spellEnd"/>
            <w:r w:rsidR="006C4EE1" w:rsidRPr="006C4EE1">
              <w:t xml:space="preserve"> anger att posten ska skapas/uppdateras.</w:t>
            </w:r>
          </w:p>
        </w:tc>
        <w:tc>
          <w:tcPr>
            <w:tcW w:w="0" w:type="auto"/>
            <w:tcMar>
              <w:top w:w="120" w:type="dxa"/>
              <w:left w:w="120" w:type="dxa"/>
              <w:bottom w:w="120" w:type="dxa"/>
              <w:right w:w="120" w:type="dxa"/>
            </w:tcMar>
            <w:hideMark/>
          </w:tcPr>
          <w:p w14:paraId="1239CE26" w14:textId="77777777" w:rsidR="006C4EE1" w:rsidRPr="006C4EE1" w:rsidRDefault="006C4EE1" w:rsidP="006C4EE1">
            <w:r w:rsidRPr="006C4EE1">
              <w:t>1..1</w:t>
            </w:r>
          </w:p>
        </w:tc>
      </w:tr>
      <w:tr w:rsidR="006C4EE1" w:rsidRPr="006C4EE1" w14:paraId="57BDDF77" w14:textId="77777777" w:rsidTr="00BD6825">
        <w:tc>
          <w:tcPr>
            <w:tcW w:w="0" w:type="auto"/>
            <w:tcMar>
              <w:top w:w="120" w:type="dxa"/>
              <w:left w:w="120" w:type="dxa"/>
              <w:bottom w:w="120" w:type="dxa"/>
              <w:right w:w="120" w:type="dxa"/>
            </w:tcMar>
            <w:hideMark/>
          </w:tcPr>
          <w:p w14:paraId="59E6CEB5" w14:textId="77777777" w:rsidR="006C4EE1" w:rsidRPr="006C4EE1" w:rsidRDefault="006C4EE1" w:rsidP="006C4EE1">
            <w:proofErr w:type="spellStart"/>
            <w:proofErr w:type="gramStart"/>
            <w:r w:rsidRPr="006C4EE1">
              <w:t>engagementTransaction</w:t>
            </w:r>
            <w:proofErr w:type="spellEnd"/>
            <w:r w:rsidRPr="006C4EE1">
              <w:t xml:space="preserve"> .</w:t>
            </w:r>
            <w:proofErr w:type="spellStart"/>
            <w:r w:rsidRPr="006C4EE1">
              <w:t>engagement</w:t>
            </w:r>
            <w:proofErr w:type="spellEnd"/>
            <w:proofErr w:type="gramEnd"/>
          </w:p>
        </w:tc>
        <w:tc>
          <w:tcPr>
            <w:tcW w:w="0" w:type="auto"/>
            <w:tcMar>
              <w:top w:w="120" w:type="dxa"/>
              <w:left w:w="120" w:type="dxa"/>
              <w:bottom w:w="120" w:type="dxa"/>
              <w:right w:w="120" w:type="dxa"/>
            </w:tcMar>
            <w:hideMark/>
          </w:tcPr>
          <w:p w14:paraId="0694D7B0" w14:textId="77777777" w:rsidR="006C4EE1" w:rsidRPr="006C4EE1" w:rsidRDefault="006C4EE1" w:rsidP="006C4EE1">
            <w:proofErr w:type="spellStart"/>
            <w:r w:rsidRPr="006C4EE1">
              <w:t>EngagementType</w:t>
            </w:r>
            <w:proofErr w:type="spellEnd"/>
          </w:p>
        </w:tc>
        <w:tc>
          <w:tcPr>
            <w:tcW w:w="0" w:type="auto"/>
            <w:tcMar>
              <w:top w:w="120" w:type="dxa"/>
              <w:left w:w="120" w:type="dxa"/>
              <w:bottom w:w="120" w:type="dxa"/>
              <w:right w:w="120" w:type="dxa"/>
            </w:tcMar>
            <w:hideMark/>
          </w:tcPr>
          <w:p w14:paraId="17233DED" w14:textId="77777777" w:rsidR="006C4EE1" w:rsidRPr="006C4EE1" w:rsidRDefault="006C4EE1" w:rsidP="006C4EE1">
            <w:r w:rsidRPr="006C4EE1">
              <w:br/>
            </w:r>
          </w:p>
        </w:tc>
        <w:tc>
          <w:tcPr>
            <w:tcW w:w="0" w:type="auto"/>
            <w:tcMar>
              <w:top w:w="120" w:type="dxa"/>
              <w:left w:w="120" w:type="dxa"/>
              <w:bottom w:w="120" w:type="dxa"/>
              <w:right w:w="120" w:type="dxa"/>
            </w:tcMar>
            <w:hideMark/>
          </w:tcPr>
          <w:p w14:paraId="3E0B6F69" w14:textId="77777777" w:rsidR="006C4EE1" w:rsidRPr="006C4EE1" w:rsidRDefault="006C4EE1" w:rsidP="006C4EE1">
            <w:r w:rsidRPr="006C4EE1">
              <w:t>1..1</w:t>
            </w:r>
          </w:p>
        </w:tc>
      </w:tr>
      <w:tr w:rsidR="006C4EE1" w:rsidRPr="006C4EE1" w14:paraId="44929F21" w14:textId="77777777" w:rsidTr="00BD6825">
        <w:tc>
          <w:tcPr>
            <w:tcW w:w="0" w:type="auto"/>
            <w:tcMar>
              <w:top w:w="120" w:type="dxa"/>
              <w:left w:w="120" w:type="dxa"/>
              <w:bottom w:w="120" w:type="dxa"/>
              <w:right w:w="120" w:type="dxa"/>
            </w:tcMar>
            <w:hideMark/>
          </w:tcPr>
          <w:p w14:paraId="2A32CDA5" w14:textId="77777777" w:rsidR="006C4EE1" w:rsidRPr="006C4EE1" w:rsidRDefault="006C4EE1" w:rsidP="006C4EE1">
            <w:proofErr w:type="spellStart"/>
            <w:proofErr w:type="gramStart"/>
            <w:r w:rsidRPr="006C4EE1">
              <w:t>engagementTransaction</w:t>
            </w:r>
            <w:proofErr w:type="spellEnd"/>
            <w:r w:rsidRPr="006C4EE1">
              <w:t xml:space="preserve"> .</w:t>
            </w:r>
            <w:proofErr w:type="spellStart"/>
            <w:r w:rsidRPr="006C4EE1">
              <w:t>engagement</w:t>
            </w:r>
            <w:proofErr w:type="gramEnd"/>
            <w:r w:rsidRPr="006C4EE1">
              <w:t>.registeredResidentIdentification</w:t>
            </w:r>
            <w:proofErr w:type="spellEnd"/>
          </w:p>
        </w:tc>
        <w:tc>
          <w:tcPr>
            <w:tcW w:w="0" w:type="auto"/>
            <w:tcMar>
              <w:top w:w="120" w:type="dxa"/>
              <w:left w:w="120" w:type="dxa"/>
              <w:bottom w:w="120" w:type="dxa"/>
              <w:right w:w="120" w:type="dxa"/>
            </w:tcMar>
            <w:hideMark/>
          </w:tcPr>
          <w:p w14:paraId="7A07FE9E" w14:textId="77777777" w:rsidR="006C4EE1" w:rsidRPr="006C4EE1" w:rsidRDefault="006C4EE1" w:rsidP="006C4EE1">
            <w:r w:rsidRPr="006C4EE1">
              <w:t>Nationell accepterad personidentitet</w:t>
            </w:r>
          </w:p>
          <w:p w14:paraId="1FBFDEC6" w14:textId="77777777" w:rsidR="006C4EE1" w:rsidRPr="006C4EE1" w:rsidRDefault="006C4EE1" w:rsidP="006C4EE1">
            <w:pPr>
              <w:spacing w:before="0" w:after="0"/>
            </w:pPr>
            <w:r w:rsidRPr="006C4EE1">
              <w:br/>
            </w:r>
          </w:p>
        </w:tc>
        <w:tc>
          <w:tcPr>
            <w:tcW w:w="0" w:type="auto"/>
            <w:tcMar>
              <w:top w:w="120" w:type="dxa"/>
              <w:left w:w="120" w:type="dxa"/>
              <w:bottom w:w="120" w:type="dxa"/>
              <w:right w:w="120" w:type="dxa"/>
            </w:tcMar>
            <w:hideMark/>
          </w:tcPr>
          <w:p w14:paraId="1ED210A6" w14:textId="77777777" w:rsidR="006C4EE1" w:rsidRPr="006C4EE1" w:rsidRDefault="006C4EE1" w:rsidP="006C4EE1">
            <w:r w:rsidRPr="006C4EE1">
              <w:t>Enligt formatregler i meddelandemodellen</w:t>
            </w:r>
          </w:p>
        </w:tc>
        <w:tc>
          <w:tcPr>
            <w:tcW w:w="0" w:type="auto"/>
            <w:tcMar>
              <w:top w:w="120" w:type="dxa"/>
              <w:left w:w="120" w:type="dxa"/>
              <w:bottom w:w="120" w:type="dxa"/>
              <w:right w:w="120" w:type="dxa"/>
            </w:tcMar>
            <w:hideMark/>
          </w:tcPr>
          <w:p w14:paraId="7BD5650D" w14:textId="77777777" w:rsidR="006C4EE1" w:rsidRPr="006C4EE1" w:rsidRDefault="006C4EE1" w:rsidP="006C4EE1">
            <w:r w:rsidRPr="006C4EE1">
              <w:t>1..1</w:t>
            </w:r>
          </w:p>
        </w:tc>
      </w:tr>
      <w:tr w:rsidR="006C4EE1" w:rsidRPr="006C4EE1" w14:paraId="0CACD36A" w14:textId="77777777" w:rsidTr="00BD6825">
        <w:tc>
          <w:tcPr>
            <w:tcW w:w="0" w:type="auto"/>
            <w:tcMar>
              <w:top w:w="120" w:type="dxa"/>
              <w:left w:w="120" w:type="dxa"/>
              <w:bottom w:w="120" w:type="dxa"/>
              <w:right w:w="120" w:type="dxa"/>
            </w:tcMar>
            <w:hideMark/>
          </w:tcPr>
          <w:p w14:paraId="47EF951F" w14:textId="77777777" w:rsidR="006C4EE1" w:rsidRPr="006C4EE1" w:rsidRDefault="006C4EE1" w:rsidP="006C4EE1">
            <w:proofErr w:type="spellStart"/>
            <w:proofErr w:type="gramStart"/>
            <w:r w:rsidRPr="006C4EE1">
              <w:t>engagementTransaction</w:t>
            </w:r>
            <w:proofErr w:type="spellEnd"/>
            <w:r w:rsidRPr="006C4EE1">
              <w:t xml:space="preserve"> .</w:t>
            </w:r>
            <w:proofErr w:type="spellStart"/>
            <w:r w:rsidRPr="006C4EE1">
              <w:t>engagement</w:t>
            </w:r>
            <w:proofErr w:type="gramEnd"/>
            <w:r w:rsidRPr="006C4EE1">
              <w:t>.serviceDomain</w:t>
            </w:r>
            <w:proofErr w:type="spellEnd"/>
          </w:p>
        </w:tc>
        <w:tc>
          <w:tcPr>
            <w:tcW w:w="0" w:type="auto"/>
            <w:tcMar>
              <w:top w:w="120" w:type="dxa"/>
              <w:left w:w="120" w:type="dxa"/>
              <w:bottom w:w="120" w:type="dxa"/>
              <w:right w:w="120" w:type="dxa"/>
            </w:tcMar>
            <w:hideMark/>
          </w:tcPr>
          <w:p w14:paraId="4D38A1D3" w14:textId="77777777" w:rsidR="006C4EE1" w:rsidRPr="006C4EE1" w:rsidRDefault="006C4EE1" w:rsidP="006C4EE1">
            <w:r w:rsidRPr="006C4EE1">
              <w:t xml:space="preserve">URN </w:t>
            </w:r>
          </w:p>
        </w:tc>
        <w:tc>
          <w:tcPr>
            <w:tcW w:w="0" w:type="auto"/>
            <w:tcMar>
              <w:top w:w="120" w:type="dxa"/>
              <w:left w:w="120" w:type="dxa"/>
              <w:bottom w:w="120" w:type="dxa"/>
              <w:right w:w="120" w:type="dxa"/>
            </w:tcMar>
            <w:hideMark/>
          </w:tcPr>
          <w:p w14:paraId="10A4F425" w14:textId="77777777" w:rsidR="006C4EE1" w:rsidRPr="006C4EE1" w:rsidRDefault="006C4EE1" w:rsidP="006C4EE1">
            <w:r w:rsidRPr="006C4EE1">
              <w:t xml:space="preserve">Namnrymd för Tjänstedomän </w:t>
            </w:r>
          </w:p>
          <w:p w14:paraId="2336F6C6" w14:textId="77777777" w:rsidR="006C4EE1" w:rsidRPr="007660C2" w:rsidRDefault="006C4EE1" w:rsidP="006C4EE1">
            <w:pPr>
              <w:spacing w:before="0" w:after="0"/>
              <w:rPr>
                <w:lang w:val="en-US"/>
              </w:rPr>
            </w:pPr>
            <w:proofErr w:type="spellStart"/>
            <w:r w:rsidRPr="007660C2">
              <w:rPr>
                <w:lang w:val="en-US"/>
              </w:rPr>
              <w:t>exempel</w:t>
            </w:r>
            <w:proofErr w:type="spellEnd"/>
            <w:r w:rsidRPr="007660C2">
              <w:rPr>
                <w:lang w:val="en-US"/>
              </w:rPr>
              <w:t>:</w:t>
            </w:r>
            <w:r w:rsidRPr="007660C2">
              <w:rPr>
                <w:lang w:val="en-US"/>
              </w:rPr>
              <w:br/>
            </w:r>
            <w:proofErr w:type="spellStart"/>
            <w:proofErr w:type="gramStart"/>
            <w:r w:rsidRPr="007660C2">
              <w:rPr>
                <w:lang w:val="en-US"/>
              </w:rPr>
              <w:t>urn:riv</w:t>
            </w:r>
            <w:proofErr w:type="gramEnd"/>
            <w:r w:rsidRPr="007660C2">
              <w:rPr>
                <w:lang w:val="en-US"/>
              </w:rPr>
              <w:t>:clinicalprocess:activity:request</w:t>
            </w:r>
            <w:proofErr w:type="spellEnd"/>
          </w:p>
        </w:tc>
        <w:tc>
          <w:tcPr>
            <w:tcW w:w="0" w:type="auto"/>
            <w:tcMar>
              <w:top w:w="120" w:type="dxa"/>
              <w:left w:w="120" w:type="dxa"/>
              <w:bottom w:w="120" w:type="dxa"/>
              <w:right w:w="120" w:type="dxa"/>
            </w:tcMar>
            <w:hideMark/>
          </w:tcPr>
          <w:p w14:paraId="0EA5E0C6" w14:textId="77777777" w:rsidR="006C4EE1" w:rsidRPr="006C4EE1" w:rsidRDefault="006C4EE1" w:rsidP="006C4EE1">
            <w:r w:rsidRPr="006C4EE1">
              <w:t>1..1</w:t>
            </w:r>
          </w:p>
        </w:tc>
      </w:tr>
      <w:tr w:rsidR="006C4EE1" w:rsidRPr="006C4EE1" w14:paraId="7931504D" w14:textId="77777777" w:rsidTr="00BD6825">
        <w:tc>
          <w:tcPr>
            <w:tcW w:w="0" w:type="auto"/>
            <w:tcMar>
              <w:top w:w="120" w:type="dxa"/>
              <w:left w:w="120" w:type="dxa"/>
              <w:bottom w:w="120" w:type="dxa"/>
              <w:right w:w="120" w:type="dxa"/>
            </w:tcMar>
            <w:hideMark/>
          </w:tcPr>
          <w:p w14:paraId="5D3747EC" w14:textId="77777777" w:rsidR="006C4EE1" w:rsidRPr="006C4EE1" w:rsidRDefault="006C4EE1" w:rsidP="006C4EE1">
            <w:proofErr w:type="spellStart"/>
            <w:proofErr w:type="gramStart"/>
            <w:r w:rsidRPr="006C4EE1">
              <w:t>engagementTransaction</w:t>
            </w:r>
            <w:proofErr w:type="spellEnd"/>
            <w:r w:rsidRPr="006C4EE1">
              <w:t xml:space="preserve"> .</w:t>
            </w:r>
            <w:proofErr w:type="spellStart"/>
            <w:r w:rsidRPr="006C4EE1">
              <w:t>engagement</w:t>
            </w:r>
            <w:proofErr w:type="gramEnd"/>
            <w:r w:rsidRPr="006C4EE1">
              <w:t>.categorization</w:t>
            </w:r>
            <w:proofErr w:type="spellEnd"/>
          </w:p>
        </w:tc>
        <w:tc>
          <w:tcPr>
            <w:tcW w:w="0" w:type="auto"/>
            <w:tcMar>
              <w:top w:w="120" w:type="dxa"/>
              <w:left w:w="120" w:type="dxa"/>
              <w:bottom w:w="120" w:type="dxa"/>
              <w:right w:w="120" w:type="dxa"/>
            </w:tcMar>
            <w:hideMark/>
          </w:tcPr>
          <w:p w14:paraId="2CCF0E57" w14:textId="2B603988" w:rsidR="006C4EE1" w:rsidRPr="006C4EE1" w:rsidRDefault="00230911" w:rsidP="006C4EE1">
            <w:r>
              <w:t>String</w:t>
            </w:r>
          </w:p>
        </w:tc>
        <w:tc>
          <w:tcPr>
            <w:tcW w:w="0" w:type="auto"/>
            <w:tcMar>
              <w:top w:w="120" w:type="dxa"/>
              <w:left w:w="120" w:type="dxa"/>
              <w:bottom w:w="120" w:type="dxa"/>
              <w:right w:w="120" w:type="dxa"/>
            </w:tcMar>
            <w:hideMark/>
          </w:tcPr>
          <w:p w14:paraId="1E65DEC6" w14:textId="77777777" w:rsidR="006C4EE1" w:rsidRPr="006C4EE1" w:rsidRDefault="006C4EE1" w:rsidP="006C4EE1">
            <w:r w:rsidRPr="006C4EE1">
              <w:t>Enligt tjänstedomänens dokumentation.</w:t>
            </w:r>
          </w:p>
        </w:tc>
        <w:tc>
          <w:tcPr>
            <w:tcW w:w="0" w:type="auto"/>
            <w:tcMar>
              <w:top w:w="120" w:type="dxa"/>
              <w:left w:w="120" w:type="dxa"/>
              <w:bottom w:w="120" w:type="dxa"/>
              <w:right w:w="120" w:type="dxa"/>
            </w:tcMar>
            <w:hideMark/>
          </w:tcPr>
          <w:p w14:paraId="45200A20" w14:textId="77777777" w:rsidR="006C4EE1" w:rsidRPr="006C4EE1" w:rsidRDefault="006C4EE1" w:rsidP="006C4EE1">
            <w:r w:rsidRPr="006C4EE1">
              <w:t>1..1</w:t>
            </w:r>
          </w:p>
        </w:tc>
      </w:tr>
      <w:tr w:rsidR="006C4EE1" w:rsidRPr="006C4EE1" w14:paraId="57C1C306" w14:textId="77777777" w:rsidTr="00BD6825">
        <w:tc>
          <w:tcPr>
            <w:tcW w:w="0" w:type="auto"/>
            <w:tcMar>
              <w:top w:w="120" w:type="dxa"/>
              <w:left w:w="120" w:type="dxa"/>
              <w:bottom w:w="120" w:type="dxa"/>
              <w:right w:w="120" w:type="dxa"/>
            </w:tcMar>
            <w:hideMark/>
          </w:tcPr>
          <w:p w14:paraId="73E2A2A4" w14:textId="77777777" w:rsidR="006C4EE1" w:rsidRPr="006C4EE1" w:rsidRDefault="006C4EE1" w:rsidP="006C4EE1">
            <w:proofErr w:type="spellStart"/>
            <w:proofErr w:type="gramStart"/>
            <w:r w:rsidRPr="006C4EE1">
              <w:t>engagementTransaction</w:t>
            </w:r>
            <w:proofErr w:type="spellEnd"/>
            <w:r w:rsidRPr="006C4EE1">
              <w:t xml:space="preserve"> .</w:t>
            </w:r>
            <w:proofErr w:type="spellStart"/>
            <w:r w:rsidRPr="006C4EE1">
              <w:t>engagement</w:t>
            </w:r>
            <w:proofErr w:type="gramEnd"/>
            <w:r w:rsidRPr="006C4EE1">
              <w:t>.logicalAddress</w:t>
            </w:r>
            <w:proofErr w:type="spellEnd"/>
          </w:p>
        </w:tc>
        <w:tc>
          <w:tcPr>
            <w:tcW w:w="0" w:type="auto"/>
            <w:tcMar>
              <w:top w:w="120" w:type="dxa"/>
              <w:left w:w="120" w:type="dxa"/>
              <w:bottom w:w="120" w:type="dxa"/>
              <w:right w:w="120" w:type="dxa"/>
            </w:tcMar>
            <w:hideMark/>
          </w:tcPr>
          <w:p w14:paraId="58865368" w14:textId="21C14663" w:rsidR="006C4EE1" w:rsidRPr="006C4EE1" w:rsidRDefault="00230911" w:rsidP="006C4EE1">
            <w:r>
              <w:t>String</w:t>
            </w:r>
          </w:p>
        </w:tc>
        <w:tc>
          <w:tcPr>
            <w:tcW w:w="0" w:type="auto"/>
            <w:tcMar>
              <w:top w:w="120" w:type="dxa"/>
              <w:left w:w="120" w:type="dxa"/>
              <w:bottom w:w="120" w:type="dxa"/>
              <w:right w:w="120" w:type="dxa"/>
            </w:tcMar>
            <w:hideMark/>
          </w:tcPr>
          <w:p w14:paraId="343A90ED" w14:textId="77777777" w:rsidR="006C4EE1" w:rsidRPr="006C4EE1" w:rsidRDefault="006C4EE1" w:rsidP="006C4EE1">
            <w:r w:rsidRPr="006C4EE1">
              <w:t>Enligt tjänstedomänens dokumentation.</w:t>
            </w:r>
          </w:p>
        </w:tc>
        <w:tc>
          <w:tcPr>
            <w:tcW w:w="0" w:type="auto"/>
            <w:tcMar>
              <w:top w:w="120" w:type="dxa"/>
              <w:left w:w="120" w:type="dxa"/>
              <w:bottom w:w="120" w:type="dxa"/>
              <w:right w:w="120" w:type="dxa"/>
            </w:tcMar>
            <w:hideMark/>
          </w:tcPr>
          <w:p w14:paraId="45D6AD43" w14:textId="77777777" w:rsidR="006C4EE1" w:rsidRPr="006C4EE1" w:rsidRDefault="006C4EE1" w:rsidP="006C4EE1">
            <w:r w:rsidRPr="006C4EE1">
              <w:t>1..1</w:t>
            </w:r>
          </w:p>
        </w:tc>
      </w:tr>
      <w:tr w:rsidR="006C4EE1" w:rsidRPr="006C4EE1" w14:paraId="3512435E" w14:textId="77777777" w:rsidTr="00BD6825">
        <w:tc>
          <w:tcPr>
            <w:tcW w:w="0" w:type="auto"/>
            <w:tcMar>
              <w:top w:w="120" w:type="dxa"/>
              <w:left w:w="120" w:type="dxa"/>
              <w:bottom w:w="120" w:type="dxa"/>
              <w:right w:w="120" w:type="dxa"/>
            </w:tcMar>
            <w:hideMark/>
          </w:tcPr>
          <w:p w14:paraId="3F63954C" w14:textId="77777777" w:rsidR="006C4EE1" w:rsidRPr="006C4EE1" w:rsidRDefault="006C4EE1" w:rsidP="006C4EE1">
            <w:proofErr w:type="spellStart"/>
            <w:proofErr w:type="gramStart"/>
            <w:r w:rsidRPr="006C4EE1">
              <w:t>engagementTransaction</w:t>
            </w:r>
            <w:proofErr w:type="spellEnd"/>
            <w:r w:rsidRPr="006C4EE1">
              <w:t xml:space="preserve"> .</w:t>
            </w:r>
            <w:proofErr w:type="spellStart"/>
            <w:r w:rsidRPr="006C4EE1">
              <w:t>engagement</w:t>
            </w:r>
            <w:proofErr w:type="gramEnd"/>
            <w:r w:rsidRPr="006C4EE1">
              <w:t>.businessObjectInstanceIdentifier</w:t>
            </w:r>
            <w:proofErr w:type="spellEnd"/>
          </w:p>
        </w:tc>
        <w:tc>
          <w:tcPr>
            <w:tcW w:w="0" w:type="auto"/>
            <w:tcMar>
              <w:top w:w="120" w:type="dxa"/>
              <w:left w:w="120" w:type="dxa"/>
              <w:bottom w:w="120" w:type="dxa"/>
              <w:right w:w="120" w:type="dxa"/>
            </w:tcMar>
            <w:hideMark/>
          </w:tcPr>
          <w:p w14:paraId="6A634F76" w14:textId="79C50EF9" w:rsidR="006C4EE1" w:rsidRPr="006C4EE1" w:rsidRDefault="00230911" w:rsidP="006C4EE1">
            <w:r>
              <w:t>String</w:t>
            </w:r>
          </w:p>
        </w:tc>
        <w:tc>
          <w:tcPr>
            <w:tcW w:w="0" w:type="auto"/>
            <w:tcMar>
              <w:top w:w="120" w:type="dxa"/>
              <w:left w:w="120" w:type="dxa"/>
              <w:bottom w:w="120" w:type="dxa"/>
              <w:right w:w="120" w:type="dxa"/>
            </w:tcMar>
            <w:hideMark/>
          </w:tcPr>
          <w:p w14:paraId="7EEC4D50" w14:textId="77777777" w:rsidR="006C4EE1" w:rsidRPr="006C4EE1" w:rsidRDefault="006C4EE1" w:rsidP="006C4EE1">
            <w:r w:rsidRPr="006C4EE1">
              <w:t xml:space="preserve">Enligt tjänstedomänens dokumentation. </w:t>
            </w:r>
          </w:p>
        </w:tc>
        <w:tc>
          <w:tcPr>
            <w:tcW w:w="0" w:type="auto"/>
            <w:tcMar>
              <w:top w:w="120" w:type="dxa"/>
              <w:left w:w="120" w:type="dxa"/>
              <w:bottom w:w="120" w:type="dxa"/>
              <w:right w:w="120" w:type="dxa"/>
            </w:tcMar>
            <w:hideMark/>
          </w:tcPr>
          <w:p w14:paraId="4A5EE209" w14:textId="77777777" w:rsidR="006C4EE1" w:rsidRPr="006C4EE1" w:rsidRDefault="006C4EE1" w:rsidP="006C4EE1">
            <w:r w:rsidRPr="006C4EE1">
              <w:t>1..1</w:t>
            </w:r>
          </w:p>
        </w:tc>
      </w:tr>
      <w:tr w:rsidR="006C4EE1" w:rsidRPr="006C4EE1" w14:paraId="3107EE17" w14:textId="77777777" w:rsidTr="00BD6825">
        <w:tc>
          <w:tcPr>
            <w:tcW w:w="0" w:type="auto"/>
            <w:tcMar>
              <w:top w:w="120" w:type="dxa"/>
              <w:left w:w="120" w:type="dxa"/>
              <w:bottom w:w="120" w:type="dxa"/>
              <w:right w:w="120" w:type="dxa"/>
            </w:tcMar>
            <w:hideMark/>
          </w:tcPr>
          <w:p w14:paraId="18AF4DA9" w14:textId="77777777" w:rsidR="006C4EE1" w:rsidRPr="006C4EE1" w:rsidRDefault="006C4EE1" w:rsidP="006C4EE1">
            <w:proofErr w:type="spellStart"/>
            <w:proofErr w:type="gramStart"/>
            <w:r w:rsidRPr="006C4EE1">
              <w:t>engagementTransaction</w:t>
            </w:r>
            <w:proofErr w:type="spellEnd"/>
            <w:r w:rsidRPr="006C4EE1">
              <w:t xml:space="preserve"> .</w:t>
            </w:r>
            <w:proofErr w:type="spellStart"/>
            <w:r w:rsidRPr="006C4EE1">
              <w:t>engagement</w:t>
            </w:r>
            <w:proofErr w:type="gramEnd"/>
            <w:r w:rsidRPr="006C4EE1">
              <w:t>.clinicalProcess</w:t>
            </w:r>
            <w:proofErr w:type="spellEnd"/>
            <w:r w:rsidRPr="006C4EE1">
              <w:t xml:space="preserve"> </w:t>
            </w:r>
            <w:proofErr w:type="spellStart"/>
            <w:r w:rsidRPr="006C4EE1">
              <w:t>InterestId</w:t>
            </w:r>
            <w:proofErr w:type="spellEnd"/>
          </w:p>
        </w:tc>
        <w:tc>
          <w:tcPr>
            <w:tcW w:w="0" w:type="auto"/>
            <w:tcMar>
              <w:top w:w="120" w:type="dxa"/>
              <w:left w:w="120" w:type="dxa"/>
              <w:bottom w:w="120" w:type="dxa"/>
              <w:right w:w="120" w:type="dxa"/>
            </w:tcMar>
            <w:hideMark/>
          </w:tcPr>
          <w:p w14:paraId="1842FE13" w14:textId="7C52BF09" w:rsidR="006C4EE1" w:rsidRPr="006C4EE1" w:rsidRDefault="00230911" w:rsidP="006C4EE1">
            <w:r>
              <w:t>String</w:t>
            </w:r>
          </w:p>
        </w:tc>
        <w:tc>
          <w:tcPr>
            <w:tcW w:w="0" w:type="auto"/>
            <w:tcMar>
              <w:top w:w="120" w:type="dxa"/>
              <w:left w:w="120" w:type="dxa"/>
              <w:bottom w:w="120" w:type="dxa"/>
              <w:right w:w="120" w:type="dxa"/>
            </w:tcMar>
            <w:hideMark/>
          </w:tcPr>
          <w:p w14:paraId="5D19E2C9" w14:textId="77777777" w:rsidR="006C4EE1" w:rsidRPr="006C4EE1" w:rsidRDefault="006C4EE1" w:rsidP="006C4EE1">
            <w:r w:rsidRPr="006C4EE1">
              <w:t>Enligt tjänstedomänens dokumentation.</w:t>
            </w:r>
          </w:p>
        </w:tc>
        <w:tc>
          <w:tcPr>
            <w:tcW w:w="0" w:type="auto"/>
            <w:tcMar>
              <w:top w:w="120" w:type="dxa"/>
              <w:left w:w="120" w:type="dxa"/>
              <w:bottom w:w="120" w:type="dxa"/>
              <w:right w:w="120" w:type="dxa"/>
            </w:tcMar>
            <w:hideMark/>
          </w:tcPr>
          <w:p w14:paraId="451E2896" w14:textId="77777777" w:rsidR="006C4EE1" w:rsidRPr="006C4EE1" w:rsidRDefault="006C4EE1" w:rsidP="006C4EE1">
            <w:r w:rsidRPr="006C4EE1">
              <w:t>1..1</w:t>
            </w:r>
          </w:p>
        </w:tc>
      </w:tr>
      <w:tr w:rsidR="006C4EE1" w:rsidRPr="006C4EE1" w14:paraId="64E34C85" w14:textId="77777777" w:rsidTr="00BD6825">
        <w:tc>
          <w:tcPr>
            <w:tcW w:w="0" w:type="auto"/>
            <w:tcMar>
              <w:top w:w="120" w:type="dxa"/>
              <w:left w:w="120" w:type="dxa"/>
              <w:bottom w:w="120" w:type="dxa"/>
              <w:right w:w="120" w:type="dxa"/>
            </w:tcMar>
            <w:hideMark/>
          </w:tcPr>
          <w:p w14:paraId="1845BBE7" w14:textId="77777777" w:rsidR="006C4EE1" w:rsidRPr="006C4EE1" w:rsidRDefault="006C4EE1" w:rsidP="006C4EE1">
            <w:proofErr w:type="spellStart"/>
            <w:proofErr w:type="gramStart"/>
            <w:r w:rsidRPr="006C4EE1">
              <w:t>engagementTransaction</w:t>
            </w:r>
            <w:proofErr w:type="spellEnd"/>
            <w:r w:rsidRPr="006C4EE1">
              <w:t xml:space="preserve"> .</w:t>
            </w:r>
            <w:proofErr w:type="spellStart"/>
            <w:r w:rsidRPr="006C4EE1">
              <w:t>engagement</w:t>
            </w:r>
            <w:proofErr w:type="gramEnd"/>
            <w:r w:rsidRPr="006C4EE1">
              <w:t>.mostRecentContent</w:t>
            </w:r>
            <w:proofErr w:type="spellEnd"/>
          </w:p>
        </w:tc>
        <w:tc>
          <w:tcPr>
            <w:tcW w:w="0" w:type="auto"/>
            <w:tcMar>
              <w:top w:w="120" w:type="dxa"/>
              <w:left w:w="120" w:type="dxa"/>
              <w:bottom w:w="120" w:type="dxa"/>
              <w:right w:w="120" w:type="dxa"/>
            </w:tcMar>
            <w:hideMark/>
          </w:tcPr>
          <w:p w14:paraId="464654B3" w14:textId="77777777" w:rsidR="006C4EE1" w:rsidRPr="006C4EE1" w:rsidRDefault="006C4EE1" w:rsidP="006C4EE1">
            <w:r w:rsidRPr="006C4EE1">
              <w:t>TS</w:t>
            </w:r>
          </w:p>
        </w:tc>
        <w:tc>
          <w:tcPr>
            <w:tcW w:w="0" w:type="auto"/>
            <w:tcMar>
              <w:top w:w="120" w:type="dxa"/>
              <w:left w:w="120" w:type="dxa"/>
              <w:bottom w:w="120" w:type="dxa"/>
              <w:right w:w="120" w:type="dxa"/>
            </w:tcMar>
            <w:hideMark/>
          </w:tcPr>
          <w:p w14:paraId="132C3152" w14:textId="77777777" w:rsidR="006C4EE1" w:rsidRPr="006C4EE1" w:rsidRDefault="006C4EE1" w:rsidP="006C4EE1">
            <w:r w:rsidRPr="006C4EE1">
              <w:t>Enligt tjänstedomänens dokumentation.</w:t>
            </w:r>
          </w:p>
        </w:tc>
        <w:tc>
          <w:tcPr>
            <w:tcW w:w="0" w:type="auto"/>
            <w:tcMar>
              <w:top w:w="120" w:type="dxa"/>
              <w:left w:w="120" w:type="dxa"/>
              <w:bottom w:w="120" w:type="dxa"/>
              <w:right w:w="120" w:type="dxa"/>
            </w:tcMar>
            <w:hideMark/>
          </w:tcPr>
          <w:p w14:paraId="216CC58C" w14:textId="77777777" w:rsidR="006C4EE1" w:rsidRPr="006C4EE1" w:rsidRDefault="006C4EE1" w:rsidP="006C4EE1">
            <w:r w:rsidRPr="006C4EE1">
              <w:t>0..1</w:t>
            </w:r>
          </w:p>
        </w:tc>
      </w:tr>
      <w:tr w:rsidR="006C4EE1" w:rsidRPr="006C4EE1" w14:paraId="3D49290C" w14:textId="77777777" w:rsidTr="00BD6825">
        <w:tc>
          <w:tcPr>
            <w:tcW w:w="0" w:type="auto"/>
            <w:tcMar>
              <w:top w:w="120" w:type="dxa"/>
              <w:left w:w="120" w:type="dxa"/>
              <w:bottom w:w="120" w:type="dxa"/>
              <w:right w:w="120" w:type="dxa"/>
            </w:tcMar>
            <w:hideMark/>
          </w:tcPr>
          <w:p w14:paraId="7EFB8126" w14:textId="77777777" w:rsidR="006C4EE1" w:rsidRPr="006C4EE1" w:rsidRDefault="006C4EE1" w:rsidP="006C4EE1">
            <w:proofErr w:type="spellStart"/>
            <w:proofErr w:type="gramStart"/>
            <w:r w:rsidRPr="006C4EE1">
              <w:lastRenderedPageBreak/>
              <w:t>engagementTransaction</w:t>
            </w:r>
            <w:proofErr w:type="spellEnd"/>
            <w:r w:rsidRPr="006C4EE1">
              <w:t xml:space="preserve"> .</w:t>
            </w:r>
            <w:proofErr w:type="spellStart"/>
            <w:r w:rsidRPr="006C4EE1">
              <w:t>engagement</w:t>
            </w:r>
            <w:proofErr w:type="gramEnd"/>
            <w:r w:rsidRPr="006C4EE1">
              <w:t>.sourceSystem</w:t>
            </w:r>
            <w:proofErr w:type="spellEnd"/>
          </w:p>
        </w:tc>
        <w:tc>
          <w:tcPr>
            <w:tcW w:w="0" w:type="auto"/>
            <w:tcMar>
              <w:top w:w="120" w:type="dxa"/>
              <w:left w:w="120" w:type="dxa"/>
              <w:bottom w:w="120" w:type="dxa"/>
              <w:right w:w="120" w:type="dxa"/>
            </w:tcMar>
            <w:hideMark/>
          </w:tcPr>
          <w:p w14:paraId="11969228" w14:textId="77777777" w:rsidR="006C4EE1" w:rsidRPr="006C4EE1" w:rsidRDefault="006C4EE1" w:rsidP="006C4EE1">
            <w:r w:rsidRPr="006C4EE1">
              <w:t>HSA-id</w:t>
            </w:r>
          </w:p>
        </w:tc>
        <w:tc>
          <w:tcPr>
            <w:tcW w:w="0" w:type="auto"/>
            <w:tcMar>
              <w:top w:w="120" w:type="dxa"/>
              <w:left w:w="120" w:type="dxa"/>
              <w:bottom w:w="120" w:type="dxa"/>
              <w:right w:w="120" w:type="dxa"/>
            </w:tcMar>
            <w:hideMark/>
          </w:tcPr>
          <w:p w14:paraId="4E0AD994" w14:textId="0693223F" w:rsidR="00581EB5" w:rsidRDefault="006C4EE1" w:rsidP="006C4EE1">
            <w:r w:rsidRPr="006C4EE1">
              <w:t xml:space="preserve">Källsystemet som innehåller </w:t>
            </w:r>
            <w:r w:rsidR="00B74413">
              <w:t xml:space="preserve">den information </w:t>
            </w:r>
            <w:r w:rsidR="00A461F1">
              <w:t xml:space="preserve">som EI-posten </w:t>
            </w:r>
            <w:r w:rsidR="00F237E0">
              <w:t>pekar ut</w:t>
            </w:r>
            <w:r w:rsidR="005667BE">
              <w:t>.</w:t>
            </w:r>
          </w:p>
          <w:p w14:paraId="5871CC0A" w14:textId="5A0B9351" w:rsidR="006C4EE1" w:rsidRPr="006C4EE1" w:rsidRDefault="004704FA" w:rsidP="006C4EE1">
            <w:r>
              <w:t>I regel det vårdsystem som</w:t>
            </w:r>
            <w:r w:rsidR="00F50CA7">
              <w:t xml:space="preserve"> skapade informationen eller det system </w:t>
            </w:r>
            <w:r w:rsidR="00080EE6">
              <w:t xml:space="preserve">hos vårdgivaren </w:t>
            </w:r>
            <w:r w:rsidR="00F50CA7">
              <w:t>som är master för informationen.</w:t>
            </w:r>
          </w:p>
        </w:tc>
        <w:tc>
          <w:tcPr>
            <w:tcW w:w="0" w:type="auto"/>
            <w:tcMar>
              <w:top w:w="120" w:type="dxa"/>
              <w:left w:w="120" w:type="dxa"/>
              <w:bottom w:w="120" w:type="dxa"/>
              <w:right w:w="120" w:type="dxa"/>
            </w:tcMar>
            <w:hideMark/>
          </w:tcPr>
          <w:p w14:paraId="20AD8EBA" w14:textId="77777777" w:rsidR="006C4EE1" w:rsidRPr="006C4EE1" w:rsidRDefault="006C4EE1" w:rsidP="006C4EE1">
            <w:r w:rsidRPr="006C4EE1">
              <w:t>1..1</w:t>
            </w:r>
          </w:p>
        </w:tc>
      </w:tr>
      <w:tr w:rsidR="006C4EE1" w:rsidRPr="006C4EE1" w14:paraId="4663C51D" w14:textId="77777777" w:rsidTr="00BD6825">
        <w:tc>
          <w:tcPr>
            <w:tcW w:w="0" w:type="auto"/>
            <w:tcMar>
              <w:top w:w="120" w:type="dxa"/>
              <w:left w:w="120" w:type="dxa"/>
              <w:bottom w:w="120" w:type="dxa"/>
              <w:right w:w="120" w:type="dxa"/>
            </w:tcMar>
            <w:hideMark/>
          </w:tcPr>
          <w:p w14:paraId="3AB88308" w14:textId="77777777" w:rsidR="006C4EE1" w:rsidRPr="006C4EE1" w:rsidRDefault="006C4EE1" w:rsidP="006C4EE1">
            <w:proofErr w:type="spellStart"/>
            <w:proofErr w:type="gramStart"/>
            <w:r w:rsidRPr="006C4EE1">
              <w:t>engagementTransaction</w:t>
            </w:r>
            <w:proofErr w:type="spellEnd"/>
            <w:r w:rsidRPr="006C4EE1">
              <w:t xml:space="preserve"> .</w:t>
            </w:r>
            <w:proofErr w:type="spellStart"/>
            <w:r w:rsidRPr="006C4EE1">
              <w:t>engagement</w:t>
            </w:r>
            <w:proofErr w:type="gramEnd"/>
            <w:r w:rsidRPr="006C4EE1">
              <w:t>.dataController</w:t>
            </w:r>
            <w:proofErr w:type="spellEnd"/>
          </w:p>
        </w:tc>
        <w:tc>
          <w:tcPr>
            <w:tcW w:w="0" w:type="auto"/>
            <w:tcMar>
              <w:top w:w="120" w:type="dxa"/>
              <w:left w:w="120" w:type="dxa"/>
              <w:bottom w:w="120" w:type="dxa"/>
              <w:right w:w="120" w:type="dxa"/>
            </w:tcMar>
            <w:hideMark/>
          </w:tcPr>
          <w:p w14:paraId="5387A34B" w14:textId="45D3DC49" w:rsidR="006C4EE1" w:rsidRPr="006C4EE1" w:rsidRDefault="00230911" w:rsidP="006C4EE1">
            <w:r>
              <w:t>String</w:t>
            </w:r>
          </w:p>
        </w:tc>
        <w:tc>
          <w:tcPr>
            <w:tcW w:w="0" w:type="auto"/>
            <w:tcMar>
              <w:top w:w="120" w:type="dxa"/>
              <w:left w:w="120" w:type="dxa"/>
              <w:bottom w:w="120" w:type="dxa"/>
              <w:right w:w="120" w:type="dxa"/>
            </w:tcMar>
            <w:hideMark/>
          </w:tcPr>
          <w:p w14:paraId="7EB3A797" w14:textId="7307D008" w:rsidR="006C4EE1" w:rsidRDefault="240A0FCF" w:rsidP="006C4EE1">
            <w:r>
              <w:t xml:space="preserve">Identitet för den PUA som ansvarar för postens innehåll. </w:t>
            </w:r>
          </w:p>
          <w:p w14:paraId="0C409B31" w14:textId="0301A214" w:rsidR="006C4EE1" w:rsidRDefault="006C4EE1" w:rsidP="006C4EE1">
            <w:r w:rsidRPr="006C4EE1">
              <w:t>I första hand organisations</w:t>
            </w:r>
            <w:r w:rsidR="00BB15ED">
              <w:t>-</w:t>
            </w:r>
            <w:r w:rsidRPr="006C4EE1">
              <w:t xml:space="preserve">nummer eller HSA-id för den PUA som ansvarar för postens innehåll, i andra hand </w:t>
            </w:r>
            <w:r w:rsidR="00FF08D5">
              <w:t>en</w:t>
            </w:r>
            <w:r w:rsidRPr="006C4EE1">
              <w:t xml:space="preserve"> källsystem</w:t>
            </w:r>
            <w:r w:rsidR="008558F5">
              <w:t>s</w:t>
            </w:r>
            <w:r w:rsidRPr="006C4EE1">
              <w:t>intern id</w:t>
            </w:r>
            <w:r w:rsidR="00FF08D5">
              <w:t>entitet</w:t>
            </w:r>
            <w:r w:rsidRPr="006C4EE1">
              <w:t xml:space="preserve"> för PUA</w:t>
            </w:r>
            <w:r w:rsidR="00EB5B81">
              <w:t xml:space="preserve">. </w:t>
            </w:r>
            <w:r w:rsidR="001F4FE7">
              <w:t>(Tidigare</w:t>
            </w:r>
            <w:r w:rsidR="000D49E0">
              <w:t xml:space="preserve"> har även </w:t>
            </w:r>
            <w:r w:rsidRPr="006C4EE1">
              <w:t>källsystemets HSA-id</w:t>
            </w:r>
            <w:r w:rsidR="001F4FE7">
              <w:t xml:space="preserve"> </w:t>
            </w:r>
            <w:r w:rsidR="000D49E0">
              <w:t>tillåtits</w:t>
            </w:r>
            <w:r w:rsidRPr="006C4EE1">
              <w:t>.</w:t>
            </w:r>
            <w:r w:rsidR="001F4FE7">
              <w:t>)</w:t>
            </w:r>
          </w:p>
          <w:p w14:paraId="159068D6" w14:textId="09C9DDFC" w:rsidR="00022C00" w:rsidRPr="006C4EE1" w:rsidRDefault="00C43D4D" w:rsidP="006C4EE1">
            <w:r>
              <w:t xml:space="preserve">Viktigt att välja ett värde som </w:t>
            </w:r>
            <w:r w:rsidR="00A876AF">
              <w:t xml:space="preserve">PUA kan använda för att fullgöra sin roll som </w:t>
            </w:r>
            <w:r w:rsidR="00BE2694">
              <w:t>personuppgifts</w:t>
            </w:r>
            <w:r w:rsidR="00662408">
              <w:t>-</w:t>
            </w:r>
            <w:r w:rsidR="00BE2694">
              <w:t xml:space="preserve">ansvarig för </w:t>
            </w:r>
            <w:r w:rsidR="008B7468">
              <w:t>sin</w:t>
            </w:r>
            <w:r w:rsidR="00F8500E">
              <w:t xml:space="preserve"> </w:t>
            </w:r>
            <w:r w:rsidR="00BE2694">
              <w:t>information</w:t>
            </w:r>
            <w:r w:rsidR="006C189D">
              <w:t xml:space="preserve"> i engagemangsindex</w:t>
            </w:r>
            <w:r w:rsidR="00BE2694">
              <w:t>.</w:t>
            </w:r>
          </w:p>
        </w:tc>
        <w:tc>
          <w:tcPr>
            <w:tcW w:w="0" w:type="auto"/>
            <w:tcMar>
              <w:top w:w="120" w:type="dxa"/>
              <w:left w:w="120" w:type="dxa"/>
              <w:bottom w:w="120" w:type="dxa"/>
              <w:right w:w="120" w:type="dxa"/>
            </w:tcMar>
            <w:hideMark/>
          </w:tcPr>
          <w:p w14:paraId="6012A57E" w14:textId="77777777" w:rsidR="006C4EE1" w:rsidRPr="006C4EE1" w:rsidRDefault="006C4EE1" w:rsidP="006C4EE1">
            <w:r w:rsidRPr="006C4EE1">
              <w:t>1..1</w:t>
            </w:r>
          </w:p>
        </w:tc>
      </w:tr>
    </w:tbl>
    <w:p w14:paraId="52C95C40" w14:textId="77777777" w:rsidR="001310A2" w:rsidRPr="007474BE" w:rsidRDefault="001310A2" w:rsidP="001310A2">
      <w:pPr>
        <w:jc w:val="center"/>
        <w:rPr>
          <w:i/>
          <w:iCs/>
        </w:rPr>
      </w:pPr>
    </w:p>
    <w:tbl>
      <w:tblPr>
        <w:tblStyle w:val="Tabellrutnt"/>
        <w:tblW w:w="10374" w:type="dxa"/>
        <w:tblLook w:val="04A0" w:firstRow="1" w:lastRow="0" w:firstColumn="1" w:lastColumn="0" w:noHBand="0" w:noVBand="1"/>
      </w:tblPr>
      <w:tblGrid>
        <w:gridCol w:w="10374"/>
      </w:tblGrid>
      <w:tr w:rsidR="001310A2" w14:paraId="1510C0E0" w14:textId="77777777" w:rsidTr="001310A2">
        <w:trPr>
          <w:trHeight w:val="1031"/>
        </w:trPr>
        <w:tc>
          <w:tcPr>
            <w:tcW w:w="10374" w:type="dxa"/>
            <w:shd w:val="clear" w:color="auto" w:fill="FFFAE6"/>
          </w:tcPr>
          <w:p w14:paraId="5B229093" w14:textId="77777777" w:rsidR="001310A2" w:rsidRPr="001310A2" w:rsidRDefault="001310A2" w:rsidP="001310A2">
            <w:pPr>
              <w:rPr>
                <w:color w:val="000000" w:themeColor="text1"/>
              </w:rPr>
            </w:pPr>
            <w:r>
              <w:rPr>
                <w:noProof/>
                <w:color w:val="000000" w:themeColor="text1"/>
              </w:rPr>
              <w:drawing>
                <wp:anchor distT="0" distB="0" distL="114300" distR="114300" simplePos="0" relativeHeight="251658242" behindDoc="0" locked="0" layoutInCell="1" allowOverlap="1" wp14:anchorId="0059F81D" wp14:editId="1690242A">
                  <wp:simplePos x="0" y="0"/>
                  <wp:positionH relativeFrom="column">
                    <wp:posOffset>9525</wp:posOffset>
                  </wp:positionH>
                  <wp:positionV relativeFrom="paragraph">
                    <wp:posOffset>2540</wp:posOffset>
                  </wp:positionV>
                  <wp:extent cx="220980" cy="220980"/>
                  <wp:effectExtent l="0" t="0" r="0" b="0"/>
                  <wp:wrapSquare wrapText="bothSides"/>
                  <wp:docPr id="59" name="Bild 59" descr="Varning kon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ild 57" descr="Varning kontur"/>
                          <pic:cNvPicPr/>
                        </pic:nvPicPr>
                        <pic:blipFill>
                          <a:blip r:embed="rId20">
                            <a:extLst>
                              <a:ext uri="{96DAC541-7B7A-43D3-8B79-37D633B846F1}">
                                <asvg:svgBlip xmlns:asvg="http://schemas.microsoft.com/office/drawing/2016/SVG/main" r:embed="rId21"/>
                              </a:ext>
                            </a:extLst>
                          </a:blip>
                          <a:stretch>
                            <a:fillRect/>
                          </a:stretch>
                        </pic:blipFill>
                        <pic:spPr>
                          <a:xfrm>
                            <a:off x="0" y="0"/>
                            <a:ext cx="220980" cy="220980"/>
                          </a:xfrm>
                          <a:prstGeom prst="rect">
                            <a:avLst/>
                          </a:prstGeom>
                        </pic:spPr>
                      </pic:pic>
                    </a:graphicData>
                  </a:graphic>
                  <wp14:sizeRelH relativeFrom="page">
                    <wp14:pctWidth>0</wp14:pctWidth>
                  </wp14:sizeRelH>
                  <wp14:sizeRelV relativeFrom="page">
                    <wp14:pctHeight>0</wp14:pctHeight>
                  </wp14:sizeRelV>
                </wp:anchor>
              </w:drawing>
            </w:r>
            <w:r w:rsidRPr="008B76AD">
              <w:rPr>
                <w:b/>
                <w:bCs/>
                <w:i/>
                <w:iCs/>
              </w:rPr>
              <w:t xml:space="preserve"> </w:t>
            </w:r>
            <w:r w:rsidRPr="001310A2">
              <w:rPr>
                <w:color w:val="000000" w:themeColor="text1"/>
              </w:rPr>
              <w:t>Notera att vissa element finns representerade i schemafilerna på grund av att typen som används är gemensamt definierad. Dessa ska inte användas i denna interaktion, detta gäller:</w:t>
            </w:r>
          </w:p>
          <w:p w14:paraId="58113849" w14:textId="76FC88FF" w:rsidR="001310A2" w:rsidRPr="001310A2" w:rsidRDefault="001310A2" w:rsidP="001310A2">
            <w:pPr>
              <w:pStyle w:val="Liststycke"/>
              <w:numPr>
                <w:ilvl w:val="0"/>
                <w:numId w:val="36"/>
              </w:numPr>
              <w:rPr>
                <w:color w:val="000000" w:themeColor="text1"/>
              </w:rPr>
            </w:pPr>
            <w:proofErr w:type="spellStart"/>
            <w:proofErr w:type="gramStart"/>
            <w:r w:rsidRPr="001310A2">
              <w:rPr>
                <w:color w:val="000000" w:themeColor="text1"/>
              </w:rPr>
              <w:t>engagementTransaction</w:t>
            </w:r>
            <w:proofErr w:type="spellEnd"/>
            <w:r w:rsidRPr="001310A2">
              <w:rPr>
                <w:color w:val="000000" w:themeColor="text1"/>
              </w:rPr>
              <w:t xml:space="preserve"> .</w:t>
            </w:r>
            <w:proofErr w:type="spellStart"/>
            <w:r w:rsidRPr="001310A2">
              <w:rPr>
                <w:color w:val="000000" w:themeColor="text1"/>
              </w:rPr>
              <w:t>engagement</w:t>
            </w:r>
            <w:proofErr w:type="gramEnd"/>
            <w:r w:rsidRPr="001310A2">
              <w:rPr>
                <w:color w:val="000000" w:themeColor="text1"/>
              </w:rPr>
              <w:t>.creationTime</w:t>
            </w:r>
            <w:proofErr w:type="spellEnd"/>
          </w:p>
          <w:p w14:paraId="27A91D0A" w14:textId="6C57C5D1" w:rsidR="001310A2" w:rsidRPr="001310A2" w:rsidRDefault="001310A2" w:rsidP="001310A2">
            <w:pPr>
              <w:pStyle w:val="Liststycke"/>
              <w:numPr>
                <w:ilvl w:val="0"/>
                <w:numId w:val="36"/>
              </w:numPr>
              <w:rPr>
                <w:color w:val="000000" w:themeColor="text1"/>
              </w:rPr>
            </w:pPr>
            <w:proofErr w:type="spellStart"/>
            <w:proofErr w:type="gramStart"/>
            <w:r w:rsidRPr="001310A2">
              <w:rPr>
                <w:color w:val="000000" w:themeColor="text1"/>
              </w:rPr>
              <w:t>engagementTransaction</w:t>
            </w:r>
            <w:proofErr w:type="spellEnd"/>
            <w:r w:rsidRPr="001310A2">
              <w:rPr>
                <w:color w:val="000000" w:themeColor="text1"/>
              </w:rPr>
              <w:t xml:space="preserve"> .</w:t>
            </w:r>
            <w:proofErr w:type="spellStart"/>
            <w:r w:rsidRPr="001310A2">
              <w:rPr>
                <w:color w:val="000000" w:themeColor="text1"/>
              </w:rPr>
              <w:t>engagement</w:t>
            </w:r>
            <w:proofErr w:type="gramEnd"/>
            <w:r w:rsidRPr="001310A2">
              <w:rPr>
                <w:color w:val="000000" w:themeColor="text1"/>
              </w:rPr>
              <w:t>.updateTime</w:t>
            </w:r>
            <w:proofErr w:type="spellEnd"/>
          </w:p>
          <w:p w14:paraId="11E4E423" w14:textId="65116D8F" w:rsidR="001310A2" w:rsidRPr="001310A2" w:rsidRDefault="001310A2" w:rsidP="001310A2">
            <w:pPr>
              <w:pStyle w:val="Liststycke"/>
              <w:numPr>
                <w:ilvl w:val="0"/>
                <w:numId w:val="36"/>
              </w:numPr>
              <w:rPr>
                <w:color w:val="000000" w:themeColor="text1"/>
              </w:rPr>
            </w:pPr>
            <w:proofErr w:type="spellStart"/>
            <w:proofErr w:type="gramStart"/>
            <w:r w:rsidRPr="001310A2">
              <w:rPr>
                <w:color w:val="000000" w:themeColor="text1"/>
              </w:rPr>
              <w:t>engagementTransaction</w:t>
            </w:r>
            <w:proofErr w:type="spellEnd"/>
            <w:r w:rsidRPr="001310A2">
              <w:rPr>
                <w:color w:val="000000" w:themeColor="text1"/>
              </w:rPr>
              <w:t xml:space="preserve"> .</w:t>
            </w:r>
            <w:proofErr w:type="spellStart"/>
            <w:r w:rsidRPr="001310A2">
              <w:rPr>
                <w:color w:val="000000" w:themeColor="text1"/>
              </w:rPr>
              <w:t>engagement</w:t>
            </w:r>
            <w:proofErr w:type="gramEnd"/>
            <w:r w:rsidRPr="001310A2">
              <w:rPr>
                <w:color w:val="000000" w:themeColor="text1"/>
              </w:rPr>
              <w:t>.owner</w:t>
            </w:r>
            <w:proofErr w:type="spellEnd"/>
          </w:p>
        </w:tc>
      </w:tr>
    </w:tbl>
    <w:p w14:paraId="75708D1D" w14:textId="77777777" w:rsidR="00BD6825" w:rsidRPr="006C4EE1" w:rsidRDefault="00BD6825" w:rsidP="001310A2">
      <w:pPr>
        <w:spacing w:after="0"/>
      </w:pPr>
    </w:p>
    <w:p w14:paraId="64BB84E8" w14:textId="77777777" w:rsidR="006C4EE1" w:rsidRPr="006C4EE1" w:rsidRDefault="006C4EE1" w:rsidP="00BD6825">
      <w:pPr>
        <w:pStyle w:val="Rubrik4"/>
      </w:pPr>
      <w:r w:rsidRPr="006C4EE1">
        <w:t>Svar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3"/>
        <w:gridCol w:w="987"/>
        <w:gridCol w:w="4559"/>
        <w:gridCol w:w="2127"/>
      </w:tblGrid>
      <w:tr w:rsidR="006C4EE1" w:rsidRPr="006C4EE1" w14:paraId="33F95521" w14:textId="77777777" w:rsidTr="00BD6825">
        <w:tc>
          <w:tcPr>
            <w:tcW w:w="0" w:type="auto"/>
            <w:shd w:val="clear" w:color="auto" w:fill="D9D9D9"/>
            <w:tcMar>
              <w:top w:w="120" w:type="dxa"/>
              <w:left w:w="120" w:type="dxa"/>
              <w:bottom w:w="120" w:type="dxa"/>
              <w:right w:w="120" w:type="dxa"/>
            </w:tcMar>
            <w:hideMark/>
          </w:tcPr>
          <w:p w14:paraId="08E6A5D5" w14:textId="77777777" w:rsidR="006C4EE1" w:rsidRPr="006C4EE1" w:rsidRDefault="006C4EE1" w:rsidP="006C4EE1">
            <w:r w:rsidRPr="006C4EE1">
              <w:rPr>
                <w:b/>
                <w:bCs/>
              </w:rPr>
              <w:t>Namn</w:t>
            </w:r>
          </w:p>
        </w:tc>
        <w:tc>
          <w:tcPr>
            <w:tcW w:w="0" w:type="auto"/>
            <w:shd w:val="clear" w:color="auto" w:fill="D9D9D9"/>
            <w:tcMar>
              <w:top w:w="120" w:type="dxa"/>
              <w:left w:w="120" w:type="dxa"/>
              <w:bottom w:w="120" w:type="dxa"/>
              <w:right w:w="120" w:type="dxa"/>
            </w:tcMar>
            <w:hideMark/>
          </w:tcPr>
          <w:p w14:paraId="13747EED" w14:textId="77777777" w:rsidR="006C4EE1" w:rsidRPr="006C4EE1" w:rsidRDefault="006C4EE1" w:rsidP="006C4EE1">
            <w:r w:rsidRPr="006C4EE1">
              <w:rPr>
                <w:b/>
                <w:bCs/>
              </w:rPr>
              <w:t>Typ</w:t>
            </w:r>
          </w:p>
        </w:tc>
        <w:tc>
          <w:tcPr>
            <w:tcW w:w="4559" w:type="dxa"/>
            <w:shd w:val="clear" w:color="auto" w:fill="D9D9D9"/>
            <w:tcMar>
              <w:top w:w="120" w:type="dxa"/>
              <w:left w:w="120" w:type="dxa"/>
              <w:bottom w:w="120" w:type="dxa"/>
              <w:right w:w="120" w:type="dxa"/>
            </w:tcMar>
            <w:hideMark/>
          </w:tcPr>
          <w:p w14:paraId="7735F374" w14:textId="77777777" w:rsidR="006C4EE1" w:rsidRPr="006C4EE1" w:rsidRDefault="006C4EE1" w:rsidP="006C4EE1">
            <w:r w:rsidRPr="006C4EE1">
              <w:rPr>
                <w:b/>
                <w:bCs/>
              </w:rPr>
              <w:t>Kommentar</w:t>
            </w:r>
          </w:p>
        </w:tc>
        <w:tc>
          <w:tcPr>
            <w:tcW w:w="2127" w:type="dxa"/>
            <w:shd w:val="clear" w:color="auto" w:fill="D9D9D9"/>
            <w:tcMar>
              <w:top w:w="120" w:type="dxa"/>
              <w:left w:w="120" w:type="dxa"/>
              <w:bottom w:w="120" w:type="dxa"/>
              <w:right w:w="120" w:type="dxa"/>
            </w:tcMar>
            <w:hideMark/>
          </w:tcPr>
          <w:p w14:paraId="6BC9B388" w14:textId="5F866F62" w:rsidR="006C4EE1" w:rsidRPr="006C4EE1" w:rsidRDefault="006C4EE1" w:rsidP="006C4EE1">
            <w:r w:rsidRPr="006C4EE1">
              <w:rPr>
                <w:b/>
                <w:bCs/>
              </w:rPr>
              <w:t>Kardinalitet</w:t>
            </w:r>
          </w:p>
        </w:tc>
      </w:tr>
      <w:tr w:rsidR="006C4EE1" w:rsidRPr="006C4EE1" w14:paraId="356E14E7" w14:textId="77777777" w:rsidTr="00BD6825">
        <w:tc>
          <w:tcPr>
            <w:tcW w:w="0" w:type="auto"/>
            <w:tcMar>
              <w:top w:w="120" w:type="dxa"/>
              <w:left w:w="120" w:type="dxa"/>
              <w:bottom w:w="120" w:type="dxa"/>
              <w:right w:w="120" w:type="dxa"/>
            </w:tcMar>
            <w:hideMark/>
          </w:tcPr>
          <w:p w14:paraId="7F439C0A" w14:textId="77777777" w:rsidR="006C4EE1" w:rsidRPr="006C4EE1" w:rsidRDefault="006C4EE1" w:rsidP="006C4EE1">
            <w:proofErr w:type="spellStart"/>
            <w:r w:rsidRPr="006C4EE1">
              <w:lastRenderedPageBreak/>
              <w:t>ResultCode</w:t>
            </w:r>
            <w:proofErr w:type="spellEnd"/>
          </w:p>
        </w:tc>
        <w:tc>
          <w:tcPr>
            <w:tcW w:w="0" w:type="auto"/>
            <w:tcMar>
              <w:top w:w="120" w:type="dxa"/>
              <w:left w:w="120" w:type="dxa"/>
              <w:bottom w:w="120" w:type="dxa"/>
              <w:right w:w="120" w:type="dxa"/>
            </w:tcMar>
            <w:hideMark/>
          </w:tcPr>
          <w:p w14:paraId="5FC62FA8" w14:textId="77777777" w:rsidR="006C4EE1" w:rsidRPr="006C4EE1" w:rsidRDefault="006C4EE1" w:rsidP="006C4EE1">
            <w:r w:rsidRPr="006C4EE1">
              <w:t>Kodverk</w:t>
            </w:r>
          </w:p>
        </w:tc>
        <w:tc>
          <w:tcPr>
            <w:tcW w:w="4559" w:type="dxa"/>
            <w:tcMar>
              <w:top w:w="120" w:type="dxa"/>
              <w:left w:w="120" w:type="dxa"/>
              <w:bottom w:w="120" w:type="dxa"/>
              <w:right w:w="120" w:type="dxa"/>
            </w:tcMar>
            <w:hideMark/>
          </w:tcPr>
          <w:p w14:paraId="511F1BF8" w14:textId="77777777" w:rsidR="006C4EE1" w:rsidRPr="006C4EE1" w:rsidRDefault="006C4EE1" w:rsidP="006C4EE1">
            <w:r w:rsidRPr="006C4EE1">
              <w:t>Status enligt generell regel.</w:t>
            </w:r>
          </w:p>
        </w:tc>
        <w:tc>
          <w:tcPr>
            <w:tcW w:w="2127" w:type="dxa"/>
            <w:tcMar>
              <w:top w:w="120" w:type="dxa"/>
              <w:left w:w="120" w:type="dxa"/>
              <w:bottom w:w="120" w:type="dxa"/>
              <w:right w:w="120" w:type="dxa"/>
            </w:tcMar>
            <w:hideMark/>
          </w:tcPr>
          <w:p w14:paraId="3180CE10" w14:textId="77777777" w:rsidR="006C4EE1" w:rsidRPr="006C4EE1" w:rsidRDefault="006C4EE1" w:rsidP="006C4EE1">
            <w:r w:rsidRPr="006C4EE1">
              <w:t>1..1</w:t>
            </w:r>
          </w:p>
        </w:tc>
      </w:tr>
      <w:tr w:rsidR="006C4EE1" w:rsidRPr="006C4EE1" w14:paraId="76B0079E" w14:textId="77777777" w:rsidTr="00BD6825">
        <w:tc>
          <w:tcPr>
            <w:tcW w:w="0" w:type="auto"/>
            <w:tcMar>
              <w:top w:w="120" w:type="dxa"/>
              <w:left w:w="120" w:type="dxa"/>
              <w:bottom w:w="120" w:type="dxa"/>
              <w:right w:w="120" w:type="dxa"/>
            </w:tcMar>
            <w:hideMark/>
          </w:tcPr>
          <w:p w14:paraId="5B24BAA2" w14:textId="77777777" w:rsidR="006C4EE1" w:rsidRPr="006C4EE1" w:rsidRDefault="006C4EE1" w:rsidP="006C4EE1">
            <w:proofErr w:type="spellStart"/>
            <w:r w:rsidRPr="006C4EE1">
              <w:t>comment</w:t>
            </w:r>
            <w:proofErr w:type="spellEnd"/>
          </w:p>
        </w:tc>
        <w:tc>
          <w:tcPr>
            <w:tcW w:w="0" w:type="auto"/>
            <w:tcMar>
              <w:top w:w="120" w:type="dxa"/>
              <w:left w:w="120" w:type="dxa"/>
              <w:bottom w:w="120" w:type="dxa"/>
              <w:right w:w="120" w:type="dxa"/>
            </w:tcMar>
            <w:hideMark/>
          </w:tcPr>
          <w:p w14:paraId="2B18B517" w14:textId="5E16BB38" w:rsidR="006C4EE1" w:rsidRPr="006C4EE1" w:rsidRDefault="00230911" w:rsidP="006C4EE1">
            <w:r>
              <w:t>String</w:t>
            </w:r>
          </w:p>
        </w:tc>
        <w:tc>
          <w:tcPr>
            <w:tcW w:w="4559" w:type="dxa"/>
            <w:tcMar>
              <w:top w:w="120" w:type="dxa"/>
              <w:left w:w="120" w:type="dxa"/>
              <w:bottom w:w="120" w:type="dxa"/>
              <w:right w:w="120" w:type="dxa"/>
            </w:tcMar>
            <w:hideMark/>
          </w:tcPr>
          <w:p w14:paraId="6DE7FDD5" w14:textId="77777777" w:rsidR="006C4EE1" w:rsidRPr="006C4EE1" w:rsidRDefault="006C4EE1" w:rsidP="006C4EE1">
            <w:r w:rsidRPr="006C4EE1">
              <w:t>Meddelande enligt generell regel</w:t>
            </w:r>
          </w:p>
        </w:tc>
        <w:tc>
          <w:tcPr>
            <w:tcW w:w="2127" w:type="dxa"/>
            <w:tcMar>
              <w:top w:w="120" w:type="dxa"/>
              <w:left w:w="120" w:type="dxa"/>
              <w:bottom w:w="120" w:type="dxa"/>
              <w:right w:w="120" w:type="dxa"/>
            </w:tcMar>
            <w:hideMark/>
          </w:tcPr>
          <w:p w14:paraId="7801C358" w14:textId="77777777" w:rsidR="006C4EE1" w:rsidRPr="006C4EE1" w:rsidRDefault="006C4EE1" w:rsidP="006C4EE1">
            <w:r w:rsidRPr="006C4EE1">
              <w:t>0..1</w:t>
            </w:r>
          </w:p>
        </w:tc>
      </w:tr>
    </w:tbl>
    <w:p w14:paraId="5A2133F4" w14:textId="77777777" w:rsidR="006C4EE1" w:rsidRPr="006C4EE1" w:rsidRDefault="006C4EE1" w:rsidP="006C4EE1">
      <w:pPr>
        <w:spacing w:before="0" w:after="0"/>
      </w:pPr>
      <w:r w:rsidRPr="006C4EE1">
        <w:t> </w:t>
      </w:r>
    </w:p>
    <w:p w14:paraId="32AE3992" w14:textId="77777777" w:rsidR="006C4EE1" w:rsidRPr="00FA37FA" w:rsidRDefault="006C4EE1" w:rsidP="00FA37FA"/>
    <w:p w14:paraId="776EFC4C" w14:textId="77777777" w:rsidR="00BD6825" w:rsidRPr="00BD6825" w:rsidRDefault="00BD6825" w:rsidP="00BD6825">
      <w:pPr>
        <w:pStyle w:val="Rubrik2"/>
      </w:pPr>
      <w:bookmarkStart w:id="89" w:name="_FindContent"/>
      <w:bookmarkStart w:id="90" w:name="_Toc125961929"/>
      <w:bookmarkEnd w:id="89"/>
      <w:proofErr w:type="spellStart"/>
      <w:r w:rsidRPr="00BD6825">
        <w:t>FindContent</w:t>
      </w:r>
      <w:bookmarkEnd w:id="90"/>
      <w:proofErr w:type="spellEnd"/>
    </w:p>
    <w:p w14:paraId="77D1D9A1" w14:textId="77777777" w:rsidR="00BD6825" w:rsidRPr="00BD6825" w:rsidRDefault="00BD6825" w:rsidP="00BD6825">
      <w:pPr>
        <w:pStyle w:val="Rubrik3"/>
      </w:pPr>
      <w:bookmarkStart w:id="91" w:name="_Toc125961930"/>
      <w:r w:rsidRPr="00BD6825">
        <w:t>Begäran</w:t>
      </w:r>
      <w:bookmarkEnd w:id="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34"/>
        <w:gridCol w:w="1589"/>
        <w:gridCol w:w="3626"/>
        <w:gridCol w:w="907"/>
      </w:tblGrid>
      <w:tr w:rsidR="00BD6825" w:rsidRPr="00BD6825" w14:paraId="19E383D6" w14:textId="77777777" w:rsidTr="00E95342">
        <w:tc>
          <w:tcPr>
            <w:tcW w:w="4334" w:type="dxa"/>
            <w:shd w:val="clear" w:color="auto" w:fill="D9D9D9" w:themeFill="background1" w:themeFillShade="D9"/>
            <w:tcMar>
              <w:top w:w="120" w:type="dxa"/>
              <w:left w:w="120" w:type="dxa"/>
              <w:bottom w:w="120" w:type="dxa"/>
              <w:right w:w="120" w:type="dxa"/>
            </w:tcMar>
            <w:hideMark/>
          </w:tcPr>
          <w:p w14:paraId="4896F697" w14:textId="77777777" w:rsidR="00BD6825" w:rsidRPr="00BD6825" w:rsidRDefault="00BD6825" w:rsidP="00BD6825">
            <w:r w:rsidRPr="00BD6825">
              <w:rPr>
                <w:b/>
                <w:bCs/>
              </w:rPr>
              <w:t>Namn</w:t>
            </w:r>
          </w:p>
        </w:tc>
        <w:tc>
          <w:tcPr>
            <w:tcW w:w="1589" w:type="dxa"/>
            <w:shd w:val="clear" w:color="auto" w:fill="D9D9D9" w:themeFill="background1" w:themeFillShade="D9"/>
            <w:tcMar>
              <w:top w:w="120" w:type="dxa"/>
              <w:left w:w="120" w:type="dxa"/>
              <w:bottom w:w="120" w:type="dxa"/>
              <w:right w:w="120" w:type="dxa"/>
            </w:tcMar>
            <w:hideMark/>
          </w:tcPr>
          <w:p w14:paraId="627ED77E" w14:textId="77777777" w:rsidR="00BD6825" w:rsidRPr="00BD6825" w:rsidRDefault="00BD6825" w:rsidP="00BD6825">
            <w:r w:rsidRPr="00BD6825">
              <w:rPr>
                <w:b/>
                <w:bCs/>
              </w:rPr>
              <w:t>Typ</w:t>
            </w:r>
          </w:p>
        </w:tc>
        <w:tc>
          <w:tcPr>
            <w:tcW w:w="3626" w:type="dxa"/>
            <w:shd w:val="clear" w:color="auto" w:fill="D9D9D9" w:themeFill="background1" w:themeFillShade="D9"/>
            <w:tcMar>
              <w:top w:w="120" w:type="dxa"/>
              <w:left w:w="120" w:type="dxa"/>
              <w:bottom w:w="120" w:type="dxa"/>
              <w:right w:w="120" w:type="dxa"/>
            </w:tcMar>
            <w:hideMark/>
          </w:tcPr>
          <w:p w14:paraId="371DF868" w14:textId="77777777" w:rsidR="00BD6825" w:rsidRPr="00BD6825" w:rsidRDefault="00BD6825" w:rsidP="00BD6825">
            <w:r w:rsidRPr="00BD6825">
              <w:rPr>
                <w:b/>
                <w:bCs/>
              </w:rPr>
              <w:t>Kommentar</w:t>
            </w:r>
          </w:p>
        </w:tc>
        <w:tc>
          <w:tcPr>
            <w:tcW w:w="0" w:type="auto"/>
            <w:shd w:val="clear" w:color="auto" w:fill="D9D9D9" w:themeFill="background1" w:themeFillShade="D9"/>
            <w:tcMar>
              <w:top w:w="120" w:type="dxa"/>
              <w:left w:w="120" w:type="dxa"/>
              <w:bottom w:w="120" w:type="dxa"/>
              <w:right w:w="120" w:type="dxa"/>
            </w:tcMar>
            <w:hideMark/>
          </w:tcPr>
          <w:p w14:paraId="13CF7C62" w14:textId="77777777" w:rsidR="00BD6825" w:rsidRPr="00BD6825" w:rsidRDefault="00BD6825" w:rsidP="00BD6825">
            <w:proofErr w:type="spellStart"/>
            <w:r w:rsidRPr="00BD6825">
              <w:rPr>
                <w:b/>
                <w:bCs/>
              </w:rPr>
              <w:t>Kardi-nalitet</w:t>
            </w:r>
            <w:proofErr w:type="spellEnd"/>
          </w:p>
        </w:tc>
      </w:tr>
      <w:tr w:rsidR="00BD6825" w:rsidRPr="00BD6825" w14:paraId="44BADF9B" w14:textId="77777777" w:rsidTr="00E95342">
        <w:tc>
          <w:tcPr>
            <w:tcW w:w="4334" w:type="dxa"/>
            <w:tcMar>
              <w:top w:w="120" w:type="dxa"/>
              <w:left w:w="120" w:type="dxa"/>
              <w:bottom w:w="120" w:type="dxa"/>
              <w:right w:w="120" w:type="dxa"/>
            </w:tcMar>
            <w:hideMark/>
          </w:tcPr>
          <w:p w14:paraId="4845601D" w14:textId="77777777" w:rsidR="00BD6825" w:rsidRPr="00BD6825" w:rsidRDefault="00BD6825" w:rsidP="00BD6825">
            <w:proofErr w:type="spellStart"/>
            <w:r w:rsidRPr="00BD6825">
              <w:t>registeredResidentIdentification</w:t>
            </w:r>
            <w:proofErr w:type="spellEnd"/>
          </w:p>
        </w:tc>
        <w:tc>
          <w:tcPr>
            <w:tcW w:w="1589" w:type="dxa"/>
            <w:tcMar>
              <w:top w:w="120" w:type="dxa"/>
              <w:left w:w="120" w:type="dxa"/>
              <w:bottom w:w="120" w:type="dxa"/>
              <w:right w:w="120" w:type="dxa"/>
            </w:tcMar>
            <w:hideMark/>
          </w:tcPr>
          <w:p w14:paraId="28851B4B" w14:textId="77777777" w:rsidR="00BD6825" w:rsidRPr="00BD6825" w:rsidRDefault="00BD6825" w:rsidP="00BD6825">
            <w:r w:rsidRPr="00BD6825">
              <w:t>Nationell accepterad personidentitet</w:t>
            </w:r>
          </w:p>
        </w:tc>
        <w:tc>
          <w:tcPr>
            <w:tcW w:w="3626" w:type="dxa"/>
            <w:tcMar>
              <w:top w:w="120" w:type="dxa"/>
              <w:left w:w="120" w:type="dxa"/>
              <w:bottom w:w="120" w:type="dxa"/>
              <w:right w:w="120" w:type="dxa"/>
            </w:tcMar>
            <w:hideMark/>
          </w:tcPr>
          <w:p w14:paraId="1574CF29" w14:textId="77777777" w:rsidR="00BD6825" w:rsidRPr="00BD6825" w:rsidRDefault="00BD6825" w:rsidP="00BD6825">
            <w:r w:rsidRPr="00BD6825">
              <w:t>Enligt formatregler i meddelandemodellen</w:t>
            </w:r>
          </w:p>
        </w:tc>
        <w:tc>
          <w:tcPr>
            <w:tcW w:w="0" w:type="auto"/>
            <w:tcMar>
              <w:top w:w="120" w:type="dxa"/>
              <w:left w:w="120" w:type="dxa"/>
              <w:bottom w:w="120" w:type="dxa"/>
              <w:right w:w="120" w:type="dxa"/>
            </w:tcMar>
            <w:hideMark/>
          </w:tcPr>
          <w:p w14:paraId="3D3C133D" w14:textId="77777777" w:rsidR="00BD6825" w:rsidRPr="00BD6825" w:rsidRDefault="00BD6825" w:rsidP="00BD6825">
            <w:r w:rsidRPr="00BD6825">
              <w:t>1..1</w:t>
            </w:r>
          </w:p>
        </w:tc>
      </w:tr>
      <w:tr w:rsidR="00BD6825" w:rsidRPr="00BD6825" w14:paraId="174D7121" w14:textId="77777777" w:rsidTr="00E95342">
        <w:tc>
          <w:tcPr>
            <w:tcW w:w="4334" w:type="dxa"/>
            <w:tcMar>
              <w:top w:w="120" w:type="dxa"/>
              <w:left w:w="120" w:type="dxa"/>
              <w:bottom w:w="120" w:type="dxa"/>
              <w:right w:w="120" w:type="dxa"/>
            </w:tcMar>
            <w:hideMark/>
          </w:tcPr>
          <w:p w14:paraId="50210BFC" w14:textId="77777777" w:rsidR="00BD6825" w:rsidRPr="00BD6825" w:rsidRDefault="00BD6825" w:rsidP="00BD6825">
            <w:proofErr w:type="spellStart"/>
            <w:r w:rsidRPr="00BD6825">
              <w:t>serviceDomain</w:t>
            </w:r>
            <w:proofErr w:type="spellEnd"/>
          </w:p>
        </w:tc>
        <w:tc>
          <w:tcPr>
            <w:tcW w:w="1589" w:type="dxa"/>
            <w:tcMar>
              <w:top w:w="120" w:type="dxa"/>
              <w:left w:w="120" w:type="dxa"/>
              <w:bottom w:w="120" w:type="dxa"/>
              <w:right w:w="120" w:type="dxa"/>
            </w:tcMar>
            <w:hideMark/>
          </w:tcPr>
          <w:p w14:paraId="1ED591C0" w14:textId="77777777" w:rsidR="00BD6825" w:rsidRPr="00BD6825" w:rsidRDefault="00BD6825" w:rsidP="00BD6825">
            <w:r w:rsidRPr="00BD6825">
              <w:t>URN</w:t>
            </w:r>
          </w:p>
        </w:tc>
        <w:tc>
          <w:tcPr>
            <w:tcW w:w="3626" w:type="dxa"/>
            <w:tcMar>
              <w:top w:w="120" w:type="dxa"/>
              <w:left w:w="120" w:type="dxa"/>
              <w:bottom w:w="120" w:type="dxa"/>
              <w:right w:w="120" w:type="dxa"/>
            </w:tcMar>
            <w:hideMark/>
          </w:tcPr>
          <w:p w14:paraId="02452601" w14:textId="77777777" w:rsidR="00BD6825" w:rsidRPr="00BD6825" w:rsidRDefault="00BD6825" w:rsidP="00BD6825">
            <w:r w:rsidRPr="00BD6825">
              <w:t xml:space="preserve">Namnrymd för Tjänstedomän </w:t>
            </w:r>
          </w:p>
          <w:p w14:paraId="31CFB122" w14:textId="77777777" w:rsidR="00BD6825" w:rsidRPr="00BD6825" w:rsidRDefault="00BD6825" w:rsidP="00BD6825">
            <w:pPr>
              <w:spacing w:before="0" w:after="0"/>
              <w:rPr>
                <w:lang w:val="en-US"/>
              </w:rPr>
            </w:pPr>
            <w:proofErr w:type="spellStart"/>
            <w:r w:rsidRPr="00BD6825">
              <w:rPr>
                <w:lang w:val="en-US"/>
              </w:rPr>
              <w:t>exempel</w:t>
            </w:r>
            <w:proofErr w:type="spellEnd"/>
            <w:r w:rsidRPr="00BD6825">
              <w:rPr>
                <w:lang w:val="en-US"/>
              </w:rPr>
              <w:t>:</w:t>
            </w:r>
            <w:r w:rsidRPr="00BD6825">
              <w:rPr>
                <w:lang w:val="en-US"/>
              </w:rPr>
              <w:br/>
            </w:r>
            <w:proofErr w:type="spellStart"/>
            <w:proofErr w:type="gramStart"/>
            <w:r w:rsidRPr="00BD6825">
              <w:rPr>
                <w:lang w:val="en-US"/>
              </w:rPr>
              <w:t>urn:riv</w:t>
            </w:r>
            <w:proofErr w:type="gramEnd"/>
            <w:r w:rsidRPr="00BD6825">
              <w:rPr>
                <w:lang w:val="en-US"/>
              </w:rPr>
              <w:t>:clinicalprocess:activity:request</w:t>
            </w:r>
            <w:proofErr w:type="spellEnd"/>
            <w:r w:rsidRPr="00BD6825">
              <w:rPr>
                <w:lang w:val="en-US"/>
              </w:rPr>
              <w:br/>
            </w:r>
          </w:p>
        </w:tc>
        <w:tc>
          <w:tcPr>
            <w:tcW w:w="0" w:type="auto"/>
            <w:tcMar>
              <w:top w:w="120" w:type="dxa"/>
              <w:left w:w="120" w:type="dxa"/>
              <w:bottom w:w="120" w:type="dxa"/>
              <w:right w:w="120" w:type="dxa"/>
            </w:tcMar>
            <w:hideMark/>
          </w:tcPr>
          <w:p w14:paraId="07CB24BF" w14:textId="77777777" w:rsidR="00BD6825" w:rsidRPr="00BD6825" w:rsidRDefault="00BD6825" w:rsidP="00BD6825">
            <w:r w:rsidRPr="00BD6825">
              <w:t>1..1</w:t>
            </w:r>
          </w:p>
        </w:tc>
      </w:tr>
      <w:tr w:rsidR="00BD6825" w:rsidRPr="00BD6825" w14:paraId="0D7E49CA" w14:textId="77777777" w:rsidTr="00E95342">
        <w:tc>
          <w:tcPr>
            <w:tcW w:w="4334" w:type="dxa"/>
            <w:tcMar>
              <w:top w:w="120" w:type="dxa"/>
              <w:left w:w="120" w:type="dxa"/>
              <w:bottom w:w="120" w:type="dxa"/>
              <w:right w:w="120" w:type="dxa"/>
            </w:tcMar>
            <w:hideMark/>
          </w:tcPr>
          <w:p w14:paraId="10F9CC3E" w14:textId="77777777" w:rsidR="00BD6825" w:rsidRPr="00BD6825" w:rsidRDefault="00BD6825" w:rsidP="00BD6825">
            <w:proofErr w:type="spellStart"/>
            <w:r w:rsidRPr="00BD6825">
              <w:t>categorization</w:t>
            </w:r>
            <w:proofErr w:type="spellEnd"/>
          </w:p>
        </w:tc>
        <w:tc>
          <w:tcPr>
            <w:tcW w:w="1589" w:type="dxa"/>
            <w:tcMar>
              <w:top w:w="120" w:type="dxa"/>
              <w:left w:w="120" w:type="dxa"/>
              <w:bottom w:w="120" w:type="dxa"/>
              <w:right w:w="120" w:type="dxa"/>
            </w:tcMar>
            <w:hideMark/>
          </w:tcPr>
          <w:p w14:paraId="5A1D246A" w14:textId="7495BA16" w:rsidR="00BD6825" w:rsidRPr="00BD6825" w:rsidRDefault="00F8500E" w:rsidP="00BD6825">
            <w:r>
              <w:t>String</w:t>
            </w:r>
          </w:p>
        </w:tc>
        <w:tc>
          <w:tcPr>
            <w:tcW w:w="3626" w:type="dxa"/>
            <w:tcMar>
              <w:top w:w="120" w:type="dxa"/>
              <w:left w:w="120" w:type="dxa"/>
              <w:bottom w:w="120" w:type="dxa"/>
              <w:right w:w="120" w:type="dxa"/>
            </w:tcMar>
            <w:hideMark/>
          </w:tcPr>
          <w:p w14:paraId="2B0AD1B2" w14:textId="77777777" w:rsidR="00BD6825" w:rsidRPr="00BD6825" w:rsidRDefault="00BD6825" w:rsidP="00BD6825">
            <w:r w:rsidRPr="00BD6825">
              <w:t>Kodverk enligt tjänstedomänens dokumentation.</w:t>
            </w:r>
          </w:p>
        </w:tc>
        <w:tc>
          <w:tcPr>
            <w:tcW w:w="0" w:type="auto"/>
            <w:tcMar>
              <w:top w:w="120" w:type="dxa"/>
              <w:left w:w="120" w:type="dxa"/>
              <w:bottom w:w="120" w:type="dxa"/>
              <w:right w:w="120" w:type="dxa"/>
            </w:tcMar>
            <w:hideMark/>
          </w:tcPr>
          <w:p w14:paraId="591B75AD" w14:textId="77777777" w:rsidR="00BD6825" w:rsidRPr="00BD6825" w:rsidRDefault="00BD6825" w:rsidP="00BD6825">
            <w:r w:rsidRPr="00BD6825">
              <w:t>0..1</w:t>
            </w:r>
          </w:p>
        </w:tc>
      </w:tr>
      <w:tr w:rsidR="00BD6825" w:rsidRPr="00BD6825" w14:paraId="6CB8E465" w14:textId="77777777" w:rsidTr="00E95342">
        <w:tc>
          <w:tcPr>
            <w:tcW w:w="4334" w:type="dxa"/>
            <w:tcMar>
              <w:top w:w="120" w:type="dxa"/>
              <w:left w:w="120" w:type="dxa"/>
              <w:bottom w:w="120" w:type="dxa"/>
              <w:right w:w="120" w:type="dxa"/>
            </w:tcMar>
            <w:hideMark/>
          </w:tcPr>
          <w:p w14:paraId="40E178FD" w14:textId="77777777" w:rsidR="00BD6825" w:rsidRPr="00BD6825" w:rsidRDefault="00BD6825" w:rsidP="00BD6825">
            <w:proofErr w:type="spellStart"/>
            <w:r w:rsidRPr="00BD6825">
              <w:t>logicalAddress</w:t>
            </w:r>
            <w:proofErr w:type="spellEnd"/>
          </w:p>
        </w:tc>
        <w:tc>
          <w:tcPr>
            <w:tcW w:w="1589" w:type="dxa"/>
            <w:tcMar>
              <w:top w:w="120" w:type="dxa"/>
              <w:left w:w="120" w:type="dxa"/>
              <w:bottom w:w="120" w:type="dxa"/>
              <w:right w:w="120" w:type="dxa"/>
            </w:tcMar>
            <w:hideMark/>
          </w:tcPr>
          <w:p w14:paraId="24EB5B00" w14:textId="34CA1A41" w:rsidR="00BD6825" w:rsidRPr="00BD6825" w:rsidRDefault="00F8500E" w:rsidP="00BD6825">
            <w:r>
              <w:t>String</w:t>
            </w:r>
          </w:p>
        </w:tc>
        <w:tc>
          <w:tcPr>
            <w:tcW w:w="3626" w:type="dxa"/>
            <w:tcMar>
              <w:top w:w="120" w:type="dxa"/>
              <w:left w:w="120" w:type="dxa"/>
              <w:bottom w:w="120" w:type="dxa"/>
              <w:right w:w="120" w:type="dxa"/>
            </w:tcMar>
            <w:hideMark/>
          </w:tcPr>
          <w:p w14:paraId="740EE7B6" w14:textId="77777777" w:rsidR="00BD6825" w:rsidRPr="00BD6825" w:rsidRDefault="00BD6825" w:rsidP="00BD6825">
            <w:r w:rsidRPr="00BD6825">
              <w:t>Enligt tjänstedomänens dokumentation.</w:t>
            </w:r>
          </w:p>
        </w:tc>
        <w:tc>
          <w:tcPr>
            <w:tcW w:w="0" w:type="auto"/>
            <w:tcMar>
              <w:top w:w="120" w:type="dxa"/>
              <w:left w:w="120" w:type="dxa"/>
              <w:bottom w:w="120" w:type="dxa"/>
              <w:right w:w="120" w:type="dxa"/>
            </w:tcMar>
            <w:hideMark/>
          </w:tcPr>
          <w:p w14:paraId="7ADC33B7" w14:textId="77777777" w:rsidR="00BD6825" w:rsidRPr="00BD6825" w:rsidRDefault="00BD6825" w:rsidP="00BD6825">
            <w:r w:rsidRPr="00BD6825">
              <w:t>0..1</w:t>
            </w:r>
          </w:p>
        </w:tc>
      </w:tr>
      <w:tr w:rsidR="00BD6825" w:rsidRPr="00BD6825" w14:paraId="3FEBE8AD" w14:textId="77777777" w:rsidTr="00E95342">
        <w:tc>
          <w:tcPr>
            <w:tcW w:w="4334" w:type="dxa"/>
            <w:tcMar>
              <w:top w:w="120" w:type="dxa"/>
              <w:left w:w="120" w:type="dxa"/>
              <w:bottom w:w="120" w:type="dxa"/>
              <w:right w:w="120" w:type="dxa"/>
            </w:tcMar>
            <w:hideMark/>
          </w:tcPr>
          <w:p w14:paraId="0C1EECB5" w14:textId="77777777" w:rsidR="00BD6825" w:rsidRPr="00BD6825" w:rsidRDefault="00BD6825" w:rsidP="00BD6825">
            <w:proofErr w:type="spellStart"/>
            <w:proofErr w:type="gramStart"/>
            <w:r w:rsidRPr="00BD6825">
              <w:t>engagementTransaction</w:t>
            </w:r>
            <w:proofErr w:type="spellEnd"/>
            <w:r w:rsidRPr="00BD6825">
              <w:t xml:space="preserve"> .</w:t>
            </w:r>
            <w:proofErr w:type="spellStart"/>
            <w:r w:rsidRPr="00BD6825">
              <w:t>engagement</w:t>
            </w:r>
            <w:proofErr w:type="gramEnd"/>
            <w:r w:rsidRPr="00BD6825">
              <w:t>.businessObjectInstanceIdentifier</w:t>
            </w:r>
            <w:proofErr w:type="spellEnd"/>
          </w:p>
        </w:tc>
        <w:tc>
          <w:tcPr>
            <w:tcW w:w="1589" w:type="dxa"/>
            <w:tcMar>
              <w:top w:w="120" w:type="dxa"/>
              <w:left w:w="120" w:type="dxa"/>
              <w:bottom w:w="120" w:type="dxa"/>
              <w:right w:w="120" w:type="dxa"/>
            </w:tcMar>
            <w:hideMark/>
          </w:tcPr>
          <w:p w14:paraId="196B9287" w14:textId="5A051FAA" w:rsidR="00BD6825" w:rsidRPr="00BD6825" w:rsidRDefault="00F8500E" w:rsidP="00BD6825">
            <w:r>
              <w:t>String</w:t>
            </w:r>
          </w:p>
        </w:tc>
        <w:tc>
          <w:tcPr>
            <w:tcW w:w="3626" w:type="dxa"/>
            <w:tcMar>
              <w:top w:w="120" w:type="dxa"/>
              <w:left w:w="120" w:type="dxa"/>
              <w:bottom w:w="120" w:type="dxa"/>
              <w:right w:w="120" w:type="dxa"/>
            </w:tcMar>
            <w:hideMark/>
          </w:tcPr>
          <w:p w14:paraId="4EE1166A" w14:textId="77777777" w:rsidR="00BD6825" w:rsidRPr="00BD6825" w:rsidRDefault="00BD6825" w:rsidP="00BD6825">
            <w:r w:rsidRPr="00BD6825">
              <w:t>Enligt tjänstedomänens dokumentation.</w:t>
            </w:r>
          </w:p>
        </w:tc>
        <w:tc>
          <w:tcPr>
            <w:tcW w:w="0" w:type="auto"/>
            <w:tcMar>
              <w:top w:w="120" w:type="dxa"/>
              <w:left w:w="120" w:type="dxa"/>
              <w:bottom w:w="120" w:type="dxa"/>
              <w:right w:w="120" w:type="dxa"/>
            </w:tcMar>
            <w:hideMark/>
          </w:tcPr>
          <w:p w14:paraId="2C25C464" w14:textId="77777777" w:rsidR="00BD6825" w:rsidRPr="00BD6825" w:rsidRDefault="00BD6825" w:rsidP="00BD6825">
            <w:r w:rsidRPr="00BD6825">
              <w:t>0..1</w:t>
            </w:r>
          </w:p>
        </w:tc>
      </w:tr>
      <w:tr w:rsidR="00BD6825" w:rsidRPr="00BD6825" w14:paraId="4C041FA2" w14:textId="77777777" w:rsidTr="00E95342">
        <w:tc>
          <w:tcPr>
            <w:tcW w:w="4334" w:type="dxa"/>
            <w:tcMar>
              <w:top w:w="120" w:type="dxa"/>
              <w:left w:w="120" w:type="dxa"/>
              <w:bottom w:w="120" w:type="dxa"/>
              <w:right w:w="120" w:type="dxa"/>
            </w:tcMar>
            <w:hideMark/>
          </w:tcPr>
          <w:p w14:paraId="5849FF1A" w14:textId="77777777" w:rsidR="00BD6825" w:rsidRPr="00BD6825" w:rsidRDefault="00BD6825" w:rsidP="00BD6825">
            <w:proofErr w:type="spellStart"/>
            <w:r w:rsidRPr="00BD6825">
              <w:lastRenderedPageBreak/>
              <w:t>clinicalProcessInterestId</w:t>
            </w:r>
            <w:proofErr w:type="spellEnd"/>
          </w:p>
        </w:tc>
        <w:tc>
          <w:tcPr>
            <w:tcW w:w="1589" w:type="dxa"/>
            <w:tcMar>
              <w:top w:w="120" w:type="dxa"/>
              <w:left w:w="120" w:type="dxa"/>
              <w:bottom w:w="120" w:type="dxa"/>
              <w:right w:w="120" w:type="dxa"/>
            </w:tcMar>
            <w:hideMark/>
          </w:tcPr>
          <w:p w14:paraId="29CC6283" w14:textId="4335701F" w:rsidR="00BD6825" w:rsidRPr="00BD6825" w:rsidRDefault="00F8500E" w:rsidP="00BD6825">
            <w:r>
              <w:t>String</w:t>
            </w:r>
          </w:p>
        </w:tc>
        <w:tc>
          <w:tcPr>
            <w:tcW w:w="3626" w:type="dxa"/>
            <w:tcMar>
              <w:top w:w="120" w:type="dxa"/>
              <w:left w:w="120" w:type="dxa"/>
              <w:bottom w:w="120" w:type="dxa"/>
              <w:right w:w="120" w:type="dxa"/>
            </w:tcMar>
            <w:hideMark/>
          </w:tcPr>
          <w:p w14:paraId="20EBFBCE" w14:textId="77777777" w:rsidR="00BD6825" w:rsidRPr="00BD6825" w:rsidRDefault="00BD6825" w:rsidP="00BD6825">
            <w:r w:rsidRPr="00BD6825">
              <w:t xml:space="preserve">Enligt tjänstedomänens dokumentation </w:t>
            </w:r>
          </w:p>
        </w:tc>
        <w:tc>
          <w:tcPr>
            <w:tcW w:w="0" w:type="auto"/>
            <w:tcMar>
              <w:top w:w="120" w:type="dxa"/>
              <w:left w:w="120" w:type="dxa"/>
              <w:bottom w:w="120" w:type="dxa"/>
              <w:right w:w="120" w:type="dxa"/>
            </w:tcMar>
            <w:hideMark/>
          </w:tcPr>
          <w:p w14:paraId="1827DADD" w14:textId="77777777" w:rsidR="00BD6825" w:rsidRPr="00BD6825" w:rsidRDefault="00BD6825" w:rsidP="00BD6825">
            <w:r w:rsidRPr="00BD6825">
              <w:t>0..1</w:t>
            </w:r>
          </w:p>
        </w:tc>
      </w:tr>
      <w:tr w:rsidR="00BD6825" w:rsidRPr="00BD6825" w14:paraId="75F9DDCD" w14:textId="77777777" w:rsidTr="00E95342">
        <w:tc>
          <w:tcPr>
            <w:tcW w:w="4334" w:type="dxa"/>
            <w:tcMar>
              <w:top w:w="120" w:type="dxa"/>
              <w:left w:w="120" w:type="dxa"/>
              <w:bottom w:w="120" w:type="dxa"/>
              <w:right w:w="120" w:type="dxa"/>
            </w:tcMar>
            <w:hideMark/>
          </w:tcPr>
          <w:p w14:paraId="553E7167" w14:textId="77777777" w:rsidR="00BD6825" w:rsidRPr="00BD6825" w:rsidRDefault="00BD6825" w:rsidP="00BD6825">
            <w:proofErr w:type="spellStart"/>
            <w:r w:rsidRPr="00BD6825">
              <w:t>mostRecentContent</w:t>
            </w:r>
            <w:proofErr w:type="spellEnd"/>
          </w:p>
        </w:tc>
        <w:tc>
          <w:tcPr>
            <w:tcW w:w="1589" w:type="dxa"/>
            <w:tcMar>
              <w:top w:w="120" w:type="dxa"/>
              <w:left w:w="120" w:type="dxa"/>
              <w:bottom w:w="120" w:type="dxa"/>
              <w:right w:w="120" w:type="dxa"/>
            </w:tcMar>
            <w:hideMark/>
          </w:tcPr>
          <w:p w14:paraId="5791574E" w14:textId="77777777" w:rsidR="00BD6825" w:rsidRPr="00BD6825" w:rsidRDefault="00BD6825" w:rsidP="00BD6825">
            <w:r w:rsidRPr="00BD6825">
              <w:t>TS</w:t>
            </w:r>
          </w:p>
        </w:tc>
        <w:tc>
          <w:tcPr>
            <w:tcW w:w="3626" w:type="dxa"/>
            <w:tcMar>
              <w:top w:w="120" w:type="dxa"/>
              <w:left w:w="120" w:type="dxa"/>
              <w:bottom w:w="120" w:type="dxa"/>
              <w:right w:w="120" w:type="dxa"/>
            </w:tcMar>
            <w:hideMark/>
          </w:tcPr>
          <w:p w14:paraId="7DCF31D6" w14:textId="77777777" w:rsidR="00BD6825" w:rsidRPr="00BD6825" w:rsidRDefault="00BD6825" w:rsidP="00BD6825">
            <w:proofErr w:type="spellStart"/>
            <w:r w:rsidRPr="00BD6825">
              <w:t>YYYYMMDDhhmmss</w:t>
            </w:r>
            <w:proofErr w:type="spellEnd"/>
            <w:r w:rsidRPr="00BD6825">
              <w:t xml:space="preserve">. </w:t>
            </w:r>
          </w:p>
        </w:tc>
        <w:tc>
          <w:tcPr>
            <w:tcW w:w="0" w:type="auto"/>
            <w:tcMar>
              <w:top w:w="120" w:type="dxa"/>
              <w:left w:w="120" w:type="dxa"/>
              <w:bottom w:w="120" w:type="dxa"/>
              <w:right w:w="120" w:type="dxa"/>
            </w:tcMar>
            <w:hideMark/>
          </w:tcPr>
          <w:p w14:paraId="10B7CB2B" w14:textId="77777777" w:rsidR="00BD6825" w:rsidRPr="00BD6825" w:rsidRDefault="00BD6825" w:rsidP="00BD6825">
            <w:r w:rsidRPr="00BD6825">
              <w:t>0..1</w:t>
            </w:r>
          </w:p>
        </w:tc>
      </w:tr>
      <w:tr w:rsidR="00E95342" w:rsidRPr="00BD6825" w14:paraId="4044E83B" w14:textId="77777777" w:rsidTr="00E95342">
        <w:tc>
          <w:tcPr>
            <w:tcW w:w="4334" w:type="dxa"/>
            <w:tcMar>
              <w:top w:w="120" w:type="dxa"/>
              <w:left w:w="120" w:type="dxa"/>
              <w:bottom w:w="120" w:type="dxa"/>
              <w:right w:w="120" w:type="dxa"/>
            </w:tcMar>
            <w:hideMark/>
          </w:tcPr>
          <w:p w14:paraId="0DBEEF9F" w14:textId="77777777" w:rsidR="00E95342" w:rsidRPr="00BD6825" w:rsidRDefault="00E95342" w:rsidP="00E95342">
            <w:proofErr w:type="spellStart"/>
            <w:r w:rsidRPr="00BD6825">
              <w:t>sourceSystem</w:t>
            </w:r>
            <w:proofErr w:type="spellEnd"/>
          </w:p>
        </w:tc>
        <w:tc>
          <w:tcPr>
            <w:tcW w:w="1589" w:type="dxa"/>
            <w:tcMar>
              <w:top w:w="120" w:type="dxa"/>
              <w:left w:w="120" w:type="dxa"/>
              <w:bottom w:w="120" w:type="dxa"/>
              <w:right w:w="120" w:type="dxa"/>
            </w:tcMar>
            <w:hideMark/>
          </w:tcPr>
          <w:p w14:paraId="70FB5AD6" w14:textId="77777777" w:rsidR="00E95342" w:rsidRPr="00BD6825" w:rsidRDefault="00E95342" w:rsidP="00E95342">
            <w:r w:rsidRPr="00BD6825">
              <w:t>HSA-id</w:t>
            </w:r>
          </w:p>
        </w:tc>
        <w:tc>
          <w:tcPr>
            <w:tcW w:w="3626" w:type="dxa"/>
            <w:tcMar>
              <w:top w:w="120" w:type="dxa"/>
              <w:left w:w="120" w:type="dxa"/>
              <w:bottom w:w="120" w:type="dxa"/>
              <w:right w:w="120" w:type="dxa"/>
            </w:tcMar>
            <w:hideMark/>
          </w:tcPr>
          <w:p w14:paraId="04CF540A" w14:textId="77777777" w:rsidR="00E95342" w:rsidRDefault="00E95342" w:rsidP="00E95342">
            <w:r w:rsidRPr="006C4EE1">
              <w:t xml:space="preserve">Källsystemet som innehåller </w:t>
            </w:r>
            <w:r>
              <w:t>den information som EI-posten pekar ut.</w:t>
            </w:r>
          </w:p>
          <w:p w14:paraId="75D8A6CB" w14:textId="20D7BE9B" w:rsidR="00E95342" w:rsidRPr="00BD6825" w:rsidRDefault="00E95342" w:rsidP="00E95342">
            <w:r>
              <w:t>I regel det vårdsystem som skapade informationen eller det system hos vårdgivaren som är master för informationen.</w:t>
            </w:r>
          </w:p>
        </w:tc>
        <w:tc>
          <w:tcPr>
            <w:tcW w:w="0" w:type="auto"/>
            <w:tcMar>
              <w:top w:w="120" w:type="dxa"/>
              <w:left w:w="120" w:type="dxa"/>
              <w:bottom w:w="120" w:type="dxa"/>
              <w:right w:w="120" w:type="dxa"/>
            </w:tcMar>
            <w:hideMark/>
          </w:tcPr>
          <w:p w14:paraId="1383BF0C" w14:textId="77777777" w:rsidR="00E95342" w:rsidRPr="00BD6825" w:rsidRDefault="00E95342" w:rsidP="00E95342">
            <w:r w:rsidRPr="00BD6825">
              <w:t>0..1</w:t>
            </w:r>
          </w:p>
        </w:tc>
      </w:tr>
      <w:tr w:rsidR="00CF2217" w:rsidRPr="00BD6825" w14:paraId="53EDEE62" w14:textId="77777777" w:rsidTr="00E95342">
        <w:tc>
          <w:tcPr>
            <w:tcW w:w="4334" w:type="dxa"/>
            <w:tcMar>
              <w:top w:w="120" w:type="dxa"/>
              <w:left w:w="120" w:type="dxa"/>
              <w:bottom w:w="120" w:type="dxa"/>
              <w:right w:w="120" w:type="dxa"/>
            </w:tcMar>
            <w:hideMark/>
          </w:tcPr>
          <w:p w14:paraId="2E8DF41B" w14:textId="77777777" w:rsidR="00CF2217" w:rsidRPr="00BD6825" w:rsidRDefault="00CF2217" w:rsidP="00CF2217">
            <w:proofErr w:type="spellStart"/>
            <w:r w:rsidRPr="00BD6825">
              <w:t>dataController</w:t>
            </w:r>
            <w:proofErr w:type="spellEnd"/>
          </w:p>
        </w:tc>
        <w:tc>
          <w:tcPr>
            <w:tcW w:w="1589" w:type="dxa"/>
            <w:tcMar>
              <w:top w:w="120" w:type="dxa"/>
              <w:left w:w="120" w:type="dxa"/>
              <w:bottom w:w="120" w:type="dxa"/>
              <w:right w:w="120" w:type="dxa"/>
            </w:tcMar>
            <w:hideMark/>
          </w:tcPr>
          <w:p w14:paraId="16DA6D07" w14:textId="4F080B5A" w:rsidR="00CF2217" w:rsidRPr="00BD6825" w:rsidRDefault="00CF2217" w:rsidP="00CF2217">
            <w:r>
              <w:t>String</w:t>
            </w:r>
          </w:p>
        </w:tc>
        <w:tc>
          <w:tcPr>
            <w:tcW w:w="3626" w:type="dxa"/>
            <w:tcMar>
              <w:top w:w="120" w:type="dxa"/>
              <w:left w:w="120" w:type="dxa"/>
              <w:bottom w:w="120" w:type="dxa"/>
              <w:right w:w="120" w:type="dxa"/>
            </w:tcMar>
            <w:hideMark/>
          </w:tcPr>
          <w:p w14:paraId="705B858D" w14:textId="77777777" w:rsidR="00CF2217" w:rsidRDefault="00CF2217" w:rsidP="00CF2217">
            <w:r>
              <w:t xml:space="preserve">Identitet för den PUA som ansvarar för postens innehåll. </w:t>
            </w:r>
          </w:p>
          <w:p w14:paraId="021F5C53" w14:textId="00D34FBE" w:rsidR="00CF2217" w:rsidRDefault="00CF2217" w:rsidP="00CF2217">
            <w:r w:rsidRPr="006C4EE1">
              <w:t xml:space="preserve">I första hand organisationsnummer eller HSA-id för den PUA som ansvarar för postens innehåll, i andra hand </w:t>
            </w:r>
            <w:r>
              <w:t>en</w:t>
            </w:r>
            <w:r w:rsidRPr="006C4EE1">
              <w:t xml:space="preserve"> källsystem</w:t>
            </w:r>
            <w:r>
              <w:t>s</w:t>
            </w:r>
            <w:r w:rsidRPr="006C4EE1">
              <w:t>intern id</w:t>
            </w:r>
            <w:r>
              <w:t>entitet</w:t>
            </w:r>
            <w:r w:rsidRPr="006C4EE1">
              <w:t xml:space="preserve"> för PUA</w:t>
            </w:r>
            <w:r>
              <w:t xml:space="preserve">. (Tidigare har även </w:t>
            </w:r>
            <w:r w:rsidRPr="006C4EE1">
              <w:t>källsystemets HSA-id</w:t>
            </w:r>
            <w:r>
              <w:t xml:space="preserve"> tillåtits</w:t>
            </w:r>
            <w:r w:rsidRPr="006C4EE1">
              <w:t>.</w:t>
            </w:r>
            <w:r>
              <w:t>)</w:t>
            </w:r>
          </w:p>
          <w:p w14:paraId="54956861" w14:textId="53BE9EEF" w:rsidR="00CF2217" w:rsidRPr="00BD6825" w:rsidRDefault="00CF2217" w:rsidP="00CF2217">
            <w:r>
              <w:t>Viktigt att välja ett värde som PUA kan använda för att fullgöra sin roll som personuppgiftsansvarig för sin information i engagemangsindex.</w:t>
            </w:r>
          </w:p>
        </w:tc>
        <w:tc>
          <w:tcPr>
            <w:tcW w:w="0" w:type="auto"/>
            <w:tcMar>
              <w:top w:w="120" w:type="dxa"/>
              <w:left w:w="120" w:type="dxa"/>
              <w:bottom w:w="120" w:type="dxa"/>
              <w:right w:w="120" w:type="dxa"/>
            </w:tcMar>
            <w:hideMark/>
          </w:tcPr>
          <w:p w14:paraId="02D22BFB" w14:textId="77777777" w:rsidR="00CF2217" w:rsidRPr="00BD6825" w:rsidRDefault="00CF2217" w:rsidP="00CF2217">
            <w:r w:rsidRPr="00BD6825">
              <w:t>0..1</w:t>
            </w:r>
          </w:p>
        </w:tc>
      </w:tr>
      <w:tr w:rsidR="00BD6825" w:rsidRPr="00BD6825" w14:paraId="403AAD4D" w14:textId="77777777" w:rsidTr="00E95342">
        <w:tc>
          <w:tcPr>
            <w:tcW w:w="4334" w:type="dxa"/>
            <w:tcMar>
              <w:top w:w="120" w:type="dxa"/>
              <w:left w:w="120" w:type="dxa"/>
              <w:bottom w:w="120" w:type="dxa"/>
              <w:right w:w="120" w:type="dxa"/>
            </w:tcMar>
            <w:hideMark/>
          </w:tcPr>
          <w:p w14:paraId="69DF1A44" w14:textId="77777777" w:rsidR="00BD6825" w:rsidRPr="00BD6825" w:rsidRDefault="00BD6825" w:rsidP="00BD6825">
            <w:proofErr w:type="spellStart"/>
            <w:r w:rsidRPr="00BD6825">
              <w:t>owner</w:t>
            </w:r>
            <w:proofErr w:type="spellEnd"/>
          </w:p>
        </w:tc>
        <w:tc>
          <w:tcPr>
            <w:tcW w:w="1589" w:type="dxa"/>
            <w:tcMar>
              <w:top w:w="120" w:type="dxa"/>
              <w:left w:w="120" w:type="dxa"/>
              <w:bottom w:w="120" w:type="dxa"/>
              <w:right w:w="120" w:type="dxa"/>
            </w:tcMar>
            <w:hideMark/>
          </w:tcPr>
          <w:p w14:paraId="2EFF8C6E" w14:textId="77777777" w:rsidR="00BD6825" w:rsidRPr="00BD6825" w:rsidRDefault="00BD6825" w:rsidP="00BD6825">
            <w:r w:rsidRPr="00BD6825">
              <w:t>HSA-id</w:t>
            </w:r>
          </w:p>
        </w:tc>
        <w:tc>
          <w:tcPr>
            <w:tcW w:w="3626" w:type="dxa"/>
            <w:tcMar>
              <w:top w:w="120" w:type="dxa"/>
              <w:left w:w="120" w:type="dxa"/>
              <w:bottom w:w="120" w:type="dxa"/>
              <w:right w:w="120" w:type="dxa"/>
            </w:tcMar>
            <w:hideMark/>
          </w:tcPr>
          <w:p w14:paraId="1CBB16C1" w14:textId="77777777" w:rsidR="00BD6825" w:rsidRPr="00BD6825" w:rsidRDefault="00BD6825" w:rsidP="00BD6825">
            <w:r w:rsidRPr="00BD6825">
              <w:t>HSA-id för den organisations vars index tog emot uppdateringsbegäran.</w:t>
            </w:r>
          </w:p>
        </w:tc>
        <w:tc>
          <w:tcPr>
            <w:tcW w:w="0" w:type="auto"/>
            <w:tcMar>
              <w:top w:w="120" w:type="dxa"/>
              <w:left w:w="120" w:type="dxa"/>
              <w:bottom w:w="120" w:type="dxa"/>
              <w:right w:w="120" w:type="dxa"/>
            </w:tcMar>
            <w:hideMark/>
          </w:tcPr>
          <w:p w14:paraId="5064A5D5" w14:textId="77777777" w:rsidR="00BD6825" w:rsidRPr="00BD6825" w:rsidRDefault="00BD6825" w:rsidP="00BD6825">
            <w:r w:rsidRPr="00BD6825">
              <w:t>0..1</w:t>
            </w:r>
          </w:p>
        </w:tc>
      </w:tr>
    </w:tbl>
    <w:p w14:paraId="26174368" w14:textId="5A2EB2C7" w:rsidR="00BD6825" w:rsidRPr="00BD6825" w:rsidRDefault="00BD6825" w:rsidP="00BD6825">
      <w:pPr>
        <w:pStyle w:val="Rubrik3"/>
      </w:pPr>
      <w:bookmarkStart w:id="92" w:name="_Toc125961931"/>
      <w:r w:rsidRPr="00BD6825">
        <w:t>Svar</w:t>
      </w:r>
      <w:bookmarkEnd w:id="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54"/>
        <w:gridCol w:w="1746"/>
        <w:gridCol w:w="3561"/>
        <w:gridCol w:w="895"/>
      </w:tblGrid>
      <w:tr w:rsidR="00BD6825" w:rsidRPr="00BD6825" w14:paraId="3A0F0156" w14:textId="77777777" w:rsidTr="00E95342">
        <w:trPr>
          <w:trHeight w:val="1113"/>
        </w:trPr>
        <w:tc>
          <w:tcPr>
            <w:tcW w:w="4254" w:type="dxa"/>
            <w:shd w:val="clear" w:color="auto" w:fill="D9D9D9" w:themeFill="background1" w:themeFillShade="D9"/>
            <w:tcMar>
              <w:top w:w="120" w:type="dxa"/>
              <w:left w:w="120" w:type="dxa"/>
              <w:bottom w:w="120" w:type="dxa"/>
              <w:right w:w="120" w:type="dxa"/>
            </w:tcMar>
            <w:hideMark/>
          </w:tcPr>
          <w:p w14:paraId="6581BDDA" w14:textId="77777777" w:rsidR="00BD6825" w:rsidRPr="00BD6825" w:rsidRDefault="00BD6825" w:rsidP="00BD6825">
            <w:r w:rsidRPr="00BD6825">
              <w:rPr>
                <w:b/>
                <w:bCs/>
              </w:rPr>
              <w:t>Namn</w:t>
            </w:r>
          </w:p>
        </w:tc>
        <w:tc>
          <w:tcPr>
            <w:tcW w:w="1746" w:type="dxa"/>
            <w:shd w:val="clear" w:color="auto" w:fill="D9D9D9" w:themeFill="background1" w:themeFillShade="D9"/>
            <w:tcMar>
              <w:top w:w="120" w:type="dxa"/>
              <w:left w:w="120" w:type="dxa"/>
              <w:bottom w:w="120" w:type="dxa"/>
              <w:right w:w="120" w:type="dxa"/>
            </w:tcMar>
            <w:hideMark/>
          </w:tcPr>
          <w:p w14:paraId="3D5D4291" w14:textId="77777777" w:rsidR="00BD6825" w:rsidRPr="00BD6825" w:rsidRDefault="00BD6825" w:rsidP="00BD6825">
            <w:r w:rsidRPr="00BD6825">
              <w:rPr>
                <w:b/>
                <w:bCs/>
              </w:rPr>
              <w:t>Typ</w:t>
            </w:r>
          </w:p>
        </w:tc>
        <w:tc>
          <w:tcPr>
            <w:tcW w:w="3561" w:type="dxa"/>
            <w:shd w:val="clear" w:color="auto" w:fill="D9D9D9" w:themeFill="background1" w:themeFillShade="D9"/>
            <w:tcMar>
              <w:top w:w="120" w:type="dxa"/>
              <w:left w:w="120" w:type="dxa"/>
              <w:bottom w:w="120" w:type="dxa"/>
              <w:right w:w="120" w:type="dxa"/>
            </w:tcMar>
            <w:hideMark/>
          </w:tcPr>
          <w:p w14:paraId="3DCF7D82" w14:textId="77777777" w:rsidR="00BD6825" w:rsidRPr="00BD6825" w:rsidRDefault="00BD6825" w:rsidP="00BD6825">
            <w:r w:rsidRPr="00BD6825">
              <w:rPr>
                <w:b/>
                <w:bCs/>
              </w:rPr>
              <w:t>Kommentar</w:t>
            </w:r>
          </w:p>
        </w:tc>
        <w:tc>
          <w:tcPr>
            <w:tcW w:w="895" w:type="dxa"/>
            <w:shd w:val="clear" w:color="auto" w:fill="D9D9D9" w:themeFill="background1" w:themeFillShade="D9"/>
            <w:tcMar>
              <w:top w:w="120" w:type="dxa"/>
              <w:left w:w="120" w:type="dxa"/>
              <w:bottom w:w="120" w:type="dxa"/>
              <w:right w:w="120" w:type="dxa"/>
            </w:tcMar>
            <w:hideMark/>
          </w:tcPr>
          <w:p w14:paraId="5C0EACFB" w14:textId="77777777" w:rsidR="00BD6825" w:rsidRPr="00BD6825" w:rsidRDefault="00BD6825" w:rsidP="00BD6825">
            <w:proofErr w:type="spellStart"/>
            <w:r w:rsidRPr="00BD6825">
              <w:rPr>
                <w:b/>
                <w:bCs/>
              </w:rPr>
              <w:t>Kardi-nalitet</w:t>
            </w:r>
            <w:proofErr w:type="spellEnd"/>
          </w:p>
        </w:tc>
      </w:tr>
      <w:tr w:rsidR="00BD6825" w:rsidRPr="00BD6825" w14:paraId="500B44B0" w14:textId="77777777" w:rsidTr="00E95342">
        <w:trPr>
          <w:trHeight w:val="564"/>
        </w:trPr>
        <w:tc>
          <w:tcPr>
            <w:tcW w:w="4254" w:type="dxa"/>
            <w:tcMar>
              <w:top w:w="120" w:type="dxa"/>
              <w:left w:w="120" w:type="dxa"/>
              <w:bottom w:w="120" w:type="dxa"/>
              <w:right w:w="120" w:type="dxa"/>
            </w:tcMar>
            <w:hideMark/>
          </w:tcPr>
          <w:p w14:paraId="6CB30626" w14:textId="77777777" w:rsidR="00BD6825" w:rsidRPr="00BD6825" w:rsidRDefault="00BD6825" w:rsidP="00BD6825">
            <w:proofErr w:type="spellStart"/>
            <w:r w:rsidRPr="00BD6825">
              <w:lastRenderedPageBreak/>
              <w:t>engagement</w:t>
            </w:r>
            <w:proofErr w:type="spellEnd"/>
          </w:p>
        </w:tc>
        <w:tc>
          <w:tcPr>
            <w:tcW w:w="1746" w:type="dxa"/>
            <w:tcMar>
              <w:top w:w="120" w:type="dxa"/>
              <w:left w:w="120" w:type="dxa"/>
              <w:bottom w:w="120" w:type="dxa"/>
              <w:right w:w="120" w:type="dxa"/>
            </w:tcMar>
            <w:hideMark/>
          </w:tcPr>
          <w:p w14:paraId="2AFFCBB4" w14:textId="77777777" w:rsidR="00BD6825" w:rsidRPr="00BD6825" w:rsidRDefault="00BD6825" w:rsidP="00BD6825">
            <w:proofErr w:type="spellStart"/>
            <w:r w:rsidRPr="00BD6825">
              <w:t>EngagementType</w:t>
            </w:r>
            <w:proofErr w:type="spellEnd"/>
          </w:p>
        </w:tc>
        <w:tc>
          <w:tcPr>
            <w:tcW w:w="3561" w:type="dxa"/>
            <w:tcMar>
              <w:top w:w="120" w:type="dxa"/>
              <w:left w:w="120" w:type="dxa"/>
              <w:bottom w:w="120" w:type="dxa"/>
              <w:right w:w="120" w:type="dxa"/>
            </w:tcMar>
            <w:hideMark/>
          </w:tcPr>
          <w:p w14:paraId="32368172" w14:textId="77777777" w:rsidR="00BD6825" w:rsidRPr="00BD6825" w:rsidRDefault="00BD6825" w:rsidP="00BD6825">
            <w:r w:rsidRPr="00BD6825">
              <w:t> </w:t>
            </w:r>
          </w:p>
        </w:tc>
        <w:tc>
          <w:tcPr>
            <w:tcW w:w="895" w:type="dxa"/>
            <w:tcMar>
              <w:top w:w="120" w:type="dxa"/>
              <w:left w:w="120" w:type="dxa"/>
              <w:bottom w:w="120" w:type="dxa"/>
              <w:right w:w="120" w:type="dxa"/>
            </w:tcMar>
            <w:hideMark/>
          </w:tcPr>
          <w:p w14:paraId="7010D012" w14:textId="77777777" w:rsidR="00BD6825" w:rsidRPr="00BD6825" w:rsidRDefault="00BD6825" w:rsidP="00BD6825">
            <w:r w:rsidRPr="00BD6825">
              <w:t>0..*</w:t>
            </w:r>
          </w:p>
        </w:tc>
      </w:tr>
      <w:tr w:rsidR="00BD6825" w:rsidRPr="00BD6825" w14:paraId="38F3E9D7" w14:textId="77777777" w:rsidTr="00E95342">
        <w:trPr>
          <w:trHeight w:val="839"/>
        </w:trPr>
        <w:tc>
          <w:tcPr>
            <w:tcW w:w="4254" w:type="dxa"/>
            <w:tcMar>
              <w:top w:w="120" w:type="dxa"/>
              <w:left w:w="120" w:type="dxa"/>
              <w:bottom w:w="120" w:type="dxa"/>
              <w:right w:w="120" w:type="dxa"/>
            </w:tcMar>
            <w:hideMark/>
          </w:tcPr>
          <w:p w14:paraId="5B570168" w14:textId="77777777" w:rsidR="00BD6825" w:rsidRPr="00BD6825" w:rsidRDefault="00BD6825" w:rsidP="00BD6825">
            <w:proofErr w:type="spellStart"/>
            <w:proofErr w:type="gramStart"/>
            <w:r w:rsidRPr="00BD6825">
              <w:t>engagement.registeredResidentIdentification</w:t>
            </w:r>
            <w:proofErr w:type="spellEnd"/>
            <w:proofErr w:type="gramEnd"/>
          </w:p>
        </w:tc>
        <w:tc>
          <w:tcPr>
            <w:tcW w:w="1746" w:type="dxa"/>
            <w:tcMar>
              <w:top w:w="120" w:type="dxa"/>
              <w:left w:w="120" w:type="dxa"/>
              <w:bottom w:w="120" w:type="dxa"/>
              <w:right w:w="120" w:type="dxa"/>
            </w:tcMar>
            <w:hideMark/>
          </w:tcPr>
          <w:p w14:paraId="33DDDB15" w14:textId="77777777" w:rsidR="00BD6825" w:rsidRPr="00BD6825" w:rsidRDefault="00BD6825" w:rsidP="00BD6825">
            <w:r w:rsidRPr="00BD6825">
              <w:t>Nationell accepterad personidentitet</w:t>
            </w:r>
          </w:p>
        </w:tc>
        <w:tc>
          <w:tcPr>
            <w:tcW w:w="3561" w:type="dxa"/>
            <w:tcMar>
              <w:top w:w="120" w:type="dxa"/>
              <w:left w:w="120" w:type="dxa"/>
              <w:bottom w:w="120" w:type="dxa"/>
              <w:right w:w="120" w:type="dxa"/>
            </w:tcMar>
            <w:hideMark/>
          </w:tcPr>
          <w:p w14:paraId="612A8879" w14:textId="77777777" w:rsidR="00BD6825" w:rsidRPr="00BD6825" w:rsidRDefault="00BD6825" w:rsidP="00BD6825">
            <w:r w:rsidRPr="00BD6825">
              <w:t>Enligt formatregler i meddelandemodell</w:t>
            </w:r>
          </w:p>
        </w:tc>
        <w:tc>
          <w:tcPr>
            <w:tcW w:w="895" w:type="dxa"/>
            <w:tcMar>
              <w:top w:w="120" w:type="dxa"/>
              <w:left w:w="120" w:type="dxa"/>
              <w:bottom w:w="120" w:type="dxa"/>
              <w:right w:w="120" w:type="dxa"/>
            </w:tcMar>
            <w:hideMark/>
          </w:tcPr>
          <w:p w14:paraId="37C26D9D" w14:textId="77777777" w:rsidR="00BD6825" w:rsidRPr="00BD6825" w:rsidRDefault="00BD6825" w:rsidP="00BD6825">
            <w:r w:rsidRPr="00BD6825">
              <w:t>1..1</w:t>
            </w:r>
          </w:p>
        </w:tc>
      </w:tr>
      <w:tr w:rsidR="00BD6825" w:rsidRPr="00BD6825" w14:paraId="19833914" w14:textId="77777777" w:rsidTr="00E95342">
        <w:trPr>
          <w:trHeight w:val="1113"/>
        </w:trPr>
        <w:tc>
          <w:tcPr>
            <w:tcW w:w="4254" w:type="dxa"/>
            <w:tcMar>
              <w:top w:w="120" w:type="dxa"/>
              <w:left w:w="120" w:type="dxa"/>
              <w:bottom w:w="120" w:type="dxa"/>
              <w:right w:w="120" w:type="dxa"/>
            </w:tcMar>
            <w:hideMark/>
          </w:tcPr>
          <w:p w14:paraId="005EB3BA" w14:textId="77777777" w:rsidR="00BD6825" w:rsidRPr="00BD6825" w:rsidRDefault="00BD6825" w:rsidP="00BD6825">
            <w:proofErr w:type="spellStart"/>
            <w:proofErr w:type="gramStart"/>
            <w:r w:rsidRPr="00BD6825">
              <w:t>engagement.serviceDomain</w:t>
            </w:r>
            <w:proofErr w:type="spellEnd"/>
            <w:proofErr w:type="gramEnd"/>
          </w:p>
        </w:tc>
        <w:tc>
          <w:tcPr>
            <w:tcW w:w="1746" w:type="dxa"/>
            <w:tcMar>
              <w:top w:w="120" w:type="dxa"/>
              <w:left w:w="120" w:type="dxa"/>
              <w:bottom w:w="120" w:type="dxa"/>
              <w:right w:w="120" w:type="dxa"/>
            </w:tcMar>
            <w:hideMark/>
          </w:tcPr>
          <w:p w14:paraId="4C219926" w14:textId="77777777" w:rsidR="00BD6825" w:rsidRPr="00BD6825" w:rsidRDefault="00BD6825" w:rsidP="00BD6825">
            <w:r w:rsidRPr="00BD6825">
              <w:t xml:space="preserve">URN </w:t>
            </w:r>
          </w:p>
        </w:tc>
        <w:tc>
          <w:tcPr>
            <w:tcW w:w="3561" w:type="dxa"/>
            <w:tcMar>
              <w:top w:w="120" w:type="dxa"/>
              <w:left w:w="120" w:type="dxa"/>
              <w:bottom w:w="120" w:type="dxa"/>
              <w:right w:w="120" w:type="dxa"/>
            </w:tcMar>
            <w:hideMark/>
          </w:tcPr>
          <w:p w14:paraId="3FFD1196" w14:textId="77777777" w:rsidR="00BD6825" w:rsidRPr="00BD6825" w:rsidRDefault="00BD6825" w:rsidP="00BD6825">
            <w:r w:rsidRPr="00BD6825">
              <w:t xml:space="preserve">Namnrymd för Tjänstedomän </w:t>
            </w:r>
          </w:p>
          <w:p w14:paraId="6A9873FE" w14:textId="77777777" w:rsidR="00BD6825" w:rsidRPr="00BD6825" w:rsidRDefault="00BD6825" w:rsidP="00BD6825">
            <w:pPr>
              <w:spacing w:before="0" w:after="0"/>
              <w:rPr>
                <w:lang w:val="en-US"/>
              </w:rPr>
            </w:pPr>
            <w:proofErr w:type="spellStart"/>
            <w:r w:rsidRPr="00BD6825">
              <w:rPr>
                <w:lang w:val="en-US"/>
              </w:rPr>
              <w:t>exempel</w:t>
            </w:r>
            <w:proofErr w:type="spellEnd"/>
            <w:r w:rsidRPr="00BD6825">
              <w:rPr>
                <w:lang w:val="en-US"/>
              </w:rPr>
              <w:t>:</w:t>
            </w:r>
            <w:r w:rsidRPr="00BD6825">
              <w:rPr>
                <w:lang w:val="en-US"/>
              </w:rPr>
              <w:br/>
            </w:r>
            <w:proofErr w:type="spellStart"/>
            <w:proofErr w:type="gramStart"/>
            <w:r w:rsidRPr="00BD6825">
              <w:rPr>
                <w:lang w:val="en-US"/>
              </w:rPr>
              <w:t>urn:riv</w:t>
            </w:r>
            <w:proofErr w:type="gramEnd"/>
            <w:r w:rsidRPr="00BD6825">
              <w:rPr>
                <w:lang w:val="en-US"/>
              </w:rPr>
              <w:t>:clinicalprocess:activity:request</w:t>
            </w:r>
            <w:proofErr w:type="spellEnd"/>
          </w:p>
        </w:tc>
        <w:tc>
          <w:tcPr>
            <w:tcW w:w="895" w:type="dxa"/>
            <w:tcMar>
              <w:top w:w="120" w:type="dxa"/>
              <w:left w:w="120" w:type="dxa"/>
              <w:bottom w:w="120" w:type="dxa"/>
              <w:right w:w="120" w:type="dxa"/>
            </w:tcMar>
            <w:hideMark/>
          </w:tcPr>
          <w:p w14:paraId="75A6C291" w14:textId="77777777" w:rsidR="00BD6825" w:rsidRPr="00BD6825" w:rsidRDefault="00BD6825" w:rsidP="00BD6825">
            <w:r w:rsidRPr="00BD6825">
              <w:t>1..1</w:t>
            </w:r>
          </w:p>
        </w:tc>
      </w:tr>
      <w:tr w:rsidR="00BD6825" w:rsidRPr="00BD6825" w14:paraId="45969F6F" w14:textId="77777777" w:rsidTr="00E95342">
        <w:trPr>
          <w:trHeight w:val="564"/>
        </w:trPr>
        <w:tc>
          <w:tcPr>
            <w:tcW w:w="4254" w:type="dxa"/>
            <w:tcMar>
              <w:top w:w="120" w:type="dxa"/>
              <w:left w:w="120" w:type="dxa"/>
              <w:bottom w:w="120" w:type="dxa"/>
              <w:right w:w="120" w:type="dxa"/>
            </w:tcMar>
            <w:hideMark/>
          </w:tcPr>
          <w:p w14:paraId="5A31663E" w14:textId="77777777" w:rsidR="00BD6825" w:rsidRPr="00BD6825" w:rsidRDefault="00BD6825" w:rsidP="00BD6825">
            <w:proofErr w:type="spellStart"/>
            <w:proofErr w:type="gramStart"/>
            <w:r w:rsidRPr="00BD6825">
              <w:t>engagement.categorization</w:t>
            </w:r>
            <w:proofErr w:type="spellEnd"/>
            <w:proofErr w:type="gramEnd"/>
          </w:p>
        </w:tc>
        <w:tc>
          <w:tcPr>
            <w:tcW w:w="1746" w:type="dxa"/>
            <w:tcMar>
              <w:top w:w="120" w:type="dxa"/>
              <w:left w:w="120" w:type="dxa"/>
              <w:bottom w:w="120" w:type="dxa"/>
              <w:right w:w="120" w:type="dxa"/>
            </w:tcMar>
            <w:hideMark/>
          </w:tcPr>
          <w:p w14:paraId="342C3848" w14:textId="1255D2DF" w:rsidR="00BD6825" w:rsidRPr="00BD6825" w:rsidRDefault="00F8500E" w:rsidP="00BD6825">
            <w:r>
              <w:t>String</w:t>
            </w:r>
          </w:p>
        </w:tc>
        <w:tc>
          <w:tcPr>
            <w:tcW w:w="3561" w:type="dxa"/>
            <w:tcMar>
              <w:top w:w="120" w:type="dxa"/>
              <w:left w:w="120" w:type="dxa"/>
              <w:bottom w:w="120" w:type="dxa"/>
              <w:right w:w="120" w:type="dxa"/>
            </w:tcMar>
            <w:hideMark/>
          </w:tcPr>
          <w:p w14:paraId="1F78013E" w14:textId="77777777" w:rsidR="00BD6825" w:rsidRPr="00BD6825" w:rsidRDefault="00BD6825" w:rsidP="00BD6825">
            <w:r w:rsidRPr="00BD6825">
              <w:t>Enligt tjänstedomänens dokumentation.</w:t>
            </w:r>
          </w:p>
        </w:tc>
        <w:tc>
          <w:tcPr>
            <w:tcW w:w="895" w:type="dxa"/>
            <w:tcMar>
              <w:top w:w="120" w:type="dxa"/>
              <w:left w:w="120" w:type="dxa"/>
              <w:bottom w:w="120" w:type="dxa"/>
              <w:right w:w="120" w:type="dxa"/>
            </w:tcMar>
            <w:hideMark/>
          </w:tcPr>
          <w:p w14:paraId="59D46E41" w14:textId="77777777" w:rsidR="00BD6825" w:rsidRPr="00BD6825" w:rsidRDefault="00BD6825" w:rsidP="00BD6825">
            <w:r w:rsidRPr="00BD6825">
              <w:t>1..1</w:t>
            </w:r>
          </w:p>
        </w:tc>
      </w:tr>
      <w:tr w:rsidR="00BD6825" w:rsidRPr="00BD6825" w14:paraId="5254D304" w14:textId="77777777" w:rsidTr="00E95342">
        <w:trPr>
          <w:trHeight w:val="549"/>
        </w:trPr>
        <w:tc>
          <w:tcPr>
            <w:tcW w:w="4254" w:type="dxa"/>
            <w:tcMar>
              <w:top w:w="120" w:type="dxa"/>
              <w:left w:w="120" w:type="dxa"/>
              <w:bottom w:w="120" w:type="dxa"/>
              <w:right w:w="120" w:type="dxa"/>
            </w:tcMar>
            <w:hideMark/>
          </w:tcPr>
          <w:p w14:paraId="3E6F4DC6" w14:textId="77777777" w:rsidR="00BD6825" w:rsidRPr="00BD6825" w:rsidRDefault="00BD6825" w:rsidP="00BD6825">
            <w:proofErr w:type="spellStart"/>
            <w:proofErr w:type="gramStart"/>
            <w:r w:rsidRPr="00BD6825">
              <w:t>engagement.logicalAddress</w:t>
            </w:r>
            <w:proofErr w:type="spellEnd"/>
            <w:proofErr w:type="gramEnd"/>
          </w:p>
        </w:tc>
        <w:tc>
          <w:tcPr>
            <w:tcW w:w="1746" w:type="dxa"/>
            <w:tcMar>
              <w:top w:w="120" w:type="dxa"/>
              <w:left w:w="120" w:type="dxa"/>
              <w:bottom w:w="120" w:type="dxa"/>
              <w:right w:w="120" w:type="dxa"/>
            </w:tcMar>
            <w:hideMark/>
          </w:tcPr>
          <w:p w14:paraId="4F0786B6" w14:textId="436CE453" w:rsidR="00BD6825" w:rsidRPr="00BD6825" w:rsidRDefault="00F8500E" w:rsidP="00BD6825">
            <w:r>
              <w:t>String</w:t>
            </w:r>
          </w:p>
        </w:tc>
        <w:tc>
          <w:tcPr>
            <w:tcW w:w="3561" w:type="dxa"/>
            <w:tcMar>
              <w:top w:w="120" w:type="dxa"/>
              <w:left w:w="120" w:type="dxa"/>
              <w:bottom w:w="120" w:type="dxa"/>
              <w:right w:w="120" w:type="dxa"/>
            </w:tcMar>
            <w:hideMark/>
          </w:tcPr>
          <w:p w14:paraId="6EC7CF87" w14:textId="77777777" w:rsidR="00BD6825" w:rsidRPr="00BD6825" w:rsidRDefault="00BD6825" w:rsidP="00BD6825">
            <w:r w:rsidRPr="00BD6825">
              <w:t>Enligt tjänstedomänens dokumentation.</w:t>
            </w:r>
          </w:p>
        </w:tc>
        <w:tc>
          <w:tcPr>
            <w:tcW w:w="895" w:type="dxa"/>
            <w:tcMar>
              <w:top w:w="120" w:type="dxa"/>
              <w:left w:w="120" w:type="dxa"/>
              <w:bottom w:w="120" w:type="dxa"/>
              <w:right w:w="120" w:type="dxa"/>
            </w:tcMar>
            <w:hideMark/>
          </w:tcPr>
          <w:p w14:paraId="02715EF7" w14:textId="77777777" w:rsidR="00BD6825" w:rsidRPr="00BD6825" w:rsidRDefault="00BD6825" w:rsidP="00BD6825">
            <w:r w:rsidRPr="00BD6825">
              <w:t>1..1</w:t>
            </w:r>
          </w:p>
        </w:tc>
      </w:tr>
      <w:tr w:rsidR="00BD6825" w:rsidRPr="00BD6825" w14:paraId="35964E0C" w14:textId="77777777" w:rsidTr="00E95342">
        <w:trPr>
          <w:trHeight w:val="839"/>
        </w:trPr>
        <w:tc>
          <w:tcPr>
            <w:tcW w:w="4254" w:type="dxa"/>
            <w:tcMar>
              <w:top w:w="120" w:type="dxa"/>
              <w:left w:w="120" w:type="dxa"/>
              <w:bottom w:w="120" w:type="dxa"/>
              <w:right w:w="120" w:type="dxa"/>
            </w:tcMar>
            <w:hideMark/>
          </w:tcPr>
          <w:p w14:paraId="1B301D85" w14:textId="77777777" w:rsidR="00BD6825" w:rsidRPr="00BD6825" w:rsidRDefault="00BD6825" w:rsidP="00BD6825">
            <w:proofErr w:type="spellStart"/>
            <w:proofErr w:type="gramStart"/>
            <w:r w:rsidRPr="00BD6825">
              <w:t>engagementTransaction</w:t>
            </w:r>
            <w:proofErr w:type="spellEnd"/>
            <w:r w:rsidRPr="00BD6825">
              <w:t xml:space="preserve"> .</w:t>
            </w:r>
            <w:proofErr w:type="spellStart"/>
            <w:r w:rsidRPr="00BD6825">
              <w:t>engagement</w:t>
            </w:r>
            <w:proofErr w:type="gramEnd"/>
            <w:r w:rsidRPr="00BD6825">
              <w:t>.businessObjectInstanceIdentifier</w:t>
            </w:r>
            <w:proofErr w:type="spellEnd"/>
          </w:p>
        </w:tc>
        <w:tc>
          <w:tcPr>
            <w:tcW w:w="1746" w:type="dxa"/>
            <w:tcMar>
              <w:top w:w="120" w:type="dxa"/>
              <w:left w:w="120" w:type="dxa"/>
              <w:bottom w:w="120" w:type="dxa"/>
              <w:right w:w="120" w:type="dxa"/>
            </w:tcMar>
            <w:hideMark/>
          </w:tcPr>
          <w:p w14:paraId="1FE9325D" w14:textId="26CEC21B" w:rsidR="00BD6825" w:rsidRPr="00BD6825" w:rsidRDefault="00F8500E" w:rsidP="00BD6825">
            <w:r>
              <w:t>String</w:t>
            </w:r>
          </w:p>
        </w:tc>
        <w:tc>
          <w:tcPr>
            <w:tcW w:w="3561" w:type="dxa"/>
            <w:tcMar>
              <w:top w:w="120" w:type="dxa"/>
              <w:left w:w="120" w:type="dxa"/>
              <w:bottom w:w="120" w:type="dxa"/>
              <w:right w:w="120" w:type="dxa"/>
            </w:tcMar>
            <w:hideMark/>
          </w:tcPr>
          <w:p w14:paraId="503DD25B" w14:textId="77777777" w:rsidR="00BD6825" w:rsidRPr="00BD6825" w:rsidRDefault="00BD6825" w:rsidP="00BD6825">
            <w:r w:rsidRPr="00BD6825">
              <w:t xml:space="preserve">Enligt tjänstedomänens dokumentation. </w:t>
            </w:r>
          </w:p>
        </w:tc>
        <w:tc>
          <w:tcPr>
            <w:tcW w:w="895" w:type="dxa"/>
            <w:tcMar>
              <w:top w:w="120" w:type="dxa"/>
              <w:left w:w="120" w:type="dxa"/>
              <w:bottom w:w="120" w:type="dxa"/>
              <w:right w:w="120" w:type="dxa"/>
            </w:tcMar>
            <w:hideMark/>
          </w:tcPr>
          <w:p w14:paraId="6EBBCC37" w14:textId="77777777" w:rsidR="00BD6825" w:rsidRPr="00BD6825" w:rsidRDefault="00BD6825" w:rsidP="00BD6825">
            <w:r w:rsidRPr="00BD6825">
              <w:t>1..1</w:t>
            </w:r>
          </w:p>
        </w:tc>
      </w:tr>
      <w:tr w:rsidR="00BD6825" w:rsidRPr="00BD6825" w14:paraId="54A4770B" w14:textId="77777777" w:rsidTr="00E95342">
        <w:trPr>
          <w:trHeight w:val="549"/>
        </w:trPr>
        <w:tc>
          <w:tcPr>
            <w:tcW w:w="4254" w:type="dxa"/>
            <w:tcMar>
              <w:top w:w="120" w:type="dxa"/>
              <w:left w:w="120" w:type="dxa"/>
              <w:bottom w:w="120" w:type="dxa"/>
              <w:right w:w="120" w:type="dxa"/>
            </w:tcMar>
            <w:hideMark/>
          </w:tcPr>
          <w:p w14:paraId="623CE3C5" w14:textId="77777777" w:rsidR="00BD6825" w:rsidRPr="00BD6825" w:rsidRDefault="00BD6825" w:rsidP="00BD6825">
            <w:proofErr w:type="spellStart"/>
            <w:proofErr w:type="gramStart"/>
            <w:r w:rsidRPr="00BD6825">
              <w:t>engagement.clinicalProcessInterestId</w:t>
            </w:r>
            <w:proofErr w:type="spellEnd"/>
            <w:proofErr w:type="gramEnd"/>
          </w:p>
        </w:tc>
        <w:tc>
          <w:tcPr>
            <w:tcW w:w="1746" w:type="dxa"/>
            <w:tcMar>
              <w:top w:w="120" w:type="dxa"/>
              <w:left w:w="120" w:type="dxa"/>
              <w:bottom w:w="120" w:type="dxa"/>
              <w:right w:w="120" w:type="dxa"/>
            </w:tcMar>
            <w:hideMark/>
          </w:tcPr>
          <w:p w14:paraId="54FAEC5C" w14:textId="4D58BAAB" w:rsidR="00BD6825" w:rsidRPr="00BD6825" w:rsidRDefault="00F8500E" w:rsidP="00BD6825">
            <w:r>
              <w:t>String</w:t>
            </w:r>
          </w:p>
        </w:tc>
        <w:tc>
          <w:tcPr>
            <w:tcW w:w="3561" w:type="dxa"/>
            <w:tcMar>
              <w:top w:w="120" w:type="dxa"/>
              <w:left w:w="120" w:type="dxa"/>
              <w:bottom w:w="120" w:type="dxa"/>
              <w:right w:w="120" w:type="dxa"/>
            </w:tcMar>
            <w:hideMark/>
          </w:tcPr>
          <w:p w14:paraId="394A5F90" w14:textId="77777777" w:rsidR="00BD6825" w:rsidRPr="00BD6825" w:rsidRDefault="00BD6825" w:rsidP="00BD6825">
            <w:r w:rsidRPr="00BD6825">
              <w:t xml:space="preserve">Enligt tjänstedomänens dokumentation. </w:t>
            </w:r>
          </w:p>
        </w:tc>
        <w:tc>
          <w:tcPr>
            <w:tcW w:w="895" w:type="dxa"/>
            <w:tcMar>
              <w:top w:w="120" w:type="dxa"/>
              <w:left w:w="120" w:type="dxa"/>
              <w:bottom w:w="120" w:type="dxa"/>
              <w:right w:w="120" w:type="dxa"/>
            </w:tcMar>
            <w:hideMark/>
          </w:tcPr>
          <w:p w14:paraId="7540DE7E" w14:textId="77777777" w:rsidR="00BD6825" w:rsidRPr="00BD6825" w:rsidRDefault="00BD6825" w:rsidP="00BD6825">
            <w:r w:rsidRPr="00BD6825">
              <w:t>0..1</w:t>
            </w:r>
          </w:p>
        </w:tc>
      </w:tr>
      <w:tr w:rsidR="00BD6825" w:rsidRPr="00BD6825" w14:paraId="0FCF35F7" w14:textId="77777777" w:rsidTr="00E95342">
        <w:trPr>
          <w:trHeight w:val="274"/>
        </w:trPr>
        <w:tc>
          <w:tcPr>
            <w:tcW w:w="4254" w:type="dxa"/>
            <w:tcMar>
              <w:top w:w="120" w:type="dxa"/>
              <w:left w:w="120" w:type="dxa"/>
              <w:bottom w:w="120" w:type="dxa"/>
              <w:right w:w="120" w:type="dxa"/>
            </w:tcMar>
            <w:hideMark/>
          </w:tcPr>
          <w:p w14:paraId="4477B0CB" w14:textId="77777777" w:rsidR="00BD6825" w:rsidRPr="00BD6825" w:rsidRDefault="00BD6825" w:rsidP="00BD6825">
            <w:proofErr w:type="spellStart"/>
            <w:proofErr w:type="gramStart"/>
            <w:r w:rsidRPr="00BD6825">
              <w:t>engagement.mostRecentContent</w:t>
            </w:r>
            <w:proofErr w:type="spellEnd"/>
            <w:proofErr w:type="gramEnd"/>
          </w:p>
        </w:tc>
        <w:tc>
          <w:tcPr>
            <w:tcW w:w="1746" w:type="dxa"/>
            <w:tcMar>
              <w:top w:w="120" w:type="dxa"/>
              <w:left w:w="120" w:type="dxa"/>
              <w:bottom w:w="120" w:type="dxa"/>
              <w:right w:w="120" w:type="dxa"/>
            </w:tcMar>
            <w:hideMark/>
          </w:tcPr>
          <w:p w14:paraId="3EC646BE" w14:textId="77777777" w:rsidR="00BD6825" w:rsidRPr="00BD6825" w:rsidRDefault="00BD6825" w:rsidP="00BD6825">
            <w:r w:rsidRPr="00BD6825">
              <w:t>TS</w:t>
            </w:r>
          </w:p>
        </w:tc>
        <w:tc>
          <w:tcPr>
            <w:tcW w:w="3561" w:type="dxa"/>
            <w:tcMar>
              <w:top w:w="120" w:type="dxa"/>
              <w:left w:w="120" w:type="dxa"/>
              <w:bottom w:w="120" w:type="dxa"/>
              <w:right w:w="120" w:type="dxa"/>
            </w:tcMar>
            <w:hideMark/>
          </w:tcPr>
          <w:p w14:paraId="5794CF8C" w14:textId="77777777" w:rsidR="00BD6825" w:rsidRPr="00BD6825" w:rsidRDefault="00BD6825" w:rsidP="00BD6825">
            <w:proofErr w:type="spellStart"/>
            <w:r w:rsidRPr="00BD6825">
              <w:t>YYYYMMDDhhmmss</w:t>
            </w:r>
            <w:proofErr w:type="spellEnd"/>
          </w:p>
        </w:tc>
        <w:tc>
          <w:tcPr>
            <w:tcW w:w="895" w:type="dxa"/>
            <w:tcMar>
              <w:top w:w="120" w:type="dxa"/>
              <w:left w:w="120" w:type="dxa"/>
              <w:bottom w:w="120" w:type="dxa"/>
              <w:right w:w="120" w:type="dxa"/>
            </w:tcMar>
            <w:hideMark/>
          </w:tcPr>
          <w:p w14:paraId="02EB169D" w14:textId="77777777" w:rsidR="00BD6825" w:rsidRPr="00BD6825" w:rsidRDefault="00BD6825" w:rsidP="00BD6825">
            <w:r w:rsidRPr="00BD6825">
              <w:t>0..1</w:t>
            </w:r>
          </w:p>
        </w:tc>
      </w:tr>
      <w:tr w:rsidR="00E95342" w:rsidRPr="00BD6825" w14:paraId="30ACC5B7" w14:textId="77777777" w:rsidTr="00E95342">
        <w:trPr>
          <w:trHeight w:val="549"/>
        </w:trPr>
        <w:tc>
          <w:tcPr>
            <w:tcW w:w="4254" w:type="dxa"/>
            <w:tcMar>
              <w:top w:w="120" w:type="dxa"/>
              <w:left w:w="120" w:type="dxa"/>
              <w:bottom w:w="120" w:type="dxa"/>
              <w:right w:w="120" w:type="dxa"/>
            </w:tcMar>
            <w:hideMark/>
          </w:tcPr>
          <w:p w14:paraId="1B560FAA" w14:textId="77777777" w:rsidR="00E95342" w:rsidRPr="00BD6825" w:rsidRDefault="00E95342" w:rsidP="00E95342">
            <w:proofErr w:type="spellStart"/>
            <w:proofErr w:type="gramStart"/>
            <w:r w:rsidRPr="00BD6825">
              <w:t>engagement.sourceSystem</w:t>
            </w:r>
            <w:proofErr w:type="spellEnd"/>
            <w:proofErr w:type="gramEnd"/>
          </w:p>
        </w:tc>
        <w:tc>
          <w:tcPr>
            <w:tcW w:w="1746" w:type="dxa"/>
            <w:tcMar>
              <w:top w:w="120" w:type="dxa"/>
              <w:left w:w="120" w:type="dxa"/>
              <w:bottom w:w="120" w:type="dxa"/>
              <w:right w:w="120" w:type="dxa"/>
            </w:tcMar>
            <w:hideMark/>
          </w:tcPr>
          <w:p w14:paraId="4FA3A973" w14:textId="77777777" w:rsidR="00E95342" w:rsidRPr="00BD6825" w:rsidRDefault="00E95342" w:rsidP="00E95342">
            <w:r w:rsidRPr="00BD6825">
              <w:t>HSA-id</w:t>
            </w:r>
          </w:p>
        </w:tc>
        <w:tc>
          <w:tcPr>
            <w:tcW w:w="3561" w:type="dxa"/>
            <w:tcMar>
              <w:top w:w="120" w:type="dxa"/>
              <w:left w:w="120" w:type="dxa"/>
              <w:bottom w:w="120" w:type="dxa"/>
              <w:right w:w="120" w:type="dxa"/>
            </w:tcMar>
            <w:hideMark/>
          </w:tcPr>
          <w:p w14:paraId="68DD5622" w14:textId="77777777" w:rsidR="00E95342" w:rsidRDefault="00E95342" w:rsidP="00E95342">
            <w:r w:rsidRPr="006C4EE1">
              <w:t xml:space="preserve">Källsystemet som innehåller </w:t>
            </w:r>
            <w:r>
              <w:t>den information som EI-posten pekar ut.</w:t>
            </w:r>
          </w:p>
          <w:p w14:paraId="54A87F90" w14:textId="0E3E4DB7" w:rsidR="00E95342" w:rsidRPr="00BD6825" w:rsidRDefault="00E95342" w:rsidP="00E95342">
            <w:r>
              <w:t>I regel det vårdsystem som skapade informationen eller det system hos vårdgivaren som är master för informationen.</w:t>
            </w:r>
          </w:p>
        </w:tc>
        <w:tc>
          <w:tcPr>
            <w:tcW w:w="895" w:type="dxa"/>
            <w:tcMar>
              <w:top w:w="120" w:type="dxa"/>
              <w:left w:w="120" w:type="dxa"/>
              <w:bottom w:w="120" w:type="dxa"/>
              <w:right w:w="120" w:type="dxa"/>
            </w:tcMar>
            <w:hideMark/>
          </w:tcPr>
          <w:p w14:paraId="5F328888" w14:textId="77777777" w:rsidR="00E95342" w:rsidRPr="00BD6825" w:rsidRDefault="00E95342" w:rsidP="00E95342">
            <w:r w:rsidRPr="00BD6825">
              <w:t>1..1</w:t>
            </w:r>
          </w:p>
        </w:tc>
      </w:tr>
      <w:tr w:rsidR="00BD6825" w:rsidRPr="00BD6825" w14:paraId="2EE9FD2F" w14:textId="77777777" w:rsidTr="00E95342">
        <w:trPr>
          <w:trHeight w:val="274"/>
        </w:trPr>
        <w:tc>
          <w:tcPr>
            <w:tcW w:w="4254" w:type="dxa"/>
            <w:tcMar>
              <w:top w:w="120" w:type="dxa"/>
              <w:left w:w="120" w:type="dxa"/>
              <w:bottom w:w="120" w:type="dxa"/>
              <w:right w:w="120" w:type="dxa"/>
            </w:tcMar>
            <w:hideMark/>
          </w:tcPr>
          <w:p w14:paraId="6F29BE11" w14:textId="77777777" w:rsidR="00BD6825" w:rsidRPr="00BD6825" w:rsidRDefault="00BD6825" w:rsidP="00BD6825">
            <w:proofErr w:type="spellStart"/>
            <w:proofErr w:type="gramStart"/>
            <w:r w:rsidRPr="00BD6825">
              <w:lastRenderedPageBreak/>
              <w:t>engagement.creationTime</w:t>
            </w:r>
            <w:proofErr w:type="spellEnd"/>
            <w:proofErr w:type="gramEnd"/>
          </w:p>
        </w:tc>
        <w:tc>
          <w:tcPr>
            <w:tcW w:w="1746" w:type="dxa"/>
            <w:tcMar>
              <w:top w:w="120" w:type="dxa"/>
              <w:left w:w="120" w:type="dxa"/>
              <w:bottom w:w="120" w:type="dxa"/>
              <w:right w:w="120" w:type="dxa"/>
            </w:tcMar>
            <w:hideMark/>
          </w:tcPr>
          <w:p w14:paraId="2F6D820C" w14:textId="77777777" w:rsidR="00BD6825" w:rsidRPr="00BD6825" w:rsidRDefault="00BD6825" w:rsidP="00BD6825">
            <w:r w:rsidRPr="00BD6825">
              <w:t>TS</w:t>
            </w:r>
          </w:p>
        </w:tc>
        <w:tc>
          <w:tcPr>
            <w:tcW w:w="3561" w:type="dxa"/>
            <w:tcMar>
              <w:top w:w="120" w:type="dxa"/>
              <w:left w:w="120" w:type="dxa"/>
              <w:bottom w:w="120" w:type="dxa"/>
              <w:right w:w="120" w:type="dxa"/>
            </w:tcMar>
            <w:hideMark/>
          </w:tcPr>
          <w:p w14:paraId="1722C12E" w14:textId="77777777" w:rsidR="00BD6825" w:rsidRPr="00BD6825" w:rsidRDefault="00BD6825" w:rsidP="00BD6825">
            <w:proofErr w:type="spellStart"/>
            <w:r w:rsidRPr="00BD6825">
              <w:t>YYYYMMDDhhmmss</w:t>
            </w:r>
            <w:proofErr w:type="spellEnd"/>
          </w:p>
        </w:tc>
        <w:tc>
          <w:tcPr>
            <w:tcW w:w="895" w:type="dxa"/>
            <w:tcMar>
              <w:top w:w="120" w:type="dxa"/>
              <w:left w:w="120" w:type="dxa"/>
              <w:bottom w:w="120" w:type="dxa"/>
              <w:right w:w="120" w:type="dxa"/>
            </w:tcMar>
            <w:hideMark/>
          </w:tcPr>
          <w:p w14:paraId="2B59CBBE" w14:textId="77777777" w:rsidR="00BD6825" w:rsidRPr="00BD6825" w:rsidRDefault="00BD6825" w:rsidP="00BD6825">
            <w:r w:rsidRPr="00BD6825">
              <w:t>1..1</w:t>
            </w:r>
          </w:p>
        </w:tc>
      </w:tr>
      <w:tr w:rsidR="00BD6825" w:rsidRPr="00BD6825" w14:paraId="6422A86C" w14:textId="77777777" w:rsidTr="00E95342">
        <w:trPr>
          <w:trHeight w:val="274"/>
        </w:trPr>
        <w:tc>
          <w:tcPr>
            <w:tcW w:w="4254" w:type="dxa"/>
            <w:tcMar>
              <w:top w:w="120" w:type="dxa"/>
              <w:left w:w="120" w:type="dxa"/>
              <w:bottom w:w="120" w:type="dxa"/>
              <w:right w:w="120" w:type="dxa"/>
            </w:tcMar>
            <w:hideMark/>
          </w:tcPr>
          <w:p w14:paraId="61A2C0A6" w14:textId="77777777" w:rsidR="00BD6825" w:rsidRPr="00BD6825" w:rsidRDefault="00BD6825" w:rsidP="00BD6825">
            <w:proofErr w:type="spellStart"/>
            <w:proofErr w:type="gramStart"/>
            <w:r w:rsidRPr="00BD6825">
              <w:t>engagement.updateTime</w:t>
            </w:r>
            <w:proofErr w:type="spellEnd"/>
            <w:proofErr w:type="gramEnd"/>
          </w:p>
        </w:tc>
        <w:tc>
          <w:tcPr>
            <w:tcW w:w="1746" w:type="dxa"/>
            <w:tcMar>
              <w:top w:w="120" w:type="dxa"/>
              <w:left w:w="120" w:type="dxa"/>
              <w:bottom w:w="120" w:type="dxa"/>
              <w:right w:w="120" w:type="dxa"/>
            </w:tcMar>
            <w:hideMark/>
          </w:tcPr>
          <w:p w14:paraId="3BC59292" w14:textId="77777777" w:rsidR="00BD6825" w:rsidRPr="00BD6825" w:rsidRDefault="00BD6825" w:rsidP="00BD6825">
            <w:r w:rsidRPr="00BD6825">
              <w:t>TS</w:t>
            </w:r>
          </w:p>
        </w:tc>
        <w:tc>
          <w:tcPr>
            <w:tcW w:w="3561" w:type="dxa"/>
            <w:tcMar>
              <w:top w:w="120" w:type="dxa"/>
              <w:left w:w="120" w:type="dxa"/>
              <w:bottom w:w="120" w:type="dxa"/>
              <w:right w:w="120" w:type="dxa"/>
            </w:tcMar>
            <w:hideMark/>
          </w:tcPr>
          <w:p w14:paraId="2594C4F4" w14:textId="77777777" w:rsidR="00BD6825" w:rsidRPr="00BD6825" w:rsidRDefault="00BD6825" w:rsidP="00BD6825">
            <w:proofErr w:type="spellStart"/>
            <w:r w:rsidRPr="00BD6825">
              <w:t>YYYYMMDDhhmmss</w:t>
            </w:r>
            <w:proofErr w:type="spellEnd"/>
          </w:p>
        </w:tc>
        <w:tc>
          <w:tcPr>
            <w:tcW w:w="895" w:type="dxa"/>
            <w:tcMar>
              <w:top w:w="120" w:type="dxa"/>
              <w:left w:w="120" w:type="dxa"/>
              <w:bottom w:w="120" w:type="dxa"/>
              <w:right w:w="120" w:type="dxa"/>
            </w:tcMar>
            <w:hideMark/>
          </w:tcPr>
          <w:p w14:paraId="57549D48" w14:textId="77777777" w:rsidR="00BD6825" w:rsidRPr="00BD6825" w:rsidRDefault="00BD6825" w:rsidP="00BD6825">
            <w:r w:rsidRPr="00BD6825">
              <w:t>0..1</w:t>
            </w:r>
          </w:p>
        </w:tc>
      </w:tr>
      <w:tr w:rsidR="00CF2217" w:rsidRPr="00BD6825" w14:paraId="1C756FCA" w14:textId="77777777" w:rsidTr="00E95342">
        <w:trPr>
          <w:trHeight w:val="1966"/>
        </w:trPr>
        <w:tc>
          <w:tcPr>
            <w:tcW w:w="4254" w:type="dxa"/>
            <w:tcMar>
              <w:top w:w="120" w:type="dxa"/>
              <w:left w:w="120" w:type="dxa"/>
              <w:bottom w:w="120" w:type="dxa"/>
              <w:right w:w="120" w:type="dxa"/>
            </w:tcMar>
            <w:hideMark/>
          </w:tcPr>
          <w:p w14:paraId="20A42C33" w14:textId="77777777" w:rsidR="00CF2217" w:rsidRPr="00BD6825" w:rsidRDefault="00CF2217" w:rsidP="00CF2217">
            <w:proofErr w:type="spellStart"/>
            <w:proofErr w:type="gramStart"/>
            <w:r w:rsidRPr="00BD6825">
              <w:t>engagement.dataController</w:t>
            </w:r>
            <w:proofErr w:type="spellEnd"/>
            <w:proofErr w:type="gramEnd"/>
          </w:p>
        </w:tc>
        <w:tc>
          <w:tcPr>
            <w:tcW w:w="1746" w:type="dxa"/>
            <w:tcMar>
              <w:top w:w="120" w:type="dxa"/>
              <w:left w:w="120" w:type="dxa"/>
              <w:bottom w:w="120" w:type="dxa"/>
              <w:right w:w="120" w:type="dxa"/>
            </w:tcMar>
            <w:hideMark/>
          </w:tcPr>
          <w:p w14:paraId="554068C2" w14:textId="2E7A00EC" w:rsidR="00CF2217" w:rsidRPr="00BD6825" w:rsidRDefault="00CF2217" w:rsidP="00CF2217">
            <w:r>
              <w:t>String</w:t>
            </w:r>
          </w:p>
        </w:tc>
        <w:tc>
          <w:tcPr>
            <w:tcW w:w="3561" w:type="dxa"/>
            <w:tcMar>
              <w:top w:w="120" w:type="dxa"/>
              <w:left w:w="120" w:type="dxa"/>
              <w:bottom w:w="120" w:type="dxa"/>
              <w:right w:w="120" w:type="dxa"/>
            </w:tcMar>
            <w:hideMark/>
          </w:tcPr>
          <w:p w14:paraId="1090A717" w14:textId="77777777" w:rsidR="00CF2217" w:rsidRDefault="00CF2217" w:rsidP="00CF2217">
            <w:r>
              <w:t xml:space="preserve">Identitet för den PUA som ansvarar för postens innehåll. </w:t>
            </w:r>
          </w:p>
          <w:p w14:paraId="1866DDCC" w14:textId="36577F5A" w:rsidR="00CF2217" w:rsidRDefault="00CF2217" w:rsidP="00CF2217">
            <w:r w:rsidRPr="006C4EE1">
              <w:t xml:space="preserve">I första hand organisationsnummer eller HSA-id för den PUA som ansvarar för postens innehåll, i andra hand </w:t>
            </w:r>
            <w:r>
              <w:t>en</w:t>
            </w:r>
            <w:r w:rsidRPr="006C4EE1">
              <w:t xml:space="preserve"> källsystem</w:t>
            </w:r>
            <w:r>
              <w:t>s</w:t>
            </w:r>
            <w:r w:rsidRPr="006C4EE1">
              <w:t>intern id</w:t>
            </w:r>
            <w:r>
              <w:t>entitet</w:t>
            </w:r>
            <w:r w:rsidRPr="006C4EE1">
              <w:t xml:space="preserve"> för PUA</w:t>
            </w:r>
            <w:r>
              <w:t xml:space="preserve">. (Tidigare har även </w:t>
            </w:r>
            <w:r w:rsidRPr="006C4EE1">
              <w:t>källsystemets HSA-id</w:t>
            </w:r>
            <w:r>
              <w:t xml:space="preserve"> tillåtits</w:t>
            </w:r>
            <w:r w:rsidRPr="006C4EE1">
              <w:t>.</w:t>
            </w:r>
            <w:r>
              <w:t>)</w:t>
            </w:r>
          </w:p>
          <w:p w14:paraId="22FFB837" w14:textId="52E40B91" w:rsidR="00CF2217" w:rsidRPr="00BD6825" w:rsidRDefault="00CF2217" w:rsidP="00CF2217">
            <w:r>
              <w:t>Viktigt att välja ett värde som PUA kan använda för att fullgöra sin roll som personuppgiftsansvarig för sin information i engagemangsindex.</w:t>
            </w:r>
          </w:p>
        </w:tc>
        <w:tc>
          <w:tcPr>
            <w:tcW w:w="895" w:type="dxa"/>
            <w:tcMar>
              <w:top w:w="120" w:type="dxa"/>
              <w:left w:w="120" w:type="dxa"/>
              <w:bottom w:w="120" w:type="dxa"/>
              <w:right w:w="120" w:type="dxa"/>
            </w:tcMar>
            <w:hideMark/>
          </w:tcPr>
          <w:p w14:paraId="474AD25F" w14:textId="77777777" w:rsidR="00CF2217" w:rsidRPr="00BD6825" w:rsidRDefault="00CF2217" w:rsidP="00CF2217">
            <w:r w:rsidRPr="00BD6825">
              <w:t>1..1</w:t>
            </w:r>
          </w:p>
        </w:tc>
      </w:tr>
      <w:tr w:rsidR="00BD6825" w:rsidRPr="00BD6825" w14:paraId="023E170E" w14:textId="77777777" w:rsidTr="00E95342">
        <w:trPr>
          <w:trHeight w:val="549"/>
        </w:trPr>
        <w:tc>
          <w:tcPr>
            <w:tcW w:w="4254" w:type="dxa"/>
            <w:tcMar>
              <w:top w:w="120" w:type="dxa"/>
              <w:left w:w="120" w:type="dxa"/>
              <w:bottom w:w="120" w:type="dxa"/>
              <w:right w:w="120" w:type="dxa"/>
            </w:tcMar>
            <w:hideMark/>
          </w:tcPr>
          <w:p w14:paraId="604E53B9" w14:textId="77777777" w:rsidR="00BD6825" w:rsidRPr="00BD6825" w:rsidRDefault="00BD6825" w:rsidP="00BD6825">
            <w:proofErr w:type="spellStart"/>
            <w:proofErr w:type="gramStart"/>
            <w:r w:rsidRPr="00BD6825">
              <w:t>engagement.owner</w:t>
            </w:r>
            <w:proofErr w:type="spellEnd"/>
            <w:proofErr w:type="gramEnd"/>
          </w:p>
        </w:tc>
        <w:tc>
          <w:tcPr>
            <w:tcW w:w="1746" w:type="dxa"/>
            <w:tcMar>
              <w:top w:w="120" w:type="dxa"/>
              <w:left w:w="120" w:type="dxa"/>
              <w:bottom w:w="120" w:type="dxa"/>
              <w:right w:w="120" w:type="dxa"/>
            </w:tcMar>
            <w:hideMark/>
          </w:tcPr>
          <w:p w14:paraId="37EEDB04" w14:textId="77777777" w:rsidR="00BD6825" w:rsidRPr="00BD6825" w:rsidRDefault="00BD6825" w:rsidP="00BD6825">
            <w:r w:rsidRPr="00BD6825">
              <w:t>HSA-id</w:t>
            </w:r>
          </w:p>
        </w:tc>
        <w:tc>
          <w:tcPr>
            <w:tcW w:w="3561" w:type="dxa"/>
            <w:tcMar>
              <w:top w:w="120" w:type="dxa"/>
              <w:left w:w="120" w:type="dxa"/>
              <w:bottom w:w="120" w:type="dxa"/>
              <w:right w:w="120" w:type="dxa"/>
            </w:tcMar>
            <w:hideMark/>
          </w:tcPr>
          <w:p w14:paraId="6154F720" w14:textId="77777777" w:rsidR="00BD6825" w:rsidRPr="00BD6825" w:rsidRDefault="00BD6825" w:rsidP="00BD6825">
            <w:r w:rsidRPr="00BD6825">
              <w:t xml:space="preserve">HSA-id för den organisations vars index tog emot uppdateringsbegäran. </w:t>
            </w:r>
          </w:p>
        </w:tc>
        <w:tc>
          <w:tcPr>
            <w:tcW w:w="895" w:type="dxa"/>
            <w:tcMar>
              <w:top w:w="120" w:type="dxa"/>
              <w:left w:w="120" w:type="dxa"/>
              <w:bottom w:w="120" w:type="dxa"/>
              <w:right w:w="120" w:type="dxa"/>
            </w:tcMar>
            <w:hideMark/>
          </w:tcPr>
          <w:p w14:paraId="13997C31" w14:textId="77777777" w:rsidR="00BD6825" w:rsidRPr="00BD6825" w:rsidRDefault="00BD6825" w:rsidP="00BD6825">
            <w:r w:rsidRPr="00BD6825">
              <w:t>1..1</w:t>
            </w:r>
          </w:p>
        </w:tc>
      </w:tr>
    </w:tbl>
    <w:p w14:paraId="230730DB" w14:textId="77777777" w:rsidR="00BD6825" w:rsidRPr="00BD6825" w:rsidRDefault="00BD6825" w:rsidP="00BD6825"/>
    <w:p w14:paraId="7C7241A4" w14:textId="77777777" w:rsidR="006D70A8" w:rsidRPr="006D70A8" w:rsidRDefault="006D70A8" w:rsidP="006D70A8">
      <w:pPr>
        <w:pStyle w:val="Rubrik2"/>
      </w:pPr>
      <w:bookmarkStart w:id="93" w:name="_Toc125961932"/>
      <w:proofErr w:type="spellStart"/>
      <w:r w:rsidRPr="006D70A8">
        <w:t>ProcessNotification</w:t>
      </w:r>
      <w:bookmarkEnd w:id="93"/>
      <w:proofErr w:type="spellEnd"/>
    </w:p>
    <w:p w14:paraId="464D2E3C" w14:textId="6A2632A4" w:rsidR="006D70A8" w:rsidRPr="006D70A8" w:rsidRDefault="006D70A8" w:rsidP="006D70A8">
      <w:pPr>
        <w:pStyle w:val="Rubrik3"/>
      </w:pPr>
      <w:bookmarkStart w:id="94" w:name="_Toc125961933"/>
      <w:r w:rsidRPr="006D70A8">
        <w:t>Begäran</w:t>
      </w:r>
      <w:bookmarkEnd w:id="94"/>
      <w:r w:rsidRPr="006D70A8">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8"/>
        <w:gridCol w:w="2500"/>
        <w:gridCol w:w="3199"/>
        <w:gridCol w:w="939"/>
      </w:tblGrid>
      <w:tr w:rsidR="006D70A8" w:rsidRPr="006D70A8" w14:paraId="7BA0F2B5" w14:textId="77777777" w:rsidTr="00C21E33">
        <w:tc>
          <w:tcPr>
            <w:tcW w:w="0" w:type="auto"/>
            <w:shd w:val="clear" w:color="auto" w:fill="D9D9D9" w:themeFill="background1" w:themeFillShade="D9"/>
            <w:tcMar>
              <w:top w:w="120" w:type="dxa"/>
              <w:left w:w="120" w:type="dxa"/>
              <w:bottom w:w="120" w:type="dxa"/>
              <w:right w:w="120" w:type="dxa"/>
            </w:tcMar>
            <w:hideMark/>
          </w:tcPr>
          <w:p w14:paraId="19F37ECE" w14:textId="77777777" w:rsidR="006D70A8" w:rsidRPr="006D70A8" w:rsidRDefault="006D70A8" w:rsidP="006D70A8">
            <w:r w:rsidRPr="006D70A8">
              <w:rPr>
                <w:b/>
                <w:bCs/>
              </w:rPr>
              <w:t>Namn</w:t>
            </w:r>
          </w:p>
        </w:tc>
        <w:tc>
          <w:tcPr>
            <w:tcW w:w="2131" w:type="dxa"/>
            <w:shd w:val="clear" w:color="auto" w:fill="D9D9D9" w:themeFill="background1" w:themeFillShade="D9"/>
            <w:tcMar>
              <w:top w:w="120" w:type="dxa"/>
              <w:left w:w="120" w:type="dxa"/>
              <w:bottom w:w="120" w:type="dxa"/>
              <w:right w:w="120" w:type="dxa"/>
            </w:tcMar>
            <w:hideMark/>
          </w:tcPr>
          <w:p w14:paraId="2D54517F" w14:textId="77777777" w:rsidR="006D70A8" w:rsidRPr="006D70A8" w:rsidRDefault="006D70A8" w:rsidP="006D70A8">
            <w:r w:rsidRPr="006D70A8">
              <w:rPr>
                <w:b/>
                <w:bCs/>
              </w:rPr>
              <w:t>Typ</w:t>
            </w:r>
          </w:p>
        </w:tc>
        <w:tc>
          <w:tcPr>
            <w:tcW w:w="3568" w:type="dxa"/>
            <w:shd w:val="clear" w:color="auto" w:fill="D9D9D9" w:themeFill="background1" w:themeFillShade="D9"/>
            <w:tcMar>
              <w:top w:w="120" w:type="dxa"/>
              <w:left w:w="120" w:type="dxa"/>
              <w:bottom w:w="120" w:type="dxa"/>
              <w:right w:w="120" w:type="dxa"/>
            </w:tcMar>
            <w:hideMark/>
          </w:tcPr>
          <w:p w14:paraId="16C73281" w14:textId="77777777" w:rsidR="006D70A8" w:rsidRPr="006D70A8" w:rsidRDefault="006D70A8" w:rsidP="006D70A8">
            <w:r w:rsidRPr="006D70A8">
              <w:rPr>
                <w:b/>
                <w:bCs/>
              </w:rPr>
              <w:t>Kommentar</w:t>
            </w:r>
          </w:p>
        </w:tc>
        <w:tc>
          <w:tcPr>
            <w:tcW w:w="0" w:type="auto"/>
            <w:shd w:val="clear" w:color="auto" w:fill="D9D9D9" w:themeFill="background1" w:themeFillShade="D9"/>
            <w:tcMar>
              <w:top w:w="120" w:type="dxa"/>
              <w:left w:w="120" w:type="dxa"/>
              <w:bottom w:w="120" w:type="dxa"/>
              <w:right w:w="120" w:type="dxa"/>
            </w:tcMar>
            <w:hideMark/>
          </w:tcPr>
          <w:p w14:paraId="72E94FA2" w14:textId="77777777" w:rsidR="006D70A8" w:rsidRPr="006D70A8" w:rsidRDefault="006D70A8" w:rsidP="006D70A8">
            <w:proofErr w:type="spellStart"/>
            <w:r w:rsidRPr="006D70A8">
              <w:rPr>
                <w:b/>
                <w:bCs/>
              </w:rPr>
              <w:t>Kardin-alitet</w:t>
            </w:r>
            <w:proofErr w:type="spellEnd"/>
          </w:p>
        </w:tc>
      </w:tr>
      <w:tr w:rsidR="006D70A8" w:rsidRPr="006D70A8" w14:paraId="5F5146C8" w14:textId="77777777" w:rsidTr="00C21E33">
        <w:tc>
          <w:tcPr>
            <w:tcW w:w="0" w:type="auto"/>
            <w:tcMar>
              <w:top w:w="120" w:type="dxa"/>
              <w:left w:w="120" w:type="dxa"/>
              <w:bottom w:w="120" w:type="dxa"/>
              <w:right w:w="120" w:type="dxa"/>
            </w:tcMar>
            <w:hideMark/>
          </w:tcPr>
          <w:p w14:paraId="688C0981" w14:textId="77777777" w:rsidR="006D70A8" w:rsidRPr="006D70A8" w:rsidRDefault="006D70A8" w:rsidP="006D70A8">
            <w:proofErr w:type="spellStart"/>
            <w:r w:rsidRPr="006D70A8">
              <w:t>engagementTransaction</w:t>
            </w:r>
            <w:proofErr w:type="spellEnd"/>
          </w:p>
        </w:tc>
        <w:tc>
          <w:tcPr>
            <w:tcW w:w="2131" w:type="dxa"/>
            <w:tcMar>
              <w:top w:w="120" w:type="dxa"/>
              <w:left w:w="120" w:type="dxa"/>
              <w:bottom w:w="120" w:type="dxa"/>
              <w:right w:w="120" w:type="dxa"/>
            </w:tcMar>
            <w:hideMark/>
          </w:tcPr>
          <w:p w14:paraId="5F558E86" w14:textId="77777777" w:rsidR="006D70A8" w:rsidRPr="006D70A8" w:rsidRDefault="006D70A8" w:rsidP="006D70A8">
            <w:proofErr w:type="spellStart"/>
            <w:r w:rsidRPr="006D70A8">
              <w:t>EngagementTransactionType</w:t>
            </w:r>
            <w:proofErr w:type="spellEnd"/>
          </w:p>
        </w:tc>
        <w:tc>
          <w:tcPr>
            <w:tcW w:w="3568" w:type="dxa"/>
            <w:tcMar>
              <w:top w:w="120" w:type="dxa"/>
              <w:left w:w="120" w:type="dxa"/>
              <w:bottom w:w="120" w:type="dxa"/>
              <w:right w:w="120" w:type="dxa"/>
            </w:tcMar>
            <w:hideMark/>
          </w:tcPr>
          <w:p w14:paraId="7049A3C3" w14:textId="77777777" w:rsidR="006D70A8" w:rsidRPr="006D70A8" w:rsidRDefault="006D70A8" w:rsidP="006D70A8">
            <w:r w:rsidRPr="006D70A8">
              <w:br/>
            </w:r>
          </w:p>
        </w:tc>
        <w:tc>
          <w:tcPr>
            <w:tcW w:w="0" w:type="auto"/>
            <w:tcMar>
              <w:top w:w="120" w:type="dxa"/>
              <w:left w:w="120" w:type="dxa"/>
              <w:bottom w:w="120" w:type="dxa"/>
              <w:right w:w="120" w:type="dxa"/>
            </w:tcMar>
            <w:hideMark/>
          </w:tcPr>
          <w:p w14:paraId="541C5E0F" w14:textId="77777777" w:rsidR="006D70A8" w:rsidRPr="006D70A8" w:rsidRDefault="006D70A8" w:rsidP="006D70A8">
            <w:r w:rsidRPr="006D70A8">
              <w:t>1..*</w:t>
            </w:r>
          </w:p>
        </w:tc>
      </w:tr>
      <w:tr w:rsidR="006D70A8" w:rsidRPr="006D70A8" w14:paraId="5C4C0728" w14:textId="77777777" w:rsidTr="00C21E33">
        <w:tc>
          <w:tcPr>
            <w:tcW w:w="0" w:type="auto"/>
            <w:tcMar>
              <w:top w:w="120" w:type="dxa"/>
              <w:left w:w="120" w:type="dxa"/>
              <w:bottom w:w="120" w:type="dxa"/>
              <w:right w:w="120" w:type="dxa"/>
            </w:tcMar>
            <w:hideMark/>
          </w:tcPr>
          <w:p w14:paraId="4C153E9F" w14:textId="77777777" w:rsidR="006D70A8" w:rsidRPr="006D70A8" w:rsidRDefault="006D70A8" w:rsidP="006D70A8">
            <w:proofErr w:type="spellStart"/>
            <w:r w:rsidRPr="006D70A8">
              <w:lastRenderedPageBreak/>
              <w:t>engagementTransaction.deleteFlag</w:t>
            </w:r>
            <w:proofErr w:type="spellEnd"/>
          </w:p>
        </w:tc>
        <w:tc>
          <w:tcPr>
            <w:tcW w:w="2131" w:type="dxa"/>
            <w:tcMar>
              <w:top w:w="120" w:type="dxa"/>
              <w:left w:w="120" w:type="dxa"/>
              <w:bottom w:w="120" w:type="dxa"/>
              <w:right w:w="120" w:type="dxa"/>
            </w:tcMar>
            <w:hideMark/>
          </w:tcPr>
          <w:p w14:paraId="66103D0A" w14:textId="77777777" w:rsidR="006D70A8" w:rsidRPr="006D70A8" w:rsidRDefault="006D70A8" w:rsidP="006D70A8">
            <w:proofErr w:type="spellStart"/>
            <w:r w:rsidRPr="006D70A8">
              <w:t>Boolean</w:t>
            </w:r>
            <w:proofErr w:type="spellEnd"/>
          </w:p>
        </w:tc>
        <w:tc>
          <w:tcPr>
            <w:tcW w:w="3568" w:type="dxa"/>
            <w:tcMar>
              <w:top w:w="120" w:type="dxa"/>
              <w:left w:w="120" w:type="dxa"/>
              <w:bottom w:w="120" w:type="dxa"/>
              <w:right w:w="120" w:type="dxa"/>
            </w:tcMar>
            <w:hideMark/>
          </w:tcPr>
          <w:p w14:paraId="18029C53" w14:textId="77777777" w:rsidR="006D70A8" w:rsidRPr="006D70A8" w:rsidRDefault="006D70A8" w:rsidP="006D70A8">
            <w:r w:rsidRPr="006D70A8">
              <w:t>”</w:t>
            </w:r>
            <w:proofErr w:type="spellStart"/>
            <w:r w:rsidRPr="006D70A8">
              <w:t>true</w:t>
            </w:r>
            <w:proofErr w:type="spellEnd"/>
            <w:r w:rsidRPr="006D70A8">
              <w:t xml:space="preserve">” anger att posten ska tas bort. </w:t>
            </w:r>
            <w:proofErr w:type="spellStart"/>
            <w:r w:rsidRPr="006D70A8">
              <w:t>False</w:t>
            </w:r>
            <w:proofErr w:type="spellEnd"/>
            <w:r w:rsidRPr="006D70A8">
              <w:t xml:space="preserve"> anger att posten ska skapas/uppdateras.</w:t>
            </w:r>
          </w:p>
        </w:tc>
        <w:tc>
          <w:tcPr>
            <w:tcW w:w="0" w:type="auto"/>
            <w:tcMar>
              <w:top w:w="120" w:type="dxa"/>
              <w:left w:w="120" w:type="dxa"/>
              <w:bottom w:w="120" w:type="dxa"/>
              <w:right w:w="120" w:type="dxa"/>
            </w:tcMar>
            <w:hideMark/>
          </w:tcPr>
          <w:p w14:paraId="3733E103" w14:textId="77777777" w:rsidR="006D70A8" w:rsidRPr="006D70A8" w:rsidRDefault="006D70A8" w:rsidP="006D70A8">
            <w:r w:rsidRPr="006D70A8">
              <w:t>1..1</w:t>
            </w:r>
          </w:p>
        </w:tc>
      </w:tr>
      <w:tr w:rsidR="006D70A8" w:rsidRPr="006D70A8" w14:paraId="5E0842CD" w14:textId="77777777" w:rsidTr="00C21E33">
        <w:tc>
          <w:tcPr>
            <w:tcW w:w="0" w:type="auto"/>
            <w:tcMar>
              <w:top w:w="120" w:type="dxa"/>
              <w:left w:w="120" w:type="dxa"/>
              <w:bottom w:w="120" w:type="dxa"/>
              <w:right w:w="120" w:type="dxa"/>
            </w:tcMar>
            <w:hideMark/>
          </w:tcPr>
          <w:p w14:paraId="6BBB65EA" w14:textId="77777777" w:rsidR="006D70A8" w:rsidRPr="006D70A8" w:rsidRDefault="006D70A8" w:rsidP="006D70A8">
            <w:proofErr w:type="spellStart"/>
            <w:proofErr w:type="gramStart"/>
            <w:r w:rsidRPr="006D70A8">
              <w:t>engagementTransaction</w:t>
            </w:r>
            <w:proofErr w:type="spellEnd"/>
            <w:r w:rsidRPr="006D70A8">
              <w:t xml:space="preserve"> .</w:t>
            </w:r>
            <w:proofErr w:type="spellStart"/>
            <w:r w:rsidRPr="006D70A8">
              <w:t>engagement</w:t>
            </w:r>
            <w:proofErr w:type="spellEnd"/>
            <w:proofErr w:type="gramEnd"/>
          </w:p>
        </w:tc>
        <w:tc>
          <w:tcPr>
            <w:tcW w:w="2131" w:type="dxa"/>
            <w:tcMar>
              <w:top w:w="120" w:type="dxa"/>
              <w:left w:w="120" w:type="dxa"/>
              <w:bottom w:w="120" w:type="dxa"/>
              <w:right w:w="120" w:type="dxa"/>
            </w:tcMar>
            <w:hideMark/>
          </w:tcPr>
          <w:p w14:paraId="0F41C0CA" w14:textId="77777777" w:rsidR="006D70A8" w:rsidRPr="006D70A8" w:rsidRDefault="006D70A8" w:rsidP="006D70A8">
            <w:proofErr w:type="spellStart"/>
            <w:r w:rsidRPr="006D70A8">
              <w:t>EngagementType</w:t>
            </w:r>
            <w:proofErr w:type="spellEnd"/>
          </w:p>
        </w:tc>
        <w:tc>
          <w:tcPr>
            <w:tcW w:w="3568" w:type="dxa"/>
            <w:tcMar>
              <w:top w:w="120" w:type="dxa"/>
              <w:left w:w="120" w:type="dxa"/>
              <w:bottom w:w="120" w:type="dxa"/>
              <w:right w:w="120" w:type="dxa"/>
            </w:tcMar>
            <w:hideMark/>
          </w:tcPr>
          <w:p w14:paraId="688DC5BE" w14:textId="77777777" w:rsidR="006D70A8" w:rsidRPr="006D70A8" w:rsidRDefault="006D70A8" w:rsidP="006D70A8">
            <w:r w:rsidRPr="006D70A8">
              <w:br/>
            </w:r>
          </w:p>
        </w:tc>
        <w:tc>
          <w:tcPr>
            <w:tcW w:w="0" w:type="auto"/>
            <w:tcMar>
              <w:top w:w="120" w:type="dxa"/>
              <w:left w:w="120" w:type="dxa"/>
              <w:bottom w:w="120" w:type="dxa"/>
              <w:right w:w="120" w:type="dxa"/>
            </w:tcMar>
            <w:hideMark/>
          </w:tcPr>
          <w:p w14:paraId="21E80B5A" w14:textId="77777777" w:rsidR="006D70A8" w:rsidRPr="006D70A8" w:rsidRDefault="006D70A8" w:rsidP="006D70A8">
            <w:r w:rsidRPr="006D70A8">
              <w:t>1..1</w:t>
            </w:r>
          </w:p>
        </w:tc>
      </w:tr>
      <w:tr w:rsidR="006D70A8" w:rsidRPr="006D70A8" w14:paraId="11D6713E" w14:textId="77777777" w:rsidTr="00C21E33">
        <w:tc>
          <w:tcPr>
            <w:tcW w:w="0" w:type="auto"/>
            <w:tcMar>
              <w:top w:w="120" w:type="dxa"/>
              <w:left w:w="120" w:type="dxa"/>
              <w:bottom w:w="120" w:type="dxa"/>
              <w:right w:w="120" w:type="dxa"/>
            </w:tcMar>
            <w:hideMark/>
          </w:tcPr>
          <w:p w14:paraId="7DF79AC5" w14:textId="77777777" w:rsidR="006D70A8" w:rsidRPr="006D70A8" w:rsidRDefault="006D70A8" w:rsidP="006D70A8">
            <w:proofErr w:type="spellStart"/>
            <w:proofErr w:type="gramStart"/>
            <w:r w:rsidRPr="006D70A8">
              <w:t>engagementTransaction</w:t>
            </w:r>
            <w:proofErr w:type="spellEnd"/>
            <w:r w:rsidRPr="006D70A8">
              <w:t xml:space="preserve"> .</w:t>
            </w:r>
            <w:proofErr w:type="spellStart"/>
            <w:r w:rsidRPr="006D70A8">
              <w:t>engagement</w:t>
            </w:r>
            <w:proofErr w:type="gramEnd"/>
            <w:r w:rsidRPr="006D70A8">
              <w:t>.registeredResidentIdentification</w:t>
            </w:r>
            <w:proofErr w:type="spellEnd"/>
          </w:p>
        </w:tc>
        <w:tc>
          <w:tcPr>
            <w:tcW w:w="2131" w:type="dxa"/>
            <w:tcMar>
              <w:top w:w="120" w:type="dxa"/>
              <w:left w:w="120" w:type="dxa"/>
              <w:bottom w:w="120" w:type="dxa"/>
              <w:right w:w="120" w:type="dxa"/>
            </w:tcMar>
            <w:hideMark/>
          </w:tcPr>
          <w:p w14:paraId="1EF971C7" w14:textId="77777777" w:rsidR="006D70A8" w:rsidRPr="006D70A8" w:rsidRDefault="006D70A8" w:rsidP="006D70A8">
            <w:r w:rsidRPr="006D70A8">
              <w:t>Nationell accepterad personidentitet</w:t>
            </w:r>
          </w:p>
          <w:p w14:paraId="628E9CA8" w14:textId="77777777" w:rsidR="006D70A8" w:rsidRPr="006D70A8" w:rsidRDefault="006D70A8" w:rsidP="006D70A8">
            <w:pPr>
              <w:spacing w:before="0" w:after="0"/>
            </w:pPr>
            <w:r w:rsidRPr="006D70A8">
              <w:br/>
            </w:r>
          </w:p>
        </w:tc>
        <w:tc>
          <w:tcPr>
            <w:tcW w:w="3568" w:type="dxa"/>
            <w:tcMar>
              <w:top w:w="120" w:type="dxa"/>
              <w:left w:w="120" w:type="dxa"/>
              <w:bottom w:w="120" w:type="dxa"/>
              <w:right w:w="120" w:type="dxa"/>
            </w:tcMar>
            <w:hideMark/>
          </w:tcPr>
          <w:p w14:paraId="141CD02C" w14:textId="77777777" w:rsidR="006D70A8" w:rsidRPr="006D70A8" w:rsidRDefault="006D70A8" w:rsidP="006D70A8">
            <w:r w:rsidRPr="006D70A8">
              <w:t>Enligt formatregler i meddelandemodell</w:t>
            </w:r>
          </w:p>
          <w:p w14:paraId="306AD41E" w14:textId="77777777" w:rsidR="006D70A8" w:rsidRPr="006D70A8" w:rsidRDefault="006D70A8" w:rsidP="006D70A8">
            <w:pPr>
              <w:spacing w:before="0" w:after="0"/>
            </w:pPr>
            <w:r w:rsidRPr="006D70A8">
              <w:br/>
            </w:r>
          </w:p>
        </w:tc>
        <w:tc>
          <w:tcPr>
            <w:tcW w:w="0" w:type="auto"/>
            <w:tcMar>
              <w:top w:w="120" w:type="dxa"/>
              <w:left w:w="120" w:type="dxa"/>
              <w:bottom w:w="120" w:type="dxa"/>
              <w:right w:w="120" w:type="dxa"/>
            </w:tcMar>
            <w:hideMark/>
          </w:tcPr>
          <w:p w14:paraId="0D585C37" w14:textId="77777777" w:rsidR="006D70A8" w:rsidRPr="006D70A8" w:rsidRDefault="006D70A8" w:rsidP="006D70A8">
            <w:r w:rsidRPr="006D70A8">
              <w:t>1..1</w:t>
            </w:r>
          </w:p>
        </w:tc>
      </w:tr>
      <w:tr w:rsidR="006D70A8" w:rsidRPr="006D70A8" w14:paraId="4CE06173" w14:textId="77777777" w:rsidTr="00C21E33">
        <w:tc>
          <w:tcPr>
            <w:tcW w:w="0" w:type="auto"/>
            <w:tcMar>
              <w:top w:w="120" w:type="dxa"/>
              <w:left w:w="120" w:type="dxa"/>
              <w:bottom w:w="120" w:type="dxa"/>
              <w:right w:w="120" w:type="dxa"/>
            </w:tcMar>
            <w:hideMark/>
          </w:tcPr>
          <w:p w14:paraId="6AC30108" w14:textId="77777777" w:rsidR="006D70A8" w:rsidRPr="006D70A8" w:rsidRDefault="006D70A8" w:rsidP="006D70A8">
            <w:proofErr w:type="spellStart"/>
            <w:proofErr w:type="gramStart"/>
            <w:r w:rsidRPr="006D70A8">
              <w:t>engagementTransaction</w:t>
            </w:r>
            <w:proofErr w:type="spellEnd"/>
            <w:r w:rsidRPr="006D70A8">
              <w:t xml:space="preserve"> .</w:t>
            </w:r>
            <w:proofErr w:type="spellStart"/>
            <w:r w:rsidRPr="006D70A8">
              <w:t>engagement</w:t>
            </w:r>
            <w:proofErr w:type="gramEnd"/>
            <w:r w:rsidRPr="006D70A8">
              <w:t>.serviceDomain</w:t>
            </w:r>
            <w:proofErr w:type="spellEnd"/>
          </w:p>
        </w:tc>
        <w:tc>
          <w:tcPr>
            <w:tcW w:w="2131" w:type="dxa"/>
            <w:tcMar>
              <w:top w:w="120" w:type="dxa"/>
              <w:left w:w="120" w:type="dxa"/>
              <w:bottom w:w="120" w:type="dxa"/>
              <w:right w:w="120" w:type="dxa"/>
            </w:tcMar>
            <w:hideMark/>
          </w:tcPr>
          <w:p w14:paraId="560B81DF" w14:textId="77777777" w:rsidR="006D70A8" w:rsidRPr="006D70A8" w:rsidRDefault="006D70A8" w:rsidP="006D70A8">
            <w:r w:rsidRPr="006D70A8">
              <w:t>URN</w:t>
            </w:r>
          </w:p>
        </w:tc>
        <w:tc>
          <w:tcPr>
            <w:tcW w:w="3568" w:type="dxa"/>
            <w:tcMar>
              <w:top w:w="120" w:type="dxa"/>
              <w:left w:w="120" w:type="dxa"/>
              <w:bottom w:w="120" w:type="dxa"/>
              <w:right w:w="120" w:type="dxa"/>
            </w:tcMar>
            <w:hideMark/>
          </w:tcPr>
          <w:p w14:paraId="12822C6B" w14:textId="77777777" w:rsidR="006D70A8" w:rsidRPr="006D70A8" w:rsidRDefault="006D70A8" w:rsidP="006D70A8">
            <w:r w:rsidRPr="006D70A8">
              <w:t xml:space="preserve">Namnrymd för Tjänstedomän </w:t>
            </w:r>
          </w:p>
          <w:p w14:paraId="26EEC7A2" w14:textId="77777777" w:rsidR="006D70A8" w:rsidRPr="007660C2" w:rsidRDefault="006D70A8" w:rsidP="006D70A8">
            <w:pPr>
              <w:spacing w:before="0" w:after="0"/>
              <w:rPr>
                <w:lang w:val="en-US"/>
              </w:rPr>
            </w:pPr>
            <w:proofErr w:type="spellStart"/>
            <w:r w:rsidRPr="007660C2">
              <w:rPr>
                <w:lang w:val="en-US"/>
              </w:rPr>
              <w:t>exempel</w:t>
            </w:r>
            <w:proofErr w:type="spellEnd"/>
            <w:r w:rsidRPr="007660C2">
              <w:rPr>
                <w:lang w:val="en-US"/>
              </w:rPr>
              <w:t>:</w:t>
            </w:r>
            <w:r w:rsidRPr="007660C2">
              <w:rPr>
                <w:lang w:val="en-US"/>
              </w:rPr>
              <w:br/>
            </w:r>
            <w:proofErr w:type="spellStart"/>
            <w:proofErr w:type="gramStart"/>
            <w:r w:rsidRPr="007660C2">
              <w:rPr>
                <w:lang w:val="en-US"/>
              </w:rPr>
              <w:t>urn:riv</w:t>
            </w:r>
            <w:proofErr w:type="gramEnd"/>
            <w:r w:rsidRPr="007660C2">
              <w:rPr>
                <w:lang w:val="en-US"/>
              </w:rPr>
              <w:t>:clinicalprocess:activity:request</w:t>
            </w:r>
            <w:proofErr w:type="spellEnd"/>
          </w:p>
        </w:tc>
        <w:tc>
          <w:tcPr>
            <w:tcW w:w="0" w:type="auto"/>
            <w:tcMar>
              <w:top w:w="120" w:type="dxa"/>
              <w:left w:w="120" w:type="dxa"/>
              <w:bottom w:w="120" w:type="dxa"/>
              <w:right w:w="120" w:type="dxa"/>
            </w:tcMar>
            <w:hideMark/>
          </w:tcPr>
          <w:p w14:paraId="316D659F" w14:textId="77777777" w:rsidR="006D70A8" w:rsidRPr="006D70A8" w:rsidRDefault="006D70A8" w:rsidP="006D70A8">
            <w:r w:rsidRPr="006D70A8">
              <w:t>1..1</w:t>
            </w:r>
          </w:p>
        </w:tc>
      </w:tr>
      <w:tr w:rsidR="006D70A8" w:rsidRPr="006D70A8" w14:paraId="74669004" w14:textId="77777777" w:rsidTr="00C21E33">
        <w:tc>
          <w:tcPr>
            <w:tcW w:w="0" w:type="auto"/>
            <w:tcMar>
              <w:top w:w="120" w:type="dxa"/>
              <w:left w:w="120" w:type="dxa"/>
              <w:bottom w:w="120" w:type="dxa"/>
              <w:right w:w="120" w:type="dxa"/>
            </w:tcMar>
            <w:hideMark/>
          </w:tcPr>
          <w:p w14:paraId="570746B4" w14:textId="77777777" w:rsidR="006D70A8" w:rsidRPr="006D70A8" w:rsidRDefault="006D70A8" w:rsidP="006D70A8">
            <w:proofErr w:type="spellStart"/>
            <w:proofErr w:type="gramStart"/>
            <w:r w:rsidRPr="006D70A8">
              <w:t>engagementTransaction</w:t>
            </w:r>
            <w:proofErr w:type="spellEnd"/>
            <w:r w:rsidRPr="006D70A8">
              <w:t xml:space="preserve"> .</w:t>
            </w:r>
            <w:proofErr w:type="spellStart"/>
            <w:r w:rsidRPr="006D70A8">
              <w:t>engagement</w:t>
            </w:r>
            <w:proofErr w:type="gramEnd"/>
            <w:r w:rsidRPr="006D70A8">
              <w:t>.categorization</w:t>
            </w:r>
            <w:proofErr w:type="spellEnd"/>
          </w:p>
        </w:tc>
        <w:tc>
          <w:tcPr>
            <w:tcW w:w="2131" w:type="dxa"/>
            <w:tcMar>
              <w:top w:w="120" w:type="dxa"/>
              <w:left w:w="120" w:type="dxa"/>
              <w:bottom w:w="120" w:type="dxa"/>
              <w:right w:w="120" w:type="dxa"/>
            </w:tcMar>
            <w:hideMark/>
          </w:tcPr>
          <w:p w14:paraId="4D303DA2" w14:textId="31B7E9CD" w:rsidR="006D70A8" w:rsidRPr="006D70A8" w:rsidRDefault="00F8500E" w:rsidP="006D70A8">
            <w:r>
              <w:t>String</w:t>
            </w:r>
          </w:p>
        </w:tc>
        <w:tc>
          <w:tcPr>
            <w:tcW w:w="3568" w:type="dxa"/>
            <w:tcMar>
              <w:top w:w="120" w:type="dxa"/>
              <w:left w:w="120" w:type="dxa"/>
              <w:bottom w:w="120" w:type="dxa"/>
              <w:right w:w="120" w:type="dxa"/>
            </w:tcMar>
            <w:hideMark/>
          </w:tcPr>
          <w:p w14:paraId="4EB94C50" w14:textId="77777777" w:rsidR="006D70A8" w:rsidRPr="006D70A8" w:rsidRDefault="006D70A8" w:rsidP="006D70A8">
            <w:r w:rsidRPr="006D70A8">
              <w:t>Enligt tjänstedomänens dokumentation.</w:t>
            </w:r>
          </w:p>
        </w:tc>
        <w:tc>
          <w:tcPr>
            <w:tcW w:w="0" w:type="auto"/>
            <w:tcMar>
              <w:top w:w="120" w:type="dxa"/>
              <w:left w:w="120" w:type="dxa"/>
              <w:bottom w:w="120" w:type="dxa"/>
              <w:right w:w="120" w:type="dxa"/>
            </w:tcMar>
            <w:hideMark/>
          </w:tcPr>
          <w:p w14:paraId="35B17872" w14:textId="77777777" w:rsidR="006D70A8" w:rsidRPr="006D70A8" w:rsidRDefault="006D70A8" w:rsidP="006D70A8">
            <w:r w:rsidRPr="006D70A8">
              <w:t>1..1</w:t>
            </w:r>
          </w:p>
        </w:tc>
      </w:tr>
      <w:tr w:rsidR="006D70A8" w:rsidRPr="006D70A8" w14:paraId="74D1D7E6" w14:textId="77777777" w:rsidTr="00C21E33">
        <w:tc>
          <w:tcPr>
            <w:tcW w:w="0" w:type="auto"/>
            <w:tcMar>
              <w:top w:w="120" w:type="dxa"/>
              <w:left w:w="120" w:type="dxa"/>
              <w:bottom w:w="120" w:type="dxa"/>
              <w:right w:w="120" w:type="dxa"/>
            </w:tcMar>
            <w:hideMark/>
          </w:tcPr>
          <w:p w14:paraId="1DAFEB28" w14:textId="77777777" w:rsidR="006D70A8" w:rsidRPr="006D70A8" w:rsidRDefault="006D70A8" w:rsidP="006D70A8">
            <w:proofErr w:type="spellStart"/>
            <w:proofErr w:type="gramStart"/>
            <w:r w:rsidRPr="006D70A8">
              <w:t>engagementTransaction</w:t>
            </w:r>
            <w:proofErr w:type="spellEnd"/>
            <w:r w:rsidRPr="006D70A8">
              <w:t xml:space="preserve"> .</w:t>
            </w:r>
            <w:proofErr w:type="spellStart"/>
            <w:r w:rsidRPr="006D70A8">
              <w:t>engagement</w:t>
            </w:r>
            <w:proofErr w:type="gramEnd"/>
            <w:r w:rsidRPr="006D70A8">
              <w:t>.logicalAddress</w:t>
            </w:r>
            <w:proofErr w:type="spellEnd"/>
          </w:p>
        </w:tc>
        <w:tc>
          <w:tcPr>
            <w:tcW w:w="2131" w:type="dxa"/>
            <w:tcMar>
              <w:top w:w="120" w:type="dxa"/>
              <w:left w:w="120" w:type="dxa"/>
              <w:bottom w:w="120" w:type="dxa"/>
              <w:right w:w="120" w:type="dxa"/>
            </w:tcMar>
            <w:hideMark/>
          </w:tcPr>
          <w:p w14:paraId="00DD2132" w14:textId="19378769" w:rsidR="006D70A8" w:rsidRPr="006D70A8" w:rsidRDefault="00F8500E" w:rsidP="006D70A8">
            <w:r>
              <w:t>String</w:t>
            </w:r>
          </w:p>
        </w:tc>
        <w:tc>
          <w:tcPr>
            <w:tcW w:w="3568" w:type="dxa"/>
            <w:tcMar>
              <w:top w:w="120" w:type="dxa"/>
              <w:left w:w="120" w:type="dxa"/>
              <w:bottom w:w="120" w:type="dxa"/>
              <w:right w:w="120" w:type="dxa"/>
            </w:tcMar>
            <w:hideMark/>
          </w:tcPr>
          <w:p w14:paraId="3E4F2F77" w14:textId="77777777" w:rsidR="006D70A8" w:rsidRPr="006D70A8" w:rsidRDefault="006D70A8" w:rsidP="006D70A8">
            <w:r w:rsidRPr="006D70A8">
              <w:t>Enligt tjänstedomänens dokumentation.</w:t>
            </w:r>
          </w:p>
        </w:tc>
        <w:tc>
          <w:tcPr>
            <w:tcW w:w="0" w:type="auto"/>
            <w:tcMar>
              <w:top w:w="120" w:type="dxa"/>
              <w:left w:w="120" w:type="dxa"/>
              <w:bottom w:w="120" w:type="dxa"/>
              <w:right w:w="120" w:type="dxa"/>
            </w:tcMar>
            <w:hideMark/>
          </w:tcPr>
          <w:p w14:paraId="7EDCB9D3" w14:textId="77777777" w:rsidR="006D70A8" w:rsidRPr="006D70A8" w:rsidRDefault="006D70A8" w:rsidP="006D70A8">
            <w:r w:rsidRPr="006D70A8">
              <w:t>1..1</w:t>
            </w:r>
          </w:p>
        </w:tc>
      </w:tr>
      <w:tr w:rsidR="006D70A8" w:rsidRPr="006D70A8" w14:paraId="048B2F46" w14:textId="77777777" w:rsidTr="00C21E33">
        <w:tc>
          <w:tcPr>
            <w:tcW w:w="0" w:type="auto"/>
            <w:tcMar>
              <w:top w:w="120" w:type="dxa"/>
              <w:left w:w="120" w:type="dxa"/>
              <w:bottom w:w="120" w:type="dxa"/>
              <w:right w:w="120" w:type="dxa"/>
            </w:tcMar>
            <w:hideMark/>
          </w:tcPr>
          <w:p w14:paraId="31548353" w14:textId="77777777" w:rsidR="006D70A8" w:rsidRPr="006D70A8" w:rsidRDefault="006D70A8" w:rsidP="006D70A8">
            <w:proofErr w:type="spellStart"/>
            <w:proofErr w:type="gramStart"/>
            <w:r w:rsidRPr="006D70A8">
              <w:t>engagementTransaction</w:t>
            </w:r>
            <w:proofErr w:type="spellEnd"/>
            <w:r w:rsidRPr="006D70A8">
              <w:t xml:space="preserve"> .</w:t>
            </w:r>
            <w:proofErr w:type="spellStart"/>
            <w:r w:rsidRPr="006D70A8">
              <w:t>engagement</w:t>
            </w:r>
            <w:proofErr w:type="gramEnd"/>
            <w:r w:rsidRPr="006D70A8">
              <w:t>.businessObjectInstanceIdentifier</w:t>
            </w:r>
            <w:proofErr w:type="spellEnd"/>
          </w:p>
        </w:tc>
        <w:tc>
          <w:tcPr>
            <w:tcW w:w="2131" w:type="dxa"/>
            <w:tcMar>
              <w:top w:w="120" w:type="dxa"/>
              <w:left w:w="120" w:type="dxa"/>
              <w:bottom w:w="120" w:type="dxa"/>
              <w:right w:w="120" w:type="dxa"/>
            </w:tcMar>
            <w:hideMark/>
          </w:tcPr>
          <w:p w14:paraId="123EC8DE" w14:textId="318773D0" w:rsidR="006D70A8" w:rsidRPr="006D70A8" w:rsidRDefault="00F8500E" w:rsidP="006D70A8">
            <w:r>
              <w:t>String</w:t>
            </w:r>
          </w:p>
        </w:tc>
        <w:tc>
          <w:tcPr>
            <w:tcW w:w="3568" w:type="dxa"/>
            <w:tcMar>
              <w:top w:w="120" w:type="dxa"/>
              <w:left w:w="120" w:type="dxa"/>
              <w:bottom w:w="120" w:type="dxa"/>
              <w:right w:w="120" w:type="dxa"/>
            </w:tcMar>
            <w:hideMark/>
          </w:tcPr>
          <w:p w14:paraId="0DACAB97" w14:textId="75368FFB" w:rsidR="006D70A8" w:rsidRPr="006D70A8" w:rsidRDefault="4413E48F" w:rsidP="5A8EAAC6">
            <w:r>
              <w:t>Enligt tjänstedomänens dokumentation</w:t>
            </w:r>
            <w:r w:rsidR="006D70A8">
              <w:t xml:space="preserve">. </w:t>
            </w:r>
          </w:p>
        </w:tc>
        <w:tc>
          <w:tcPr>
            <w:tcW w:w="0" w:type="auto"/>
            <w:tcMar>
              <w:top w:w="120" w:type="dxa"/>
              <w:left w:w="120" w:type="dxa"/>
              <w:bottom w:w="120" w:type="dxa"/>
              <w:right w:w="120" w:type="dxa"/>
            </w:tcMar>
            <w:hideMark/>
          </w:tcPr>
          <w:p w14:paraId="343F8983" w14:textId="77777777" w:rsidR="006D70A8" w:rsidRPr="006D70A8" w:rsidRDefault="006D70A8" w:rsidP="006D70A8">
            <w:r w:rsidRPr="006D70A8">
              <w:t>1..1</w:t>
            </w:r>
          </w:p>
        </w:tc>
      </w:tr>
      <w:tr w:rsidR="006D70A8" w:rsidRPr="006D70A8" w14:paraId="4AE18944" w14:textId="77777777" w:rsidTr="00C21E33">
        <w:tc>
          <w:tcPr>
            <w:tcW w:w="0" w:type="auto"/>
            <w:tcMar>
              <w:top w:w="120" w:type="dxa"/>
              <w:left w:w="120" w:type="dxa"/>
              <w:bottom w:w="120" w:type="dxa"/>
              <w:right w:w="120" w:type="dxa"/>
            </w:tcMar>
            <w:hideMark/>
          </w:tcPr>
          <w:p w14:paraId="6AA14B3F" w14:textId="77777777" w:rsidR="006D70A8" w:rsidRPr="006D70A8" w:rsidRDefault="006D70A8" w:rsidP="006D70A8">
            <w:proofErr w:type="spellStart"/>
            <w:proofErr w:type="gramStart"/>
            <w:r w:rsidRPr="006D70A8">
              <w:t>engagementTransaction</w:t>
            </w:r>
            <w:proofErr w:type="spellEnd"/>
            <w:r w:rsidRPr="006D70A8">
              <w:t xml:space="preserve"> .</w:t>
            </w:r>
            <w:proofErr w:type="spellStart"/>
            <w:r w:rsidRPr="006D70A8">
              <w:t>engagement</w:t>
            </w:r>
            <w:proofErr w:type="gramEnd"/>
            <w:r w:rsidRPr="006D70A8">
              <w:t>.clinicalProcessInterestId</w:t>
            </w:r>
            <w:proofErr w:type="spellEnd"/>
          </w:p>
        </w:tc>
        <w:tc>
          <w:tcPr>
            <w:tcW w:w="2131" w:type="dxa"/>
            <w:tcMar>
              <w:top w:w="120" w:type="dxa"/>
              <w:left w:w="120" w:type="dxa"/>
              <w:bottom w:w="120" w:type="dxa"/>
              <w:right w:w="120" w:type="dxa"/>
            </w:tcMar>
            <w:hideMark/>
          </w:tcPr>
          <w:p w14:paraId="48D0A047" w14:textId="77777777" w:rsidR="006D70A8" w:rsidRPr="006D70A8" w:rsidRDefault="006D70A8" w:rsidP="006D70A8">
            <w:r w:rsidRPr="006D70A8">
              <w:t>HSA-id</w:t>
            </w:r>
          </w:p>
        </w:tc>
        <w:tc>
          <w:tcPr>
            <w:tcW w:w="3568" w:type="dxa"/>
            <w:tcMar>
              <w:top w:w="120" w:type="dxa"/>
              <w:left w:w="120" w:type="dxa"/>
              <w:bottom w:w="120" w:type="dxa"/>
              <w:right w:w="120" w:type="dxa"/>
            </w:tcMar>
            <w:hideMark/>
          </w:tcPr>
          <w:p w14:paraId="06A1AF52" w14:textId="77777777" w:rsidR="006D70A8" w:rsidRPr="006D70A8" w:rsidRDefault="006D70A8" w:rsidP="006D70A8">
            <w:r w:rsidRPr="006D70A8">
              <w:t xml:space="preserve">Enligt tjänstedomänens dokumentation. </w:t>
            </w:r>
          </w:p>
        </w:tc>
        <w:tc>
          <w:tcPr>
            <w:tcW w:w="0" w:type="auto"/>
            <w:tcMar>
              <w:top w:w="120" w:type="dxa"/>
              <w:left w:w="120" w:type="dxa"/>
              <w:bottom w:w="120" w:type="dxa"/>
              <w:right w:w="120" w:type="dxa"/>
            </w:tcMar>
            <w:hideMark/>
          </w:tcPr>
          <w:p w14:paraId="03CF8302" w14:textId="77777777" w:rsidR="006D70A8" w:rsidRPr="006D70A8" w:rsidRDefault="006D70A8" w:rsidP="006D70A8">
            <w:r w:rsidRPr="006D70A8">
              <w:t>1..1</w:t>
            </w:r>
          </w:p>
        </w:tc>
      </w:tr>
      <w:tr w:rsidR="006D70A8" w:rsidRPr="006D70A8" w14:paraId="3A4A838C" w14:textId="77777777" w:rsidTr="00C21E33">
        <w:tc>
          <w:tcPr>
            <w:tcW w:w="0" w:type="auto"/>
            <w:tcMar>
              <w:top w:w="120" w:type="dxa"/>
              <w:left w:w="120" w:type="dxa"/>
              <w:bottom w:w="120" w:type="dxa"/>
              <w:right w:w="120" w:type="dxa"/>
            </w:tcMar>
            <w:hideMark/>
          </w:tcPr>
          <w:p w14:paraId="495BCF9E" w14:textId="77777777" w:rsidR="006D70A8" w:rsidRPr="006D70A8" w:rsidRDefault="006D70A8" w:rsidP="006D70A8">
            <w:proofErr w:type="spellStart"/>
            <w:proofErr w:type="gramStart"/>
            <w:r w:rsidRPr="006D70A8">
              <w:t>engagementTransaction</w:t>
            </w:r>
            <w:proofErr w:type="spellEnd"/>
            <w:r w:rsidRPr="006D70A8">
              <w:t xml:space="preserve"> .</w:t>
            </w:r>
            <w:proofErr w:type="spellStart"/>
            <w:r w:rsidRPr="006D70A8">
              <w:t>engagement</w:t>
            </w:r>
            <w:proofErr w:type="gramEnd"/>
            <w:r w:rsidRPr="006D70A8">
              <w:t>.mostRecentContent</w:t>
            </w:r>
            <w:proofErr w:type="spellEnd"/>
          </w:p>
        </w:tc>
        <w:tc>
          <w:tcPr>
            <w:tcW w:w="2131" w:type="dxa"/>
            <w:tcMar>
              <w:top w:w="120" w:type="dxa"/>
              <w:left w:w="120" w:type="dxa"/>
              <w:bottom w:w="120" w:type="dxa"/>
              <w:right w:w="120" w:type="dxa"/>
            </w:tcMar>
            <w:hideMark/>
          </w:tcPr>
          <w:p w14:paraId="6238B909" w14:textId="77777777" w:rsidR="006D70A8" w:rsidRPr="006D70A8" w:rsidRDefault="006D70A8" w:rsidP="006D70A8">
            <w:r w:rsidRPr="006D70A8">
              <w:t>TS</w:t>
            </w:r>
          </w:p>
        </w:tc>
        <w:tc>
          <w:tcPr>
            <w:tcW w:w="3568" w:type="dxa"/>
            <w:tcMar>
              <w:top w:w="120" w:type="dxa"/>
              <w:left w:w="120" w:type="dxa"/>
              <w:bottom w:w="120" w:type="dxa"/>
              <w:right w:w="120" w:type="dxa"/>
            </w:tcMar>
            <w:hideMark/>
          </w:tcPr>
          <w:p w14:paraId="351F89E7" w14:textId="77777777" w:rsidR="006D70A8" w:rsidRPr="006D70A8" w:rsidRDefault="006D70A8" w:rsidP="006D70A8">
            <w:r w:rsidRPr="006D70A8">
              <w:t xml:space="preserve">Enligt tjänstedomänens dokumentation. </w:t>
            </w:r>
          </w:p>
        </w:tc>
        <w:tc>
          <w:tcPr>
            <w:tcW w:w="0" w:type="auto"/>
            <w:tcMar>
              <w:top w:w="120" w:type="dxa"/>
              <w:left w:w="120" w:type="dxa"/>
              <w:bottom w:w="120" w:type="dxa"/>
              <w:right w:w="120" w:type="dxa"/>
            </w:tcMar>
            <w:hideMark/>
          </w:tcPr>
          <w:p w14:paraId="15FA3185" w14:textId="77777777" w:rsidR="006D70A8" w:rsidRPr="006D70A8" w:rsidRDefault="006D70A8" w:rsidP="006D70A8">
            <w:r w:rsidRPr="006D70A8">
              <w:t>0..1</w:t>
            </w:r>
          </w:p>
        </w:tc>
      </w:tr>
      <w:tr w:rsidR="00E95342" w:rsidRPr="006D70A8" w14:paraId="2D420B86" w14:textId="77777777" w:rsidTr="00C21E33">
        <w:tc>
          <w:tcPr>
            <w:tcW w:w="0" w:type="auto"/>
            <w:tcMar>
              <w:top w:w="120" w:type="dxa"/>
              <w:left w:w="120" w:type="dxa"/>
              <w:bottom w:w="120" w:type="dxa"/>
              <w:right w:w="120" w:type="dxa"/>
            </w:tcMar>
            <w:hideMark/>
          </w:tcPr>
          <w:p w14:paraId="57A56F98" w14:textId="77777777" w:rsidR="00E95342" w:rsidRPr="006D70A8" w:rsidRDefault="00E95342" w:rsidP="00E95342">
            <w:proofErr w:type="spellStart"/>
            <w:proofErr w:type="gramStart"/>
            <w:r w:rsidRPr="006D70A8">
              <w:t>engagementTransaction</w:t>
            </w:r>
            <w:proofErr w:type="spellEnd"/>
            <w:r w:rsidRPr="006D70A8">
              <w:t xml:space="preserve"> .</w:t>
            </w:r>
            <w:proofErr w:type="spellStart"/>
            <w:r w:rsidRPr="006D70A8">
              <w:t>engagement</w:t>
            </w:r>
            <w:proofErr w:type="gramEnd"/>
            <w:r w:rsidRPr="006D70A8">
              <w:t>.sourceSystem</w:t>
            </w:r>
            <w:proofErr w:type="spellEnd"/>
          </w:p>
        </w:tc>
        <w:tc>
          <w:tcPr>
            <w:tcW w:w="2131" w:type="dxa"/>
            <w:tcMar>
              <w:top w:w="120" w:type="dxa"/>
              <w:left w:w="120" w:type="dxa"/>
              <w:bottom w:w="120" w:type="dxa"/>
              <w:right w:w="120" w:type="dxa"/>
            </w:tcMar>
            <w:hideMark/>
          </w:tcPr>
          <w:p w14:paraId="00B6FCFA" w14:textId="77777777" w:rsidR="00E95342" w:rsidRPr="006D70A8" w:rsidRDefault="00E95342" w:rsidP="00E95342">
            <w:r w:rsidRPr="006D70A8">
              <w:t>HSA-id</w:t>
            </w:r>
          </w:p>
        </w:tc>
        <w:tc>
          <w:tcPr>
            <w:tcW w:w="3568" w:type="dxa"/>
            <w:tcMar>
              <w:top w:w="120" w:type="dxa"/>
              <w:left w:w="120" w:type="dxa"/>
              <w:bottom w:w="120" w:type="dxa"/>
              <w:right w:w="120" w:type="dxa"/>
            </w:tcMar>
            <w:hideMark/>
          </w:tcPr>
          <w:p w14:paraId="4E41619D" w14:textId="77777777" w:rsidR="00E95342" w:rsidRDefault="00E95342" w:rsidP="00E95342">
            <w:r w:rsidRPr="006C4EE1">
              <w:t xml:space="preserve">Källsystemet som innehåller </w:t>
            </w:r>
            <w:r>
              <w:t>den information som EI-posten pekar ut.</w:t>
            </w:r>
          </w:p>
          <w:p w14:paraId="0713C5BC" w14:textId="3D4AB447" w:rsidR="00E95342" w:rsidRPr="006D70A8" w:rsidRDefault="00E95342" w:rsidP="00E95342">
            <w:r>
              <w:lastRenderedPageBreak/>
              <w:t>I regel det vårdsystem som skapade informationen eller det system hos vårdgivaren som är master för informationen.</w:t>
            </w:r>
          </w:p>
        </w:tc>
        <w:tc>
          <w:tcPr>
            <w:tcW w:w="0" w:type="auto"/>
            <w:tcMar>
              <w:top w:w="120" w:type="dxa"/>
              <w:left w:w="120" w:type="dxa"/>
              <w:bottom w:w="120" w:type="dxa"/>
              <w:right w:w="120" w:type="dxa"/>
            </w:tcMar>
            <w:hideMark/>
          </w:tcPr>
          <w:p w14:paraId="1C9578A5" w14:textId="77777777" w:rsidR="00E95342" w:rsidRPr="006D70A8" w:rsidRDefault="00E95342" w:rsidP="00E95342">
            <w:r w:rsidRPr="006D70A8">
              <w:lastRenderedPageBreak/>
              <w:t>1..1</w:t>
            </w:r>
          </w:p>
        </w:tc>
      </w:tr>
      <w:tr w:rsidR="006D70A8" w:rsidRPr="006D70A8" w14:paraId="5CE10EE2" w14:textId="77777777" w:rsidTr="00C21E33">
        <w:tc>
          <w:tcPr>
            <w:tcW w:w="0" w:type="auto"/>
            <w:shd w:val="clear" w:color="auto" w:fill="auto"/>
            <w:tcMar>
              <w:top w:w="120" w:type="dxa"/>
              <w:left w:w="120" w:type="dxa"/>
              <w:bottom w:w="120" w:type="dxa"/>
              <w:right w:w="120" w:type="dxa"/>
            </w:tcMar>
            <w:hideMark/>
          </w:tcPr>
          <w:p w14:paraId="59C0F100" w14:textId="77777777" w:rsidR="006D70A8" w:rsidRPr="006D70A8" w:rsidRDefault="006D70A8" w:rsidP="006D70A8">
            <w:proofErr w:type="spellStart"/>
            <w:proofErr w:type="gramStart"/>
            <w:r w:rsidRPr="006D70A8">
              <w:t>engagementTransaction</w:t>
            </w:r>
            <w:proofErr w:type="spellEnd"/>
            <w:r w:rsidRPr="006D70A8">
              <w:t xml:space="preserve"> .</w:t>
            </w:r>
            <w:proofErr w:type="spellStart"/>
            <w:r w:rsidRPr="006D70A8">
              <w:t>engagement</w:t>
            </w:r>
            <w:proofErr w:type="gramEnd"/>
            <w:r w:rsidRPr="006D70A8">
              <w:t>.creationTime</w:t>
            </w:r>
            <w:proofErr w:type="spellEnd"/>
          </w:p>
        </w:tc>
        <w:tc>
          <w:tcPr>
            <w:tcW w:w="2131" w:type="dxa"/>
            <w:shd w:val="clear" w:color="auto" w:fill="auto"/>
            <w:tcMar>
              <w:top w:w="120" w:type="dxa"/>
              <w:left w:w="120" w:type="dxa"/>
              <w:bottom w:w="120" w:type="dxa"/>
              <w:right w:w="120" w:type="dxa"/>
            </w:tcMar>
            <w:hideMark/>
          </w:tcPr>
          <w:p w14:paraId="59EA82F9" w14:textId="77777777" w:rsidR="006D70A8" w:rsidRPr="006D70A8" w:rsidRDefault="006D70A8" w:rsidP="006D70A8">
            <w:r w:rsidRPr="006D70A8">
              <w:t>TS</w:t>
            </w:r>
          </w:p>
        </w:tc>
        <w:tc>
          <w:tcPr>
            <w:tcW w:w="3568" w:type="dxa"/>
            <w:shd w:val="clear" w:color="auto" w:fill="auto"/>
            <w:tcMar>
              <w:top w:w="120" w:type="dxa"/>
              <w:left w:w="120" w:type="dxa"/>
              <w:bottom w:w="120" w:type="dxa"/>
              <w:right w:w="120" w:type="dxa"/>
            </w:tcMar>
            <w:hideMark/>
          </w:tcPr>
          <w:p w14:paraId="14AF7742" w14:textId="77777777" w:rsidR="006D70A8" w:rsidRPr="006D70A8" w:rsidRDefault="006D70A8" w:rsidP="006D70A8">
            <w:proofErr w:type="spellStart"/>
            <w:r w:rsidRPr="006D70A8">
              <w:t>YYYYMMDDhhmmss</w:t>
            </w:r>
            <w:proofErr w:type="spellEnd"/>
          </w:p>
        </w:tc>
        <w:tc>
          <w:tcPr>
            <w:tcW w:w="0" w:type="auto"/>
            <w:shd w:val="clear" w:color="auto" w:fill="auto"/>
            <w:tcMar>
              <w:top w:w="120" w:type="dxa"/>
              <w:left w:w="120" w:type="dxa"/>
              <w:bottom w:w="120" w:type="dxa"/>
              <w:right w:w="120" w:type="dxa"/>
            </w:tcMar>
            <w:hideMark/>
          </w:tcPr>
          <w:p w14:paraId="2A7EC890" w14:textId="77777777" w:rsidR="006D70A8" w:rsidRPr="006D70A8" w:rsidRDefault="006D70A8" w:rsidP="006D70A8">
            <w:r w:rsidRPr="006D70A8">
              <w:t>1..1</w:t>
            </w:r>
          </w:p>
        </w:tc>
      </w:tr>
      <w:tr w:rsidR="006D70A8" w:rsidRPr="006D70A8" w14:paraId="2CC7A10F" w14:textId="77777777" w:rsidTr="00C21E33">
        <w:tc>
          <w:tcPr>
            <w:tcW w:w="0" w:type="auto"/>
            <w:shd w:val="clear" w:color="auto" w:fill="auto"/>
            <w:tcMar>
              <w:top w:w="120" w:type="dxa"/>
              <w:left w:w="120" w:type="dxa"/>
              <w:bottom w:w="120" w:type="dxa"/>
              <w:right w:w="120" w:type="dxa"/>
            </w:tcMar>
            <w:hideMark/>
          </w:tcPr>
          <w:p w14:paraId="4104D462" w14:textId="77777777" w:rsidR="006D70A8" w:rsidRPr="006D70A8" w:rsidRDefault="006D70A8" w:rsidP="006D70A8">
            <w:proofErr w:type="spellStart"/>
            <w:proofErr w:type="gramStart"/>
            <w:r w:rsidRPr="006D70A8">
              <w:t>engagementTransaction</w:t>
            </w:r>
            <w:proofErr w:type="spellEnd"/>
            <w:r w:rsidRPr="006D70A8">
              <w:t xml:space="preserve"> .</w:t>
            </w:r>
            <w:proofErr w:type="spellStart"/>
            <w:r w:rsidRPr="006D70A8">
              <w:t>engagement</w:t>
            </w:r>
            <w:proofErr w:type="gramEnd"/>
            <w:r w:rsidRPr="006D70A8">
              <w:t>.updateTime</w:t>
            </w:r>
            <w:proofErr w:type="spellEnd"/>
          </w:p>
        </w:tc>
        <w:tc>
          <w:tcPr>
            <w:tcW w:w="2131" w:type="dxa"/>
            <w:shd w:val="clear" w:color="auto" w:fill="auto"/>
            <w:tcMar>
              <w:top w:w="120" w:type="dxa"/>
              <w:left w:w="120" w:type="dxa"/>
              <w:bottom w:w="120" w:type="dxa"/>
              <w:right w:w="120" w:type="dxa"/>
            </w:tcMar>
            <w:hideMark/>
          </w:tcPr>
          <w:p w14:paraId="71549D19" w14:textId="77777777" w:rsidR="006D70A8" w:rsidRPr="006D70A8" w:rsidRDefault="006D70A8" w:rsidP="006D70A8">
            <w:r w:rsidRPr="006D70A8">
              <w:t>TS</w:t>
            </w:r>
          </w:p>
        </w:tc>
        <w:tc>
          <w:tcPr>
            <w:tcW w:w="3568" w:type="dxa"/>
            <w:shd w:val="clear" w:color="auto" w:fill="auto"/>
            <w:tcMar>
              <w:top w:w="120" w:type="dxa"/>
              <w:left w:w="120" w:type="dxa"/>
              <w:bottom w:w="120" w:type="dxa"/>
              <w:right w:w="120" w:type="dxa"/>
            </w:tcMar>
            <w:hideMark/>
          </w:tcPr>
          <w:p w14:paraId="561BBEB1" w14:textId="77777777" w:rsidR="006D70A8" w:rsidRPr="006D70A8" w:rsidRDefault="006D70A8" w:rsidP="006D70A8">
            <w:proofErr w:type="spellStart"/>
            <w:r w:rsidRPr="006D70A8">
              <w:t>YYYYMMDDhhmmss</w:t>
            </w:r>
            <w:proofErr w:type="spellEnd"/>
          </w:p>
        </w:tc>
        <w:tc>
          <w:tcPr>
            <w:tcW w:w="0" w:type="auto"/>
            <w:shd w:val="clear" w:color="auto" w:fill="auto"/>
            <w:tcMar>
              <w:top w:w="120" w:type="dxa"/>
              <w:left w:w="120" w:type="dxa"/>
              <w:bottom w:w="120" w:type="dxa"/>
              <w:right w:w="120" w:type="dxa"/>
            </w:tcMar>
            <w:hideMark/>
          </w:tcPr>
          <w:p w14:paraId="016F7AD3" w14:textId="77777777" w:rsidR="006D70A8" w:rsidRPr="006D70A8" w:rsidRDefault="006D70A8" w:rsidP="006D70A8">
            <w:r w:rsidRPr="006D70A8">
              <w:t>1..1</w:t>
            </w:r>
          </w:p>
        </w:tc>
      </w:tr>
      <w:tr w:rsidR="00CF2217" w:rsidRPr="006D70A8" w14:paraId="01BFBFBE" w14:textId="77777777" w:rsidTr="00C21E33">
        <w:tc>
          <w:tcPr>
            <w:tcW w:w="0" w:type="auto"/>
            <w:tcMar>
              <w:top w:w="120" w:type="dxa"/>
              <w:left w:w="120" w:type="dxa"/>
              <w:bottom w:w="120" w:type="dxa"/>
              <w:right w:w="120" w:type="dxa"/>
            </w:tcMar>
            <w:hideMark/>
          </w:tcPr>
          <w:p w14:paraId="017A7CF8" w14:textId="77777777" w:rsidR="00CF2217" w:rsidRPr="006D70A8" w:rsidRDefault="00CF2217" w:rsidP="00CF2217">
            <w:proofErr w:type="spellStart"/>
            <w:proofErr w:type="gramStart"/>
            <w:r w:rsidRPr="006D70A8">
              <w:t>engagementTransaction</w:t>
            </w:r>
            <w:proofErr w:type="spellEnd"/>
            <w:r w:rsidRPr="006D70A8">
              <w:t xml:space="preserve"> .</w:t>
            </w:r>
            <w:proofErr w:type="spellStart"/>
            <w:r w:rsidRPr="006D70A8">
              <w:t>engagement</w:t>
            </w:r>
            <w:proofErr w:type="gramEnd"/>
            <w:r w:rsidRPr="006D70A8">
              <w:t>.dataController</w:t>
            </w:r>
            <w:proofErr w:type="spellEnd"/>
          </w:p>
        </w:tc>
        <w:tc>
          <w:tcPr>
            <w:tcW w:w="2131" w:type="dxa"/>
            <w:tcMar>
              <w:top w:w="120" w:type="dxa"/>
              <w:left w:w="120" w:type="dxa"/>
              <w:bottom w:w="120" w:type="dxa"/>
              <w:right w:w="120" w:type="dxa"/>
            </w:tcMar>
            <w:hideMark/>
          </w:tcPr>
          <w:p w14:paraId="5318DDC4" w14:textId="32FBB563" w:rsidR="00CF2217" w:rsidRPr="006D70A8" w:rsidRDefault="00CF2217" w:rsidP="00CF2217">
            <w:r>
              <w:t>String</w:t>
            </w:r>
          </w:p>
        </w:tc>
        <w:tc>
          <w:tcPr>
            <w:tcW w:w="3568" w:type="dxa"/>
            <w:tcMar>
              <w:top w:w="120" w:type="dxa"/>
              <w:left w:w="120" w:type="dxa"/>
              <w:bottom w:w="120" w:type="dxa"/>
              <w:right w:w="120" w:type="dxa"/>
            </w:tcMar>
            <w:hideMark/>
          </w:tcPr>
          <w:p w14:paraId="1D9261DA" w14:textId="77777777" w:rsidR="00CF2217" w:rsidRDefault="00CF2217" w:rsidP="00CF2217">
            <w:r>
              <w:t xml:space="preserve">Identitet för den PUA som ansvarar för postens innehåll. </w:t>
            </w:r>
          </w:p>
          <w:p w14:paraId="13C09A07" w14:textId="77777777" w:rsidR="00CF2217" w:rsidRDefault="00CF2217" w:rsidP="00CF2217">
            <w:r w:rsidRPr="006C4EE1">
              <w:t>I första hand organisations</w:t>
            </w:r>
            <w:r>
              <w:t>-</w:t>
            </w:r>
            <w:r w:rsidRPr="006C4EE1">
              <w:t xml:space="preserve">nummer eller HSA-id för den PUA som ansvarar för postens innehåll, i andra hand </w:t>
            </w:r>
            <w:r>
              <w:t>en</w:t>
            </w:r>
            <w:r w:rsidRPr="006C4EE1">
              <w:t xml:space="preserve"> källsystem</w:t>
            </w:r>
            <w:r>
              <w:t>s</w:t>
            </w:r>
            <w:r w:rsidRPr="006C4EE1">
              <w:t>intern id</w:t>
            </w:r>
            <w:r>
              <w:t>entitet</w:t>
            </w:r>
            <w:r w:rsidRPr="006C4EE1">
              <w:t xml:space="preserve"> för PUA</w:t>
            </w:r>
            <w:r>
              <w:t xml:space="preserve">. (Tidigare har även </w:t>
            </w:r>
            <w:r w:rsidRPr="006C4EE1">
              <w:t>källsystemets HSA-id</w:t>
            </w:r>
            <w:r>
              <w:t xml:space="preserve"> tillåtits</w:t>
            </w:r>
            <w:r w:rsidRPr="006C4EE1">
              <w:t>.</w:t>
            </w:r>
            <w:r>
              <w:t>)</w:t>
            </w:r>
          </w:p>
          <w:p w14:paraId="7C009C14" w14:textId="5EE1AA00" w:rsidR="00CF2217" w:rsidRPr="006D70A8" w:rsidRDefault="00CF2217" w:rsidP="00CF2217">
            <w:r>
              <w:t>Viktigt att välja ett värde som PUA kan använda för att fullgöra sin roll som personuppgifts-ansvarig för sin information i engagemangsindex.</w:t>
            </w:r>
          </w:p>
        </w:tc>
        <w:tc>
          <w:tcPr>
            <w:tcW w:w="0" w:type="auto"/>
            <w:tcMar>
              <w:top w:w="120" w:type="dxa"/>
              <w:left w:w="120" w:type="dxa"/>
              <w:bottom w:w="120" w:type="dxa"/>
              <w:right w:w="120" w:type="dxa"/>
            </w:tcMar>
            <w:hideMark/>
          </w:tcPr>
          <w:p w14:paraId="3E70A03B" w14:textId="77777777" w:rsidR="00CF2217" w:rsidRPr="006D70A8" w:rsidRDefault="00CF2217" w:rsidP="00CF2217">
            <w:r w:rsidRPr="006D70A8">
              <w:t>1..1</w:t>
            </w:r>
          </w:p>
        </w:tc>
      </w:tr>
      <w:tr w:rsidR="006D70A8" w:rsidRPr="006D70A8" w14:paraId="6E2BEF22" w14:textId="77777777" w:rsidTr="00C21E33">
        <w:tc>
          <w:tcPr>
            <w:tcW w:w="0" w:type="auto"/>
            <w:tcMar>
              <w:top w:w="120" w:type="dxa"/>
              <w:left w:w="120" w:type="dxa"/>
              <w:bottom w:w="120" w:type="dxa"/>
              <w:right w:w="120" w:type="dxa"/>
            </w:tcMar>
            <w:hideMark/>
          </w:tcPr>
          <w:p w14:paraId="342B9A5D" w14:textId="77777777" w:rsidR="006D70A8" w:rsidRPr="006D70A8" w:rsidRDefault="006D70A8" w:rsidP="006D70A8">
            <w:proofErr w:type="spellStart"/>
            <w:proofErr w:type="gramStart"/>
            <w:r w:rsidRPr="006D70A8">
              <w:t>engagementTransaction</w:t>
            </w:r>
            <w:proofErr w:type="spellEnd"/>
            <w:r w:rsidRPr="006D70A8">
              <w:t xml:space="preserve"> .</w:t>
            </w:r>
            <w:proofErr w:type="spellStart"/>
            <w:r w:rsidRPr="006D70A8">
              <w:t>engagement</w:t>
            </w:r>
            <w:proofErr w:type="gramEnd"/>
            <w:r w:rsidRPr="006D70A8">
              <w:t>.owner</w:t>
            </w:r>
            <w:proofErr w:type="spellEnd"/>
          </w:p>
        </w:tc>
        <w:tc>
          <w:tcPr>
            <w:tcW w:w="2131" w:type="dxa"/>
            <w:tcMar>
              <w:top w:w="120" w:type="dxa"/>
              <w:left w:w="120" w:type="dxa"/>
              <w:bottom w:w="120" w:type="dxa"/>
              <w:right w:w="120" w:type="dxa"/>
            </w:tcMar>
            <w:hideMark/>
          </w:tcPr>
          <w:p w14:paraId="07CDC06D" w14:textId="77777777" w:rsidR="006D70A8" w:rsidRPr="006D70A8" w:rsidRDefault="006D70A8" w:rsidP="006D70A8">
            <w:r w:rsidRPr="006D70A8">
              <w:t>HSA-id</w:t>
            </w:r>
          </w:p>
        </w:tc>
        <w:tc>
          <w:tcPr>
            <w:tcW w:w="3568" w:type="dxa"/>
            <w:tcMar>
              <w:top w:w="120" w:type="dxa"/>
              <w:left w:w="120" w:type="dxa"/>
              <w:bottom w:w="120" w:type="dxa"/>
              <w:right w:w="120" w:type="dxa"/>
            </w:tcMar>
            <w:hideMark/>
          </w:tcPr>
          <w:p w14:paraId="7B5BC985" w14:textId="77777777" w:rsidR="006D70A8" w:rsidRPr="006D70A8" w:rsidRDefault="006D70A8" w:rsidP="006D70A8">
            <w:r w:rsidRPr="006D70A8">
              <w:t>HSA-id för den organisations vars index tog emot ursprunglig uppdateringsbegäran.</w:t>
            </w:r>
          </w:p>
        </w:tc>
        <w:tc>
          <w:tcPr>
            <w:tcW w:w="0" w:type="auto"/>
            <w:tcMar>
              <w:top w:w="120" w:type="dxa"/>
              <w:left w:w="120" w:type="dxa"/>
              <w:bottom w:w="120" w:type="dxa"/>
              <w:right w:w="120" w:type="dxa"/>
            </w:tcMar>
            <w:hideMark/>
          </w:tcPr>
          <w:p w14:paraId="0B4EEECD" w14:textId="77777777" w:rsidR="006D70A8" w:rsidRPr="006D70A8" w:rsidRDefault="006D70A8" w:rsidP="006D70A8">
            <w:r w:rsidRPr="006D70A8">
              <w:t>1..1</w:t>
            </w:r>
          </w:p>
        </w:tc>
      </w:tr>
    </w:tbl>
    <w:p w14:paraId="2681E231" w14:textId="77777777" w:rsidR="006D70A8" w:rsidRPr="006D70A8" w:rsidRDefault="006D70A8" w:rsidP="006D70A8">
      <w:pPr>
        <w:spacing w:before="0" w:after="0"/>
      </w:pPr>
      <w:r w:rsidRPr="006D70A8">
        <w:t> </w:t>
      </w:r>
    </w:p>
    <w:p w14:paraId="5FCF2892" w14:textId="77777777" w:rsidR="006D70A8" w:rsidRPr="006D70A8" w:rsidRDefault="006D70A8" w:rsidP="00713911">
      <w:pPr>
        <w:pStyle w:val="Rubrik3"/>
      </w:pPr>
      <w:bookmarkStart w:id="95" w:name="_Toc125961934"/>
      <w:r w:rsidRPr="006D70A8">
        <w:t>Svar</w:t>
      </w:r>
      <w:bookmarkEnd w:id="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3"/>
        <w:gridCol w:w="987"/>
        <w:gridCol w:w="3124"/>
        <w:gridCol w:w="1500"/>
      </w:tblGrid>
      <w:tr w:rsidR="006D70A8" w:rsidRPr="006D70A8" w14:paraId="7E571B9D" w14:textId="77777777" w:rsidTr="006D70A8">
        <w:tc>
          <w:tcPr>
            <w:tcW w:w="0" w:type="auto"/>
            <w:shd w:val="clear" w:color="auto" w:fill="D9D9D9"/>
            <w:tcMar>
              <w:top w:w="120" w:type="dxa"/>
              <w:left w:w="120" w:type="dxa"/>
              <w:bottom w:w="120" w:type="dxa"/>
              <w:right w:w="120" w:type="dxa"/>
            </w:tcMar>
            <w:hideMark/>
          </w:tcPr>
          <w:p w14:paraId="295460C7" w14:textId="77777777" w:rsidR="006D70A8" w:rsidRPr="006D70A8" w:rsidRDefault="006D70A8" w:rsidP="006D70A8">
            <w:r w:rsidRPr="006D70A8">
              <w:rPr>
                <w:b/>
                <w:bCs/>
              </w:rPr>
              <w:t>Namn</w:t>
            </w:r>
          </w:p>
        </w:tc>
        <w:tc>
          <w:tcPr>
            <w:tcW w:w="0" w:type="auto"/>
            <w:shd w:val="clear" w:color="auto" w:fill="D9D9D9"/>
            <w:tcMar>
              <w:top w:w="120" w:type="dxa"/>
              <w:left w:w="120" w:type="dxa"/>
              <w:bottom w:w="120" w:type="dxa"/>
              <w:right w:w="120" w:type="dxa"/>
            </w:tcMar>
            <w:hideMark/>
          </w:tcPr>
          <w:p w14:paraId="25116FD0" w14:textId="77777777" w:rsidR="006D70A8" w:rsidRPr="006D70A8" w:rsidRDefault="006D70A8" w:rsidP="006D70A8">
            <w:r w:rsidRPr="006D70A8">
              <w:rPr>
                <w:b/>
                <w:bCs/>
              </w:rPr>
              <w:t>Typ</w:t>
            </w:r>
          </w:p>
        </w:tc>
        <w:tc>
          <w:tcPr>
            <w:tcW w:w="0" w:type="auto"/>
            <w:shd w:val="clear" w:color="auto" w:fill="D9D9D9"/>
            <w:tcMar>
              <w:top w:w="120" w:type="dxa"/>
              <w:left w:w="120" w:type="dxa"/>
              <w:bottom w:w="120" w:type="dxa"/>
              <w:right w:w="120" w:type="dxa"/>
            </w:tcMar>
            <w:hideMark/>
          </w:tcPr>
          <w:p w14:paraId="28FB36E9" w14:textId="77777777" w:rsidR="006D70A8" w:rsidRPr="006D70A8" w:rsidRDefault="006D70A8" w:rsidP="006D70A8">
            <w:r w:rsidRPr="006D70A8">
              <w:rPr>
                <w:b/>
                <w:bCs/>
              </w:rPr>
              <w:t>Kommentar</w:t>
            </w:r>
          </w:p>
        </w:tc>
        <w:tc>
          <w:tcPr>
            <w:tcW w:w="0" w:type="auto"/>
            <w:shd w:val="clear" w:color="auto" w:fill="D9D9D9"/>
            <w:tcMar>
              <w:top w:w="120" w:type="dxa"/>
              <w:left w:w="120" w:type="dxa"/>
              <w:bottom w:w="120" w:type="dxa"/>
              <w:right w:w="120" w:type="dxa"/>
            </w:tcMar>
            <w:hideMark/>
          </w:tcPr>
          <w:p w14:paraId="487652E6" w14:textId="77777777" w:rsidR="006D70A8" w:rsidRPr="006D70A8" w:rsidRDefault="006D70A8" w:rsidP="006D70A8">
            <w:r w:rsidRPr="006D70A8">
              <w:rPr>
                <w:b/>
                <w:bCs/>
              </w:rPr>
              <w:t>Kardinalitet</w:t>
            </w:r>
          </w:p>
        </w:tc>
      </w:tr>
      <w:tr w:rsidR="006D70A8" w:rsidRPr="006D70A8" w14:paraId="5A8A0052" w14:textId="77777777" w:rsidTr="006D70A8">
        <w:tc>
          <w:tcPr>
            <w:tcW w:w="0" w:type="auto"/>
            <w:tcMar>
              <w:top w:w="120" w:type="dxa"/>
              <w:left w:w="120" w:type="dxa"/>
              <w:bottom w:w="120" w:type="dxa"/>
              <w:right w:w="120" w:type="dxa"/>
            </w:tcMar>
            <w:hideMark/>
          </w:tcPr>
          <w:p w14:paraId="6ECB62F9" w14:textId="77777777" w:rsidR="006D70A8" w:rsidRPr="006D70A8" w:rsidRDefault="006D70A8" w:rsidP="006D70A8">
            <w:proofErr w:type="spellStart"/>
            <w:r w:rsidRPr="006D70A8">
              <w:lastRenderedPageBreak/>
              <w:t>ResultCode</w:t>
            </w:r>
            <w:proofErr w:type="spellEnd"/>
          </w:p>
        </w:tc>
        <w:tc>
          <w:tcPr>
            <w:tcW w:w="0" w:type="auto"/>
            <w:tcMar>
              <w:top w:w="120" w:type="dxa"/>
              <w:left w:w="120" w:type="dxa"/>
              <w:bottom w:w="120" w:type="dxa"/>
              <w:right w:w="120" w:type="dxa"/>
            </w:tcMar>
            <w:hideMark/>
          </w:tcPr>
          <w:p w14:paraId="0BA0DDED" w14:textId="77777777" w:rsidR="006D70A8" w:rsidRPr="006D70A8" w:rsidRDefault="006D70A8" w:rsidP="006D70A8">
            <w:r w:rsidRPr="006D70A8">
              <w:t>Kodverk</w:t>
            </w:r>
          </w:p>
        </w:tc>
        <w:tc>
          <w:tcPr>
            <w:tcW w:w="0" w:type="auto"/>
            <w:tcMar>
              <w:top w:w="120" w:type="dxa"/>
              <w:left w:w="120" w:type="dxa"/>
              <w:bottom w:w="120" w:type="dxa"/>
              <w:right w:w="120" w:type="dxa"/>
            </w:tcMar>
            <w:hideMark/>
          </w:tcPr>
          <w:p w14:paraId="356E7D21" w14:textId="77777777" w:rsidR="006D70A8" w:rsidRPr="006D70A8" w:rsidRDefault="006D70A8" w:rsidP="006D70A8">
            <w:r w:rsidRPr="006D70A8">
              <w:t>Status enligt generell regel.</w:t>
            </w:r>
          </w:p>
        </w:tc>
        <w:tc>
          <w:tcPr>
            <w:tcW w:w="0" w:type="auto"/>
            <w:tcMar>
              <w:top w:w="120" w:type="dxa"/>
              <w:left w:w="120" w:type="dxa"/>
              <w:bottom w:w="120" w:type="dxa"/>
              <w:right w:w="120" w:type="dxa"/>
            </w:tcMar>
            <w:hideMark/>
          </w:tcPr>
          <w:p w14:paraId="6AC31F05" w14:textId="77777777" w:rsidR="006D70A8" w:rsidRPr="006D70A8" w:rsidRDefault="006D70A8" w:rsidP="006D70A8">
            <w:r w:rsidRPr="006D70A8">
              <w:t>1..1</w:t>
            </w:r>
          </w:p>
        </w:tc>
      </w:tr>
      <w:tr w:rsidR="006D70A8" w:rsidRPr="006D70A8" w14:paraId="1BA36DE5" w14:textId="77777777" w:rsidTr="006D70A8">
        <w:tc>
          <w:tcPr>
            <w:tcW w:w="0" w:type="auto"/>
            <w:tcMar>
              <w:top w:w="120" w:type="dxa"/>
              <w:left w:w="120" w:type="dxa"/>
              <w:bottom w:w="120" w:type="dxa"/>
              <w:right w:w="120" w:type="dxa"/>
            </w:tcMar>
            <w:hideMark/>
          </w:tcPr>
          <w:p w14:paraId="7B3B2D24" w14:textId="77777777" w:rsidR="006D70A8" w:rsidRPr="006D70A8" w:rsidRDefault="006D70A8" w:rsidP="006D70A8">
            <w:proofErr w:type="spellStart"/>
            <w:r w:rsidRPr="006D70A8">
              <w:t>comment</w:t>
            </w:r>
            <w:proofErr w:type="spellEnd"/>
          </w:p>
        </w:tc>
        <w:tc>
          <w:tcPr>
            <w:tcW w:w="0" w:type="auto"/>
            <w:tcMar>
              <w:top w:w="120" w:type="dxa"/>
              <w:left w:w="120" w:type="dxa"/>
              <w:bottom w:w="120" w:type="dxa"/>
              <w:right w:w="120" w:type="dxa"/>
            </w:tcMar>
            <w:hideMark/>
          </w:tcPr>
          <w:p w14:paraId="283FB8BD" w14:textId="2E71BBA4" w:rsidR="006D70A8" w:rsidRPr="006D70A8" w:rsidRDefault="00F878F8" w:rsidP="006D70A8">
            <w:r>
              <w:t>String</w:t>
            </w:r>
          </w:p>
        </w:tc>
        <w:tc>
          <w:tcPr>
            <w:tcW w:w="0" w:type="auto"/>
            <w:tcMar>
              <w:top w:w="120" w:type="dxa"/>
              <w:left w:w="120" w:type="dxa"/>
              <w:bottom w:w="120" w:type="dxa"/>
              <w:right w:w="120" w:type="dxa"/>
            </w:tcMar>
            <w:hideMark/>
          </w:tcPr>
          <w:p w14:paraId="2F9EEB79" w14:textId="77777777" w:rsidR="006D70A8" w:rsidRPr="006D70A8" w:rsidRDefault="006D70A8" w:rsidP="006D70A8">
            <w:r w:rsidRPr="006D70A8">
              <w:t>Meddelande enligt generell regel</w:t>
            </w:r>
          </w:p>
        </w:tc>
        <w:tc>
          <w:tcPr>
            <w:tcW w:w="0" w:type="auto"/>
            <w:tcMar>
              <w:top w:w="120" w:type="dxa"/>
              <w:left w:w="120" w:type="dxa"/>
              <w:bottom w:w="120" w:type="dxa"/>
              <w:right w:w="120" w:type="dxa"/>
            </w:tcMar>
            <w:hideMark/>
          </w:tcPr>
          <w:p w14:paraId="7EBC5F5D" w14:textId="77777777" w:rsidR="006D70A8" w:rsidRPr="006D70A8" w:rsidRDefault="006D70A8" w:rsidP="006D70A8">
            <w:r w:rsidRPr="006D70A8">
              <w:t>0..1</w:t>
            </w:r>
          </w:p>
        </w:tc>
      </w:tr>
    </w:tbl>
    <w:p w14:paraId="67BBAE73" w14:textId="77777777" w:rsidR="006D70A8" w:rsidRPr="006D70A8" w:rsidRDefault="006D70A8" w:rsidP="006D70A8">
      <w:pPr>
        <w:spacing w:before="0" w:after="0"/>
      </w:pPr>
      <w:r w:rsidRPr="006D70A8">
        <w:t> </w:t>
      </w:r>
    </w:p>
    <w:p w14:paraId="6D43122F" w14:textId="77777777" w:rsidR="00BC0D42" w:rsidRPr="00BC0D42" w:rsidRDefault="00BC0D42" w:rsidP="00BC0D42"/>
    <w:p w14:paraId="608DBB79" w14:textId="23F2DB70" w:rsidR="0039481C" w:rsidRDefault="0039481C" w:rsidP="0039481C">
      <w:pPr>
        <w:pStyle w:val="Rubrik1"/>
      </w:pPr>
      <w:bookmarkStart w:id="96" w:name="_Tjänstedomänens_meddelandemodeller"/>
      <w:bookmarkStart w:id="97" w:name="_Toc224960922"/>
      <w:bookmarkStart w:id="98" w:name="_Toc357754855"/>
      <w:bookmarkStart w:id="99" w:name="_Toc243452565"/>
      <w:bookmarkStart w:id="100" w:name="_Toc125961935"/>
      <w:bookmarkEnd w:id="13"/>
      <w:bookmarkEnd w:id="14"/>
      <w:bookmarkEnd w:id="15"/>
      <w:bookmarkEnd w:id="96"/>
      <w:r>
        <w:t xml:space="preserve">Tjänstedomänens </w:t>
      </w:r>
      <w:bookmarkEnd w:id="97"/>
      <w:r>
        <w:t>meddelandemodeller</w:t>
      </w:r>
      <w:bookmarkEnd w:id="98"/>
      <w:bookmarkEnd w:id="99"/>
      <w:bookmarkEnd w:id="100"/>
    </w:p>
    <w:p w14:paraId="2063B155" w14:textId="77777777" w:rsidR="00A7380E" w:rsidRPr="00A7380E" w:rsidRDefault="00A7380E" w:rsidP="003D75B3">
      <w:r w:rsidRPr="00A7380E">
        <w:t>Här beskrivs de meddelandemodeller som tjänstekontrakten bygger på. För varje meddelandemodell beskrivs hur mappning ser ut delvis mot V-TIM, här version 2.2 samt mot schema (XSD) för tjänstekontrakt.</w:t>
      </w:r>
    </w:p>
    <w:p w14:paraId="1CB98223" w14:textId="77777777" w:rsidR="00323E5B" w:rsidRDefault="00323E5B" w:rsidP="00323E5B">
      <w:pPr>
        <w:pStyle w:val="Rubrik2"/>
      </w:pPr>
      <w:bookmarkStart w:id="101" w:name="_Toc357754856"/>
      <w:bookmarkStart w:id="102" w:name="_Toc243452566"/>
      <w:bookmarkStart w:id="103" w:name="_Toc8215030"/>
      <w:bookmarkStart w:id="104" w:name="_Toc125961936"/>
      <w:bookmarkStart w:id="105" w:name="_Toc292614621"/>
      <w:r>
        <w:t>V-MIM</w:t>
      </w:r>
      <w:bookmarkEnd w:id="101"/>
      <w:bookmarkEnd w:id="102"/>
      <w:bookmarkEnd w:id="103"/>
      <w:bookmarkEnd w:id="104"/>
      <w:r>
        <w:t xml:space="preserve"> </w:t>
      </w:r>
      <w:bookmarkEnd w:id="105"/>
    </w:p>
    <w:p w14:paraId="13C2320A" w14:textId="77777777" w:rsidR="00323E5B" w:rsidRDefault="00323E5B" w:rsidP="00323E5B">
      <w:bookmarkStart w:id="106" w:name="_Toc176141590"/>
      <w:bookmarkStart w:id="107" w:name="_Toc176141594"/>
      <w:bookmarkStart w:id="108" w:name="_Toc182360207"/>
      <w:bookmarkStart w:id="109" w:name="_Toc182360366"/>
      <w:bookmarkStart w:id="110" w:name="_Toc182362292"/>
      <w:bookmarkEnd w:id="106"/>
      <w:bookmarkEnd w:id="107"/>
      <w:bookmarkEnd w:id="108"/>
      <w:bookmarkEnd w:id="109"/>
      <w:bookmarkEnd w:id="110"/>
      <w:r>
        <w:t>Denna mappning görs av respektive tillämpande tjänstedomän.</w:t>
      </w:r>
    </w:p>
    <w:p w14:paraId="1C065B63" w14:textId="77777777" w:rsidR="00323E5B" w:rsidRDefault="00323E5B" w:rsidP="00323E5B"/>
    <w:p w14:paraId="3AECAFD2" w14:textId="77777777" w:rsidR="00323E5B" w:rsidRDefault="00323E5B" w:rsidP="00323E5B">
      <w:pPr>
        <w:pStyle w:val="Rubrik2"/>
      </w:pPr>
      <w:bookmarkStart w:id="111" w:name="_Toc292614622"/>
      <w:bookmarkStart w:id="112" w:name="_Toc8215031"/>
      <w:bookmarkStart w:id="113" w:name="_Toc125961937"/>
      <w:bookmarkStart w:id="114" w:name="_Toc357754857"/>
      <w:bookmarkStart w:id="115" w:name="_Toc243452567"/>
      <w:r>
        <w:t>Informationsmodell</w:t>
      </w:r>
      <w:bookmarkEnd w:id="111"/>
      <w:bookmarkEnd w:id="112"/>
      <w:bookmarkEnd w:id="113"/>
    </w:p>
    <w:p w14:paraId="2521D060" w14:textId="77777777" w:rsidR="00323E5B" w:rsidRPr="00C503F3" w:rsidRDefault="00323E5B" w:rsidP="00323E5B">
      <w:r w:rsidRPr="00C503F3">
        <w:t>Följande tabell beskriver innehållet i en engagemangspost:</w:t>
      </w:r>
    </w:p>
    <w:p w14:paraId="1D43B87C" w14:textId="77777777" w:rsidR="00323E5B" w:rsidRPr="00C503F3" w:rsidRDefault="00323E5B" w:rsidP="00323E5B">
      <w:r w:rsidRPr="00C503F3">
        <w:t xml:space="preserve">Varje tillämpande tjänstedomän preciserar betydelsen för de fält som är markerade med asterisk i informationsmodellen. </w:t>
      </w:r>
    </w:p>
    <w:p w14:paraId="4A093D12" w14:textId="77777777" w:rsidR="00323E5B" w:rsidRPr="008D2D09" w:rsidRDefault="00323E5B" w:rsidP="00323E5B">
      <w:pPr>
        <w:pStyle w:val="Brd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0"/>
        <w:gridCol w:w="1687"/>
        <w:gridCol w:w="2019"/>
        <w:gridCol w:w="703"/>
        <w:gridCol w:w="2083"/>
        <w:gridCol w:w="1330"/>
      </w:tblGrid>
      <w:tr w:rsidR="00323E5B" w:rsidRPr="00AF5A75" w14:paraId="2D106E0C" w14:textId="77777777" w:rsidTr="00CA23E4">
        <w:tc>
          <w:tcPr>
            <w:tcW w:w="1540" w:type="dxa"/>
            <w:shd w:val="clear" w:color="auto" w:fill="auto"/>
          </w:tcPr>
          <w:p w14:paraId="5F78B514" w14:textId="77777777" w:rsidR="00323E5B" w:rsidRPr="008D2D09" w:rsidRDefault="00323E5B" w:rsidP="007D7382">
            <w:pPr>
              <w:pStyle w:val="Brdtext"/>
            </w:pPr>
            <w:r w:rsidRPr="008D2D09">
              <w:t>Attribut</w:t>
            </w:r>
          </w:p>
        </w:tc>
        <w:tc>
          <w:tcPr>
            <w:tcW w:w="1687" w:type="dxa"/>
            <w:shd w:val="clear" w:color="auto" w:fill="auto"/>
          </w:tcPr>
          <w:p w14:paraId="34C79C6E" w14:textId="77777777" w:rsidR="00323E5B" w:rsidRPr="008D2D09" w:rsidRDefault="00323E5B" w:rsidP="007D7382">
            <w:pPr>
              <w:pStyle w:val="Brdtext"/>
            </w:pPr>
            <w:r w:rsidRPr="008D2D09">
              <w:t>Beskrivning</w:t>
            </w:r>
          </w:p>
        </w:tc>
        <w:tc>
          <w:tcPr>
            <w:tcW w:w="2019" w:type="dxa"/>
            <w:shd w:val="clear" w:color="auto" w:fill="auto"/>
          </w:tcPr>
          <w:p w14:paraId="68C8EB78" w14:textId="77777777" w:rsidR="00323E5B" w:rsidRPr="008D2D09" w:rsidRDefault="00323E5B" w:rsidP="007D7382">
            <w:pPr>
              <w:pStyle w:val="Brdtext"/>
            </w:pPr>
            <w:r w:rsidRPr="008D2D09">
              <w:t>Format</w:t>
            </w:r>
          </w:p>
        </w:tc>
        <w:tc>
          <w:tcPr>
            <w:tcW w:w="703" w:type="dxa"/>
            <w:shd w:val="clear" w:color="auto" w:fill="auto"/>
          </w:tcPr>
          <w:p w14:paraId="7EFE4DAE" w14:textId="77777777" w:rsidR="00323E5B" w:rsidRPr="00967F6E" w:rsidRDefault="00323E5B" w:rsidP="007D7382">
            <w:pPr>
              <w:pStyle w:val="Brdtext"/>
            </w:pPr>
            <w:proofErr w:type="spellStart"/>
            <w:r w:rsidRPr="00AF5A75">
              <w:t>Mult</w:t>
            </w:r>
            <w:proofErr w:type="spellEnd"/>
          </w:p>
        </w:tc>
        <w:tc>
          <w:tcPr>
            <w:tcW w:w="2083" w:type="dxa"/>
            <w:shd w:val="clear" w:color="auto" w:fill="auto"/>
          </w:tcPr>
          <w:p w14:paraId="7CF70C69" w14:textId="77777777" w:rsidR="00323E5B" w:rsidRPr="00967F6E" w:rsidRDefault="00323E5B" w:rsidP="007D7382">
            <w:pPr>
              <w:pStyle w:val="Brdtext"/>
            </w:pPr>
            <w:r w:rsidRPr="00AF5A75">
              <w:t xml:space="preserve">Kodverk/värde-mängd </w:t>
            </w:r>
            <w:r w:rsidRPr="00AF5A75">
              <w:br/>
              <w:t xml:space="preserve">/ </w:t>
            </w:r>
            <w:proofErr w:type="spellStart"/>
            <w:r w:rsidRPr="00AF5A75">
              <w:t>ev</w:t>
            </w:r>
            <w:proofErr w:type="spellEnd"/>
            <w:r w:rsidRPr="00AF5A75">
              <w:t xml:space="preserve"> begränsningar</w:t>
            </w:r>
          </w:p>
        </w:tc>
        <w:tc>
          <w:tcPr>
            <w:tcW w:w="1330" w:type="dxa"/>
            <w:shd w:val="clear" w:color="auto" w:fill="auto"/>
          </w:tcPr>
          <w:p w14:paraId="2CA41042" w14:textId="77777777" w:rsidR="00323E5B" w:rsidRPr="00967F6E" w:rsidRDefault="00323E5B" w:rsidP="007D7382">
            <w:pPr>
              <w:pStyle w:val="Brdtext"/>
            </w:pPr>
            <w:r w:rsidRPr="00AF5A75">
              <w:t>Beslutsregler och kommentar</w:t>
            </w:r>
          </w:p>
        </w:tc>
      </w:tr>
      <w:tr w:rsidR="00323E5B" w:rsidRPr="00AF5A75" w14:paraId="3D176E1B" w14:textId="77777777" w:rsidTr="00CA23E4">
        <w:tc>
          <w:tcPr>
            <w:tcW w:w="1540" w:type="dxa"/>
            <w:shd w:val="clear" w:color="auto" w:fill="auto"/>
          </w:tcPr>
          <w:p w14:paraId="6A5A936E" w14:textId="77777777" w:rsidR="00323E5B" w:rsidRPr="00967F6E" w:rsidRDefault="00323E5B" w:rsidP="007D7382">
            <w:pPr>
              <w:pStyle w:val="Brdtext"/>
            </w:pPr>
            <w:proofErr w:type="spellStart"/>
            <w:r w:rsidRPr="00AF5A75">
              <w:t>Registered</w:t>
            </w:r>
            <w:proofErr w:type="spellEnd"/>
            <w:r w:rsidRPr="00AF5A75">
              <w:t xml:space="preserve"> </w:t>
            </w:r>
            <w:proofErr w:type="spellStart"/>
            <w:r w:rsidRPr="00AF5A75">
              <w:t>ResidentIdent</w:t>
            </w:r>
            <w:proofErr w:type="spellEnd"/>
            <w:r w:rsidRPr="00AF5A75">
              <w:t xml:space="preserve"> </w:t>
            </w:r>
            <w:proofErr w:type="spellStart"/>
            <w:r w:rsidRPr="00AF5A75">
              <w:t>Identification</w:t>
            </w:r>
            <w:proofErr w:type="spellEnd"/>
          </w:p>
        </w:tc>
        <w:tc>
          <w:tcPr>
            <w:tcW w:w="1687" w:type="dxa"/>
            <w:shd w:val="clear" w:color="auto" w:fill="auto"/>
          </w:tcPr>
          <w:p w14:paraId="2FD6D155" w14:textId="77777777" w:rsidR="00323E5B" w:rsidRPr="009A4627" w:rsidRDefault="00323E5B" w:rsidP="007D7382">
            <w:pPr>
              <w:spacing w:line="240" w:lineRule="auto"/>
              <w:rPr>
                <w:rFonts w:eastAsia="Times New Roman"/>
                <w:szCs w:val="20"/>
                <w:lang w:val="en-GB" w:eastAsia="en-GB"/>
              </w:rPr>
            </w:pPr>
            <w:r w:rsidRPr="00AF5A75">
              <w:t xml:space="preserve">Invånarens </w:t>
            </w:r>
            <w:proofErr w:type="spellStart"/>
            <w:r w:rsidRPr="009A4627">
              <w:rPr>
                <w:rFonts w:eastAsia="Times New Roman"/>
                <w:color w:val="000000"/>
                <w:szCs w:val="20"/>
                <w:lang w:val="en-GB" w:eastAsia="en-GB"/>
              </w:rPr>
              <w:t>personidentitet</w:t>
            </w:r>
            <w:proofErr w:type="spellEnd"/>
          </w:p>
          <w:p w14:paraId="5F2972B5" w14:textId="77777777" w:rsidR="00323E5B" w:rsidRPr="00967F6E" w:rsidRDefault="00323E5B" w:rsidP="007D7382">
            <w:pPr>
              <w:pStyle w:val="Brdtext"/>
            </w:pPr>
          </w:p>
        </w:tc>
        <w:tc>
          <w:tcPr>
            <w:tcW w:w="2019" w:type="dxa"/>
            <w:shd w:val="clear" w:color="auto" w:fill="auto"/>
          </w:tcPr>
          <w:p w14:paraId="542278DF" w14:textId="501DC820" w:rsidR="00323E5B" w:rsidRDefault="00323E5B" w:rsidP="007D7382">
            <w:pPr>
              <w:pStyle w:val="Brdtext"/>
            </w:pPr>
            <w:r w:rsidRPr="00AF5A75">
              <w:t xml:space="preserve">Person- eller samordningsnummer enligt </w:t>
            </w:r>
            <w:r w:rsidR="0021474D" w:rsidRPr="00AF5A75">
              <w:t>Skatteverkets</w:t>
            </w:r>
            <w:r w:rsidRPr="00AF5A75">
              <w:t xml:space="preserve"> definition (12 tecken). </w:t>
            </w:r>
          </w:p>
          <w:p w14:paraId="4983EB29" w14:textId="77777777" w:rsidR="00323E5B" w:rsidRPr="00967F6E" w:rsidRDefault="00323E5B" w:rsidP="007D7382">
            <w:pPr>
              <w:pStyle w:val="Brdtext"/>
            </w:pPr>
            <w:r>
              <w:t>Nationellt reservnummer enligt Ineras definition (12 tecken), se R3 för mer information.</w:t>
            </w:r>
          </w:p>
        </w:tc>
        <w:tc>
          <w:tcPr>
            <w:tcW w:w="703" w:type="dxa"/>
            <w:shd w:val="clear" w:color="auto" w:fill="auto"/>
          </w:tcPr>
          <w:p w14:paraId="64E1702A" w14:textId="77777777" w:rsidR="00323E5B" w:rsidRPr="00967F6E" w:rsidRDefault="00323E5B" w:rsidP="007D7382">
            <w:pPr>
              <w:pStyle w:val="Brdtext"/>
            </w:pPr>
            <w:r w:rsidRPr="00AF5A75">
              <w:t>1..1</w:t>
            </w:r>
          </w:p>
        </w:tc>
        <w:tc>
          <w:tcPr>
            <w:tcW w:w="2083" w:type="dxa"/>
            <w:shd w:val="clear" w:color="auto" w:fill="auto"/>
          </w:tcPr>
          <w:p w14:paraId="3798E728" w14:textId="77777777" w:rsidR="00323E5B" w:rsidRDefault="00323E5B" w:rsidP="007D7382">
            <w:pPr>
              <w:pStyle w:val="Brdtext"/>
            </w:pPr>
            <w:r>
              <w:t xml:space="preserve">Validering med </w:t>
            </w:r>
            <w:proofErr w:type="spellStart"/>
            <w:r>
              <w:t>xml-regexp</w:t>
            </w:r>
            <w:proofErr w:type="spellEnd"/>
            <w:r>
              <w:t xml:space="preserve"> uttryckt enligt:</w:t>
            </w:r>
          </w:p>
          <w:p w14:paraId="7FE8B295" w14:textId="77777777" w:rsidR="00323E5B" w:rsidRPr="00967F6E" w:rsidRDefault="00323E5B" w:rsidP="007D7382">
            <w:pPr>
              <w:pStyle w:val="Brdtext"/>
            </w:pPr>
            <w:r>
              <w:t>[0-9]{</w:t>
            </w:r>
            <w:proofErr w:type="gramStart"/>
            <w:r>
              <w:t>8}[</w:t>
            </w:r>
            <w:proofErr w:type="gramEnd"/>
            <w:r>
              <w:t>0-9A-Zptf]{4}</w:t>
            </w:r>
          </w:p>
        </w:tc>
        <w:tc>
          <w:tcPr>
            <w:tcW w:w="1330" w:type="dxa"/>
            <w:shd w:val="clear" w:color="auto" w:fill="auto"/>
          </w:tcPr>
          <w:p w14:paraId="1D180228" w14:textId="77777777" w:rsidR="00323E5B" w:rsidRPr="00967F6E" w:rsidRDefault="00323E5B" w:rsidP="007D7382">
            <w:pPr>
              <w:pStyle w:val="Brdtext"/>
            </w:pPr>
            <w:r w:rsidRPr="00AF5A75">
              <w:t xml:space="preserve">Del av instansens </w:t>
            </w:r>
            <w:proofErr w:type="spellStart"/>
            <w:r w:rsidRPr="00AF5A75">
              <w:t>unikhet</w:t>
            </w:r>
            <w:proofErr w:type="spellEnd"/>
          </w:p>
        </w:tc>
      </w:tr>
      <w:tr w:rsidR="00323E5B" w:rsidRPr="00AF5A75" w14:paraId="1FE7917E" w14:textId="77777777" w:rsidTr="00CA23E4">
        <w:tc>
          <w:tcPr>
            <w:tcW w:w="1540" w:type="dxa"/>
            <w:shd w:val="clear" w:color="auto" w:fill="auto"/>
          </w:tcPr>
          <w:p w14:paraId="46E7D6C7" w14:textId="77777777" w:rsidR="00323E5B" w:rsidRPr="00967F6E" w:rsidRDefault="00323E5B" w:rsidP="007D7382">
            <w:pPr>
              <w:pStyle w:val="Brdtext"/>
            </w:pPr>
            <w:r w:rsidRPr="00AF5A75">
              <w:lastRenderedPageBreak/>
              <w:t xml:space="preserve">Service </w:t>
            </w:r>
            <w:proofErr w:type="spellStart"/>
            <w:r w:rsidRPr="00AF5A75">
              <w:t>domain</w:t>
            </w:r>
            <w:proofErr w:type="spellEnd"/>
          </w:p>
        </w:tc>
        <w:tc>
          <w:tcPr>
            <w:tcW w:w="1687" w:type="dxa"/>
            <w:shd w:val="clear" w:color="auto" w:fill="auto"/>
          </w:tcPr>
          <w:p w14:paraId="47276962" w14:textId="77777777" w:rsidR="00323E5B" w:rsidRPr="00967F6E" w:rsidRDefault="00323E5B" w:rsidP="007D7382">
            <w:pPr>
              <w:pStyle w:val="Brdtext"/>
            </w:pPr>
            <w:r w:rsidRPr="00AF5A75">
              <w:t xml:space="preserve">Den tjänstedomän som förekomsten avser. </w:t>
            </w:r>
          </w:p>
        </w:tc>
        <w:tc>
          <w:tcPr>
            <w:tcW w:w="2019" w:type="dxa"/>
            <w:shd w:val="clear" w:color="auto" w:fill="auto"/>
          </w:tcPr>
          <w:p w14:paraId="4E02AD51" w14:textId="77777777" w:rsidR="00323E5B" w:rsidRPr="00967F6E" w:rsidRDefault="00323E5B" w:rsidP="007D7382">
            <w:pPr>
              <w:pStyle w:val="Brdtext"/>
            </w:pPr>
            <w:r w:rsidRPr="00AF5A75">
              <w:t xml:space="preserve">URN på formen &lt;regelverk&gt;:&lt;huvuddomän&gt;:&lt;underdomän&gt;:&lt;ev. </w:t>
            </w:r>
            <w:proofErr w:type="spellStart"/>
            <w:r w:rsidRPr="00AF5A75">
              <w:t>ytterkligare</w:t>
            </w:r>
            <w:proofErr w:type="spellEnd"/>
            <w:r w:rsidRPr="00AF5A75">
              <w:t xml:space="preserve"> nivå&gt;. Ex: ”</w:t>
            </w:r>
            <w:proofErr w:type="spellStart"/>
            <w:proofErr w:type="gramStart"/>
            <w:r w:rsidRPr="00AF5A75">
              <w:t>riv:crm</w:t>
            </w:r>
            <w:proofErr w:type="gramEnd"/>
            <w:r w:rsidRPr="00AF5A75">
              <w:t>:scheduling</w:t>
            </w:r>
            <w:proofErr w:type="spellEnd"/>
            <w:r w:rsidRPr="00AF5A75">
              <w:t>”</w:t>
            </w:r>
          </w:p>
        </w:tc>
        <w:tc>
          <w:tcPr>
            <w:tcW w:w="703" w:type="dxa"/>
            <w:shd w:val="clear" w:color="auto" w:fill="auto"/>
          </w:tcPr>
          <w:p w14:paraId="57BFD8A9" w14:textId="77777777" w:rsidR="00323E5B" w:rsidRPr="00967F6E" w:rsidRDefault="00323E5B" w:rsidP="007D7382">
            <w:pPr>
              <w:pStyle w:val="Brdtext"/>
            </w:pPr>
            <w:r w:rsidRPr="00AF5A75">
              <w:t>1..1</w:t>
            </w:r>
          </w:p>
        </w:tc>
        <w:tc>
          <w:tcPr>
            <w:tcW w:w="2083" w:type="dxa"/>
            <w:shd w:val="clear" w:color="auto" w:fill="auto"/>
          </w:tcPr>
          <w:p w14:paraId="75E7BC3C" w14:textId="77777777" w:rsidR="00323E5B" w:rsidRPr="00967F6E" w:rsidRDefault="00323E5B" w:rsidP="007D7382">
            <w:pPr>
              <w:pStyle w:val="Brdtext"/>
            </w:pPr>
            <w:r>
              <w:t>Nationellt index kan innehålla tjänstedomäner som är nationellt fastställda. Huvudmanna-index kan även tillåta icke-nationella domäner.</w:t>
            </w:r>
          </w:p>
        </w:tc>
        <w:tc>
          <w:tcPr>
            <w:tcW w:w="1330" w:type="dxa"/>
            <w:shd w:val="clear" w:color="auto" w:fill="auto"/>
          </w:tcPr>
          <w:p w14:paraId="562D38C4" w14:textId="77777777" w:rsidR="00323E5B" w:rsidRPr="00967F6E" w:rsidRDefault="00323E5B" w:rsidP="007D7382">
            <w:pPr>
              <w:pStyle w:val="Brdtext"/>
            </w:pPr>
            <w:r w:rsidRPr="00AF5A75">
              <w:t xml:space="preserve">Del av instansens </w:t>
            </w:r>
            <w:proofErr w:type="spellStart"/>
            <w:r w:rsidRPr="00AF5A75">
              <w:t>unikhet</w:t>
            </w:r>
            <w:proofErr w:type="spellEnd"/>
          </w:p>
        </w:tc>
      </w:tr>
      <w:tr w:rsidR="00323E5B" w:rsidRPr="00AF5A75" w14:paraId="737FA3A3" w14:textId="77777777" w:rsidTr="00CA23E4">
        <w:tc>
          <w:tcPr>
            <w:tcW w:w="1540" w:type="dxa"/>
            <w:shd w:val="clear" w:color="auto" w:fill="auto"/>
          </w:tcPr>
          <w:p w14:paraId="11C563E5" w14:textId="77777777" w:rsidR="00323E5B" w:rsidRPr="00967F6E" w:rsidRDefault="00323E5B" w:rsidP="007D7382">
            <w:pPr>
              <w:pStyle w:val="Brdtext"/>
            </w:pPr>
            <w:proofErr w:type="spellStart"/>
            <w:r w:rsidRPr="00AF5A75">
              <w:t>Categori-zation</w:t>
            </w:r>
            <w:proofErr w:type="spellEnd"/>
            <w:r w:rsidRPr="00AF5A75">
              <w:t>*</w:t>
            </w:r>
          </w:p>
        </w:tc>
        <w:tc>
          <w:tcPr>
            <w:tcW w:w="1687" w:type="dxa"/>
            <w:shd w:val="clear" w:color="auto" w:fill="auto"/>
          </w:tcPr>
          <w:p w14:paraId="5C9608DA" w14:textId="77777777" w:rsidR="00323E5B" w:rsidRPr="00967F6E" w:rsidRDefault="00323E5B" w:rsidP="007D7382">
            <w:pPr>
              <w:pStyle w:val="Brdtext"/>
            </w:pPr>
            <w:r w:rsidRPr="00AF5A75">
              <w:t>Kategori-</w:t>
            </w:r>
            <w:proofErr w:type="spellStart"/>
            <w:r w:rsidRPr="00AF5A75">
              <w:t>sering</w:t>
            </w:r>
            <w:proofErr w:type="spellEnd"/>
            <w:r w:rsidRPr="00AF5A75">
              <w:t xml:space="preserve"> enligt kodverk som är specifikt för tjänste-domänen </w:t>
            </w:r>
          </w:p>
        </w:tc>
        <w:tc>
          <w:tcPr>
            <w:tcW w:w="2019" w:type="dxa"/>
            <w:shd w:val="clear" w:color="auto" w:fill="auto"/>
          </w:tcPr>
          <w:p w14:paraId="02DE8A09" w14:textId="77777777" w:rsidR="00323E5B" w:rsidRPr="00967F6E" w:rsidRDefault="00323E5B" w:rsidP="007D7382">
            <w:pPr>
              <w:pStyle w:val="Brdtext"/>
            </w:pPr>
            <w:r w:rsidRPr="00AF5A75">
              <w:t xml:space="preserve">Text bestående av bokstäver i ASCII. Exempel för domänen </w:t>
            </w:r>
            <w:proofErr w:type="spellStart"/>
            <w:proofErr w:type="gramStart"/>
            <w:r w:rsidRPr="00AF5A75">
              <w:t>crm:scheduling</w:t>
            </w:r>
            <w:proofErr w:type="spellEnd"/>
            <w:proofErr w:type="gramEnd"/>
            <w:r w:rsidRPr="00AF5A75">
              <w:t>: ”</w:t>
            </w:r>
            <w:proofErr w:type="spellStart"/>
            <w:r w:rsidRPr="00AF5A75">
              <w:t>Booking</w:t>
            </w:r>
            <w:proofErr w:type="spellEnd"/>
            <w:r w:rsidRPr="00AF5A75">
              <w:t>”, ”Invitation”</w:t>
            </w:r>
          </w:p>
          <w:p w14:paraId="2E6231E5" w14:textId="77777777" w:rsidR="00323E5B" w:rsidRPr="00967F6E" w:rsidRDefault="00323E5B" w:rsidP="007D7382">
            <w:pPr>
              <w:pStyle w:val="Brdtext"/>
            </w:pPr>
            <w:r w:rsidRPr="00AF5A75">
              <w:t xml:space="preserve">Exempel för domänen </w:t>
            </w:r>
            <w:proofErr w:type="spellStart"/>
            <w:proofErr w:type="gramStart"/>
            <w:r w:rsidRPr="00AF5A75">
              <w:t>careprocess:request</w:t>
            </w:r>
            <w:proofErr w:type="spellEnd"/>
            <w:proofErr w:type="gramEnd"/>
            <w:r w:rsidRPr="00AF5A75">
              <w:t xml:space="preserve">: </w:t>
            </w:r>
            <w:proofErr w:type="spellStart"/>
            <w:r w:rsidRPr="00AF5A75">
              <w:t>RequestStatus</w:t>
            </w:r>
            <w:proofErr w:type="spellEnd"/>
            <w:r w:rsidRPr="00AF5A75">
              <w:t xml:space="preserve"> (remisstatus)</w:t>
            </w:r>
          </w:p>
        </w:tc>
        <w:tc>
          <w:tcPr>
            <w:tcW w:w="703" w:type="dxa"/>
            <w:shd w:val="clear" w:color="auto" w:fill="auto"/>
          </w:tcPr>
          <w:p w14:paraId="0820E1A2" w14:textId="77777777" w:rsidR="00323E5B" w:rsidRPr="00967F6E" w:rsidRDefault="00323E5B" w:rsidP="007D7382">
            <w:pPr>
              <w:pStyle w:val="Brdtext"/>
            </w:pPr>
            <w:r w:rsidRPr="00AF5A75">
              <w:t>1..1</w:t>
            </w:r>
          </w:p>
        </w:tc>
        <w:tc>
          <w:tcPr>
            <w:tcW w:w="2083" w:type="dxa"/>
            <w:shd w:val="clear" w:color="auto" w:fill="auto"/>
          </w:tcPr>
          <w:p w14:paraId="707CBA3F" w14:textId="77777777" w:rsidR="00323E5B" w:rsidRPr="00967F6E" w:rsidRDefault="00323E5B" w:rsidP="007D7382">
            <w:pPr>
              <w:pStyle w:val="Brdtext"/>
            </w:pPr>
            <w:r w:rsidRPr="00AF5A75">
              <w:t>Enligt kodverk som beskrivs i respektive tjänstedomäns tjänstekontrakts-beskrivning.</w:t>
            </w:r>
          </w:p>
        </w:tc>
        <w:tc>
          <w:tcPr>
            <w:tcW w:w="1330" w:type="dxa"/>
            <w:shd w:val="clear" w:color="auto" w:fill="auto"/>
          </w:tcPr>
          <w:p w14:paraId="7C01FE24" w14:textId="77777777" w:rsidR="00323E5B" w:rsidRPr="00967F6E" w:rsidRDefault="00323E5B" w:rsidP="007D7382">
            <w:pPr>
              <w:pStyle w:val="Brdtext"/>
            </w:pPr>
            <w:r w:rsidRPr="00AF5A75">
              <w:t xml:space="preserve">Del av instansens </w:t>
            </w:r>
            <w:proofErr w:type="spellStart"/>
            <w:r w:rsidRPr="00AF5A75">
              <w:t>unikhet</w:t>
            </w:r>
            <w:proofErr w:type="spellEnd"/>
          </w:p>
        </w:tc>
      </w:tr>
      <w:tr w:rsidR="00323E5B" w:rsidRPr="00AF5A75" w14:paraId="17CD9FAA" w14:textId="77777777" w:rsidTr="00CA23E4">
        <w:tc>
          <w:tcPr>
            <w:tcW w:w="1540" w:type="dxa"/>
            <w:shd w:val="clear" w:color="auto" w:fill="auto"/>
          </w:tcPr>
          <w:p w14:paraId="02B58819" w14:textId="77777777" w:rsidR="00323E5B" w:rsidRPr="00967F6E" w:rsidRDefault="00323E5B" w:rsidP="007D7382">
            <w:pPr>
              <w:pStyle w:val="Brdtext"/>
              <w:rPr>
                <w:szCs w:val="16"/>
              </w:rPr>
            </w:pPr>
            <w:proofErr w:type="spellStart"/>
            <w:r w:rsidRPr="00AF5A75">
              <w:t>Logical</w:t>
            </w:r>
            <w:proofErr w:type="spellEnd"/>
            <w:r w:rsidRPr="00AF5A75">
              <w:t xml:space="preserve"> </w:t>
            </w:r>
            <w:proofErr w:type="spellStart"/>
            <w:r w:rsidRPr="00AF5A75">
              <w:t>address</w:t>
            </w:r>
            <w:proofErr w:type="spellEnd"/>
            <w:r w:rsidRPr="00AF5A75">
              <w:t>*</w:t>
            </w:r>
          </w:p>
        </w:tc>
        <w:tc>
          <w:tcPr>
            <w:tcW w:w="1687" w:type="dxa"/>
            <w:shd w:val="clear" w:color="auto" w:fill="auto"/>
          </w:tcPr>
          <w:p w14:paraId="0932DF82" w14:textId="77777777" w:rsidR="00323E5B" w:rsidRPr="00AF5A75" w:rsidRDefault="00323E5B" w:rsidP="007D7382">
            <w:pPr>
              <w:pStyle w:val="Brdtext"/>
            </w:pPr>
            <w:r w:rsidRPr="00AF5A75">
              <w:t>Referens till informationskällan enligt tjänste-domänens definition</w:t>
            </w:r>
          </w:p>
        </w:tc>
        <w:tc>
          <w:tcPr>
            <w:tcW w:w="2019" w:type="dxa"/>
            <w:shd w:val="clear" w:color="auto" w:fill="auto"/>
          </w:tcPr>
          <w:p w14:paraId="7FB52916" w14:textId="77777777" w:rsidR="00323E5B" w:rsidRPr="00C23F04" w:rsidRDefault="00323E5B" w:rsidP="007D7382">
            <w:pPr>
              <w:pStyle w:val="Brdtext"/>
            </w:pPr>
            <w:r w:rsidRPr="00AF5A75">
              <w:t>Logisk adress e</w:t>
            </w:r>
            <w:r>
              <w:t xml:space="preserve">nligt adresseringsmodell för det eller de tjänstekontrakt som realiseras av de aggregerande tjänster som använder posten vid aggregering. </w:t>
            </w:r>
          </w:p>
        </w:tc>
        <w:tc>
          <w:tcPr>
            <w:tcW w:w="703" w:type="dxa"/>
            <w:shd w:val="clear" w:color="auto" w:fill="auto"/>
          </w:tcPr>
          <w:p w14:paraId="63F61DED" w14:textId="77777777" w:rsidR="00323E5B" w:rsidRPr="00C23F04" w:rsidRDefault="00323E5B" w:rsidP="007D7382">
            <w:pPr>
              <w:pStyle w:val="Brdtext"/>
            </w:pPr>
            <w:r w:rsidRPr="00C23F04">
              <w:t>1..1</w:t>
            </w:r>
          </w:p>
        </w:tc>
        <w:tc>
          <w:tcPr>
            <w:tcW w:w="2083" w:type="dxa"/>
            <w:shd w:val="clear" w:color="auto" w:fill="auto"/>
          </w:tcPr>
          <w:p w14:paraId="73E70235" w14:textId="77777777" w:rsidR="00323E5B" w:rsidRPr="00C23F04" w:rsidRDefault="00323E5B" w:rsidP="007D7382">
            <w:pPr>
              <w:pStyle w:val="Brdtext"/>
            </w:pPr>
            <w:r>
              <w:t>Definieras av respektive tillämpande tjänstedomän.</w:t>
            </w:r>
          </w:p>
        </w:tc>
        <w:tc>
          <w:tcPr>
            <w:tcW w:w="1330" w:type="dxa"/>
            <w:shd w:val="clear" w:color="auto" w:fill="auto"/>
          </w:tcPr>
          <w:p w14:paraId="004CA7CA" w14:textId="77777777" w:rsidR="00323E5B" w:rsidRPr="008D2D09" w:rsidRDefault="00323E5B" w:rsidP="007D7382">
            <w:pPr>
              <w:pStyle w:val="Brdtext"/>
              <w:rPr>
                <w:b/>
                <w:bCs/>
                <w:color w:val="000000"/>
                <w:sz w:val="16"/>
                <w:szCs w:val="28"/>
              </w:rPr>
            </w:pPr>
            <w:r w:rsidRPr="008D2D09">
              <w:t xml:space="preserve">Del av instansens </w:t>
            </w:r>
            <w:proofErr w:type="spellStart"/>
            <w:r w:rsidRPr="008D2D09">
              <w:t>unikhet</w:t>
            </w:r>
            <w:proofErr w:type="spellEnd"/>
          </w:p>
        </w:tc>
      </w:tr>
      <w:tr w:rsidR="00323E5B" w:rsidRPr="00AF5A75" w14:paraId="75464276" w14:textId="77777777" w:rsidTr="00CA23E4">
        <w:tc>
          <w:tcPr>
            <w:tcW w:w="1540" w:type="dxa"/>
            <w:shd w:val="clear" w:color="auto" w:fill="auto"/>
          </w:tcPr>
          <w:p w14:paraId="467307D6" w14:textId="77777777" w:rsidR="00323E5B" w:rsidRPr="00967F6E" w:rsidRDefault="00323E5B" w:rsidP="007D7382">
            <w:pPr>
              <w:pStyle w:val="Brdtext"/>
            </w:pPr>
            <w:r w:rsidRPr="00AF5A75">
              <w:t xml:space="preserve">Business </w:t>
            </w:r>
            <w:proofErr w:type="spellStart"/>
            <w:r w:rsidRPr="00AF5A75">
              <w:t>object</w:t>
            </w:r>
            <w:proofErr w:type="spellEnd"/>
            <w:r w:rsidRPr="00AF5A75">
              <w:t xml:space="preserve"> </w:t>
            </w:r>
            <w:proofErr w:type="spellStart"/>
            <w:r w:rsidRPr="00AF5A75">
              <w:t>Instance</w:t>
            </w:r>
            <w:proofErr w:type="spellEnd"/>
            <w:r w:rsidRPr="00AF5A75">
              <w:t xml:space="preserve"> </w:t>
            </w:r>
            <w:proofErr w:type="spellStart"/>
            <w:r w:rsidRPr="00AF5A75">
              <w:t>Identifier</w:t>
            </w:r>
            <w:proofErr w:type="spellEnd"/>
            <w:r w:rsidRPr="00AF5A75">
              <w:t>*</w:t>
            </w:r>
          </w:p>
        </w:tc>
        <w:tc>
          <w:tcPr>
            <w:tcW w:w="1687" w:type="dxa"/>
            <w:shd w:val="clear" w:color="auto" w:fill="auto"/>
          </w:tcPr>
          <w:p w14:paraId="46008519" w14:textId="77777777" w:rsidR="00323E5B" w:rsidRPr="00967F6E" w:rsidRDefault="00323E5B" w:rsidP="007D7382">
            <w:pPr>
              <w:pStyle w:val="Brdtext"/>
            </w:pPr>
            <w:r w:rsidRPr="00AF5A75">
              <w:t>Unik identifierare för händelse-bärande objekt</w:t>
            </w:r>
          </w:p>
        </w:tc>
        <w:tc>
          <w:tcPr>
            <w:tcW w:w="2019" w:type="dxa"/>
            <w:shd w:val="clear" w:color="auto" w:fill="auto"/>
          </w:tcPr>
          <w:p w14:paraId="1CFEF2C4" w14:textId="77777777" w:rsidR="00323E5B" w:rsidRPr="00967F6E" w:rsidRDefault="00323E5B" w:rsidP="007D7382">
            <w:pPr>
              <w:pStyle w:val="Brdtext"/>
            </w:pPr>
            <w:r w:rsidRPr="00AF5A75">
              <w:t>Format enligt aktuell identifierare.</w:t>
            </w:r>
          </w:p>
          <w:p w14:paraId="7BB40524" w14:textId="77777777" w:rsidR="00323E5B" w:rsidRPr="00967F6E" w:rsidRDefault="00323E5B" w:rsidP="007D7382">
            <w:pPr>
              <w:pStyle w:val="Brdtext"/>
            </w:pPr>
            <w:r w:rsidRPr="00AF5A75">
              <w:t xml:space="preserve">Exempel för domänen </w:t>
            </w:r>
            <w:proofErr w:type="spellStart"/>
            <w:proofErr w:type="gramStart"/>
            <w:r w:rsidRPr="00AF5A75">
              <w:t>crm:scheduling</w:t>
            </w:r>
            <w:proofErr w:type="spellEnd"/>
            <w:proofErr w:type="gramEnd"/>
            <w:r w:rsidRPr="00AF5A75">
              <w:t xml:space="preserve">: </w:t>
            </w:r>
            <w:proofErr w:type="spellStart"/>
            <w:r w:rsidRPr="00AF5A75">
              <w:t>bookingid</w:t>
            </w:r>
            <w:proofErr w:type="spellEnd"/>
          </w:p>
          <w:p w14:paraId="44364245" w14:textId="77777777" w:rsidR="00323E5B" w:rsidRPr="00967F6E" w:rsidRDefault="00323E5B" w:rsidP="007D7382">
            <w:pPr>
              <w:pStyle w:val="Brdtext"/>
            </w:pPr>
            <w:r w:rsidRPr="00AF5A75">
              <w:t xml:space="preserve">Exempel för domänen </w:t>
            </w:r>
            <w:proofErr w:type="spellStart"/>
            <w:proofErr w:type="gramStart"/>
            <w:r>
              <w:t>clinicalprocess:healt</w:t>
            </w:r>
            <w:r>
              <w:lastRenderedPageBreak/>
              <w:t>hcond</w:t>
            </w:r>
            <w:proofErr w:type="gramEnd"/>
            <w:r>
              <w:t>:description</w:t>
            </w:r>
            <w:proofErr w:type="spellEnd"/>
            <w:r>
              <w:t>: ”NA”</w:t>
            </w:r>
          </w:p>
        </w:tc>
        <w:tc>
          <w:tcPr>
            <w:tcW w:w="703" w:type="dxa"/>
            <w:shd w:val="clear" w:color="auto" w:fill="auto"/>
          </w:tcPr>
          <w:p w14:paraId="70992535" w14:textId="77777777" w:rsidR="00323E5B" w:rsidRPr="00967F6E" w:rsidRDefault="00323E5B" w:rsidP="007D7382">
            <w:pPr>
              <w:pStyle w:val="Brdtext"/>
            </w:pPr>
            <w:r w:rsidRPr="00AF5A75">
              <w:lastRenderedPageBreak/>
              <w:t>1..1</w:t>
            </w:r>
          </w:p>
        </w:tc>
        <w:tc>
          <w:tcPr>
            <w:tcW w:w="2083" w:type="dxa"/>
            <w:shd w:val="clear" w:color="auto" w:fill="auto"/>
          </w:tcPr>
          <w:p w14:paraId="3E3561C8" w14:textId="77777777" w:rsidR="00323E5B" w:rsidRPr="00967F6E" w:rsidRDefault="00323E5B" w:rsidP="007D7382">
            <w:pPr>
              <w:pStyle w:val="Brdtext"/>
            </w:pPr>
            <w:r w:rsidRPr="00AF5A75">
              <w:t xml:space="preserve">Typen av identifierare beror av tjänstedomänen. Om tjänstedomänen inte exponerar tjänster baserat på unika händelsebärande objekt, ska värdet vara konstanten ”NA” (not </w:t>
            </w:r>
            <w:proofErr w:type="spellStart"/>
            <w:r w:rsidRPr="00AF5A75">
              <w:t>applicable</w:t>
            </w:r>
            <w:proofErr w:type="spellEnd"/>
            <w:r w:rsidRPr="00AF5A75">
              <w:t>).</w:t>
            </w:r>
          </w:p>
        </w:tc>
        <w:tc>
          <w:tcPr>
            <w:tcW w:w="1330" w:type="dxa"/>
            <w:shd w:val="clear" w:color="auto" w:fill="auto"/>
          </w:tcPr>
          <w:p w14:paraId="20F5157E" w14:textId="77777777" w:rsidR="00323E5B" w:rsidRPr="00967F6E" w:rsidRDefault="00323E5B" w:rsidP="007D7382">
            <w:pPr>
              <w:pStyle w:val="Brdtext"/>
            </w:pPr>
            <w:r w:rsidRPr="00AF5A75">
              <w:t xml:space="preserve">Del av instansens </w:t>
            </w:r>
            <w:proofErr w:type="spellStart"/>
            <w:r w:rsidRPr="00AF5A75">
              <w:t>unikhet</w:t>
            </w:r>
            <w:proofErr w:type="spellEnd"/>
          </w:p>
        </w:tc>
      </w:tr>
      <w:tr w:rsidR="00323E5B" w:rsidRPr="00AF5A75" w14:paraId="16D1BE08" w14:textId="77777777" w:rsidTr="00CA23E4">
        <w:tc>
          <w:tcPr>
            <w:tcW w:w="1540" w:type="dxa"/>
            <w:shd w:val="clear" w:color="auto" w:fill="auto"/>
          </w:tcPr>
          <w:p w14:paraId="237091D8" w14:textId="77777777" w:rsidR="00323E5B" w:rsidRPr="00967F6E" w:rsidRDefault="00323E5B" w:rsidP="007D7382">
            <w:pPr>
              <w:pStyle w:val="Brdtext"/>
            </w:pPr>
            <w:r w:rsidRPr="00AF5A75">
              <w:t xml:space="preserve">Clinical process </w:t>
            </w:r>
            <w:proofErr w:type="spellStart"/>
            <w:r w:rsidRPr="00AF5A75">
              <w:t>interest</w:t>
            </w:r>
            <w:proofErr w:type="spellEnd"/>
            <w:r w:rsidRPr="00AF5A75">
              <w:t xml:space="preserve"> id</w:t>
            </w:r>
          </w:p>
        </w:tc>
        <w:tc>
          <w:tcPr>
            <w:tcW w:w="1687" w:type="dxa"/>
            <w:shd w:val="clear" w:color="auto" w:fill="auto"/>
          </w:tcPr>
          <w:p w14:paraId="3097D161" w14:textId="77777777" w:rsidR="00323E5B" w:rsidRPr="00967F6E" w:rsidRDefault="00323E5B" w:rsidP="007D7382">
            <w:pPr>
              <w:pStyle w:val="Brdtext"/>
            </w:pPr>
            <w:r w:rsidRPr="00AF5A75">
              <w:t>Hälsoärende-id</w:t>
            </w:r>
          </w:p>
        </w:tc>
        <w:tc>
          <w:tcPr>
            <w:tcW w:w="2019" w:type="dxa"/>
            <w:shd w:val="clear" w:color="auto" w:fill="auto"/>
          </w:tcPr>
          <w:p w14:paraId="4B483BC5" w14:textId="77777777" w:rsidR="00323E5B" w:rsidRPr="00967F6E" w:rsidRDefault="00323E5B" w:rsidP="007D7382">
            <w:pPr>
              <w:pStyle w:val="Brdtext"/>
            </w:pPr>
            <w:r w:rsidRPr="00AF5A75">
              <w:t>GUID</w:t>
            </w:r>
          </w:p>
        </w:tc>
        <w:tc>
          <w:tcPr>
            <w:tcW w:w="703" w:type="dxa"/>
            <w:shd w:val="clear" w:color="auto" w:fill="auto"/>
          </w:tcPr>
          <w:p w14:paraId="2D29E3FC" w14:textId="77777777" w:rsidR="00323E5B" w:rsidRPr="00967F6E" w:rsidRDefault="00323E5B" w:rsidP="007D7382">
            <w:pPr>
              <w:pStyle w:val="Brdtext"/>
            </w:pPr>
            <w:r>
              <w:t>1</w:t>
            </w:r>
            <w:r w:rsidRPr="00AF5A75">
              <w:t>..1</w:t>
            </w:r>
          </w:p>
        </w:tc>
        <w:tc>
          <w:tcPr>
            <w:tcW w:w="2083" w:type="dxa"/>
            <w:shd w:val="clear" w:color="auto" w:fill="auto"/>
          </w:tcPr>
          <w:p w14:paraId="3B1C1835" w14:textId="77777777" w:rsidR="00323E5B" w:rsidRPr="00967F6E" w:rsidRDefault="00323E5B" w:rsidP="007D7382">
            <w:pPr>
              <w:pStyle w:val="Brdtext"/>
            </w:pPr>
            <w:r w:rsidRPr="00AF5A75">
              <w:t>”NA” anges om hälsoärende-id inte tillämpas för domänen, annars värde enl. nat. standard för hälsoärende-id.</w:t>
            </w:r>
          </w:p>
        </w:tc>
        <w:tc>
          <w:tcPr>
            <w:tcW w:w="1330" w:type="dxa"/>
            <w:shd w:val="clear" w:color="auto" w:fill="auto"/>
          </w:tcPr>
          <w:p w14:paraId="3FD9850B" w14:textId="77777777" w:rsidR="00323E5B" w:rsidRPr="00967F6E" w:rsidRDefault="00323E5B" w:rsidP="007D7382">
            <w:pPr>
              <w:pStyle w:val="Brdtext"/>
            </w:pPr>
            <w:r w:rsidRPr="00AF5A75">
              <w:t xml:space="preserve">Del av instansens </w:t>
            </w:r>
            <w:proofErr w:type="spellStart"/>
            <w:r w:rsidRPr="00AF5A75">
              <w:t>unikhet</w:t>
            </w:r>
            <w:proofErr w:type="spellEnd"/>
          </w:p>
        </w:tc>
      </w:tr>
      <w:tr w:rsidR="00323E5B" w:rsidRPr="00AF5A75" w14:paraId="1139CD44" w14:textId="77777777" w:rsidTr="00CA23E4">
        <w:tc>
          <w:tcPr>
            <w:tcW w:w="1540" w:type="dxa"/>
            <w:shd w:val="clear" w:color="auto" w:fill="auto"/>
          </w:tcPr>
          <w:p w14:paraId="0773F3E1" w14:textId="77777777" w:rsidR="00323E5B" w:rsidRPr="00967F6E" w:rsidRDefault="00323E5B" w:rsidP="007D7382">
            <w:pPr>
              <w:pStyle w:val="Brdtext"/>
            </w:pPr>
            <w:r w:rsidRPr="00AF5A75">
              <w:t xml:space="preserve">Most Recent </w:t>
            </w:r>
            <w:proofErr w:type="spellStart"/>
            <w:r w:rsidRPr="00AF5A75">
              <w:t>Content</w:t>
            </w:r>
            <w:proofErr w:type="spellEnd"/>
            <w:r w:rsidRPr="00AF5A75">
              <w:t>*</w:t>
            </w:r>
          </w:p>
        </w:tc>
        <w:tc>
          <w:tcPr>
            <w:tcW w:w="1687" w:type="dxa"/>
            <w:shd w:val="clear" w:color="auto" w:fill="auto"/>
          </w:tcPr>
          <w:p w14:paraId="065FB058" w14:textId="17BBD3F8" w:rsidR="00323E5B" w:rsidRPr="00967F6E" w:rsidRDefault="00323E5B" w:rsidP="007D7382">
            <w:pPr>
              <w:pStyle w:val="Brdtext"/>
            </w:pPr>
            <w:proofErr w:type="spellStart"/>
            <w:r w:rsidRPr="00AF5A75">
              <w:t>Verksamhets</w:t>
            </w:r>
            <w:r w:rsidR="00CA23E4">
              <w:t>-</w:t>
            </w:r>
            <w:r w:rsidRPr="00AF5A75">
              <w:t>mässig</w:t>
            </w:r>
            <w:proofErr w:type="spellEnd"/>
            <w:r w:rsidRPr="00AF5A75">
              <w:t xml:space="preserve"> tidpunkt för senaste informations-förekomsten i källan som indexeras av </w:t>
            </w:r>
            <w:r w:rsidR="0021474D" w:rsidRPr="00AF5A75">
              <w:t>denna indexpost</w:t>
            </w:r>
          </w:p>
        </w:tc>
        <w:tc>
          <w:tcPr>
            <w:tcW w:w="2019" w:type="dxa"/>
            <w:shd w:val="clear" w:color="auto" w:fill="auto"/>
          </w:tcPr>
          <w:p w14:paraId="1FFCDCE3" w14:textId="77777777" w:rsidR="00323E5B" w:rsidRPr="00967F6E" w:rsidRDefault="00323E5B" w:rsidP="007D7382">
            <w:pPr>
              <w:pStyle w:val="Brdtext"/>
            </w:pPr>
            <w:r w:rsidRPr="00AF5A75">
              <w:t>DT</w:t>
            </w:r>
          </w:p>
        </w:tc>
        <w:tc>
          <w:tcPr>
            <w:tcW w:w="703" w:type="dxa"/>
            <w:shd w:val="clear" w:color="auto" w:fill="auto"/>
          </w:tcPr>
          <w:p w14:paraId="42B2BDCA" w14:textId="77777777" w:rsidR="00323E5B" w:rsidRPr="00967F6E" w:rsidRDefault="00323E5B" w:rsidP="007D7382">
            <w:pPr>
              <w:pStyle w:val="Brdtext"/>
            </w:pPr>
            <w:r w:rsidRPr="00AF5A75">
              <w:t>0..1</w:t>
            </w:r>
          </w:p>
        </w:tc>
        <w:tc>
          <w:tcPr>
            <w:tcW w:w="2083" w:type="dxa"/>
            <w:shd w:val="clear" w:color="auto" w:fill="auto"/>
          </w:tcPr>
          <w:p w14:paraId="5E27D99B" w14:textId="77777777" w:rsidR="00323E5B" w:rsidRPr="00967F6E" w:rsidRDefault="00323E5B" w:rsidP="007D7382">
            <w:pPr>
              <w:pStyle w:val="Brdtext"/>
            </w:pPr>
            <w:r w:rsidRPr="00AF5A75">
              <w:t>Exakt betydelse är specifik för tjänstedomänen och definieras i respektive tjänstedomäns tjänstekontraktsbeskrivning.</w:t>
            </w:r>
          </w:p>
        </w:tc>
        <w:tc>
          <w:tcPr>
            <w:tcW w:w="1330" w:type="dxa"/>
            <w:shd w:val="clear" w:color="auto" w:fill="auto"/>
          </w:tcPr>
          <w:p w14:paraId="39D3E660" w14:textId="77777777" w:rsidR="00323E5B" w:rsidRPr="00967F6E" w:rsidRDefault="00323E5B" w:rsidP="007D7382">
            <w:pPr>
              <w:pStyle w:val="Brdtext"/>
            </w:pPr>
            <w:proofErr w:type="spellStart"/>
            <w:r w:rsidRPr="00AF5A75">
              <w:t>Multiplicitet</w:t>
            </w:r>
            <w:proofErr w:type="spellEnd"/>
            <w:r w:rsidRPr="00AF5A75">
              <w:t xml:space="preserve"> varierar med tjänstedomän. Möjliga regler är </w:t>
            </w:r>
            <w:proofErr w:type="gramStart"/>
            <w:r w:rsidRPr="00AF5A75">
              <w:t>0..</w:t>
            </w:r>
            <w:proofErr w:type="gramEnd"/>
            <w:r w:rsidRPr="00AF5A75">
              <w:t>1 och 1..1</w:t>
            </w:r>
          </w:p>
        </w:tc>
      </w:tr>
      <w:tr w:rsidR="00323E5B" w:rsidRPr="00AF5A75" w14:paraId="3404D044" w14:textId="77777777" w:rsidTr="00CA23E4">
        <w:tc>
          <w:tcPr>
            <w:tcW w:w="1540" w:type="dxa"/>
            <w:shd w:val="clear" w:color="auto" w:fill="auto"/>
          </w:tcPr>
          <w:p w14:paraId="71845BC1" w14:textId="77777777" w:rsidR="00323E5B" w:rsidRPr="00967F6E" w:rsidRDefault="00323E5B" w:rsidP="007D7382">
            <w:pPr>
              <w:pStyle w:val="Brdtext"/>
            </w:pPr>
            <w:r w:rsidRPr="00AF5A75">
              <w:t>Creation</w:t>
            </w:r>
            <w:r>
              <w:t xml:space="preserve"> </w:t>
            </w:r>
            <w:proofErr w:type="spellStart"/>
            <w:r w:rsidRPr="00AF5A75">
              <w:t>Time</w:t>
            </w:r>
            <w:proofErr w:type="spellEnd"/>
          </w:p>
        </w:tc>
        <w:tc>
          <w:tcPr>
            <w:tcW w:w="1687" w:type="dxa"/>
            <w:shd w:val="clear" w:color="auto" w:fill="auto"/>
          </w:tcPr>
          <w:p w14:paraId="7DC0E1D6" w14:textId="77777777" w:rsidR="00323E5B" w:rsidRPr="00967F6E" w:rsidRDefault="00323E5B" w:rsidP="007D7382">
            <w:pPr>
              <w:pStyle w:val="Brdtext"/>
            </w:pPr>
            <w:r w:rsidRPr="00AF5A75">
              <w:t>Tidpunkten då indexinstansen registrerades</w:t>
            </w:r>
          </w:p>
        </w:tc>
        <w:tc>
          <w:tcPr>
            <w:tcW w:w="2019" w:type="dxa"/>
            <w:shd w:val="clear" w:color="auto" w:fill="auto"/>
          </w:tcPr>
          <w:p w14:paraId="6BA4D024" w14:textId="77777777" w:rsidR="00323E5B" w:rsidRPr="00967F6E" w:rsidRDefault="00323E5B" w:rsidP="007D7382">
            <w:pPr>
              <w:pStyle w:val="Brdtext"/>
            </w:pPr>
            <w:r w:rsidRPr="00AF5A75">
              <w:t>DT</w:t>
            </w:r>
          </w:p>
        </w:tc>
        <w:tc>
          <w:tcPr>
            <w:tcW w:w="703" w:type="dxa"/>
            <w:shd w:val="clear" w:color="auto" w:fill="auto"/>
          </w:tcPr>
          <w:p w14:paraId="2CD1E998" w14:textId="77777777" w:rsidR="00323E5B" w:rsidRPr="00967F6E" w:rsidRDefault="00323E5B" w:rsidP="007D7382">
            <w:pPr>
              <w:pStyle w:val="Brdtext"/>
            </w:pPr>
            <w:r w:rsidRPr="00AF5A75">
              <w:t>1..1</w:t>
            </w:r>
          </w:p>
        </w:tc>
        <w:tc>
          <w:tcPr>
            <w:tcW w:w="2083" w:type="dxa"/>
            <w:shd w:val="clear" w:color="auto" w:fill="auto"/>
          </w:tcPr>
          <w:p w14:paraId="0BFB3115" w14:textId="77777777" w:rsidR="00323E5B" w:rsidRPr="00967F6E" w:rsidRDefault="00323E5B" w:rsidP="007D7382">
            <w:pPr>
              <w:pStyle w:val="Brdtext"/>
            </w:pPr>
          </w:p>
        </w:tc>
        <w:tc>
          <w:tcPr>
            <w:tcW w:w="1330" w:type="dxa"/>
            <w:shd w:val="clear" w:color="auto" w:fill="auto"/>
          </w:tcPr>
          <w:p w14:paraId="3E96A355" w14:textId="77777777" w:rsidR="00323E5B" w:rsidRPr="00C23F04" w:rsidRDefault="00323E5B" w:rsidP="007D7382">
            <w:pPr>
              <w:pStyle w:val="Brdtext"/>
            </w:pPr>
            <w:r w:rsidRPr="00AF5A75">
              <w:t>Genereras automatiskt av kontraktets tjänste-producent</w:t>
            </w:r>
            <w:r>
              <w:t>, dvs EI</w:t>
            </w:r>
          </w:p>
        </w:tc>
      </w:tr>
      <w:tr w:rsidR="00323E5B" w:rsidRPr="00AF5A75" w14:paraId="6C7E6D4A" w14:textId="77777777" w:rsidTr="00CA23E4">
        <w:tc>
          <w:tcPr>
            <w:tcW w:w="1540" w:type="dxa"/>
            <w:shd w:val="clear" w:color="auto" w:fill="auto"/>
          </w:tcPr>
          <w:p w14:paraId="37B6991F" w14:textId="77777777" w:rsidR="00323E5B" w:rsidRPr="00967F6E" w:rsidRDefault="00323E5B" w:rsidP="007D7382">
            <w:pPr>
              <w:pStyle w:val="Brdtext"/>
            </w:pPr>
            <w:proofErr w:type="spellStart"/>
            <w:r w:rsidRPr="00AF5A75">
              <w:t>Update</w:t>
            </w:r>
            <w:proofErr w:type="spellEnd"/>
            <w:r w:rsidRPr="00AF5A75">
              <w:t xml:space="preserve"> </w:t>
            </w:r>
            <w:proofErr w:type="spellStart"/>
            <w:r w:rsidRPr="00AF5A75">
              <w:t>Time</w:t>
            </w:r>
            <w:proofErr w:type="spellEnd"/>
          </w:p>
        </w:tc>
        <w:tc>
          <w:tcPr>
            <w:tcW w:w="1687" w:type="dxa"/>
            <w:shd w:val="clear" w:color="auto" w:fill="auto"/>
          </w:tcPr>
          <w:p w14:paraId="731CFA9F" w14:textId="77777777" w:rsidR="00323E5B" w:rsidRPr="00967F6E" w:rsidRDefault="00323E5B" w:rsidP="007D7382">
            <w:pPr>
              <w:pStyle w:val="Brdtext"/>
            </w:pPr>
            <w:r w:rsidRPr="00AF5A75">
              <w:t>Tidpunkten då indexinstansen senast uppdaterades</w:t>
            </w:r>
          </w:p>
        </w:tc>
        <w:tc>
          <w:tcPr>
            <w:tcW w:w="2019" w:type="dxa"/>
            <w:shd w:val="clear" w:color="auto" w:fill="auto"/>
          </w:tcPr>
          <w:p w14:paraId="39C7A717" w14:textId="77777777" w:rsidR="00323E5B" w:rsidRPr="00967F6E" w:rsidRDefault="00323E5B" w:rsidP="007D7382">
            <w:pPr>
              <w:pStyle w:val="Brdtext"/>
            </w:pPr>
            <w:r w:rsidRPr="00AF5A75">
              <w:t>DT</w:t>
            </w:r>
          </w:p>
        </w:tc>
        <w:tc>
          <w:tcPr>
            <w:tcW w:w="703" w:type="dxa"/>
            <w:shd w:val="clear" w:color="auto" w:fill="auto"/>
          </w:tcPr>
          <w:p w14:paraId="3B61E49D" w14:textId="77777777" w:rsidR="00323E5B" w:rsidRPr="00967F6E" w:rsidRDefault="00323E5B" w:rsidP="007D7382">
            <w:pPr>
              <w:pStyle w:val="Brdtext"/>
            </w:pPr>
            <w:r w:rsidRPr="00AF5A75">
              <w:t>0..1</w:t>
            </w:r>
          </w:p>
        </w:tc>
        <w:tc>
          <w:tcPr>
            <w:tcW w:w="2083" w:type="dxa"/>
            <w:shd w:val="clear" w:color="auto" w:fill="auto"/>
          </w:tcPr>
          <w:p w14:paraId="358C2AE9" w14:textId="77777777" w:rsidR="00323E5B" w:rsidRPr="00967F6E" w:rsidRDefault="00323E5B" w:rsidP="007D7382">
            <w:pPr>
              <w:pStyle w:val="Brdtext"/>
            </w:pPr>
          </w:p>
        </w:tc>
        <w:tc>
          <w:tcPr>
            <w:tcW w:w="1330" w:type="dxa"/>
            <w:shd w:val="clear" w:color="auto" w:fill="auto"/>
          </w:tcPr>
          <w:p w14:paraId="5D56F83F" w14:textId="77777777" w:rsidR="00323E5B" w:rsidRPr="00967F6E" w:rsidRDefault="00323E5B" w:rsidP="007D7382">
            <w:pPr>
              <w:pStyle w:val="Brdtext"/>
            </w:pPr>
            <w:r w:rsidRPr="00AF5A75">
              <w:t>Uppdatering innebär ny post som matchar samtliga attribut</w:t>
            </w:r>
            <w:r>
              <w:t xml:space="preserve"> som är del av en instans </w:t>
            </w:r>
            <w:proofErr w:type="spellStart"/>
            <w:r>
              <w:t>unikh</w:t>
            </w:r>
            <w:r w:rsidRPr="00AF5A75">
              <w:t>et</w:t>
            </w:r>
            <w:proofErr w:type="spellEnd"/>
            <w:r w:rsidRPr="00AF5A75">
              <w:t>.</w:t>
            </w:r>
          </w:p>
        </w:tc>
      </w:tr>
      <w:tr w:rsidR="00323E5B" w:rsidRPr="00AF5A75" w14:paraId="07CE2DBB" w14:textId="77777777" w:rsidTr="00CA23E4">
        <w:tc>
          <w:tcPr>
            <w:tcW w:w="1540" w:type="dxa"/>
            <w:shd w:val="clear" w:color="auto" w:fill="auto"/>
          </w:tcPr>
          <w:p w14:paraId="49339902" w14:textId="77777777" w:rsidR="00323E5B" w:rsidRPr="00967F6E" w:rsidRDefault="00323E5B" w:rsidP="007D7382">
            <w:pPr>
              <w:pStyle w:val="Brdtext"/>
            </w:pPr>
            <w:r w:rsidRPr="00AF5A75">
              <w:t>Data Controller</w:t>
            </w:r>
          </w:p>
        </w:tc>
        <w:tc>
          <w:tcPr>
            <w:tcW w:w="1687" w:type="dxa"/>
            <w:shd w:val="clear" w:color="auto" w:fill="auto"/>
          </w:tcPr>
          <w:p w14:paraId="5B81B592" w14:textId="77777777" w:rsidR="00323E5B" w:rsidRPr="00967F6E" w:rsidRDefault="00323E5B" w:rsidP="007D7382">
            <w:pPr>
              <w:pStyle w:val="Brdtext"/>
            </w:pPr>
            <w:r>
              <w:t xml:space="preserve">Ett värde som kan användas för att härleda (kan kräva manuella insatser) vem som är </w:t>
            </w:r>
            <w:r>
              <w:lastRenderedPageBreak/>
              <w:t xml:space="preserve">personuppgiftsansvarig för posten. </w:t>
            </w:r>
          </w:p>
        </w:tc>
        <w:tc>
          <w:tcPr>
            <w:tcW w:w="2019" w:type="dxa"/>
            <w:shd w:val="clear" w:color="auto" w:fill="auto"/>
          </w:tcPr>
          <w:p w14:paraId="1A1F85B2" w14:textId="77777777" w:rsidR="00323E5B" w:rsidRPr="00967F6E" w:rsidRDefault="00323E5B" w:rsidP="007D7382">
            <w:pPr>
              <w:pStyle w:val="Brdtext"/>
            </w:pPr>
            <w:r>
              <w:lastRenderedPageBreak/>
              <w:t>Format för det id-begrepp som används.</w:t>
            </w:r>
          </w:p>
        </w:tc>
        <w:tc>
          <w:tcPr>
            <w:tcW w:w="703" w:type="dxa"/>
            <w:shd w:val="clear" w:color="auto" w:fill="auto"/>
          </w:tcPr>
          <w:p w14:paraId="4658C778" w14:textId="77777777" w:rsidR="00323E5B" w:rsidRPr="00967F6E" w:rsidRDefault="00323E5B" w:rsidP="007D7382">
            <w:pPr>
              <w:pStyle w:val="Brdtext"/>
            </w:pPr>
            <w:r w:rsidRPr="00AF5A75">
              <w:t>1..1</w:t>
            </w:r>
          </w:p>
        </w:tc>
        <w:tc>
          <w:tcPr>
            <w:tcW w:w="2083" w:type="dxa"/>
            <w:shd w:val="clear" w:color="auto" w:fill="auto"/>
          </w:tcPr>
          <w:p w14:paraId="7BA311DE" w14:textId="77777777" w:rsidR="00323E5B" w:rsidRPr="00967F6E" w:rsidRDefault="4A70237B" w:rsidP="4DAFFBBC">
            <w:r>
              <w:t xml:space="preserve">Identitet för den PUA som ansvarar för postens innehåll. </w:t>
            </w:r>
          </w:p>
          <w:p w14:paraId="2B784BD0" w14:textId="77777777" w:rsidR="00323E5B" w:rsidRPr="00967F6E" w:rsidRDefault="350B8D9A" w:rsidP="4DAFFBBC">
            <w:r>
              <w:t>I första hand organisations-nummer eller HSA-</w:t>
            </w:r>
            <w:r>
              <w:lastRenderedPageBreak/>
              <w:t>id för den PUA som ansvarar för postens innehåll, i andra hand en källsystemsintern identitet för PUA. (Tidigare har även källsystemets HSA-id tillåtits.)</w:t>
            </w:r>
          </w:p>
          <w:p w14:paraId="56E91D36" w14:textId="1488793D" w:rsidR="00323E5B" w:rsidRPr="00967F6E" w:rsidRDefault="00E00A73" w:rsidP="4DAFFBBC">
            <w:r>
              <w:t xml:space="preserve">Viktigt att välja ett värde som PUA kan använda för att fullgöra sin roll som </w:t>
            </w:r>
            <w:r w:rsidR="350B8D9A">
              <w:t>personuppgifts-ansvarig</w:t>
            </w:r>
            <w:r>
              <w:t xml:space="preserve"> för sin information i engagemangsindex.</w:t>
            </w:r>
          </w:p>
        </w:tc>
        <w:tc>
          <w:tcPr>
            <w:tcW w:w="1330" w:type="dxa"/>
            <w:shd w:val="clear" w:color="auto" w:fill="auto"/>
          </w:tcPr>
          <w:p w14:paraId="4812798F" w14:textId="4A4352E7" w:rsidR="00323E5B" w:rsidRPr="00967F6E" w:rsidRDefault="00323E5B" w:rsidP="007D7382">
            <w:pPr>
              <w:pStyle w:val="Brdtext"/>
            </w:pPr>
            <w:r>
              <w:lastRenderedPageBreak/>
              <w:t xml:space="preserve">Del av instansen </w:t>
            </w:r>
            <w:proofErr w:type="spellStart"/>
            <w:r>
              <w:t>unikhet</w:t>
            </w:r>
            <w:proofErr w:type="spellEnd"/>
          </w:p>
        </w:tc>
      </w:tr>
      <w:tr w:rsidR="00323E5B" w:rsidRPr="00AF5A75" w14:paraId="759B0AA2" w14:textId="77777777" w:rsidTr="00CA23E4">
        <w:tc>
          <w:tcPr>
            <w:tcW w:w="1540" w:type="dxa"/>
            <w:shd w:val="clear" w:color="auto" w:fill="auto"/>
          </w:tcPr>
          <w:p w14:paraId="0BBD1D0D" w14:textId="77777777" w:rsidR="00323E5B" w:rsidRPr="00967F6E" w:rsidRDefault="00323E5B" w:rsidP="007D7382">
            <w:pPr>
              <w:pStyle w:val="Brdtext"/>
            </w:pPr>
            <w:r w:rsidRPr="00AF5A75">
              <w:t>Source System</w:t>
            </w:r>
          </w:p>
        </w:tc>
        <w:tc>
          <w:tcPr>
            <w:tcW w:w="1687" w:type="dxa"/>
            <w:shd w:val="clear" w:color="auto" w:fill="auto"/>
          </w:tcPr>
          <w:p w14:paraId="2F78BB8B" w14:textId="77777777" w:rsidR="00323E5B" w:rsidRDefault="00323E5B" w:rsidP="007D7382">
            <w:pPr>
              <w:pStyle w:val="Brdtext"/>
            </w:pPr>
            <w:r w:rsidRPr="00AF5A75">
              <w:t>Systemet som genererade engagemangsposten</w:t>
            </w:r>
          </w:p>
          <w:p w14:paraId="71104573" w14:textId="09EBA07E" w:rsidR="00BB5B8A" w:rsidRPr="00967F6E" w:rsidRDefault="00BB5B8A" w:rsidP="007D7382">
            <w:pPr>
              <w:pStyle w:val="Brdtext"/>
            </w:pPr>
          </w:p>
        </w:tc>
        <w:tc>
          <w:tcPr>
            <w:tcW w:w="2019" w:type="dxa"/>
            <w:shd w:val="clear" w:color="auto" w:fill="auto"/>
          </w:tcPr>
          <w:p w14:paraId="28D820DC" w14:textId="77777777" w:rsidR="00BB5B8A" w:rsidRDefault="00BB5B8A" w:rsidP="00BB5B8A">
            <w:pPr>
              <w:pStyle w:val="Brdtext"/>
            </w:pPr>
            <w:r>
              <w:t>Källsystemet som innehåller den information som EI-posten pekar ut.</w:t>
            </w:r>
          </w:p>
          <w:p w14:paraId="184542CB" w14:textId="695F09AC" w:rsidR="00323E5B" w:rsidRPr="00967F6E" w:rsidRDefault="00BB5B8A" w:rsidP="007D7382">
            <w:pPr>
              <w:pStyle w:val="Brdtext"/>
            </w:pPr>
            <w:r>
              <w:t>I regel det vårdsystem som skapade informationen eller det system som är master för informationen.</w:t>
            </w:r>
          </w:p>
        </w:tc>
        <w:tc>
          <w:tcPr>
            <w:tcW w:w="703" w:type="dxa"/>
            <w:shd w:val="clear" w:color="auto" w:fill="auto"/>
          </w:tcPr>
          <w:p w14:paraId="34201C85" w14:textId="77777777" w:rsidR="00323E5B" w:rsidRPr="00967F6E" w:rsidRDefault="00323E5B" w:rsidP="007D7382">
            <w:pPr>
              <w:pStyle w:val="Brdtext"/>
            </w:pPr>
            <w:r w:rsidRPr="00AF5A75">
              <w:t>1..1</w:t>
            </w:r>
          </w:p>
        </w:tc>
        <w:tc>
          <w:tcPr>
            <w:tcW w:w="2083" w:type="dxa"/>
            <w:shd w:val="clear" w:color="auto" w:fill="auto"/>
          </w:tcPr>
          <w:p w14:paraId="4EF2EBB0" w14:textId="77777777" w:rsidR="00323E5B" w:rsidRPr="00967F6E" w:rsidRDefault="00323E5B" w:rsidP="007D7382">
            <w:pPr>
              <w:pStyle w:val="Brdtext"/>
            </w:pPr>
            <w:r w:rsidRPr="00AF5A75">
              <w:t>Syftet är att underlätta felsökning och ge spårbarhet.</w:t>
            </w:r>
          </w:p>
        </w:tc>
        <w:tc>
          <w:tcPr>
            <w:tcW w:w="1330" w:type="dxa"/>
            <w:shd w:val="clear" w:color="auto" w:fill="auto"/>
          </w:tcPr>
          <w:p w14:paraId="5848A2D1" w14:textId="77777777" w:rsidR="00323E5B" w:rsidRPr="00967F6E" w:rsidRDefault="00323E5B" w:rsidP="007D7382">
            <w:pPr>
              <w:pStyle w:val="Brdtext"/>
            </w:pPr>
            <w:r w:rsidRPr="00AF5A75">
              <w:t xml:space="preserve">Del av instansens </w:t>
            </w:r>
            <w:proofErr w:type="spellStart"/>
            <w:r w:rsidRPr="00AF5A75">
              <w:t>unikhet</w:t>
            </w:r>
            <w:proofErr w:type="spellEnd"/>
          </w:p>
        </w:tc>
      </w:tr>
      <w:tr w:rsidR="00323E5B" w:rsidRPr="00AF5A75" w14:paraId="73D04D64" w14:textId="77777777" w:rsidTr="00CA23E4">
        <w:tc>
          <w:tcPr>
            <w:tcW w:w="1540" w:type="dxa"/>
            <w:shd w:val="clear" w:color="auto" w:fill="auto"/>
          </w:tcPr>
          <w:p w14:paraId="57F3D978" w14:textId="77777777" w:rsidR="00323E5B" w:rsidRPr="00967F6E" w:rsidRDefault="00323E5B" w:rsidP="007D7382">
            <w:pPr>
              <w:pStyle w:val="Brdtext"/>
            </w:pPr>
            <w:proofErr w:type="spellStart"/>
            <w:r w:rsidRPr="00AF5A75">
              <w:t>Owner</w:t>
            </w:r>
            <w:proofErr w:type="spellEnd"/>
          </w:p>
        </w:tc>
        <w:tc>
          <w:tcPr>
            <w:tcW w:w="1687" w:type="dxa"/>
            <w:shd w:val="clear" w:color="auto" w:fill="auto"/>
          </w:tcPr>
          <w:p w14:paraId="40EAAABC" w14:textId="77777777" w:rsidR="00323E5B" w:rsidRPr="00967F6E" w:rsidRDefault="00323E5B" w:rsidP="007D7382">
            <w:pPr>
              <w:pStyle w:val="Brdtext"/>
            </w:pPr>
            <w:r w:rsidRPr="00AF5A75">
              <w:t>Organisation vars index tog emot ”</w:t>
            </w:r>
            <w:proofErr w:type="spellStart"/>
            <w:r w:rsidRPr="00AF5A75">
              <w:t>update</w:t>
            </w:r>
            <w:proofErr w:type="spellEnd"/>
            <w:r w:rsidRPr="00AF5A75">
              <w:t>” från ”</w:t>
            </w:r>
            <w:proofErr w:type="gramStart"/>
            <w:r w:rsidRPr="00AF5A75">
              <w:t>source system</w:t>
            </w:r>
            <w:proofErr w:type="gramEnd"/>
            <w:r w:rsidRPr="00AF5A75">
              <w:t>”</w:t>
            </w:r>
          </w:p>
        </w:tc>
        <w:tc>
          <w:tcPr>
            <w:tcW w:w="2019" w:type="dxa"/>
            <w:shd w:val="clear" w:color="auto" w:fill="auto"/>
          </w:tcPr>
          <w:p w14:paraId="05A4B57C" w14:textId="77777777" w:rsidR="00323E5B" w:rsidRPr="00967F6E" w:rsidRDefault="00323E5B" w:rsidP="007D7382">
            <w:pPr>
              <w:pStyle w:val="Brdtext"/>
            </w:pPr>
            <w:r w:rsidRPr="00AF5A75">
              <w:t>Organisationsnummer (HSA-id) för organisationen som äger indexinstansen. Organisationen är en myndighet eller Inera om uppdateringen togs emot direkt av nationellt index.</w:t>
            </w:r>
          </w:p>
        </w:tc>
        <w:tc>
          <w:tcPr>
            <w:tcW w:w="703" w:type="dxa"/>
            <w:shd w:val="clear" w:color="auto" w:fill="auto"/>
          </w:tcPr>
          <w:p w14:paraId="1AD2F897" w14:textId="77777777" w:rsidR="00323E5B" w:rsidRPr="00967F6E" w:rsidRDefault="00323E5B" w:rsidP="007D7382">
            <w:pPr>
              <w:pStyle w:val="Brdtext"/>
            </w:pPr>
            <w:r w:rsidRPr="00AF5A75">
              <w:t>1..1</w:t>
            </w:r>
          </w:p>
        </w:tc>
        <w:tc>
          <w:tcPr>
            <w:tcW w:w="2083" w:type="dxa"/>
            <w:shd w:val="clear" w:color="auto" w:fill="auto"/>
          </w:tcPr>
          <w:p w14:paraId="2A978895" w14:textId="77777777" w:rsidR="00323E5B" w:rsidRPr="00967F6E" w:rsidRDefault="00323E5B" w:rsidP="007D7382">
            <w:pPr>
              <w:pStyle w:val="Brdtext"/>
            </w:pPr>
            <w:r w:rsidRPr="00AF5A75">
              <w:t>Syftet är att skapa förutsättningar för att undvika rundgång mellan notifierande parter.</w:t>
            </w:r>
          </w:p>
        </w:tc>
        <w:tc>
          <w:tcPr>
            <w:tcW w:w="1330" w:type="dxa"/>
            <w:shd w:val="clear" w:color="auto" w:fill="auto"/>
          </w:tcPr>
          <w:p w14:paraId="125F79CC" w14:textId="77777777" w:rsidR="00323E5B" w:rsidRPr="00967F6E" w:rsidRDefault="00323E5B" w:rsidP="007D7382">
            <w:pPr>
              <w:pStyle w:val="Brdtext"/>
            </w:pPr>
            <w:r w:rsidRPr="00AF5A75">
              <w:t xml:space="preserve">Del av instansens </w:t>
            </w:r>
            <w:proofErr w:type="spellStart"/>
            <w:r w:rsidRPr="00AF5A75">
              <w:t>unikhet</w:t>
            </w:r>
            <w:proofErr w:type="spellEnd"/>
          </w:p>
        </w:tc>
      </w:tr>
    </w:tbl>
    <w:p w14:paraId="1935DDB5" w14:textId="77777777" w:rsidR="00323E5B" w:rsidRPr="00AF5A75" w:rsidRDefault="00323E5B" w:rsidP="00323E5B"/>
    <w:p w14:paraId="42871D47" w14:textId="77777777" w:rsidR="00323E5B" w:rsidRPr="005068B4" w:rsidRDefault="00323E5B" w:rsidP="00323E5B"/>
    <w:p w14:paraId="547B134B" w14:textId="77777777" w:rsidR="00323E5B" w:rsidRDefault="00323E5B" w:rsidP="00323E5B">
      <w:pPr>
        <w:pStyle w:val="Rubrik2"/>
      </w:pPr>
      <w:bookmarkStart w:id="116" w:name="_Toc292614623"/>
      <w:bookmarkStart w:id="117" w:name="_Toc8215032"/>
      <w:bookmarkStart w:id="118" w:name="_Toc125961938"/>
      <w:r>
        <w:t>Formatregler</w:t>
      </w:r>
      <w:bookmarkEnd w:id="114"/>
      <w:bookmarkEnd w:id="115"/>
      <w:bookmarkEnd w:id="116"/>
      <w:bookmarkEnd w:id="117"/>
      <w:bookmarkEnd w:id="118"/>
    </w:p>
    <w:p w14:paraId="10A010AC" w14:textId="77777777" w:rsidR="00323E5B" w:rsidRPr="00AF5A75" w:rsidRDefault="00323E5B" w:rsidP="00323E5B">
      <w:pPr>
        <w:pStyle w:val="Rubrik3"/>
      </w:pPr>
      <w:bookmarkStart w:id="119" w:name="_Toc163300888"/>
      <w:bookmarkStart w:id="120" w:name="_Toc292614624"/>
      <w:bookmarkStart w:id="121" w:name="_Toc8215033"/>
      <w:bookmarkStart w:id="122" w:name="_Toc125961939"/>
      <w:r w:rsidRPr="00AF5A75">
        <w:t>Format för Datum</w:t>
      </w:r>
      <w:bookmarkEnd w:id="119"/>
      <w:bookmarkEnd w:id="120"/>
      <w:bookmarkEnd w:id="121"/>
      <w:bookmarkEnd w:id="122"/>
    </w:p>
    <w:p w14:paraId="67AC4397" w14:textId="77777777" w:rsidR="00323E5B" w:rsidRDefault="00323E5B" w:rsidP="00323E5B">
      <w:pPr>
        <w:pStyle w:val="Brdtext"/>
      </w:pPr>
      <w:r w:rsidRPr="00AF5A75">
        <w:t>Datum anges alltid på formatet ”ÅÅÅÅMMDD”, vilket motsvarar den ISO 8601 och ISO 8824-kompatibla formatbeskrivningen ”YYYYMMDD”.</w:t>
      </w:r>
    </w:p>
    <w:p w14:paraId="56A9DF08" w14:textId="77777777" w:rsidR="00323E5B" w:rsidRPr="00AF5A75" w:rsidRDefault="00323E5B" w:rsidP="00323E5B">
      <w:pPr>
        <w:pStyle w:val="Brdtext"/>
      </w:pPr>
    </w:p>
    <w:p w14:paraId="4DDE1451" w14:textId="77777777" w:rsidR="00323E5B" w:rsidRPr="00AF5A75" w:rsidRDefault="00323E5B" w:rsidP="00323E5B">
      <w:pPr>
        <w:pStyle w:val="Rubrik3"/>
      </w:pPr>
      <w:bookmarkStart w:id="123" w:name="_Toc163300889"/>
      <w:bookmarkStart w:id="124" w:name="_Toc292614625"/>
      <w:bookmarkStart w:id="125" w:name="_Toc8215034"/>
      <w:bookmarkStart w:id="126" w:name="_Toc125961940"/>
      <w:r w:rsidRPr="00AF5A75">
        <w:t>Format för tidpunkter</w:t>
      </w:r>
      <w:bookmarkEnd w:id="123"/>
      <w:bookmarkEnd w:id="124"/>
      <w:bookmarkEnd w:id="125"/>
      <w:bookmarkEnd w:id="126"/>
    </w:p>
    <w:p w14:paraId="5BBE3C2B" w14:textId="77777777" w:rsidR="00323E5B" w:rsidRDefault="00323E5B" w:rsidP="00323E5B">
      <w:pPr>
        <w:pStyle w:val="Brdtext"/>
      </w:pPr>
      <w:r w:rsidRPr="00AF5A75">
        <w:t>Tidpunkter anges alltid på formatet ”</w:t>
      </w:r>
      <w:proofErr w:type="spellStart"/>
      <w:r w:rsidRPr="00AF5A75">
        <w:t>ÅÅÅÅMMDDttmmss</w:t>
      </w:r>
      <w:proofErr w:type="spellEnd"/>
      <w:r w:rsidRPr="00AF5A75">
        <w:t>”, vilket motsvara den ISO 8601 och ISO 8824-kompatibla formatbeskrivningen ”</w:t>
      </w:r>
      <w:proofErr w:type="spellStart"/>
      <w:r w:rsidRPr="00AF5A75">
        <w:t>YYYYMMDDhhmmss</w:t>
      </w:r>
      <w:proofErr w:type="spellEnd"/>
      <w:r w:rsidRPr="00AF5A75">
        <w:t>”.</w:t>
      </w:r>
    </w:p>
    <w:p w14:paraId="2C17282C" w14:textId="77777777" w:rsidR="00323E5B" w:rsidRPr="00AF5A75" w:rsidRDefault="00323E5B" w:rsidP="00323E5B">
      <w:pPr>
        <w:pStyle w:val="Brdtext"/>
      </w:pPr>
    </w:p>
    <w:p w14:paraId="0F6CDEB4" w14:textId="77777777" w:rsidR="00323E5B" w:rsidRPr="00AF5A75" w:rsidRDefault="00323E5B" w:rsidP="00323E5B">
      <w:pPr>
        <w:pStyle w:val="Rubrik3"/>
      </w:pPr>
      <w:bookmarkStart w:id="127" w:name="_Toc163300890"/>
      <w:bookmarkStart w:id="128" w:name="_Toc292614626"/>
      <w:bookmarkStart w:id="129" w:name="_Toc8215035"/>
      <w:bookmarkStart w:id="130" w:name="_Toc125961941"/>
      <w:r w:rsidRPr="00AF5A75">
        <w:t>Tidszon för tidpunkter</w:t>
      </w:r>
      <w:bookmarkEnd w:id="127"/>
      <w:bookmarkEnd w:id="128"/>
      <w:bookmarkEnd w:id="129"/>
      <w:bookmarkEnd w:id="130"/>
    </w:p>
    <w:p w14:paraId="5EA85423" w14:textId="22A57A83" w:rsidR="00323E5B" w:rsidRDefault="00323E5B" w:rsidP="00323E5B">
      <w:pPr>
        <w:pStyle w:val="Brdtext"/>
      </w:pPr>
      <w:r w:rsidRPr="00AF5A75">
        <w:t>Tidszon anges inte i meddelandeformaten. All information om datum och tidpunkter som utbyts via tjänsterna ska ange datum och tidpunkter i den tidszon som gäller/gällde i Sverige vid den tidpunkt som respektive datum- eller tidpunktsfält bär information om. Såväl tjänstekonsumenter som tjänsteproducenter skall med andra ord förutsätta att datum och tidpunkter som utbyts är i tidszonerna CET (svensk normaltid) respektive CEST (svensk normaltid med justering för sommartid).</w:t>
      </w:r>
    </w:p>
    <w:p w14:paraId="60A00D34" w14:textId="77777777" w:rsidR="00102854" w:rsidRPr="00102854" w:rsidRDefault="00102854" w:rsidP="00102854">
      <w:pPr>
        <w:pStyle w:val="Rubrik3"/>
      </w:pPr>
      <w:bookmarkStart w:id="131" w:name="_Toc125961942"/>
      <w:r w:rsidRPr="00102854">
        <w:t>Nationell accepterad personidentitet</w:t>
      </w:r>
      <w:bookmarkEnd w:id="131"/>
    </w:p>
    <w:p w14:paraId="77276CDD" w14:textId="77777777" w:rsidR="00102854" w:rsidRPr="00102854" w:rsidRDefault="00102854" w:rsidP="00102854">
      <w:pPr>
        <w:pStyle w:val="Brdtext"/>
      </w:pPr>
      <w:r w:rsidRPr="00102854">
        <w:t xml:space="preserve">Person- eller samordningsnummer enligt </w:t>
      </w:r>
      <w:proofErr w:type="gramStart"/>
      <w:r w:rsidRPr="00102854">
        <w:t>skatteverkets</w:t>
      </w:r>
      <w:proofErr w:type="gramEnd"/>
      <w:r w:rsidRPr="00102854">
        <w:t xml:space="preserve"> definition (12 tecken).</w:t>
      </w:r>
    </w:p>
    <w:p w14:paraId="3E88467B" w14:textId="77777777" w:rsidR="00102854" w:rsidRPr="00102854" w:rsidRDefault="00102854" w:rsidP="00102854">
      <w:pPr>
        <w:pStyle w:val="Brdtext"/>
      </w:pPr>
      <w:r w:rsidRPr="00102854">
        <w:t>Nationellt reservnummer enligt Ineras definition (12 tecken), se referens Ref3</w:t>
      </w:r>
    </w:p>
    <w:p w14:paraId="0D04C19E" w14:textId="77777777" w:rsidR="00102854" w:rsidRPr="00102854" w:rsidRDefault="00102854" w:rsidP="00102854">
      <w:pPr>
        <w:pStyle w:val="Brdtext"/>
      </w:pPr>
      <w:r w:rsidRPr="00102854">
        <w:t>Validering enligt format(</w:t>
      </w:r>
      <w:proofErr w:type="spellStart"/>
      <w:r w:rsidRPr="00102854">
        <w:t>xml-regexp</w:t>
      </w:r>
      <w:proofErr w:type="spellEnd"/>
      <w:r w:rsidRPr="00102854">
        <w:t>):</w:t>
      </w:r>
    </w:p>
    <w:p w14:paraId="0A847137" w14:textId="77777777" w:rsidR="00102854" w:rsidRPr="00102854" w:rsidRDefault="00102854" w:rsidP="00102854">
      <w:pPr>
        <w:pStyle w:val="Brdtext"/>
      </w:pPr>
      <w:r w:rsidRPr="00102854">
        <w:t>[0-9]{</w:t>
      </w:r>
      <w:proofErr w:type="gramStart"/>
      <w:r w:rsidRPr="00102854">
        <w:t>8}[</w:t>
      </w:r>
      <w:proofErr w:type="gramEnd"/>
      <w:r w:rsidRPr="00102854">
        <w:t>0-9A-Zptf]{4}</w:t>
      </w:r>
    </w:p>
    <w:p w14:paraId="15F801E8" w14:textId="77777777" w:rsidR="00102854" w:rsidRPr="00102854" w:rsidRDefault="00102854" w:rsidP="00102854">
      <w:pPr>
        <w:pStyle w:val="Rubrik4"/>
      </w:pPr>
      <w:r w:rsidRPr="00102854">
        <w:t>Format för personnummer (</w:t>
      </w:r>
      <w:proofErr w:type="spellStart"/>
      <w:r w:rsidRPr="00102854">
        <w:t>registeredResidentIdentIdentification</w:t>
      </w:r>
      <w:proofErr w:type="spellEnd"/>
      <w:r w:rsidRPr="00102854">
        <w:t>)</w:t>
      </w:r>
    </w:p>
    <w:p w14:paraId="666DDA3A" w14:textId="77777777" w:rsidR="00102854" w:rsidRPr="00102854" w:rsidRDefault="00102854" w:rsidP="00102854">
      <w:pPr>
        <w:pStyle w:val="Brdtext"/>
      </w:pPr>
      <w:r w:rsidRPr="00102854">
        <w:t>Personnummer anges enligt format CCYYMMDDNNNN.</w:t>
      </w:r>
    </w:p>
    <w:p w14:paraId="1F59BEB6" w14:textId="77777777" w:rsidR="00102854" w:rsidRPr="00102854" w:rsidRDefault="00102854" w:rsidP="00102854">
      <w:pPr>
        <w:pStyle w:val="Rubrik4"/>
      </w:pPr>
      <w:r w:rsidRPr="00102854">
        <w:t>Format för samordningsnummer (</w:t>
      </w:r>
      <w:proofErr w:type="spellStart"/>
      <w:r w:rsidRPr="00102854">
        <w:t>registeredResidentIdentIdentification</w:t>
      </w:r>
      <w:proofErr w:type="spellEnd"/>
      <w:r w:rsidRPr="00102854">
        <w:t>)</w:t>
      </w:r>
    </w:p>
    <w:p w14:paraId="50F60536" w14:textId="77777777" w:rsidR="00102854" w:rsidRPr="00102854" w:rsidRDefault="00102854" w:rsidP="00102854">
      <w:pPr>
        <w:pStyle w:val="Brdtext"/>
      </w:pPr>
      <w:r w:rsidRPr="00102854">
        <w:t>Samordningsnummer anges enligt format CCYYMMDDNNNN.</w:t>
      </w:r>
    </w:p>
    <w:p w14:paraId="0932D232" w14:textId="77777777" w:rsidR="00102854" w:rsidRPr="00102854" w:rsidRDefault="00102854" w:rsidP="00102854">
      <w:pPr>
        <w:pStyle w:val="Brdtext"/>
      </w:pPr>
      <w:r w:rsidRPr="00102854">
        <w:t xml:space="preserve">De inledande sex siffrorna utgår från personens födelsetid (år, månad och dag). Därefter följer ett tresiffrigt individnummer som motsvarar födelsenumret i ett personnummer. Individnumret hämtas slumpvis ur en serie </w:t>
      </w:r>
      <w:proofErr w:type="gramStart"/>
      <w:r w:rsidRPr="00102854">
        <w:t>001-999</w:t>
      </w:r>
      <w:proofErr w:type="gramEnd"/>
      <w:r w:rsidRPr="00102854">
        <w:t xml:space="preserve"> för alla som är födda samma dag. Numret är udda för män och jämnt för kvinnor. Siffran för födelsedag ökas med talet 60 och en kontrollsiffra beräknas på samma sätt som för ett personnummer. </w:t>
      </w:r>
    </w:p>
    <w:p w14:paraId="7DB67904" w14:textId="77777777" w:rsidR="00102854" w:rsidRPr="00102854" w:rsidRDefault="00102854" w:rsidP="00102854">
      <w:pPr>
        <w:pStyle w:val="Brdtext"/>
      </w:pPr>
      <w:r w:rsidRPr="00102854">
        <w:t>Exempel</w:t>
      </w:r>
    </w:p>
    <w:p w14:paraId="5C4D78C6" w14:textId="77777777" w:rsidR="00102854" w:rsidRPr="00102854" w:rsidRDefault="00102854" w:rsidP="00102854">
      <w:pPr>
        <w:pStyle w:val="Brdtext"/>
      </w:pPr>
      <w:r w:rsidRPr="00102854">
        <w:t>Samordningsnummer för en man som är född den 3 oktober 1970 och har individnummer 239 blir</w:t>
      </w:r>
    </w:p>
    <w:p w14:paraId="231F3A8B" w14:textId="77777777" w:rsidR="00102854" w:rsidRPr="00102854" w:rsidRDefault="00102854" w:rsidP="00102854">
      <w:pPr>
        <w:pStyle w:val="Brdtext"/>
      </w:pPr>
      <w:proofErr w:type="gramStart"/>
      <w:r w:rsidRPr="00102854">
        <w:t>19701003</w:t>
      </w:r>
      <w:proofErr w:type="gramEnd"/>
    </w:p>
    <w:p w14:paraId="0015AE95" w14:textId="77777777" w:rsidR="00102854" w:rsidRPr="00102854" w:rsidRDefault="00102854" w:rsidP="00102854">
      <w:pPr>
        <w:pStyle w:val="Brdtext"/>
      </w:pPr>
      <w:r w:rsidRPr="00102854">
        <w:lastRenderedPageBreak/>
        <w:t>+60</w:t>
      </w:r>
    </w:p>
    <w:p w14:paraId="5AD73390" w14:textId="77777777" w:rsidR="00102854" w:rsidRPr="00102854" w:rsidRDefault="00102854" w:rsidP="00102854">
      <w:pPr>
        <w:pStyle w:val="Brdtext"/>
      </w:pPr>
      <w:r w:rsidRPr="00102854">
        <w:t>————---</w:t>
      </w:r>
    </w:p>
    <w:p w14:paraId="0CE20651" w14:textId="77777777" w:rsidR="00102854" w:rsidRPr="00102854" w:rsidRDefault="00102854" w:rsidP="00102854">
      <w:pPr>
        <w:pStyle w:val="Brdtext"/>
      </w:pPr>
      <w:proofErr w:type="gramStart"/>
      <w:r w:rsidRPr="00102854">
        <w:t>197010632391</w:t>
      </w:r>
      <w:proofErr w:type="gramEnd"/>
    </w:p>
    <w:p w14:paraId="5618FADC" w14:textId="77777777" w:rsidR="00102854" w:rsidRPr="00102854" w:rsidRDefault="00102854" w:rsidP="00102854">
      <w:pPr>
        <w:pStyle w:val="Rubrik4"/>
      </w:pPr>
      <w:r w:rsidRPr="00102854">
        <w:t>Format för nationell reservidentitet (</w:t>
      </w:r>
      <w:proofErr w:type="spellStart"/>
      <w:r w:rsidRPr="00102854">
        <w:t>registeredResidentIdentIdentification</w:t>
      </w:r>
      <w:proofErr w:type="spellEnd"/>
      <w:r w:rsidRPr="00102854">
        <w:t>)</w:t>
      </w:r>
    </w:p>
    <w:p w14:paraId="576CFC8F" w14:textId="08B8163F" w:rsidR="00AE36A6" w:rsidRPr="00102854" w:rsidRDefault="00102854" w:rsidP="00102854">
      <w:pPr>
        <w:pStyle w:val="Brdtext"/>
      </w:pPr>
      <w:r w:rsidRPr="00102854">
        <w:t xml:space="preserve">XXYYMMDDNNGC. Se informationsspecifikationen i domänen </w:t>
      </w:r>
      <w:proofErr w:type="spellStart"/>
      <w:proofErr w:type="gramStart"/>
      <w:r w:rsidRPr="00102854">
        <w:t>strategicresourcemanagement.persons</w:t>
      </w:r>
      <w:proofErr w:type="gramEnd"/>
      <w:r w:rsidRPr="00102854">
        <w:t>.person</w:t>
      </w:r>
      <w:proofErr w:type="spellEnd"/>
      <w:r w:rsidRPr="00102854">
        <w:t xml:space="preserve"> för mer information om formatet [Ref3].</w:t>
      </w:r>
    </w:p>
    <w:p w14:paraId="52E5A421" w14:textId="77777777" w:rsidR="00730CEC" w:rsidRPr="00624EB9" w:rsidRDefault="00730CEC" w:rsidP="00713911">
      <w:pPr>
        <w:pStyle w:val="Rubrik1"/>
        <w:rPr>
          <w:lang w:eastAsia="sv-SE"/>
        </w:rPr>
      </w:pPr>
      <w:bookmarkStart w:id="132" w:name="_Regelmappning_mellan_1.0.6"/>
      <w:bookmarkStart w:id="133" w:name="_Toc125961943"/>
      <w:bookmarkEnd w:id="132"/>
      <w:r w:rsidRPr="00624EB9">
        <w:t>Regelmappning mellan 1.0.6 och 1.0.7</w:t>
      </w:r>
      <w:bookmarkEnd w:id="133"/>
    </w:p>
    <w:p w14:paraId="4ED656D6" w14:textId="77777777" w:rsidR="00730CEC" w:rsidRDefault="00730CEC" w:rsidP="00730CEC">
      <w:pPr>
        <w:pStyle w:val="Normalwebb"/>
        <w:shd w:val="clear" w:color="auto" w:fill="FFFFFF"/>
        <w:rPr>
          <w:rFonts w:ascii="Segoe UI" w:hAnsi="Segoe UI" w:cs="Segoe UI"/>
          <w:color w:val="172B4D"/>
          <w:spacing w:val="-1"/>
          <w:sz w:val="24"/>
          <w:szCs w:val="24"/>
        </w:rPr>
      </w:pPr>
      <w:r>
        <w:rPr>
          <w:rFonts w:ascii="Segoe UI" w:hAnsi="Segoe UI" w:cs="Segoe UI"/>
          <w:color w:val="172B4D"/>
          <w:spacing w:val="-1"/>
        </w:rPr>
        <w:t>Tidigare regler per interaktion och mappning mot nya regler per interaktion och målgrupp</w:t>
      </w:r>
    </w:p>
    <w:p w14:paraId="0FCE2936" w14:textId="77777777" w:rsidR="00730CEC" w:rsidRDefault="00730CEC" w:rsidP="00713911">
      <w:pPr>
        <w:pStyle w:val="Rubrik2"/>
      </w:pPr>
      <w:bookmarkStart w:id="134" w:name="_Toc125961944"/>
      <w:proofErr w:type="spellStart"/>
      <w:r>
        <w:t>Update</w:t>
      </w:r>
      <w:bookmarkEnd w:id="134"/>
      <w:proofErr w:type="spellEnd"/>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2"/>
        <w:gridCol w:w="728"/>
        <w:gridCol w:w="4081"/>
      </w:tblGrid>
      <w:tr w:rsidR="00730CEC" w14:paraId="4E5AFF7F" w14:textId="77777777" w:rsidTr="00730CEC">
        <w:trPr>
          <w:trHeight w:val="647"/>
        </w:trPr>
        <w:tc>
          <w:tcPr>
            <w:tcW w:w="5392" w:type="dxa"/>
            <w:shd w:val="clear" w:color="auto" w:fill="DDD9C3" w:themeFill="background2" w:themeFillShade="E6"/>
            <w:tcMar>
              <w:top w:w="0" w:type="dxa"/>
              <w:left w:w="0" w:type="dxa"/>
              <w:bottom w:w="0" w:type="dxa"/>
              <w:right w:w="0" w:type="dxa"/>
            </w:tcMar>
            <w:hideMark/>
          </w:tcPr>
          <w:p w14:paraId="730FAB72" w14:textId="77777777" w:rsidR="00730CEC" w:rsidRDefault="00730CEC" w:rsidP="00730CEC">
            <w:pPr>
              <w:pStyle w:val="Normalwebb"/>
              <w:spacing w:before="0" w:beforeAutospacing="0" w:after="0" w:afterAutospacing="0"/>
              <w:rPr>
                <w:rFonts w:ascii="Times New Roman" w:hAnsi="Times New Roman"/>
                <w:spacing w:val="-1"/>
              </w:rPr>
            </w:pPr>
            <w:r>
              <w:rPr>
                <w:rStyle w:val="Stark"/>
                <w:spacing w:val="-1"/>
              </w:rPr>
              <w:t>Regel enligt 1.0.6</w:t>
            </w:r>
          </w:p>
        </w:tc>
        <w:tc>
          <w:tcPr>
            <w:tcW w:w="0" w:type="auto"/>
            <w:shd w:val="clear" w:color="auto" w:fill="DDD9C3" w:themeFill="background2" w:themeFillShade="E6"/>
            <w:tcMar>
              <w:top w:w="0" w:type="dxa"/>
              <w:left w:w="0" w:type="dxa"/>
              <w:bottom w:w="0" w:type="dxa"/>
              <w:right w:w="0" w:type="dxa"/>
            </w:tcMar>
            <w:hideMark/>
          </w:tcPr>
          <w:p w14:paraId="3B312269" w14:textId="77777777" w:rsidR="00730CEC" w:rsidRDefault="00730CEC" w:rsidP="00730CEC">
            <w:pPr>
              <w:pStyle w:val="Normalwebb"/>
              <w:spacing w:before="0" w:beforeAutospacing="0" w:after="0" w:afterAutospacing="0"/>
              <w:rPr>
                <w:spacing w:val="-1"/>
              </w:rPr>
            </w:pPr>
            <w:r>
              <w:rPr>
                <w:rStyle w:val="Stark"/>
                <w:spacing w:val="-1"/>
              </w:rPr>
              <w:t>Regel from 1.0.7</w:t>
            </w:r>
          </w:p>
        </w:tc>
        <w:tc>
          <w:tcPr>
            <w:tcW w:w="4081" w:type="dxa"/>
            <w:shd w:val="clear" w:color="auto" w:fill="DDD9C3" w:themeFill="background2" w:themeFillShade="E6"/>
            <w:tcMar>
              <w:top w:w="0" w:type="dxa"/>
              <w:left w:w="0" w:type="dxa"/>
              <w:bottom w:w="0" w:type="dxa"/>
              <w:right w:w="0" w:type="dxa"/>
            </w:tcMar>
            <w:hideMark/>
          </w:tcPr>
          <w:p w14:paraId="6701E27F" w14:textId="77777777" w:rsidR="00730CEC" w:rsidRDefault="00730CEC" w:rsidP="00730CEC">
            <w:pPr>
              <w:pStyle w:val="Normalwebb"/>
              <w:spacing w:before="0" w:beforeAutospacing="0" w:after="0" w:afterAutospacing="0"/>
              <w:rPr>
                <w:spacing w:val="-1"/>
              </w:rPr>
            </w:pPr>
            <w:r>
              <w:rPr>
                <w:rStyle w:val="Stark"/>
                <w:spacing w:val="-1"/>
              </w:rPr>
              <w:t>Kommentar</w:t>
            </w:r>
          </w:p>
        </w:tc>
      </w:tr>
      <w:tr w:rsidR="00730CEC" w14:paraId="06969216" w14:textId="77777777" w:rsidTr="00730CEC">
        <w:tc>
          <w:tcPr>
            <w:tcW w:w="5392" w:type="dxa"/>
            <w:tcMar>
              <w:top w:w="120" w:type="dxa"/>
              <w:left w:w="120" w:type="dxa"/>
              <w:bottom w:w="120" w:type="dxa"/>
              <w:right w:w="120" w:type="dxa"/>
            </w:tcMar>
            <w:hideMark/>
          </w:tcPr>
          <w:p w14:paraId="1408916B" w14:textId="77777777" w:rsidR="00730CEC" w:rsidRDefault="00730CEC">
            <w:pPr>
              <w:pStyle w:val="Normalwebb"/>
              <w:spacing w:before="0" w:beforeAutospacing="0" w:after="0" w:afterAutospacing="0"/>
              <w:rPr>
                <w:spacing w:val="-1"/>
              </w:rPr>
            </w:pPr>
            <w:r>
              <w:rPr>
                <w:rStyle w:val="Stark"/>
                <w:spacing w:val="-1"/>
                <w:u w:val="single"/>
              </w:rPr>
              <w:t>Allmänna regler</w:t>
            </w:r>
          </w:p>
          <w:p w14:paraId="27BF6707" w14:textId="77777777" w:rsidR="00730CEC" w:rsidRDefault="00730CEC">
            <w:pPr>
              <w:pStyle w:val="Normalwebb"/>
              <w:rPr>
                <w:spacing w:val="-1"/>
              </w:rPr>
            </w:pPr>
            <w:r>
              <w:rPr>
                <w:rStyle w:val="Stark"/>
                <w:spacing w:val="-1"/>
              </w:rPr>
              <w:t xml:space="preserve">R1: </w:t>
            </w:r>
            <w:r>
              <w:rPr>
                <w:spacing w:val="-1"/>
              </w:rPr>
              <w:t xml:space="preserve">Alla poster i en begäran måste vara sinsemellan unika med avseende på de element som är del av postens </w:t>
            </w:r>
            <w:proofErr w:type="spellStart"/>
            <w:r>
              <w:rPr>
                <w:spacing w:val="-1"/>
              </w:rPr>
              <w:t>unikhet</w:t>
            </w:r>
            <w:proofErr w:type="spellEnd"/>
            <w:r>
              <w:rPr>
                <w:spacing w:val="-1"/>
              </w:rPr>
              <w:t>.</w:t>
            </w:r>
          </w:p>
          <w:p w14:paraId="74E03103" w14:textId="77777777" w:rsidR="00730CEC" w:rsidRDefault="00730CEC">
            <w:pPr>
              <w:pStyle w:val="Normalwebb"/>
              <w:rPr>
                <w:spacing w:val="-1"/>
              </w:rPr>
            </w:pPr>
            <w:r>
              <w:rPr>
                <w:spacing w:val="-1"/>
              </w:rPr>
              <w:t xml:space="preserve">Om duplikat hittas skall </w:t>
            </w:r>
            <w:proofErr w:type="spellStart"/>
            <w:r>
              <w:rPr>
                <w:rStyle w:val="Betoning"/>
                <w:spacing w:val="-1"/>
              </w:rPr>
              <w:t>ResultCode</w:t>
            </w:r>
            <w:proofErr w:type="spellEnd"/>
            <w:r>
              <w:rPr>
                <w:rStyle w:val="Betoning"/>
                <w:spacing w:val="-1"/>
              </w:rPr>
              <w:t xml:space="preserve"> </w:t>
            </w:r>
            <w:r>
              <w:rPr>
                <w:spacing w:val="-1"/>
              </w:rPr>
              <w:t xml:space="preserve">sättas till ”ERROR” och </w:t>
            </w:r>
            <w:proofErr w:type="spellStart"/>
            <w:r>
              <w:rPr>
                <w:spacing w:val="-1"/>
              </w:rPr>
              <w:t>comment</w:t>
            </w:r>
            <w:proofErr w:type="spellEnd"/>
            <w:r>
              <w:rPr>
                <w:spacing w:val="-1"/>
              </w:rPr>
              <w:t xml:space="preserve"> till ” </w:t>
            </w:r>
            <w:proofErr w:type="spellStart"/>
            <w:r>
              <w:rPr>
                <w:spacing w:val="-1"/>
              </w:rPr>
              <w:t>EngagementTransaction</w:t>
            </w:r>
            <w:proofErr w:type="spellEnd"/>
            <w:r>
              <w:rPr>
                <w:spacing w:val="-1"/>
              </w:rPr>
              <w:t xml:space="preserve"> {index på första posten} and {index på andra posten som är densamma som första} </w:t>
            </w:r>
            <w:proofErr w:type="spellStart"/>
            <w:r>
              <w:rPr>
                <w:spacing w:val="-1"/>
              </w:rPr>
              <w:t>have</w:t>
            </w:r>
            <w:proofErr w:type="spellEnd"/>
            <w:r>
              <w:rPr>
                <w:spacing w:val="-1"/>
              </w:rPr>
              <w:t xml:space="preserve"> the same </w:t>
            </w:r>
            <w:proofErr w:type="spellStart"/>
            <w:r>
              <w:rPr>
                <w:spacing w:val="-1"/>
              </w:rPr>
              <w:t>unique</w:t>
            </w:r>
            <w:proofErr w:type="spellEnd"/>
            <w:r>
              <w:rPr>
                <w:spacing w:val="-1"/>
              </w:rPr>
              <w:t xml:space="preserve"> </w:t>
            </w:r>
            <w:proofErr w:type="spellStart"/>
            <w:r>
              <w:rPr>
                <w:spacing w:val="-1"/>
              </w:rPr>
              <w:t>key</w:t>
            </w:r>
            <w:proofErr w:type="spellEnd"/>
            <w:r>
              <w:rPr>
                <w:spacing w:val="-1"/>
              </w:rPr>
              <w:t xml:space="preserve">. </w:t>
            </w:r>
            <w:proofErr w:type="spellStart"/>
            <w:r>
              <w:rPr>
                <w:spacing w:val="-1"/>
              </w:rPr>
              <w:t>Duplicates</w:t>
            </w:r>
            <w:proofErr w:type="spellEnd"/>
            <w:r>
              <w:rPr>
                <w:spacing w:val="-1"/>
              </w:rPr>
              <w:t xml:space="preserve"> </w:t>
            </w:r>
            <w:proofErr w:type="spellStart"/>
            <w:r>
              <w:rPr>
                <w:spacing w:val="-1"/>
              </w:rPr>
              <w:t>are</w:t>
            </w:r>
            <w:proofErr w:type="spellEnd"/>
            <w:r>
              <w:rPr>
                <w:spacing w:val="-1"/>
              </w:rPr>
              <w:t xml:space="preserve"> not </w:t>
            </w:r>
            <w:proofErr w:type="spellStart"/>
            <w:r>
              <w:rPr>
                <w:spacing w:val="-1"/>
              </w:rPr>
              <w:t>allowed</w:t>
            </w:r>
            <w:proofErr w:type="spellEnd"/>
            <w:r>
              <w:rPr>
                <w:spacing w:val="-1"/>
              </w:rPr>
              <w:t>.”</w:t>
            </w:r>
          </w:p>
        </w:tc>
        <w:tc>
          <w:tcPr>
            <w:tcW w:w="0" w:type="auto"/>
            <w:tcMar>
              <w:top w:w="120" w:type="dxa"/>
              <w:left w:w="120" w:type="dxa"/>
              <w:bottom w:w="120" w:type="dxa"/>
              <w:right w:w="120" w:type="dxa"/>
            </w:tcMar>
            <w:hideMark/>
          </w:tcPr>
          <w:p w14:paraId="57C52624" w14:textId="77777777" w:rsidR="00730CEC" w:rsidRDefault="00730CEC">
            <w:pPr>
              <w:pStyle w:val="Normalwebb"/>
              <w:spacing w:before="0" w:beforeAutospacing="0" w:after="0" w:afterAutospacing="0"/>
              <w:rPr>
                <w:spacing w:val="-1"/>
              </w:rPr>
            </w:pPr>
            <w:r>
              <w:rPr>
                <w:spacing w:val="-1"/>
              </w:rPr>
              <w:t>kR1</w:t>
            </w:r>
          </w:p>
          <w:p w14:paraId="41551C34" w14:textId="77777777" w:rsidR="00730CEC" w:rsidRDefault="00730CEC">
            <w:pPr>
              <w:pStyle w:val="Normalwebb"/>
              <w:rPr>
                <w:spacing w:val="-1"/>
              </w:rPr>
            </w:pPr>
            <w:r>
              <w:rPr>
                <w:spacing w:val="-1"/>
              </w:rPr>
              <w:t>pR1</w:t>
            </w:r>
          </w:p>
        </w:tc>
        <w:tc>
          <w:tcPr>
            <w:tcW w:w="4081" w:type="dxa"/>
            <w:tcMar>
              <w:top w:w="120" w:type="dxa"/>
              <w:left w:w="120" w:type="dxa"/>
              <w:bottom w:w="120" w:type="dxa"/>
              <w:right w:w="120" w:type="dxa"/>
            </w:tcMar>
            <w:hideMark/>
          </w:tcPr>
          <w:p w14:paraId="7927CAA8" w14:textId="77777777" w:rsidR="00730CEC" w:rsidRDefault="00730CEC">
            <w:pPr>
              <w:pStyle w:val="Normalwebb"/>
              <w:spacing w:before="0" w:beforeAutospacing="0" w:after="0" w:afterAutospacing="0"/>
              <w:rPr>
                <w:spacing w:val="-1"/>
              </w:rPr>
            </w:pPr>
            <w:r>
              <w:rPr>
                <w:spacing w:val="-1"/>
              </w:rPr>
              <w:t> </w:t>
            </w:r>
          </w:p>
        </w:tc>
      </w:tr>
      <w:tr w:rsidR="00730CEC" w14:paraId="6C8E8DE1" w14:textId="77777777" w:rsidTr="00730CEC">
        <w:tc>
          <w:tcPr>
            <w:tcW w:w="5392" w:type="dxa"/>
            <w:tcMar>
              <w:top w:w="120" w:type="dxa"/>
              <w:left w:w="120" w:type="dxa"/>
              <w:bottom w:w="120" w:type="dxa"/>
              <w:right w:w="120" w:type="dxa"/>
            </w:tcMar>
            <w:hideMark/>
          </w:tcPr>
          <w:p w14:paraId="596EFDA1" w14:textId="77777777" w:rsidR="00730CEC" w:rsidRDefault="00730CEC">
            <w:pPr>
              <w:pStyle w:val="Normalwebb"/>
              <w:spacing w:before="0" w:beforeAutospacing="0" w:after="0" w:afterAutospacing="0"/>
              <w:rPr>
                <w:spacing w:val="-1"/>
              </w:rPr>
            </w:pPr>
            <w:r>
              <w:rPr>
                <w:rStyle w:val="Stark"/>
                <w:spacing w:val="-1"/>
                <w:u w:val="single"/>
              </w:rPr>
              <w:t>Borttagsregler</w:t>
            </w:r>
          </w:p>
          <w:p w14:paraId="1204E6B4" w14:textId="77777777" w:rsidR="00730CEC" w:rsidRDefault="00730CEC">
            <w:pPr>
              <w:pStyle w:val="Normalwebb"/>
              <w:rPr>
                <w:spacing w:val="-1"/>
              </w:rPr>
            </w:pPr>
            <w:r>
              <w:rPr>
                <w:rStyle w:val="Stark"/>
                <w:spacing w:val="-1"/>
              </w:rPr>
              <w:t xml:space="preserve">R2: </w:t>
            </w:r>
            <w:r>
              <w:rPr>
                <w:spacing w:val="-1"/>
              </w:rPr>
              <w:t xml:space="preserve">För poster med </w:t>
            </w:r>
            <w:proofErr w:type="spellStart"/>
            <w:r>
              <w:rPr>
                <w:rStyle w:val="Betoning"/>
                <w:spacing w:val="-1"/>
              </w:rPr>
              <w:t>deleteFlag</w:t>
            </w:r>
            <w:proofErr w:type="spellEnd"/>
            <w:r>
              <w:rPr>
                <w:rStyle w:val="Betoning"/>
                <w:spacing w:val="-1"/>
              </w:rPr>
              <w:t xml:space="preserve"> = </w:t>
            </w:r>
            <w:proofErr w:type="spellStart"/>
            <w:r>
              <w:rPr>
                <w:rStyle w:val="Betoning"/>
                <w:spacing w:val="-1"/>
              </w:rPr>
              <w:t>true</w:t>
            </w:r>
            <w:proofErr w:type="spellEnd"/>
            <w:r>
              <w:rPr>
                <w:spacing w:val="-1"/>
              </w:rPr>
              <w:t xml:space="preserve"> ska borttag göras.</w:t>
            </w:r>
          </w:p>
        </w:tc>
        <w:tc>
          <w:tcPr>
            <w:tcW w:w="0" w:type="auto"/>
            <w:tcMar>
              <w:top w:w="120" w:type="dxa"/>
              <w:left w:w="120" w:type="dxa"/>
              <w:bottom w:w="120" w:type="dxa"/>
              <w:right w:w="120" w:type="dxa"/>
            </w:tcMar>
            <w:hideMark/>
          </w:tcPr>
          <w:p w14:paraId="6113395E" w14:textId="77777777" w:rsidR="00730CEC" w:rsidRDefault="00730CEC">
            <w:pPr>
              <w:pStyle w:val="Normalwebb"/>
              <w:spacing w:before="0" w:beforeAutospacing="0" w:after="0" w:afterAutospacing="0"/>
              <w:rPr>
                <w:spacing w:val="-1"/>
              </w:rPr>
            </w:pPr>
            <w:r>
              <w:rPr>
                <w:spacing w:val="-1"/>
              </w:rPr>
              <w:t>kR2</w:t>
            </w:r>
          </w:p>
          <w:p w14:paraId="398CAAE8" w14:textId="77777777" w:rsidR="00730CEC" w:rsidRDefault="00730CEC">
            <w:pPr>
              <w:pStyle w:val="Normalwebb"/>
              <w:rPr>
                <w:spacing w:val="-1"/>
              </w:rPr>
            </w:pPr>
            <w:r>
              <w:rPr>
                <w:spacing w:val="-1"/>
              </w:rPr>
              <w:t>pR2</w:t>
            </w:r>
          </w:p>
        </w:tc>
        <w:tc>
          <w:tcPr>
            <w:tcW w:w="4081" w:type="dxa"/>
            <w:tcMar>
              <w:top w:w="120" w:type="dxa"/>
              <w:left w:w="120" w:type="dxa"/>
              <w:bottom w:w="120" w:type="dxa"/>
              <w:right w:w="120" w:type="dxa"/>
            </w:tcMar>
            <w:hideMark/>
          </w:tcPr>
          <w:p w14:paraId="6485655D" w14:textId="77777777" w:rsidR="00730CEC" w:rsidRDefault="00730CEC">
            <w:pPr>
              <w:pStyle w:val="Normalwebb"/>
              <w:spacing w:before="0" w:beforeAutospacing="0" w:after="0" w:afterAutospacing="0"/>
              <w:rPr>
                <w:spacing w:val="-1"/>
              </w:rPr>
            </w:pPr>
            <w:r>
              <w:rPr>
                <w:spacing w:val="-1"/>
              </w:rPr>
              <w:t> </w:t>
            </w:r>
          </w:p>
        </w:tc>
      </w:tr>
      <w:tr w:rsidR="00730CEC" w14:paraId="2A06764A" w14:textId="77777777" w:rsidTr="00730CEC">
        <w:tc>
          <w:tcPr>
            <w:tcW w:w="5392" w:type="dxa"/>
            <w:tcMar>
              <w:top w:w="120" w:type="dxa"/>
              <w:left w:w="120" w:type="dxa"/>
              <w:bottom w:w="120" w:type="dxa"/>
              <w:right w:w="120" w:type="dxa"/>
            </w:tcMar>
            <w:hideMark/>
          </w:tcPr>
          <w:p w14:paraId="33E5DC90" w14:textId="77777777" w:rsidR="00730CEC" w:rsidRDefault="00730CEC">
            <w:pPr>
              <w:pStyle w:val="Normalwebb"/>
              <w:spacing w:before="0" w:beforeAutospacing="0" w:after="0" w:afterAutospacing="0"/>
              <w:rPr>
                <w:spacing w:val="-1"/>
              </w:rPr>
            </w:pPr>
            <w:r>
              <w:rPr>
                <w:rStyle w:val="Stark"/>
                <w:spacing w:val="-1"/>
                <w:u w:val="single"/>
              </w:rPr>
              <w:t>Notifieringsregler</w:t>
            </w:r>
          </w:p>
          <w:p w14:paraId="144B427A" w14:textId="77777777" w:rsidR="00730CEC" w:rsidRDefault="00730CEC">
            <w:pPr>
              <w:pStyle w:val="Normalwebb"/>
              <w:rPr>
                <w:spacing w:val="-1"/>
              </w:rPr>
            </w:pPr>
            <w:r>
              <w:rPr>
                <w:rStyle w:val="Stark"/>
                <w:spacing w:val="-1"/>
              </w:rPr>
              <w:t xml:space="preserve">R3: </w:t>
            </w:r>
            <w:r>
              <w:rPr>
                <w:spacing w:val="-1"/>
              </w:rPr>
              <w:t xml:space="preserve">Efter framgångsrik uppdatering enligt begäran ska producenten notifiera prenumeranter enligt regelverket som beskrivs i avsnitt 4 samt de regler och SLA-krav för notifieringskonsumenter som beskrivs för tjänstekontraktet </w:t>
            </w:r>
            <w:proofErr w:type="spellStart"/>
            <w:r>
              <w:rPr>
                <w:spacing w:val="-1"/>
              </w:rPr>
              <w:t>ProcessNotification</w:t>
            </w:r>
            <w:proofErr w:type="spellEnd"/>
            <w:r>
              <w:rPr>
                <w:spacing w:val="-1"/>
              </w:rPr>
              <w:t>.</w:t>
            </w:r>
          </w:p>
        </w:tc>
        <w:tc>
          <w:tcPr>
            <w:tcW w:w="0" w:type="auto"/>
            <w:tcMar>
              <w:top w:w="120" w:type="dxa"/>
              <w:left w:w="120" w:type="dxa"/>
              <w:bottom w:w="120" w:type="dxa"/>
              <w:right w:w="120" w:type="dxa"/>
            </w:tcMar>
            <w:hideMark/>
          </w:tcPr>
          <w:p w14:paraId="264204B5" w14:textId="77777777" w:rsidR="00730CEC" w:rsidRDefault="00730CEC">
            <w:pPr>
              <w:pStyle w:val="Normalwebb"/>
              <w:spacing w:before="0" w:beforeAutospacing="0" w:after="0" w:afterAutospacing="0"/>
              <w:rPr>
                <w:spacing w:val="-1"/>
              </w:rPr>
            </w:pPr>
            <w:r>
              <w:rPr>
                <w:spacing w:val="-1"/>
              </w:rPr>
              <w:t>pR3</w:t>
            </w:r>
          </w:p>
        </w:tc>
        <w:tc>
          <w:tcPr>
            <w:tcW w:w="4081" w:type="dxa"/>
            <w:tcMar>
              <w:top w:w="120" w:type="dxa"/>
              <w:left w:w="120" w:type="dxa"/>
              <w:bottom w:w="120" w:type="dxa"/>
              <w:right w:w="120" w:type="dxa"/>
            </w:tcMar>
            <w:hideMark/>
          </w:tcPr>
          <w:p w14:paraId="4DBB6B0B" w14:textId="77777777" w:rsidR="00730CEC" w:rsidRDefault="00730CEC">
            <w:pPr>
              <w:pStyle w:val="Normalwebb"/>
              <w:spacing w:before="0" w:beforeAutospacing="0" w:after="0" w:afterAutospacing="0"/>
              <w:rPr>
                <w:spacing w:val="-1"/>
              </w:rPr>
            </w:pPr>
            <w:r>
              <w:rPr>
                <w:spacing w:val="-1"/>
              </w:rPr>
              <w:t> </w:t>
            </w:r>
          </w:p>
        </w:tc>
      </w:tr>
      <w:tr w:rsidR="00730CEC" w14:paraId="4362B6D7" w14:textId="77777777" w:rsidTr="00730CEC">
        <w:tc>
          <w:tcPr>
            <w:tcW w:w="5392" w:type="dxa"/>
            <w:tcMar>
              <w:top w:w="120" w:type="dxa"/>
              <w:left w:w="120" w:type="dxa"/>
              <w:bottom w:w="120" w:type="dxa"/>
              <w:right w:w="120" w:type="dxa"/>
            </w:tcMar>
            <w:hideMark/>
          </w:tcPr>
          <w:p w14:paraId="54F4C0EF" w14:textId="77777777" w:rsidR="00730CEC" w:rsidRDefault="00730CEC">
            <w:pPr>
              <w:pStyle w:val="Normalwebb"/>
              <w:spacing w:before="0" w:beforeAutospacing="0" w:after="0" w:afterAutospacing="0"/>
              <w:rPr>
                <w:spacing w:val="-1"/>
              </w:rPr>
            </w:pPr>
            <w:r>
              <w:rPr>
                <w:rStyle w:val="Stark"/>
                <w:spacing w:val="-1"/>
                <w:u w:val="single"/>
              </w:rPr>
              <w:t>Uppdateringsregler</w:t>
            </w:r>
          </w:p>
          <w:p w14:paraId="4C9A78AD" w14:textId="77777777" w:rsidR="00730CEC" w:rsidRDefault="00730CEC">
            <w:pPr>
              <w:pStyle w:val="Normalwebb"/>
              <w:rPr>
                <w:spacing w:val="-1"/>
              </w:rPr>
            </w:pPr>
            <w:r>
              <w:rPr>
                <w:rStyle w:val="Stark"/>
                <w:spacing w:val="-1"/>
              </w:rPr>
              <w:lastRenderedPageBreak/>
              <w:t>R4:</w:t>
            </w:r>
            <w:r>
              <w:rPr>
                <w:spacing w:val="-1"/>
              </w:rPr>
              <w:t xml:space="preserve"> Om producenten redan har en indexpost med matchande identitet ska posten uppdateras, annars skapas.</w:t>
            </w:r>
          </w:p>
        </w:tc>
        <w:tc>
          <w:tcPr>
            <w:tcW w:w="0" w:type="auto"/>
            <w:tcMar>
              <w:top w:w="120" w:type="dxa"/>
              <w:left w:w="120" w:type="dxa"/>
              <w:bottom w:w="120" w:type="dxa"/>
              <w:right w:w="120" w:type="dxa"/>
            </w:tcMar>
            <w:hideMark/>
          </w:tcPr>
          <w:p w14:paraId="5D14553F" w14:textId="77777777" w:rsidR="00730CEC" w:rsidRDefault="00730CEC">
            <w:pPr>
              <w:pStyle w:val="Normalwebb"/>
              <w:spacing w:before="0" w:beforeAutospacing="0" w:after="0" w:afterAutospacing="0"/>
              <w:rPr>
                <w:spacing w:val="-1"/>
              </w:rPr>
            </w:pPr>
            <w:r>
              <w:rPr>
                <w:spacing w:val="-1"/>
              </w:rPr>
              <w:lastRenderedPageBreak/>
              <w:t>pR4</w:t>
            </w:r>
          </w:p>
        </w:tc>
        <w:tc>
          <w:tcPr>
            <w:tcW w:w="4081" w:type="dxa"/>
            <w:tcMar>
              <w:top w:w="120" w:type="dxa"/>
              <w:left w:w="120" w:type="dxa"/>
              <w:bottom w:w="120" w:type="dxa"/>
              <w:right w:w="120" w:type="dxa"/>
            </w:tcMar>
            <w:hideMark/>
          </w:tcPr>
          <w:p w14:paraId="701727E7" w14:textId="77777777" w:rsidR="00730CEC" w:rsidRDefault="00730CEC">
            <w:pPr>
              <w:pStyle w:val="Normalwebb"/>
              <w:spacing w:before="0" w:beforeAutospacing="0" w:after="0" w:afterAutospacing="0"/>
              <w:rPr>
                <w:spacing w:val="-1"/>
              </w:rPr>
            </w:pPr>
            <w:r>
              <w:rPr>
                <w:spacing w:val="-1"/>
              </w:rPr>
              <w:t> </w:t>
            </w:r>
          </w:p>
        </w:tc>
      </w:tr>
      <w:tr w:rsidR="00730CEC" w14:paraId="3045042D" w14:textId="77777777" w:rsidTr="00730CEC">
        <w:tc>
          <w:tcPr>
            <w:tcW w:w="5392" w:type="dxa"/>
            <w:tcMar>
              <w:top w:w="120" w:type="dxa"/>
              <w:left w:w="120" w:type="dxa"/>
              <w:bottom w:w="120" w:type="dxa"/>
              <w:right w:w="120" w:type="dxa"/>
            </w:tcMar>
            <w:hideMark/>
          </w:tcPr>
          <w:p w14:paraId="3D0D1B91" w14:textId="77777777" w:rsidR="00730CEC" w:rsidRDefault="00730CEC">
            <w:pPr>
              <w:pStyle w:val="Normalwebb"/>
              <w:spacing w:before="0" w:beforeAutospacing="0" w:after="0" w:afterAutospacing="0"/>
              <w:rPr>
                <w:spacing w:val="-1"/>
              </w:rPr>
            </w:pPr>
            <w:r>
              <w:rPr>
                <w:rStyle w:val="Stark"/>
                <w:spacing w:val="-1"/>
              </w:rPr>
              <w:t xml:space="preserve">R5: </w:t>
            </w:r>
            <w:proofErr w:type="spellStart"/>
            <w:r>
              <w:rPr>
                <w:rStyle w:val="Betoning"/>
                <w:spacing w:val="-1"/>
              </w:rPr>
              <w:t>creationTime</w:t>
            </w:r>
            <w:proofErr w:type="spellEnd"/>
            <w:r>
              <w:rPr>
                <w:spacing w:val="-1"/>
              </w:rPr>
              <w:t xml:space="preserve"> och </w:t>
            </w:r>
            <w:proofErr w:type="spellStart"/>
            <w:r>
              <w:rPr>
                <w:rStyle w:val="Betoning"/>
                <w:spacing w:val="-1"/>
              </w:rPr>
              <w:t>updateTime</w:t>
            </w:r>
            <w:proofErr w:type="spellEnd"/>
            <w:r>
              <w:rPr>
                <w:spacing w:val="-1"/>
              </w:rPr>
              <w:t xml:space="preserve"> ska uppdateras för den lagrade engagemangsposten. </w:t>
            </w:r>
            <w:proofErr w:type="spellStart"/>
            <w:r>
              <w:rPr>
                <w:rStyle w:val="Betoning"/>
                <w:spacing w:val="-1"/>
              </w:rPr>
              <w:t>creationTime</w:t>
            </w:r>
            <w:proofErr w:type="spellEnd"/>
            <w:r>
              <w:rPr>
                <w:spacing w:val="-1"/>
              </w:rPr>
              <w:t xml:space="preserve"> sätts till aktuell tid när en ny post skapas. </w:t>
            </w:r>
            <w:proofErr w:type="spellStart"/>
            <w:r>
              <w:rPr>
                <w:rStyle w:val="Betoning"/>
                <w:spacing w:val="-1"/>
              </w:rPr>
              <w:t>updateTime</w:t>
            </w:r>
            <w:proofErr w:type="spellEnd"/>
            <w:r>
              <w:rPr>
                <w:spacing w:val="-1"/>
              </w:rPr>
              <w:t xml:space="preserve"> sätts till aktuell tid när en befintlig post uppdateras.</w:t>
            </w:r>
          </w:p>
        </w:tc>
        <w:tc>
          <w:tcPr>
            <w:tcW w:w="0" w:type="auto"/>
            <w:tcMar>
              <w:top w:w="120" w:type="dxa"/>
              <w:left w:w="120" w:type="dxa"/>
              <w:bottom w:w="120" w:type="dxa"/>
              <w:right w:w="120" w:type="dxa"/>
            </w:tcMar>
            <w:hideMark/>
          </w:tcPr>
          <w:p w14:paraId="3AE74BC3" w14:textId="77777777" w:rsidR="00730CEC" w:rsidRDefault="00730CEC">
            <w:pPr>
              <w:pStyle w:val="Normalwebb"/>
              <w:spacing w:before="0" w:beforeAutospacing="0" w:after="0" w:afterAutospacing="0"/>
              <w:rPr>
                <w:spacing w:val="-1"/>
              </w:rPr>
            </w:pPr>
            <w:r>
              <w:rPr>
                <w:spacing w:val="-1"/>
              </w:rPr>
              <w:t>pR6</w:t>
            </w:r>
          </w:p>
        </w:tc>
        <w:tc>
          <w:tcPr>
            <w:tcW w:w="4081" w:type="dxa"/>
            <w:tcMar>
              <w:top w:w="120" w:type="dxa"/>
              <w:left w:w="120" w:type="dxa"/>
              <w:bottom w:w="120" w:type="dxa"/>
              <w:right w:w="120" w:type="dxa"/>
            </w:tcMar>
            <w:hideMark/>
          </w:tcPr>
          <w:p w14:paraId="5652599F" w14:textId="77777777" w:rsidR="00730CEC" w:rsidRDefault="00730CEC">
            <w:pPr>
              <w:pStyle w:val="Normalwebb"/>
              <w:spacing w:before="0" w:beforeAutospacing="0" w:after="0" w:afterAutospacing="0"/>
              <w:rPr>
                <w:spacing w:val="-1"/>
              </w:rPr>
            </w:pPr>
            <w:r>
              <w:rPr>
                <w:spacing w:val="-1"/>
              </w:rPr>
              <w:t> </w:t>
            </w:r>
          </w:p>
        </w:tc>
      </w:tr>
      <w:tr w:rsidR="00730CEC" w14:paraId="68290F2C" w14:textId="77777777" w:rsidTr="00730CEC">
        <w:tc>
          <w:tcPr>
            <w:tcW w:w="5392" w:type="dxa"/>
            <w:tcMar>
              <w:top w:w="120" w:type="dxa"/>
              <w:left w:w="120" w:type="dxa"/>
              <w:bottom w:w="120" w:type="dxa"/>
              <w:right w:w="120" w:type="dxa"/>
            </w:tcMar>
            <w:hideMark/>
          </w:tcPr>
          <w:p w14:paraId="62BDFCE6" w14:textId="77777777" w:rsidR="00730CEC" w:rsidRDefault="00730CEC">
            <w:pPr>
              <w:pStyle w:val="Normalwebb"/>
              <w:spacing w:before="0" w:beforeAutospacing="0" w:after="0" w:afterAutospacing="0"/>
              <w:rPr>
                <w:spacing w:val="-1"/>
              </w:rPr>
            </w:pPr>
            <w:r>
              <w:rPr>
                <w:rStyle w:val="Stark"/>
                <w:spacing w:val="-1"/>
              </w:rPr>
              <w:t xml:space="preserve">R6: </w:t>
            </w:r>
            <w:proofErr w:type="spellStart"/>
            <w:r>
              <w:rPr>
                <w:rStyle w:val="Betoning"/>
                <w:spacing w:val="-1"/>
              </w:rPr>
              <w:t>owner</w:t>
            </w:r>
            <w:proofErr w:type="spellEnd"/>
            <w:r>
              <w:rPr>
                <w:spacing w:val="-1"/>
              </w:rPr>
              <w:t xml:space="preserve"> uppdateras för den lagrade engagemangsposten. Värdet </w:t>
            </w:r>
            <w:r>
              <w:rPr>
                <w:rStyle w:val="Stark"/>
                <w:spacing w:val="-1"/>
              </w:rPr>
              <w:t>skall</w:t>
            </w:r>
            <w:r>
              <w:rPr>
                <w:spacing w:val="-1"/>
              </w:rPr>
              <w:t xml:space="preserve"> sättas till den organisation som utgör sammanhang (domänarkitektur) för tjänsteproducenten. Det betyder </w:t>
            </w:r>
            <w:proofErr w:type="gramStart"/>
            <w:r>
              <w:rPr>
                <w:spacing w:val="-1"/>
              </w:rPr>
              <w:t>t.ex.</w:t>
            </w:r>
            <w:proofErr w:type="gramEnd"/>
            <w:r>
              <w:rPr>
                <w:spacing w:val="-1"/>
              </w:rPr>
              <w:t xml:space="preserve"> att en nationell instans som tillhandahålls av Inera AB, ska stämpla alla poster som skapas via detta tjänstekontrakt med Inera AB:s HSA-id. För en landstingsspecifik instans ska landstingets organisationsnummer användas som värde. Syftet är att kunna skilja poster som lagrats via </w:t>
            </w:r>
            <w:proofErr w:type="spellStart"/>
            <w:r>
              <w:rPr>
                <w:spacing w:val="-1"/>
              </w:rPr>
              <w:t>ProcessNotification</w:t>
            </w:r>
            <w:proofErr w:type="spellEnd"/>
            <w:r>
              <w:rPr>
                <w:spacing w:val="-1"/>
              </w:rPr>
              <w:t xml:space="preserve"> från poster som inkommit via ”</w:t>
            </w:r>
            <w:proofErr w:type="spellStart"/>
            <w:r>
              <w:rPr>
                <w:spacing w:val="-1"/>
              </w:rPr>
              <w:t>Update</w:t>
            </w:r>
            <w:proofErr w:type="spellEnd"/>
            <w:r>
              <w:rPr>
                <w:spacing w:val="-1"/>
              </w:rPr>
              <w:t>”.</w:t>
            </w:r>
          </w:p>
        </w:tc>
        <w:tc>
          <w:tcPr>
            <w:tcW w:w="0" w:type="auto"/>
            <w:tcMar>
              <w:top w:w="120" w:type="dxa"/>
              <w:left w:w="120" w:type="dxa"/>
              <w:bottom w:w="120" w:type="dxa"/>
              <w:right w:w="120" w:type="dxa"/>
            </w:tcMar>
            <w:hideMark/>
          </w:tcPr>
          <w:p w14:paraId="2D9BF97E" w14:textId="77777777" w:rsidR="00730CEC" w:rsidRDefault="00730CEC">
            <w:pPr>
              <w:pStyle w:val="Normalwebb"/>
              <w:spacing w:before="0" w:beforeAutospacing="0" w:after="0" w:afterAutospacing="0"/>
              <w:rPr>
                <w:spacing w:val="-1"/>
              </w:rPr>
            </w:pPr>
            <w:r>
              <w:rPr>
                <w:spacing w:val="-1"/>
              </w:rPr>
              <w:t>pR7</w:t>
            </w:r>
          </w:p>
        </w:tc>
        <w:tc>
          <w:tcPr>
            <w:tcW w:w="4081" w:type="dxa"/>
            <w:tcMar>
              <w:top w:w="120" w:type="dxa"/>
              <w:left w:w="120" w:type="dxa"/>
              <w:bottom w:w="120" w:type="dxa"/>
              <w:right w:w="120" w:type="dxa"/>
            </w:tcMar>
            <w:hideMark/>
          </w:tcPr>
          <w:p w14:paraId="53BF2CDD" w14:textId="77777777" w:rsidR="00730CEC" w:rsidRDefault="00730CEC">
            <w:pPr>
              <w:pStyle w:val="Normalwebb"/>
              <w:spacing w:before="0" w:beforeAutospacing="0" w:after="0" w:afterAutospacing="0"/>
              <w:rPr>
                <w:spacing w:val="-1"/>
              </w:rPr>
            </w:pPr>
            <w:r>
              <w:rPr>
                <w:spacing w:val="-1"/>
              </w:rPr>
              <w:t> </w:t>
            </w:r>
          </w:p>
        </w:tc>
      </w:tr>
      <w:tr w:rsidR="00730CEC" w14:paraId="17E75992" w14:textId="77777777" w:rsidTr="00730CEC">
        <w:tc>
          <w:tcPr>
            <w:tcW w:w="5392" w:type="dxa"/>
            <w:tcMar>
              <w:top w:w="120" w:type="dxa"/>
              <w:left w:w="120" w:type="dxa"/>
              <w:bottom w:w="120" w:type="dxa"/>
              <w:right w:w="120" w:type="dxa"/>
            </w:tcMar>
            <w:hideMark/>
          </w:tcPr>
          <w:p w14:paraId="0A37F29D" w14:textId="77777777" w:rsidR="00730CEC" w:rsidRDefault="00730CEC">
            <w:pPr>
              <w:pStyle w:val="Normalwebb"/>
              <w:spacing w:before="0" w:beforeAutospacing="0" w:after="0" w:afterAutospacing="0"/>
              <w:rPr>
                <w:spacing w:val="-1"/>
              </w:rPr>
            </w:pPr>
            <w:r>
              <w:rPr>
                <w:rStyle w:val="Stark"/>
                <w:spacing w:val="-1"/>
              </w:rPr>
              <w:t xml:space="preserve">R7: </w:t>
            </w:r>
            <w:proofErr w:type="spellStart"/>
            <w:r>
              <w:rPr>
                <w:rStyle w:val="Betoning"/>
                <w:spacing w:val="-1"/>
              </w:rPr>
              <w:t>logicalAddress</w:t>
            </w:r>
            <w:proofErr w:type="spellEnd"/>
            <w:r>
              <w:rPr>
                <w:spacing w:val="-1"/>
              </w:rPr>
              <w:t xml:space="preserve"> (se avsnitt 4.7) i en begäran </w:t>
            </w:r>
            <w:r>
              <w:rPr>
                <w:rStyle w:val="Stark"/>
                <w:spacing w:val="-1"/>
              </w:rPr>
              <w:t>skall</w:t>
            </w:r>
            <w:r>
              <w:rPr>
                <w:spacing w:val="-1"/>
              </w:rPr>
              <w:t xml:space="preserve"> överensstämma med producentens konfigurerade </w:t>
            </w:r>
            <w:proofErr w:type="spellStart"/>
            <w:r>
              <w:rPr>
                <w:rStyle w:val="Betoning"/>
                <w:spacing w:val="-1"/>
              </w:rPr>
              <w:t>owner</w:t>
            </w:r>
            <w:proofErr w:type="spellEnd"/>
            <w:r>
              <w:rPr>
                <w:spacing w:val="-1"/>
              </w:rPr>
              <w:t xml:space="preserve">. Om dessa inte överensstämmer ska begäran avbrytas med </w:t>
            </w:r>
            <w:proofErr w:type="spellStart"/>
            <w:r>
              <w:rPr>
                <w:rStyle w:val="Betoning"/>
                <w:spacing w:val="-1"/>
              </w:rPr>
              <w:t>ResultCode</w:t>
            </w:r>
            <w:proofErr w:type="spellEnd"/>
            <w:r>
              <w:rPr>
                <w:spacing w:val="-1"/>
              </w:rPr>
              <w:t xml:space="preserve"> ”ERROR” och </w:t>
            </w:r>
            <w:proofErr w:type="spellStart"/>
            <w:r>
              <w:rPr>
                <w:rStyle w:val="Betoning"/>
                <w:spacing w:val="-1"/>
              </w:rPr>
              <w:t>comment</w:t>
            </w:r>
            <w:proofErr w:type="spellEnd"/>
            <w:r>
              <w:rPr>
                <w:spacing w:val="-1"/>
              </w:rPr>
              <w:t xml:space="preserve"> ”Invalid </w:t>
            </w:r>
            <w:proofErr w:type="spellStart"/>
            <w:r>
              <w:rPr>
                <w:spacing w:val="-1"/>
              </w:rPr>
              <w:t>routing</w:t>
            </w:r>
            <w:proofErr w:type="spellEnd"/>
            <w:r>
              <w:rPr>
                <w:spacing w:val="-1"/>
              </w:rPr>
              <w:t xml:space="preserve">. </w:t>
            </w:r>
            <w:proofErr w:type="spellStart"/>
            <w:r>
              <w:rPr>
                <w:spacing w:val="-1"/>
              </w:rPr>
              <w:t>Logical</w:t>
            </w:r>
            <w:proofErr w:type="spellEnd"/>
            <w:r>
              <w:rPr>
                <w:spacing w:val="-1"/>
              </w:rPr>
              <w:t xml:space="preserve"> </w:t>
            </w:r>
            <w:proofErr w:type="spellStart"/>
            <w:r>
              <w:rPr>
                <w:spacing w:val="-1"/>
              </w:rPr>
              <w:t>address</w:t>
            </w:r>
            <w:proofErr w:type="spellEnd"/>
            <w:r>
              <w:rPr>
                <w:spacing w:val="-1"/>
              </w:rPr>
              <w:t xml:space="preserve"> </w:t>
            </w:r>
            <w:proofErr w:type="spellStart"/>
            <w:r>
              <w:rPr>
                <w:spacing w:val="-1"/>
              </w:rPr>
              <w:t>targets</w:t>
            </w:r>
            <w:proofErr w:type="spellEnd"/>
            <w:r>
              <w:rPr>
                <w:spacing w:val="-1"/>
              </w:rPr>
              <w:t xml:space="preserve"> ${värde på </w:t>
            </w:r>
            <w:proofErr w:type="spellStart"/>
            <w:r>
              <w:rPr>
                <w:spacing w:val="-1"/>
              </w:rPr>
              <w:t>logical</w:t>
            </w:r>
            <w:proofErr w:type="spellEnd"/>
            <w:r>
              <w:rPr>
                <w:spacing w:val="-1"/>
              </w:rPr>
              <w:t xml:space="preserve"> </w:t>
            </w:r>
            <w:proofErr w:type="spellStart"/>
            <w:r>
              <w:rPr>
                <w:spacing w:val="-1"/>
              </w:rPr>
              <w:t>address</w:t>
            </w:r>
            <w:proofErr w:type="spellEnd"/>
            <w:r>
              <w:rPr>
                <w:spacing w:val="-1"/>
              </w:rPr>
              <w:t xml:space="preserve">} </w:t>
            </w:r>
            <w:proofErr w:type="spellStart"/>
            <w:r>
              <w:rPr>
                <w:spacing w:val="-1"/>
              </w:rPr>
              <w:t>but</w:t>
            </w:r>
            <w:proofErr w:type="spellEnd"/>
            <w:r>
              <w:rPr>
                <w:spacing w:val="-1"/>
              </w:rPr>
              <w:t xml:space="preserve"> the </w:t>
            </w:r>
            <w:proofErr w:type="spellStart"/>
            <w:r>
              <w:rPr>
                <w:spacing w:val="-1"/>
              </w:rPr>
              <w:t>responder</w:t>
            </w:r>
            <w:proofErr w:type="spellEnd"/>
            <w:r>
              <w:rPr>
                <w:spacing w:val="-1"/>
              </w:rPr>
              <w:t xml:space="preserve"> is ${värde på producentens konfigurerade </w:t>
            </w:r>
            <w:proofErr w:type="spellStart"/>
            <w:r>
              <w:rPr>
                <w:rStyle w:val="Betoning"/>
                <w:spacing w:val="-1"/>
              </w:rPr>
              <w:t>owner</w:t>
            </w:r>
            <w:proofErr w:type="spellEnd"/>
            <w:r>
              <w:rPr>
                <w:spacing w:val="-1"/>
              </w:rPr>
              <w:t>}”</w:t>
            </w:r>
          </w:p>
        </w:tc>
        <w:tc>
          <w:tcPr>
            <w:tcW w:w="0" w:type="auto"/>
            <w:tcMar>
              <w:top w:w="120" w:type="dxa"/>
              <w:left w:w="120" w:type="dxa"/>
              <w:bottom w:w="120" w:type="dxa"/>
              <w:right w:w="120" w:type="dxa"/>
            </w:tcMar>
            <w:hideMark/>
          </w:tcPr>
          <w:p w14:paraId="1F632C88" w14:textId="77777777" w:rsidR="00730CEC" w:rsidRDefault="00730CEC">
            <w:pPr>
              <w:pStyle w:val="Normalwebb"/>
              <w:spacing w:before="0" w:beforeAutospacing="0" w:after="0" w:afterAutospacing="0"/>
              <w:rPr>
                <w:spacing w:val="-1"/>
              </w:rPr>
            </w:pPr>
            <w:r>
              <w:rPr>
                <w:spacing w:val="-1"/>
              </w:rPr>
              <w:t xml:space="preserve">utgår </w:t>
            </w:r>
          </w:p>
        </w:tc>
        <w:tc>
          <w:tcPr>
            <w:tcW w:w="4081" w:type="dxa"/>
            <w:tcMar>
              <w:top w:w="120" w:type="dxa"/>
              <w:left w:w="120" w:type="dxa"/>
              <w:bottom w:w="120" w:type="dxa"/>
              <w:right w:w="120" w:type="dxa"/>
            </w:tcMar>
            <w:hideMark/>
          </w:tcPr>
          <w:p w14:paraId="3AB0196D" w14:textId="77777777" w:rsidR="00730CEC" w:rsidRDefault="00730CEC">
            <w:pPr>
              <w:pStyle w:val="Normalwebb"/>
              <w:spacing w:before="0" w:beforeAutospacing="0" w:after="0" w:afterAutospacing="0"/>
              <w:rPr>
                <w:spacing w:val="-1"/>
              </w:rPr>
            </w:pPr>
            <w:r>
              <w:rPr>
                <w:spacing w:val="-1"/>
              </w:rPr>
              <w:t xml:space="preserve">Svårtolkat hur denna regel ska kunna implementeras. </w:t>
            </w:r>
            <w:proofErr w:type="spellStart"/>
            <w:r>
              <w:rPr>
                <w:spacing w:val="-1"/>
              </w:rPr>
              <w:t>Owner</w:t>
            </w:r>
            <w:proofErr w:type="spellEnd"/>
            <w:r>
              <w:rPr>
                <w:spacing w:val="-1"/>
              </w:rPr>
              <w:t xml:space="preserve"> sätts av EI instanser och </w:t>
            </w:r>
            <w:proofErr w:type="spellStart"/>
            <w:r>
              <w:rPr>
                <w:spacing w:val="-1"/>
              </w:rPr>
              <w:t>LogicalAddress</w:t>
            </w:r>
            <w:proofErr w:type="spellEnd"/>
            <w:r>
              <w:rPr>
                <w:spacing w:val="-1"/>
              </w:rPr>
              <w:t xml:space="preserve"> som nämns är rimligen (men inte helt säkert eftersom avsnitt 4.7 saknas i TKB…) den logiska adressen i </w:t>
            </w:r>
            <w:proofErr w:type="spellStart"/>
            <w:r>
              <w:rPr>
                <w:spacing w:val="-1"/>
              </w:rPr>
              <w:t>adresseringsheadern</w:t>
            </w:r>
            <w:proofErr w:type="spellEnd"/>
            <w:r>
              <w:rPr>
                <w:spacing w:val="-1"/>
              </w:rPr>
              <w:t>. Så regeln skulle kunna tolkas vara en kontroll av att det är rätt EI som adresseras.</w:t>
            </w:r>
          </w:p>
          <w:p w14:paraId="10CC3109" w14:textId="77777777" w:rsidR="00730CEC" w:rsidRDefault="00730CEC" w:rsidP="00730CEC">
            <w:pPr>
              <w:pStyle w:val="Normalwebb"/>
              <w:numPr>
                <w:ilvl w:val="0"/>
                <w:numId w:val="34"/>
              </w:numPr>
              <w:spacing w:before="0" w:beforeAutospacing="0" w:after="0" w:afterAutospacing="0"/>
              <w:rPr>
                <w:spacing w:val="-1"/>
              </w:rPr>
            </w:pPr>
            <w:r>
              <w:rPr>
                <w:spacing w:val="-1"/>
              </w:rPr>
              <w:t xml:space="preserve">Det som brister i den logiken är ju rimligen att det är instansens förvaltningsorganisation som beslutar om vilken logisk adress som definieras i TAK OCH konfigurerar det värde som kommer skrivas in i </w:t>
            </w:r>
            <w:proofErr w:type="spellStart"/>
            <w:r>
              <w:rPr>
                <w:rStyle w:val="Betoning"/>
                <w:spacing w:val="-1"/>
              </w:rPr>
              <w:t>owner</w:t>
            </w:r>
            <w:proofErr w:type="spellEnd"/>
            <w:r>
              <w:rPr>
                <w:spacing w:val="-1"/>
              </w:rPr>
              <w:t xml:space="preserve"> (så frågan är vad värde det tillför i egentlig mening).</w:t>
            </w:r>
          </w:p>
          <w:p w14:paraId="0481CFDC" w14:textId="77777777" w:rsidR="00730CEC" w:rsidRDefault="00730CEC" w:rsidP="00730CEC">
            <w:pPr>
              <w:pStyle w:val="Normalwebb"/>
              <w:numPr>
                <w:ilvl w:val="0"/>
                <w:numId w:val="34"/>
              </w:numPr>
              <w:spacing w:before="0" w:beforeAutospacing="0" w:after="0" w:afterAutospacing="0"/>
              <w:rPr>
                <w:spacing w:val="-1"/>
              </w:rPr>
            </w:pPr>
            <w:r>
              <w:rPr>
                <w:spacing w:val="-1"/>
              </w:rPr>
              <w:t xml:space="preserve">Regeln går också emot principen om lös koppling i T-boken. I kap 5.1.1 pekas på att kopplingen mellan logisk och fysisk adress sker i TAK. </w:t>
            </w:r>
          </w:p>
          <w:p w14:paraId="030FD722" w14:textId="77777777" w:rsidR="00730CEC" w:rsidRDefault="00730CEC" w:rsidP="00730CEC">
            <w:pPr>
              <w:pStyle w:val="Normalwebb"/>
              <w:numPr>
                <w:ilvl w:val="0"/>
                <w:numId w:val="34"/>
              </w:numPr>
              <w:spacing w:before="0" w:beforeAutospacing="0" w:after="0" w:afterAutospacing="0"/>
              <w:rPr>
                <w:spacing w:val="-1"/>
              </w:rPr>
            </w:pPr>
            <w:r>
              <w:rPr>
                <w:spacing w:val="-1"/>
              </w:rPr>
              <w:t xml:space="preserve">Denna regel har också försvårat testverksamhet då den omöjliggör att </w:t>
            </w:r>
            <w:proofErr w:type="spellStart"/>
            <w:r>
              <w:rPr>
                <w:spacing w:val="-1"/>
              </w:rPr>
              <w:t>routa</w:t>
            </w:r>
            <w:proofErr w:type="spellEnd"/>
            <w:r>
              <w:rPr>
                <w:spacing w:val="-1"/>
              </w:rPr>
              <w:t xml:space="preserve"> till EI i olika tjänsteplattformar med hjälp av logisk adress. Kontrollen har tagits bort åtminstone i Ineras EI-</w:t>
            </w:r>
            <w:r>
              <w:rPr>
                <w:spacing w:val="-1"/>
              </w:rPr>
              <w:lastRenderedPageBreak/>
              <w:t>instans för test-miljön (den som brukar benämnas SIT).</w:t>
            </w:r>
          </w:p>
          <w:p w14:paraId="11BCED46" w14:textId="77777777" w:rsidR="00730CEC" w:rsidRDefault="00730CEC">
            <w:pPr>
              <w:pStyle w:val="Normalwebb"/>
              <w:rPr>
                <w:spacing w:val="-1"/>
              </w:rPr>
            </w:pPr>
            <w:r>
              <w:rPr>
                <w:spacing w:val="-1"/>
              </w:rPr>
              <w:t xml:space="preserve">En EI-instans (eller annan producent) kan naturligtvis implementera den här typen av kontroll, men det skall inte vara ett krav eller rekommendation. </w:t>
            </w:r>
          </w:p>
        </w:tc>
      </w:tr>
      <w:tr w:rsidR="00730CEC" w14:paraId="01B7FF7A" w14:textId="77777777" w:rsidTr="00730CEC">
        <w:tc>
          <w:tcPr>
            <w:tcW w:w="5392" w:type="dxa"/>
            <w:tcMar>
              <w:top w:w="120" w:type="dxa"/>
              <w:left w:w="120" w:type="dxa"/>
              <w:bottom w:w="120" w:type="dxa"/>
              <w:right w:w="120" w:type="dxa"/>
            </w:tcMar>
            <w:hideMark/>
          </w:tcPr>
          <w:p w14:paraId="2163F6EE" w14:textId="77777777" w:rsidR="00730CEC" w:rsidRDefault="00730CEC">
            <w:pPr>
              <w:pStyle w:val="Normalwebb"/>
              <w:spacing w:before="0" w:beforeAutospacing="0" w:after="0" w:afterAutospacing="0"/>
              <w:rPr>
                <w:spacing w:val="-1"/>
              </w:rPr>
            </w:pPr>
            <w:r>
              <w:rPr>
                <w:rStyle w:val="Stark"/>
                <w:spacing w:val="-1"/>
              </w:rPr>
              <w:lastRenderedPageBreak/>
              <w:t>R8:</w:t>
            </w:r>
            <w:r>
              <w:rPr>
                <w:spacing w:val="-1"/>
              </w:rPr>
              <w:t xml:space="preserve"> Poster med samma unika nyckel </w:t>
            </w:r>
            <w:r>
              <w:rPr>
                <w:rStyle w:val="Stark"/>
                <w:spacing w:val="-1"/>
              </w:rPr>
              <w:t>skall</w:t>
            </w:r>
            <w:r>
              <w:rPr>
                <w:spacing w:val="-1"/>
              </w:rPr>
              <w:t xml:space="preserve"> inte skickas oftare än var 5:e minut även om det skett fler än en matchande händelse i källsystemet under den tidsrymden. Detta intervall bör vara konfigurerbart. Under en grundladdning får inga dubbletter (med avseende på fälten som utgör del i postens </w:t>
            </w:r>
            <w:proofErr w:type="spellStart"/>
            <w:r>
              <w:rPr>
                <w:spacing w:val="-1"/>
              </w:rPr>
              <w:t>unikhet</w:t>
            </w:r>
            <w:proofErr w:type="spellEnd"/>
            <w:r>
              <w:rPr>
                <w:spacing w:val="-1"/>
              </w:rPr>
              <w:t xml:space="preserve">) förekomma under hela körningen (d.v.s. inte bara inom ett </w:t>
            </w:r>
            <w:proofErr w:type="spellStart"/>
            <w:r>
              <w:rPr>
                <w:spacing w:val="-1"/>
              </w:rPr>
              <w:t>Update</w:t>
            </w:r>
            <w:proofErr w:type="spellEnd"/>
            <w:r>
              <w:rPr>
                <w:spacing w:val="-1"/>
              </w:rPr>
              <w:t xml:space="preserve">-anrop, utan sammantaget för alla </w:t>
            </w:r>
            <w:proofErr w:type="spellStart"/>
            <w:r>
              <w:rPr>
                <w:spacing w:val="-1"/>
              </w:rPr>
              <w:t>Update</w:t>
            </w:r>
            <w:proofErr w:type="spellEnd"/>
            <w:r>
              <w:rPr>
                <w:spacing w:val="-1"/>
              </w:rPr>
              <w:t>-anrop som sker under grundladdningen).</w:t>
            </w:r>
          </w:p>
        </w:tc>
        <w:tc>
          <w:tcPr>
            <w:tcW w:w="0" w:type="auto"/>
            <w:tcMar>
              <w:top w:w="120" w:type="dxa"/>
              <w:left w:w="120" w:type="dxa"/>
              <w:bottom w:w="120" w:type="dxa"/>
              <w:right w:w="120" w:type="dxa"/>
            </w:tcMar>
            <w:hideMark/>
          </w:tcPr>
          <w:p w14:paraId="1304C77B" w14:textId="77777777" w:rsidR="00730CEC" w:rsidRDefault="00730CEC">
            <w:pPr>
              <w:pStyle w:val="Normalwebb"/>
              <w:spacing w:before="0" w:beforeAutospacing="0" w:after="0" w:afterAutospacing="0"/>
              <w:rPr>
                <w:spacing w:val="-1"/>
              </w:rPr>
            </w:pPr>
            <w:r>
              <w:rPr>
                <w:spacing w:val="-1"/>
              </w:rPr>
              <w:t>utgår</w:t>
            </w:r>
          </w:p>
        </w:tc>
        <w:tc>
          <w:tcPr>
            <w:tcW w:w="4081" w:type="dxa"/>
            <w:tcMar>
              <w:top w:w="120" w:type="dxa"/>
              <w:left w:w="120" w:type="dxa"/>
              <w:bottom w:w="120" w:type="dxa"/>
              <w:right w:w="120" w:type="dxa"/>
            </w:tcMar>
            <w:hideMark/>
          </w:tcPr>
          <w:p w14:paraId="396563F2" w14:textId="77777777" w:rsidR="00730CEC" w:rsidRDefault="00730CEC">
            <w:pPr>
              <w:pStyle w:val="Normalwebb"/>
              <w:spacing w:before="0" w:beforeAutospacing="0" w:after="0" w:afterAutospacing="0"/>
              <w:rPr>
                <w:spacing w:val="-1"/>
              </w:rPr>
            </w:pPr>
            <w:r>
              <w:rPr>
                <w:spacing w:val="-1"/>
              </w:rPr>
              <w:t>Ingår i regler för grundladdning och är specifikt per instans</w:t>
            </w:r>
          </w:p>
        </w:tc>
      </w:tr>
      <w:tr w:rsidR="00730CEC" w14:paraId="519A16C8" w14:textId="77777777" w:rsidTr="00730CEC">
        <w:tc>
          <w:tcPr>
            <w:tcW w:w="5392" w:type="dxa"/>
            <w:tcMar>
              <w:top w:w="120" w:type="dxa"/>
              <w:left w:w="120" w:type="dxa"/>
              <w:bottom w:w="120" w:type="dxa"/>
              <w:right w:w="120" w:type="dxa"/>
            </w:tcMar>
            <w:hideMark/>
          </w:tcPr>
          <w:p w14:paraId="0AD0A684" w14:textId="77777777" w:rsidR="00730CEC" w:rsidRDefault="00730CEC">
            <w:pPr>
              <w:pStyle w:val="Normalwebb"/>
              <w:spacing w:before="0" w:beforeAutospacing="0" w:after="0" w:afterAutospacing="0"/>
              <w:rPr>
                <w:spacing w:val="-1"/>
              </w:rPr>
            </w:pPr>
            <w:r>
              <w:rPr>
                <w:rStyle w:val="Stark"/>
                <w:spacing w:val="-1"/>
              </w:rPr>
              <w:t xml:space="preserve">R9: </w:t>
            </w:r>
            <w:r>
              <w:rPr>
                <w:spacing w:val="-1"/>
              </w:rPr>
              <w:t xml:space="preserve">Om alla fälten i en engagemangspost, som enligt fältreglerna inte har </w:t>
            </w:r>
            <w:proofErr w:type="spellStart"/>
            <w:r>
              <w:rPr>
                <w:spacing w:val="-1"/>
              </w:rPr>
              <w:t>kardinalitet</w:t>
            </w:r>
            <w:proofErr w:type="spellEnd"/>
            <w:r>
              <w:rPr>
                <w:spacing w:val="-1"/>
              </w:rPr>
              <w:t xml:space="preserve"> </w:t>
            </w:r>
            <w:proofErr w:type="gramStart"/>
            <w:r>
              <w:rPr>
                <w:spacing w:val="-1"/>
              </w:rPr>
              <w:t>0..</w:t>
            </w:r>
            <w:proofErr w:type="gramEnd"/>
            <w:r>
              <w:rPr>
                <w:spacing w:val="-1"/>
              </w:rPr>
              <w:t xml:space="preserve">0, matchar en befintlig indexpost </w:t>
            </w:r>
            <w:r>
              <w:rPr>
                <w:rStyle w:val="Stark"/>
                <w:spacing w:val="-1"/>
              </w:rPr>
              <w:t>skall</w:t>
            </w:r>
            <w:r>
              <w:rPr>
                <w:spacing w:val="-1"/>
              </w:rPr>
              <w:t xml:space="preserve"> ingen uppdatering göras och posten ska heller inte ingå i efterföljande notifiering.</w:t>
            </w:r>
          </w:p>
        </w:tc>
        <w:tc>
          <w:tcPr>
            <w:tcW w:w="0" w:type="auto"/>
            <w:tcMar>
              <w:top w:w="120" w:type="dxa"/>
              <w:left w:w="120" w:type="dxa"/>
              <w:bottom w:w="120" w:type="dxa"/>
              <w:right w:w="120" w:type="dxa"/>
            </w:tcMar>
            <w:hideMark/>
          </w:tcPr>
          <w:p w14:paraId="0190DC78" w14:textId="77777777" w:rsidR="00730CEC" w:rsidRDefault="00730CEC">
            <w:pPr>
              <w:pStyle w:val="Normalwebb"/>
              <w:spacing w:before="0" w:beforeAutospacing="0" w:after="0" w:afterAutospacing="0"/>
              <w:rPr>
                <w:spacing w:val="-1"/>
              </w:rPr>
            </w:pPr>
            <w:r>
              <w:rPr>
                <w:spacing w:val="-1"/>
              </w:rPr>
              <w:t>pR5</w:t>
            </w:r>
          </w:p>
        </w:tc>
        <w:tc>
          <w:tcPr>
            <w:tcW w:w="4081" w:type="dxa"/>
            <w:tcMar>
              <w:top w:w="120" w:type="dxa"/>
              <w:left w:w="120" w:type="dxa"/>
              <w:bottom w:w="120" w:type="dxa"/>
              <w:right w:w="120" w:type="dxa"/>
            </w:tcMar>
            <w:hideMark/>
          </w:tcPr>
          <w:p w14:paraId="2D6688C7" w14:textId="77777777" w:rsidR="00730CEC" w:rsidRDefault="00730CEC">
            <w:pPr>
              <w:pStyle w:val="Normalwebb"/>
              <w:spacing w:before="0" w:beforeAutospacing="0" w:after="0" w:afterAutospacing="0"/>
              <w:rPr>
                <w:spacing w:val="-1"/>
              </w:rPr>
            </w:pPr>
            <w:r>
              <w:rPr>
                <w:spacing w:val="-1"/>
              </w:rPr>
              <w:t> </w:t>
            </w:r>
          </w:p>
        </w:tc>
      </w:tr>
      <w:tr w:rsidR="00730CEC" w14:paraId="607A9B56" w14:textId="77777777" w:rsidTr="00730CEC">
        <w:tc>
          <w:tcPr>
            <w:tcW w:w="5392" w:type="dxa"/>
            <w:tcMar>
              <w:top w:w="120" w:type="dxa"/>
              <w:left w:w="120" w:type="dxa"/>
              <w:bottom w:w="120" w:type="dxa"/>
              <w:right w:w="120" w:type="dxa"/>
            </w:tcMar>
            <w:hideMark/>
          </w:tcPr>
          <w:p w14:paraId="1F68E8F6" w14:textId="77777777" w:rsidR="00730CEC" w:rsidRDefault="00730CEC">
            <w:pPr>
              <w:pStyle w:val="Normalwebb"/>
              <w:spacing w:before="0" w:beforeAutospacing="0" w:after="0" w:afterAutospacing="0"/>
              <w:rPr>
                <w:spacing w:val="-1"/>
              </w:rPr>
            </w:pPr>
            <w:r>
              <w:rPr>
                <w:rStyle w:val="Stark"/>
                <w:spacing w:val="-1"/>
              </w:rPr>
              <w:t>R10:</w:t>
            </w:r>
            <w:r>
              <w:rPr>
                <w:spacing w:val="-1"/>
              </w:rPr>
              <w:t xml:space="preserve"> En tjänsteproducent </w:t>
            </w:r>
            <w:r>
              <w:rPr>
                <w:rStyle w:val="Stark"/>
                <w:spacing w:val="-1"/>
              </w:rPr>
              <w:t>skall</w:t>
            </w:r>
            <w:r>
              <w:rPr>
                <w:spacing w:val="-1"/>
              </w:rPr>
              <w:t xml:space="preserve"> klara av att validera poster baserat på specifika regler som definieras per tjänstedomän, Dessa regler </w:t>
            </w:r>
            <w:r>
              <w:rPr>
                <w:rStyle w:val="Stark"/>
                <w:spacing w:val="-1"/>
              </w:rPr>
              <w:t>skall</w:t>
            </w:r>
            <w:r>
              <w:rPr>
                <w:spacing w:val="-1"/>
              </w:rPr>
              <w:t xml:space="preserve"> versionshanteras av respektive tillämpande tjänstedomän och vara uttryckta i schematron.</w:t>
            </w:r>
          </w:p>
        </w:tc>
        <w:tc>
          <w:tcPr>
            <w:tcW w:w="0" w:type="auto"/>
            <w:tcMar>
              <w:top w:w="120" w:type="dxa"/>
              <w:left w:w="120" w:type="dxa"/>
              <w:bottom w:w="120" w:type="dxa"/>
              <w:right w:w="120" w:type="dxa"/>
            </w:tcMar>
            <w:hideMark/>
          </w:tcPr>
          <w:p w14:paraId="16BDEF8D" w14:textId="77777777" w:rsidR="00730CEC" w:rsidRDefault="00730CEC">
            <w:pPr>
              <w:pStyle w:val="Normalwebb"/>
              <w:spacing w:before="0" w:beforeAutospacing="0" w:after="0" w:afterAutospacing="0"/>
              <w:rPr>
                <w:spacing w:val="-1"/>
              </w:rPr>
            </w:pPr>
            <w:r>
              <w:rPr>
                <w:spacing w:val="-1"/>
              </w:rPr>
              <w:t>utgår</w:t>
            </w:r>
          </w:p>
        </w:tc>
        <w:tc>
          <w:tcPr>
            <w:tcW w:w="4081" w:type="dxa"/>
            <w:tcMar>
              <w:top w:w="120" w:type="dxa"/>
              <w:left w:w="120" w:type="dxa"/>
              <w:bottom w:w="120" w:type="dxa"/>
              <w:right w:w="120" w:type="dxa"/>
            </w:tcMar>
            <w:hideMark/>
          </w:tcPr>
          <w:p w14:paraId="0F9BA0F5" w14:textId="77777777" w:rsidR="00730CEC" w:rsidRDefault="00730CEC">
            <w:pPr>
              <w:pStyle w:val="Normalwebb"/>
              <w:spacing w:before="0" w:beforeAutospacing="0" w:after="0" w:afterAutospacing="0"/>
              <w:rPr>
                <w:spacing w:val="-1"/>
              </w:rPr>
            </w:pPr>
            <w:r>
              <w:rPr>
                <w:spacing w:val="-1"/>
              </w:rPr>
              <w:t>definieras av tjänstedomäner och kan därför inte vara en validering för en EI instans, blir svår/ohanterligt att hålla uppdaterat och det är oklart varför EI ska validera detta.</w:t>
            </w:r>
          </w:p>
        </w:tc>
      </w:tr>
      <w:tr w:rsidR="00730CEC" w14:paraId="42E4B1B4" w14:textId="77777777" w:rsidTr="00730CEC">
        <w:tc>
          <w:tcPr>
            <w:tcW w:w="5392" w:type="dxa"/>
            <w:tcMar>
              <w:top w:w="120" w:type="dxa"/>
              <w:left w:w="120" w:type="dxa"/>
              <w:bottom w:w="120" w:type="dxa"/>
              <w:right w:w="120" w:type="dxa"/>
            </w:tcMar>
            <w:hideMark/>
          </w:tcPr>
          <w:p w14:paraId="5AA62541" w14:textId="77777777" w:rsidR="00730CEC" w:rsidRDefault="00730CEC">
            <w:pPr>
              <w:pStyle w:val="Normalwebb"/>
              <w:spacing w:before="0" w:beforeAutospacing="0" w:after="0" w:afterAutospacing="0"/>
              <w:rPr>
                <w:spacing w:val="-1"/>
              </w:rPr>
            </w:pPr>
            <w:r>
              <w:rPr>
                <w:rStyle w:val="Stark"/>
                <w:spacing w:val="-1"/>
              </w:rPr>
              <w:t>R11</w:t>
            </w:r>
            <w:r>
              <w:rPr>
                <w:spacing w:val="-1"/>
              </w:rPr>
              <w:t xml:space="preserve">: Tjänstekonsumenten ska kunna konfigureras med avseende på hur många engagemangsposter som paketeras i varje </w:t>
            </w:r>
            <w:proofErr w:type="spellStart"/>
            <w:r>
              <w:rPr>
                <w:spacing w:val="-1"/>
              </w:rPr>
              <w:t>Update</w:t>
            </w:r>
            <w:proofErr w:type="spellEnd"/>
            <w:r>
              <w:rPr>
                <w:spacing w:val="-1"/>
              </w:rPr>
              <w:t>-anrop, utan krav på release eller ominstallation.</w:t>
            </w:r>
          </w:p>
          <w:p w14:paraId="32F027D9" w14:textId="77777777" w:rsidR="00730CEC" w:rsidRDefault="00730CEC">
            <w:pPr>
              <w:pStyle w:val="Normalwebb"/>
              <w:rPr>
                <w:spacing w:val="-1"/>
              </w:rPr>
            </w:pPr>
            <w:r>
              <w:rPr>
                <w:spacing w:val="-1"/>
              </w:rPr>
              <w:t xml:space="preserve">De engagemangsposter som är färdiga att skickas under det intervall som är angivet I </w:t>
            </w:r>
            <w:r>
              <w:rPr>
                <w:rStyle w:val="Stark"/>
                <w:spacing w:val="-1"/>
              </w:rPr>
              <w:t>R8</w:t>
            </w:r>
            <w:r>
              <w:rPr>
                <w:spacing w:val="-1"/>
              </w:rPr>
              <w:t xml:space="preserve"> skall skickas enligt </w:t>
            </w:r>
            <w:proofErr w:type="gramStart"/>
            <w:r>
              <w:rPr>
                <w:spacing w:val="-1"/>
              </w:rPr>
              <w:t>max antal</w:t>
            </w:r>
            <w:proofErr w:type="gramEnd"/>
            <w:r>
              <w:rPr>
                <w:spacing w:val="-1"/>
              </w:rPr>
              <w:t xml:space="preserve"> tillåtna poster som är angivet I SLA-krav under “Last”.</w:t>
            </w:r>
          </w:p>
          <w:p w14:paraId="423585A0" w14:textId="77777777" w:rsidR="00730CEC" w:rsidRDefault="00730CEC">
            <w:pPr>
              <w:pStyle w:val="Normalwebb"/>
              <w:rPr>
                <w:spacing w:val="-1"/>
              </w:rPr>
            </w:pPr>
            <w:r>
              <w:rPr>
                <w:spacing w:val="-1"/>
              </w:rPr>
              <w:t>Exempel:</w:t>
            </w:r>
          </w:p>
          <w:p w14:paraId="1A542424" w14:textId="77777777" w:rsidR="00730CEC" w:rsidRDefault="00730CEC">
            <w:pPr>
              <w:pStyle w:val="Normalwebb"/>
              <w:rPr>
                <w:spacing w:val="-1"/>
              </w:rPr>
            </w:pPr>
            <w:r>
              <w:rPr>
                <w:spacing w:val="-1"/>
              </w:rPr>
              <w:t xml:space="preserve">Finns 500 nya poster så anropas </w:t>
            </w:r>
            <w:proofErr w:type="spellStart"/>
            <w:r>
              <w:rPr>
                <w:spacing w:val="-1"/>
              </w:rPr>
              <w:t>Update</w:t>
            </w:r>
            <w:proofErr w:type="spellEnd"/>
            <w:r>
              <w:rPr>
                <w:spacing w:val="-1"/>
              </w:rPr>
              <w:t xml:space="preserve"> 1 gång med 500 poster i en och samma transaktion.</w:t>
            </w:r>
          </w:p>
          <w:p w14:paraId="28FB4AD4" w14:textId="77777777" w:rsidR="00730CEC" w:rsidRDefault="00730CEC">
            <w:pPr>
              <w:pStyle w:val="Normalwebb"/>
              <w:rPr>
                <w:spacing w:val="-1"/>
              </w:rPr>
            </w:pPr>
            <w:r>
              <w:rPr>
                <w:spacing w:val="-1"/>
              </w:rPr>
              <w:t xml:space="preserve">Finns 1003 nya poster så anropas </w:t>
            </w:r>
            <w:proofErr w:type="spellStart"/>
            <w:r>
              <w:rPr>
                <w:spacing w:val="-1"/>
              </w:rPr>
              <w:t>Update</w:t>
            </w:r>
            <w:proofErr w:type="spellEnd"/>
            <w:r>
              <w:rPr>
                <w:spacing w:val="-1"/>
              </w:rPr>
              <w:t xml:space="preserve"> 2 ggr, ett anrop på 1000 poster och ett på 3 poster.</w:t>
            </w:r>
          </w:p>
          <w:p w14:paraId="4B726102" w14:textId="77777777" w:rsidR="00730CEC" w:rsidRDefault="00730CEC">
            <w:pPr>
              <w:pStyle w:val="Normalwebb"/>
              <w:rPr>
                <w:spacing w:val="-1"/>
              </w:rPr>
            </w:pPr>
            <w:r>
              <w:rPr>
                <w:spacing w:val="-1"/>
              </w:rPr>
              <w:lastRenderedPageBreak/>
              <w:t xml:space="preserve">Finns 2000 nya poster så anropas </w:t>
            </w:r>
            <w:proofErr w:type="spellStart"/>
            <w:r>
              <w:rPr>
                <w:spacing w:val="-1"/>
              </w:rPr>
              <w:t>Update</w:t>
            </w:r>
            <w:proofErr w:type="spellEnd"/>
            <w:r>
              <w:rPr>
                <w:spacing w:val="-1"/>
              </w:rPr>
              <w:t xml:space="preserve"> 2 ggr, </w:t>
            </w:r>
            <w:proofErr w:type="gramStart"/>
            <w:r>
              <w:rPr>
                <w:spacing w:val="-1"/>
              </w:rPr>
              <w:t>vardera anrop</w:t>
            </w:r>
            <w:proofErr w:type="gramEnd"/>
            <w:r>
              <w:rPr>
                <w:spacing w:val="-1"/>
              </w:rPr>
              <w:t xml:space="preserve"> med 1000 poster.</w:t>
            </w:r>
          </w:p>
        </w:tc>
        <w:tc>
          <w:tcPr>
            <w:tcW w:w="0" w:type="auto"/>
            <w:tcMar>
              <w:top w:w="120" w:type="dxa"/>
              <w:left w:w="120" w:type="dxa"/>
              <w:bottom w:w="120" w:type="dxa"/>
              <w:right w:w="120" w:type="dxa"/>
            </w:tcMar>
            <w:hideMark/>
          </w:tcPr>
          <w:p w14:paraId="7E007A31" w14:textId="77777777" w:rsidR="00730CEC" w:rsidRDefault="00730CEC">
            <w:pPr>
              <w:pStyle w:val="Normalwebb"/>
              <w:spacing w:before="0" w:beforeAutospacing="0" w:after="0" w:afterAutospacing="0"/>
              <w:rPr>
                <w:spacing w:val="-1"/>
              </w:rPr>
            </w:pPr>
            <w:r>
              <w:rPr>
                <w:spacing w:val="-1"/>
              </w:rPr>
              <w:lastRenderedPageBreak/>
              <w:t>kR3</w:t>
            </w:r>
          </w:p>
        </w:tc>
        <w:tc>
          <w:tcPr>
            <w:tcW w:w="4081" w:type="dxa"/>
            <w:tcMar>
              <w:top w:w="120" w:type="dxa"/>
              <w:left w:w="120" w:type="dxa"/>
              <w:bottom w:w="120" w:type="dxa"/>
              <w:right w:w="120" w:type="dxa"/>
            </w:tcMar>
            <w:hideMark/>
          </w:tcPr>
          <w:p w14:paraId="735C9C4A" w14:textId="77777777" w:rsidR="00730CEC" w:rsidRDefault="00730CEC">
            <w:pPr>
              <w:pStyle w:val="Normalwebb"/>
              <w:spacing w:before="0" w:beforeAutospacing="0" w:after="0" w:afterAutospacing="0"/>
              <w:rPr>
                <w:spacing w:val="-1"/>
              </w:rPr>
            </w:pPr>
            <w:r>
              <w:rPr>
                <w:spacing w:val="-1"/>
              </w:rPr>
              <w:t> </w:t>
            </w:r>
          </w:p>
        </w:tc>
      </w:tr>
      <w:tr w:rsidR="00730CEC" w14:paraId="46DE9041" w14:textId="77777777" w:rsidTr="00730CEC">
        <w:tc>
          <w:tcPr>
            <w:tcW w:w="5392" w:type="dxa"/>
            <w:tcMar>
              <w:top w:w="120" w:type="dxa"/>
              <w:left w:w="120" w:type="dxa"/>
              <w:bottom w:w="120" w:type="dxa"/>
              <w:right w:w="120" w:type="dxa"/>
            </w:tcMar>
            <w:hideMark/>
          </w:tcPr>
          <w:p w14:paraId="5A8212BE" w14:textId="77777777" w:rsidR="00730CEC" w:rsidRDefault="00730CEC">
            <w:pPr>
              <w:pStyle w:val="Normalwebb"/>
              <w:spacing w:before="0" w:beforeAutospacing="0" w:after="0" w:afterAutospacing="0"/>
              <w:rPr>
                <w:spacing w:val="-1"/>
              </w:rPr>
            </w:pPr>
            <w:r>
              <w:rPr>
                <w:rStyle w:val="Stark"/>
                <w:spacing w:val="-1"/>
              </w:rPr>
              <w:t xml:space="preserve">R12: </w:t>
            </w:r>
            <w:r>
              <w:rPr>
                <w:spacing w:val="-1"/>
              </w:rPr>
              <w:t xml:space="preserve">Transaktionsfrekvens vid grundladdning </w:t>
            </w:r>
            <w:r>
              <w:rPr>
                <w:rStyle w:val="Stark"/>
                <w:spacing w:val="-1"/>
              </w:rPr>
              <w:t>skall</w:t>
            </w:r>
            <w:r>
              <w:rPr>
                <w:spacing w:val="-1"/>
              </w:rPr>
              <w:t xml:space="preserve"> vara konfigurerbar och anges - i millisekunder - som paus </w:t>
            </w:r>
            <w:proofErr w:type="gramStart"/>
            <w:r>
              <w:rPr>
                <w:spacing w:val="-1"/>
              </w:rPr>
              <w:t>mellan anrop till</w:t>
            </w:r>
            <w:proofErr w:type="gramEnd"/>
            <w:r>
              <w:rPr>
                <w:spacing w:val="-1"/>
              </w:rPr>
              <w:t xml:space="preserve"> </w:t>
            </w:r>
            <w:proofErr w:type="spellStart"/>
            <w:r>
              <w:rPr>
                <w:spacing w:val="-1"/>
              </w:rPr>
              <w:t>Update</w:t>
            </w:r>
            <w:proofErr w:type="spellEnd"/>
            <w:r>
              <w:rPr>
                <w:spacing w:val="-1"/>
              </w:rPr>
              <w:t xml:space="preserve"> med max antal poster enligt SLA-krav under ”Last”, default ska vara 5000 ms.</w:t>
            </w:r>
          </w:p>
        </w:tc>
        <w:tc>
          <w:tcPr>
            <w:tcW w:w="0" w:type="auto"/>
            <w:tcMar>
              <w:top w:w="120" w:type="dxa"/>
              <w:left w:w="120" w:type="dxa"/>
              <w:bottom w:w="120" w:type="dxa"/>
              <w:right w:w="120" w:type="dxa"/>
            </w:tcMar>
            <w:hideMark/>
          </w:tcPr>
          <w:p w14:paraId="4B15E062" w14:textId="77777777" w:rsidR="00730CEC" w:rsidRDefault="00730CEC">
            <w:pPr>
              <w:pStyle w:val="Normalwebb"/>
              <w:spacing w:before="0" w:beforeAutospacing="0" w:after="0" w:afterAutospacing="0"/>
              <w:rPr>
                <w:spacing w:val="-1"/>
              </w:rPr>
            </w:pPr>
            <w:r>
              <w:rPr>
                <w:spacing w:val="-1"/>
              </w:rPr>
              <w:t>utgår</w:t>
            </w:r>
          </w:p>
        </w:tc>
        <w:tc>
          <w:tcPr>
            <w:tcW w:w="4081" w:type="dxa"/>
            <w:tcMar>
              <w:top w:w="120" w:type="dxa"/>
              <w:left w:w="120" w:type="dxa"/>
              <w:bottom w:w="120" w:type="dxa"/>
              <w:right w:w="120" w:type="dxa"/>
            </w:tcMar>
            <w:hideMark/>
          </w:tcPr>
          <w:p w14:paraId="214DF5E2" w14:textId="77777777" w:rsidR="00730CEC" w:rsidRDefault="00730CEC">
            <w:pPr>
              <w:pStyle w:val="Normalwebb"/>
              <w:spacing w:before="0" w:beforeAutospacing="0" w:after="0" w:afterAutospacing="0"/>
              <w:rPr>
                <w:spacing w:val="-1"/>
              </w:rPr>
            </w:pPr>
            <w:r>
              <w:rPr>
                <w:spacing w:val="-1"/>
              </w:rPr>
              <w:t>Ingår i regler för grundladdning och är specifikt per instans</w:t>
            </w:r>
          </w:p>
        </w:tc>
      </w:tr>
      <w:tr w:rsidR="00730CEC" w14:paraId="5D443DEB" w14:textId="77777777" w:rsidTr="00730CEC">
        <w:tc>
          <w:tcPr>
            <w:tcW w:w="5392" w:type="dxa"/>
            <w:tcMar>
              <w:top w:w="120" w:type="dxa"/>
              <w:left w:w="120" w:type="dxa"/>
              <w:bottom w:w="120" w:type="dxa"/>
              <w:right w:w="120" w:type="dxa"/>
            </w:tcMar>
            <w:hideMark/>
          </w:tcPr>
          <w:p w14:paraId="6350ED72" w14:textId="77777777" w:rsidR="00730CEC" w:rsidRDefault="00730CEC">
            <w:pPr>
              <w:pStyle w:val="Normalwebb"/>
              <w:spacing w:before="0" w:beforeAutospacing="0" w:after="0" w:afterAutospacing="0"/>
              <w:rPr>
                <w:spacing w:val="-1"/>
              </w:rPr>
            </w:pPr>
            <w:r>
              <w:rPr>
                <w:rStyle w:val="Stark"/>
                <w:spacing w:val="-1"/>
              </w:rPr>
              <w:t>R13</w:t>
            </w:r>
            <w:r>
              <w:rPr>
                <w:spacing w:val="-1"/>
              </w:rPr>
              <w:t xml:space="preserve">: EI ska uppdateras när ett anrop till motsvarande tjänstekontrakt ger annan data än ett tidigare anrop skulle gjort. Dock max med frekvensen enligt regel </w:t>
            </w:r>
            <w:r>
              <w:rPr>
                <w:rStyle w:val="Stark"/>
                <w:spacing w:val="-1"/>
              </w:rPr>
              <w:t>R8</w:t>
            </w:r>
            <w:r>
              <w:rPr>
                <w:spacing w:val="-1"/>
              </w:rPr>
              <w:t xml:space="preserve"> ovan.</w:t>
            </w:r>
          </w:p>
          <w:p w14:paraId="32B21478" w14:textId="77777777" w:rsidR="00730CEC" w:rsidRDefault="00730CEC">
            <w:pPr>
              <w:pStyle w:val="Normalwebb"/>
              <w:rPr>
                <w:spacing w:val="-1"/>
              </w:rPr>
            </w:pPr>
            <w:r>
              <w:rPr>
                <w:spacing w:val="-1"/>
              </w:rPr>
              <w:t xml:space="preserve">Exempel: EI ska uppdateras när </w:t>
            </w:r>
            <w:proofErr w:type="spellStart"/>
            <w:r>
              <w:rPr>
                <w:spacing w:val="-1"/>
              </w:rPr>
              <w:t>approvedForPatient</w:t>
            </w:r>
            <w:proofErr w:type="spellEnd"/>
            <w:r>
              <w:rPr>
                <w:spacing w:val="-1"/>
              </w:rPr>
              <w:t xml:space="preserve"> för en journalanteckning sätts till sant efter en viss tidpunkt och utan att journalanteckningen har förändrats.</w:t>
            </w:r>
          </w:p>
        </w:tc>
        <w:tc>
          <w:tcPr>
            <w:tcW w:w="0" w:type="auto"/>
            <w:tcMar>
              <w:top w:w="120" w:type="dxa"/>
              <w:left w:w="120" w:type="dxa"/>
              <w:bottom w:w="120" w:type="dxa"/>
              <w:right w:w="120" w:type="dxa"/>
            </w:tcMar>
            <w:hideMark/>
          </w:tcPr>
          <w:p w14:paraId="74C80234" w14:textId="77777777" w:rsidR="00730CEC" w:rsidRDefault="00730CEC">
            <w:pPr>
              <w:pStyle w:val="Normalwebb"/>
              <w:spacing w:before="0" w:beforeAutospacing="0" w:after="0" w:afterAutospacing="0"/>
              <w:rPr>
                <w:spacing w:val="-1"/>
              </w:rPr>
            </w:pPr>
            <w:r>
              <w:rPr>
                <w:spacing w:val="-1"/>
              </w:rPr>
              <w:t>utgår</w:t>
            </w:r>
          </w:p>
        </w:tc>
        <w:tc>
          <w:tcPr>
            <w:tcW w:w="4081" w:type="dxa"/>
            <w:tcMar>
              <w:top w:w="120" w:type="dxa"/>
              <w:left w:w="120" w:type="dxa"/>
              <w:bottom w:w="120" w:type="dxa"/>
              <w:right w:w="120" w:type="dxa"/>
            </w:tcMar>
            <w:hideMark/>
          </w:tcPr>
          <w:p w14:paraId="38097116" w14:textId="77777777" w:rsidR="00730CEC" w:rsidRDefault="00730CEC">
            <w:pPr>
              <w:pStyle w:val="Normalwebb"/>
              <w:spacing w:before="0" w:beforeAutospacing="0" w:after="0" w:afterAutospacing="0"/>
              <w:rPr>
                <w:spacing w:val="-1"/>
              </w:rPr>
            </w:pPr>
            <w:r>
              <w:rPr>
                <w:spacing w:val="-1"/>
              </w:rPr>
              <w:t xml:space="preserve">Flyttas till domänspecifika regler och kopplas till </w:t>
            </w:r>
            <w:proofErr w:type="spellStart"/>
            <w:r>
              <w:rPr>
                <w:spacing w:val="-1"/>
              </w:rPr>
              <w:t>MostRecentContent</w:t>
            </w:r>
            <w:proofErr w:type="spellEnd"/>
          </w:p>
        </w:tc>
      </w:tr>
      <w:tr w:rsidR="00730CEC" w14:paraId="47920434" w14:textId="77777777" w:rsidTr="00730CEC">
        <w:tc>
          <w:tcPr>
            <w:tcW w:w="5392" w:type="dxa"/>
            <w:tcMar>
              <w:top w:w="120" w:type="dxa"/>
              <w:left w:w="120" w:type="dxa"/>
              <w:bottom w:w="120" w:type="dxa"/>
              <w:right w:w="120" w:type="dxa"/>
            </w:tcMar>
            <w:hideMark/>
          </w:tcPr>
          <w:p w14:paraId="1E0853EA" w14:textId="77777777" w:rsidR="00730CEC" w:rsidRDefault="00730CEC">
            <w:pPr>
              <w:pStyle w:val="Normalwebb"/>
              <w:spacing w:before="0" w:beforeAutospacing="0" w:after="0" w:afterAutospacing="0"/>
              <w:rPr>
                <w:spacing w:val="-1"/>
              </w:rPr>
            </w:pPr>
            <w:r>
              <w:rPr>
                <w:rStyle w:val="Stark"/>
                <w:spacing w:val="-1"/>
              </w:rPr>
              <w:t>R14:</w:t>
            </w:r>
            <w:r>
              <w:rPr>
                <w:spacing w:val="-1"/>
              </w:rPr>
              <w:t xml:space="preserve"> EI-poster med patientens huvudidentitet ska skapas/uppdateras så snart en koppling av en reservidentitet till en nationellt accepterad personidentitet dokumenterats i källsystemet. Regeln gäller när en journalanteckning på den tidigare identiteten (den som blev kopplad till en nationellt accepterad identitet) utgör den senaste journalposten av aktuell kombination av tjänstedomän och kategori.</w:t>
            </w:r>
          </w:p>
        </w:tc>
        <w:tc>
          <w:tcPr>
            <w:tcW w:w="0" w:type="auto"/>
            <w:tcMar>
              <w:top w:w="120" w:type="dxa"/>
              <w:left w:w="120" w:type="dxa"/>
              <w:bottom w:w="120" w:type="dxa"/>
              <w:right w:w="120" w:type="dxa"/>
            </w:tcMar>
            <w:hideMark/>
          </w:tcPr>
          <w:p w14:paraId="4087EEEE" w14:textId="77777777" w:rsidR="00730CEC" w:rsidRDefault="00730CEC">
            <w:pPr>
              <w:pStyle w:val="Normalwebb"/>
              <w:spacing w:before="0" w:beforeAutospacing="0" w:after="0" w:afterAutospacing="0"/>
              <w:rPr>
                <w:spacing w:val="-1"/>
              </w:rPr>
            </w:pPr>
            <w:r>
              <w:rPr>
                <w:spacing w:val="-1"/>
              </w:rPr>
              <w:t>kR4</w:t>
            </w:r>
          </w:p>
        </w:tc>
        <w:tc>
          <w:tcPr>
            <w:tcW w:w="4081" w:type="dxa"/>
            <w:tcMar>
              <w:top w:w="120" w:type="dxa"/>
              <w:left w:w="120" w:type="dxa"/>
              <w:bottom w:w="120" w:type="dxa"/>
              <w:right w:w="120" w:type="dxa"/>
            </w:tcMar>
            <w:hideMark/>
          </w:tcPr>
          <w:p w14:paraId="39E5FFC5" w14:textId="77777777" w:rsidR="00730CEC" w:rsidRDefault="00730CEC">
            <w:pPr>
              <w:pStyle w:val="Normalwebb"/>
              <w:spacing w:before="0" w:beforeAutospacing="0" w:after="0" w:afterAutospacing="0"/>
              <w:rPr>
                <w:spacing w:val="-1"/>
              </w:rPr>
            </w:pPr>
            <w:r>
              <w:rPr>
                <w:spacing w:val="-1"/>
              </w:rPr>
              <w:t> </w:t>
            </w:r>
          </w:p>
        </w:tc>
      </w:tr>
    </w:tbl>
    <w:p w14:paraId="47B81E59" w14:textId="77777777" w:rsidR="00730CEC" w:rsidRDefault="00730CEC" w:rsidP="00730CEC">
      <w:pPr>
        <w:pStyle w:val="Normalwebb"/>
        <w:shd w:val="clear" w:color="auto" w:fill="FFFFFF"/>
        <w:rPr>
          <w:rFonts w:ascii="Segoe UI" w:hAnsi="Segoe UI" w:cs="Segoe UI"/>
          <w:color w:val="172B4D"/>
          <w:spacing w:val="-1"/>
        </w:rPr>
      </w:pPr>
      <w:r>
        <w:rPr>
          <w:rFonts w:ascii="Segoe UI" w:hAnsi="Segoe UI" w:cs="Segoe UI"/>
          <w:color w:val="172B4D"/>
          <w:spacing w:val="-1"/>
        </w:rPr>
        <w:t> </w:t>
      </w:r>
    </w:p>
    <w:p w14:paraId="7D7125E7" w14:textId="77777777" w:rsidR="00730CEC" w:rsidRDefault="00730CEC" w:rsidP="00730CEC">
      <w:pPr>
        <w:pStyle w:val="Normalwebb"/>
        <w:shd w:val="clear" w:color="auto" w:fill="FFFFFF"/>
        <w:rPr>
          <w:rFonts w:ascii="Segoe UI" w:hAnsi="Segoe UI" w:cs="Segoe UI"/>
          <w:color w:val="172B4D"/>
          <w:spacing w:val="-1"/>
        </w:rPr>
      </w:pPr>
      <w:r>
        <w:rPr>
          <w:rFonts w:ascii="Segoe UI" w:hAnsi="Segoe UI" w:cs="Segoe UI"/>
          <w:color w:val="172B4D"/>
          <w:spacing w:val="-1"/>
        </w:rPr>
        <w:t> </w:t>
      </w:r>
    </w:p>
    <w:p w14:paraId="78C80C7F" w14:textId="77777777" w:rsidR="00730CEC" w:rsidRDefault="00730CEC" w:rsidP="00713911">
      <w:pPr>
        <w:pStyle w:val="Rubrik2"/>
      </w:pPr>
      <w:bookmarkStart w:id="135" w:name="_Toc125961945"/>
      <w:proofErr w:type="spellStart"/>
      <w:r>
        <w:t>FindContent</w:t>
      </w:r>
      <w:bookmarkEnd w:id="135"/>
      <w:proofErr w:type="spellEnd"/>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2"/>
        <w:gridCol w:w="984"/>
        <w:gridCol w:w="3835"/>
      </w:tblGrid>
      <w:tr w:rsidR="00730CEC" w14:paraId="1B6717FC" w14:textId="77777777" w:rsidTr="00730CEC">
        <w:trPr>
          <w:trHeight w:val="1534"/>
        </w:trPr>
        <w:tc>
          <w:tcPr>
            <w:tcW w:w="5382" w:type="dxa"/>
            <w:shd w:val="clear" w:color="auto" w:fill="DDD9C3" w:themeFill="background2" w:themeFillShade="E6"/>
            <w:tcMar>
              <w:top w:w="0" w:type="dxa"/>
              <w:left w:w="0" w:type="dxa"/>
              <w:bottom w:w="0" w:type="dxa"/>
              <w:right w:w="0" w:type="dxa"/>
            </w:tcMar>
            <w:hideMark/>
          </w:tcPr>
          <w:p w14:paraId="2D944E76" w14:textId="77777777" w:rsidR="00730CEC" w:rsidRDefault="00730CEC" w:rsidP="00730CEC">
            <w:pPr>
              <w:pStyle w:val="Normalwebb"/>
              <w:spacing w:before="0" w:beforeAutospacing="0" w:after="0" w:afterAutospacing="0"/>
              <w:rPr>
                <w:rFonts w:ascii="Times New Roman" w:hAnsi="Times New Roman"/>
                <w:spacing w:val="-1"/>
              </w:rPr>
            </w:pPr>
            <w:r>
              <w:rPr>
                <w:rStyle w:val="Stark"/>
                <w:spacing w:val="-1"/>
              </w:rPr>
              <w:t>Regel enligt 1.0.6</w:t>
            </w:r>
          </w:p>
        </w:tc>
        <w:tc>
          <w:tcPr>
            <w:tcW w:w="0" w:type="auto"/>
            <w:shd w:val="clear" w:color="auto" w:fill="DDD9C3" w:themeFill="background2" w:themeFillShade="E6"/>
            <w:tcMar>
              <w:top w:w="0" w:type="dxa"/>
              <w:left w:w="0" w:type="dxa"/>
              <w:bottom w:w="0" w:type="dxa"/>
              <w:right w:w="0" w:type="dxa"/>
            </w:tcMar>
            <w:hideMark/>
          </w:tcPr>
          <w:p w14:paraId="2D92D51E" w14:textId="77777777" w:rsidR="00730CEC" w:rsidRDefault="00730CEC" w:rsidP="00730CEC">
            <w:pPr>
              <w:pStyle w:val="Normalwebb"/>
              <w:spacing w:before="0" w:beforeAutospacing="0" w:after="0" w:afterAutospacing="0"/>
              <w:rPr>
                <w:spacing w:val="-1"/>
              </w:rPr>
            </w:pPr>
            <w:r>
              <w:rPr>
                <w:rStyle w:val="Stark"/>
                <w:spacing w:val="-1"/>
              </w:rPr>
              <w:t>Regel from 1.0.7</w:t>
            </w:r>
          </w:p>
        </w:tc>
        <w:tc>
          <w:tcPr>
            <w:tcW w:w="3835" w:type="dxa"/>
            <w:shd w:val="clear" w:color="auto" w:fill="DDD9C3" w:themeFill="background2" w:themeFillShade="E6"/>
            <w:tcMar>
              <w:top w:w="0" w:type="dxa"/>
              <w:left w:w="0" w:type="dxa"/>
              <w:bottom w:w="0" w:type="dxa"/>
              <w:right w:w="0" w:type="dxa"/>
            </w:tcMar>
            <w:hideMark/>
          </w:tcPr>
          <w:p w14:paraId="7506A7FA" w14:textId="77777777" w:rsidR="00730CEC" w:rsidRDefault="00730CEC" w:rsidP="00730CEC">
            <w:pPr>
              <w:pStyle w:val="Normalwebb"/>
              <w:spacing w:before="0" w:beforeAutospacing="0" w:after="0" w:afterAutospacing="0"/>
              <w:rPr>
                <w:spacing w:val="-1"/>
              </w:rPr>
            </w:pPr>
            <w:r>
              <w:rPr>
                <w:rStyle w:val="Stark"/>
                <w:spacing w:val="-1"/>
              </w:rPr>
              <w:t>Kommentar</w:t>
            </w:r>
          </w:p>
        </w:tc>
      </w:tr>
      <w:tr w:rsidR="00730CEC" w14:paraId="4000AE9E" w14:textId="77777777" w:rsidTr="00730CEC">
        <w:tc>
          <w:tcPr>
            <w:tcW w:w="5382" w:type="dxa"/>
            <w:tcMar>
              <w:top w:w="120" w:type="dxa"/>
              <w:left w:w="120" w:type="dxa"/>
              <w:bottom w:w="120" w:type="dxa"/>
              <w:right w:w="120" w:type="dxa"/>
            </w:tcMar>
            <w:hideMark/>
          </w:tcPr>
          <w:p w14:paraId="5D0FE341" w14:textId="77777777" w:rsidR="00730CEC" w:rsidRDefault="00730CEC">
            <w:pPr>
              <w:pStyle w:val="Normalwebb"/>
              <w:spacing w:before="0" w:beforeAutospacing="0" w:after="0" w:afterAutospacing="0"/>
              <w:rPr>
                <w:spacing w:val="-1"/>
              </w:rPr>
            </w:pPr>
            <w:r>
              <w:rPr>
                <w:rStyle w:val="Stark"/>
                <w:spacing w:val="-1"/>
                <w:u w:val="single"/>
              </w:rPr>
              <w:t>Begäran</w:t>
            </w:r>
          </w:p>
          <w:p w14:paraId="458E241B" w14:textId="77777777" w:rsidR="00730CEC" w:rsidRDefault="00730CEC">
            <w:pPr>
              <w:pStyle w:val="Normalwebb"/>
              <w:rPr>
                <w:spacing w:val="-1"/>
              </w:rPr>
            </w:pPr>
            <w:r>
              <w:rPr>
                <w:rStyle w:val="Stark"/>
                <w:spacing w:val="-1"/>
              </w:rPr>
              <w:t xml:space="preserve">R1: </w:t>
            </w:r>
            <w:r>
              <w:rPr>
                <w:spacing w:val="-1"/>
              </w:rPr>
              <w:t>Tjänsteproducenten validerar begäran enligt regler som specificerats i per attribut ovan. Felaktigheter betraktas som programmeringsfel hos konsument och signaleras därför som tekniskt fel (Se kapitel 4.7).</w:t>
            </w:r>
          </w:p>
        </w:tc>
        <w:tc>
          <w:tcPr>
            <w:tcW w:w="0" w:type="auto"/>
            <w:tcMar>
              <w:top w:w="120" w:type="dxa"/>
              <w:left w:w="120" w:type="dxa"/>
              <w:bottom w:w="120" w:type="dxa"/>
              <w:right w:w="120" w:type="dxa"/>
            </w:tcMar>
            <w:hideMark/>
          </w:tcPr>
          <w:p w14:paraId="790C046F" w14:textId="77777777" w:rsidR="00730CEC" w:rsidRDefault="00730CEC">
            <w:pPr>
              <w:pStyle w:val="Normalwebb"/>
              <w:spacing w:before="0" w:beforeAutospacing="0" w:after="0" w:afterAutospacing="0"/>
              <w:rPr>
                <w:spacing w:val="-1"/>
              </w:rPr>
            </w:pPr>
            <w:r>
              <w:rPr>
                <w:spacing w:val="-1"/>
              </w:rPr>
              <w:t>pR1</w:t>
            </w:r>
          </w:p>
        </w:tc>
        <w:tc>
          <w:tcPr>
            <w:tcW w:w="3835" w:type="dxa"/>
            <w:tcMar>
              <w:top w:w="120" w:type="dxa"/>
              <w:left w:w="120" w:type="dxa"/>
              <w:bottom w:w="120" w:type="dxa"/>
              <w:right w:w="120" w:type="dxa"/>
            </w:tcMar>
            <w:hideMark/>
          </w:tcPr>
          <w:p w14:paraId="5D13145A" w14:textId="77777777" w:rsidR="00730CEC" w:rsidRDefault="00730CEC">
            <w:pPr>
              <w:pStyle w:val="Normalwebb"/>
              <w:spacing w:before="0" w:beforeAutospacing="0" w:after="0" w:afterAutospacing="0"/>
              <w:rPr>
                <w:spacing w:val="-1"/>
              </w:rPr>
            </w:pPr>
            <w:r>
              <w:rPr>
                <w:spacing w:val="-1"/>
              </w:rPr>
              <w:t> </w:t>
            </w:r>
          </w:p>
        </w:tc>
      </w:tr>
      <w:tr w:rsidR="00730CEC" w14:paraId="1ADCF687" w14:textId="77777777" w:rsidTr="00730CEC">
        <w:tc>
          <w:tcPr>
            <w:tcW w:w="5382" w:type="dxa"/>
            <w:tcMar>
              <w:top w:w="120" w:type="dxa"/>
              <w:left w:w="120" w:type="dxa"/>
              <w:bottom w:w="120" w:type="dxa"/>
              <w:right w:w="120" w:type="dxa"/>
            </w:tcMar>
            <w:hideMark/>
          </w:tcPr>
          <w:p w14:paraId="7537A8C7" w14:textId="77777777" w:rsidR="00730CEC" w:rsidRDefault="00730CEC">
            <w:pPr>
              <w:pStyle w:val="Normalwebb"/>
              <w:spacing w:before="0" w:beforeAutospacing="0" w:after="0" w:afterAutospacing="0"/>
              <w:rPr>
                <w:spacing w:val="-1"/>
              </w:rPr>
            </w:pPr>
            <w:r>
              <w:rPr>
                <w:rStyle w:val="Stark"/>
                <w:spacing w:val="-1"/>
                <w:u w:val="single"/>
              </w:rPr>
              <w:lastRenderedPageBreak/>
              <w:t>Svar</w:t>
            </w:r>
          </w:p>
          <w:p w14:paraId="7352E223" w14:textId="77777777" w:rsidR="00730CEC" w:rsidRDefault="00730CEC">
            <w:pPr>
              <w:pStyle w:val="Normalwebb"/>
              <w:rPr>
                <w:spacing w:val="-1"/>
              </w:rPr>
            </w:pPr>
            <w:r>
              <w:rPr>
                <w:rStyle w:val="Stark"/>
                <w:spacing w:val="-1"/>
              </w:rPr>
              <w:t xml:space="preserve">R2: </w:t>
            </w:r>
            <w:r>
              <w:rPr>
                <w:spacing w:val="-1"/>
              </w:rPr>
              <w:t>Sökresultatet framställs genom att svaret begränsas av de värden som angivits i begäran.</w:t>
            </w:r>
          </w:p>
        </w:tc>
        <w:tc>
          <w:tcPr>
            <w:tcW w:w="0" w:type="auto"/>
            <w:tcMar>
              <w:top w:w="120" w:type="dxa"/>
              <w:left w:w="120" w:type="dxa"/>
              <w:bottom w:w="120" w:type="dxa"/>
              <w:right w:w="120" w:type="dxa"/>
            </w:tcMar>
            <w:hideMark/>
          </w:tcPr>
          <w:p w14:paraId="4DBA3EB1" w14:textId="77777777" w:rsidR="00730CEC" w:rsidRDefault="00730CEC">
            <w:pPr>
              <w:pStyle w:val="Normalwebb"/>
              <w:spacing w:before="0" w:beforeAutospacing="0" w:after="0" w:afterAutospacing="0"/>
              <w:rPr>
                <w:spacing w:val="-1"/>
              </w:rPr>
            </w:pPr>
            <w:r>
              <w:rPr>
                <w:spacing w:val="-1"/>
              </w:rPr>
              <w:t>pR2</w:t>
            </w:r>
          </w:p>
        </w:tc>
        <w:tc>
          <w:tcPr>
            <w:tcW w:w="3835" w:type="dxa"/>
            <w:tcMar>
              <w:top w:w="120" w:type="dxa"/>
              <w:left w:w="120" w:type="dxa"/>
              <w:bottom w:w="120" w:type="dxa"/>
              <w:right w:w="120" w:type="dxa"/>
            </w:tcMar>
            <w:hideMark/>
          </w:tcPr>
          <w:p w14:paraId="7D03EE61" w14:textId="77777777" w:rsidR="00730CEC" w:rsidRDefault="00730CEC">
            <w:pPr>
              <w:pStyle w:val="Normalwebb"/>
              <w:spacing w:before="0" w:beforeAutospacing="0" w:after="0" w:afterAutospacing="0"/>
              <w:rPr>
                <w:spacing w:val="-1"/>
              </w:rPr>
            </w:pPr>
            <w:r>
              <w:rPr>
                <w:spacing w:val="-1"/>
              </w:rPr>
              <w:t> </w:t>
            </w:r>
          </w:p>
        </w:tc>
      </w:tr>
      <w:tr w:rsidR="00730CEC" w14:paraId="2363340B" w14:textId="77777777" w:rsidTr="00730CEC">
        <w:tc>
          <w:tcPr>
            <w:tcW w:w="5382" w:type="dxa"/>
            <w:tcMar>
              <w:top w:w="120" w:type="dxa"/>
              <w:left w:w="120" w:type="dxa"/>
              <w:bottom w:w="120" w:type="dxa"/>
              <w:right w:w="120" w:type="dxa"/>
            </w:tcMar>
            <w:hideMark/>
          </w:tcPr>
          <w:p w14:paraId="29EA531D" w14:textId="77777777" w:rsidR="00730CEC" w:rsidRDefault="00730CEC">
            <w:pPr>
              <w:pStyle w:val="Normalwebb"/>
              <w:spacing w:before="0" w:beforeAutospacing="0" w:after="0" w:afterAutospacing="0"/>
              <w:rPr>
                <w:spacing w:val="-1"/>
              </w:rPr>
            </w:pPr>
            <w:r>
              <w:rPr>
                <w:spacing w:val="-1"/>
              </w:rPr>
              <w:t> </w:t>
            </w:r>
          </w:p>
        </w:tc>
        <w:tc>
          <w:tcPr>
            <w:tcW w:w="0" w:type="auto"/>
            <w:tcMar>
              <w:top w:w="120" w:type="dxa"/>
              <w:left w:w="120" w:type="dxa"/>
              <w:bottom w:w="120" w:type="dxa"/>
              <w:right w:w="120" w:type="dxa"/>
            </w:tcMar>
            <w:hideMark/>
          </w:tcPr>
          <w:p w14:paraId="1D83509C" w14:textId="77777777" w:rsidR="00730CEC" w:rsidRDefault="00730CEC">
            <w:pPr>
              <w:pStyle w:val="Normalwebb"/>
              <w:spacing w:before="0" w:beforeAutospacing="0" w:after="0" w:afterAutospacing="0"/>
              <w:rPr>
                <w:spacing w:val="-1"/>
              </w:rPr>
            </w:pPr>
            <w:r>
              <w:rPr>
                <w:spacing w:val="-1"/>
              </w:rPr>
              <w:t>kR1</w:t>
            </w:r>
          </w:p>
        </w:tc>
        <w:tc>
          <w:tcPr>
            <w:tcW w:w="3835" w:type="dxa"/>
            <w:tcMar>
              <w:top w:w="120" w:type="dxa"/>
              <w:left w:w="120" w:type="dxa"/>
              <w:bottom w:w="120" w:type="dxa"/>
              <w:right w:w="120" w:type="dxa"/>
            </w:tcMar>
            <w:hideMark/>
          </w:tcPr>
          <w:p w14:paraId="51B838AD" w14:textId="77777777" w:rsidR="00730CEC" w:rsidRDefault="00730CEC">
            <w:pPr>
              <w:pStyle w:val="Normalwebb"/>
              <w:spacing w:before="0" w:beforeAutospacing="0" w:after="0" w:afterAutospacing="0"/>
              <w:rPr>
                <w:spacing w:val="-1"/>
              </w:rPr>
            </w:pPr>
            <w:r>
              <w:rPr>
                <w:spacing w:val="-1"/>
              </w:rPr>
              <w:t>Ny regel</w:t>
            </w:r>
          </w:p>
        </w:tc>
      </w:tr>
      <w:tr w:rsidR="00730CEC" w14:paraId="74A8F08C" w14:textId="77777777" w:rsidTr="00730CEC">
        <w:tc>
          <w:tcPr>
            <w:tcW w:w="5382" w:type="dxa"/>
            <w:tcMar>
              <w:top w:w="120" w:type="dxa"/>
              <w:left w:w="120" w:type="dxa"/>
              <w:bottom w:w="120" w:type="dxa"/>
              <w:right w:w="120" w:type="dxa"/>
            </w:tcMar>
            <w:hideMark/>
          </w:tcPr>
          <w:p w14:paraId="2FD052C1" w14:textId="77777777" w:rsidR="00730CEC" w:rsidRDefault="00730CEC">
            <w:pPr>
              <w:pStyle w:val="Normalwebb"/>
              <w:spacing w:before="0" w:beforeAutospacing="0" w:after="0" w:afterAutospacing="0"/>
              <w:rPr>
                <w:spacing w:val="-1"/>
              </w:rPr>
            </w:pPr>
            <w:r>
              <w:rPr>
                <w:spacing w:val="-1"/>
              </w:rPr>
              <w:t> </w:t>
            </w:r>
          </w:p>
        </w:tc>
        <w:tc>
          <w:tcPr>
            <w:tcW w:w="0" w:type="auto"/>
            <w:tcMar>
              <w:top w:w="120" w:type="dxa"/>
              <w:left w:w="120" w:type="dxa"/>
              <w:bottom w:w="120" w:type="dxa"/>
              <w:right w:w="120" w:type="dxa"/>
            </w:tcMar>
            <w:hideMark/>
          </w:tcPr>
          <w:p w14:paraId="660377E6" w14:textId="77777777" w:rsidR="00730CEC" w:rsidRDefault="00730CEC">
            <w:pPr>
              <w:pStyle w:val="Normalwebb"/>
              <w:spacing w:before="0" w:beforeAutospacing="0" w:after="0" w:afterAutospacing="0"/>
              <w:rPr>
                <w:spacing w:val="-1"/>
              </w:rPr>
            </w:pPr>
            <w:r>
              <w:rPr>
                <w:spacing w:val="-1"/>
              </w:rPr>
              <w:t>kR2</w:t>
            </w:r>
          </w:p>
        </w:tc>
        <w:tc>
          <w:tcPr>
            <w:tcW w:w="3835" w:type="dxa"/>
            <w:tcMar>
              <w:top w:w="120" w:type="dxa"/>
              <w:left w:w="120" w:type="dxa"/>
              <w:bottom w:w="120" w:type="dxa"/>
              <w:right w:w="120" w:type="dxa"/>
            </w:tcMar>
            <w:hideMark/>
          </w:tcPr>
          <w:p w14:paraId="2E1B9ED4" w14:textId="77777777" w:rsidR="00730CEC" w:rsidRDefault="00730CEC">
            <w:pPr>
              <w:pStyle w:val="Normalwebb"/>
              <w:spacing w:before="0" w:beforeAutospacing="0" w:after="0" w:afterAutospacing="0"/>
              <w:rPr>
                <w:spacing w:val="-1"/>
              </w:rPr>
            </w:pPr>
            <w:r>
              <w:rPr>
                <w:spacing w:val="-1"/>
              </w:rPr>
              <w:t>Ny regel</w:t>
            </w:r>
          </w:p>
        </w:tc>
      </w:tr>
    </w:tbl>
    <w:p w14:paraId="60F9F387" w14:textId="682CE136" w:rsidR="00730CEC" w:rsidRPr="00713911" w:rsidRDefault="00730CEC" w:rsidP="00713911">
      <w:pPr>
        <w:pStyle w:val="Rubrik2"/>
        <w:rPr>
          <w:rFonts w:ascii="Segoe UI" w:hAnsi="Segoe UI" w:cs="Segoe UI"/>
          <w:color w:val="172B4D"/>
          <w:spacing w:val="-1"/>
        </w:rPr>
      </w:pPr>
      <w:bookmarkStart w:id="136" w:name="_Toc125961946"/>
      <w:r>
        <w:t xml:space="preserve">Process </w:t>
      </w:r>
      <w:proofErr w:type="spellStart"/>
      <w:r>
        <w:t>notification</w:t>
      </w:r>
      <w:bookmarkEnd w:id="136"/>
      <w:proofErr w:type="spellEnd"/>
    </w:p>
    <w:tbl>
      <w:tblPr>
        <w:tblW w:w="10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8"/>
        <w:gridCol w:w="1202"/>
        <w:gridCol w:w="3939"/>
      </w:tblGrid>
      <w:tr w:rsidR="00730CEC" w14:paraId="29B9BF04" w14:textId="77777777" w:rsidTr="00730CEC">
        <w:trPr>
          <w:trHeight w:val="1123"/>
        </w:trPr>
        <w:tc>
          <w:tcPr>
            <w:tcW w:w="5098" w:type="dxa"/>
            <w:shd w:val="clear" w:color="auto" w:fill="DDD9C3" w:themeFill="background2" w:themeFillShade="E6"/>
            <w:tcMar>
              <w:top w:w="0" w:type="dxa"/>
              <w:left w:w="0" w:type="dxa"/>
              <w:bottom w:w="0" w:type="dxa"/>
              <w:right w:w="0" w:type="dxa"/>
            </w:tcMar>
            <w:hideMark/>
          </w:tcPr>
          <w:p w14:paraId="700064CC" w14:textId="77777777" w:rsidR="00730CEC" w:rsidRDefault="00730CEC" w:rsidP="00730CEC">
            <w:pPr>
              <w:pStyle w:val="Normalwebb"/>
              <w:spacing w:before="0" w:beforeAutospacing="0" w:after="0" w:afterAutospacing="0"/>
              <w:rPr>
                <w:rFonts w:ascii="Times New Roman" w:hAnsi="Times New Roman"/>
                <w:spacing w:val="-1"/>
              </w:rPr>
            </w:pPr>
            <w:r>
              <w:rPr>
                <w:rStyle w:val="Stark"/>
                <w:spacing w:val="-1"/>
              </w:rPr>
              <w:t>Regel enligt 1.0.6</w:t>
            </w:r>
          </w:p>
        </w:tc>
        <w:tc>
          <w:tcPr>
            <w:tcW w:w="0" w:type="auto"/>
            <w:shd w:val="clear" w:color="auto" w:fill="DDD9C3" w:themeFill="background2" w:themeFillShade="E6"/>
            <w:tcMar>
              <w:top w:w="0" w:type="dxa"/>
              <w:left w:w="0" w:type="dxa"/>
              <w:bottom w:w="0" w:type="dxa"/>
              <w:right w:w="0" w:type="dxa"/>
            </w:tcMar>
            <w:hideMark/>
          </w:tcPr>
          <w:p w14:paraId="5A27CF62" w14:textId="77777777" w:rsidR="00730CEC" w:rsidRDefault="00730CEC" w:rsidP="00730CEC">
            <w:pPr>
              <w:pStyle w:val="Normalwebb"/>
              <w:spacing w:before="0" w:beforeAutospacing="0" w:after="0" w:afterAutospacing="0"/>
              <w:rPr>
                <w:spacing w:val="-1"/>
              </w:rPr>
            </w:pPr>
            <w:r>
              <w:rPr>
                <w:rStyle w:val="Stark"/>
                <w:spacing w:val="-1"/>
              </w:rPr>
              <w:t>Regel from 1.0.7</w:t>
            </w:r>
          </w:p>
        </w:tc>
        <w:tc>
          <w:tcPr>
            <w:tcW w:w="0" w:type="auto"/>
            <w:shd w:val="clear" w:color="auto" w:fill="DDD9C3" w:themeFill="background2" w:themeFillShade="E6"/>
            <w:tcMar>
              <w:top w:w="0" w:type="dxa"/>
              <w:left w:w="0" w:type="dxa"/>
              <w:bottom w:w="0" w:type="dxa"/>
              <w:right w:w="0" w:type="dxa"/>
            </w:tcMar>
            <w:hideMark/>
          </w:tcPr>
          <w:p w14:paraId="444BC462" w14:textId="77777777" w:rsidR="00730CEC" w:rsidRDefault="00730CEC" w:rsidP="00730CEC">
            <w:pPr>
              <w:pStyle w:val="Normalwebb"/>
              <w:spacing w:before="0" w:beforeAutospacing="0" w:after="0" w:afterAutospacing="0"/>
              <w:rPr>
                <w:spacing w:val="-1"/>
              </w:rPr>
            </w:pPr>
            <w:r>
              <w:rPr>
                <w:rStyle w:val="Stark"/>
                <w:spacing w:val="-1"/>
              </w:rPr>
              <w:t>Kommentar</w:t>
            </w:r>
          </w:p>
        </w:tc>
      </w:tr>
      <w:tr w:rsidR="00730CEC" w14:paraId="59B0B640" w14:textId="77777777" w:rsidTr="00730CEC">
        <w:tc>
          <w:tcPr>
            <w:tcW w:w="5098" w:type="dxa"/>
            <w:tcMar>
              <w:top w:w="120" w:type="dxa"/>
              <w:left w:w="120" w:type="dxa"/>
              <w:bottom w:w="120" w:type="dxa"/>
              <w:right w:w="120" w:type="dxa"/>
            </w:tcMar>
            <w:hideMark/>
          </w:tcPr>
          <w:p w14:paraId="49A0CFA7" w14:textId="77777777" w:rsidR="00730CEC" w:rsidRDefault="00730CEC">
            <w:pPr>
              <w:pStyle w:val="Normalwebb"/>
              <w:spacing w:before="0" w:beforeAutospacing="0" w:after="0" w:afterAutospacing="0"/>
              <w:rPr>
                <w:spacing w:val="-1"/>
              </w:rPr>
            </w:pPr>
            <w:r>
              <w:rPr>
                <w:rStyle w:val="Stark"/>
                <w:spacing w:val="-1"/>
                <w:u w:val="single"/>
              </w:rPr>
              <w:t>Allmänna regler</w:t>
            </w:r>
          </w:p>
          <w:p w14:paraId="394B1B9A" w14:textId="77777777" w:rsidR="00730CEC" w:rsidRDefault="00730CEC">
            <w:pPr>
              <w:pStyle w:val="Normalwebb"/>
              <w:rPr>
                <w:spacing w:val="-1"/>
              </w:rPr>
            </w:pPr>
            <w:r>
              <w:rPr>
                <w:rStyle w:val="Stark"/>
                <w:spacing w:val="-1"/>
              </w:rPr>
              <w:t>R1:</w:t>
            </w:r>
            <w:r>
              <w:rPr>
                <w:spacing w:val="-1"/>
              </w:rPr>
              <w:t xml:space="preserve"> Innehållet i begäran ska exakt spegla begäran i ursprunglig </w:t>
            </w:r>
            <w:proofErr w:type="spellStart"/>
            <w:r>
              <w:rPr>
                <w:spacing w:val="-1"/>
              </w:rPr>
              <w:t>Update</w:t>
            </w:r>
            <w:proofErr w:type="spellEnd"/>
            <w:r>
              <w:rPr>
                <w:spacing w:val="-1"/>
              </w:rPr>
              <w:t xml:space="preserve">, förutom att även </w:t>
            </w:r>
            <w:proofErr w:type="spellStart"/>
            <w:r>
              <w:rPr>
                <w:rStyle w:val="Betoning"/>
                <w:spacing w:val="-1"/>
              </w:rPr>
              <w:t>owner</w:t>
            </w:r>
            <w:proofErr w:type="spellEnd"/>
            <w:r>
              <w:rPr>
                <w:rStyle w:val="Betoning"/>
                <w:spacing w:val="-1"/>
              </w:rPr>
              <w:t xml:space="preserve">, </w:t>
            </w:r>
            <w:proofErr w:type="spellStart"/>
            <w:r>
              <w:rPr>
                <w:rStyle w:val="Betoning"/>
                <w:spacing w:val="-1"/>
              </w:rPr>
              <w:t>creationTime</w:t>
            </w:r>
            <w:proofErr w:type="spellEnd"/>
            <w:r>
              <w:rPr>
                <w:rStyle w:val="Betoning"/>
                <w:spacing w:val="-1"/>
              </w:rPr>
              <w:t xml:space="preserve">, </w:t>
            </w:r>
            <w:proofErr w:type="spellStart"/>
            <w:r>
              <w:rPr>
                <w:rStyle w:val="Betoning"/>
                <w:spacing w:val="-1"/>
              </w:rPr>
              <w:t>updateTime</w:t>
            </w:r>
            <w:proofErr w:type="spellEnd"/>
            <w:r>
              <w:rPr>
                <w:spacing w:val="-1"/>
              </w:rPr>
              <w:t xml:space="preserve"> ska anges.</w:t>
            </w:r>
          </w:p>
          <w:p w14:paraId="116EA5EF" w14:textId="77777777" w:rsidR="00730CEC" w:rsidRDefault="00730CEC">
            <w:pPr>
              <w:pStyle w:val="Normalwebb"/>
              <w:rPr>
                <w:spacing w:val="-1"/>
              </w:rPr>
            </w:pPr>
            <w:r>
              <w:rPr>
                <w:spacing w:val="-1"/>
              </w:rPr>
              <w:t> </w:t>
            </w:r>
          </w:p>
        </w:tc>
        <w:tc>
          <w:tcPr>
            <w:tcW w:w="0" w:type="auto"/>
            <w:tcMar>
              <w:top w:w="120" w:type="dxa"/>
              <w:left w:w="120" w:type="dxa"/>
              <w:bottom w:w="120" w:type="dxa"/>
              <w:right w:w="120" w:type="dxa"/>
            </w:tcMar>
            <w:hideMark/>
          </w:tcPr>
          <w:p w14:paraId="5CE08422" w14:textId="77777777" w:rsidR="00730CEC" w:rsidRDefault="00730CEC">
            <w:pPr>
              <w:pStyle w:val="Normalwebb"/>
              <w:spacing w:before="0" w:beforeAutospacing="0" w:after="0" w:afterAutospacing="0"/>
              <w:rPr>
                <w:spacing w:val="-1"/>
              </w:rPr>
            </w:pPr>
            <w:r>
              <w:rPr>
                <w:spacing w:val="-1"/>
              </w:rPr>
              <w:t>kR1</w:t>
            </w:r>
          </w:p>
          <w:p w14:paraId="2C3A030A" w14:textId="77777777" w:rsidR="00730CEC" w:rsidRDefault="00730CEC">
            <w:pPr>
              <w:pStyle w:val="Normalwebb"/>
              <w:rPr>
                <w:spacing w:val="-1"/>
              </w:rPr>
            </w:pPr>
            <w:r>
              <w:rPr>
                <w:spacing w:val="-1"/>
              </w:rPr>
              <w:t>pR1 (nyskriven)</w:t>
            </w:r>
          </w:p>
        </w:tc>
        <w:tc>
          <w:tcPr>
            <w:tcW w:w="0" w:type="auto"/>
            <w:tcMar>
              <w:top w:w="120" w:type="dxa"/>
              <w:left w:w="120" w:type="dxa"/>
              <w:bottom w:w="120" w:type="dxa"/>
              <w:right w:w="120" w:type="dxa"/>
            </w:tcMar>
            <w:hideMark/>
          </w:tcPr>
          <w:p w14:paraId="489365AF" w14:textId="77777777" w:rsidR="00730CEC" w:rsidRDefault="00730CEC">
            <w:pPr>
              <w:pStyle w:val="Normalwebb"/>
              <w:spacing w:before="0" w:beforeAutospacing="0" w:after="0" w:afterAutospacing="0"/>
              <w:rPr>
                <w:spacing w:val="-1"/>
              </w:rPr>
            </w:pPr>
            <w:r>
              <w:rPr>
                <w:spacing w:val="-1"/>
              </w:rPr>
              <w:t> </w:t>
            </w:r>
          </w:p>
        </w:tc>
      </w:tr>
      <w:tr w:rsidR="00730CEC" w14:paraId="20B2E34C" w14:textId="77777777" w:rsidTr="00730CEC">
        <w:tc>
          <w:tcPr>
            <w:tcW w:w="5098" w:type="dxa"/>
            <w:tcMar>
              <w:top w:w="120" w:type="dxa"/>
              <w:left w:w="120" w:type="dxa"/>
              <w:bottom w:w="120" w:type="dxa"/>
              <w:right w:w="120" w:type="dxa"/>
            </w:tcMar>
            <w:hideMark/>
          </w:tcPr>
          <w:p w14:paraId="6B4CA09F" w14:textId="77777777" w:rsidR="00730CEC" w:rsidRDefault="00730CEC">
            <w:pPr>
              <w:pStyle w:val="Normalwebb"/>
              <w:spacing w:before="0" w:beforeAutospacing="0" w:after="0" w:afterAutospacing="0"/>
              <w:rPr>
                <w:spacing w:val="-1"/>
              </w:rPr>
            </w:pPr>
            <w:r>
              <w:rPr>
                <w:rStyle w:val="Stark"/>
                <w:spacing w:val="-1"/>
                <w:u w:val="single"/>
              </w:rPr>
              <w:t>Borttagsregler</w:t>
            </w:r>
          </w:p>
          <w:p w14:paraId="75BAD8C3" w14:textId="77777777" w:rsidR="00730CEC" w:rsidRDefault="00730CEC">
            <w:pPr>
              <w:pStyle w:val="Normalwebb"/>
              <w:rPr>
                <w:spacing w:val="-1"/>
              </w:rPr>
            </w:pPr>
            <w:r>
              <w:rPr>
                <w:rStyle w:val="Stark"/>
                <w:spacing w:val="-1"/>
              </w:rPr>
              <w:t xml:space="preserve">R2: </w:t>
            </w:r>
            <w:r>
              <w:rPr>
                <w:spacing w:val="-1"/>
              </w:rPr>
              <w:t xml:space="preserve">För poster med </w:t>
            </w:r>
            <w:proofErr w:type="spellStart"/>
            <w:r>
              <w:rPr>
                <w:rStyle w:val="Betoning"/>
                <w:spacing w:val="-1"/>
              </w:rPr>
              <w:t>deleteFlag</w:t>
            </w:r>
            <w:proofErr w:type="spellEnd"/>
            <w:r>
              <w:rPr>
                <w:rStyle w:val="Betoning"/>
                <w:spacing w:val="-1"/>
              </w:rPr>
              <w:t xml:space="preserve"> = </w:t>
            </w:r>
            <w:proofErr w:type="spellStart"/>
            <w:r>
              <w:rPr>
                <w:rStyle w:val="Betoning"/>
                <w:spacing w:val="-1"/>
              </w:rPr>
              <w:t>true</w:t>
            </w:r>
            <w:proofErr w:type="spellEnd"/>
            <w:r>
              <w:rPr>
                <w:spacing w:val="-1"/>
              </w:rPr>
              <w:t xml:space="preserve"> ska borttag göras.</w:t>
            </w:r>
          </w:p>
        </w:tc>
        <w:tc>
          <w:tcPr>
            <w:tcW w:w="0" w:type="auto"/>
            <w:tcMar>
              <w:top w:w="120" w:type="dxa"/>
              <w:left w:w="120" w:type="dxa"/>
              <w:bottom w:w="120" w:type="dxa"/>
              <w:right w:w="120" w:type="dxa"/>
            </w:tcMar>
            <w:hideMark/>
          </w:tcPr>
          <w:p w14:paraId="1C1AAB5A" w14:textId="77777777" w:rsidR="00730CEC" w:rsidRDefault="00730CEC">
            <w:pPr>
              <w:pStyle w:val="Normalwebb"/>
              <w:spacing w:before="0" w:beforeAutospacing="0" w:after="0" w:afterAutospacing="0"/>
              <w:rPr>
                <w:spacing w:val="-1"/>
              </w:rPr>
            </w:pPr>
            <w:r>
              <w:rPr>
                <w:spacing w:val="-1"/>
              </w:rPr>
              <w:t>kR2</w:t>
            </w:r>
          </w:p>
          <w:p w14:paraId="462C4E92" w14:textId="77777777" w:rsidR="00730CEC" w:rsidRDefault="00730CEC">
            <w:pPr>
              <w:pStyle w:val="Normalwebb"/>
              <w:rPr>
                <w:spacing w:val="-1"/>
              </w:rPr>
            </w:pPr>
            <w:r>
              <w:rPr>
                <w:spacing w:val="-1"/>
              </w:rPr>
              <w:t>pR2</w:t>
            </w:r>
          </w:p>
        </w:tc>
        <w:tc>
          <w:tcPr>
            <w:tcW w:w="0" w:type="auto"/>
            <w:tcMar>
              <w:top w:w="120" w:type="dxa"/>
              <w:left w:w="120" w:type="dxa"/>
              <w:bottom w:w="120" w:type="dxa"/>
              <w:right w:w="120" w:type="dxa"/>
            </w:tcMar>
            <w:hideMark/>
          </w:tcPr>
          <w:p w14:paraId="2CCF1DB1" w14:textId="77777777" w:rsidR="00730CEC" w:rsidRDefault="00730CEC">
            <w:pPr>
              <w:pStyle w:val="Normalwebb"/>
              <w:spacing w:before="0" w:beforeAutospacing="0" w:after="0" w:afterAutospacing="0"/>
              <w:rPr>
                <w:spacing w:val="-1"/>
              </w:rPr>
            </w:pPr>
            <w:r>
              <w:rPr>
                <w:spacing w:val="-1"/>
              </w:rPr>
              <w:t> </w:t>
            </w:r>
          </w:p>
        </w:tc>
      </w:tr>
      <w:tr w:rsidR="00730CEC" w14:paraId="1183D8A2" w14:textId="77777777" w:rsidTr="00730CEC">
        <w:tc>
          <w:tcPr>
            <w:tcW w:w="5098" w:type="dxa"/>
            <w:tcMar>
              <w:top w:w="120" w:type="dxa"/>
              <w:left w:w="120" w:type="dxa"/>
              <w:bottom w:w="120" w:type="dxa"/>
              <w:right w:w="120" w:type="dxa"/>
            </w:tcMar>
            <w:hideMark/>
          </w:tcPr>
          <w:p w14:paraId="09C6A5D7" w14:textId="77777777" w:rsidR="00730CEC" w:rsidRDefault="00730CEC">
            <w:pPr>
              <w:pStyle w:val="Normalwebb"/>
              <w:spacing w:before="0" w:beforeAutospacing="0" w:after="0" w:afterAutospacing="0"/>
              <w:rPr>
                <w:spacing w:val="-1"/>
              </w:rPr>
            </w:pPr>
            <w:r>
              <w:rPr>
                <w:rStyle w:val="Stark"/>
                <w:spacing w:val="-1"/>
                <w:u w:val="single"/>
              </w:rPr>
              <w:t>Notifieringsregler</w:t>
            </w:r>
          </w:p>
          <w:p w14:paraId="24D4EAAB" w14:textId="77777777" w:rsidR="00730CEC" w:rsidRDefault="00730CEC">
            <w:pPr>
              <w:pStyle w:val="Normalwebb"/>
              <w:rPr>
                <w:spacing w:val="-1"/>
              </w:rPr>
            </w:pPr>
            <w:r>
              <w:rPr>
                <w:rStyle w:val="Stark"/>
                <w:spacing w:val="-1"/>
              </w:rPr>
              <w:t xml:space="preserve">R3: </w:t>
            </w:r>
            <w:r>
              <w:rPr>
                <w:spacing w:val="-1"/>
              </w:rPr>
              <w:t>Efter framgångsrik lagring enligt begäran ska producenten notifiera prenumeranter enligt regelverket som beskrivs i avsnitt 4 och 5.</w:t>
            </w:r>
          </w:p>
        </w:tc>
        <w:tc>
          <w:tcPr>
            <w:tcW w:w="0" w:type="auto"/>
            <w:tcMar>
              <w:top w:w="120" w:type="dxa"/>
              <w:left w:w="120" w:type="dxa"/>
              <w:bottom w:w="120" w:type="dxa"/>
              <w:right w:w="120" w:type="dxa"/>
            </w:tcMar>
            <w:hideMark/>
          </w:tcPr>
          <w:p w14:paraId="173B797E" w14:textId="77777777" w:rsidR="00730CEC" w:rsidRDefault="00730CEC">
            <w:pPr>
              <w:pStyle w:val="Normalwebb"/>
              <w:spacing w:before="0" w:beforeAutospacing="0" w:after="0" w:afterAutospacing="0"/>
              <w:rPr>
                <w:spacing w:val="-1"/>
              </w:rPr>
            </w:pPr>
            <w:r>
              <w:rPr>
                <w:spacing w:val="-1"/>
              </w:rPr>
              <w:t>pR3</w:t>
            </w:r>
          </w:p>
        </w:tc>
        <w:tc>
          <w:tcPr>
            <w:tcW w:w="0" w:type="auto"/>
            <w:tcMar>
              <w:top w:w="120" w:type="dxa"/>
              <w:left w:w="120" w:type="dxa"/>
              <w:bottom w:w="120" w:type="dxa"/>
              <w:right w:w="120" w:type="dxa"/>
            </w:tcMar>
            <w:hideMark/>
          </w:tcPr>
          <w:p w14:paraId="5FB0824E" w14:textId="77777777" w:rsidR="00730CEC" w:rsidRDefault="00730CEC">
            <w:pPr>
              <w:pStyle w:val="Normalwebb"/>
              <w:spacing w:before="0" w:beforeAutospacing="0" w:after="0" w:afterAutospacing="0"/>
              <w:rPr>
                <w:spacing w:val="-1"/>
              </w:rPr>
            </w:pPr>
            <w:r>
              <w:rPr>
                <w:spacing w:val="-1"/>
              </w:rPr>
              <w:t> </w:t>
            </w:r>
          </w:p>
        </w:tc>
      </w:tr>
      <w:tr w:rsidR="00730CEC" w14:paraId="567B3E2C" w14:textId="77777777" w:rsidTr="00730CEC">
        <w:tc>
          <w:tcPr>
            <w:tcW w:w="5098" w:type="dxa"/>
            <w:tcMar>
              <w:top w:w="120" w:type="dxa"/>
              <w:left w:w="120" w:type="dxa"/>
              <w:bottom w:w="120" w:type="dxa"/>
              <w:right w:w="120" w:type="dxa"/>
            </w:tcMar>
            <w:hideMark/>
          </w:tcPr>
          <w:p w14:paraId="0A1A80B8" w14:textId="77777777" w:rsidR="00730CEC" w:rsidRDefault="00730CEC">
            <w:pPr>
              <w:pStyle w:val="Normalwebb"/>
              <w:spacing w:before="0" w:beforeAutospacing="0" w:after="0" w:afterAutospacing="0"/>
              <w:rPr>
                <w:spacing w:val="-1"/>
              </w:rPr>
            </w:pPr>
            <w:r>
              <w:rPr>
                <w:rStyle w:val="Stark"/>
                <w:spacing w:val="-1"/>
              </w:rPr>
              <w:t>R4:</w:t>
            </w:r>
            <w:r>
              <w:rPr>
                <w:spacing w:val="-1"/>
              </w:rPr>
              <w:t xml:space="preserve"> Notifiering ska bara ske för poster vars </w:t>
            </w:r>
            <w:proofErr w:type="spellStart"/>
            <w:r>
              <w:rPr>
                <w:rStyle w:val="Betoning"/>
                <w:spacing w:val="-1"/>
              </w:rPr>
              <w:t>owner</w:t>
            </w:r>
            <w:proofErr w:type="spellEnd"/>
            <w:r>
              <w:rPr>
                <w:spacing w:val="-1"/>
              </w:rPr>
              <w:t xml:space="preserve"> är annan än EI själv. Detta syftar till att undvika ”rundgång” vid cirkulära notifieringar.</w:t>
            </w:r>
          </w:p>
        </w:tc>
        <w:tc>
          <w:tcPr>
            <w:tcW w:w="0" w:type="auto"/>
            <w:tcMar>
              <w:top w:w="120" w:type="dxa"/>
              <w:left w:w="120" w:type="dxa"/>
              <w:bottom w:w="120" w:type="dxa"/>
              <w:right w:w="120" w:type="dxa"/>
            </w:tcMar>
            <w:hideMark/>
          </w:tcPr>
          <w:p w14:paraId="35C8B95C" w14:textId="77777777" w:rsidR="00730CEC" w:rsidRDefault="00730CEC">
            <w:pPr>
              <w:pStyle w:val="Normalwebb"/>
              <w:spacing w:before="0" w:beforeAutospacing="0" w:after="0" w:afterAutospacing="0"/>
              <w:rPr>
                <w:spacing w:val="-1"/>
              </w:rPr>
            </w:pPr>
            <w:r>
              <w:rPr>
                <w:spacing w:val="-1"/>
              </w:rPr>
              <w:t>pR4</w:t>
            </w:r>
          </w:p>
        </w:tc>
        <w:tc>
          <w:tcPr>
            <w:tcW w:w="0" w:type="auto"/>
            <w:tcMar>
              <w:top w:w="120" w:type="dxa"/>
              <w:left w:w="120" w:type="dxa"/>
              <w:bottom w:w="120" w:type="dxa"/>
              <w:right w:w="120" w:type="dxa"/>
            </w:tcMar>
            <w:hideMark/>
          </w:tcPr>
          <w:p w14:paraId="707BBFD5" w14:textId="77777777" w:rsidR="00730CEC" w:rsidRDefault="00730CEC">
            <w:pPr>
              <w:pStyle w:val="Normalwebb"/>
              <w:spacing w:before="0" w:beforeAutospacing="0" w:after="0" w:afterAutospacing="0"/>
              <w:rPr>
                <w:spacing w:val="-1"/>
              </w:rPr>
            </w:pPr>
            <w:r>
              <w:rPr>
                <w:spacing w:val="-1"/>
              </w:rPr>
              <w:t> </w:t>
            </w:r>
          </w:p>
        </w:tc>
      </w:tr>
      <w:tr w:rsidR="00730CEC" w14:paraId="73B0FCAB" w14:textId="77777777" w:rsidTr="00730CEC">
        <w:tc>
          <w:tcPr>
            <w:tcW w:w="5098" w:type="dxa"/>
            <w:tcMar>
              <w:top w:w="120" w:type="dxa"/>
              <w:left w:w="120" w:type="dxa"/>
              <w:bottom w:w="120" w:type="dxa"/>
              <w:right w:w="120" w:type="dxa"/>
            </w:tcMar>
            <w:hideMark/>
          </w:tcPr>
          <w:p w14:paraId="510CF81F" w14:textId="77777777" w:rsidR="00730CEC" w:rsidRDefault="00730CEC">
            <w:pPr>
              <w:pStyle w:val="Normalwebb"/>
              <w:spacing w:before="0" w:beforeAutospacing="0" w:after="0" w:afterAutospacing="0"/>
              <w:rPr>
                <w:spacing w:val="-1"/>
              </w:rPr>
            </w:pPr>
            <w:r>
              <w:rPr>
                <w:rStyle w:val="Stark"/>
                <w:spacing w:val="-1"/>
              </w:rPr>
              <w:t>R5:</w:t>
            </w:r>
            <w:r>
              <w:rPr>
                <w:spacing w:val="-1"/>
              </w:rPr>
              <w:t xml:space="preserve"> Om en notifiering motsvarar en ny EI post ska </w:t>
            </w:r>
            <w:proofErr w:type="spellStart"/>
            <w:r>
              <w:rPr>
                <w:rStyle w:val="Betoning"/>
                <w:spacing w:val="-1"/>
              </w:rPr>
              <w:t>creationTime</w:t>
            </w:r>
            <w:proofErr w:type="spellEnd"/>
            <w:r>
              <w:rPr>
                <w:spacing w:val="-1"/>
              </w:rPr>
              <w:t xml:space="preserve"> och </w:t>
            </w:r>
            <w:proofErr w:type="spellStart"/>
            <w:r>
              <w:rPr>
                <w:rStyle w:val="Betoning"/>
                <w:spacing w:val="-1"/>
              </w:rPr>
              <w:t>updateTime</w:t>
            </w:r>
            <w:proofErr w:type="spellEnd"/>
            <w:r>
              <w:rPr>
                <w:rStyle w:val="Betoning"/>
                <w:spacing w:val="-1"/>
              </w:rPr>
              <w:t xml:space="preserve"> </w:t>
            </w:r>
            <w:r>
              <w:rPr>
                <w:spacing w:val="-1"/>
              </w:rPr>
              <w:t>båda</w:t>
            </w:r>
            <w:r>
              <w:rPr>
                <w:rStyle w:val="Betoning"/>
                <w:spacing w:val="-1"/>
              </w:rPr>
              <w:t xml:space="preserve"> </w:t>
            </w:r>
            <w:r>
              <w:rPr>
                <w:spacing w:val="-1"/>
              </w:rPr>
              <w:t xml:space="preserve">innehålla tidsstämpeln för när EI posten skapades. Om notifieringen motsvarar en uppdatering av en EI post ska </w:t>
            </w:r>
            <w:proofErr w:type="spellStart"/>
            <w:r>
              <w:rPr>
                <w:rStyle w:val="Betoning"/>
                <w:spacing w:val="-1"/>
              </w:rPr>
              <w:t>creationTime</w:t>
            </w:r>
            <w:proofErr w:type="spellEnd"/>
            <w:r>
              <w:rPr>
                <w:spacing w:val="-1"/>
              </w:rPr>
              <w:t xml:space="preserve"> innehålla tidsstämpeln för när posten ursprungligen skapades samt </w:t>
            </w:r>
            <w:proofErr w:type="spellStart"/>
            <w:r>
              <w:rPr>
                <w:rStyle w:val="Betoning"/>
                <w:spacing w:val="-1"/>
              </w:rPr>
              <w:t>updateTime</w:t>
            </w:r>
            <w:proofErr w:type="spellEnd"/>
            <w:r>
              <w:rPr>
                <w:spacing w:val="-1"/>
              </w:rPr>
              <w:t xml:space="preserve"> innehålla tidsstämpeln för uppdateringen.</w:t>
            </w:r>
          </w:p>
          <w:p w14:paraId="7997AACE" w14:textId="77777777" w:rsidR="00730CEC" w:rsidRDefault="00730CEC">
            <w:pPr>
              <w:pStyle w:val="Normalwebb"/>
              <w:rPr>
                <w:spacing w:val="-1"/>
              </w:rPr>
            </w:pPr>
            <w:r>
              <w:rPr>
                <w:spacing w:val="-1"/>
              </w:rPr>
              <w:lastRenderedPageBreak/>
              <w:t xml:space="preserve">innehåller en post som redan finns hos producenten med producenten som </w:t>
            </w:r>
            <w:proofErr w:type="spellStart"/>
            <w:r>
              <w:rPr>
                <w:rStyle w:val="Betoning"/>
                <w:spacing w:val="-1"/>
              </w:rPr>
              <w:t>owner</w:t>
            </w:r>
            <w:proofErr w:type="spellEnd"/>
            <w:r>
              <w:rPr>
                <w:spacing w:val="-1"/>
              </w:rPr>
              <w:t xml:space="preserve"> och notifieringen anger en annan </w:t>
            </w:r>
            <w:proofErr w:type="spellStart"/>
            <w:r>
              <w:rPr>
                <w:rStyle w:val="Betoning"/>
                <w:spacing w:val="-1"/>
              </w:rPr>
              <w:t>owner</w:t>
            </w:r>
            <w:proofErr w:type="spellEnd"/>
            <w:r>
              <w:rPr>
                <w:spacing w:val="-1"/>
              </w:rPr>
              <w:t xml:space="preserve">, ska varningsmeddelande loggas. Att index-posten byter </w:t>
            </w:r>
            <w:proofErr w:type="spellStart"/>
            <w:r>
              <w:rPr>
                <w:rStyle w:val="Betoning"/>
                <w:spacing w:val="-1"/>
              </w:rPr>
              <w:t>owner</w:t>
            </w:r>
            <w:proofErr w:type="spellEnd"/>
            <w:r>
              <w:rPr>
                <w:spacing w:val="-1"/>
              </w:rPr>
              <w:t xml:space="preserve"> kan vara korrekt om det uppdaterande källsystemet bytt tjänsteproducent för </w:t>
            </w:r>
            <w:proofErr w:type="spellStart"/>
            <w:r>
              <w:rPr>
                <w:spacing w:val="-1"/>
              </w:rPr>
              <w:t>Update</w:t>
            </w:r>
            <w:proofErr w:type="spellEnd"/>
            <w:r>
              <w:rPr>
                <w:spacing w:val="-1"/>
              </w:rPr>
              <w:t xml:space="preserve">-tjänsten. Det kan också vara ett symptom på ett fel i någon konfiguration – </w:t>
            </w:r>
            <w:proofErr w:type="gramStart"/>
            <w:r>
              <w:rPr>
                <w:spacing w:val="-1"/>
              </w:rPr>
              <w:t>t.ex.</w:t>
            </w:r>
            <w:proofErr w:type="gramEnd"/>
            <w:r>
              <w:rPr>
                <w:spacing w:val="-1"/>
              </w:rPr>
              <w:t xml:space="preserve"> fel ”</w:t>
            </w:r>
            <w:proofErr w:type="spellStart"/>
            <w:r>
              <w:rPr>
                <w:rStyle w:val="Betoning"/>
                <w:spacing w:val="-1"/>
              </w:rPr>
              <w:t>owner</w:t>
            </w:r>
            <w:proofErr w:type="spellEnd"/>
            <w:r>
              <w:rPr>
                <w:spacing w:val="-1"/>
              </w:rPr>
              <w:t xml:space="preserve">” i en ny </w:t>
            </w:r>
            <w:proofErr w:type="spellStart"/>
            <w:r>
              <w:rPr>
                <w:spacing w:val="-1"/>
              </w:rPr>
              <w:t>engagemengsindexinstans</w:t>
            </w:r>
            <w:proofErr w:type="spellEnd"/>
            <w:r>
              <w:rPr>
                <w:spacing w:val="-1"/>
              </w:rPr>
              <w:t>, eller att en lokal tjänsteadresseringskatalog är felkonfigurerad.</w:t>
            </w:r>
          </w:p>
        </w:tc>
        <w:tc>
          <w:tcPr>
            <w:tcW w:w="0" w:type="auto"/>
            <w:tcMar>
              <w:top w:w="120" w:type="dxa"/>
              <w:left w:w="120" w:type="dxa"/>
              <w:bottom w:w="120" w:type="dxa"/>
              <w:right w:w="120" w:type="dxa"/>
            </w:tcMar>
            <w:hideMark/>
          </w:tcPr>
          <w:p w14:paraId="4A80901B" w14:textId="77777777" w:rsidR="00730CEC" w:rsidRDefault="00730CEC">
            <w:pPr>
              <w:pStyle w:val="Normalwebb"/>
              <w:spacing w:before="0" w:beforeAutospacing="0" w:after="0" w:afterAutospacing="0"/>
              <w:rPr>
                <w:spacing w:val="-1"/>
              </w:rPr>
            </w:pPr>
            <w:r>
              <w:rPr>
                <w:spacing w:val="-1"/>
              </w:rPr>
              <w:lastRenderedPageBreak/>
              <w:t>Utgår</w:t>
            </w:r>
          </w:p>
        </w:tc>
        <w:tc>
          <w:tcPr>
            <w:tcW w:w="0" w:type="auto"/>
            <w:tcMar>
              <w:top w:w="120" w:type="dxa"/>
              <w:left w:w="120" w:type="dxa"/>
              <w:bottom w:w="120" w:type="dxa"/>
              <w:right w:w="120" w:type="dxa"/>
            </w:tcMar>
            <w:hideMark/>
          </w:tcPr>
          <w:p w14:paraId="41252B9C" w14:textId="77777777" w:rsidR="00730CEC" w:rsidRDefault="00730CEC">
            <w:pPr>
              <w:pStyle w:val="Normalwebb"/>
              <w:spacing w:before="0" w:beforeAutospacing="0" w:after="0" w:afterAutospacing="0"/>
              <w:rPr>
                <w:spacing w:val="-1"/>
              </w:rPr>
            </w:pPr>
            <w:r>
              <w:rPr>
                <w:spacing w:val="-1"/>
              </w:rPr>
              <w:t>Regeln utgår eftersom den är i många delar svårtydbar och dessutom beskriver två olika saker som är vitt skilda (</w:t>
            </w:r>
            <w:proofErr w:type="spellStart"/>
            <w:r>
              <w:rPr>
                <w:spacing w:val="-1"/>
              </w:rPr>
              <w:t>creationtime</w:t>
            </w:r>
            <w:proofErr w:type="spellEnd"/>
            <w:r>
              <w:rPr>
                <w:spacing w:val="-1"/>
              </w:rPr>
              <w:t xml:space="preserve"> </w:t>
            </w:r>
            <w:proofErr w:type="spellStart"/>
            <w:r>
              <w:rPr>
                <w:spacing w:val="-1"/>
              </w:rPr>
              <w:t>v.s</w:t>
            </w:r>
            <w:proofErr w:type="spellEnd"/>
            <w:r>
              <w:rPr>
                <w:spacing w:val="-1"/>
              </w:rPr>
              <w:t xml:space="preserve"> </w:t>
            </w:r>
            <w:proofErr w:type="spellStart"/>
            <w:r>
              <w:rPr>
                <w:spacing w:val="-1"/>
              </w:rPr>
              <w:t>owner</w:t>
            </w:r>
            <w:proofErr w:type="spellEnd"/>
            <w:r>
              <w:rPr>
                <w:spacing w:val="-1"/>
              </w:rPr>
              <w:t>)</w:t>
            </w:r>
          </w:p>
          <w:p w14:paraId="4A06C44E" w14:textId="77777777" w:rsidR="00730CEC" w:rsidRDefault="00730CEC">
            <w:pPr>
              <w:pStyle w:val="Normalwebb"/>
              <w:rPr>
                <w:spacing w:val="-1"/>
              </w:rPr>
            </w:pPr>
            <w:r>
              <w:rPr>
                <w:spacing w:val="-1"/>
              </w:rPr>
              <w:lastRenderedPageBreak/>
              <w:t xml:space="preserve">Det första stycket beskriver hantering av tidstämplar och hur dessa sätts men </w:t>
            </w:r>
            <w:proofErr w:type="spellStart"/>
            <w:r>
              <w:rPr>
                <w:spacing w:val="-1"/>
              </w:rPr>
              <w:t>populering</w:t>
            </w:r>
            <w:proofErr w:type="spellEnd"/>
            <w:r>
              <w:rPr>
                <w:spacing w:val="-1"/>
              </w:rPr>
              <w:t xml:space="preserve"> av dessa attribut stipuleras av när posten </w:t>
            </w:r>
            <w:proofErr w:type="gramStart"/>
            <w:r>
              <w:rPr>
                <w:spacing w:val="-1"/>
              </w:rPr>
              <w:t>skapas inte</w:t>
            </w:r>
            <w:proofErr w:type="gramEnd"/>
            <w:r>
              <w:rPr>
                <w:spacing w:val="-1"/>
              </w:rPr>
              <w:t xml:space="preserve"> när den notifieras, vid notifiering ska de tas med som de är lagrade.</w:t>
            </w:r>
          </w:p>
          <w:p w14:paraId="00A5CCDD" w14:textId="77777777" w:rsidR="00730CEC" w:rsidRDefault="00730CEC">
            <w:pPr>
              <w:pStyle w:val="Normalwebb"/>
              <w:rPr>
                <w:spacing w:val="-1"/>
              </w:rPr>
            </w:pPr>
            <w:r>
              <w:rPr>
                <w:spacing w:val="-1"/>
              </w:rPr>
              <w:t>Det andra stycket är oanvändbart eftersom det kräver loggning men inte ger någon direkt ledning i hur loggarna ska tolkas i en instans…</w:t>
            </w:r>
          </w:p>
        </w:tc>
      </w:tr>
      <w:tr w:rsidR="00730CEC" w14:paraId="10F96762" w14:textId="77777777" w:rsidTr="00730CEC">
        <w:tc>
          <w:tcPr>
            <w:tcW w:w="5098" w:type="dxa"/>
            <w:tcMar>
              <w:top w:w="120" w:type="dxa"/>
              <w:left w:w="120" w:type="dxa"/>
              <w:bottom w:w="120" w:type="dxa"/>
              <w:right w:w="120" w:type="dxa"/>
            </w:tcMar>
            <w:hideMark/>
          </w:tcPr>
          <w:p w14:paraId="67DA29C6" w14:textId="77777777" w:rsidR="00730CEC" w:rsidRDefault="00730CEC">
            <w:pPr>
              <w:pStyle w:val="Normalwebb"/>
              <w:spacing w:before="0" w:beforeAutospacing="0" w:after="0" w:afterAutospacing="0"/>
              <w:rPr>
                <w:spacing w:val="-1"/>
              </w:rPr>
            </w:pPr>
            <w:r>
              <w:rPr>
                <w:rStyle w:val="Stark"/>
                <w:spacing w:val="-1"/>
              </w:rPr>
              <w:lastRenderedPageBreak/>
              <w:t>R6:</w:t>
            </w:r>
            <w:r>
              <w:rPr>
                <w:spacing w:val="-1"/>
              </w:rPr>
              <w:t xml:space="preserve"> Notifiering ska bara ske för poster vars </w:t>
            </w:r>
            <w:proofErr w:type="spellStart"/>
            <w:r>
              <w:rPr>
                <w:rStyle w:val="Betoning"/>
                <w:spacing w:val="-1"/>
              </w:rPr>
              <w:t>owner</w:t>
            </w:r>
            <w:proofErr w:type="spellEnd"/>
            <w:r>
              <w:rPr>
                <w:spacing w:val="-1"/>
              </w:rPr>
              <w:t xml:space="preserve"> är annan än EI själv. Detta syftar till att undvika ”rundgång” vid cirkulära notifieringar.</w:t>
            </w:r>
          </w:p>
        </w:tc>
        <w:tc>
          <w:tcPr>
            <w:tcW w:w="0" w:type="auto"/>
            <w:tcMar>
              <w:top w:w="120" w:type="dxa"/>
              <w:left w:w="120" w:type="dxa"/>
              <w:bottom w:w="120" w:type="dxa"/>
              <w:right w:w="120" w:type="dxa"/>
            </w:tcMar>
            <w:hideMark/>
          </w:tcPr>
          <w:p w14:paraId="37818DD6" w14:textId="77777777" w:rsidR="00730CEC" w:rsidRDefault="00730CEC">
            <w:pPr>
              <w:pStyle w:val="Normalwebb"/>
              <w:spacing w:before="0" w:beforeAutospacing="0" w:after="0" w:afterAutospacing="0"/>
              <w:rPr>
                <w:spacing w:val="-1"/>
              </w:rPr>
            </w:pPr>
            <w:r>
              <w:rPr>
                <w:spacing w:val="-1"/>
              </w:rPr>
              <w:t>Utgår</w:t>
            </w:r>
          </w:p>
        </w:tc>
        <w:tc>
          <w:tcPr>
            <w:tcW w:w="0" w:type="auto"/>
            <w:tcMar>
              <w:top w:w="120" w:type="dxa"/>
              <w:left w:w="120" w:type="dxa"/>
              <w:bottom w:w="120" w:type="dxa"/>
              <w:right w:w="120" w:type="dxa"/>
            </w:tcMar>
            <w:hideMark/>
          </w:tcPr>
          <w:p w14:paraId="002B1CB8" w14:textId="77777777" w:rsidR="00730CEC" w:rsidRDefault="00730CEC">
            <w:pPr>
              <w:pStyle w:val="Normalwebb"/>
              <w:spacing w:before="0" w:beforeAutospacing="0" w:after="0" w:afterAutospacing="0"/>
              <w:rPr>
                <w:spacing w:val="-1"/>
              </w:rPr>
            </w:pPr>
            <w:r>
              <w:rPr>
                <w:spacing w:val="-1"/>
              </w:rPr>
              <w:t>hanteras av pR4</w:t>
            </w:r>
          </w:p>
        </w:tc>
      </w:tr>
      <w:tr w:rsidR="00730CEC" w14:paraId="73A387EE" w14:textId="77777777" w:rsidTr="00730CEC">
        <w:tc>
          <w:tcPr>
            <w:tcW w:w="5098" w:type="dxa"/>
            <w:tcMar>
              <w:top w:w="120" w:type="dxa"/>
              <w:left w:w="120" w:type="dxa"/>
              <w:bottom w:w="120" w:type="dxa"/>
              <w:right w:w="120" w:type="dxa"/>
            </w:tcMar>
            <w:hideMark/>
          </w:tcPr>
          <w:p w14:paraId="4AFFD858" w14:textId="77777777" w:rsidR="00730CEC" w:rsidRDefault="00730CEC">
            <w:pPr>
              <w:pStyle w:val="Normalwebb"/>
              <w:spacing w:before="0" w:beforeAutospacing="0" w:after="0" w:afterAutospacing="0"/>
              <w:rPr>
                <w:spacing w:val="-1"/>
              </w:rPr>
            </w:pPr>
            <w:r>
              <w:rPr>
                <w:rStyle w:val="Stark"/>
                <w:spacing w:val="-1"/>
                <w:u w:val="single"/>
              </w:rPr>
              <w:t>Lagringsregler för ett engagemangsindex</w:t>
            </w:r>
          </w:p>
          <w:p w14:paraId="541B8396" w14:textId="77777777" w:rsidR="00730CEC" w:rsidRDefault="00730CEC">
            <w:pPr>
              <w:pStyle w:val="Normalwebb"/>
              <w:rPr>
                <w:spacing w:val="-1"/>
              </w:rPr>
            </w:pPr>
            <w:r>
              <w:rPr>
                <w:rStyle w:val="Stark"/>
                <w:spacing w:val="-1"/>
              </w:rPr>
              <w:t>R7:</w:t>
            </w:r>
            <w:r>
              <w:rPr>
                <w:spacing w:val="-1"/>
              </w:rPr>
              <w:t xml:space="preserve"> </w:t>
            </w:r>
            <w:proofErr w:type="spellStart"/>
            <w:r>
              <w:rPr>
                <w:rStyle w:val="Betoning"/>
                <w:spacing w:val="-1"/>
              </w:rPr>
              <w:t>creationTime</w:t>
            </w:r>
            <w:proofErr w:type="spellEnd"/>
            <w:r>
              <w:rPr>
                <w:spacing w:val="-1"/>
              </w:rPr>
              <w:t xml:space="preserve"> och </w:t>
            </w:r>
            <w:proofErr w:type="spellStart"/>
            <w:r>
              <w:rPr>
                <w:rStyle w:val="Betoning"/>
                <w:spacing w:val="-1"/>
              </w:rPr>
              <w:t>updateTime</w:t>
            </w:r>
            <w:proofErr w:type="spellEnd"/>
            <w:r>
              <w:rPr>
                <w:spacing w:val="-1"/>
              </w:rPr>
              <w:t xml:space="preserve"> ska uppdateras för den lagrade engagemangsposten. Det betyder att när det lagras lokalt så används inte </w:t>
            </w:r>
            <w:proofErr w:type="spellStart"/>
            <w:r>
              <w:rPr>
                <w:rStyle w:val="Betoning"/>
                <w:spacing w:val="-1"/>
              </w:rPr>
              <w:t>creationTime</w:t>
            </w:r>
            <w:proofErr w:type="spellEnd"/>
            <w:r>
              <w:rPr>
                <w:spacing w:val="-1"/>
              </w:rPr>
              <w:t xml:space="preserve"> och </w:t>
            </w:r>
            <w:proofErr w:type="spellStart"/>
            <w:r>
              <w:rPr>
                <w:rStyle w:val="Betoning"/>
                <w:spacing w:val="-1"/>
              </w:rPr>
              <w:t>updateTime</w:t>
            </w:r>
            <w:proofErr w:type="spellEnd"/>
            <w:r>
              <w:rPr>
                <w:rStyle w:val="Betoning"/>
                <w:spacing w:val="-1"/>
              </w:rPr>
              <w:t xml:space="preserve"> </w:t>
            </w:r>
            <w:r>
              <w:rPr>
                <w:spacing w:val="-1"/>
              </w:rPr>
              <w:t>som kommer med i notifieringsposten.</w:t>
            </w:r>
          </w:p>
        </w:tc>
        <w:tc>
          <w:tcPr>
            <w:tcW w:w="0" w:type="auto"/>
            <w:tcMar>
              <w:top w:w="120" w:type="dxa"/>
              <w:left w:w="120" w:type="dxa"/>
              <w:bottom w:w="120" w:type="dxa"/>
              <w:right w:w="120" w:type="dxa"/>
            </w:tcMar>
            <w:hideMark/>
          </w:tcPr>
          <w:p w14:paraId="3E93F8D2" w14:textId="77777777" w:rsidR="00730CEC" w:rsidRDefault="00730CEC">
            <w:pPr>
              <w:pStyle w:val="Normalwebb"/>
              <w:spacing w:before="0" w:beforeAutospacing="0" w:after="0" w:afterAutospacing="0"/>
              <w:rPr>
                <w:spacing w:val="-1"/>
              </w:rPr>
            </w:pPr>
            <w:r>
              <w:rPr>
                <w:spacing w:val="-1"/>
              </w:rPr>
              <w:t xml:space="preserve">Utgår </w:t>
            </w:r>
          </w:p>
        </w:tc>
        <w:tc>
          <w:tcPr>
            <w:tcW w:w="0" w:type="auto"/>
            <w:tcMar>
              <w:top w:w="120" w:type="dxa"/>
              <w:left w:w="120" w:type="dxa"/>
              <w:bottom w:w="120" w:type="dxa"/>
              <w:right w:w="120" w:type="dxa"/>
            </w:tcMar>
            <w:hideMark/>
          </w:tcPr>
          <w:p w14:paraId="4DBD5646" w14:textId="77777777" w:rsidR="00730CEC" w:rsidRDefault="00730CEC">
            <w:pPr>
              <w:pStyle w:val="Normalwebb"/>
              <w:spacing w:before="0" w:beforeAutospacing="0" w:after="0" w:afterAutospacing="0"/>
              <w:rPr>
                <w:spacing w:val="-1"/>
              </w:rPr>
            </w:pPr>
            <w:r>
              <w:rPr>
                <w:spacing w:val="-1"/>
              </w:rPr>
              <w:t>motsäger kR1 &amp; pR1</w:t>
            </w:r>
          </w:p>
        </w:tc>
      </w:tr>
      <w:tr w:rsidR="00730CEC" w14:paraId="303D0C48" w14:textId="77777777" w:rsidTr="00730CEC">
        <w:tc>
          <w:tcPr>
            <w:tcW w:w="5098" w:type="dxa"/>
            <w:tcMar>
              <w:top w:w="120" w:type="dxa"/>
              <w:left w:w="120" w:type="dxa"/>
              <w:bottom w:w="120" w:type="dxa"/>
              <w:right w:w="120" w:type="dxa"/>
            </w:tcMar>
            <w:hideMark/>
          </w:tcPr>
          <w:p w14:paraId="63A2A0C2" w14:textId="77777777" w:rsidR="00730CEC" w:rsidRDefault="00730CEC">
            <w:pPr>
              <w:pStyle w:val="Normalwebb"/>
              <w:spacing w:before="0" w:beforeAutospacing="0" w:after="0" w:afterAutospacing="0"/>
              <w:rPr>
                <w:spacing w:val="-1"/>
              </w:rPr>
            </w:pPr>
            <w:r>
              <w:rPr>
                <w:rStyle w:val="Stark"/>
                <w:spacing w:val="-1"/>
              </w:rPr>
              <w:t xml:space="preserve">R8: </w:t>
            </w:r>
            <w:r>
              <w:rPr>
                <w:spacing w:val="-1"/>
              </w:rPr>
              <w:t>Se regler för lagring i kapitel 4.1</w:t>
            </w:r>
          </w:p>
        </w:tc>
        <w:tc>
          <w:tcPr>
            <w:tcW w:w="0" w:type="auto"/>
            <w:tcMar>
              <w:top w:w="120" w:type="dxa"/>
              <w:left w:w="120" w:type="dxa"/>
              <w:bottom w:w="120" w:type="dxa"/>
              <w:right w:w="120" w:type="dxa"/>
            </w:tcMar>
            <w:hideMark/>
          </w:tcPr>
          <w:p w14:paraId="70FE1082" w14:textId="77777777" w:rsidR="00730CEC" w:rsidRDefault="00730CEC">
            <w:pPr>
              <w:pStyle w:val="Normalwebb"/>
              <w:spacing w:before="0" w:beforeAutospacing="0" w:after="0" w:afterAutospacing="0"/>
              <w:rPr>
                <w:spacing w:val="-1"/>
              </w:rPr>
            </w:pPr>
            <w:r>
              <w:rPr>
                <w:spacing w:val="-1"/>
              </w:rPr>
              <w:t>Utgår</w:t>
            </w:r>
          </w:p>
        </w:tc>
        <w:tc>
          <w:tcPr>
            <w:tcW w:w="0" w:type="auto"/>
            <w:tcMar>
              <w:top w:w="120" w:type="dxa"/>
              <w:left w:w="120" w:type="dxa"/>
              <w:bottom w:w="120" w:type="dxa"/>
              <w:right w:w="120" w:type="dxa"/>
            </w:tcMar>
            <w:hideMark/>
          </w:tcPr>
          <w:p w14:paraId="5DCC49DB" w14:textId="77777777" w:rsidR="00730CEC" w:rsidRDefault="00730CEC">
            <w:pPr>
              <w:pStyle w:val="Normalwebb"/>
              <w:spacing w:before="0" w:beforeAutospacing="0" w:after="0" w:afterAutospacing="0"/>
              <w:rPr>
                <w:spacing w:val="-1"/>
              </w:rPr>
            </w:pPr>
            <w:r>
              <w:rPr>
                <w:spacing w:val="-1"/>
              </w:rPr>
              <w:t xml:space="preserve">Ologiskt eftersom mottagare av </w:t>
            </w:r>
            <w:proofErr w:type="spellStart"/>
            <w:r>
              <w:rPr>
                <w:spacing w:val="-1"/>
              </w:rPr>
              <w:t>processnotification</w:t>
            </w:r>
            <w:proofErr w:type="spellEnd"/>
            <w:r>
              <w:rPr>
                <w:spacing w:val="-1"/>
              </w:rPr>
              <w:t xml:space="preserve"> är ett EI vars syfte är att lagra EI poster, för nationell konsolidering så gäller också att denna är “uppåtriktad” dvs lokala index får inte ta emot notifieringar från nationellt index</w:t>
            </w:r>
          </w:p>
          <w:p w14:paraId="013A2F81" w14:textId="77777777" w:rsidR="00730CEC" w:rsidRDefault="00730CEC">
            <w:pPr>
              <w:pStyle w:val="Normalwebb"/>
              <w:rPr>
                <w:spacing w:val="-1"/>
              </w:rPr>
            </w:pPr>
            <w:r>
              <w:rPr>
                <w:spacing w:val="-1"/>
              </w:rPr>
              <w:t xml:space="preserve">Delar av skrivningen </w:t>
            </w:r>
            <w:proofErr w:type="spellStart"/>
            <w:r>
              <w:rPr>
                <w:spacing w:val="-1"/>
              </w:rPr>
              <w:t>härör</w:t>
            </w:r>
            <w:proofErr w:type="spellEnd"/>
            <w:r>
              <w:rPr>
                <w:spacing w:val="-1"/>
              </w:rPr>
              <w:t xml:space="preserve"> troligen också från tidigare </w:t>
            </w:r>
            <w:proofErr w:type="spellStart"/>
            <w:r>
              <w:rPr>
                <w:spacing w:val="-1"/>
              </w:rPr>
              <w:t>ideer</w:t>
            </w:r>
            <w:proofErr w:type="spellEnd"/>
            <w:r>
              <w:rPr>
                <w:spacing w:val="-1"/>
              </w:rPr>
              <w:t xml:space="preserve"> kring notifiering till e-tjänster vilket nu utgår i nationell </w:t>
            </w:r>
            <w:proofErr w:type="spellStart"/>
            <w:r>
              <w:rPr>
                <w:spacing w:val="-1"/>
              </w:rPr>
              <w:t>syvinkel</w:t>
            </w:r>
            <w:proofErr w:type="spellEnd"/>
            <w:r>
              <w:rPr>
                <w:spacing w:val="-1"/>
              </w:rPr>
              <w:t xml:space="preserve">. lokala EI kan göra sina tolkningar beroende på informationsägare, avtal </w:t>
            </w:r>
            <w:proofErr w:type="spellStart"/>
            <w:r>
              <w:rPr>
                <w:spacing w:val="-1"/>
              </w:rPr>
              <w:t>m.m</w:t>
            </w:r>
            <w:proofErr w:type="spellEnd"/>
          </w:p>
        </w:tc>
      </w:tr>
    </w:tbl>
    <w:p w14:paraId="310CE446" w14:textId="77777777" w:rsidR="00730CEC" w:rsidRDefault="00730CEC" w:rsidP="00730CEC">
      <w:pPr>
        <w:rPr>
          <w:rFonts w:ascii="Times New Roman" w:hAnsi="Times New Roman"/>
        </w:rPr>
      </w:pPr>
    </w:p>
    <w:p w14:paraId="2B3CC444" w14:textId="77777777" w:rsidR="00AE36A6" w:rsidRPr="007C4FFA" w:rsidRDefault="00AE36A6" w:rsidP="0039481C">
      <w:pPr>
        <w:rPr>
          <w:color w:val="4F81BD" w:themeColor="accent1"/>
        </w:rPr>
      </w:pPr>
    </w:p>
    <w:p w14:paraId="67349161" w14:textId="77777777" w:rsidR="0039481C" w:rsidRDefault="0039481C" w:rsidP="0039481C"/>
    <w:p w14:paraId="66BA36BD" w14:textId="77777777" w:rsidR="0039481C" w:rsidRDefault="0039481C" w:rsidP="0039481C">
      <w:pPr>
        <w:spacing w:line="240" w:lineRule="auto"/>
        <w:rPr>
          <w:rFonts w:eastAsia="Times New Roman"/>
          <w:bCs/>
          <w:sz w:val="30"/>
          <w:szCs w:val="28"/>
        </w:rPr>
      </w:pPr>
    </w:p>
    <w:p w14:paraId="10D2DE35" w14:textId="77777777" w:rsidR="00E127E3" w:rsidRDefault="00E127E3" w:rsidP="00EB3EAB">
      <w:pPr>
        <w:pStyle w:val="Rubrik1"/>
        <w:numPr>
          <w:ilvl w:val="0"/>
          <w:numId w:val="0"/>
        </w:numPr>
        <w:ind w:left="432" w:hanging="432"/>
      </w:pPr>
    </w:p>
    <w:sectPr w:rsidR="00E127E3" w:rsidSect="000A531A">
      <w:headerReference w:type="default" r:id="rId38"/>
      <w:footerReference w:type="default" r:id="rId39"/>
      <w:headerReference w:type="first" r:id="rId40"/>
      <w:footerReference w:type="first" r:id="rId41"/>
      <w:pgSz w:w="11906" w:h="16838" w:code="9"/>
      <w:pgMar w:top="3232" w:right="720" w:bottom="720" w:left="720" w:header="0" w:footer="9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314932" w14:textId="77777777" w:rsidR="0078086F" w:rsidRDefault="0078086F" w:rsidP="00C72B17">
      <w:pPr>
        <w:spacing w:line="240" w:lineRule="auto"/>
      </w:pPr>
      <w:r>
        <w:separator/>
      </w:r>
    </w:p>
  </w:endnote>
  <w:endnote w:type="continuationSeparator" w:id="0">
    <w:p w14:paraId="7D541BDC" w14:textId="77777777" w:rsidR="0078086F" w:rsidRDefault="0078086F" w:rsidP="00C72B17">
      <w:pPr>
        <w:spacing w:line="240" w:lineRule="auto"/>
      </w:pPr>
      <w:r>
        <w:continuationSeparator/>
      </w:r>
    </w:p>
  </w:endnote>
  <w:endnote w:type="continuationNotice" w:id="1">
    <w:p w14:paraId="72E2F90E" w14:textId="77777777" w:rsidR="0078086F" w:rsidRDefault="0078086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3B1466" w14:textId="77777777" w:rsidR="008F46AB" w:rsidRDefault="008F46AB"/>
  <w:p w14:paraId="298A5B82" w14:textId="77777777" w:rsidR="008F46AB" w:rsidRDefault="008F46AB"/>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8F46AB" w:rsidRPr="004A7C1C" w14:paraId="4A8E04D4" w14:textId="77777777" w:rsidTr="00095A0D">
      <w:trPr>
        <w:trHeight w:val="629"/>
      </w:trPr>
      <w:tc>
        <w:tcPr>
          <w:tcW w:w="1559" w:type="dxa"/>
        </w:tcPr>
        <w:p w14:paraId="3BE54485" w14:textId="77777777" w:rsidR="008F46AB" w:rsidRPr="001304B6" w:rsidRDefault="008F46AB"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Inera AB</w:t>
          </w:r>
        </w:p>
      </w:tc>
      <w:tc>
        <w:tcPr>
          <w:tcW w:w="2127" w:type="dxa"/>
        </w:tcPr>
        <w:p w14:paraId="6582884B" w14:textId="77777777" w:rsidR="008F46AB" w:rsidRPr="001304B6" w:rsidRDefault="008F46AB" w:rsidP="00095A0D">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 </w:t>
          </w:r>
        </w:p>
      </w:tc>
      <w:tc>
        <w:tcPr>
          <w:tcW w:w="2268" w:type="dxa"/>
        </w:tcPr>
        <w:p w14:paraId="5BB38740" w14:textId="77777777" w:rsidR="008F46AB" w:rsidRPr="002D75CA" w:rsidRDefault="008F46AB" w:rsidP="00095A0D">
          <w:pPr>
            <w:pStyle w:val="Sidfot"/>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Tel 08 452 71 60</w:t>
          </w:r>
        </w:p>
        <w:p w14:paraId="11589292" w14:textId="77777777" w:rsidR="008F46AB" w:rsidRPr="002D75CA" w:rsidRDefault="008F46AB" w:rsidP="00095A0D">
          <w:pPr>
            <w:pStyle w:val="Sidfot"/>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info@inera.se</w:t>
          </w:r>
        </w:p>
        <w:p w14:paraId="0DFBA93C" w14:textId="77777777" w:rsidR="008F46AB" w:rsidRPr="0091623E" w:rsidRDefault="008F46AB" w:rsidP="00095A0D">
          <w:pPr>
            <w:pStyle w:val="Sidfot"/>
            <w:ind w:left="0"/>
            <w:jc w:val="both"/>
            <w:rPr>
              <w:lang w:val="en-US"/>
            </w:rPr>
          </w:pPr>
          <w:r w:rsidRPr="002D75CA">
            <w:rPr>
              <w:rFonts w:ascii="Arial" w:eastAsia="Times New Roman" w:hAnsi="Arial"/>
              <w:color w:val="00A9A7"/>
              <w:sz w:val="14"/>
              <w:szCs w:val="24"/>
              <w:lang w:val="en-US" w:eastAsia="en-GB"/>
            </w:rPr>
            <w:t>www.inera.se</w:t>
          </w:r>
          <w:r w:rsidRPr="0091623E">
            <w:rPr>
              <w:lang w:val="en-US"/>
            </w:rPr>
            <w:t xml:space="preserve"> </w:t>
          </w:r>
        </w:p>
      </w:tc>
      <w:tc>
        <w:tcPr>
          <w:tcW w:w="2409" w:type="dxa"/>
        </w:tcPr>
        <w:p w14:paraId="0A980D23" w14:textId="77777777" w:rsidR="008F46AB" w:rsidRPr="001304B6" w:rsidRDefault="008F46AB"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14:paraId="063C9CE2" w14:textId="77777777" w:rsidR="008F46AB" w:rsidRPr="001304B6" w:rsidRDefault="008F46AB" w:rsidP="00095A0D">
          <w:pPr>
            <w:pStyle w:val="Sidfot"/>
            <w:ind w:left="0"/>
            <w:rPr>
              <w:rFonts w:ascii="Arial" w:eastAsia="Times New Roman" w:hAnsi="Arial"/>
              <w:color w:val="00A9A7"/>
              <w:sz w:val="14"/>
              <w:szCs w:val="24"/>
              <w:lang w:eastAsia="en-GB"/>
            </w:rPr>
          </w:pPr>
          <w:proofErr w:type="gramStart"/>
          <w:r w:rsidRPr="001304B6">
            <w:rPr>
              <w:rFonts w:ascii="Arial" w:eastAsia="Times New Roman" w:hAnsi="Arial"/>
              <w:color w:val="00A9A7"/>
              <w:sz w:val="14"/>
              <w:szCs w:val="24"/>
              <w:lang w:eastAsia="en-GB"/>
            </w:rPr>
            <w:t>556559-4230</w:t>
          </w:r>
          <w:proofErr w:type="gramEnd"/>
        </w:p>
        <w:p w14:paraId="5E5B412C" w14:textId="77777777" w:rsidR="008F46AB" w:rsidRPr="004A7C1C" w:rsidRDefault="008F46AB" w:rsidP="001304B6">
          <w:pPr>
            <w:pStyle w:val="Sidfot"/>
          </w:pPr>
        </w:p>
      </w:tc>
      <w:tc>
        <w:tcPr>
          <w:tcW w:w="709" w:type="dxa"/>
        </w:tcPr>
        <w:p w14:paraId="6DE0223A" w14:textId="77777777" w:rsidR="008F46AB" w:rsidRPr="004A7C1C" w:rsidRDefault="008F46AB" w:rsidP="00095A0D">
          <w:pPr>
            <w:pStyle w:val="Sidfot"/>
            <w:ind w:left="0"/>
            <w:rPr>
              <w:rStyle w:val="Sidnummer"/>
            </w:rPr>
          </w:pP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Pr>
              <w:rStyle w:val="Sidnummer"/>
              <w:noProof/>
            </w:rPr>
            <w:t>13</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Pr>
              <w:rStyle w:val="Sidnummer"/>
              <w:noProof/>
            </w:rPr>
            <w:t>13</w:t>
          </w:r>
          <w:r w:rsidRPr="004A7C1C">
            <w:rPr>
              <w:rStyle w:val="Sidnummer"/>
            </w:rPr>
            <w:fldChar w:fldCharType="end"/>
          </w:r>
        </w:p>
      </w:tc>
    </w:tr>
  </w:tbl>
  <w:p w14:paraId="455C194C" w14:textId="77777777" w:rsidR="008F46AB" w:rsidRDefault="008F46AB" w:rsidP="001304B6">
    <w:pPr>
      <w:pStyle w:val="Sidfot"/>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3CE1F" w14:textId="77777777" w:rsidR="008F46AB" w:rsidRDefault="008F46AB">
    <w:pPr>
      <w:pStyle w:val="Sidfot"/>
    </w:pPr>
  </w:p>
  <w:p w14:paraId="6FF76030" w14:textId="77777777" w:rsidR="008F46AB" w:rsidRDefault="008F46AB">
    <w:pPr>
      <w:pStyle w:val="Sidfot"/>
    </w:pPr>
  </w:p>
  <w:p w14:paraId="003204FB" w14:textId="77777777" w:rsidR="008F46AB" w:rsidRDefault="008F46AB">
    <w:pPr>
      <w:pStyle w:val="Sidfot"/>
    </w:pPr>
  </w:p>
  <w:p w14:paraId="19F5C842" w14:textId="77777777" w:rsidR="008F46AB" w:rsidRDefault="008F46AB">
    <w:pPr>
      <w:pStyle w:val="Sidfot"/>
    </w:pPr>
  </w:p>
  <w:p w14:paraId="051052DD" w14:textId="77777777" w:rsidR="008F46AB" w:rsidRDefault="008F46A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E53045" w14:textId="77777777" w:rsidR="0078086F" w:rsidRDefault="0078086F" w:rsidP="00C72B17">
      <w:pPr>
        <w:spacing w:line="240" w:lineRule="auto"/>
      </w:pPr>
      <w:r>
        <w:separator/>
      </w:r>
    </w:p>
  </w:footnote>
  <w:footnote w:type="continuationSeparator" w:id="0">
    <w:p w14:paraId="277AB1D1" w14:textId="77777777" w:rsidR="0078086F" w:rsidRDefault="0078086F" w:rsidP="00C72B17">
      <w:pPr>
        <w:spacing w:line="240" w:lineRule="auto"/>
      </w:pPr>
      <w:r>
        <w:continuationSeparator/>
      </w:r>
    </w:p>
  </w:footnote>
  <w:footnote w:type="continuationNotice" w:id="1">
    <w:p w14:paraId="290A665D" w14:textId="77777777" w:rsidR="0078086F" w:rsidRDefault="0078086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494A4" w14:textId="77777777" w:rsidR="008F46AB" w:rsidRDefault="008F46AB"/>
  <w:p w14:paraId="693741C0" w14:textId="77777777" w:rsidR="008F46AB" w:rsidRDefault="008F46AB"/>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8F46AB" w:rsidRPr="00333716" w14:paraId="1E70EC11" w14:textId="77777777" w:rsidTr="000A531A">
      <w:trPr>
        <w:trHeight w:hRule="exact" w:val="539"/>
      </w:trPr>
      <w:tc>
        <w:tcPr>
          <w:tcW w:w="3168" w:type="dxa"/>
          <w:tcBorders>
            <w:top w:val="nil"/>
            <w:bottom w:val="nil"/>
          </w:tcBorders>
        </w:tcPr>
        <w:p w14:paraId="07E24B5B" w14:textId="77777777" w:rsidR="008F46AB" w:rsidRPr="00095A0D" w:rsidRDefault="008F46AB" w:rsidP="00095A0D">
          <w:pPr>
            <w:pStyle w:val="Sidfot"/>
            <w:rPr>
              <w:rFonts w:ascii="Arial" w:eastAsia="Times New Roman" w:hAnsi="Arial"/>
              <w:color w:val="00A9A7"/>
              <w:sz w:val="14"/>
              <w:szCs w:val="24"/>
              <w:lang w:eastAsia="en-GB"/>
            </w:rPr>
          </w:pPr>
          <w:bookmarkStart w:id="137" w:name="LDnr1"/>
          <w:bookmarkEnd w:id="137"/>
        </w:p>
        <w:p w14:paraId="0F71850E" w14:textId="77777777" w:rsidR="008F46AB" w:rsidRPr="00095A0D" w:rsidRDefault="008F46AB" w:rsidP="00095A0D">
          <w:pPr>
            <w:pStyle w:val="Sidfot"/>
            <w:rPr>
              <w:rFonts w:ascii="Arial" w:eastAsia="Times New Roman" w:hAnsi="Arial"/>
              <w:color w:val="00A9A7"/>
              <w:sz w:val="14"/>
              <w:szCs w:val="24"/>
              <w:lang w:eastAsia="en-GB"/>
            </w:rPr>
          </w:pPr>
        </w:p>
      </w:tc>
      <w:tc>
        <w:tcPr>
          <w:tcW w:w="4111" w:type="dxa"/>
          <w:tcBorders>
            <w:top w:val="nil"/>
            <w:bottom w:val="nil"/>
          </w:tcBorders>
        </w:tcPr>
        <w:p w14:paraId="110A16E5" w14:textId="5BB36FB6" w:rsidR="008F46AB" w:rsidRDefault="008F46AB" w:rsidP="000A531A">
          <w:pPr>
            <w:pStyle w:val="Sidfot"/>
            <w:tabs>
              <w:tab w:val="clear" w:pos="4309"/>
              <w:tab w:val="clear" w:pos="8618"/>
              <w:tab w:val="center" w:pos="4153"/>
              <w:tab w:val="right" w:pos="8306"/>
            </w:tabs>
            <w:spacing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TITLE  \* MERGEFORMAT </w:instrText>
          </w:r>
          <w:r>
            <w:rPr>
              <w:rFonts w:ascii="Arial" w:eastAsia="Times New Roman" w:hAnsi="Arial"/>
              <w:color w:val="00A9A7"/>
              <w:sz w:val="14"/>
              <w:szCs w:val="24"/>
              <w:lang w:eastAsia="en-GB"/>
            </w:rPr>
            <w:fldChar w:fldCharType="separate"/>
          </w:r>
          <w:r w:rsidR="00494A18">
            <w:rPr>
              <w:rFonts w:ascii="Arial" w:eastAsia="Times New Roman" w:hAnsi="Arial"/>
              <w:color w:val="00A9A7"/>
              <w:sz w:val="14"/>
              <w:szCs w:val="24"/>
              <w:lang w:eastAsia="en-GB"/>
            </w:rPr>
            <w:t>Engagemangsindex</w:t>
          </w:r>
          <w:r>
            <w:rPr>
              <w:rFonts w:ascii="Arial" w:eastAsia="Times New Roman" w:hAnsi="Arial"/>
              <w:color w:val="00A9A7"/>
              <w:sz w:val="14"/>
              <w:szCs w:val="24"/>
              <w:lang w:eastAsia="en-GB"/>
            </w:rPr>
            <w:fldChar w:fldCharType="end"/>
          </w:r>
          <w:r>
            <w:rPr>
              <w:rFonts w:ascii="Arial" w:eastAsia="Times New Roman" w:hAnsi="Arial"/>
              <w:color w:val="00A9A7"/>
              <w:sz w:val="14"/>
              <w:szCs w:val="24"/>
              <w:lang w:eastAsia="en-GB"/>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TITLE  \* MERGEFORMAT </w:instrText>
          </w:r>
          <w:r w:rsidRPr="007D7250">
            <w:rPr>
              <w:rFonts w:ascii="Arial" w:eastAsia="Times New Roman" w:hAnsi="Arial"/>
              <w:color w:val="008000"/>
              <w:sz w:val="14"/>
              <w:szCs w:val="24"/>
              <w:lang w:eastAsia="en-GB"/>
            </w:rPr>
            <w:fldChar w:fldCharType="separate"/>
          </w:r>
          <w:r w:rsidR="00494A18">
            <w:rPr>
              <w:rFonts w:ascii="Arial" w:eastAsia="Times New Roman" w:hAnsi="Arial"/>
              <w:color w:val="008000"/>
              <w:sz w:val="14"/>
              <w:szCs w:val="24"/>
              <w:lang w:eastAsia="en-GB"/>
            </w:rPr>
            <w:t>Engagemangsindex</w:t>
          </w:r>
          <w:r w:rsidRPr="007D7250">
            <w:rPr>
              <w:rFonts w:ascii="Arial" w:eastAsia="Times New Roman" w:hAnsi="Arial"/>
              <w:color w:val="008000"/>
              <w:sz w:val="14"/>
              <w:szCs w:val="24"/>
              <w:lang w:eastAsia="en-GB"/>
            </w:rPr>
            <w:fldChar w:fldCharType="end"/>
          </w:r>
        </w:p>
        <w:p w14:paraId="4B1D1A7E" w14:textId="1DFA0144" w:rsidR="008F46AB" w:rsidRDefault="008F46AB" w:rsidP="00932401">
          <w:pPr>
            <w:pStyle w:val="Sidfot"/>
            <w:tabs>
              <w:tab w:val="clear" w:pos="4309"/>
              <w:tab w:val="clear" w:pos="8618"/>
              <w:tab w:val="center" w:pos="4153"/>
              <w:tab w:val="right" w:pos="8306"/>
            </w:tabs>
            <w:spacing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39481C">
            <w:rPr>
              <w:color w:val="008000"/>
              <w:sz w:val="32"/>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DOCPROPERTY "version" \* MERGEFORMAT </w:instrText>
          </w:r>
          <w:r w:rsidRPr="007D7250">
            <w:rPr>
              <w:rFonts w:ascii="Arial" w:eastAsia="Times New Roman" w:hAnsi="Arial"/>
              <w:color w:val="008000"/>
              <w:sz w:val="14"/>
              <w:szCs w:val="24"/>
              <w:lang w:eastAsia="en-GB"/>
            </w:rPr>
            <w:fldChar w:fldCharType="separate"/>
          </w:r>
          <w:r w:rsidR="00494A18">
            <w:rPr>
              <w:rFonts w:ascii="Arial" w:eastAsia="Times New Roman" w:hAnsi="Arial"/>
              <w:color w:val="008000"/>
              <w:sz w:val="14"/>
              <w:szCs w:val="24"/>
              <w:lang w:eastAsia="en-GB"/>
            </w:rPr>
            <w:t>1.0</w:t>
          </w:r>
          <w:r w:rsidRPr="007D7250">
            <w:rPr>
              <w:rFonts w:ascii="Arial" w:eastAsia="Times New Roman" w:hAnsi="Arial"/>
              <w:color w:val="008000"/>
              <w:sz w:val="14"/>
              <w:szCs w:val="24"/>
              <w:lang w:eastAsia="en-GB"/>
            </w:rPr>
            <w:fldChar w:fldCharType="end"/>
          </w:r>
          <w:r w:rsidR="00304D6A">
            <w:rPr>
              <w:rFonts w:ascii="Arial" w:eastAsia="Times New Roman" w:hAnsi="Arial"/>
              <w:color w:val="008000"/>
              <w:sz w:val="14"/>
              <w:szCs w:val="24"/>
              <w:lang w:eastAsia="en-GB"/>
            </w:rPr>
            <w:t>.</w:t>
          </w:r>
          <w:r w:rsidR="00451E71">
            <w:rPr>
              <w:rFonts w:ascii="Arial" w:eastAsia="Times New Roman" w:hAnsi="Arial"/>
              <w:color w:val="008000"/>
              <w:sz w:val="14"/>
              <w:szCs w:val="24"/>
              <w:lang w:eastAsia="en-GB"/>
            </w:rPr>
            <w:t>9</w:t>
          </w:r>
        </w:p>
        <w:p w14:paraId="368E42AB" w14:textId="77777777" w:rsidR="008F46AB" w:rsidRPr="00095A0D" w:rsidRDefault="008F46AB" w:rsidP="00932401">
          <w:pPr>
            <w:pStyle w:val="Sidfot"/>
            <w:tabs>
              <w:tab w:val="clear" w:pos="4309"/>
              <w:tab w:val="clear" w:pos="8618"/>
              <w:tab w:val="center" w:pos="4153"/>
              <w:tab w:val="right" w:pos="8306"/>
            </w:tabs>
            <w:spacing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14:paraId="0AA06D5F" w14:textId="45291CB6" w:rsidR="008F46AB" w:rsidRDefault="008F46AB" w:rsidP="000A531A">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Författare: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AUTHOR  \* MERGEFORMAT </w:instrText>
          </w:r>
          <w:r w:rsidRPr="007D7250">
            <w:rPr>
              <w:rFonts w:ascii="Arial" w:eastAsia="Times New Roman" w:hAnsi="Arial"/>
              <w:color w:val="008000"/>
              <w:sz w:val="14"/>
              <w:szCs w:val="24"/>
              <w:lang w:eastAsia="en-GB"/>
            </w:rPr>
            <w:fldChar w:fldCharType="separate"/>
          </w:r>
          <w:r w:rsidR="00494A18">
            <w:rPr>
              <w:rFonts w:ascii="Arial" w:eastAsia="Times New Roman" w:hAnsi="Arial"/>
              <w:noProof/>
              <w:color w:val="008000"/>
              <w:sz w:val="14"/>
              <w:szCs w:val="24"/>
              <w:lang w:eastAsia="en-GB"/>
            </w:rPr>
            <w:t>Björn Hedman</w:t>
          </w:r>
          <w:r w:rsidRPr="007D7250">
            <w:rPr>
              <w:rFonts w:ascii="Arial" w:eastAsia="Times New Roman" w:hAnsi="Arial"/>
              <w:color w:val="008000"/>
              <w:sz w:val="14"/>
              <w:szCs w:val="24"/>
              <w:lang w:eastAsia="en-GB"/>
            </w:rPr>
            <w:fldChar w:fldCharType="end"/>
          </w:r>
          <w:r w:rsidR="0023700F">
            <w:rPr>
              <w:rFonts w:ascii="Arial" w:eastAsia="Times New Roman" w:hAnsi="Arial"/>
              <w:color w:val="008000"/>
              <w:sz w:val="14"/>
              <w:szCs w:val="24"/>
              <w:lang w:eastAsia="en-GB"/>
            </w:rPr>
            <w:t>/Rolf Rönnback</w:t>
          </w:r>
        </w:p>
        <w:p w14:paraId="4790816B" w14:textId="77777777" w:rsidR="008F46AB" w:rsidRPr="00095A0D" w:rsidRDefault="008F46AB" w:rsidP="007D7250">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Dokumentägare: </w:t>
          </w:r>
        </w:p>
      </w:tc>
      <w:tc>
        <w:tcPr>
          <w:tcW w:w="1276" w:type="dxa"/>
          <w:tcBorders>
            <w:top w:val="nil"/>
            <w:bottom w:val="nil"/>
          </w:tcBorders>
        </w:tcPr>
        <w:p w14:paraId="0DC1D0A6" w14:textId="77777777" w:rsidR="008F46AB" w:rsidRPr="00095A0D" w:rsidRDefault="008F46AB" w:rsidP="000A531A">
          <w:pPr>
            <w:pStyle w:val="Sidfot"/>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14:paraId="5F6E1D8F" w14:textId="32A24A04" w:rsidR="008F46AB" w:rsidRPr="000A531A" w:rsidRDefault="008F46AB" w:rsidP="00932401">
          <w:pPr>
            <w:pStyle w:val="Sidfot"/>
            <w:ind w:left="0"/>
            <w:rPr>
              <w:rFonts w:ascii="Arial" w:eastAsia="Times New Roman" w:hAnsi="Arial"/>
              <w:color w:val="76923C" w:themeColor="accent3" w:themeShade="BF"/>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SAVEDATE  \@ "yyyy-MM-dd"  \* MERGEFORMAT </w:instrText>
          </w:r>
          <w:r>
            <w:rPr>
              <w:rFonts w:ascii="Arial" w:eastAsia="Times New Roman" w:hAnsi="Arial"/>
              <w:color w:val="00A9A7"/>
              <w:sz w:val="14"/>
              <w:szCs w:val="24"/>
              <w:lang w:eastAsia="en-GB"/>
            </w:rPr>
            <w:fldChar w:fldCharType="separate"/>
          </w:r>
          <w:r w:rsidR="008820A6">
            <w:rPr>
              <w:rFonts w:ascii="Arial" w:eastAsia="Times New Roman" w:hAnsi="Arial"/>
              <w:noProof/>
              <w:color w:val="00A9A7"/>
              <w:sz w:val="14"/>
              <w:szCs w:val="24"/>
              <w:lang w:eastAsia="en-GB"/>
            </w:rPr>
            <w:t>202</w:t>
          </w:r>
          <w:r w:rsidR="008820A6">
            <w:rPr>
              <w:rFonts w:ascii="Arial" w:eastAsia="Times New Roman" w:hAnsi="Arial"/>
              <w:noProof/>
              <w:color w:val="00A9A7"/>
              <w:sz w:val="14"/>
              <w:szCs w:val="24"/>
              <w:lang w:eastAsia="en-GB"/>
            </w:rPr>
            <w:t>4</w:t>
          </w:r>
          <w:r w:rsidR="008820A6">
            <w:rPr>
              <w:rFonts w:ascii="Arial" w:eastAsia="Times New Roman" w:hAnsi="Arial"/>
              <w:noProof/>
              <w:color w:val="00A9A7"/>
              <w:sz w:val="14"/>
              <w:szCs w:val="24"/>
              <w:lang w:eastAsia="en-GB"/>
            </w:rPr>
            <w:t>-1</w:t>
          </w:r>
          <w:r w:rsidR="008820A6">
            <w:rPr>
              <w:rFonts w:ascii="Arial" w:eastAsia="Times New Roman" w:hAnsi="Arial"/>
              <w:noProof/>
              <w:color w:val="00A9A7"/>
              <w:sz w:val="14"/>
              <w:szCs w:val="24"/>
              <w:lang w:eastAsia="en-GB"/>
            </w:rPr>
            <w:t>0</w:t>
          </w:r>
          <w:r w:rsidR="008820A6">
            <w:rPr>
              <w:rFonts w:ascii="Arial" w:eastAsia="Times New Roman" w:hAnsi="Arial"/>
              <w:noProof/>
              <w:color w:val="00A9A7"/>
              <w:sz w:val="14"/>
              <w:szCs w:val="24"/>
              <w:lang w:eastAsia="en-GB"/>
            </w:rPr>
            <w:t>-</w:t>
          </w:r>
          <w:r w:rsidR="00451E71">
            <w:rPr>
              <w:rFonts w:ascii="Arial" w:eastAsia="Times New Roman" w:hAnsi="Arial"/>
              <w:noProof/>
              <w:color w:val="00A9A7"/>
              <w:sz w:val="14"/>
              <w:szCs w:val="24"/>
              <w:lang w:eastAsia="en-GB"/>
            </w:rPr>
            <w:t>16</w:t>
          </w:r>
          <w:r>
            <w:rPr>
              <w:rFonts w:ascii="Arial" w:eastAsia="Times New Roman" w:hAnsi="Arial"/>
              <w:color w:val="00A9A7"/>
              <w:sz w:val="14"/>
              <w:szCs w:val="24"/>
              <w:lang w:eastAsia="en-GB"/>
            </w:rPr>
            <w:fldChar w:fldCharType="end"/>
          </w:r>
        </w:p>
      </w:tc>
    </w:tr>
    <w:tr w:rsidR="008F46AB" w:rsidRPr="00095A0D" w14:paraId="507F296D" w14:textId="77777777" w:rsidTr="000A531A">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6D1CF7FA" w14:textId="77777777" w:rsidR="008F46AB" w:rsidRPr="00095A0D" w:rsidRDefault="008F46AB" w:rsidP="00095A0D">
          <w:pPr>
            <w:pStyle w:val="Sidfot"/>
            <w:rPr>
              <w:rFonts w:ascii="Arial" w:eastAsia="Times New Roman" w:hAnsi="Arial"/>
              <w:color w:val="00A9A7"/>
              <w:sz w:val="14"/>
              <w:szCs w:val="24"/>
              <w:lang w:eastAsia="en-GB"/>
            </w:rPr>
          </w:pPr>
          <w:r>
            <w:rPr>
              <w:noProof/>
              <w:lang w:eastAsia="sv-SE"/>
            </w:rPr>
            <w:drawing>
              <wp:inline distT="0" distB="0" distL="0" distR="0" wp14:anchorId="4D200DEF" wp14:editId="61C377E4">
                <wp:extent cx="1087200" cy="654162"/>
                <wp:effectExtent l="0" t="0" r="0" b="0"/>
                <wp:docPr id="2"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654162"/>
                        </a:xfrm>
                        <a:prstGeom prst="rect">
                          <a:avLst/>
                        </a:prstGeom>
                        <a:noFill/>
                        <a:ln>
                          <a:noFill/>
                        </a:ln>
                      </pic:spPr>
                    </pic:pic>
                  </a:graphicData>
                </a:graphic>
              </wp:inline>
            </w:drawing>
          </w:r>
        </w:p>
      </w:tc>
      <w:tc>
        <w:tcPr>
          <w:tcW w:w="4111" w:type="dxa"/>
          <w:tcBorders>
            <w:top w:val="nil"/>
            <w:left w:val="nil"/>
            <w:bottom w:val="nil"/>
            <w:right w:val="nil"/>
          </w:tcBorders>
        </w:tcPr>
        <w:p w14:paraId="0B622DAE" w14:textId="77777777" w:rsidR="008F46AB" w:rsidRPr="00095A0D" w:rsidRDefault="008F46AB" w:rsidP="00095A0D">
          <w:pPr>
            <w:pStyle w:val="Sidfot"/>
            <w:rPr>
              <w:rFonts w:ascii="Arial" w:eastAsia="Times New Roman" w:hAnsi="Arial"/>
              <w:color w:val="00A9A7"/>
              <w:sz w:val="14"/>
              <w:szCs w:val="24"/>
              <w:lang w:eastAsia="en-GB"/>
            </w:rPr>
          </w:pPr>
        </w:p>
      </w:tc>
    </w:tr>
  </w:tbl>
  <w:p w14:paraId="396523CC" w14:textId="77777777" w:rsidR="008F46AB" w:rsidRDefault="008F46AB" w:rsidP="008303EF">
    <w:pPr>
      <w:tabs>
        <w:tab w:val="left" w:pos="6237"/>
      </w:tabs>
    </w:pPr>
    <w:r>
      <w:t xml:space="preserve"> </w:t>
    </w:r>
    <w:bookmarkStart w:id="138" w:name="Dnr1"/>
    <w:bookmarkEnd w:id="138"/>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179C6C" w14:textId="77777777" w:rsidR="008F46AB" w:rsidRDefault="008F46AB" w:rsidP="00D774BC">
    <w:pPr>
      <w:tabs>
        <w:tab w:val="left" w:pos="6237"/>
      </w:tabs>
    </w:pPr>
  </w:p>
  <w:p w14:paraId="09D8A365" w14:textId="77777777" w:rsidR="008F46AB" w:rsidRDefault="008F46AB" w:rsidP="00D774BC">
    <w:pPr>
      <w:tabs>
        <w:tab w:val="left" w:pos="6237"/>
      </w:tabs>
    </w:pPr>
  </w:p>
  <w:p w14:paraId="57010A18" w14:textId="77777777" w:rsidR="008F46AB" w:rsidRDefault="008F46AB" w:rsidP="00D774BC">
    <w:pPr>
      <w:tabs>
        <w:tab w:val="left" w:pos="6237"/>
      </w:tabs>
    </w:pPr>
  </w:p>
  <w:p w14:paraId="5DED2198" w14:textId="77777777" w:rsidR="008F46AB" w:rsidRDefault="008F46AB" w:rsidP="00D774BC">
    <w:pPr>
      <w:tabs>
        <w:tab w:val="left" w:pos="6237"/>
      </w:tabs>
    </w:pPr>
    <w:r>
      <w:rPr>
        <w:noProof/>
        <w:lang w:eastAsia="sv-SE"/>
      </w:rPr>
      <w:drawing>
        <wp:inline distT="0" distB="0" distL="0" distR="0" wp14:anchorId="22DB5F84" wp14:editId="54EBFDD4">
          <wp:extent cx="1087200" cy="654162"/>
          <wp:effectExtent l="0" t="0" r="0" b="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654162"/>
                  </a:xfrm>
                  <a:prstGeom prst="rect">
                    <a:avLst/>
                  </a:prstGeom>
                  <a:noFill/>
                  <a:ln>
                    <a:noFill/>
                  </a:ln>
                </pic:spPr>
              </pic:pic>
            </a:graphicData>
          </a:graphic>
        </wp:inline>
      </w:drawing>
    </w:r>
    <w:r>
      <w:tab/>
    </w:r>
    <w:r>
      <w:tab/>
    </w:r>
    <w:bookmarkStart w:id="139" w:name="LDnr"/>
    <w:bookmarkEnd w:id="139"/>
    <w:r>
      <w:t xml:space="preserve"> </w:t>
    </w:r>
    <w:bookmarkStart w:id="140" w:name="Dnr"/>
    <w:bookmarkEnd w:id="140"/>
  </w:p>
  <w:tbl>
    <w:tblPr>
      <w:tblW w:w="9180" w:type="dxa"/>
      <w:tblLayout w:type="fixed"/>
      <w:tblLook w:val="04A0" w:firstRow="1" w:lastRow="0" w:firstColumn="1" w:lastColumn="0" w:noHBand="0" w:noVBand="1"/>
    </w:tblPr>
    <w:tblGrid>
      <w:gridCol w:w="956"/>
      <w:gridCol w:w="1199"/>
      <w:gridCol w:w="4049"/>
      <w:gridCol w:w="2976"/>
    </w:tblGrid>
    <w:tr w:rsidR="008F46AB" w:rsidRPr="0024387D" w14:paraId="74DCE284" w14:textId="77777777" w:rsidTr="0077140C">
      <w:trPr>
        <w:trHeight w:val="426"/>
      </w:trPr>
      <w:tc>
        <w:tcPr>
          <w:tcW w:w="2155" w:type="dxa"/>
          <w:gridSpan w:val="2"/>
        </w:tcPr>
        <w:p w14:paraId="6D2EAD1E" w14:textId="77777777" w:rsidR="008F46AB" w:rsidRPr="0024387D" w:rsidRDefault="008F46AB" w:rsidP="002A2120">
          <w:pPr>
            <w:pStyle w:val="Sidhuvud"/>
            <w:rPr>
              <w:rFonts w:cs="Georgia"/>
              <w:sz w:val="12"/>
              <w:szCs w:val="12"/>
            </w:rPr>
          </w:pPr>
        </w:p>
      </w:tc>
      <w:tc>
        <w:tcPr>
          <w:tcW w:w="4049" w:type="dxa"/>
        </w:tcPr>
        <w:p w14:paraId="32B43D21" w14:textId="77777777" w:rsidR="008F46AB" w:rsidRPr="0024387D" w:rsidRDefault="008F46AB" w:rsidP="00DE4030">
          <w:pPr>
            <w:pStyle w:val="Sidhuvud"/>
            <w:rPr>
              <w:rFonts w:cs="Georgia"/>
              <w:sz w:val="14"/>
              <w:szCs w:val="14"/>
            </w:rPr>
          </w:pPr>
        </w:p>
      </w:tc>
      <w:tc>
        <w:tcPr>
          <w:tcW w:w="2976" w:type="dxa"/>
        </w:tcPr>
        <w:p w14:paraId="4799DDC0" w14:textId="77777777" w:rsidR="008F46AB" w:rsidRDefault="008F46AB" w:rsidP="00DE4030">
          <w:r>
            <w:t xml:space="preserve"> </w:t>
          </w:r>
          <w:bookmarkStart w:id="141" w:name="slask"/>
          <w:bookmarkStart w:id="142" w:name="Addressee"/>
          <w:bookmarkEnd w:id="141"/>
          <w:bookmarkEnd w:id="142"/>
        </w:p>
      </w:tc>
    </w:tr>
    <w:tr w:rsidR="008F46AB" w:rsidRPr="00F456CC" w14:paraId="514151A7" w14:textId="77777777" w:rsidTr="00364AE6">
      <w:tc>
        <w:tcPr>
          <w:tcW w:w="956" w:type="dxa"/>
          <w:tcBorders>
            <w:right w:val="single" w:sz="4" w:space="0" w:color="auto"/>
          </w:tcBorders>
        </w:tcPr>
        <w:p w14:paraId="58EAE500" w14:textId="77777777" w:rsidR="008F46AB" w:rsidRPr="00F456CC" w:rsidRDefault="008F46AB" w:rsidP="00025527">
          <w:pPr>
            <w:pStyle w:val="Sidhuvud"/>
            <w:rPr>
              <w:rFonts w:cs="Georgia"/>
              <w:sz w:val="12"/>
              <w:szCs w:val="12"/>
            </w:rPr>
          </w:pPr>
        </w:p>
      </w:tc>
      <w:tc>
        <w:tcPr>
          <w:tcW w:w="1199" w:type="dxa"/>
          <w:tcBorders>
            <w:left w:val="single" w:sz="4" w:space="0" w:color="auto"/>
          </w:tcBorders>
        </w:tcPr>
        <w:p w14:paraId="4660255D" w14:textId="77777777" w:rsidR="008F46AB" w:rsidRPr="00F456CC" w:rsidRDefault="008F46AB" w:rsidP="00DE4030">
          <w:pPr>
            <w:pStyle w:val="Sidhuvud"/>
            <w:rPr>
              <w:rFonts w:cs="Georgia"/>
              <w:sz w:val="12"/>
              <w:szCs w:val="12"/>
            </w:rPr>
          </w:pPr>
        </w:p>
      </w:tc>
      <w:tc>
        <w:tcPr>
          <w:tcW w:w="4049" w:type="dxa"/>
        </w:tcPr>
        <w:p w14:paraId="71863DFE" w14:textId="77777777" w:rsidR="008F46AB" w:rsidRPr="002C11AF" w:rsidRDefault="008F46AB" w:rsidP="00DE4030">
          <w:pPr>
            <w:pStyle w:val="Sidhuvud"/>
            <w:rPr>
              <w:rFonts w:cs="Georgia"/>
              <w:sz w:val="12"/>
              <w:szCs w:val="12"/>
            </w:rPr>
          </w:pPr>
        </w:p>
      </w:tc>
      <w:tc>
        <w:tcPr>
          <w:tcW w:w="2976" w:type="dxa"/>
        </w:tcPr>
        <w:p w14:paraId="460537FA" w14:textId="77777777" w:rsidR="008F46AB" w:rsidRPr="002C11AF" w:rsidRDefault="008F46AB" w:rsidP="00DE4030">
          <w:pPr>
            <w:pStyle w:val="Sidhuvud"/>
            <w:rPr>
              <w:rFonts w:cs="Georgia"/>
              <w:sz w:val="12"/>
              <w:szCs w:val="12"/>
            </w:rPr>
          </w:pPr>
        </w:p>
      </w:tc>
    </w:tr>
  </w:tbl>
  <w:p w14:paraId="51E659B8" w14:textId="77777777" w:rsidR="008F46AB" w:rsidRPr="003755FD" w:rsidRDefault="008F46AB" w:rsidP="008866A6">
    <w:bookmarkStart w:id="143" w:name="Radera2"/>
    <w:bookmarkEnd w:id="14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5002DE7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F0C15B2"/>
    <w:lvl w:ilvl="0">
      <w:start w:val="1"/>
      <w:numFmt w:val="bullet"/>
      <w:lvlText w:val=""/>
      <w:lvlJc w:val="left"/>
      <w:pPr>
        <w:ind w:left="360" w:hanging="360"/>
      </w:pPr>
      <w:rPr>
        <w:rFonts w:ascii="Symbol" w:hAnsi="Symbol" w:hint="default"/>
        <w:color w:val="005C84"/>
      </w:rPr>
    </w:lvl>
  </w:abstractNum>
  <w:abstractNum w:abstractNumId="2" w15:restartNumberingAfterBreak="0">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E70076C"/>
    <w:multiLevelType w:val="hybridMultilevel"/>
    <w:tmpl w:val="B83457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274182D"/>
    <w:multiLevelType w:val="multilevel"/>
    <w:tmpl w:val="6ACC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6BA11E5"/>
    <w:multiLevelType w:val="multilevel"/>
    <w:tmpl w:val="8658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9A1442F"/>
    <w:multiLevelType w:val="multilevel"/>
    <w:tmpl w:val="041D0025"/>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14" w15:restartNumberingAfterBreak="0">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F4B09B9"/>
    <w:multiLevelType w:val="hybridMultilevel"/>
    <w:tmpl w:val="568A840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45738E8"/>
    <w:multiLevelType w:val="multilevel"/>
    <w:tmpl w:val="D388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19" w15:restartNumberingAfterBreak="0">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3BEB5888"/>
    <w:multiLevelType w:val="multilevel"/>
    <w:tmpl w:val="3C28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5" w15:restartNumberingAfterBreak="0">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3913AA8"/>
    <w:multiLevelType w:val="hybridMultilevel"/>
    <w:tmpl w:val="EFD0C1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32" w15:restartNumberingAfterBreak="0">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66297414"/>
    <w:multiLevelType w:val="hybridMultilevel"/>
    <w:tmpl w:val="CD7E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F01AF6"/>
    <w:multiLevelType w:val="multilevel"/>
    <w:tmpl w:val="126E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85406912">
    <w:abstractNumId w:val="1"/>
  </w:num>
  <w:num w:numId="2" w16cid:durableId="1102451606">
    <w:abstractNumId w:val="0"/>
  </w:num>
  <w:num w:numId="3" w16cid:durableId="725569404">
    <w:abstractNumId w:val="16"/>
  </w:num>
  <w:num w:numId="4" w16cid:durableId="316225162">
    <w:abstractNumId w:val="7"/>
  </w:num>
  <w:num w:numId="5" w16cid:durableId="1460491275">
    <w:abstractNumId w:val="28"/>
  </w:num>
  <w:num w:numId="6" w16cid:durableId="1108238612">
    <w:abstractNumId w:val="19"/>
  </w:num>
  <w:num w:numId="7" w16cid:durableId="309987211">
    <w:abstractNumId w:val="30"/>
  </w:num>
  <w:num w:numId="8" w16cid:durableId="1543975451">
    <w:abstractNumId w:val="31"/>
  </w:num>
  <w:num w:numId="9" w16cid:durableId="94789247">
    <w:abstractNumId w:val="22"/>
  </w:num>
  <w:num w:numId="10" w16cid:durableId="162473601">
    <w:abstractNumId w:val="21"/>
  </w:num>
  <w:num w:numId="11" w16cid:durableId="511186079">
    <w:abstractNumId w:val="14"/>
  </w:num>
  <w:num w:numId="12" w16cid:durableId="397901449">
    <w:abstractNumId w:val="32"/>
  </w:num>
  <w:num w:numId="13" w16cid:durableId="414521924">
    <w:abstractNumId w:val="18"/>
  </w:num>
  <w:num w:numId="14" w16cid:durableId="2036690584">
    <w:abstractNumId w:val="3"/>
  </w:num>
  <w:num w:numId="15" w16cid:durableId="1022054440">
    <w:abstractNumId w:val="25"/>
  </w:num>
  <w:num w:numId="16" w16cid:durableId="970790303">
    <w:abstractNumId w:val="29"/>
  </w:num>
  <w:num w:numId="17" w16cid:durableId="184056288">
    <w:abstractNumId w:val="36"/>
  </w:num>
  <w:num w:numId="18" w16cid:durableId="1610771211">
    <w:abstractNumId w:val="26"/>
  </w:num>
  <w:num w:numId="19" w16cid:durableId="980504155">
    <w:abstractNumId w:val="5"/>
  </w:num>
  <w:num w:numId="20" w16cid:durableId="1869639989">
    <w:abstractNumId w:val="10"/>
  </w:num>
  <w:num w:numId="21" w16cid:durableId="1259752754">
    <w:abstractNumId w:val="9"/>
  </w:num>
  <w:num w:numId="22" w16cid:durableId="1885099695">
    <w:abstractNumId w:val="2"/>
  </w:num>
  <w:num w:numId="23" w16cid:durableId="1751849811">
    <w:abstractNumId w:val="24"/>
  </w:num>
  <w:num w:numId="24" w16cid:durableId="1299533784">
    <w:abstractNumId w:val="12"/>
  </w:num>
  <w:num w:numId="25" w16cid:durableId="1560243921">
    <w:abstractNumId w:val="13"/>
  </w:num>
  <w:num w:numId="26" w16cid:durableId="1284731187">
    <w:abstractNumId w:val="33"/>
  </w:num>
  <w:num w:numId="27" w16cid:durableId="684865240">
    <w:abstractNumId w:val="34"/>
  </w:num>
  <w:num w:numId="28" w16cid:durableId="1927809824">
    <w:abstractNumId w:val="11"/>
  </w:num>
  <w:num w:numId="29" w16cid:durableId="174157721">
    <w:abstractNumId w:val="23"/>
  </w:num>
  <w:num w:numId="30" w16cid:durableId="1570073050">
    <w:abstractNumId w:val="35"/>
  </w:num>
  <w:num w:numId="31" w16cid:durableId="690109500">
    <w:abstractNumId w:val="6"/>
  </w:num>
  <w:num w:numId="32" w16cid:durableId="1244144819">
    <w:abstractNumId w:val="20"/>
  </w:num>
  <w:num w:numId="33" w16cid:durableId="1577939634">
    <w:abstractNumId w:val="4"/>
  </w:num>
  <w:num w:numId="34" w16cid:durableId="2018340290">
    <w:abstractNumId w:val="17"/>
  </w:num>
  <w:num w:numId="35" w16cid:durableId="1736775242">
    <w:abstractNumId w:val="8"/>
  </w:num>
  <w:num w:numId="36" w16cid:durableId="521554905">
    <w:abstractNumId w:val="15"/>
  </w:num>
  <w:num w:numId="37" w16cid:durableId="14374055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kTyp" w:val="2"/>
    <w:docVar w:name="Logo" w:val="Sant"/>
  </w:docVars>
  <w:rsids>
    <w:rsidRoot w:val="00731A4D"/>
    <w:rsid w:val="00003FF5"/>
    <w:rsid w:val="000065DE"/>
    <w:rsid w:val="00013301"/>
    <w:rsid w:val="0001564D"/>
    <w:rsid w:val="0002191F"/>
    <w:rsid w:val="00022C00"/>
    <w:rsid w:val="00024135"/>
    <w:rsid w:val="000243E3"/>
    <w:rsid w:val="00025527"/>
    <w:rsid w:val="000308E4"/>
    <w:rsid w:val="00036FF1"/>
    <w:rsid w:val="00037C22"/>
    <w:rsid w:val="00047E25"/>
    <w:rsid w:val="000512A9"/>
    <w:rsid w:val="00053977"/>
    <w:rsid w:val="00053EFD"/>
    <w:rsid w:val="000556A9"/>
    <w:rsid w:val="00062269"/>
    <w:rsid w:val="000672AD"/>
    <w:rsid w:val="0007308B"/>
    <w:rsid w:val="00080EE6"/>
    <w:rsid w:val="0008100A"/>
    <w:rsid w:val="000844ED"/>
    <w:rsid w:val="00087008"/>
    <w:rsid w:val="00094671"/>
    <w:rsid w:val="000948DB"/>
    <w:rsid w:val="000954B2"/>
    <w:rsid w:val="00095A0D"/>
    <w:rsid w:val="000A0A6B"/>
    <w:rsid w:val="000A2A9B"/>
    <w:rsid w:val="000A531A"/>
    <w:rsid w:val="000A69BD"/>
    <w:rsid w:val="000C0B84"/>
    <w:rsid w:val="000C1ACF"/>
    <w:rsid w:val="000C2908"/>
    <w:rsid w:val="000C43B5"/>
    <w:rsid w:val="000C776C"/>
    <w:rsid w:val="000D4323"/>
    <w:rsid w:val="000D49E0"/>
    <w:rsid w:val="000D4E05"/>
    <w:rsid w:val="000D685C"/>
    <w:rsid w:val="000E020A"/>
    <w:rsid w:val="000E1232"/>
    <w:rsid w:val="000E190F"/>
    <w:rsid w:val="000E4E97"/>
    <w:rsid w:val="000F72A4"/>
    <w:rsid w:val="00100B52"/>
    <w:rsid w:val="00102854"/>
    <w:rsid w:val="00105EB1"/>
    <w:rsid w:val="001134FA"/>
    <w:rsid w:val="0011443D"/>
    <w:rsid w:val="001155A9"/>
    <w:rsid w:val="00116504"/>
    <w:rsid w:val="0012212F"/>
    <w:rsid w:val="001233FB"/>
    <w:rsid w:val="001244F3"/>
    <w:rsid w:val="00125EDF"/>
    <w:rsid w:val="001304B6"/>
    <w:rsid w:val="001310A2"/>
    <w:rsid w:val="0013264E"/>
    <w:rsid w:val="00141D41"/>
    <w:rsid w:val="001431AA"/>
    <w:rsid w:val="001502F9"/>
    <w:rsid w:val="00153954"/>
    <w:rsid w:val="00155AC8"/>
    <w:rsid w:val="00160052"/>
    <w:rsid w:val="0016241C"/>
    <w:rsid w:val="0016251B"/>
    <w:rsid w:val="0016591B"/>
    <w:rsid w:val="001714C5"/>
    <w:rsid w:val="001752B9"/>
    <w:rsid w:val="00183401"/>
    <w:rsid w:val="00183A6F"/>
    <w:rsid w:val="00184750"/>
    <w:rsid w:val="001902C7"/>
    <w:rsid w:val="00191B2C"/>
    <w:rsid w:val="001A124A"/>
    <w:rsid w:val="001B2C00"/>
    <w:rsid w:val="001C046C"/>
    <w:rsid w:val="001C1E6E"/>
    <w:rsid w:val="001C4DC4"/>
    <w:rsid w:val="001C6001"/>
    <w:rsid w:val="001C7D35"/>
    <w:rsid w:val="001E00F7"/>
    <w:rsid w:val="001E058A"/>
    <w:rsid w:val="001F261C"/>
    <w:rsid w:val="001F3085"/>
    <w:rsid w:val="001F4FE7"/>
    <w:rsid w:val="002047F2"/>
    <w:rsid w:val="00205302"/>
    <w:rsid w:val="00206367"/>
    <w:rsid w:val="00212825"/>
    <w:rsid w:val="00213245"/>
    <w:rsid w:val="0021474D"/>
    <w:rsid w:val="00220CE2"/>
    <w:rsid w:val="00224476"/>
    <w:rsid w:val="00226F03"/>
    <w:rsid w:val="00227989"/>
    <w:rsid w:val="00230911"/>
    <w:rsid w:val="00231640"/>
    <w:rsid w:val="00235905"/>
    <w:rsid w:val="0023700F"/>
    <w:rsid w:val="0024387D"/>
    <w:rsid w:val="00245433"/>
    <w:rsid w:val="00246426"/>
    <w:rsid w:val="00250D96"/>
    <w:rsid w:val="002536B7"/>
    <w:rsid w:val="00254B34"/>
    <w:rsid w:val="002570D0"/>
    <w:rsid w:val="00267208"/>
    <w:rsid w:val="00277ADB"/>
    <w:rsid w:val="0028759B"/>
    <w:rsid w:val="0029087A"/>
    <w:rsid w:val="00291C25"/>
    <w:rsid w:val="00293190"/>
    <w:rsid w:val="002A2120"/>
    <w:rsid w:val="002A59E4"/>
    <w:rsid w:val="002A5D91"/>
    <w:rsid w:val="002A62B5"/>
    <w:rsid w:val="002A7769"/>
    <w:rsid w:val="002A77D2"/>
    <w:rsid w:val="002A7F6E"/>
    <w:rsid w:val="002C11AF"/>
    <w:rsid w:val="002C33A0"/>
    <w:rsid w:val="002C6D7D"/>
    <w:rsid w:val="002D2519"/>
    <w:rsid w:val="002D2CBC"/>
    <w:rsid w:val="002D3D24"/>
    <w:rsid w:val="002D5B10"/>
    <w:rsid w:val="002D75CA"/>
    <w:rsid w:val="002E4211"/>
    <w:rsid w:val="002E6348"/>
    <w:rsid w:val="002E77DE"/>
    <w:rsid w:val="002F356D"/>
    <w:rsid w:val="002F7E28"/>
    <w:rsid w:val="00300443"/>
    <w:rsid w:val="00303247"/>
    <w:rsid w:val="003043FB"/>
    <w:rsid w:val="00304D6A"/>
    <w:rsid w:val="0030710D"/>
    <w:rsid w:val="00313DE4"/>
    <w:rsid w:val="00322A41"/>
    <w:rsid w:val="00323E5B"/>
    <w:rsid w:val="00325EBF"/>
    <w:rsid w:val="00327D20"/>
    <w:rsid w:val="00336168"/>
    <w:rsid w:val="00337395"/>
    <w:rsid w:val="00343249"/>
    <w:rsid w:val="00353EF5"/>
    <w:rsid w:val="00360CAD"/>
    <w:rsid w:val="00362731"/>
    <w:rsid w:val="00364AE6"/>
    <w:rsid w:val="00364D31"/>
    <w:rsid w:val="00364DEE"/>
    <w:rsid w:val="00364E67"/>
    <w:rsid w:val="003671E0"/>
    <w:rsid w:val="00374E36"/>
    <w:rsid w:val="003755FD"/>
    <w:rsid w:val="003776BA"/>
    <w:rsid w:val="00380186"/>
    <w:rsid w:val="00390030"/>
    <w:rsid w:val="0039481C"/>
    <w:rsid w:val="00394F76"/>
    <w:rsid w:val="003975B7"/>
    <w:rsid w:val="003A1F89"/>
    <w:rsid w:val="003B0B27"/>
    <w:rsid w:val="003B18E5"/>
    <w:rsid w:val="003C2D14"/>
    <w:rsid w:val="003C344B"/>
    <w:rsid w:val="003C6F87"/>
    <w:rsid w:val="003D1458"/>
    <w:rsid w:val="003D179D"/>
    <w:rsid w:val="003D21E1"/>
    <w:rsid w:val="003D6708"/>
    <w:rsid w:val="003D75B3"/>
    <w:rsid w:val="003D7826"/>
    <w:rsid w:val="003F1F40"/>
    <w:rsid w:val="003F3AC3"/>
    <w:rsid w:val="003F5F5D"/>
    <w:rsid w:val="00405057"/>
    <w:rsid w:val="00405DF0"/>
    <w:rsid w:val="00415214"/>
    <w:rsid w:val="00415791"/>
    <w:rsid w:val="0042321A"/>
    <w:rsid w:val="0042337C"/>
    <w:rsid w:val="00425C8C"/>
    <w:rsid w:val="004314F9"/>
    <w:rsid w:val="004319AA"/>
    <w:rsid w:val="004375C9"/>
    <w:rsid w:val="004433BE"/>
    <w:rsid w:val="00444C74"/>
    <w:rsid w:val="0044639C"/>
    <w:rsid w:val="00451E71"/>
    <w:rsid w:val="004603A9"/>
    <w:rsid w:val="00460BEE"/>
    <w:rsid w:val="0046186A"/>
    <w:rsid w:val="00462F2F"/>
    <w:rsid w:val="004704FA"/>
    <w:rsid w:val="004726EC"/>
    <w:rsid w:val="00473095"/>
    <w:rsid w:val="00482B99"/>
    <w:rsid w:val="00483F2C"/>
    <w:rsid w:val="00491FA2"/>
    <w:rsid w:val="00492D63"/>
    <w:rsid w:val="00493B37"/>
    <w:rsid w:val="00493CAB"/>
    <w:rsid w:val="0049416E"/>
    <w:rsid w:val="00494A18"/>
    <w:rsid w:val="004950CF"/>
    <w:rsid w:val="004A3EA8"/>
    <w:rsid w:val="004B0B17"/>
    <w:rsid w:val="004B0F2C"/>
    <w:rsid w:val="004B347C"/>
    <w:rsid w:val="004C2C46"/>
    <w:rsid w:val="004C349F"/>
    <w:rsid w:val="004C55EA"/>
    <w:rsid w:val="004C734C"/>
    <w:rsid w:val="004D3EB7"/>
    <w:rsid w:val="004D7EA0"/>
    <w:rsid w:val="004E0193"/>
    <w:rsid w:val="004E1130"/>
    <w:rsid w:val="004E1A2B"/>
    <w:rsid w:val="004E3D8A"/>
    <w:rsid w:val="004E51C6"/>
    <w:rsid w:val="004F12B6"/>
    <w:rsid w:val="004F2686"/>
    <w:rsid w:val="004F3445"/>
    <w:rsid w:val="004F39E1"/>
    <w:rsid w:val="004F5228"/>
    <w:rsid w:val="00503BBD"/>
    <w:rsid w:val="00505784"/>
    <w:rsid w:val="005058D8"/>
    <w:rsid w:val="00520999"/>
    <w:rsid w:val="005230C0"/>
    <w:rsid w:val="00525CF4"/>
    <w:rsid w:val="005315CE"/>
    <w:rsid w:val="00531A1B"/>
    <w:rsid w:val="005336D9"/>
    <w:rsid w:val="005408F3"/>
    <w:rsid w:val="005422BA"/>
    <w:rsid w:val="0054428D"/>
    <w:rsid w:val="005477ED"/>
    <w:rsid w:val="005521B0"/>
    <w:rsid w:val="00552323"/>
    <w:rsid w:val="00552392"/>
    <w:rsid w:val="00552D3C"/>
    <w:rsid w:val="00561E54"/>
    <w:rsid w:val="005648A0"/>
    <w:rsid w:val="0056497A"/>
    <w:rsid w:val="00564B19"/>
    <w:rsid w:val="005656BF"/>
    <w:rsid w:val="005667BE"/>
    <w:rsid w:val="00566ACF"/>
    <w:rsid w:val="0057032F"/>
    <w:rsid w:val="00572BAE"/>
    <w:rsid w:val="005736DA"/>
    <w:rsid w:val="00581EB5"/>
    <w:rsid w:val="0059544B"/>
    <w:rsid w:val="005957FC"/>
    <w:rsid w:val="005A0069"/>
    <w:rsid w:val="005A11F9"/>
    <w:rsid w:val="005A21F6"/>
    <w:rsid w:val="005A2DFC"/>
    <w:rsid w:val="005A6077"/>
    <w:rsid w:val="005A6380"/>
    <w:rsid w:val="005A7920"/>
    <w:rsid w:val="005A7C4B"/>
    <w:rsid w:val="005B6762"/>
    <w:rsid w:val="005C04DA"/>
    <w:rsid w:val="005C5369"/>
    <w:rsid w:val="005D655F"/>
    <w:rsid w:val="005D6C3E"/>
    <w:rsid w:val="005D7F0E"/>
    <w:rsid w:val="005E710A"/>
    <w:rsid w:val="005F3F0E"/>
    <w:rsid w:val="005F4BF9"/>
    <w:rsid w:val="005F7E0A"/>
    <w:rsid w:val="00602874"/>
    <w:rsid w:val="00605D76"/>
    <w:rsid w:val="00614EF1"/>
    <w:rsid w:val="006217E0"/>
    <w:rsid w:val="00621C8D"/>
    <w:rsid w:val="00621E7A"/>
    <w:rsid w:val="00624EB9"/>
    <w:rsid w:val="00627F97"/>
    <w:rsid w:val="00633EAD"/>
    <w:rsid w:val="0063702B"/>
    <w:rsid w:val="00637412"/>
    <w:rsid w:val="006379A7"/>
    <w:rsid w:val="00637B12"/>
    <w:rsid w:val="00641A3D"/>
    <w:rsid w:val="00644B91"/>
    <w:rsid w:val="00647DA3"/>
    <w:rsid w:val="00650709"/>
    <w:rsid w:val="00653081"/>
    <w:rsid w:val="00655F17"/>
    <w:rsid w:val="00661F2C"/>
    <w:rsid w:val="00662408"/>
    <w:rsid w:val="006648CB"/>
    <w:rsid w:val="006712DE"/>
    <w:rsid w:val="00673FBE"/>
    <w:rsid w:val="006757EF"/>
    <w:rsid w:val="00680827"/>
    <w:rsid w:val="00686189"/>
    <w:rsid w:val="00692FA5"/>
    <w:rsid w:val="0069359C"/>
    <w:rsid w:val="00695B9E"/>
    <w:rsid w:val="006A4A7F"/>
    <w:rsid w:val="006A4E14"/>
    <w:rsid w:val="006B2E30"/>
    <w:rsid w:val="006B36C5"/>
    <w:rsid w:val="006C0C9A"/>
    <w:rsid w:val="006C189D"/>
    <w:rsid w:val="006C43AE"/>
    <w:rsid w:val="006C4EE1"/>
    <w:rsid w:val="006C6214"/>
    <w:rsid w:val="006D4EF2"/>
    <w:rsid w:val="006D633F"/>
    <w:rsid w:val="006D70A8"/>
    <w:rsid w:val="006D7751"/>
    <w:rsid w:val="006E4575"/>
    <w:rsid w:val="006E7C71"/>
    <w:rsid w:val="006E7FB7"/>
    <w:rsid w:val="00702AFD"/>
    <w:rsid w:val="00707704"/>
    <w:rsid w:val="00711689"/>
    <w:rsid w:val="00713911"/>
    <w:rsid w:val="00714301"/>
    <w:rsid w:val="0072035C"/>
    <w:rsid w:val="007231DB"/>
    <w:rsid w:val="00727057"/>
    <w:rsid w:val="007306AD"/>
    <w:rsid w:val="00730CEC"/>
    <w:rsid w:val="00731A4D"/>
    <w:rsid w:val="00733C2E"/>
    <w:rsid w:val="007474BE"/>
    <w:rsid w:val="00761735"/>
    <w:rsid w:val="00763BB4"/>
    <w:rsid w:val="007660C2"/>
    <w:rsid w:val="0077140C"/>
    <w:rsid w:val="0077704E"/>
    <w:rsid w:val="007804CB"/>
    <w:rsid w:val="0078086F"/>
    <w:rsid w:val="007871FB"/>
    <w:rsid w:val="00791159"/>
    <w:rsid w:val="00793064"/>
    <w:rsid w:val="007A0031"/>
    <w:rsid w:val="007A0162"/>
    <w:rsid w:val="007A0E65"/>
    <w:rsid w:val="007A2939"/>
    <w:rsid w:val="007A4CDA"/>
    <w:rsid w:val="007A5B12"/>
    <w:rsid w:val="007B025E"/>
    <w:rsid w:val="007B2DED"/>
    <w:rsid w:val="007C2A05"/>
    <w:rsid w:val="007C34B3"/>
    <w:rsid w:val="007C7D7A"/>
    <w:rsid w:val="007D0BD7"/>
    <w:rsid w:val="007D0FDA"/>
    <w:rsid w:val="007D7250"/>
    <w:rsid w:val="007D7382"/>
    <w:rsid w:val="007E044C"/>
    <w:rsid w:val="007E3B73"/>
    <w:rsid w:val="007E3F3B"/>
    <w:rsid w:val="007E4100"/>
    <w:rsid w:val="007E481B"/>
    <w:rsid w:val="007F0F3A"/>
    <w:rsid w:val="007F2AF1"/>
    <w:rsid w:val="007F4703"/>
    <w:rsid w:val="007F6A81"/>
    <w:rsid w:val="007F7566"/>
    <w:rsid w:val="00805333"/>
    <w:rsid w:val="008055D7"/>
    <w:rsid w:val="00805A77"/>
    <w:rsid w:val="0080606F"/>
    <w:rsid w:val="0080671A"/>
    <w:rsid w:val="00812654"/>
    <w:rsid w:val="00812D89"/>
    <w:rsid w:val="00817886"/>
    <w:rsid w:val="00820349"/>
    <w:rsid w:val="008204D4"/>
    <w:rsid w:val="008303EF"/>
    <w:rsid w:val="00832F02"/>
    <w:rsid w:val="008409C3"/>
    <w:rsid w:val="008431D5"/>
    <w:rsid w:val="00843310"/>
    <w:rsid w:val="008465AF"/>
    <w:rsid w:val="00852CE1"/>
    <w:rsid w:val="008558F5"/>
    <w:rsid w:val="008574CF"/>
    <w:rsid w:val="00867960"/>
    <w:rsid w:val="00876BDA"/>
    <w:rsid w:val="00876ED9"/>
    <w:rsid w:val="008820A6"/>
    <w:rsid w:val="008866A6"/>
    <w:rsid w:val="00892362"/>
    <w:rsid w:val="008962E0"/>
    <w:rsid w:val="008977F7"/>
    <w:rsid w:val="008A229F"/>
    <w:rsid w:val="008B2114"/>
    <w:rsid w:val="008B23F2"/>
    <w:rsid w:val="008B34A4"/>
    <w:rsid w:val="008B361E"/>
    <w:rsid w:val="008B7468"/>
    <w:rsid w:val="008B76AD"/>
    <w:rsid w:val="008C400C"/>
    <w:rsid w:val="008C7C3E"/>
    <w:rsid w:val="008D7540"/>
    <w:rsid w:val="008D797D"/>
    <w:rsid w:val="008E2BB0"/>
    <w:rsid w:val="008E5265"/>
    <w:rsid w:val="008E73EF"/>
    <w:rsid w:val="008F38AA"/>
    <w:rsid w:val="008F46AB"/>
    <w:rsid w:val="008F6ADA"/>
    <w:rsid w:val="009036DE"/>
    <w:rsid w:val="00915206"/>
    <w:rsid w:val="00917AF8"/>
    <w:rsid w:val="00932401"/>
    <w:rsid w:val="00932CCC"/>
    <w:rsid w:val="00932F28"/>
    <w:rsid w:val="00934DF5"/>
    <w:rsid w:val="00940C4A"/>
    <w:rsid w:val="0094201E"/>
    <w:rsid w:val="00943234"/>
    <w:rsid w:val="00956547"/>
    <w:rsid w:val="009613E6"/>
    <w:rsid w:val="00972DE0"/>
    <w:rsid w:val="00980829"/>
    <w:rsid w:val="00984B50"/>
    <w:rsid w:val="00987592"/>
    <w:rsid w:val="009973FA"/>
    <w:rsid w:val="009A056B"/>
    <w:rsid w:val="009A24FD"/>
    <w:rsid w:val="009A70FF"/>
    <w:rsid w:val="009A7229"/>
    <w:rsid w:val="009B1690"/>
    <w:rsid w:val="009B473C"/>
    <w:rsid w:val="009B5AA8"/>
    <w:rsid w:val="009C153D"/>
    <w:rsid w:val="009C589B"/>
    <w:rsid w:val="009C58C0"/>
    <w:rsid w:val="009C5E05"/>
    <w:rsid w:val="009D07E0"/>
    <w:rsid w:val="009D4074"/>
    <w:rsid w:val="009D5269"/>
    <w:rsid w:val="009D7342"/>
    <w:rsid w:val="009E057D"/>
    <w:rsid w:val="009E2F3A"/>
    <w:rsid w:val="009E508B"/>
    <w:rsid w:val="009F1D5A"/>
    <w:rsid w:val="009F300D"/>
    <w:rsid w:val="009F3594"/>
    <w:rsid w:val="00A03D94"/>
    <w:rsid w:val="00A0EC04"/>
    <w:rsid w:val="00A130C6"/>
    <w:rsid w:val="00A31518"/>
    <w:rsid w:val="00A35D2A"/>
    <w:rsid w:val="00A45A77"/>
    <w:rsid w:val="00A461F1"/>
    <w:rsid w:val="00A462B3"/>
    <w:rsid w:val="00A50E40"/>
    <w:rsid w:val="00A55182"/>
    <w:rsid w:val="00A56C77"/>
    <w:rsid w:val="00A61528"/>
    <w:rsid w:val="00A64198"/>
    <w:rsid w:val="00A64464"/>
    <w:rsid w:val="00A65F45"/>
    <w:rsid w:val="00A67DB1"/>
    <w:rsid w:val="00A67E6C"/>
    <w:rsid w:val="00A727DD"/>
    <w:rsid w:val="00A7347F"/>
    <w:rsid w:val="00A7380E"/>
    <w:rsid w:val="00A80E12"/>
    <w:rsid w:val="00A81BE1"/>
    <w:rsid w:val="00A845B7"/>
    <w:rsid w:val="00A8749F"/>
    <w:rsid w:val="00A876AF"/>
    <w:rsid w:val="00A91530"/>
    <w:rsid w:val="00A944D7"/>
    <w:rsid w:val="00AA0673"/>
    <w:rsid w:val="00AA3E23"/>
    <w:rsid w:val="00AB63BF"/>
    <w:rsid w:val="00AC0B1D"/>
    <w:rsid w:val="00AD1E3C"/>
    <w:rsid w:val="00AD1E9A"/>
    <w:rsid w:val="00AD5214"/>
    <w:rsid w:val="00AD6D79"/>
    <w:rsid w:val="00AE1225"/>
    <w:rsid w:val="00AE25C7"/>
    <w:rsid w:val="00AE36A6"/>
    <w:rsid w:val="00AF1559"/>
    <w:rsid w:val="00AF3B49"/>
    <w:rsid w:val="00AF4B51"/>
    <w:rsid w:val="00AF7B2A"/>
    <w:rsid w:val="00B10EEB"/>
    <w:rsid w:val="00B1310A"/>
    <w:rsid w:val="00B13EF6"/>
    <w:rsid w:val="00B13F0C"/>
    <w:rsid w:val="00B14DBA"/>
    <w:rsid w:val="00B212A3"/>
    <w:rsid w:val="00B24417"/>
    <w:rsid w:val="00B24548"/>
    <w:rsid w:val="00B31560"/>
    <w:rsid w:val="00B37407"/>
    <w:rsid w:val="00B5579A"/>
    <w:rsid w:val="00B6227B"/>
    <w:rsid w:val="00B7172E"/>
    <w:rsid w:val="00B720CB"/>
    <w:rsid w:val="00B72189"/>
    <w:rsid w:val="00B74413"/>
    <w:rsid w:val="00B77D5E"/>
    <w:rsid w:val="00B86215"/>
    <w:rsid w:val="00B8791A"/>
    <w:rsid w:val="00B902F7"/>
    <w:rsid w:val="00B90A42"/>
    <w:rsid w:val="00BB02BA"/>
    <w:rsid w:val="00BB15ED"/>
    <w:rsid w:val="00BB5491"/>
    <w:rsid w:val="00BB5B8A"/>
    <w:rsid w:val="00BB64FA"/>
    <w:rsid w:val="00BC0D42"/>
    <w:rsid w:val="00BC1402"/>
    <w:rsid w:val="00BD3476"/>
    <w:rsid w:val="00BD6825"/>
    <w:rsid w:val="00BD68EB"/>
    <w:rsid w:val="00BE2694"/>
    <w:rsid w:val="00BE4E6D"/>
    <w:rsid w:val="00C00D40"/>
    <w:rsid w:val="00C024A6"/>
    <w:rsid w:val="00C04B41"/>
    <w:rsid w:val="00C10D6D"/>
    <w:rsid w:val="00C14894"/>
    <w:rsid w:val="00C14D25"/>
    <w:rsid w:val="00C20DBF"/>
    <w:rsid w:val="00C214E3"/>
    <w:rsid w:val="00C21E33"/>
    <w:rsid w:val="00C26EAC"/>
    <w:rsid w:val="00C27157"/>
    <w:rsid w:val="00C2760A"/>
    <w:rsid w:val="00C33B38"/>
    <w:rsid w:val="00C375AB"/>
    <w:rsid w:val="00C427B8"/>
    <w:rsid w:val="00C43D4D"/>
    <w:rsid w:val="00C46E84"/>
    <w:rsid w:val="00C478D1"/>
    <w:rsid w:val="00C52D77"/>
    <w:rsid w:val="00C5331E"/>
    <w:rsid w:val="00C54788"/>
    <w:rsid w:val="00C571AE"/>
    <w:rsid w:val="00C66377"/>
    <w:rsid w:val="00C71635"/>
    <w:rsid w:val="00C72B17"/>
    <w:rsid w:val="00C72FDC"/>
    <w:rsid w:val="00C82626"/>
    <w:rsid w:val="00C86482"/>
    <w:rsid w:val="00C875DE"/>
    <w:rsid w:val="00C92586"/>
    <w:rsid w:val="00C9426B"/>
    <w:rsid w:val="00C9612B"/>
    <w:rsid w:val="00C9798A"/>
    <w:rsid w:val="00CA23E4"/>
    <w:rsid w:val="00CA411C"/>
    <w:rsid w:val="00CA5B95"/>
    <w:rsid w:val="00CA6970"/>
    <w:rsid w:val="00CB162C"/>
    <w:rsid w:val="00CB647D"/>
    <w:rsid w:val="00CC270E"/>
    <w:rsid w:val="00CC7016"/>
    <w:rsid w:val="00CC70DA"/>
    <w:rsid w:val="00CD0B40"/>
    <w:rsid w:val="00CE0FA6"/>
    <w:rsid w:val="00CE1031"/>
    <w:rsid w:val="00CE7DFC"/>
    <w:rsid w:val="00CF2217"/>
    <w:rsid w:val="00CF2565"/>
    <w:rsid w:val="00CF26A0"/>
    <w:rsid w:val="00CF4460"/>
    <w:rsid w:val="00CF47A0"/>
    <w:rsid w:val="00CF53EE"/>
    <w:rsid w:val="00CF604B"/>
    <w:rsid w:val="00D037DF"/>
    <w:rsid w:val="00D03EE1"/>
    <w:rsid w:val="00D11CA9"/>
    <w:rsid w:val="00D21C11"/>
    <w:rsid w:val="00D26997"/>
    <w:rsid w:val="00D278A2"/>
    <w:rsid w:val="00D27A07"/>
    <w:rsid w:val="00D36F24"/>
    <w:rsid w:val="00D53A9A"/>
    <w:rsid w:val="00D5C6AF"/>
    <w:rsid w:val="00D646A9"/>
    <w:rsid w:val="00D70EB1"/>
    <w:rsid w:val="00D71F2F"/>
    <w:rsid w:val="00D720D4"/>
    <w:rsid w:val="00D73648"/>
    <w:rsid w:val="00D774BC"/>
    <w:rsid w:val="00D91240"/>
    <w:rsid w:val="00D93512"/>
    <w:rsid w:val="00DA042A"/>
    <w:rsid w:val="00DA1759"/>
    <w:rsid w:val="00DA5D2D"/>
    <w:rsid w:val="00DB36AC"/>
    <w:rsid w:val="00DB4B33"/>
    <w:rsid w:val="00DB56E2"/>
    <w:rsid w:val="00DB65CD"/>
    <w:rsid w:val="00DC3968"/>
    <w:rsid w:val="00DC5A30"/>
    <w:rsid w:val="00DD2BB6"/>
    <w:rsid w:val="00DD7EFC"/>
    <w:rsid w:val="00DE4030"/>
    <w:rsid w:val="00E00A73"/>
    <w:rsid w:val="00E029BA"/>
    <w:rsid w:val="00E1012B"/>
    <w:rsid w:val="00E127E3"/>
    <w:rsid w:val="00E12C4A"/>
    <w:rsid w:val="00E1501B"/>
    <w:rsid w:val="00E2029C"/>
    <w:rsid w:val="00E211AE"/>
    <w:rsid w:val="00E2294E"/>
    <w:rsid w:val="00E24C52"/>
    <w:rsid w:val="00E348DA"/>
    <w:rsid w:val="00E35956"/>
    <w:rsid w:val="00E36B63"/>
    <w:rsid w:val="00E46C51"/>
    <w:rsid w:val="00E519AF"/>
    <w:rsid w:val="00E544A0"/>
    <w:rsid w:val="00E57C71"/>
    <w:rsid w:val="00E60388"/>
    <w:rsid w:val="00E6672D"/>
    <w:rsid w:val="00E724C5"/>
    <w:rsid w:val="00E738E4"/>
    <w:rsid w:val="00E809F3"/>
    <w:rsid w:val="00E84A35"/>
    <w:rsid w:val="00E95342"/>
    <w:rsid w:val="00E9789B"/>
    <w:rsid w:val="00EA65F9"/>
    <w:rsid w:val="00EA77DB"/>
    <w:rsid w:val="00EB1451"/>
    <w:rsid w:val="00EB1E88"/>
    <w:rsid w:val="00EB3EAB"/>
    <w:rsid w:val="00EB5B81"/>
    <w:rsid w:val="00EB63D6"/>
    <w:rsid w:val="00EC3FBC"/>
    <w:rsid w:val="00EC5E28"/>
    <w:rsid w:val="00ED2EB3"/>
    <w:rsid w:val="00ED3446"/>
    <w:rsid w:val="00EE04DB"/>
    <w:rsid w:val="00EE0737"/>
    <w:rsid w:val="00EE0CFF"/>
    <w:rsid w:val="00EE64E3"/>
    <w:rsid w:val="00EE7FE7"/>
    <w:rsid w:val="00F00099"/>
    <w:rsid w:val="00F0300C"/>
    <w:rsid w:val="00F03056"/>
    <w:rsid w:val="00F07598"/>
    <w:rsid w:val="00F1655F"/>
    <w:rsid w:val="00F22F35"/>
    <w:rsid w:val="00F237E0"/>
    <w:rsid w:val="00F25F5B"/>
    <w:rsid w:val="00F31BBF"/>
    <w:rsid w:val="00F34EBF"/>
    <w:rsid w:val="00F35278"/>
    <w:rsid w:val="00F456CC"/>
    <w:rsid w:val="00F46893"/>
    <w:rsid w:val="00F469F1"/>
    <w:rsid w:val="00F50CA7"/>
    <w:rsid w:val="00F519E4"/>
    <w:rsid w:val="00F55312"/>
    <w:rsid w:val="00F61DCC"/>
    <w:rsid w:val="00F83B09"/>
    <w:rsid w:val="00F843ED"/>
    <w:rsid w:val="00F8500E"/>
    <w:rsid w:val="00F85F1F"/>
    <w:rsid w:val="00F878F8"/>
    <w:rsid w:val="00F91073"/>
    <w:rsid w:val="00FA37FA"/>
    <w:rsid w:val="00FA46CA"/>
    <w:rsid w:val="00FB1144"/>
    <w:rsid w:val="00FB20B9"/>
    <w:rsid w:val="00FB3539"/>
    <w:rsid w:val="00FB372D"/>
    <w:rsid w:val="00FB410B"/>
    <w:rsid w:val="00FC1065"/>
    <w:rsid w:val="00FD2E7E"/>
    <w:rsid w:val="00FD4E8C"/>
    <w:rsid w:val="00FE29F5"/>
    <w:rsid w:val="00FE77EE"/>
    <w:rsid w:val="00FF08D5"/>
    <w:rsid w:val="0270DAF1"/>
    <w:rsid w:val="028AC866"/>
    <w:rsid w:val="033BE705"/>
    <w:rsid w:val="03D73698"/>
    <w:rsid w:val="04623D7B"/>
    <w:rsid w:val="0494CD3F"/>
    <w:rsid w:val="04A63AE7"/>
    <w:rsid w:val="06C290E7"/>
    <w:rsid w:val="06F7052B"/>
    <w:rsid w:val="07102D88"/>
    <w:rsid w:val="078D30DF"/>
    <w:rsid w:val="08B2D169"/>
    <w:rsid w:val="091E4B47"/>
    <w:rsid w:val="0951ACBC"/>
    <w:rsid w:val="0B1AFD3D"/>
    <w:rsid w:val="0B21094E"/>
    <w:rsid w:val="0D57560E"/>
    <w:rsid w:val="0DCC7D9B"/>
    <w:rsid w:val="0F484787"/>
    <w:rsid w:val="10F7116B"/>
    <w:rsid w:val="10F8184E"/>
    <w:rsid w:val="11F7FDF6"/>
    <w:rsid w:val="1203FCBB"/>
    <w:rsid w:val="13D43205"/>
    <w:rsid w:val="142FDAB6"/>
    <w:rsid w:val="14C80C68"/>
    <w:rsid w:val="153B9D7D"/>
    <w:rsid w:val="159EB3FC"/>
    <w:rsid w:val="1A0DFC56"/>
    <w:rsid w:val="1B37367C"/>
    <w:rsid w:val="1F64E42C"/>
    <w:rsid w:val="2296E0AE"/>
    <w:rsid w:val="22FA7B4D"/>
    <w:rsid w:val="23A3FE1A"/>
    <w:rsid w:val="240A0FCF"/>
    <w:rsid w:val="2435B68F"/>
    <w:rsid w:val="25A5DAC1"/>
    <w:rsid w:val="262D0FFB"/>
    <w:rsid w:val="26568ED0"/>
    <w:rsid w:val="26B11CBC"/>
    <w:rsid w:val="270C15DF"/>
    <w:rsid w:val="27377FCA"/>
    <w:rsid w:val="27B2CA43"/>
    <w:rsid w:val="27F68B09"/>
    <w:rsid w:val="28B34D5B"/>
    <w:rsid w:val="2AD7B2ED"/>
    <w:rsid w:val="2C24194A"/>
    <w:rsid w:val="2C249A97"/>
    <w:rsid w:val="2DBFE9AB"/>
    <w:rsid w:val="311A3D84"/>
    <w:rsid w:val="3158C588"/>
    <w:rsid w:val="31B4F72D"/>
    <w:rsid w:val="3310E484"/>
    <w:rsid w:val="350B8D9A"/>
    <w:rsid w:val="36DA065C"/>
    <w:rsid w:val="37A0AE2C"/>
    <w:rsid w:val="38B1B136"/>
    <w:rsid w:val="3974636E"/>
    <w:rsid w:val="3981E332"/>
    <w:rsid w:val="39C3D381"/>
    <w:rsid w:val="3C2D3C71"/>
    <w:rsid w:val="3E8B3A29"/>
    <w:rsid w:val="3F56C7B0"/>
    <w:rsid w:val="422D0E59"/>
    <w:rsid w:val="424CD361"/>
    <w:rsid w:val="435C9527"/>
    <w:rsid w:val="4413E48F"/>
    <w:rsid w:val="44526E3F"/>
    <w:rsid w:val="449E9303"/>
    <w:rsid w:val="4630D569"/>
    <w:rsid w:val="46536828"/>
    <w:rsid w:val="469435E9"/>
    <w:rsid w:val="4893A4BD"/>
    <w:rsid w:val="4A70237B"/>
    <w:rsid w:val="4BFA93BF"/>
    <w:rsid w:val="4DAFFBBC"/>
    <w:rsid w:val="4E09FD39"/>
    <w:rsid w:val="4EFA3B21"/>
    <w:rsid w:val="5117C8EA"/>
    <w:rsid w:val="5180B6CA"/>
    <w:rsid w:val="52F94DBB"/>
    <w:rsid w:val="53890221"/>
    <w:rsid w:val="5765B443"/>
    <w:rsid w:val="57F4D171"/>
    <w:rsid w:val="58761CEE"/>
    <w:rsid w:val="592184A1"/>
    <w:rsid w:val="5A8EAAC6"/>
    <w:rsid w:val="5AB8027F"/>
    <w:rsid w:val="5BB45EE9"/>
    <w:rsid w:val="5D114A05"/>
    <w:rsid w:val="5DD90A9A"/>
    <w:rsid w:val="5DF435CD"/>
    <w:rsid w:val="5E38BDC3"/>
    <w:rsid w:val="61BEC342"/>
    <w:rsid w:val="62866EA7"/>
    <w:rsid w:val="62DA9BC0"/>
    <w:rsid w:val="633630FF"/>
    <w:rsid w:val="64533899"/>
    <w:rsid w:val="648CAB57"/>
    <w:rsid w:val="64EF64F1"/>
    <w:rsid w:val="653A66DA"/>
    <w:rsid w:val="6569B795"/>
    <w:rsid w:val="670A08AC"/>
    <w:rsid w:val="67F3F05B"/>
    <w:rsid w:val="68271D90"/>
    <w:rsid w:val="68D999D8"/>
    <w:rsid w:val="6923A932"/>
    <w:rsid w:val="6A1B4677"/>
    <w:rsid w:val="6BD04DF9"/>
    <w:rsid w:val="6CC5B816"/>
    <w:rsid w:val="6D978390"/>
    <w:rsid w:val="6E2635A4"/>
    <w:rsid w:val="6F25A091"/>
    <w:rsid w:val="6F4F46A4"/>
    <w:rsid w:val="6F862B14"/>
    <w:rsid w:val="714B5A4C"/>
    <w:rsid w:val="71C3736F"/>
    <w:rsid w:val="729FA612"/>
    <w:rsid w:val="7384F2A5"/>
    <w:rsid w:val="76679020"/>
    <w:rsid w:val="7734C88B"/>
    <w:rsid w:val="77A8EAAB"/>
    <w:rsid w:val="784C1616"/>
    <w:rsid w:val="7B071355"/>
    <w:rsid w:val="7E052C23"/>
    <w:rsid w:val="7E3EB417"/>
    <w:rsid w:val="7EA22F3D"/>
    <w:rsid w:val="7EE03E75"/>
    <w:rsid w:val="7F22CECF"/>
    <w:rsid w:val="7F514066"/>
    <w:rsid w:val="7F71B328"/>
    <w:rsid w:val="7FDA8478"/>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D5381E"/>
  <w15:docId w15:val="{230A1DE1-CF35-4F63-BF34-BF2F4F742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sv-SE" w:eastAsia="sv-SE" w:bidi="ar-SA"/>
      </w:rPr>
    </w:rPrDefault>
    <w:pPrDefault>
      <w:pPr>
        <w:spacing w:before="20" w:after="100" w:line="28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7A0"/>
    <w:rPr>
      <w:rFonts w:ascii="Georgia" w:hAnsi="Georgia"/>
      <w:szCs w:val="22"/>
      <w:lang w:eastAsia="en-US"/>
    </w:rPr>
  </w:style>
  <w:style w:type="paragraph" w:styleId="Rubrik1">
    <w:name w:val="heading 1"/>
    <w:basedOn w:val="Normal"/>
    <w:next w:val="Normal"/>
    <w:link w:val="Rubrik1Char"/>
    <w:uiPriority w:val="1"/>
    <w:qFormat/>
    <w:rsid w:val="007B025E"/>
    <w:pPr>
      <w:keepNext/>
      <w:keepLines/>
      <w:numPr>
        <w:numId w:val="25"/>
      </w:numPr>
      <w:spacing w:before="360" w:after="120" w:line="400" w:lineRule="atLeast"/>
      <w:outlineLvl w:val="0"/>
    </w:pPr>
    <w:rPr>
      <w:rFonts w:eastAsia="Times New Roman"/>
      <w:bCs/>
      <w:sz w:val="30"/>
      <w:szCs w:val="28"/>
    </w:rPr>
  </w:style>
  <w:style w:type="paragraph" w:styleId="Rubrik2">
    <w:name w:val="heading 2"/>
    <w:basedOn w:val="Normal"/>
    <w:next w:val="Normal"/>
    <w:link w:val="Rubrik2Char"/>
    <w:uiPriority w:val="9"/>
    <w:qFormat/>
    <w:rsid w:val="002A59E4"/>
    <w:pPr>
      <w:keepNext/>
      <w:keepLines/>
      <w:numPr>
        <w:ilvl w:val="1"/>
        <w:numId w:val="25"/>
      </w:numPr>
      <w:spacing w:after="80"/>
      <w:outlineLvl w:val="1"/>
    </w:pPr>
    <w:rPr>
      <w:rFonts w:eastAsia="Times New Roman"/>
      <w:bCs/>
      <w:sz w:val="24"/>
      <w:szCs w:val="26"/>
    </w:rPr>
  </w:style>
  <w:style w:type="paragraph" w:styleId="Rubrik3">
    <w:name w:val="heading 3"/>
    <w:basedOn w:val="Normal"/>
    <w:next w:val="Normal"/>
    <w:link w:val="Rubrik3Char"/>
    <w:uiPriority w:val="9"/>
    <w:qFormat/>
    <w:rsid w:val="00793064"/>
    <w:pPr>
      <w:keepNext/>
      <w:keepLines/>
      <w:numPr>
        <w:ilvl w:val="2"/>
        <w:numId w:val="25"/>
      </w:numPr>
      <w:spacing w:after="80" w:line="300" w:lineRule="atLeast"/>
      <w:outlineLvl w:val="2"/>
    </w:pPr>
    <w:rPr>
      <w:rFonts w:eastAsia="Times New Roman"/>
      <w:bCs/>
      <w:sz w:val="24"/>
    </w:rPr>
  </w:style>
  <w:style w:type="paragraph" w:styleId="Rubrik4">
    <w:name w:val="heading 4"/>
    <w:basedOn w:val="Normal"/>
    <w:next w:val="Normal"/>
    <w:link w:val="Rubrik4Char"/>
    <w:uiPriority w:val="9"/>
    <w:qFormat/>
    <w:rsid w:val="005A0069"/>
    <w:pPr>
      <w:keepNext/>
      <w:keepLines/>
      <w:numPr>
        <w:ilvl w:val="3"/>
        <w:numId w:val="25"/>
      </w:numPr>
      <w:spacing w:after="80"/>
      <w:outlineLvl w:val="3"/>
    </w:pPr>
    <w:rPr>
      <w:rFonts w:eastAsia="Times New Roman"/>
      <w:bCs/>
      <w:iCs/>
      <w:sz w:val="24"/>
    </w:rPr>
  </w:style>
  <w:style w:type="paragraph" w:styleId="Rubrik5">
    <w:name w:val="heading 5"/>
    <w:basedOn w:val="Normal"/>
    <w:next w:val="Normal"/>
    <w:link w:val="Rubrik5Char"/>
    <w:uiPriority w:val="9"/>
    <w:qFormat/>
    <w:rsid w:val="00793064"/>
    <w:pPr>
      <w:keepNext/>
      <w:keepLines/>
      <w:numPr>
        <w:ilvl w:val="4"/>
        <w:numId w:val="25"/>
      </w:numPr>
      <w:spacing w:before="200"/>
      <w:outlineLvl w:val="4"/>
    </w:pPr>
    <w:rPr>
      <w:rFonts w:ascii="Cambria" w:eastAsia="Times New Roman" w:hAnsi="Cambria"/>
      <w:color w:val="001522"/>
      <w:sz w:val="24"/>
    </w:rPr>
  </w:style>
  <w:style w:type="paragraph" w:styleId="Rubrik6">
    <w:name w:val="heading 6"/>
    <w:basedOn w:val="Normal"/>
    <w:next w:val="Normal"/>
    <w:qFormat/>
    <w:rsid w:val="00793064"/>
    <w:pPr>
      <w:widowControl w:val="0"/>
      <w:numPr>
        <w:ilvl w:val="5"/>
        <w:numId w:val="25"/>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Rubrik7">
    <w:name w:val="heading 7"/>
    <w:basedOn w:val="Normal"/>
    <w:next w:val="Normal"/>
    <w:rsid w:val="00003FF5"/>
    <w:pPr>
      <w:widowControl w:val="0"/>
      <w:numPr>
        <w:ilvl w:val="6"/>
        <w:numId w:val="25"/>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Rubrik8">
    <w:name w:val="heading 8"/>
    <w:basedOn w:val="Normal"/>
    <w:next w:val="Normal"/>
    <w:rsid w:val="00003FF5"/>
    <w:pPr>
      <w:widowControl w:val="0"/>
      <w:numPr>
        <w:ilvl w:val="7"/>
        <w:numId w:val="25"/>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Rubrik9">
    <w:name w:val="heading 9"/>
    <w:basedOn w:val="Normal"/>
    <w:next w:val="Normal"/>
    <w:rsid w:val="00003FF5"/>
    <w:pPr>
      <w:widowControl w:val="0"/>
      <w:numPr>
        <w:ilvl w:val="8"/>
        <w:numId w:val="25"/>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B025E"/>
    <w:rPr>
      <w:rFonts w:ascii="Georgia" w:eastAsia="Times New Roman" w:hAnsi="Georgia"/>
      <w:bCs/>
      <w:sz w:val="30"/>
      <w:szCs w:val="28"/>
      <w:lang w:eastAsia="en-US"/>
    </w:rPr>
  </w:style>
  <w:style w:type="character" w:customStyle="1" w:styleId="Rubrik2Char">
    <w:name w:val="Rubrik 2 Char"/>
    <w:basedOn w:val="Standardstycketeckensnitt"/>
    <w:link w:val="Rubrik2"/>
    <w:uiPriority w:val="9"/>
    <w:rsid w:val="002A59E4"/>
    <w:rPr>
      <w:rFonts w:ascii="Georgia" w:eastAsia="Times New Roman" w:hAnsi="Georgia"/>
      <w:bCs/>
      <w:sz w:val="24"/>
      <w:szCs w:val="26"/>
      <w:lang w:eastAsia="en-US"/>
    </w:rPr>
  </w:style>
  <w:style w:type="character" w:customStyle="1" w:styleId="Rubrik3Char">
    <w:name w:val="Rubrik 3 Char"/>
    <w:basedOn w:val="Standardstycketeckensnitt"/>
    <w:link w:val="Rubrik3"/>
    <w:uiPriority w:val="9"/>
    <w:rsid w:val="00793064"/>
    <w:rPr>
      <w:rFonts w:ascii="Georgia" w:eastAsia="Times New Roman" w:hAnsi="Georgia"/>
      <w:bCs/>
      <w:sz w:val="24"/>
      <w:szCs w:val="22"/>
      <w:lang w:eastAsia="en-US"/>
    </w:rPr>
  </w:style>
  <w:style w:type="character" w:customStyle="1" w:styleId="Rubrik4Char">
    <w:name w:val="Rubrik 4 Char"/>
    <w:basedOn w:val="Standardstycketeckensnitt"/>
    <w:link w:val="Rubrik4"/>
    <w:uiPriority w:val="9"/>
    <w:rsid w:val="00415214"/>
    <w:rPr>
      <w:rFonts w:ascii="Georgia" w:eastAsia="Times New Roman" w:hAnsi="Georgia"/>
      <w:bCs/>
      <w:iCs/>
      <w:sz w:val="24"/>
      <w:szCs w:val="22"/>
      <w:lang w:eastAsia="en-US"/>
    </w:rPr>
  </w:style>
  <w:style w:type="character" w:customStyle="1" w:styleId="Rubrik5Char">
    <w:name w:val="Rubrik 5 Char"/>
    <w:basedOn w:val="Standardstycketeckensnitt"/>
    <w:link w:val="Rubrik5"/>
    <w:uiPriority w:val="9"/>
    <w:rsid w:val="00793064"/>
    <w:rPr>
      <w:rFonts w:ascii="Cambria" w:eastAsia="Times New Roman" w:hAnsi="Cambria"/>
      <w:color w:val="001522"/>
      <w:sz w:val="24"/>
      <w:szCs w:val="22"/>
      <w:lang w:eastAsia="en-US"/>
    </w:rPr>
  </w:style>
  <w:style w:type="paragraph" w:styleId="Sidhuvud">
    <w:name w:val="header"/>
    <w:basedOn w:val="Normal"/>
    <w:link w:val="SidhuvudChar"/>
    <w:unhideWhenUsed/>
    <w:rsid w:val="00C72B17"/>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C72B17"/>
    <w:rPr>
      <w:rFonts w:ascii="Georgia" w:hAnsi="Georgia"/>
      <w:sz w:val="20"/>
    </w:rPr>
  </w:style>
  <w:style w:type="character" w:styleId="AnvndHyperlnk">
    <w:name w:val="FollowedHyperlink"/>
    <w:basedOn w:val="Standardstycketeckensnitt"/>
    <w:uiPriority w:val="99"/>
    <w:semiHidden/>
    <w:unhideWhenUsed/>
    <w:rsid w:val="00A03D94"/>
    <w:rPr>
      <w:color w:val="772059"/>
      <w:u w:val="single"/>
    </w:rPr>
  </w:style>
  <w:style w:type="paragraph" w:styleId="Sidfot">
    <w:name w:val="footer"/>
    <w:basedOn w:val="Normal"/>
    <w:link w:val="SidfotChar"/>
    <w:unhideWhenUsed/>
    <w:rsid w:val="00CF47A0"/>
    <w:pPr>
      <w:tabs>
        <w:tab w:val="center" w:pos="4309"/>
        <w:tab w:val="right" w:pos="8618"/>
      </w:tabs>
      <w:spacing w:line="160" w:lineRule="atLeast"/>
      <w:ind w:left="567"/>
    </w:pPr>
    <w:rPr>
      <w:sz w:val="12"/>
    </w:rPr>
  </w:style>
  <w:style w:type="character" w:customStyle="1" w:styleId="SidfotChar">
    <w:name w:val="Sidfot Char"/>
    <w:basedOn w:val="Standardstycketeckensnitt"/>
    <w:link w:val="Sidfot"/>
    <w:rsid w:val="00CF47A0"/>
    <w:rPr>
      <w:rFonts w:ascii="Georgia" w:hAnsi="Georgia"/>
      <w:sz w:val="12"/>
      <w:szCs w:val="22"/>
      <w:lang w:eastAsia="en-US"/>
    </w:rPr>
  </w:style>
  <w:style w:type="paragraph" w:styleId="Liststycke">
    <w:name w:val="List Paragraph"/>
    <w:basedOn w:val="Normal"/>
    <w:link w:val="ListstyckeChar"/>
    <w:uiPriority w:val="34"/>
    <w:rsid w:val="008F38AA"/>
    <w:pPr>
      <w:ind w:left="720" w:hanging="360"/>
      <w:contextualSpacing/>
    </w:pPr>
  </w:style>
  <w:style w:type="character" w:customStyle="1" w:styleId="ListstyckeChar">
    <w:name w:val="Liststycke Char"/>
    <w:basedOn w:val="Standardstycketeckensnitt"/>
    <w:link w:val="Liststycke"/>
    <w:uiPriority w:val="34"/>
    <w:rsid w:val="008F38AA"/>
    <w:rPr>
      <w:rFonts w:ascii="Georgia" w:hAnsi="Georgia"/>
      <w:sz w:val="20"/>
    </w:rPr>
  </w:style>
  <w:style w:type="paragraph" w:styleId="Punktlista">
    <w:name w:val="List Bullet"/>
    <w:basedOn w:val="Normal"/>
    <w:uiPriority w:val="99"/>
    <w:semiHidden/>
    <w:unhideWhenUsed/>
    <w:rsid w:val="00633EAD"/>
    <w:pPr>
      <w:ind w:left="360" w:hanging="360"/>
      <w:contextualSpacing/>
    </w:pPr>
  </w:style>
  <w:style w:type="table" w:styleId="Tabellrutnt">
    <w:name w:val="Table Grid"/>
    <w:basedOn w:val="Normaltabell"/>
    <w:uiPriority w:val="59"/>
    <w:rsid w:val="00E738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ngtext">
    <w:name w:val="Balloon Text"/>
    <w:basedOn w:val="Normal"/>
    <w:link w:val="BallongtextChar"/>
    <w:uiPriority w:val="99"/>
    <w:semiHidden/>
    <w:unhideWhenUsed/>
    <w:rsid w:val="00F46893"/>
    <w:pPr>
      <w:spacing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F46893"/>
    <w:rPr>
      <w:rFonts w:ascii="Tahoma" w:hAnsi="Tahoma" w:cs="Tahoma"/>
      <w:sz w:val="16"/>
      <w:szCs w:val="16"/>
    </w:rPr>
  </w:style>
  <w:style w:type="paragraph" w:styleId="Underrubrik">
    <w:name w:val="Subtitle"/>
    <w:basedOn w:val="Normal"/>
    <w:next w:val="Normal"/>
    <w:link w:val="UnderrubrikChar"/>
    <w:uiPriority w:val="11"/>
    <w:rsid w:val="00415214"/>
    <w:pPr>
      <w:numPr>
        <w:ilvl w:val="1"/>
      </w:numPr>
      <w:spacing w:after="80"/>
    </w:pPr>
    <w:rPr>
      <w:rFonts w:eastAsia="Times New Roman"/>
      <w:iCs/>
      <w:color w:val="002B45"/>
      <w:spacing w:val="15"/>
      <w:sz w:val="24"/>
      <w:szCs w:val="24"/>
    </w:rPr>
  </w:style>
  <w:style w:type="character" w:customStyle="1" w:styleId="UnderrubrikChar">
    <w:name w:val="Underrubrik Char"/>
    <w:basedOn w:val="Standardstycketeckensnitt"/>
    <w:link w:val="Underrubrik"/>
    <w:uiPriority w:val="11"/>
    <w:rsid w:val="00415214"/>
    <w:rPr>
      <w:rFonts w:ascii="Georgia" w:eastAsia="Times New Roman" w:hAnsi="Georgia" w:cs="Times New Roman"/>
      <w:iCs/>
      <w:color w:val="002B45"/>
      <w:spacing w:val="15"/>
      <w:sz w:val="24"/>
      <w:szCs w:val="24"/>
    </w:rPr>
  </w:style>
  <w:style w:type="character" w:styleId="Hyperlnk">
    <w:name w:val="Hyperlink"/>
    <w:basedOn w:val="Standardstycketeckensnitt"/>
    <w:uiPriority w:val="99"/>
    <w:rsid w:val="00F456CC"/>
    <w:rPr>
      <w:color w:val="0000FF"/>
      <w:u w:val="single"/>
    </w:rPr>
  </w:style>
  <w:style w:type="paragraph" w:styleId="Innehllsfrteckningsrubrik">
    <w:name w:val="TOC Heading"/>
    <w:basedOn w:val="Rubrik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Innehll1">
    <w:name w:val="toc 1"/>
    <w:basedOn w:val="Normal"/>
    <w:next w:val="Normal"/>
    <w:autoRedefine/>
    <w:uiPriority w:val="39"/>
    <w:unhideWhenUsed/>
    <w:rsid w:val="00793064"/>
  </w:style>
  <w:style w:type="paragraph" w:styleId="Innehll2">
    <w:name w:val="toc 2"/>
    <w:basedOn w:val="Normal"/>
    <w:next w:val="Normal"/>
    <w:autoRedefine/>
    <w:uiPriority w:val="39"/>
    <w:unhideWhenUsed/>
    <w:rsid w:val="00793064"/>
    <w:pPr>
      <w:ind w:left="200"/>
    </w:pPr>
  </w:style>
  <w:style w:type="paragraph" w:styleId="Innehll3">
    <w:name w:val="toc 3"/>
    <w:basedOn w:val="Normal"/>
    <w:next w:val="Normal"/>
    <w:autoRedefine/>
    <w:uiPriority w:val="39"/>
    <w:unhideWhenUsed/>
    <w:rsid w:val="00793064"/>
    <w:pPr>
      <w:ind w:left="400"/>
    </w:pPr>
  </w:style>
  <w:style w:type="character" w:styleId="Sidnummer">
    <w:name w:val="page number"/>
    <w:semiHidden/>
    <w:rsid w:val="001304B6"/>
    <w:rPr>
      <w:rFonts w:ascii="Arial" w:hAnsi="Arial"/>
      <w:b/>
      <w:color w:val="1C1C1C"/>
      <w:sz w:val="14"/>
    </w:rPr>
  </w:style>
  <w:style w:type="paragraph" w:styleId="Brdtext">
    <w:name w:val="Body Text"/>
    <w:basedOn w:val="Normal"/>
    <w:link w:val="BrdtextChar"/>
    <w:rsid w:val="008866A6"/>
    <w:pPr>
      <w:spacing w:line="240" w:lineRule="auto"/>
    </w:pPr>
    <w:rPr>
      <w:rFonts w:ascii="Times New Roman" w:eastAsia="Times New Roman" w:hAnsi="Times New Roman"/>
      <w:sz w:val="22"/>
      <w:szCs w:val="24"/>
      <w:lang w:eastAsia="en-GB"/>
    </w:rPr>
  </w:style>
  <w:style w:type="character" w:customStyle="1" w:styleId="BrdtextChar">
    <w:name w:val="Brödtext Char"/>
    <w:basedOn w:val="Standardstycketeckensnitt"/>
    <w:link w:val="Brd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rdtext"/>
    <w:link w:val="FrsttsbladUnderrubrikChar"/>
    <w:qFormat/>
    <w:rsid w:val="008866A6"/>
    <w:pPr>
      <w:spacing w:before="120" w:after="600" w:line="240" w:lineRule="auto"/>
    </w:pPr>
    <w:rPr>
      <w:rFonts w:ascii="Arial" w:eastAsia="Times New Roman" w:hAnsi="Arial" w:cs="Arial"/>
      <w:sz w:val="28"/>
      <w:szCs w:val="28"/>
      <w:lang w:eastAsia="en-GB"/>
    </w:rPr>
  </w:style>
  <w:style w:type="paragraph" w:styleId="Rubrik">
    <w:name w:val="Title"/>
    <w:aliases w:val="Försättsblad Rubrik"/>
    <w:basedOn w:val="Normal"/>
    <w:next w:val="Normal"/>
    <w:link w:val="RubrikChar"/>
    <w:qFormat/>
    <w:rsid w:val="008866A6"/>
    <w:pPr>
      <w:spacing w:after="120" w:line="240" w:lineRule="auto"/>
    </w:pPr>
    <w:rPr>
      <w:rFonts w:ascii="Arial" w:eastAsia="Times New Roman" w:hAnsi="Arial" w:cs="Arial"/>
      <w:b/>
      <w:color w:val="00A9A7"/>
      <w:sz w:val="56"/>
      <w:szCs w:val="56"/>
      <w:lang w:eastAsia="en-GB"/>
    </w:rPr>
  </w:style>
  <w:style w:type="character" w:customStyle="1" w:styleId="RubrikChar">
    <w:name w:val="Rubrik Char"/>
    <w:aliases w:val="Försättsblad Rubrik Char"/>
    <w:basedOn w:val="Standardstycketeckensnitt"/>
    <w:link w:val="Rubrik"/>
    <w:rsid w:val="008866A6"/>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customStyle="1" w:styleId="TableText">
    <w:name w:val="Table Text"/>
    <w:basedOn w:val="Brdtext"/>
    <w:rsid w:val="0039481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TableParagraph">
    <w:name w:val="Table Paragraph"/>
    <w:basedOn w:val="Normal"/>
    <w:uiPriority w:val="1"/>
    <w:qFormat/>
    <w:rsid w:val="0039481C"/>
    <w:pPr>
      <w:widowControl w:val="0"/>
    </w:pPr>
    <w:rPr>
      <w:rFonts w:asciiTheme="minorHAnsi" w:eastAsiaTheme="minorHAnsi" w:hAnsiTheme="minorHAnsi" w:cstheme="minorBidi"/>
      <w:sz w:val="22"/>
    </w:rPr>
  </w:style>
  <w:style w:type="paragraph" w:styleId="Normalwebb">
    <w:name w:val="Normal (Web)"/>
    <w:basedOn w:val="Normal"/>
    <w:uiPriority w:val="99"/>
    <w:unhideWhenUsed/>
    <w:rsid w:val="00CA6970"/>
    <w:pPr>
      <w:spacing w:before="100" w:beforeAutospacing="1" w:afterAutospacing="1" w:line="240" w:lineRule="auto"/>
    </w:pPr>
    <w:rPr>
      <w:rFonts w:ascii="Times" w:hAnsi="Times"/>
      <w:szCs w:val="20"/>
    </w:rPr>
  </w:style>
  <w:style w:type="character" w:customStyle="1" w:styleId="apple-converted-space">
    <w:name w:val="apple-converted-space"/>
    <w:basedOn w:val="Standardstycketeckensnitt"/>
    <w:rsid w:val="00CA6970"/>
  </w:style>
  <w:style w:type="character" w:styleId="Stark">
    <w:name w:val="Strong"/>
    <w:basedOn w:val="Standardstycketeckensnitt"/>
    <w:uiPriority w:val="22"/>
    <w:qFormat/>
    <w:rsid w:val="00730CEC"/>
    <w:rPr>
      <w:b/>
      <w:bCs/>
    </w:rPr>
  </w:style>
  <w:style w:type="character" w:styleId="Betoning">
    <w:name w:val="Emphasis"/>
    <w:basedOn w:val="Standardstycketeckensnitt"/>
    <w:uiPriority w:val="20"/>
    <w:qFormat/>
    <w:rsid w:val="00730CEC"/>
    <w:rPr>
      <w:i/>
      <w:iCs/>
    </w:rPr>
  </w:style>
  <w:style w:type="character" w:styleId="Olstomnmnande">
    <w:name w:val="Unresolved Mention"/>
    <w:basedOn w:val="Standardstycketeckensnitt"/>
    <w:uiPriority w:val="99"/>
    <w:semiHidden/>
    <w:unhideWhenUsed/>
    <w:rsid w:val="00BC0D42"/>
    <w:rPr>
      <w:color w:val="605E5C"/>
      <w:shd w:val="clear" w:color="auto" w:fill="E1DFDD"/>
    </w:rPr>
  </w:style>
  <w:style w:type="character" w:customStyle="1" w:styleId="loader-wrapper">
    <w:name w:val="loader-wrapper"/>
    <w:basedOn w:val="Standardstycketeckensnitt"/>
    <w:rsid w:val="0016251B"/>
  </w:style>
  <w:style w:type="character" w:customStyle="1" w:styleId="smart-link-title-wrapper">
    <w:name w:val="smart-link-title-wrapper"/>
    <w:basedOn w:val="Standardstycketeckensnitt"/>
    <w:rsid w:val="0016251B"/>
  </w:style>
  <w:style w:type="character" w:styleId="Kommentarsreferens">
    <w:name w:val="annotation reference"/>
    <w:basedOn w:val="Standardstycketeckensnitt"/>
    <w:uiPriority w:val="99"/>
    <w:semiHidden/>
    <w:unhideWhenUsed/>
    <w:rsid w:val="00E519AF"/>
    <w:rPr>
      <w:sz w:val="16"/>
      <w:szCs w:val="16"/>
    </w:rPr>
  </w:style>
  <w:style w:type="paragraph" w:styleId="Kommentarer">
    <w:name w:val="annotation text"/>
    <w:basedOn w:val="Normal"/>
    <w:link w:val="KommentarerChar"/>
    <w:uiPriority w:val="99"/>
    <w:unhideWhenUsed/>
    <w:rsid w:val="00E519AF"/>
    <w:pPr>
      <w:spacing w:line="240" w:lineRule="auto"/>
    </w:pPr>
    <w:rPr>
      <w:szCs w:val="20"/>
    </w:rPr>
  </w:style>
  <w:style w:type="character" w:customStyle="1" w:styleId="KommentarerChar">
    <w:name w:val="Kommentarer Char"/>
    <w:basedOn w:val="Standardstycketeckensnitt"/>
    <w:link w:val="Kommentarer"/>
    <w:uiPriority w:val="99"/>
    <w:rsid w:val="00E519AF"/>
    <w:rPr>
      <w:rFonts w:ascii="Georgia" w:hAnsi="Georgia"/>
      <w:lang w:eastAsia="en-US"/>
    </w:rPr>
  </w:style>
  <w:style w:type="paragraph" w:styleId="Kommentarsmne">
    <w:name w:val="annotation subject"/>
    <w:basedOn w:val="Kommentarer"/>
    <w:next w:val="Kommentarer"/>
    <w:link w:val="KommentarsmneChar"/>
    <w:uiPriority w:val="99"/>
    <w:semiHidden/>
    <w:unhideWhenUsed/>
    <w:rsid w:val="00E519AF"/>
    <w:rPr>
      <w:b/>
      <w:bCs/>
    </w:rPr>
  </w:style>
  <w:style w:type="character" w:customStyle="1" w:styleId="KommentarsmneChar">
    <w:name w:val="Kommentarsämne Char"/>
    <w:basedOn w:val="KommentarerChar"/>
    <w:link w:val="Kommentarsmne"/>
    <w:uiPriority w:val="99"/>
    <w:semiHidden/>
    <w:rsid w:val="00E519AF"/>
    <w:rPr>
      <w:rFonts w:ascii="Georgia" w:hAnsi="Georgia"/>
      <w:b/>
      <w:bCs/>
      <w:lang w:eastAsia="en-US"/>
    </w:rPr>
  </w:style>
  <w:style w:type="paragraph" w:styleId="Beskrivning">
    <w:name w:val="caption"/>
    <w:basedOn w:val="Normal"/>
    <w:next w:val="Normal"/>
    <w:uiPriority w:val="35"/>
    <w:unhideWhenUsed/>
    <w:qFormat/>
    <w:rsid w:val="00D71F2F"/>
    <w:pPr>
      <w:spacing w:before="0"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77371">
      <w:bodyDiv w:val="1"/>
      <w:marLeft w:val="0"/>
      <w:marRight w:val="0"/>
      <w:marTop w:val="0"/>
      <w:marBottom w:val="0"/>
      <w:divBdr>
        <w:top w:val="none" w:sz="0" w:space="0" w:color="auto"/>
        <w:left w:val="none" w:sz="0" w:space="0" w:color="auto"/>
        <w:bottom w:val="none" w:sz="0" w:space="0" w:color="auto"/>
        <w:right w:val="none" w:sz="0" w:space="0" w:color="auto"/>
      </w:divBdr>
      <w:divsChild>
        <w:div w:id="402221570">
          <w:marLeft w:val="0"/>
          <w:marRight w:val="0"/>
          <w:marTop w:val="0"/>
          <w:marBottom w:val="240"/>
          <w:divBdr>
            <w:top w:val="none" w:sz="0" w:space="0" w:color="auto"/>
            <w:left w:val="none" w:sz="0" w:space="0" w:color="auto"/>
            <w:bottom w:val="none" w:sz="0" w:space="0" w:color="auto"/>
            <w:right w:val="none" w:sz="0" w:space="0" w:color="auto"/>
          </w:divBdr>
          <w:divsChild>
            <w:div w:id="388498539">
              <w:marLeft w:val="0"/>
              <w:marRight w:val="0"/>
              <w:marTop w:val="0"/>
              <w:marBottom w:val="0"/>
              <w:divBdr>
                <w:top w:val="none" w:sz="0" w:space="0" w:color="auto"/>
                <w:left w:val="none" w:sz="0" w:space="0" w:color="auto"/>
                <w:bottom w:val="none" w:sz="0" w:space="0" w:color="auto"/>
                <w:right w:val="none" w:sz="0" w:space="0" w:color="auto"/>
              </w:divBdr>
            </w:div>
          </w:divsChild>
        </w:div>
        <w:div w:id="558707791">
          <w:marLeft w:val="0"/>
          <w:marRight w:val="0"/>
          <w:marTop w:val="0"/>
          <w:marBottom w:val="240"/>
          <w:divBdr>
            <w:top w:val="none" w:sz="0" w:space="0" w:color="auto"/>
            <w:left w:val="none" w:sz="0" w:space="0" w:color="auto"/>
            <w:bottom w:val="none" w:sz="0" w:space="0" w:color="auto"/>
            <w:right w:val="none" w:sz="0" w:space="0" w:color="auto"/>
          </w:divBdr>
          <w:divsChild>
            <w:div w:id="73335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9673">
      <w:bodyDiv w:val="1"/>
      <w:marLeft w:val="0"/>
      <w:marRight w:val="0"/>
      <w:marTop w:val="0"/>
      <w:marBottom w:val="0"/>
      <w:divBdr>
        <w:top w:val="none" w:sz="0" w:space="0" w:color="auto"/>
        <w:left w:val="none" w:sz="0" w:space="0" w:color="auto"/>
        <w:bottom w:val="none" w:sz="0" w:space="0" w:color="auto"/>
        <w:right w:val="none" w:sz="0" w:space="0" w:color="auto"/>
      </w:divBdr>
    </w:div>
    <w:div w:id="107235690">
      <w:bodyDiv w:val="1"/>
      <w:marLeft w:val="0"/>
      <w:marRight w:val="0"/>
      <w:marTop w:val="0"/>
      <w:marBottom w:val="0"/>
      <w:divBdr>
        <w:top w:val="none" w:sz="0" w:space="0" w:color="auto"/>
        <w:left w:val="none" w:sz="0" w:space="0" w:color="auto"/>
        <w:bottom w:val="none" w:sz="0" w:space="0" w:color="auto"/>
        <w:right w:val="none" w:sz="0" w:space="0" w:color="auto"/>
      </w:divBdr>
    </w:div>
    <w:div w:id="168756600">
      <w:bodyDiv w:val="1"/>
      <w:marLeft w:val="0"/>
      <w:marRight w:val="0"/>
      <w:marTop w:val="0"/>
      <w:marBottom w:val="0"/>
      <w:divBdr>
        <w:top w:val="none" w:sz="0" w:space="0" w:color="auto"/>
        <w:left w:val="none" w:sz="0" w:space="0" w:color="auto"/>
        <w:bottom w:val="none" w:sz="0" w:space="0" w:color="auto"/>
        <w:right w:val="none" w:sz="0" w:space="0" w:color="auto"/>
      </w:divBdr>
      <w:divsChild>
        <w:div w:id="437259168">
          <w:marLeft w:val="0"/>
          <w:marRight w:val="0"/>
          <w:marTop w:val="360"/>
          <w:marBottom w:val="360"/>
          <w:divBdr>
            <w:top w:val="none" w:sz="0" w:space="0" w:color="auto"/>
            <w:left w:val="none" w:sz="0" w:space="0" w:color="auto"/>
            <w:bottom w:val="none" w:sz="0" w:space="0" w:color="auto"/>
            <w:right w:val="none" w:sz="0" w:space="0" w:color="auto"/>
          </w:divBdr>
          <w:divsChild>
            <w:div w:id="1628925220">
              <w:marLeft w:val="0"/>
              <w:marRight w:val="0"/>
              <w:marTop w:val="0"/>
              <w:marBottom w:val="0"/>
              <w:divBdr>
                <w:top w:val="none" w:sz="0" w:space="0" w:color="auto"/>
                <w:left w:val="none" w:sz="0" w:space="0" w:color="auto"/>
                <w:bottom w:val="none" w:sz="0" w:space="0" w:color="auto"/>
                <w:right w:val="none" w:sz="0" w:space="0" w:color="auto"/>
              </w:divBdr>
              <w:divsChild>
                <w:div w:id="2109689951">
                  <w:marLeft w:val="0"/>
                  <w:marRight w:val="0"/>
                  <w:marTop w:val="0"/>
                  <w:marBottom w:val="0"/>
                  <w:divBdr>
                    <w:top w:val="none" w:sz="0" w:space="0" w:color="auto"/>
                    <w:left w:val="none" w:sz="0" w:space="0" w:color="auto"/>
                    <w:bottom w:val="none" w:sz="0" w:space="0" w:color="auto"/>
                    <w:right w:val="none" w:sz="0" w:space="0" w:color="auto"/>
                  </w:divBdr>
                  <w:divsChild>
                    <w:div w:id="2120292797">
                      <w:marLeft w:val="0"/>
                      <w:marRight w:val="0"/>
                      <w:marTop w:val="0"/>
                      <w:marBottom w:val="0"/>
                      <w:divBdr>
                        <w:top w:val="none" w:sz="0" w:space="0" w:color="auto"/>
                        <w:left w:val="none" w:sz="0" w:space="0" w:color="auto"/>
                        <w:bottom w:val="none" w:sz="0" w:space="0" w:color="auto"/>
                        <w:right w:val="none" w:sz="0" w:space="0" w:color="auto"/>
                      </w:divBdr>
                      <w:divsChild>
                        <w:div w:id="19103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971213">
      <w:bodyDiv w:val="1"/>
      <w:marLeft w:val="0"/>
      <w:marRight w:val="0"/>
      <w:marTop w:val="0"/>
      <w:marBottom w:val="0"/>
      <w:divBdr>
        <w:top w:val="none" w:sz="0" w:space="0" w:color="auto"/>
        <w:left w:val="none" w:sz="0" w:space="0" w:color="auto"/>
        <w:bottom w:val="none" w:sz="0" w:space="0" w:color="auto"/>
        <w:right w:val="none" w:sz="0" w:space="0" w:color="auto"/>
      </w:divBdr>
    </w:div>
    <w:div w:id="232131373">
      <w:bodyDiv w:val="1"/>
      <w:marLeft w:val="0"/>
      <w:marRight w:val="0"/>
      <w:marTop w:val="0"/>
      <w:marBottom w:val="0"/>
      <w:divBdr>
        <w:top w:val="none" w:sz="0" w:space="0" w:color="auto"/>
        <w:left w:val="none" w:sz="0" w:space="0" w:color="auto"/>
        <w:bottom w:val="none" w:sz="0" w:space="0" w:color="auto"/>
        <w:right w:val="none" w:sz="0" w:space="0" w:color="auto"/>
      </w:divBdr>
      <w:divsChild>
        <w:div w:id="899944733">
          <w:marLeft w:val="0"/>
          <w:marRight w:val="0"/>
          <w:marTop w:val="0"/>
          <w:marBottom w:val="240"/>
          <w:divBdr>
            <w:top w:val="none" w:sz="0" w:space="0" w:color="auto"/>
            <w:left w:val="none" w:sz="0" w:space="0" w:color="auto"/>
            <w:bottom w:val="none" w:sz="0" w:space="0" w:color="auto"/>
            <w:right w:val="none" w:sz="0" w:space="0" w:color="auto"/>
          </w:divBdr>
          <w:divsChild>
            <w:div w:id="175847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5286">
      <w:bodyDiv w:val="1"/>
      <w:marLeft w:val="0"/>
      <w:marRight w:val="0"/>
      <w:marTop w:val="0"/>
      <w:marBottom w:val="0"/>
      <w:divBdr>
        <w:top w:val="none" w:sz="0" w:space="0" w:color="auto"/>
        <w:left w:val="none" w:sz="0" w:space="0" w:color="auto"/>
        <w:bottom w:val="none" w:sz="0" w:space="0" w:color="auto"/>
        <w:right w:val="none" w:sz="0" w:space="0" w:color="auto"/>
      </w:divBdr>
    </w:div>
    <w:div w:id="240679695">
      <w:bodyDiv w:val="1"/>
      <w:marLeft w:val="0"/>
      <w:marRight w:val="0"/>
      <w:marTop w:val="0"/>
      <w:marBottom w:val="0"/>
      <w:divBdr>
        <w:top w:val="none" w:sz="0" w:space="0" w:color="auto"/>
        <w:left w:val="none" w:sz="0" w:space="0" w:color="auto"/>
        <w:bottom w:val="none" w:sz="0" w:space="0" w:color="auto"/>
        <w:right w:val="none" w:sz="0" w:space="0" w:color="auto"/>
      </w:divBdr>
    </w:div>
    <w:div w:id="246548463">
      <w:bodyDiv w:val="1"/>
      <w:marLeft w:val="0"/>
      <w:marRight w:val="0"/>
      <w:marTop w:val="0"/>
      <w:marBottom w:val="0"/>
      <w:divBdr>
        <w:top w:val="none" w:sz="0" w:space="0" w:color="auto"/>
        <w:left w:val="none" w:sz="0" w:space="0" w:color="auto"/>
        <w:bottom w:val="none" w:sz="0" w:space="0" w:color="auto"/>
        <w:right w:val="none" w:sz="0" w:space="0" w:color="auto"/>
      </w:divBdr>
    </w:div>
    <w:div w:id="357780828">
      <w:bodyDiv w:val="1"/>
      <w:marLeft w:val="0"/>
      <w:marRight w:val="0"/>
      <w:marTop w:val="0"/>
      <w:marBottom w:val="0"/>
      <w:divBdr>
        <w:top w:val="none" w:sz="0" w:space="0" w:color="auto"/>
        <w:left w:val="none" w:sz="0" w:space="0" w:color="auto"/>
        <w:bottom w:val="none" w:sz="0" w:space="0" w:color="auto"/>
        <w:right w:val="none" w:sz="0" w:space="0" w:color="auto"/>
      </w:divBdr>
    </w:div>
    <w:div w:id="381175761">
      <w:bodyDiv w:val="1"/>
      <w:marLeft w:val="0"/>
      <w:marRight w:val="0"/>
      <w:marTop w:val="0"/>
      <w:marBottom w:val="0"/>
      <w:divBdr>
        <w:top w:val="none" w:sz="0" w:space="0" w:color="auto"/>
        <w:left w:val="none" w:sz="0" w:space="0" w:color="auto"/>
        <w:bottom w:val="none" w:sz="0" w:space="0" w:color="auto"/>
        <w:right w:val="none" w:sz="0" w:space="0" w:color="auto"/>
      </w:divBdr>
    </w:div>
    <w:div w:id="385760979">
      <w:bodyDiv w:val="1"/>
      <w:marLeft w:val="0"/>
      <w:marRight w:val="0"/>
      <w:marTop w:val="0"/>
      <w:marBottom w:val="0"/>
      <w:divBdr>
        <w:top w:val="none" w:sz="0" w:space="0" w:color="auto"/>
        <w:left w:val="none" w:sz="0" w:space="0" w:color="auto"/>
        <w:bottom w:val="none" w:sz="0" w:space="0" w:color="auto"/>
        <w:right w:val="none" w:sz="0" w:space="0" w:color="auto"/>
      </w:divBdr>
    </w:div>
    <w:div w:id="391120971">
      <w:bodyDiv w:val="1"/>
      <w:marLeft w:val="0"/>
      <w:marRight w:val="0"/>
      <w:marTop w:val="0"/>
      <w:marBottom w:val="0"/>
      <w:divBdr>
        <w:top w:val="none" w:sz="0" w:space="0" w:color="auto"/>
        <w:left w:val="none" w:sz="0" w:space="0" w:color="auto"/>
        <w:bottom w:val="none" w:sz="0" w:space="0" w:color="auto"/>
        <w:right w:val="none" w:sz="0" w:space="0" w:color="auto"/>
      </w:divBdr>
    </w:div>
    <w:div w:id="398555988">
      <w:bodyDiv w:val="1"/>
      <w:marLeft w:val="0"/>
      <w:marRight w:val="0"/>
      <w:marTop w:val="0"/>
      <w:marBottom w:val="0"/>
      <w:divBdr>
        <w:top w:val="none" w:sz="0" w:space="0" w:color="auto"/>
        <w:left w:val="none" w:sz="0" w:space="0" w:color="auto"/>
        <w:bottom w:val="none" w:sz="0" w:space="0" w:color="auto"/>
        <w:right w:val="none" w:sz="0" w:space="0" w:color="auto"/>
      </w:divBdr>
      <w:divsChild>
        <w:div w:id="816188310">
          <w:marLeft w:val="0"/>
          <w:marRight w:val="0"/>
          <w:marTop w:val="0"/>
          <w:marBottom w:val="240"/>
          <w:divBdr>
            <w:top w:val="none" w:sz="0" w:space="0" w:color="auto"/>
            <w:left w:val="none" w:sz="0" w:space="0" w:color="auto"/>
            <w:bottom w:val="none" w:sz="0" w:space="0" w:color="auto"/>
            <w:right w:val="none" w:sz="0" w:space="0" w:color="auto"/>
          </w:divBdr>
          <w:divsChild>
            <w:div w:id="102524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422527898">
      <w:bodyDiv w:val="1"/>
      <w:marLeft w:val="0"/>
      <w:marRight w:val="0"/>
      <w:marTop w:val="0"/>
      <w:marBottom w:val="0"/>
      <w:divBdr>
        <w:top w:val="none" w:sz="0" w:space="0" w:color="auto"/>
        <w:left w:val="none" w:sz="0" w:space="0" w:color="auto"/>
        <w:bottom w:val="none" w:sz="0" w:space="0" w:color="auto"/>
        <w:right w:val="none" w:sz="0" w:space="0" w:color="auto"/>
      </w:divBdr>
    </w:div>
    <w:div w:id="470633517">
      <w:bodyDiv w:val="1"/>
      <w:marLeft w:val="0"/>
      <w:marRight w:val="0"/>
      <w:marTop w:val="0"/>
      <w:marBottom w:val="0"/>
      <w:divBdr>
        <w:top w:val="none" w:sz="0" w:space="0" w:color="auto"/>
        <w:left w:val="none" w:sz="0" w:space="0" w:color="auto"/>
        <w:bottom w:val="none" w:sz="0" w:space="0" w:color="auto"/>
        <w:right w:val="none" w:sz="0" w:space="0" w:color="auto"/>
      </w:divBdr>
    </w:div>
    <w:div w:id="518197939">
      <w:bodyDiv w:val="1"/>
      <w:marLeft w:val="0"/>
      <w:marRight w:val="0"/>
      <w:marTop w:val="0"/>
      <w:marBottom w:val="0"/>
      <w:divBdr>
        <w:top w:val="none" w:sz="0" w:space="0" w:color="auto"/>
        <w:left w:val="none" w:sz="0" w:space="0" w:color="auto"/>
        <w:bottom w:val="none" w:sz="0" w:space="0" w:color="auto"/>
        <w:right w:val="none" w:sz="0" w:space="0" w:color="auto"/>
      </w:divBdr>
    </w:div>
    <w:div w:id="573052666">
      <w:bodyDiv w:val="1"/>
      <w:marLeft w:val="0"/>
      <w:marRight w:val="0"/>
      <w:marTop w:val="0"/>
      <w:marBottom w:val="0"/>
      <w:divBdr>
        <w:top w:val="none" w:sz="0" w:space="0" w:color="auto"/>
        <w:left w:val="none" w:sz="0" w:space="0" w:color="auto"/>
        <w:bottom w:val="none" w:sz="0" w:space="0" w:color="auto"/>
        <w:right w:val="none" w:sz="0" w:space="0" w:color="auto"/>
      </w:divBdr>
      <w:divsChild>
        <w:div w:id="796681154">
          <w:marLeft w:val="0"/>
          <w:marRight w:val="0"/>
          <w:marTop w:val="0"/>
          <w:marBottom w:val="240"/>
          <w:divBdr>
            <w:top w:val="none" w:sz="0" w:space="0" w:color="auto"/>
            <w:left w:val="none" w:sz="0" w:space="0" w:color="auto"/>
            <w:bottom w:val="none" w:sz="0" w:space="0" w:color="auto"/>
            <w:right w:val="none" w:sz="0" w:space="0" w:color="auto"/>
          </w:divBdr>
          <w:divsChild>
            <w:div w:id="16186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361688">
      <w:bodyDiv w:val="1"/>
      <w:marLeft w:val="0"/>
      <w:marRight w:val="0"/>
      <w:marTop w:val="0"/>
      <w:marBottom w:val="0"/>
      <w:divBdr>
        <w:top w:val="none" w:sz="0" w:space="0" w:color="auto"/>
        <w:left w:val="none" w:sz="0" w:space="0" w:color="auto"/>
        <w:bottom w:val="none" w:sz="0" w:space="0" w:color="auto"/>
        <w:right w:val="none" w:sz="0" w:space="0" w:color="auto"/>
      </w:divBdr>
    </w:div>
    <w:div w:id="583415179">
      <w:bodyDiv w:val="1"/>
      <w:marLeft w:val="0"/>
      <w:marRight w:val="0"/>
      <w:marTop w:val="0"/>
      <w:marBottom w:val="0"/>
      <w:divBdr>
        <w:top w:val="none" w:sz="0" w:space="0" w:color="auto"/>
        <w:left w:val="none" w:sz="0" w:space="0" w:color="auto"/>
        <w:bottom w:val="none" w:sz="0" w:space="0" w:color="auto"/>
        <w:right w:val="none" w:sz="0" w:space="0" w:color="auto"/>
      </w:divBdr>
    </w:div>
    <w:div w:id="647706807">
      <w:bodyDiv w:val="1"/>
      <w:marLeft w:val="0"/>
      <w:marRight w:val="0"/>
      <w:marTop w:val="0"/>
      <w:marBottom w:val="0"/>
      <w:divBdr>
        <w:top w:val="none" w:sz="0" w:space="0" w:color="auto"/>
        <w:left w:val="none" w:sz="0" w:space="0" w:color="auto"/>
        <w:bottom w:val="none" w:sz="0" w:space="0" w:color="auto"/>
        <w:right w:val="none" w:sz="0" w:space="0" w:color="auto"/>
      </w:divBdr>
    </w:div>
    <w:div w:id="671027382">
      <w:bodyDiv w:val="1"/>
      <w:marLeft w:val="0"/>
      <w:marRight w:val="0"/>
      <w:marTop w:val="0"/>
      <w:marBottom w:val="0"/>
      <w:divBdr>
        <w:top w:val="none" w:sz="0" w:space="0" w:color="auto"/>
        <w:left w:val="none" w:sz="0" w:space="0" w:color="auto"/>
        <w:bottom w:val="none" w:sz="0" w:space="0" w:color="auto"/>
        <w:right w:val="none" w:sz="0" w:space="0" w:color="auto"/>
      </w:divBdr>
    </w:div>
    <w:div w:id="676538610">
      <w:bodyDiv w:val="1"/>
      <w:marLeft w:val="0"/>
      <w:marRight w:val="0"/>
      <w:marTop w:val="0"/>
      <w:marBottom w:val="0"/>
      <w:divBdr>
        <w:top w:val="none" w:sz="0" w:space="0" w:color="auto"/>
        <w:left w:val="none" w:sz="0" w:space="0" w:color="auto"/>
        <w:bottom w:val="none" w:sz="0" w:space="0" w:color="auto"/>
        <w:right w:val="none" w:sz="0" w:space="0" w:color="auto"/>
      </w:divBdr>
      <w:divsChild>
        <w:div w:id="315260054">
          <w:marLeft w:val="0"/>
          <w:marRight w:val="0"/>
          <w:marTop w:val="360"/>
          <w:marBottom w:val="360"/>
          <w:divBdr>
            <w:top w:val="none" w:sz="0" w:space="0" w:color="auto"/>
            <w:left w:val="none" w:sz="0" w:space="0" w:color="auto"/>
            <w:bottom w:val="none" w:sz="0" w:space="0" w:color="auto"/>
            <w:right w:val="none" w:sz="0" w:space="0" w:color="auto"/>
          </w:divBdr>
          <w:divsChild>
            <w:div w:id="1034036303">
              <w:marLeft w:val="0"/>
              <w:marRight w:val="0"/>
              <w:marTop w:val="0"/>
              <w:marBottom w:val="0"/>
              <w:divBdr>
                <w:top w:val="none" w:sz="0" w:space="0" w:color="auto"/>
                <w:left w:val="none" w:sz="0" w:space="0" w:color="auto"/>
                <w:bottom w:val="none" w:sz="0" w:space="0" w:color="auto"/>
                <w:right w:val="none" w:sz="0" w:space="0" w:color="auto"/>
              </w:divBdr>
              <w:divsChild>
                <w:div w:id="538124899">
                  <w:marLeft w:val="0"/>
                  <w:marRight w:val="0"/>
                  <w:marTop w:val="0"/>
                  <w:marBottom w:val="0"/>
                  <w:divBdr>
                    <w:top w:val="none" w:sz="0" w:space="0" w:color="auto"/>
                    <w:left w:val="none" w:sz="0" w:space="0" w:color="auto"/>
                    <w:bottom w:val="none" w:sz="0" w:space="0" w:color="auto"/>
                    <w:right w:val="none" w:sz="0" w:space="0" w:color="auto"/>
                  </w:divBdr>
                  <w:divsChild>
                    <w:div w:id="1011100199">
                      <w:marLeft w:val="0"/>
                      <w:marRight w:val="0"/>
                      <w:marTop w:val="0"/>
                      <w:marBottom w:val="0"/>
                      <w:divBdr>
                        <w:top w:val="none" w:sz="0" w:space="0" w:color="auto"/>
                        <w:left w:val="none" w:sz="0" w:space="0" w:color="auto"/>
                        <w:bottom w:val="none" w:sz="0" w:space="0" w:color="auto"/>
                        <w:right w:val="none" w:sz="0" w:space="0" w:color="auto"/>
                      </w:divBdr>
                      <w:divsChild>
                        <w:div w:id="37619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670253">
              <w:marLeft w:val="0"/>
              <w:marRight w:val="0"/>
              <w:marTop w:val="120"/>
              <w:marBottom w:val="0"/>
              <w:divBdr>
                <w:top w:val="none" w:sz="0" w:space="0" w:color="auto"/>
                <w:left w:val="none" w:sz="0" w:space="0" w:color="auto"/>
                <w:bottom w:val="none" w:sz="0" w:space="0" w:color="auto"/>
                <w:right w:val="none" w:sz="0" w:space="0" w:color="auto"/>
              </w:divBdr>
            </w:div>
          </w:divsChild>
        </w:div>
        <w:div w:id="448208579">
          <w:marLeft w:val="0"/>
          <w:marRight w:val="0"/>
          <w:marTop w:val="360"/>
          <w:marBottom w:val="360"/>
          <w:divBdr>
            <w:top w:val="none" w:sz="0" w:space="0" w:color="auto"/>
            <w:left w:val="none" w:sz="0" w:space="0" w:color="auto"/>
            <w:bottom w:val="none" w:sz="0" w:space="0" w:color="auto"/>
            <w:right w:val="none" w:sz="0" w:space="0" w:color="auto"/>
          </w:divBdr>
          <w:divsChild>
            <w:div w:id="668295462">
              <w:marLeft w:val="0"/>
              <w:marRight w:val="0"/>
              <w:marTop w:val="0"/>
              <w:marBottom w:val="0"/>
              <w:divBdr>
                <w:top w:val="none" w:sz="0" w:space="0" w:color="auto"/>
                <w:left w:val="none" w:sz="0" w:space="0" w:color="auto"/>
                <w:bottom w:val="none" w:sz="0" w:space="0" w:color="auto"/>
                <w:right w:val="none" w:sz="0" w:space="0" w:color="auto"/>
              </w:divBdr>
              <w:divsChild>
                <w:div w:id="2045712220">
                  <w:marLeft w:val="0"/>
                  <w:marRight w:val="0"/>
                  <w:marTop w:val="0"/>
                  <w:marBottom w:val="0"/>
                  <w:divBdr>
                    <w:top w:val="none" w:sz="0" w:space="0" w:color="auto"/>
                    <w:left w:val="none" w:sz="0" w:space="0" w:color="auto"/>
                    <w:bottom w:val="none" w:sz="0" w:space="0" w:color="auto"/>
                    <w:right w:val="none" w:sz="0" w:space="0" w:color="auto"/>
                  </w:divBdr>
                  <w:divsChild>
                    <w:div w:id="1380321344">
                      <w:marLeft w:val="0"/>
                      <w:marRight w:val="0"/>
                      <w:marTop w:val="0"/>
                      <w:marBottom w:val="0"/>
                      <w:divBdr>
                        <w:top w:val="none" w:sz="0" w:space="0" w:color="auto"/>
                        <w:left w:val="none" w:sz="0" w:space="0" w:color="auto"/>
                        <w:bottom w:val="none" w:sz="0" w:space="0" w:color="auto"/>
                        <w:right w:val="none" w:sz="0" w:space="0" w:color="auto"/>
                      </w:divBdr>
                      <w:divsChild>
                        <w:div w:id="77216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046890">
          <w:marLeft w:val="0"/>
          <w:marRight w:val="0"/>
          <w:marTop w:val="0"/>
          <w:marBottom w:val="0"/>
          <w:divBdr>
            <w:top w:val="none" w:sz="0" w:space="0" w:color="auto"/>
            <w:left w:val="none" w:sz="0" w:space="0" w:color="auto"/>
            <w:bottom w:val="none" w:sz="0" w:space="0" w:color="auto"/>
            <w:right w:val="none" w:sz="0" w:space="0" w:color="auto"/>
          </w:divBdr>
          <w:divsChild>
            <w:div w:id="1421487965">
              <w:marLeft w:val="0"/>
              <w:marRight w:val="0"/>
              <w:marTop w:val="15"/>
              <w:marBottom w:val="15"/>
              <w:divBdr>
                <w:top w:val="none" w:sz="0" w:space="0" w:color="auto"/>
                <w:left w:val="none" w:sz="0" w:space="0" w:color="auto"/>
                <w:bottom w:val="none" w:sz="0" w:space="0" w:color="auto"/>
                <w:right w:val="none" w:sz="0" w:space="0" w:color="auto"/>
              </w:divBdr>
            </w:div>
          </w:divsChild>
        </w:div>
        <w:div w:id="1301958640">
          <w:marLeft w:val="0"/>
          <w:marRight w:val="0"/>
          <w:marTop w:val="360"/>
          <w:marBottom w:val="360"/>
          <w:divBdr>
            <w:top w:val="none" w:sz="0" w:space="0" w:color="auto"/>
            <w:left w:val="none" w:sz="0" w:space="0" w:color="auto"/>
            <w:bottom w:val="none" w:sz="0" w:space="0" w:color="auto"/>
            <w:right w:val="none" w:sz="0" w:space="0" w:color="auto"/>
          </w:divBdr>
          <w:divsChild>
            <w:div w:id="587809101">
              <w:marLeft w:val="0"/>
              <w:marRight w:val="0"/>
              <w:marTop w:val="0"/>
              <w:marBottom w:val="0"/>
              <w:divBdr>
                <w:top w:val="none" w:sz="0" w:space="0" w:color="auto"/>
                <w:left w:val="none" w:sz="0" w:space="0" w:color="auto"/>
                <w:bottom w:val="none" w:sz="0" w:space="0" w:color="auto"/>
                <w:right w:val="none" w:sz="0" w:space="0" w:color="auto"/>
              </w:divBdr>
              <w:divsChild>
                <w:div w:id="70585556">
                  <w:marLeft w:val="0"/>
                  <w:marRight w:val="0"/>
                  <w:marTop w:val="0"/>
                  <w:marBottom w:val="0"/>
                  <w:divBdr>
                    <w:top w:val="none" w:sz="0" w:space="0" w:color="auto"/>
                    <w:left w:val="none" w:sz="0" w:space="0" w:color="auto"/>
                    <w:bottom w:val="none" w:sz="0" w:space="0" w:color="auto"/>
                    <w:right w:val="none" w:sz="0" w:space="0" w:color="auto"/>
                  </w:divBdr>
                  <w:divsChild>
                    <w:div w:id="1690908599">
                      <w:marLeft w:val="0"/>
                      <w:marRight w:val="0"/>
                      <w:marTop w:val="0"/>
                      <w:marBottom w:val="0"/>
                      <w:divBdr>
                        <w:top w:val="none" w:sz="0" w:space="0" w:color="auto"/>
                        <w:left w:val="none" w:sz="0" w:space="0" w:color="auto"/>
                        <w:bottom w:val="none" w:sz="0" w:space="0" w:color="auto"/>
                        <w:right w:val="none" w:sz="0" w:space="0" w:color="auto"/>
                      </w:divBdr>
                      <w:divsChild>
                        <w:div w:id="13081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834203">
          <w:marLeft w:val="0"/>
          <w:marRight w:val="0"/>
          <w:marTop w:val="360"/>
          <w:marBottom w:val="360"/>
          <w:divBdr>
            <w:top w:val="none" w:sz="0" w:space="0" w:color="auto"/>
            <w:left w:val="none" w:sz="0" w:space="0" w:color="auto"/>
            <w:bottom w:val="none" w:sz="0" w:space="0" w:color="auto"/>
            <w:right w:val="none" w:sz="0" w:space="0" w:color="auto"/>
          </w:divBdr>
          <w:divsChild>
            <w:div w:id="1223519819">
              <w:marLeft w:val="0"/>
              <w:marRight w:val="0"/>
              <w:marTop w:val="0"/>
              <w:marBottom w:val="0"/>
              <w:divBdr>
                <w:top w:val="none" w:sz="0" w:space="0" w:color="auto"/>
                <w:left w:val="none" w:sz="0" w:space="0" w:color="auto"/>
                <w:bottom w:val="none" w:sz="0" w:space="0" w:color="auto"/>
                <w:right w:val="none" w:sz="0" w:space="0" w:color="auto"/>
              </w:divBdr>
              <w:divsChild>
                <w:div w:id="209154071">
                  <w:marLeft w:val="0"/>
                  <w:marRight w:val="0"/>
                  <w:marTop w:val="0"/>
                  <w:marBottom w:val="0"/>
                  <w:divBdr>
                    <w:top w:val="none" w:sz="0" w:space="0" w:color="auto"/>
                    <w:left w:val="none" w:sz="0" w:space="0" w:color="auto"/>
                    <w:bottom w:val="none" w:sz="0" w:space="0" w:color="auto"/>
                    <w:right w:val="none" w:sz="0" w:space="0" w:color="auto"/>
                  </w:divBdr>
                  <w:divsChild>
                    <w:div w:id="312880415">
                      <w:marLeft w:val="0"/>
                      <w:marRight w:val="0"/>
                      <w:marTop w:val="0"/>
                      <w:marBottom w:val="0"/>
                      <w:divBdr>
                        <w:top w:val="none" w:sz="0" w:space="0" w:color="auto"/>
                        <w:left w:val="none" w:sz="0" w:space="0" w:color="auto"/>
                        <w:bottom w:val="none" w:sz="0" w:space="0" w:color="auto"/>
                        <w:right w:val="none" w:sz="0" w:space="0" w:color="auto"/>
                      </w:divBdr>
                      <w:divsChild>
                        <w:div w:id="13004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302870">
          <w:marLeft w:val="0"/>
          <w:marRight w:val="0"/>
          <w:marTop w:val="0"/>
          <w:marBottom w:val="0"/>
          <w:divBdr>
            <w:top w:val="none" w:sz="0" w:space="0" w:color="auto"/>
            <w:left w:val="none" w:sz="0" w:space="0" w:color="auto"/>
            <w:bottom w:val="none" w:sz="0" w:space="0" w:color="auto"/>
            <w:right w:val="none" w:sz="0" w:space="0" w:color="auto"/>
          </w:divBdr>
          <w:divsChild>
            <w:div w:id="21134207">
              <w:marLeft w:val="0"/>
              <w:marRight w:val="0"/>
              <w:marTop w:val="15"/>
              <w:marBottom w:val="15"/>
              <w:divBdr>
                <w:top w:val="none" w:sz="0" w:space="0" w:color="auto"/>
                <w:left w:val="none" w:sz="0" w:space="0" w:color="auto"/>
                <w:bottom w:val="none" w:sz="0" w:space="0" w:color="auto"/>
                <w:right w:val="none" w:sz="0" w:space="0" w:color="auto"/>
              </w:divBdr>
            </w:div>
          </w:divsChild>
        </w:div>
        <w:div w:id="1633171665">
          <w:marLeft w:val="0"/>
          <w:marRight w:val="0"/>
          <w:marTop w:val="360"/>
          <w:marBottom w:val="360"/>
          <w:divBdr>
            <w:top w:val="none" w:sz="0" w:space="0" w:color="auto"/>
            <w:left w:val="none" w:sz="0" w:space="0" w:color="auto"/>
            <w:bottom w:val="none" w:sz="0" w:space="0" w:color="auto"/>
            <w:right w:val="none" w:sz="0" w:space="0" w:color="auto"/>
          </w:divBdr>
          <w:divsChild>
            <w:div w:id="567110836">
              <w:marLeft w:val="0"/>
              <w:marRight w:val="0"/>
              <w:marTop w:val="0"/>
              <w:marBottom w:val="0"/>
              <w:divBdr>
                <w:top w:val="none" w:sz="0" w:space="0" w:color="auto"/>
                <w:left w:val="none" w:sz="0" w:space="0" w:color="auto"/>
                <w:bottom w:val="none" w:sz="0" w:space="0" w:color="auto"/>
                <w:right w:val="none" w:sz="0" w:space="0" w:color="auto"/>
              </w:divBdr>
              <w:divsChild>
                <w:div w:id="1272082951">
                  <w:marLeft w:val="0"/>
                  <w:marRight w:val="0"/>
                  <w:marTop w:val="0"/>
                  <w:marBottom w:val="0"/>
                  <w:divBdr>
                    <w:top w:val="none" w:sz="0" w:space="0" w:color="auto"/>
                    <w:left w:val="none" w:sz="0" w:space="0" w:color="auto"/>
                    <w:bottom w:val="none" w:sz="0" w:space="0" w:color="auto"/>
                    <w:right w:val="none" w:sz="0" w:space="0" w:color="auto"/>
                  </w:divBdr>
                  <w:divsChild>
                    <w:div w:id="429349319">
                      <w:marLeft w:val="0"/>
                      <w:marRight w:val="0"/>
                      <w:marTop w:val="0"/>
                      <w:marBottom w:val="0"/>
                      <w:divBdr>
                        <w:top w:val="none" w:sz="0" w:space="0" w:color="auto"/>
                        <w:left w:val="none" w:sz="0" w:space="0" w:color="auto"/>
                        <w:bottom w:val="none" w:sz="0" w:space="0" w:color="auto"/>
                        <w:right w:val="none" w:sz="0" w:space="0" w:color="auto"/>
                      </w:divBdr>
                      <w:divsChild>
                        <w:div w:id="206864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838349">
          <w:marLeft w:val="0"/>
          <w:marRight w:val="0"/>
          <w:marTop w:val="360"/>
          <w:marBottom w:val="360"/>
          <w:divBdr>
            <w:top w:val="none" w:sz="0" w:space="0" w:color="auto"/>
            <w:left w:val="none" w:sz="0" w:space="0" w:color="auto"/>
            <w:bottom w:val="none" w:sz="0" w:space="0" w:color="auto"/>
            <w:right w:val="none" w:sz="0" w:space="0" w:color="auto"/>
          </w:divBdr>
          <w:divsChild>
            <w:div w:id="492335592">
              <w:marLeft w:val="0"/>
              <w:marRight w:val="0"/>
              <w:marTop w:val="0"/>
              <w:marBottom w:val="0"/>
              <w:divBdr>
                <w:top w:val="none" w:sz="0" w:space="0" w:color="auto"/>
                <w:left w:val="none" w:sz="0" w:space="0" w:color="auto"/>
                <w:bottom w:val="none" w:sz="0" w:space="0" w:color="auto"/>
                <w:right w:val="none" w:sz="0" w:space="0" w:color="auto"/>
              </w:divBdr>
              <w:divsChild>
                <w:div w:id="1903908747">
                  <w:marLeft w:val="0"/>
                  <w:marRight w:val="0"/>
                  <w:marTop w:val="0"/>
                  <w:marBottom w:val="0"/>
                  <w:divBdr>
                    <w:top w:val="none" w:sz="0" w:space="0" w:color="auto"/>
                    <w:left w:val="none" w:sz="0" w:space="0" w:color="auto"/>
                    <w:bottom w:val="none" w:sz="0" w:space="0" w:color="auto"/>
                    <w:right w:val="none" w:sz="0" w:space="0" w:color="auto"/>
                  </w:divBdr>
                  <w:divsChild>
                    <w:div w:id="403992333">
                      <w:marLeft w:val="0"/>
                      <w:marRight w:val="0"/>
                      <w:marTop w:val="0"/>
                      <w:marBottom w:val="0"/>
                      <w:divBdr>
                        <w:top w:val="none" w:sz="0" w:space="0" w:color="auto"/>
                        <w:left w:val="none" w:sz="0" w:space="0" w:color="auto"/>
                        <w:bottom w:val="none" w:sz="0" w:space="0" w:color="auto"/>
                        <w:right w:val="none" w:sz="0" w:space="0" w:color="auto"/>
                      </w:divBdr>
                      <w:divsChild>
                        <w:div w:id="33045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316128">
      <w:bodyDiv w:val="1"/>
      <w:marLeft w:val="0"/>
      <w:marRight w:val="0"/>
      <w:marTop w:val="0"/>
      <w:marBottom w:val="0"/>
      <w:divBdr>
        <w:top w:val="none" w:sz="0" w:space="0" w:color="auto"/>
        <w:left w:val="none" w:sz="0" w:space="0" w:color="auto"/>
        <w:bottom w:val="none" w:sz="0" w:space="0" w:color="auto"/>
        <w:right w:val="none" w:sz="0" w:space="0" w:color="auto"/>
      </w:divBdr>
      <w:divsChild>
        <w:div w:id="1296251018">
          <w:marLeft w:val="0"/>
          <w:marRight w:val="0"/>
          <w:marTop w:val="360"/>
          <w:marBottom w:val="360"/>
          <w:divBdr>
            <w:top w:val="none" w:sz="0" w:space="0" w:color="auto"/>
            <w:left w:val="none" w:sz="0" w:space="0" w:color="auto"/>
            <w:bottom w:val="none" w:sz="0" w:space="0" w:color="auto"/>
            <w:right w:val="none" w:sz="0" w:space="0" w:color="auto"/>
          </w:divBdr>
          <w:divsChild>
            <w:div w:id="124856201">
              <w:marLeft w:val="0"/>
              <w:marRight w:val="0"/>
              <w:marTop w:val="0"/>
              <w:marBottom w:val="0"/>
              <w:divBdr>
                <w:top w:val="none" w:sz="0" w:space="0" w:color="auto"/>
                <w:left w:val="none" w:sz="0" w:space="0" w:color="auto"/>
                <w:bottom w:val="none" w:sz="0" w:space="0" w:color="auto"/>
                <w:right w:val="none" w:sz="0" w:space="0" w:color="auto"/>
              </w:divBdr>
              <w:divsChild>
                <w:div w:id="35128447">
                  <w:marLeft w:val="0"/>
                  <w:marRight w:val="0"/>
                  <w:marTop w:val="0"/>
                  <w:marBottom w:val="0"/>
                  <w:divBdr>
                    <w:top w:val="none" w:sz="0" w:space="0" w:color="auto"/>
                    <w:left w:val="none" w:sz="0" w:space="0" w:color="auto"/>
                    <w:bottom w:val="none" w:sz="0" w:space="0" w:color="auto"/>
                    <w:right w:val="none" w:sz="0" w:space="0" w:color="auto"/>
                  </w:divBdr>
                  <w:divsChild>
                    <w:div w:id="902788561">
                      <w:marLeft w:val="0"/>
                      <w:marRight w:val="0"/>
                      <w:marTop w:val="0"/>
                      <w:marBottom w:val="0"/>
                      <w:divBdr>
                        <w:top w:val="none" w:sz="0" w:space="0" w:color="auto"/>
                        <w:left w:val="none" w:sz="0" w:space="0" w:color="auto"/>
                        <w:bottom w:val="none" w:sz="0" w:space="0" w:color="auto"/>
                        <w:right w:val="none" w:sz="0" w:space="0" w:color="auto"/>
                      </w:divBdr>
                      <w:divsChild>
                        <w:div w:id="8793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572379">
      <w:bodyDiv w:val="1"/>
      <w:marLeft w:val="0"/>
      <w:marRight w:val="0"/>
      <w:marTop w:val="0"/>
      <w:marBottom w:val="0"/>
      <w:divBdr>
        <w:top w:val="none" w:sz="0" w:space="0" w:color="auto"/>
        <w:left w:val="none" w:sz="0" w:space="0" w:color="auto"/>
        <w:bottom w:val="none" w:sz="0" w:space="0" w:color="auto"/>
        <w:right w:val="none" w:sz="0" w:space="0" w:color="auto"/>
      </w:divBdr>
    </w:div>
    <w:div w:id="797265285">
      <w:bodyDiv w:val="1"/>
      <w:marLeft w:val="0"/>
      <w:marRight w:val="0"/>
      <w:marTop w:val="0"/>
      <w:marBottom w:val="0"/>
      <w:divBdr>
        <w:top w:val="none" w:sz="0" w:space="0" w:color="auto"/>
        <w:left w:val="none" w:sz="0" w:space="0" w:color="auto"/>
        <w:bottom w:val="none" w:sz="0" w:space="0" w:color="auto"/>
        <w:right w:val="none" w:sz="0" w:space="0" w:color="auto"/>
      </w:divBdr>
    </w:div>
    <w:div w:id="862128859">
      <w:bodyDiv w:val="1"/>
      <w:marLeft w:val="0"/>
      <w:marRight w:val="0"/>
      <w:marTop w:val="0"/>
      <w:marBottom w:val="0"/>
      <w:divBdr>
        <w:top w:val="none" w:sz="0" w:space="0" w:color="auto"/>
        <w:left w:val="none" w:sz="0" w:space="0" w:color="auto"/>
        <w:bottom w:val="none" w:sz="0" w:space="0" w:color="auto"/>
        <w:right w:val="none" w:sz="0" w:space="0" w:color="auto"/>
      </w:divBdr>
    </w:div>
    <w:div w:id="874662482">
      <w:bodyDiv w:val="1"/>
      <w:marLeft w:val="0"/>
      <w:marRight w:val="0"/>
      <w:marTop w:val="0"/>
      <w:marBottom w:val="0"/>
      <w:divBdr>
        <w:top w:val="none" w:sz="0" w:space="0" w:color="auto"/>
        <w:left w:val="none" w:sz="0" w:space="0" w:color="auto"/>
        <w:bottom w:val="none" w:sz="0" w:space="0" w:color="auto"/>
        <w:right w:val="none" w:sz="0" w:space="0" w:color="auto"/>
      </w:divBdr>
    </w:div>
    <w:div w:id="878903356">
      <w:bodyDiv w:val="1"/>
      <w:marLeft w:val="0"/>
      <w:marRight w:val="0"/>
      <w:marTop w:val="0"/>
      <w:marBottom w:val="0"/>
      <w:divBdr>
        <w:top w:val="none" w:sz="0" w:space="0" w:color="auto"/>
        <w:left w:val="none" w:sz="0" w:space="0" w:color="auto"/>
        <w:bottom w:val="none" w:sz="0" w:space="0" w:color="auto"/>
        <w:right w:val="none" w:sz="0" w:space="0" w:color="auto"/>
      </w:divBdr>
    </w:div>
    <w:div w:id="978455506">
      <w:bodyDiv w:val="1"/>
      <w:marLeft w:val="0"/>
      <w:marRight w:val="0"/>
      <w:marTop w:val="0"/>
      <w:marBottom w:val="0"/>
      <w:divBdr>
        <w:top w:val="none" w:sz="0" w:space="0" w:color="auto"/>
        <w:left w:val="none" w:sz="0" w:space="0" w:color="auto"/>
        <w:bottom w:val="none" w:sz="0" w:space="0" w:color="auto"/>
        <w:right w:val="none" w:sz="0" w:space="0" w:color="auto"/>
      </w:divBdr>
    </w:div>
    <w:div w:id="996955504">
      <w:bodyDiv w:val="1"/>
      <w:marLeft w:val="0"/>
      <w:marRight w:val="0"/>
      <w:marTop w:val="0"/>
      <w:marBottom w:val="0"/>
      <w:divBdr>
        <w:top w:val="none" w:sz="0" w:space="0" w:color="auto"/>
        <w:left w:val="none" w:sz="0" w:space="0" w:color="auto"/>
        <w:bottom w:val="none" w:sz="0" w:space="0" w:color="auto"/>
        <w:right w:val="none" w:sz="0" w:space="0" w:color="auto"/>
      </w:divBdr>
    </w:div>
    <w:div w:id="1015810844">
      <w:bodyDiv w:val="1"/>
      <w:marLeft w:val="0"/>
      <w:marRight w:val="0"/>
      <w:marTop w:val="0"/>
      <w:marBottom w:val="0"/>
      <w:divBdr>
        <w:top w:val="none" w:sz="0" w:space="0" w:color="auto"/>
        <w:left w:val="none" w:sz="0" w:space="0" w:color="auto"/>
        <w:bottom w:val="none" w:sz="0" w:space="0" w:color="auto"/>
        <w:right w:val="none" w:sz="0" w:space="0" w:color="auto"/>
      </w:divBdr>
    </w:div>
    <w:div w:id="1058867680">
      <w:bodyDiv w:val="1"/>
      <w:marLeft w:val="0"/>
      <w:marRight w:val="0"/>
      <w:marTop w:val="0"/>
      <w:marBottom w:val="0"/>
      <w:divBdr>
        <w:top w:val="none" w:sz="0" w:space="0" w:color="auto"/>
        <w:left w:val="none" w:sz="0" w:space="0" w:color="auto"/>
        <w:bottom w:val="none" w:sz="0" w:space="0" w:color="auto"/>
        <w:right w:val="none" w:sz="0" w:space="0" w:color="auto"/>
      </w:divBdr>
      <w:divsChild>
        <w:div w:id="410926379">
          <w:marLeft w:val="0"/>
          <w:marRight w:val="0"/>
          <w:marTop w:val="360"/>
          <w:marBottom w:val="360"/>
          <w:divBdr>
            <w:top w:val="none" w:sz="0" w:space="0" w:color="auto"/>
            <w:left w:val="none" w:sz="0" w:space="0" w:color="auto"/>
            <w:bottom w:val="none" w:sz="0" w:space="0" w:color="auto"/>
            <w:right w:val="none" w:sz="0" w:space="0" w:color="auto"/>
          </w:divBdr>
          <w:divsChild>
            <w:div w:id="1180044426">
              <w:marLeft w:val="0"/>
              <w:marRight w:val="0"/>
              <w:marTop w:val="0"/>
              <w:marBottom w:val="0"/>
              <w:divBdr>
                <w:top w:val="none" w:sz="0" w:space="0" w:color="auto"/>
                <w:left w:val="none" w:sz="0" w:space="0" w:color="auto"/>
                <w:bottom w:val="none" w:sz="0" w:space="0" w:color="auto"/>
                <w:right w:val="none" w:sz="0" w:space="0" w:color="auto"/>
              </w:divBdr>
              <w:divsChild>
                <w:div w:id="1951818944">
                  <w:marLeft w:val="0"/>
                  <w:marRight w:val="0"/>
                  <w:marTop w:val="0"/>
                  <w:marBottom w:val="0"/>
                  <w:divBdr>
                    <w:top w:val="none" w:sz="0" w:space="0" w:color="auto"/>
                    <w:left w:val="none" w:sz="0" w:space="0" w:color="auto"/>
                    <w:bottom w:val="none" w:sz="0" w:space="0" w:color="auto"/>
                    <w:right w:val="none" w:sz="0" w:space="0" w:color="auto"/>
                  </w:divBdr>
                  <w:divsChild>
                    <w:div w:id="255939830">
                      <w:marLeft w:val="0"/>
                      <w:marRight w:val="0"/>
                      <w:marTop w:val="0"/>
                      <w:marBottom w:val="0"/>
                      <w:divBdr>
                        <w:top w:val="none" w:sz="0" w:space="0" w:color="auto"/>
                        <w:left w:val="none" w:sz="0" w:space="0" w:color="auto"/>
                        <w:bottom w:val="none" w:sz="0" w:space="0" w:color="auto"/>
                        <w:right w:val="none" w:sz="0" w:space="0" w:color="auto"/>
                      </w:divBdr>
                      <w:divsChild>
                        <w:div w:id="4262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411847">
      <w:bodyDiv w:val="1"/>
      <w:marLeft w:val="0"/>
      <w:marRight w:val="0"/>
      <w:marTop w:val="0"/>
      <w:marBottom w:val="0"/>
      <w:divBdr>
        <w:top w:val="none" w:sz="0" w:space="0" w:color="auto"/>
        <w:left w:val="none" w:sz="0" w:space="0" w:color="auto"/>
        <w:bottom w:val="none" w:sz="0" w:space="0" w:color="auto"/>
        <w:right w:val="none" w:sz="0" w:space="0" w:color="auto"/>
      </w:divBdr>
    </w:div>
    <w:div w:id="1163857273">
      <w:bodyDiv w:val="1"/>
      <w:marLeft w:val="0"/>
      <w:marRight w:val="0"/>
      <w:marTop w:val="0"/>
      <w:marBottom w:val="0"/>
      <w:divBdr>
        <w:top w:val="none" w:sz="0" w:space="0" w:color="auto"/>
        <w:left w:val="none" w:sz="0" w:space="0" w:color="auto"/>
        <w:bottom w:val="none" w:sz="0" w:space="0" w:color="auto"/>
        <w:right w:val="none" w:sz="0" w:space="0" w:color="auto"/>
      </w:divBdr>
    </w:div>
    <w:div w:id="1251742123">
      <w:bodyDiv w:val="1"/>
      <w:marLeft w:val="0"/>
      <w:marRight w:val="0"/>
      <w:marTop w:val="0"/>
      <w:marBottom w:val="0"/>
      <w:divBdr>
        <w:top w:val="none" w:sz="0" w:space="0" w:color="auto"/>
        <w:left w:val="none" w:sz="0" w:space="0" w:color="auto"/>
        <w:bottom w:val="none" w:sz="0" w:space="0" w:color="auto"/>
        <w:right w:val="none" w:sz="0" w:space="0" w:color="auto"/>
      </w:divBdr>
    </w:div>
    <w:div w:id="1253319998">
      <w:bodyDiv w:val="1"/>
      <w:marLeft w:val="0"/>
      <w:marRight w:val="0"/>
      <w:marTop w:val="0"/>
      <w:marBottom w:val="0"/>
      <w:divBdr>
        <w:top w:val="none" w:sz="0" w:space="0" w:color="auto"/>
        <w:left w:val="none" w:sz="0" w:space="0" w:color="auto"/>
        <w:bottom w:val="none" w:sz="0" w:space="0" w:color="auto"/>
        <w:right w:val="none" w:sz="0" w:space="0" w:color="auto"/>
      </w:divBdr>
    </w:div>
    <w:div w:id="1408454454">
      <w:bodyDiv w:val="1"/>
      <w:marLeft w:val="0"/>
      <w:marRight w:val="0"/>
      <w:marTop w:val="0"/>
      <w:marBottom w:val="0"/>
      <w:divBdr>
        <w:top w:val="none" w:sz="0" w:space="0" w:color="auto"/>
        <w:left w:val="none" w:sz="0" w:space="0" w:color="auto"/>
        <w:bottom w:val="none" w:sz="0" w:space="0" w:color="auto"/>
        <w:right w:val="none" w:sz="0" w:space="0" w:color="auto"/>
      </w:divBdr>
    </w:div>
    <w:div w:id="1461455360">
      <w:bodyDiv w:val="1"/>
      <w:marLeft w:val="0"/>
      <w:marRight w:val="0"/>
      <w:marTop w:val="0"/>
      <w:marBottom w:val="0"/>
      <w:divBdr>
        <w:top w:val="none" w:sz="0" w:space="0" w:color="auto"/>
        <w:left w:val="none" w:sz="0" w:space="0" w:color="auto"/>
        <w:bottom w:val="none" w:sz="0" w:space="0" w:color="auto"/>
        <w:right w:val="none" w:sz="0" w:space="0" w:color="auto"/>
      </w:divBdr>
      <w:divsChild>
        <w:div w:id="83186741">
          <w:marLeft w:val="0"/>
          <w:marRight w:val="0"/>
          <w:marTop w:val="360"/>
          <w:marBottom w:val="360"/>
          <w:divBdr>
            <w:top w:val="none" w:sz="0" w:space="0" w:color="auto"/>
            <w:left w:val="none" w:sz="0" w:space="0" w:color="auto"/>
            <w:bottom w:val="none" w:sz="0" w:space="0" w:color="auto"/>
            <w:right w:val="none" w:sz="0" w:space="0" w:color="auto"/>
          </w:divBdr>
          <w:divsChild>
            <w:div w:id="1650014656">
              <w:marLeft w:val="0"/>
              <w:marRight w:val="0"/>
              <w:marTop w:val="0"/>
              <w:marBottom w:val="0"/>
              <w:divBdr>
                <w:top w:val="none" w:sz="0" w:space="0" w:color="auto"/>
                <w:left w:val="none" w:sz="0" w:space="0" w:color="auto"/>
                <w:bottom w:val="none" w:sz="0" w:space="0" w:color="auto"/>
                <w:right w:val="none" w:sz="0" w:space="0" w:color="auto"/>
              </w:divBdr>
              <w:divsChild>
                <w:div w:id="190846289">
                  <w:marLeft w:val="0"/>
                  <w:marRight w:val="0"/>
                  <w:marTop w:val="0"/>
                  <w:marBottom w:val="0"/>
                  <w:divBdr>
                    <w:top w:val="none" w:sz="0" w:space="0" w:color="auto"/>
                    <w:left w:val="none" w:sz="0" w:space="0" w:color="auto"/>
                    <w:bottom w:val="none" w:sz="0" w:space="0" w:color="auto"/>
                    <w:right w:val="none" w:sz="0" w:space="0" w:color="auto"/>
                  </w:divBdr>
                  <w:divsChild>
                    <w:div w:id="1570308897">
                      <w:marLeft w:val="0"/>
                      <w:marRight w:val="0"/>
                      <w:marTop w:val="0"/>
                      <w:marBottom w:val="0"/>
                      <w:divBdr>
                        <w:top w:val="none" w:sz="0" w:space="0" w:color="auto"/>
                        <w:left w:val="none" w:sz="0" w:space="0" w:color="auto"/>
                        <w:bottom w:val="none" w:sz="0" w:space="0" w:color="auto"/>
                        <w:right w:val="none" w:sz="0" w:space="0" w:color="auto"/>
                      </w:divBdr>
                      <w:divsChild>
                        <w:div w:id="85604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02935">
          <w:marLeft w:val="0"/>
          <w:marRight w:val="0"/>
          <w:marTop w:val="360"/>
          <w:marBottom w:val="360"/>
          <w:divBdr>
            <w:top w:val="none" w:sz="0" w:space="0" w:color="auto"/>
            <w:left w:val="none" w:sz="0" w:space="0" w:color="auto"/>
            <w:bottom w:val="none" w:sz="0" w:space="0" w:color="auto"/>
            <w:right w:val="none" w:sz="0" w:space="0" w:color="auto"/>
          </w:divBdr>
          <w:divsChild>
            <w:div w:id="1005324475">
              <w:marLeft w:val="0"/>
              <w:marRight w:val="0"/>
              <w:marTop w:val="0"/>
              <w:marBottom w:val="0"/>
              <w:divBdr>
                <w:top w:val="none" w:sz="0" w:space="0" w:color="auto"/>
                <w:left w:val="none" w:sz="0" w:space="0" w:color="auto"/>
                <w:bottom w:val="none" w:sz="0" w:space="0" w:color="auto"/>
                <w:right w:val="none" w:sz="0" w:space="0" w:color="auto"/>
              </w:divBdr>
              <w:divsChild>
                <w:div w:id="501744882">
                  <w:marLeft w:val="0"/>
                  <w:marRight w:val="0"/>
                  <w:marTop w:val="0"/>
                  <w:marBottom w:val="0"/>
                  <w:divBdr>
                    <w:top w:val="none" w:sz="0" w:space="0" w:color="auto"/>
                    <w:left w:val="none" w:sz="0" w:space="0" w:color="auto"/>
                    <w:bottom w:val="none" w:sz="0" w:space="0" w:color="auto"/>
                    <w:right w:val="none" w:sz="0" w:space="0" w:color="auto"/>
                  </w:divBdr>
                  <w:divsChild>
                    <w:div w:id="1965770364">
                      <w:marLeft w:val="0"/>
                      <w:marRight w:val="0"/>
                      <w:marTop w:val="0"/>
                      <w:marBottom w:val="0"/>
                      <w:divBdr>
                        <w:top w:val="none" w:sz="0" w:space="0" w:color="auto"/>
                        <w:left w:val="none" w:sz="0" w:space="0" w:color="auto"/>
                        <w:bottom w:val="none" w:sz="0" w:space="0" w:color="auto"/>
                        <w:right w:val="none" w:sz="0" w:space="0" w:color="auto"/>
                      </w:divBdr>
                      <w:divsChild>
                        <w:div w:id="43780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134343">
          <w:marLeft w:val="0"/>
          <w:marRight w:val="0"/>
          <w:marTop w:val="360"/>
          <w:marBottom w:val="360"/>
          <w:divBdr>
            <w:top w:val="none" w:sz="0" w:space="0" w:color="auto"/>
            <w:left w:val="none" w:sz="0" w:space="0" w:color="auto"/>
            <w:bottom w:val="none" w:sz="0" w:space="0" w:color="auto"/>
            <w:right w:val="none" w:sz="0" w:space="0" w:color="auto"/>
          </w:divBdr>
          <w:divsChild>
            <w:div w:id="49573607">
              <w:marLeft w:val="0"/>
              <w:marRight w:val="0"/>
              <w:marTop w:val="0"/>
              <w:marBottom w:val="0"/>
              <w:divBdr>
                <w:top w:val="none" w:sz="0" w:space="0" w:color="auto"/>
                <w:left w:val="none" w:sz="0" w:space="0" w:color="auto"/>
                <w:bottom w:val="none" w:sz="0" w:space="0" w:color="auto"/>
                <w:right w:val="none" w:sz="0" w:space="0" w:color="auto"/>
              </w:divBdr>
              <w:divsChild>
                <w:div w:id="97337128">
                  <w:marLeft w:val="0"/>
                  <w:marRight w:val="0"/>
                  <w:marTop w:val="0"/>
                  <w:marBottom w:val="0"/>
                  <w:divBdr>
                    <w:top w:val="none" w:sz="0" w:space="0" w:color="auto"/>
                    <w:left w:val="none" w:sz="0" w:space="0" w:color="auto"/>
                    <w:bottom w:val="none" w:sz="0" w:space="0" w:color="auto"/>
                    <w:right w:val="none" w:sz="0" w:space="0" w:color="auto"/>
                  </w:divBdr>
                  <w:divsChild>
                    <w:div w:id="1049963076">
                      <w:marLeft w:val="0"/>
                      <w:marRight w:val="0"/>
                      <w:marTop w:val="0"/>
                      <w:marBottom w:val="0"/>
                      <w:divBdr>
                        <w:top w:val="none" w:sz="0" w:space="0" w:color="auto"/>
                        <w:left w:val="none" w:sz="0" w:space="0" w:color="auto"/>
                        <w:bottom w:val="none" w:sz="0" w:space="0" w:color="auto"/>
                        <w:right w:val="none" w:sz="0" w:space="0" w:color="auto"/>
                      </w:divBdr>
                      <w:divsChild>
                        <w:div w:id="207889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72716">
              <w:marLeft w:val="0"/>
              <w:marRight w:val="0"/>
              <w:marTop w:val="120"/>
              <w:marBottom w:val="0"/>
              <w:divBdr>
                <w:top w:val="none" w:sz="0" w:space="0" w:color="auto"/>
                <w:left w:val="none" w:sz="0" w:space="0" w:color="auto"/>
                <w:bottom w:val="none" w:sz="0" w:space="0" w:color="auto"/>
                <w:right w:val="none" w:sz="0" w:space="0" w:color="auto"/>
              </w:divBdr>
            </w:div>
          </w:divsChild>
        </w:div>
        <w:div w:id="542130892">
          <w:marLeft w:val="0"/>
          <w:marRight w:val="0"/>
          <w:marTop w:val="360"/>
          <w:marBottom w:val="360"/>
          <w:divBdr>
            <w:top w:val="none" w:sz="0" w:space="0" w:color="auto"/>
            <w:left w:val="none" w:sz="0" w:space="0" w:color="auto"/>
            <w:bottom w:val="none" w:sz="0" w:space="0" w:color="auto"/>
            <w:right w:val="none" w:sz="0" w:space="0" w:color="auto"/>
          </w:divBdr>
          <w:divsChild>
            <w:div w:id="2091348607">
              <w:marLeft w:val="0"/>
              <w:marRight w:val="0"/>
              <w:marTop w:val="0"/>
              <w:marBottom w:val="0"/>
              <w:divBdr>
                <w:top w:val="none" w:sz="0" w:space="0" w:color="auto"/>
                <w:left w:val="none" w:sz="0" w:space="0" w:color="auto"/>
                <w:bottom w:val="none" w:sz="0" w:space="0" w:color="auto"/>
                <w:right w:val="none" w:sz="0" w:space="0" w:color="auto"/>
              </w:divBdr>
              <w:divsChild>
                <w:div w:id="1806123126">
                  <w:marLeft w:val="0"/>
                  <w:marRight w:val="0"/>
                  <w:marTop w:val="0"/>
                  <w:marBottom w:val="0"/>
                  <w:divBdr>
                    <w:top w:val="none" w:sz="0" w:space="0" w:color="auto"/>
                    <w:left w:val="none" w:sz="0" w:space="0" w:color="auto"/>
                    <w:bottom w:val="none" w:sz="0" w:space="0" w:color="auto"/>
                    <w:right w:val="none" w:sz="0" w:space="0" w:color="auto"/>
                  </w:divBdr>
                  <w:divsChild>
                    <w:div w:id="1784106626">
                      <w:marLeft w:val="0"/>
                      <w:marRight w:val="0"/>
                      <w:marTop w:val="0"/>
                      <w:marBottom w:val="0"/>
                      <w:divBdr>
                        <w:top w:val="none" w:sz="0" w:space="0" w:color="auto"/>
                        <w:left w:val="none" w:sz="0" w:space="0" w:color="auto"/>
                        <w:bottom w:val="none" w:sz="0" w:space="0" w:color="auto"/>
                        <w:right w:val="none" w:sz="0" w:space="0" w:color="auto"/>
                      </w:divBdr>
                      <w:divsChild>
                        <w:div w:id="29564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182017">
          <w:marLeft w:val="0"/>
          <w:marRight w:val="0"/>
          <w:marTop w:val="0"/>
          <w:marBottom w:val="240"/>
          <w:divBdr>
            <w:top w:val="none" w:sz="0" w:space="0" w:color="auto"/>
            <w:left w:val="none" w:sz="0" w:space="0" w:color="auto"/>
            <w:bottom w:val="none" w:sz="0" w:space="0" w:color="auto"/>
            <w:right w:val="none" w:sz="0" w:space="0" w:color="auto"/>
          </w:divBdr>
          <w:divsChild>
            <w:div w:id="2010935872">
              <w:marLeft w:val="0"/>
              <w:marRight w:val="0"/>
              <w:marTop w:val="0"/>
              <w:marBottom w:val="0"/>
              <w:divBdr>
                <w:top w:val="none" w:sz="0" w:space="0" w:color="auto"/>
                <w:left w:val="none" w:sz="0" w:space="0" w:color="auto"/>
                <w:bottom w:val="none" w:sz="0" w:space="0" w:color="auto"/>
                <w:right w:val="none" w:sz="0" w:space="0" w:color="auto"/>
              </w:divBdr>
            </w:div>
          </w:divsChild>
        </w:div>
        <w:div w:id="953247843">
          <w:marLeft w:val="0"/>
          <w:marRight w:val="0"/>
          <w:marTop w:val="0"/>
          <w:marBottom w:val="240"/>
          <w:divBdr>
            <w:top w:val="none" w:sz="0" w:space="0" w:color="auto"/>
            <w:left w:val="none" w:sz="0" w:space="0" w:color="auto"/>
            <w:bottom w:val="none" w:sz="0" w:space="0" w:color="auto"/>
            <w:right w:val="none" w:sz="0" w:space="0" w:color="auto"/>
          </w:divBdr>
          <w:divsChild>
            <w:div w:id="1881893089">
              <w:marLeft w:val="0"/>
              <w:marRight w:val="0"/>
              <w:marTop w:val="0"/>
              <w:marBottom w:val="0"/>
              <w:divBdr>
                <w:top w:val="none" w:sz="0" w:space="0" w:color="auto"/>
                <w:left w:val="none" w:sz="0" w:space="0" w:color="auto"/>
                <w:bottom w:val="none" w:sz="0" w:space="0" w:color="auto"/>
                <w:right w:val="none" w:sz="0" w:space="0" w:color="auto"/>
              </w:divBdr>
            </w:div>
          </w:divsChild>
        </w:div>
        <w:div w:id="995230512">
          <w:marLeft w:val="0"/>
          <w:marRight w:val="0"/>
          <w:marTop w:val="360"/>
          <w:marBottom w:val="360"/>
          <w:divBdr>
            <w:top w:val="none" w:sz="0" w:space="0" w:color="auto"/>
            <w:left w:val="none" w:sz="0" w:space="0" w:color="auto"/>
            <w:bottom w:val="none" w:sz="0" w:space="0" w:color="auto"/>
            <w:right w:val="none" w:sz="0" w:space="0" w:color="auto"/>
          </w:divBdr>
          <w:divsChild>
            <w:div w:id="240337530">
              <w:marLeft w:val="0"/>
              <w:marRight w:val="0"/>
              <w:marTop w:val="0"/>
              <w:marBottom w:val="0"/>
              <w:divBdr>
                <w:top w:val="none" w:sz="0" w:space="0" w:color="auto"/>
                <w:left w:val="none" w:sz="0" w:space="0" w:color="auto"/>
                <w:bottom w:val="none" w:sz="0" w:space="0" w:color="auto"/>
                <w:right w:val="none" w:sz="0" w:space="0" w:color="auto"/>
              </w:divBdr>
              <w:divsChild>
                <w:div w:id="1013921996">
                  <w:marLeft w:val="0"/>
                  <w:marRight w:val="0"/>
                  <w:marTop w:val="0"/>
                  <w:marBottom w:val="0"/>
                  <w:divBdr>
                    <w:top w:val="none" w:sz="0" w:space="0" w:color="auto"/>
                    <w:left w:val="none" w:sz="0" w:space="0" w:color="auto"/>
                    <w:bottom w:val="none" w:sz="0" w:space="0" w:color="auto"/>
                    <w:right w:val="none" w:sz="0" w:space="0" w:color="auto"/>
                  </w:divBdr>
                  <w:divsChild>
                    <w:div w:id="1322930794">
                      <w:marLeft w:val="0"/>
                      <w:marRight w:val="0"/>
                      <w:marTop w:val="0"/>
                      <w:marBottom w:val="0"/>
                      <w:divBdr>
                        <w:top w:val="none" w:sz="0" w:space="0" w:color="auto"/>
                        <w:left w:val="none" w:sz="0" w:space="0" w:color="auto"/>
                        <w:bottom w:val="none" w:sz="0" w:space="0" w:color="auto"/>
                        <w:right w:val="none" w:sz="0" w:space="0" w:color="auto"/>
                      </w:divBdr>
                      <w:divsChild>
                        <w:div w:id="3876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61874">
              <w:marLeft w:val="0"/>
              <w:marRight w:val="0"/>
              <w:marTop w:val="120"/>
              <w:marBottom w:val="0"/>
              <w:divBdr>
                <w:top w:val="none" w:sz="0" w:space="0" w:color="auto"/>
                <w:left w:val="none" w:sz="0" w:space="0" w:color="auto"/>
                <w:bottom w:val="none" w:sz="0" w:space="0" w:color="auto"/>
                <w:right w:val="none" w:sz="0" w:space="0" w:color="auto"/>
              </w:divBdr>
            </w:div>
          </w:divsChild>
        </w:div>
        <w:div w:id="1163396437">
          <w:marLeft w:val="0"/>
          <w:marRight w:val="0"/>
          <w:marTop w:val="360"/>
          <w:marBottom w:val="360"/>
          <w:divBdr>
            <w:top w:val="none" w:sz="0" w:space="0" w:color="auto"/>
            <w:left w:val="none" w:sz="0" w:space="0" w:color="auto"/>
            <w:bottom w:val="none" w:sz="0" w:space="0" w:color="auto"/>
            <w:right w:val="none" w:sz="0" w:space="0" w:color="auto"/>
          </w:divBdr>
          <w:divsChild>
            <w:div w:id="2061977026">
              <w:marLeft w:val="0"/>
              <w:marRight w:val="0"/>
              <w:marTop w:val="0"/>
              <w:marBottom w:val="0"/>
              <w:divBdr>
                <w:top w:val="none" w:sz="0" w:space="0" w:color="auto"/>
                <w:left w:val="none" w:sz="0" w:space="0" w:color="auto"/>
                <w:bottom w:val="none" w:sz="0" w:space="0" w:color="auto"/>
                <w:right w:val="none" w:sz="0" w:space="0" w:color="auto"/>
              </w:divBdr>
              <w:divsChild>
                <w:div w:id="491220452">
                  <w:marLeft w:val="0"/>
                  <w:marRight w:val="0"/>
                  <w:marTop w:val="0"/>
                  <w:marBottom w:val="0"/>
                  <w:divBdr>
                    <w:top w:val="none" w:sz="0" w:space="0" w:color="auto"/>
                    <w:left w:val="none" w:sz="0" w:space="0" w:color="auto"/>
                    <w:bottom w:val="none" w:sz="0" w:space="0" w:color="auto"/>
                    <w:right w:val="none" w:sz="0" w:space="0" w:color="auto"/>
                  </w:divBdr>
                  <w:divsChild>
                    <w:div w:id="777523218">
                      <w:marLeft w:val="0"/>
                      <w:marRight w:val="0"/>
                      <w:marTop w:val="0"/>
                      <w:marBottom w:val="0"/>
                      <w:divBdr>
                        <w:top w:val="none" w:sz="0" w:space="0" w:color="auto"/>
                        <w:left w:val="none" w:sz="0" w:space="0" w:color="auto"/>
                        <w:bottom w:val="none" w:sz="0" w:space="0" w:color="auto"/>
                        <w:right w:val="none" w:sz="0" w:space="0" w:color="auto"/>
                      </w:divBdr>
                      <w:divsChild>
                        <w:div w:id="175211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789050">
          <w:marLeft w:val="0"/>
          <w:marRight w:val="0"/>
          <w:marTop w:val="360"/>
          <w:marBottom w:val="360"/>
          <w:divBdr>
            <w:top w:val="none" w:sz="0" w:space="0" w:color="auto"/>
            <w:left w:val="none" w:sz="0" w:space="0" w:color="auto"/>
            <w:bottom w:val="none" w:sz="0" w:space="0" w:color="auto"/>
            <w:right w:val="none" w:sz="0" w:space="0" w:color="auto"/>
          </w:divBdr>
          <w:divsChild>
            <w:div w:id="1671517835">
              <w:marLeft w:val="0"/>
              <w:marRight w:val="0"/>
              <w:marTop w:val="0"/>
              <w:marBottom w:val="0"/>
              <w:divBdr>
                <w:top w:val="none" w:sz="0" w:space="0" w:color="auto"/>
                <w:left w:val="none" w:sz="0" w:space="0" w:color="auto"/>
                <w:bottom w:val="none" w:sz="0" w:space="0" w:color="auto"/>
                <w:right w:val="none" w:sz="0" w:space="0" w:color="auto"/>
              </w:divBdr>
              <w:divsChild>
                <w:div w:id="4793746">
                  <w:marLeft w:val="0"/>
                  <w:marRight w:val="0"/>
                  <w:marTop w:val="0"/>
                  <w:marBottom w:val="0"/>
                  <w:divBdr>
                    <w:top w:val="none" w:sz="0" w:space="0" w:color="auto"/>
                    <w:left w:val="none" w:sz="0" w:space="0" w:color="auto"/>
                    <w:bottom w:val="none" w:sz="0" w:space="0" w:color="auto"/>
                    <w:right w:val="none" w:sz="0" w:space="0" w:color="auto"/>
                  </w:divBdr>
                  <w:divsChild>
                    <w:div w:id="1066612580">
                      <w:marLeft w:val="0"/>
                      <w:marRight w:val="0"/>
                      <w:marTop w:val="0"/>
                      <w:marBottom w:val="0"/>
                      <w:divBdr>
                        <w:top w:val="none" w:sz="0" w:space="0" w:color="auto"/>
                        <w:left w:val="none" w:sz="0" w:space="0" w:color="auto"/>
                        <w:bottom w:val="none" w:sz="0" w:space="0" w:color="auto"/>
                        <w:right w:val="none" w:sz="0" w:space="0" w:color="auto"/>
                      </w:divBdr>
                      <w:divsChild>
                        <w:div w:id="130639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296793">
          <w:marLeft w:val="0"/>
          <w:marRight w:val="0"/>
          <w:marTop w:val="360"/>
          <w:marBottom w:val="360"/>
          <w:divBdr>
            <w:top w:val="none" w:sz="0" w:space="0" w:color="auto"/>
            <w:left w:val="none" w:sz="0" w:space="0" w:color="auto"/>
            <w:bottom w:val="none" w:sz="0" w:space="0" w:color="auto"/>
            <w:right w:val="none" w:sz="0" w:space="0" w:color="auto"/>
          </w:divBdr>
          <w:divsChild>
            <w:div w:id="799153767">
              <w:marLeft w:val="0"/>
              <w:marRight w:val="0"/>
              <w:marTop w:val="120"/>
              <w:marBottom w:val="0"/>
              <w:divBdr>
                <w:top w:val="none" w:sz="0" w:space="0" w:color="auto"/>
                <w:left w:val="none" w:sz="0" w:space="0" w:color="auto"/>
                <w:bottom w:val="none" w:sz="0" w:space="0" w:color="auto"/>
                <w:right w:val="none" w:sz="0" w:space="0" w:color="auto"/>
              </w:divBdr>
            </w:div>
            <w:div w:id="1326007886">
              <w:marLeft w:val="0"/>
              <w:marRight w:val="0"/>
              <w:marTop w:val="0"/>
              <w:marBottom w:val="0"/>
              <w:divBdr>
                <w:top w:val="none" w:sz="0" w:space="0" w:color="auto"/>
                <w:left w:val="none" w:sz="0" w:space="0" w:color="auto"/>
                <w:bottom w:val="none" w:sz="0" w:space="0" w:color="auto"/>
                <w:right w:val="none" w:sz="0" w:space="0" w:color="auto"/>
              </w:divBdr>
              <w:divsChild>
                <w:div w:id="1017273996">
                  <w:marLeft w:val="0"/>
                  <w:marRight w:val="0"/>
                  <w:marTop w:val="0"/>
                  <w:marBottom w:val="0"/>
                  <w:divBdr>
                    <w:top w:val="none" w:sz="0" w:space="0" w:color="auto"/>
                    <w:left w:val="none" w:sz="0" w:space="0" w:color="auto"/>
                    <w:bottom w:val="none" w:sz="0" w:space="0" w:color="auto"/>
                    <w:right w:val="none" w:sz="0" w:space="0" w:color="auto"/>
                  </w:divBdr>
                  <w:divsChild>
                    <w:div w:id="1135951481">
                      <w:marLeft w:val="0"/>
                      <w:marRight w:val="0"/>
                      <w:marTop w:val="0"/>
                      <w:marBottom w:val="0"/>
                      <w:divBdr>
                        <w:top w:val="none" w:sz="0" w:space="0" w:color="auto"/>
                        <w:left w:val="none" w:sz="0" w:space="0" w:color="auto"/>
                        <w:bottom w:val="none" w:sz="0" w:space="0" w:color="auto"/>
                        <w:right w:val="none" w:sz="0" w:space="0" w:color="auto"/>
                      </w:divBdr>
                      <w:divsChild>
                        <w:div w:id="18736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121761">
          <w:marLeft w:val="0"/>
          <w:marRight w:val="0"/>
          <w:marTop w:val="360"/>
          <w:marBottom w:val="360"/>
          <w:divBdr>
            <w:top w:val="none" w:sz="0" w:space="0" w:color="auto"/>
            <w:left w:val="none" w:sz="0" w:space="0" w:color="auto"/>
            <w:bottom w:val="none" w:sz="0" w:space="0" w:color="auto"/>
            <w:right w:val="none" w:sz="0" w:space="0" w:color="auto"/>
          </w:divBdr>
          <w:divsChild>
            <w:div w:id="1897273438">
              <w:marLeft w:val="0"/>
              <w:marRight w:val="0"/>
              <w:marTop w:val="0"/>
              <w:marBottom w:val="0"/>
              <w:divBdr>
                <w:top w:val="none" w:sz="0" w:space="0" w:color="auto"/>
                <w:left w:val="none" w:sz="0" w:space="0" w:color="auto"/>
                <w:bottom w:val="none" w:sz="0" w:space="0" w:color="auto"/>
                <w:right w:val="none" w:sz="0" w:space="0" w:color="auto"/>
              </w:divBdr>
              <w:divsChild>
                <w:div w:id="29763626">
                  <w:marLeft w:val="0"/>
                  <w:marRight w:val="0"/>
                  <w:marTop w:val="0"/>
                  <w:marBottom w:val="0"/>
                  <w:divBdr>
                    <w:top w:val="none" w:sz="0" w:space="0" w:color="auto"/>
                    <w:left w:val="none" w:sz="0" w:space="0" w:color="auto"/>
                    <w:bottom w:val="none" w:sz="0" w:space="0" w:color="auto"/>
                    <w:right w:val="none" w:sz="0" w:space="0" w:color="auto"/>
                  </w:divBdr>
                  <w:divsChild>
                    <w:div w:id="1388450784">
                      <w:marLeft w:val="0"/>
                      <w:marRight w:val="0"/>
                      <w:marTop w:val="0"/>
                      <w:marBottom w:val="0"/>
                      <w:divBdr>
                        <w:top w:val="none" w:sz="0" w:space="0" w:color="auto"/>
                        <w:left w:val="none" w:sz="0" w:space="0" w:color="auto"/>
                        <w:bottom w:val="none" w:sz="0" w:space="0" w:color="auto"/>
                        <w:right w:val="none" w:sz="0" w:space="0" w:color="auto"/>
                      </w:divBdr>
                      <w:divsChild>
                        <w:div w:id="178129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259437">
          <w:marLeft w:val="0"/>
          <w:marRight w:val="0"/>
          <w:marTop w:val="360"/>
          <w:marBottom w:val="360"/>
          <w:divBdr>
            <w:top w:val="none" w:sz="0" w:space="0" w:color="auto"/>
            <w:left w:val="none" w:sz="0" w:space="0" w:color="auto"/>
            <w:bottom w:val="none" w:sz="0" w:space="0" w:color="auto"/>
            <w:right w:val="none" w:sz="0" w:space="0" w:color="auto"/>
          </w:divBdr>
          <w:divsChild>
            <w:div w:id="559823438">
              <w:marLeft w:val="0"/>
              <w:marRight w:val="0"/>
              <w:marTop w:val="0"/>
              <w:marBottom w:val="0"/>
              <w:divBdr>
                <w:top w:val="none" w:sz="0" w:space="0" w:color="auto"/>
                <w:left w:val="none" w:sz="0" w:space="0" w:color="auto"/>
                <w:bottom w:val="none" w:sz="0" w:space="0" w:color="auto"/>
                <w:right w:val="none" w:sz="0" w:space="0" w:color="auto"/>
              </w:divBdr>
              <w:divsChild>
                <w:div w:id="2131584268">
                  <w:marLeft w:val="0"/>
                  <w:marRight w:val="0"/>
                  <w:marTop w:val="0"/>
                  <w:marBottom w:val="0"/>
                  <w:divBdr>
                    <w:top w:val="none" w:sz="0" w:space="0" w:color="auto"/>
                    <w:left w:val="none" w:sz="0" w:space="0" w:color="auto"/>
                    <w:bottom w:val="none" w:sz="0" w:space="0" w:color="auto"/>
                    <w:right w:val="none" w:sz="0" w:space="0" w:color="auto"/>
                  </w:divBdr>
                  <w:divsChild>
                    <w:div w:id="218518971">
                      <w:marLeft w:val="0"/>
                      <w:marRight w:val="0"/>
                      <w:marTop w:val="0"/>
                      <w:marBottom w:val="0"/>
                      <w:divBdr>
                        <w:top w:val="none" w:sz="0" w:space="0" w:color="auto"/>
                        <w:left w:val="none" w:sz="0" w:space="0" w:color="auto"/>
                        <w:bottom w:val="none" w:sz="0" w:space="0" w:color="auto"/>
                        <w:right w:val="none" w:sz="0" w:space="0" w:color="auto"/>
                      </w:divBdr>
                      <w:divsChild>
                        <w:div w:id="201530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88186">
          <w:marLeft w:val="450"/>
          <w:marRight w:val="0"/>
          <w:marTop w:val="0"/>
          <w:marBottom w:val="0"/>
          <w:divBdr>
            <w:top w:val="none" w:sz="0" w:space="0" w:color="auto"/>
            <w:left w:val="none" w:sz="0" w:space="0" w:color="auto"/>
            <w:bottom w:val="none" w:sz="0" w:space="0" w:color="auto"/>
            <w:right w:val="none" w:sz="0" w:space="0" w:color="auto"/>
          </w:divBdr>
        </w:div>
        <w:div w:id="1541429133">
          <w:marLeft w:val="0"/>
          <w:marRight w:val="0"/>
          <w:marTop w:val="0"/>
          <w:marBottom w:val="0"/>
          <w:divBdr>
            <w:top w:val="none" w:sz="0" w:space="0" w:color="auto"/>
            <w:left w:val="none" w:sz="0" w:space="0" w:color="auto"/>
            <w:bottom w:val="none" w:sz="0" w:space="0" w:color="auto"/>
            <w:right w:val="none" w:sz="0" w:space="0" w:color="auto"/>
          </w:divBdr>
          <w:divsChild>
            <w:div w:id="372190560">
              <w:marLeft w:val="0"/>
              <w:marRight w:val="0"/>
              <w:marTop w:val="15"/>
              <w:marBottom w:val="15"/>
              <w:divBdr>
                <w:top w:val="none" w:sz="0" w:space="0" w:color="auto"/>
                <w:left w:val="none" w:sz="0" w:space="0" w:color="auto"/>
                <w:bottom w:val="none" w:sz="0" w:space="0" w:color="auto"/>
                <w:right w:val="none" w:sz="0" w:space="0" w:color="auto"/>
              </w:divBdr>
            </w:div>
          </w:divsChild>
        </w:div>
        <w:div w:id="1696730592">
          <w:marLeft w:val="0"/>
          <w:marRight w:val="0"/>
          <w:marTop w:val="0"/>
          <w:marBottom w:val="0"/>
          <w:divBdr>
            <w:top w:val="none" w:sz="0" w:space="0" w:color="auto"/>
            <w:left w:val="none" w:sz="0" w:space="0" w:color="auto"/>
            <w:bottom w:val="none" w:sz="0" w:space="0" w:color="auto"/>
            <w:right w:val="none" w:sz="0" w:space="0" w:color="auto"/>
          </w:divBdr>
          <w:divsChild>
            <w:div w:id="189533925">
              <w:marLeft w:val="0"/>
              <w:marRight w:val="0"/>
              <w:marTop w:val="15"/>
              <w:marBottom w:val="15"/>
              <w:divBdr>
                <w:top w:val="none" w:sz="0" w:space="0" w:color="auto"/>
                <w:left w:val="none" w:sz="0" w:space="0" w:color="auto"/>
                <w:bottom w:val="none" w:sz="0" w:space="0" w:color="auto"/>
                <w:right w:val="none" w:sz="0" w:space="0" w:color="auto"/>
              </w:divBdr>
            </w:div>
          </w:divsChild>
        </w:div>
        <w:div w:id="1773162185">
          <w:marLeft w:val="0"/>
          <w:marRight w:val="0"/>
          <w:marTop w:val="0"/>
          <w:marBottom w:val="240"/>
          <w:divBdr>
            <w:top w:val="none" w:sz="0" w:space="0" w:color="auto"/>
            <w:left w:val="none" w:sz="0" w:space="0" w:color="auto"/>
            <w:bottom w:val="none" w:sz="0" w:space="0" w:color="auto"/>
            <w:right w:val="none" w:sz="0" w:space="0" w:color="auto"/>
          </w:divBdr>
          <w:divsChild>
            <w:div w:id="51322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50379">
      <w:bodyDiv w:val="1"/>
      <w:marLeft w:val="0"/>
      <w:marRight w:val="0"/>
      <w:marTop w:val="0"/>
      <w:marBottom w:val="0"/>
      <w:divBdr>
        <w:top w:val="none" w:sz="0" w:space="0" w:color="auto"/>
        <w:left w:val="none" w:sz="0" w:space="0" w:color="auto"/>
        <w:bottom w:val="none" w:sz="0" w:space="0" w:color="auto"/>
        <w:right w:val="none" w:sz="0" w:space="0" w:color="auto"/>
      </w:divBdr>
      <w:divsChild>
        <w:div w:id="481196580">
          <w:marLeft w:val="0"/>
          <w:marRight w:val="0"/>
          <w:marTop w:val="0"/>
          <w:marBottom w:val="240"/>
          <w:divBdr>
            <w:top w:val="none" w:sz="0" w:space="0" w:color="auto"/>
            <w:left w:val="none" w:sz="0" w:space="0" w:color="auto"/>
            <w:bottom w:val="none" w:sz="0" w:space="0" w:color="auto"/>
            <w:right w:val="none" w:sz="0" w:space="0" w:color="auto"/>
          </w:divBdr>
          <w:divsChild>
            <w:div w:id="1012757710">
              <w:marLeft w:val="0"/>
              <w:marRight w:val="0"/>
              <w:marTop w:val="0"/>
              <w:marBottom w:val="0"/>
              <w:divBdr>
                <w:top w:val="none" w:sz="0" w:space="0" w:color="auto"/>
                <w:left w:val="none" w:sz="0" w:space="0" w:color="auto"/>
                <w:bottom w:val="none" w:sz="0" w:space="0" w:color="auto"/>
                <w:right w:val="none" w:sz="0" w:space="0" w:color="auto"/>
              </w:divBdr>
            </w:div>
          </w:divsChild>
        </w:div>
        <w:div w:id="1007099326">
          <w:marLeft w:val="0"/>
          <w:marRight w:val="0"/>
          <w:marTop w:val="0"/>
          <w:marBottom w:val="240"/>
          <w:divBdr>
            <w:top w:val="none" w:sz="0" w:space="0" w:color="auto"/>
            <w:left w:val="none" w:sz="0" w:space="0" w:color="auto"/>
            <w:bottom w:val="none" w:sz="0" w:space="0" w:color="auto"/>
            <w:right w:val="none" w:sz="0" w:space="0" w:color="auto"/>
          </w:divBdr>
          <w:divsChild>
            <w:div w:id="1799057961">
              <w:marLeft w:val="0"/>
              <w:marRight w:val="0"/>
              <w:marTop w:val="0"/>
              <w:marBottom w:val="0"/>
              <w:divBdr>
                <w:top w:val="none" w:sz="0" w:space="0" w:color="auto"/>
                <w:left w:val="none" w:sz="0" w:space="0" w:color="auto"/>
                <w:bottom w:val="none" w:sz="0" w:space="0" w:color="auto"/>
                <w:right w:val="none" w:sz="0" w:space="0" w:color="auto"/>
              </w:divBdr>
            </w:div>
          </w:divsChild>
        </w:div>
        <w:div w:id="1884562259">
          <w:marLeft w:val="0"/>
          <w:marRight w:val="0"/>
          <w:marTop w:val="0"/>
          <w:marBottom w:val="0"/>
          <w:divBdr>
            <w:top w:val="none" w:sz="0" w:space="0" w:color="auto"/>
            <w:left w:val="none" w:sz="0" w:space="0" w:color="auto"/>
            <w:bottom w:val="none" w:sz="0" w:space="0" w:color="auto"/>
            <w:right w:val="none" w:sz="0" w:space="0" w:color="auto"/>
          </w:divBdr>
          <w:divsChild>
            <w:div w:id="1684210624">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472020027">
      <w:bodyDiv w:val="1"/>
      <w:marLeft w:val="0"/>
      <w:marRight w:val="0"/>
      <w:marTop w:val="0"/>
      <w:marBottom w:val="0"/>
      <w:divBdr>
        <w:top w:val="none" w:sz="0" w:space="0" w:color="auto"/>
        <w:left w:val="none" w:sz="0" w:space="0" w:color="auto"/>
        <w:bottom w:val="none" w:sz="0" w:space="0" w:color="auto"/>
        <w:right w:val="none" w:sz="0" w:space="0" w:color="auto"/>
      </w:divBdr>
      <w:divsChild>
        <w:div w:id="211843830">
          <w:marLeft w:val="0"/>
          <w:marRight w:val="0"/>
          <w:marTop w:val="360"/>
          <w:marBottom w:val="360"/>
          <w:divBdr>
            <w:top w:val="none" w:sz="0" w:space="0" w:color="auto"/>
            <w:left w:val="none" w:sz="0" w:space="0" w:color="auto"/>
            <w:bottom w:val="none" w:sz="0" w:space="0" w:color="auto"/>
            <w:right w:val="none" w:sz="0" w:space="0" w:color="auto"/>
          </w:divBdr>
          <w:divsChild>
            <w:div w:id="205989023">
              <w:marLeft w:val="0"/>
              <w:marRight w:val="0"/>
              <w:marTop w:val="0"/>
              <w:marBottom w:val="0"/>
              <w:divBdr>
                <w:top w:val="none" w:sz="0" w:space="0" w:color="auto"/>
                <w:left w:val="none" w:sz="0" w:space="0" w:color="auto"/>
                <w:bottom w:val="none" w:sz="0" w:space="0" w:color="auto"/>
                <w:right w:val="none" w:sz="0" w:space="0" w:color="auto"/>
              </w:divBdr>
              <w:divsChild>
                <w:div w:id="189491634">
                  <w:marLeft w:val="0"/>
                  <w:marRight w:val="0"/>
                  <w:marTop w:val="0"/>
                  <w:marBottom w:val="0"/>
                  <w:divBdr>
                    <w:top w:val="none" w:sz="0" w:space="0" w:color="auto"/>
                    <w:left w:val="none" w:sz="0" w:space="0" w:color="auto"/>
                    <w:bottom w:val="none" w:sz="0" w:space="0" w:color="auto"/>
                    <w:right w:val="none" w:sz="0" w:space="0" w:color="auto"/>
                  </w:divBdr>
                  <w:divsChild>
                    <w:div w:id="1700232952">
                      <w:marLeft w:val="0"/>
                      <w:marRight w:val="0"/>
                      <w:marTop w:val="0"/>
                      <w:marBottom w:val="0"/>
                      <w:divBdr>
                        <w:top w:val="none" w:sz="0" w:space="0" w:color="auto"/>
                        <w:left w:val="none" w:sz="0" w:space="0" w:color="auto"/>
                        <w:bottom w:val="none" w:sz="0" w:space="0" w:color="auto"/>
                        <w:right w:val="none" w:sz="0" w:space="0" w:color="auto"/>
                      </w:divBdr>
                      <w:divsChild>
                        <w:div w:id="14422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486163">
      <w:bodyDiv w:val="1"/>
      <w:marLeft w:val="0"/>
      <w:marRight w:val="0"/>
      <w:marTop w:val="0"/>
      <w:marBottom w:val="0"/>
      <w:divBdr>
        <w:top w:val="none" w:sz="0" w:space="0" w:color="auto"/>
        <w:left w:val="none" w:sz="0" w:space="0" w:color="auto"/>
        <w:bottom w:val="none" w:sz="0" w:space="0" w:color="auto"/>
        <w:right w:val="none" w:sz="0" w:space="0" w:color="auto"/>
      </w:divBdr>
    </w:div>
    <w:div w:id="1527789020">
      <w:bodyDiv w:val="1"/>
      <w:marLeft w:val="0"/>
      <w:marRight w:val="0"/>
      <w:marTop w:val="0"/>
      <w:marBottom w:val="0"/>
      <w:divBdr>
        <w:top w:val="none" w:sz="0" w:space="0" w:color="auto"/>
        <w:left w:val="none" w:sz="0" w:space="0" w:color="auto"/>
        <w:bottom w:val="none" w:sz="0" w:space="0" w:color="auto"/>
        <w:right w:val="none" w:sz="0" w:space="0" w:color="auto"/>
      </w:divBdr>
    </w:div>
    <w:div w:id="1562208937">
      <w:bodyDiv w:val="1"/>
      <w:marLeft w:val="0"/>
      <w:marRight w:val="0"/>
      <w:marTop w:val="0"/>
      <w:marBottom w:val="0"/>
      <w:divBdr>
        <w:top w:val="none" w:sz="0" w:space="0" w:color="auto"/>
        <w:left w:val="none" w:sz="0" w:space="0" w:color="auto"/>
        <w:bottom w:val="none" w:sz="0" w:space="0" w:color="auto"/>
        <w:right w:val="none" w:sz="0" w:space="0" w:color="auto"/>
      </w:divBdr>
      <w:divsChild>
        <w:div w:id="1192917218">
          <w:marLeft w:val="0"/>
          <w:marRight w:val="0"/>
          <w:marTop w:val="0"/>
          <w:marBottom w:val="240"/>
          <w:divBdr>
            <w:top w:val="none" w:sz="0" w:space="0" w:color="auto"/>
            <w:left w:val="none" w:sz="0" w:space="0" w:color="auto"/>
            <w:bottom w:val="none" w:sz="0" w:space="0" w:color="auto"/>
            <w:right w:val="none" w:sz="0" w:space="0" w:color="auto"/>
          </w:divBdr>
          <w:divsChild>
            <w:div w:id="490948418">
              <w:marLeft w:val="0"/>
              <w:marRight w:val="0"/>
              <w:marTop w:val="0"/>
              <w:marBottom w:val="0"/>
              <w:divBdr>
                <w:top w:val="none" w:sz="0" w:space="0" w:color="auto"/>
                <w:left w:val="none" w:sz="0" w:space="0" w:color="auto"/>
                <w:bottom w:val="none" w:sz="0" w:space="0" w:color="auto"/>
                <w:right w:val="none" w:sz="0" w:space="0" w:color="auto"/>
              </w:divBdr>
              <w:divsChild>
                <w:div w:id="146826302">
                  <w:marLeft w:val="0"/>
                  <w:marRight w:val="0"/>
                  <w:marTop w:val="0"/>
                  <w:marBottom w:val="0"/>
                  <w:divBdr>
                    <w:top w:val="single" w:sz="8" w:space="6" w:color="auto"/>
                    <w:left w:val="single" w:sz="8" w:space="6" w:color="auto"/>
                    <w:bottom w:val="single" w:sz="8" w:space="6" w:color="auto"/>
                    <w:right w:val="single" w:sz="8" w:space="6" w:color="auto"/>
                  </w:divBdr>
                </w:div>
                <w:div w:id="1077629379">
                  <w:marLeft w:val="0"/>
                  <w:marRight w:val="0"/>
                  <w:marTop w:val="0"/>
                  <w:marBottom w:val="0"/>
                  <w:divBdr>
                    <w:top w:val="single" w:sz="8" w:space="6" w:color="auto"/>
                    <w:left w:val="single" w:sz="8" w:space="6" w:color="auto"/>
                    <w:bottom w:val="single" w:sz="8" w:space="6" w:color="auto"/>
                    <w:right w:val="single" w:sz="8" w:space="6" w:color="auto"/>
                  </w:divBdr>
                </w:div>
                <w:div w:id="1414276580">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215002214">
          <w:marLeft w:val="0"/>
          <w:marRight w:val="0"/>
          <w:marTop w:val="0"/>
          <w:marBottom w:val="0"/>
          <w:divBdr>
            <w:top w:val="none" w:sz="0" w:space="0" w:color="auto"/>
            <w:left w:val="none" w:sz="0" w:space="0" w:color="auto"/>
            <w:bottom w:val="none" w:sz="0" w:space="0" w:color="auto"/>
            <w:right w:val="none" w:sz="0" w:space="0" w:color="auto"/>
          </w:divBdr>
          <w:divsChild>
            <w:div w:id="233322695">
              <w:marLeft w:val="0"/>
              <w:marRight w:val="0"/>
              <w:marTop w:val="0"/>
              <w:marBottom w:val="0"/>
              <w:divBdr>
                <w:top w:val="none" w:sz="0" w:space="0" w:color="auto"/>
                <w:left w:val="none" w:sz="0" w:space="0" w:color="auto"/>
                <w:bottom w:val="none" w:sz="0" w:space="0" w:color="auto"/>
                <w:right w:val="none" w:sz="0" w:space="0" w:color="auto"/>
              </w:divBdr>
              <w:divsChild>
                <w:div w:id="1654946988">
                  <w:marLeft w:val="0"/>
                  <w:marRight w:val="0"/>
                  <w:marTop w:val="0"/>
                  <w:marBottom w:val="0"/>
                  <w:divBdr>
                    <w:top w:val="none" w:sz="0" w:space="0" w:color="auto"/>
                    <w:left w:val="none" w:sz="0" w:space="0" w:color="auto"/>
                    <w:bottom w:val="none" w:sz="0" w:space="0" w:color="auto"/>
                    <w:right w:val="none" w:sz="0" w:space="0" w:color="auto"/>
                  </w:divBdr>
                  <w:divsChild>
                    <w:div w:id="951403167">
                      <w:marLeft w:val="0"/>
                      <w:marRight w:val="0"/>
                      <w:marTop w:val="0"/>
                      <w:marBottom w:val="0"/>
                      <w:divBdr>
                        <w:top w:val="none" w:sz="0" w:space="0" w:color="auto"/>
                        <w:left w:val="none" w:sz="0" w:space="0" w:color="auto"/>
                        <w:bottom w:val="none" w:sz="0" w:space="0" w:color="auto"/>
                        <w:right w:val="none" w:sz="0" w:space="0" w:color="auto"/>
                      </w:divBdr>
                      <w:divsChild>
                        <w:div w:id="132871726">
                          <w:marLeft w:val="0"/>
                          <w:marRight w:val="0"/>
                          <w:marTop w:val="0"/>
                          <w:marBottom w:val="0"/>
                          <w:divBdr>
                            <w:top w:val="single" w:sz="8" w:space="6" w:color="auto"/>
                            <w:left w:val="single" w:sz="8" w:space="6" w:color="auto"/>
                            <w:bottom w:val="single" w:sz="8" w:space="6" w:color="auto"/>
                            <w:right w:val="single" w:sz="8" w:space="6" w:color="auto"/>
                          </w:divBdr>
                        </w:div>
                        <w:div w:id="1628968037">
                          <w:marLeft w:val="0"/>
                          <w:marRight w:val="0"/>
                          <w:marTop w:val="0"/>
                          <w:marBottom w:val="0"/>
                          <w:divBdr>
                            <w:top w:val="single" w:sz="8" w:space="6" w:color="auto"/>
                            <w:left w:val="single" w:sz="8" w:space="6" w:color="auto"/>
                            <w:bottom w:val="single" w:sz="8" w:space="6" w:color="auto"/>
                            <w:right w:val="single" w:sz="8" w:space="6" w:color="auto"/>
                          </w:divBdr>
                        </w:div>
                        <w:div w:id="1918440469">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Child>
            </w:div>
          </w:divsChild>
        </w:div>
        <w:div w:id="1420908609">
          <w:marLeft w:val="0"/>
          <w:marRight w:val="0"/>
          <w:marTop w:val="0"/>
          <w:marBottom w:val="240"/>
          <w:divBdr>
            <w:top w:val="none" w:sz="0" w:space="0" w:color="auto"/>
            <w:left w:val="none" w:sz="0" w:space="0" w:color="auto"/>
            <w:bottom w:val="none" w:sz="0" w:space="0" w:color="auto"/>
            <w:right w:val="none" w:sz="0" w:space="0" w:color="auto"/>
          </w:divBdr>
          <w:divsChild>
            <w:div w:id="1509977638">
              <w:marLeft w:val="0"/>
              <w:marRight w:val="0"/>
              <w:marTop w:val="0"/>
              <w:marBottom w:val="0"/>
              <w:divBdr>
                <w:top w:val="none" w:sz="0" w:space="0" w:color="auto"/>
                <w:left w:val="none" w:sz="0" w:space="0" w:color="auto"/>
                <w:bottom w:val="none" w:sz="0" w:space="0" w:color="auto"/>
                <w:right w:val="none" w:sz="0" w:space="0" w:color="auto"/>
              </w:divBdr>
            </w:div>
          </w:divsChild>
        </w:div>
        <w:div w:id="1544515074">
          <w:marLeft w:val="0"/>
          <w:marRight w:val="0"/>
          <w:marTop w:val="0"/>
          <w:marBottom w:val="0"/>
          <w:divBdr>
            <w:top w:val="single" w:sz="8" w:space="6" w:color="auto"/>
            <w:left w:val="single" w:sz="8" w:space="6" w:color="auto"/>
            <w:bottom w:val="single" w:sz="8" w:space="6" w:color="auto"/>
            <w:right w:val="single" w:sz="8" w:space="6" w:color="auto"/>
          </w:divBdr>
        </w:div>
        <w:div w:id="1571384614">
          <w:marLeft w:val="0"/>
          <w:marRight w:val="0"/>
          <w:marTop w:val="0"/>
          <w:marBottom w:val="0"/>
          <w:divBdr>
            <w:top w:val="single" w:sz="8" w:space="6" w:color="auto"/>
            <w:left w:val="single" w:sz="8" w:space="6" w:color="auto"/>
            <w:bottom w:val="single" w:sz="8" w:space="6" w:color="auto"/>
            <w:right w:val="single" w:sz="8" w:space="6" w:color="auto"/>
          </w:divBdr>
        </w:div>
        <w:div w:id="1806195601">
          <w:marLeft w:val="0"/>
          <w:marRight w:val="0"/>
          <w:marTop w:val="0"/>
          <w:marBottom w:val="0"/>
          <w:divBdr>
            <w:top w:val="single" w:sz="8" w:space="6" w:color="auto"/>
            <w:left w:val="single" w:sz="8" w:space="6" w:color="auto"/>
            <w:bottom w:val="single" w:sz="8" w:space="6" w:color="auto"/>
            <w:right w:val="single" w:sz="8" w:space="6" w:color="auto"/>
          </w:divBdr>
        </w:div>
      </w:divsChild>
    </w:div>
    <w:div w:id="1583487973">
      <w:bodyDiv w:val="1"/>
      <w:marLeft w:val="0"/>
      <w:marRight w:val="0"/>
      <w:marTop w:val="0"/>
      <w:marBottom w:val="0"/>
      <w:divBdr>
        <w:top w:val="none" w:sz="0" w:space="0" w:color="auto"/>
        <w:left w:val="none" w:sz="0" w:space="0" w:color="auto"/>
        <w:bottom w:val="none" w:sz="0" w:space="0" w:color="auto"/>
        <w:right w:val="none" w:sz="0" w:space="0" w:color="auto"/>
      </w:divBdr>
    </w:div>
    <w:div w:id="1585871523">
      <w:bodyDiv w:val="1"/>
      <w:marLeft w:val="0"/>
      <w:marRight w:val="0"/>
      <w:marTop w:val="0"/>
      <w:marBottom w:val="0"/>
      <w:divBdr>
        <w:top w:val="none" w:sz="0" w:space="0" w:color="auto"/>
        <w:left w:val="none" w:sz="0" w:space="0" w:color="auto"/>
        <w:bottom w:val="none" w:sz="0" w:space="0" w:color="auto"/>
        <w:right w:val="none" w:sz="0" w:space="0" w:color="auto"/>
      </w:divBdr>
    </w:div>
    <w:div w:id="1695306861">
      <w:bodyDiv w:val="1"/>
      <w:marLeft w:val="0"/>
      <w:marRight w:val="0"/>
      <w:marTop w:val="0"/>
      <w:marBottom w:val="0"/>
      <w:divBdr>
        <w:top w:val="none" w:sz="0" w:space="0" w:color="auto"/>
        <w:left w:val="none" w:sz="0" w:space="0" w:color="auto"/>
        <w:bottom w:val="none" w:sz="0" w:space="0" w:color="auto"/>
        <w:right w:val="none" w:sz="0" w:space="0" w:color="auto"/>
      </w:divBdr>
      <w:divsChild>
        <w:div w:id="224605989">
          <w:marLeft w:val="0"/>
          <w:marRight w:val="0"/>
          <w:marTop w:val="360"/>
          <w:marBottom w:val="360"/>
          <w:divBdr>
            <w:top w:val="none" w:sz="0" w:space="0" w:color="auto"/>
            <w:left w:val="none" w:sz="0" w:space="0" w:color="auto"/>
            <w:bottom w:val="none" w:sz="0" w:space="0" w:color="auto"/>
            <w:right w:val="none" w:sz="0" w:space="0" w:color="auto"/>
          </w:divBdr>
          <w:divsChild>
            <w:div w:id="1781030228">
              <w:marLeft w:val="0"/>
              <w:marRight w:val="0"/>
              <w:marTop w:val="0"/>
              <w:marBottom w:val="0"/>
              <w:divBdr>
                <w:top w:val="none" w:sz="0" w:space="0" w:color="auto"/>
                <w:left w:val="none" w:sz="0" w:space="0" w:color="auto"/>
                <w:bottom w:val="none" w:sz="0" w:space="0" w:color="auto"/>
                <w:right w:val="none" w:sz="0" w:space="0" w:color="auto"/>
              </w:divBdr>
              <w:divsChild>
                <w:div w:id="1741094928">
                  <w:marLeft w:val="0"/>
                  <w:marRight w:val="0"/>
                  <w:marTop w:val="0"/>
                  <w:marBottom w:val="0"/>
                  <w:divBdr>
                    <w:top w:val="none" w:sz="0" w:space="0" w:color="auto"/>
                    <w:left w:val="none" w:sz="0" w:space="0" w:color="auto"/>
                    <w:bottom w:val="none" w:sz="0" w:space="0" w:color="auto"/>
                    <w:right w:val="none" w:sz="0" w:space="0" w:color="auto"/>
                  </w:divBdr>
                  <w:divsChild>
                    <w:div w:id="1219853170">
                      <w:marLeft w:val="0"/>
                      <w:marRight w:val="0"/>
                      <w:marTop w:val="0"/>
                      <w:marBottom w:val="0"/>
                      <w:divBdr>
                        <w:top w:val="none" w:sz="0" w:space="0" w:color="auto"/>
                        <w:left w:val="none" w:sz="0" w:space="0" w:color="auto"/>
                        <w:bottom w:val="none" w:sz="0" w:space="0" w:color="auto"/>
                        <w:right w:val="none" w:sz="0" w:space="0" w:color="auto"/>
                      </w:divBdr>
                      <w:divsChild>
                        <w:div w:id="6051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793687">
          <w:marLeft w:val="0"/>
          <w:marRight w:val="0"/>
          <w:marTop w:val="360"/>
          <w:marBottom w:val="360"/>
          <w:divBdr>
            <w:top w:val="none" w:sz="0" w:space="0" w:color="auto"/>
            <w:left w:val="none" w:sz="0" w:space="0" w:color="auto"/>
            <w:bottom w:val="none" w:sz="0" w:space="0" w:color="auto"/>
            <w:right w:val="none" w:sz="0" w:space="0" w:color="auto"/>
          </w:divBdr>
          <w:divsChild>
            <w:div w:id="447745896">
              <w:marLeft w:val="0"/>
              <w:marRight w:val="0"/>
              <w:marTop w:val="120"/>
              <w:marBottom w:val="0"/>
              <w:divBdr>
                <w:top w:val="none" w:sz="0" w:space="0" w:color="auto"/>
                <w:left w:val="none" w:sz="0" w:space="0" w:color="auto"/>
                <w:bottom w:val="none" w:sz="0" w:space="0" w:color="auto"/>
                <w:right w:val="none" w:sz="0" w:space="0" w:color="auto"/>
              </w:divBdr>
            </w:div>
            <w:div w:id="880673029">
              <w:marLeft w:val="0"/>
              <w:marRight w:val="0"/>
              <w:marTop w:val="0"/>
              <w:marBottom w:val="0"/>
              <w:divBdr>
                <w:top w:val="none" w:sz="0" w:space="0" w:color="auto"/>
                <w:left w:val="none" w:sz="0" w:space="0" w:color="auto"/>
                <w:bottom w:val="none" w:sz="0" w:space="0" w:color="auto"/>
                <w:right w:val="none" w:sz="0" w:space="0" w:color="auto"/>
              </w:divBdr>
              <w:divsChild>
                <w:div w:id="302008253">
                  <w:marLeft w:val="0"/>
                  <w:marRight w:val="0"/>
                  <w:marTop w:val="0"/>
                  <w:marBottom w:val="0"/>
                  <w:divBdr>
                    <w:top w:val="none" w:sz="0" w:space="0" w:color="auto"/>
                    <w:left w:val="none" w:sz="0" w:space="0" w:color="auto"/>
                    <w:bottom w:val="none" w:sz="0" w:space="0" w:color="auto"/>
                    <w:right w:val="none" w:sz="0" w:space="0" w:color="auto"/>
                  </w:divBdr>
                  <w:divsChild>
                    <w:div w:id="69281328">
                      <w:marLeft w:val="0"/>
                      <w:marRight w:val="0"/>
                      <w:marTop w:val="0"/>
                      <w:marBottom w:val="0"/>
                      <w:divBdr>
                        <w:top w:val="none" w:sz="0" w:space="0" w:color="auto"/>
                        <w:left w:val="none" w:sz="0" w:space="0" w:color="auto"/>
                        <w:bottom w:val="none" w:sz="0" w:space="0" w:color="auto"/>
                        <w:right w:val="none" w:sz="0" w:space="0" w:color="auto"/>
                      </w:divBdr>
                      <w:divsChild>
                        <w:div w:id="13418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404750">
          <w:marLeft w:val="0"/>
          <w:marRight w:val="0"/>
          <w:marTop w:val="360"/>
          <w:marBottom w:val="360"/>
          <w:divBdr>
            <w:top w:val="none" w:sz="0" w:space="0" w:color="auto"/>
            <w:left w:val="none" w:sz="0" w:space="0" w:color="auto"/>
            <w:bottom w:val="none" w:sz="0" w:space="0" w:color="auto"/>
            <w:right w:val="none" w:sz="0" w:space="0" w:color="auto"/>
          </w:divBdr>
          <w:divsChild>
            <w:div w:id="578826078">
              <w:marLeft w:val="0"/>
              <w:marRight w:val="0"/>
              <w:marTop w:val="0"/>
              <w:marBottom w:val="0"/>
              <w:divBdr>
                <w:top w:val="none" w:sz="0" w:space="0" w:color="auto"/>
                <w:left w:val="none" w:sz="0" w:space="0" w:color="auto"/>
                <w:bottom w:val="none" w:sz="0" w:space="0" w:color="auto"/>
                <w:right w:val="none" w:sz="0" w:space="0" w:color="auto"/>
              </w:divBdr>
              <w:divsChild>
                <w:div w:id="2004237170">
                  <w:marLeft w:val="0"/>
                  <w:marRight w:val="0"/>
                  <w:marTop w:val="0"/>
                  <w:marBottom w:val="0"/>
                  <w:divBdr>
                    <w:top w:val="none" w:sz="0" w:space="0" w:color="auto"/>
                    <w:left w:val="none" w:sz="0" w:space="0" w:color="auto"/>
                    <w:bottom w:val="none" w:sz="0" w:space="0" w:color="auto"/>
                    <w:right w:val="none" w:sz="0" w:space="0" w:color="auto"/>
                  </w:divBdr>
                  <w:divsChild>
                    <w:div w:id="1574390238">
                      <w:marLeft w:val="0"/>
                      <w:marRight w:val="0"/>
                      <w:marTop w:val="0"/>
                      <w:marBottom w:val="0"/>
                      <w:divBdr>
                        <w:top w:val="none" w:sz="0" w:space="0" w:color="auto"/>
                        <w:left w:val="none" w:sz="0" w:space="0" w:color="auto"/>
                        <w:bottom w:val="none" w:sz="0" w:space="0" w:color="auto"/>
                        <w:right w:val="none" w:sz="0" w:space="0" w:color="auto"/>
                      </w:divBdr>
                      <w:divsChild>
                        <w:div w:id="23351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068069">
          <w:marLeft w:val="450"/>
          <w:marRight w:val="0"/>
          <w:marTop w:val="0"/>
          <w:marBottom w:val="0"/>
          <w:divBdr>
            <w:top w:val="none" w:sz="0" w:space="0" w:color="auto"/>
            <w:left w:val="none" w:sz="0" w:space="0" w:color="auto"/>
            <w:bottom w:val="none" w:sz="0" w:space="0" w:color="auto"/>
            <w:right w:val="none" w:sz="0" w:space="0" w:color="auto"/>
          </w:divBdr>
        </w:div>
        <w:div w:id="889730889">
          <w:marLeft w:val="0"/>
          <w:marRight w:val="0"/>
          <w:marTop w:val="360"/>
          <w:marBottom w:val="360"/>
          <w:divBdr>
            <w:top w:val="none" w:sz="0" w:space="0" w:color="auto"/>
            <w:left w:val="none" w:sz="0" w:space="0" w:color="auto"/>
            <w:bottom w:val="none" w:sz="0" w:space="0" w:color="auto"/>
            <w:right w:val="none" w:sz="0" w:space="0" w:color="auto"/>
          </w:divBdr>
          <w:divsChild>
            <w:div w:id="891818080">
              <w:marLeft w:val="0"/>
              <w:marRight w:val="0"/>
              <w:marTop w:val="0"/>
              <w:marBottom w:val="0"/>
              <w:divBdr>
                <w:top w:val="none" w:sz="0" w:space="0" w:color="auto"/>
                <w:left w:val="none" w:sz="0" w:space="0" w:color="auto"/>
                <w:bottom w:val="none" w:sz="0" w:space="0" w:color="auto"/>
                <w:right w:val="none" w:sz="0" w:space="0" w:color="auto"/>
              </w:divBdr>
              <w:divsChild>
                <w:div w:id="880705189">
                  <w:marLeft w:val="0"/>
                  <w:marRight w:val="0"/>
                  <w:marTop w:val="0"/>
                  <w:marBottom w:val="0"/>
                  <w:divBdr>
                    <w:top w:val="none" w:sz="0" w:space="0" w:color="auto"/>
                    <w:left w:val="none" w:sz="0" w:space="0" w:color="auto"/>
                    <w:bottom w:val="none" w:sz="0" w:space="0" w:color="auto"/>
                    <w:right w:val="none" w:sz="0" w:space="0" w:color="auto"/>
                  </w:divBdr>
                  <w:divsChild>
                    <w:div w:id="1790247667">
                      <w:marLeft w:val="0"/>
                      <w:marRight w:val="0"/>
                      <w:marTop w:val="0"/>
                      <w:marBottom w:val="0"/>
                      <w:divBdr>
                        <w:top w:val="none" w:sz="0" w:space="0" w:color="auto"/>
                        <w:left w:val="none" w:sz="0" w:space="0" w:color="auto"/>
                        <w:bottom w:val="none" w:sz="0" w:space="0" w:color="auto"/>
                        <w:right w:val="none" w:sz="0" w:space="0" w:color="auto"/>
                      </w:divBdr>
                      <w:divsChild>
                        <w:div w:id="15115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319257">
          <w:marLeft w:val="0"/>
          <w:marRight w:val="0"/>
          <w:marTop w:val="360"/>
          <w:marBottom w:val="360"/>
          <w:divBdr>
            <w:top w:val="none" w:sz="0" w:space="0" w:color="auto"/>
            <w:left w:val="none" w:sz="0" w:space="0" w:color="auto"/>
            <w:bottom w:val="none" w:sz="0" w:space="0" w:color="auto"/>
            <w:right w:val="none" w:sz="0" w:space="0" w:color="auto"/>
          </w:divBdr>
          <w:divsChild>
            <w:div w:id="1310132519">
              <w:marLeft w:val="0"/>
              <w:marRight w:val="0"/>
              <w:marTop w:val="0"/>
              <w:marBottom w:val="0"/>
              <w:divBdr>
                <w:top w:val="none" w:sz="0" w:space="0" w:color="auto"/>
                <w:left w:val="none" w:sz="0" w:space="0" w:color="auto"/>
                <w:bottom w:val="none" w:sz="0" w:space="0" w:color="auto"/>
                <w:right w:val="none" w:sz="0" w:space="0" w:color="auto"/>
              </w:divBdr>
              <w:divsChild>
                <w:div w:id="1708749400">
                  <w:marLeft w:val="0"/>
                  <w:marRight w:val="0"/>
                  <w:marTop w:val="0"/>
                  <w:marBottom w:val="0"/>
                  <w:divBdr>
                    <w:top w:val="none" w:sz="0" w:space="0" w:color="auto"/>
                    <w:left w:val="none" w:sz="0" w:space="0" w:color="auto"/>
                    <w:bottom w:val="none" w:sz="0" w:space="0" w:color="auto"/>
                    <w:right w:val="none" w:sz="0" w:space="0" w:color="auto"/>
                  </w:divBdr>
                  <w:divsChild>
                    <w:div w:id="1605066638">
                      <w:marLeft w:val="0"/>
                      <w:marRight w:val="0"/>
                      <w:marTop w:val="0"/>
                      <w:marBottom w:val="0"/>
                      <w:divBdr>
                        <w:top w:val="none" w:sz="0" w:space="0" w:color="auto"/>
                        <w:left w:val="none" w:sz="0" w:space="0" w:color="auto"/>
                        <w:bottom w:val="none" w:sz="0" w:space="0" w:color="auto"/>
                        <w:right w:val="none" w:sz="0" w:space="0" w:color="auto"/>
                      </w:divBdr>
                      <w:divsChild>
                        <w:div w:id="84201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828885">
          <w:marLeft w:val="0"/>
          <w:marRight w:val="0"/>
          <w:marTop w:val="360"/>
          <w:marBottom w:val="360"/>
          <w:divBdr>
            <w:top w:val="none" w:sz="0" w:space="0" w:color="auto"/>
            <w:left w:val="none" w:sz="0" w:space="0" w:color="auto"/>
            <w:bottom w:val="none" w:sz="0" w:space="0" w:color="auto"/>
            <w:right w:val="none" w:sz="0" w:space="0" w:color="auto"/>
          </w:divBdr>
          <w:divsChild>
            <w:div w:id="201289110">
              <w:marLeft w:val="0"/>
              <w:marRight w:val="0"/>
              <w:marTop w:val="0"/>
              <w:marBottom w:val="0"/>
              <w:divBdr>
                <w:top w:val="none" w:sz="0" w:space="0" w:color="auto"/>
                <w:left w:val="none" w:sz="0" w:space="0" w:color="auto"/>
                <w:bottom w:val="none" w:sz="0" w:space="0" w:color="auto"/>
                <w:right w:val="none" w:sz="0" w:space="0" w:color="auto"/>
              </w:divBdr>
              <w:divsChild>
                <w:div w:id="1059743838">
                  <w:marLeft w:val="0"/>
                  <w:marRight w:val="0"/>
                  <w:marTop w:val="0"/>
                  <w:marBottom w:val="0"/>
                  <w:divBdr>
                    <w:top w:val="none" w:sz="0" w:space="0" w:color="auto"/>
                    <w:left w:val="none" w:sz="0" w:space="0" w:color="auto"/>
                    <w:bottom w:val="none" w:sz="0" w:space="0" w:color="auto"/>
                    <w:right w:val="none" w:sz="0" w:space="0" w:color="auto"/>
                  </w:divBdr>
                  <w:divsChild>
                    <w:div w:id="1360862452">
                      <w:marLeft w:val="0"/>
                      <w:marRight w:val="0"/>
                      <w:marTop w:val="0"/>
                      <w:marBottom w:val="0"/>
                      <w:divBdr>
                        <w:top w:val="none" w:sz="0" w:space="0" w:color="auto"/>
                        <w:left w:val="none" w:sz="0" w:space="0" w:color="auto"/>
                        <w:bottom w:val="none" w:sz="0" w:space="0" w:color="auto"/>
                        <w:right w:val="none" w:sz="0" w:space="0" w:color="auto"/>
                      </w:divBdr>
                      <w:divsChild>
                        <w:div w:id="123288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442908">
          <w:marLeft w:val="0"/>
          <w:marRight w:val="0"/>
          <w:marTop w:val="360"/>
          <w:marBottom w:val="360"/>
          <w:divBdr>
            <w:top w:val="none" w:sz="0" w:space="0" w:color="auto"/>
            <w:left w:val="none" w:sz="0" w:space="0" w:color="auto"/>
            <w:bottom w:val="none" w:sz="0" w:space="0" w:color="auto"/>
            <w:right w:val="none" w:sz="0" w:space="0" w:color="auto"/>
          </w:divBdr>
          <w:divsChild>
            <w:div w:id="1399400332">
              <w:marLeft w:val="0"/>
              <w:marRight w:val="0"/>
              <w:marTop w:val="0"/>
              <w:marBottom w:val="0"/>
              <w:divBdr>
                <w:top w:val="none" w:sz="0" w:space="0" w:color="auto"/>
                <w:left w:val="none" w:sz="0" w:space="0" w:color="auto"/>
                <w:bottom w:val="none" w:sz="0" w:space="0" w:color="auto"/>
                <w:right w:val="none" w:sz="0" w:space="0" w:color="auto"/>
              </w:divBdr>
              <w:divsChild>
                <w:div w:id="1016158223">
                  <w:marLeft w:val="0"/>
                  <w:marRight w:val="0"/>
                  <w:marTop w:val="0"/>
                  <w:marBottom w:val="0"/>
                  <w:divBdr>
                    <w:top w:val="none" w:sz="0" w:space="0" w:color="auto"/>
                    <w:left w:val="none" w:sz="0" w:space="0" w:color="auto"/>
                    <w:bottom w:val="none" w:sz="0" w:space="0" w:color="auto"/>
                    <w:right w:val="none" w:sz="0" w:space="0" w:color="auto"/>
                  </w:divBdr>
                  <w:divsChild>
                    <w:div w:id="1997031480">
                      <w:marLeft w:val="0"/>
                      <w:marRight w:val="0"/>
                      <w:marTop w:val="0"/>
                      <w:marBottom w:val="0"/>
                      <w:divBdr>
                        <w:top w:val="none" w:sz="0" w:space="0" w:color="auto"/>
                        <w:left w:val="none" w:sz="0" w:space="0" w:color="auto"/>
                        <w:bottom w:val="none" w:sz="0" w:space="0" w:color="auto"/>
                        <w:right w:val="none" w:sz="0" w:space="0" w:color="auto"/>
                      </w:divBdr>
                      <w:divsChild>
                        <w:div w:id="149830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238478">
          <w:marLeft w:val="0"/>
          <w:marRight w:val="0"/>
          <w:marTop w:val="360"/>
          <w:marBottom w:val="360"/>
          <w:divBdr>
            <w:top w:val="none" w:sz="0" w:space="0" w:color="auto"/>
            <w:left w:val="none" w:sz="0" w:space="0" w:color="auto"/>
            <w:bottom w:val="none" w:sz="0" w:space="0" w:color="auto"/>
            <w:right w:val="none" w:sz="0" w:space="0" w:color="auto"/>
          </w:divBdr>
          <w:divsChild>
            <w:div w:id="361980131">
              <w:marLeft w:val="0"/>
              <w:marRight w:val="0"/>
              <w:marTop w:val="0"/>
              <w:marBottom w:val="0"/>
              <w:divBdr>
                <w:top w:val="none" w:sz="0" w:space="0" w:color="auto"/>
                <w:left w:val="none" w:sz="0" w:space="0" w:color="auto"/>
                <w:bottom w:val="none" w:sz="0" w:space="0" w:color="auto"/>
                <w:right w:val="none" w:sz="0" w:space="0" w:color="auto"/>
              </w:divBdr>
              <w:divsChild>
                <w:div w:id="2121950596">
                  <w:marLeft w:val="0"/>
                  <w:marRight w:val="0"/>
                  <w:marTop w:val="0"/>
                  <w:marBottom w:val="0"/>
                  <w:divBdr>
                    <w:top w:val="none" w:sz="0" w:space="0" w:color="auto"/>
                    <w:left w:val="none" w:sz="0" w:space="0" w:color="auto"/>
                    <w:bottom w:val="none" w:sz="0" w:space="0" w:color="auto"/>
                    <w:right w:val="none" w:sz="0" w:space="0" w:color="auto"/>
                  </w:divBdr>
                  <w:divsChild>
                    <w:div w:id="434519965">
                      <w:marLeft w:val="0"/>
                      <w:marRight w:val="0"/>
                      <w:marTop w:val="0"/>
                      <w:marBottom w:val="0"/>
                      <w:divBdr>
                        <w:top w:val="none" w:sz="0" w:space="0" w:color="auto"/>
                        <w:left w:val="none" w:sz="0" w:space="0" w:color="auto"/>
                        <w:bottom w:val="none" w:sz="0" w:space="0" w:color="auto"/>
                        <w:right w:val="none" w:sz="0" w:space="0" w:color="auto"/>
                      </w:divBdr>
                      <w:divsChild>
                        <w:div w:id="184177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13174">
              <w:marLeft w:val="0"/>
              <w:marRight w:val="0"/>
              <w:marTop w:val="120"/>
              <w:marBottom w:val="0"/>
              <w:divBdr>
                <w:top w:val="none" w:sz="0" w:space="0" w:color="auto"/>
                <w:left w:val="none" w:sz="0" w:space="0" w:color="auto"/>
                <w:bottom w:val="none" w:sz="0" w:space="0" w:color="auto"/>
                <w:right w:val="none" w:sz="0" w:space="0" w:color="auto"/>
              </w:divBdr>
            </w:div>
          </w:divsChild>
        </w:div>
        <w:div w:id="1302879994">
          <w:marLeft w:val="0"/>
          <w:marRight w:val="0"/>
          <w:marTop w:val="0"/>
          <w:marBottom w:val="0"/>
          <w:divBdr>
            <w:top w:val="none" w:sz="0" w:space="0" w:color="auto"/>
            <w:left w:val="none" w:sz="0" w:space="0" w:color="auto"/>
            <w:bottom w:val="none" w:sz="0" w:space="0" w:color="auto"/>
            <w:right w:val="none" w:sz="0" w:space="0" w:color="auto"/>
          </w:divBdr>
          <w:divsChild>
            <w:div w:id="1721396594">
              <w:marLeft w:val="0"/>
              <w:marRight w:val="0"/>
              <w:marTop w:val="15"/>
              <w:marBottom w:val="15"/>
              <w:divBdr>
                <w:top w:val="none" w:sz="0" w:space="0" w:color="auto"/>
                <w:left w:val="none" w:sz="0" w:space="0" w:color="auto"/>
                <w:bottom w:val="none" w:sz="0" w:space="0" w:color="auto"/>
                <w:right w:val="none" w:sz="0" w:space="0" w:color="auto"/>
              </w:divBdr>
            </w:div>
          </w:divsChild>
        </w:div>
        <w:div w:id="1332682942">
          <w:marLeft w:val="0"/>
          <w:marRight w:val="0"/>
          <w:marTop w:val="0"/>
          <w:marBottom w:val="240"/>
          <w:divBdr>
            <w:top w:val="none" w:sz="0" w:space="0" w:color="auto"/>
            <w:left w:val="none" w:sz="0" w:space="0" w:color="auto"/>
            <w:bottom w:val="none" w:sz="0" w:space="0" w:color="auto"/>
            <w:right w:val="none" w:sz="0" w:space="0" w:color="auto"/>
          </w:divBdr>
          <w:divsChild>
            <w:div w:id="127864431">
              <w:marLeft w:val="0"/>
              <w:marRight w:val="0"/>
              <w:marTop w:val="0"/>
              <w:marBottom w:val="0"/>
              <w:divBdr>
                <w:top w:val="none" w:sz="0" w:space="0" w:color="auto"/>
                <w:left w:val="none" w:sz="0" w:space="0" w:color="auto"/>
                <w:bottom w:val="none" w:sz="0" w:space="0" w:color="auto"/>
                <w:right w:val="none" w:sz="0" w:space="0" w:color="auto"/>
              </w:divBdr>
            </w:div>
          </w:divsChild>
        </w:div>
        <w:div w:id="1778989469">
          <w:marLeft w:val="0"/>
          <w:marRight w:val="0"/>
          <w:marTop w:val="0"/>
          <w:marBottom w:val="240"/>
          <w:divBdr>
            <w:top w:val="none" w:sz="0" w:space="0" w:color="auto"/>
            <w:left w:val="none" w:sz="0" w:space="0" w:color="auto"/>
            <w:bottom w:val="none" w:sz="0" w:space="0" w:color="auto"/>
            <w:right w:val="none" w:sz="0" w:space="0" w:color="auto"/>
          </w:divBdr>
          <w:divsChild>
            <w:div w:id="1477524827">
              <w:marLeft w:val="0"/>
              <w:marRight w:val="0"/>
              <w:marTop w:val="0"/>
              <w:marBottom w:val="0"/>
              <w:divBdr>
                <w:top w:val="none" w:sz="0" w:space="0" w:color="auto"/>
                <w:left w:val="none" w:sz="0" w:space="0" w:color="auto"/>
                <w:bottom w:val="none" w:sz="0" w:space="0" w:color="auto"/>
                <w:right w:val="none" w:sz="0" w:space="0" w:color="auto"/>
              </w:divBdr>
            </w:div>
          </w:divsChild>
        </w:div>
        <w:div w:id="1873566164">
          <w:marLeft w:val="0"/>
          <w:marRight w:val="0"/>
          <w:marTop w:val="360"/>
          <w:marBottom w:val="360"/>
          <w:divBdr>
            <w:top w:val="none" w:sz="0" w:space="0" w:color="auto"/>
            <w:left w:val="none" w:sz="0" w:space="0" w:color="auto"/>
            <w:bottom w:val="none" w:sz="0" w:space="0" w:color="auto"/>
            <w:right w:val="none" w:sz="0" w:space="0" w:color="auto"/>
          </w:divBdr>
          <w:divsChild>
            <w:div w:id="54790578">
              <w:marLeft w:val="0"/>
              <w:marRight w:val="0"/>
              <w:marTop w:val="120"/>
              <w:marBottom w:val="0"/>
              <w:divBdr>
                <w:top w:val="none" w:sz="0" w:space="0" w:color="auto"/>
                <w:left w:val="none" w:sz="0" w:space="0" w:color="auto"/>
                <w:bottom w:val="none" w:sz="0" w:space="0" w:color="auto"/>
                <w:right w:val="none" w:sz="0" w:space="0" w:color="auto"/>
              </w:divBdr>
            </w:div>
            <w:div w:id="2017295419">
              <w:marLeft w:val="0"/>
              <w:marRight w:val="0"/>
              <w:marTop w:val="0"/>
              <w:marBottom w:val="0"/>
              <w:divBdr>
                <w:top w:val="none" w:sz="0" w:space="0" w:color="auto"/>
                <w:left w:val="none" w:sz="0" w:space="0" w:color="auto"/>
                <w:bottom w:val="none" w:sz="0" w:space="0" w:color="auto"/>
                <w:right w:val="none" w:sz="0" w:space="0" w:color="auto"/>
              </w:divBdr>
              <w:divsChild>
                <w:div w:id="935020022">
                  <w:marLeft w:val="0"/>
                  <w:marRight w:val="0"/>
                  <w:marTop w:val="0"/>
                  <w:marBottom w:val="0"/>
                  <w:divBdr>
                    <w:top w:val="none" w:sz="0" w:space="0" w:color="auto"/>
                    <w:left w:val="none" w:sz="0" w:space="0" w:color="auto"/>
                    <w:bottom w:val="none" w:sz="0" w:space="0" w:color="auto"/>
                    <w:right w:val="none" w:sz="0" w:space="0" w:color="auto"/>
                  </w:divBdr>
                  <w:divsChild>
                    <w:div w:id="1335569546">
                      <w:marLeft w:val="0"/>
                      <w:marRight w:val="0"/>
                      <w:marTop w:val="0"/>
                      <w:marBottom w:val="0"/>
                      <w:divBdr>
                        <w:top w:val="none" w:sz="0" w:space="0" w:color="auto"/>
                        <w:left w:val="none" w:sz="0" w:space="0" w:color="auto"/>
                        <w:bottom w:val="none" w:sz="0" w:space="0" w:color="auto"/>
                        <w:right w:val="none" w:sz="0" w:space="0" w:color="auto"/>
                      </w:divBdr>
                      <w:divsChild>
                        <w:div w:id="111444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948757">
          <w:marLeft w:val="0"/>
          <w:marRight w:val="0"/>
          <w:marTop w:val="360"/>
          <w:marBottom w:val="360"/>
          <w:divBdr>
            <w:top w:val="none" w:sz="0" w:space="0" w:color="auto"/>
            <w:left w:val="none" w:sz="0" w:space="0" w:color="auto"/>
            <w:bottom w:val="none" w:sz="0" w:space="0" w:color="auto"/>
            <w:right w:val="none" w:sz="0" w:space="0" w:color="auto"/>
          </w:divBdr>
          <w:divsChild>
            <w:div w:id="982274684">
              <w:marLeft w:val="0"/>
              <w:marRight w:val="0"/>
              <w:marTop w:val="0"/>
              <w:marBottom w:val="0"/>
              <w:divBdr>
                <w:top w:val="none" w:sz="0" w:space="0" w:color="auto"/>
                <w:left w:val="none" w:sz="0" w:space="0" w:color="auto"/>
                <w:bottom w:val="none" w:sz="0" w:space="0" w:color="auto"/>
                <w:right w:val="none" w:sz="0" w:space="0" w:color="auto"/>
              </w:divBdr>
              <w:divsChild>
                <w:div w:id="693313062">
                  <w:marLeft w:val="0"/>
                  <w:marRight w:val="0"/>
                  <w:marTop w:val="0"/>
                  <w:marBottom w:val="0"/>
                  <w:divBdr>
                    <w:top w:val="none" w:sz="0" w:space="0" w:color="auto"/>
                    <w:left w:val="none" w:sz="0" w:space="0" w:color="auto"/>
                    <w:bottom w:val="none" w:sz="0" w:space="0" w:color="auto"/>
                    <w:right w:val="none" w:sz="0" w:space="0" w:color="auto"/>
                  </w:divBdr>
                  <w:divsChild>
                    <w:div w:id="1650590578">
                      <w:marLeft w:val="0"/>
                      <w:marRight w:val="0"/>
                      <w:marTop w:val="0"/>
                      <w:marBottom w:val="0"/>
                      <w:divBdr>
                        <w:top w:val="none" w:sz="0" w:space="0" w:color="auto"/>
                        <w:left w:val="none" w:sz="0" w:space="0" w:color="auto"/>
                        <w:bottom w:val="none" w:sz="0" w:space="0" w:color="auto"/>
                        <w:right w:val="none" w:sz="0" w:space="0" w:color="auto"/>
                      </w:divBdr>
                      <w:divsChild>
                        <w:div w:id="61047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639107">
          <w:marLeft w:val="0"/>
          <w:marRight w:val="0"/>
          <w:marTop w:val="0"/>
          <w:marBottom w:val="240"/>
          <w:divBdr>
            <w:top w:val="none" w:sz="0" w:space="0" w:color="auto"/>
            <w:left w:val="none" w:sz="0" w:space="0" w:color="auto"/>
            <w:bottom w:val="none" w:sz="0" w:space="0" w:color="auto"/>
            <w:right w:val="none" w:sz="0" w:space="0" w:color="auto"/>
          </w:divBdr>
          <w:divsChild>
            <w:div w:id="543757774">
              <w:marLeft w:val="0"/>
              <w:marRight w:val="0"/>
              <w:marTop w:val="0"/>
              <w:marBottom w:val="0"/>
              <w:divBdr>
                <w:top w:val="none" w:sz="0" w:space="0" w:color="auto"/>
                <w:left w:val="none" w:sz="0" w:space="0" w:color="auto"/>
                <w:bottom w:val="none" w:sz="0" w:space="0" w:color="auto"/>
                <w:right w:val="none" w:sz="0" w:space="0" w:color="auto"/>
              </w:divBdr>
            </w:div>
          </w:divsChild>
        </w:div>
        <w:div w:id="2125802697">
          <w:marLeft w:val="0"/>
          <w:marRight w:val="0"/>
          <w:marTop w:val="0"/>
          <w:marBottom w:val="0"/>
          <w:divBdr>
            <w:top w:val="none" w:sz="0" w:space="0" w:color="auto"/>
            <w:left w:val="none" w:sz="0" w:space="0" w:color="auto"/>
            <w:bottom w:val="none" w:sz="0" w:space="0" w:color="auto"/>
            <w:right w:val="none" w:sz="0" w:space="0" w:color="auto"/>
          </w:divBdr>
          <w:divsChild>
            <w:div w:id="112526883">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762872263">
      <w:bodyDiv w:val="1"/>
      <w:marLeft w:val="0"/>
      <w:marRight w:val="0"/>
      <w:marTop w:val="0"/>
      <w:marBottom w:val="0"/>
      <w:divBdr>
        <w:top w:val="none" w:sz="0" w:space="0" w:color="auto"/>
        <w:left w:val="none" w:sz="0" w:space="0" w:color="auto"/>
        <w:bottom w:val="none" w:sz="0" w:space="0" w:color="auto"/>
        <w:right w:val="none" w:sz="0" w:space="0" w:color="auto"/>
      </w:divBdr>
      <w:divsChild>
        <w:div w:id="1085493969">
          <w:marLeft w:val="0"/>
          <w:marRight w:val="0"/>
          <w:marTop w:val="0"/>
          <w:marBottom w:val="240"/>
          <w:divBdr>
            <w:top w:val="none" w:sz="0" w:space="0" w:color="auto"/>
            <w:left w:val="none" w:sz="0" w:space="0" w:color="auto"/>
            <w:bottom w:val="none" w:sz="0" w:space="0" w:color="auto"/>
            <w:right w:val="none" w:sz="0" w:space="0" w:color="auto"/>
          </w:divBdr>
          <w:divsChild>
            <w:div w:id="2103839970">
              <w:marLeft w:val="0"/>
              <w:marRight w:val="0"/>
              <w:marTop w:val="0"/>
              <w:marBottom w:val="0"/>
              <w:divBdr>
                <w:top w:val="none" w:sz="0" w:space="0" w:color="auto"/>
                <w:left w:val="none" w:sz="0" w:space="0" w:color="auto"/>
                <w:bottom w:val="none" w:sz="0" w:space="0" w:color="auto"/>
                <w:right w:val="none" w:sz="0" w:space="0" w:color="auto"/>
              </w:divBdr>
            </w:div>
          </w:divsChild>
        </w:div>
        <w:div w:id="1918860876">
          <w:marLeft w:val="0"/>
          <w:marRight w:val="0"/>
          <w:marTop w:val="0"/>
          <w:marBottom w:val="240"/>
          <w:divBdr>
            <w:top w:val="none" w:sz="0" w:space="0" w:color="auto"/>
            <w:left w:val="none" w:sz="0" w:space="0" w:color="auto"/>
            <w:bottom w:val="none" w:sz="0" w:space="0" w:color="auto"/>
            <w:right w:val="none" w:sz="0" w:space="0" w:color="auto"/>
          </w:divBdr>
          <w:divsChild>
            <w:div w:id="1411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538700">
      <w:bodyDiv w:val="1"/>
      <w:marLeft w:val="0"/>
      <w:marRight w:val="0"/>
      <w:marTop w:val="0"/>
      <w:marBottom w:val="0"/>
      <w:divBdr>
        <w:top w:val="none" w:sz="0" w:space="0" w:color="auto"/>
        <w:left w:val="none" w:sz="0" w:space="0" w:color="auto"/>
        <w:bottom w:val="none" w:sz="0" w:space="0" w:color="auto"/>
        <w:right w:val="none" w:sz="0" w:space="0" w:color="auto"/>
      </w:divBdr>
    </w:div>
    <w:div w:id="1989237195">
      <w:bodyDiv w:val="1"/>
      <w:marLeft w:val="0"/>
      <w:marRight w:val="0"/>
      <w:marTop w:val="0"/>
      <w:marBottom w:val="0"/>
      <w:divBdr>
        <w:top w:val="none" w:sz="0" w:space="0" w:color="auto"/>
        <w:left w:val="none" w:sz="0" w:space="0" w:color="auto"/>
        <w:bottom w:val="none" w:sz="0" w:space="0" w:color="auto"/>
        <w:right w:val="none" w:sz="0" w:space="0" w:color="auto"/>
      </w:divBdr>
      <w:divsChild>
        <w:div w:id="321782650">
          <w:marLeft w:val="0"/>
          <w:marRight w:val="0"/>
          <w:marTop w:val="0"/>
          <w:marBottom w:val="240"/>
          <w:divBdr>
            <w:top w:val="none" w:sz="0" w:space="0" w:color="auto"/>
            <w:left w:val="none" w:sz="0" w:space="0" w:color="auto"/>
            <w:bottom w:val="none" w:sz="0" w:space="0" w:color="auto"/>
            <w:right w:val="none" w:sz="0" w:space="0" w:color="auto"/>
          </w:divBdr>
          <w:divsChild>
            <w:div w:id="19756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14647">
      <w:bodyDiv w:val="1"/>
      <w:marLeft w:val="0"/>
      <w:marRight w:val="0"/>
      <w:marTop w:val="0"/>
      <w:marBottom w:val="0"/>
      <w:divBdr>
        <w:top w:val="none" w:sz="0" w:space="0" w:color="auto"/>
        <w:left w:val="none" w:sz="0" w:space="0" w:color="auto"/>
        <w:bottom w:val="none" w:sz="0" w:space="0" w:color="auto"/>
        <w:right w:val="none" w:sz="0" w:space="0" w:color="auto"/>
      </w:divBdr>
    </w:div>
    <w:div w:id="2036150232">
      <w:bodyDiv w:val="1"/>
      <w:marLeft w:val="0"/>
      <w:marRight w:val="0"/>
      <w:marTop w:val="0"/>
      <w:marBottom w:val="0"/>
      <w:divBdr>
        <w:top w:val="none" w:sz="0" w:space="0" w:color="auto"/>
        <w:left w:val="none" w:sz="0" w:space="0" w:color="auto"/>
        <w:bottom w:val="none" w:sz="0" w:space="0" w:color="auto"/>
        <w:right w:val="none" w:sz="0" w:space="0" w:color="auto"/>
      </w:divBdr>
    </w:div>
    <w:div w:id="2139755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kl-tp.atlassian.net/wiki/spaces/SKLTP/pages/8323232/AgP+-+Aggregeringsplattform"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footer" Target="footer1.xml"/><Relationship Id="rId21" Type="http://schemas.openxmlformats.org/officeDocument/2006/relationships/image" Target="media/image5.svg"/><Relationship Id="rId34" Type="http://schemas.openxmlformats.org/officeDocument/2006/relationships/image" Target="media/image18.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ivta.se/documents.html" TargetMode="Externa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ivta.se/documents/ARK_0019/" TargetMode="External"/><Relationship Id="rId24" Type="http://schemas.openxmlformats.org/officeDocument/2006/relationships/image" Target="media/image8.png"/><Relationship Id="rId32" Type="http://schemas.openxmlformats.org/officeDocument/2006/relationships/image" Target="media/image16.svg"/><Relationship Id="rId37" Type="http://schemas.openxmlformats.org/officeDocument/2006/relationships/image" Target="media/image21.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riksdagen.se/sv/dokument-lagar/dokument/svensk-forfattningssamling/patientdatalag-2008355_sfs-2008-355"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yperlink" Target="http://rivta.se/domains/strategicresourcemanagement_persons_person.html" TargetMode="External"/><Relationship Id="rId19" Type="http://schemas.openxmlformats.org/officeDocument/2006/relationships/image" Target="media/image3.sv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rivta.se/" TargetMode="External"/><Relationship Id="rId14" Type="http://schemas.openxmlformats.org/officeDocument/2006/relationships/hyperlink" Target="https://rivta.se/documents/ARK_0034/"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theme" Target="theme/theme1.xml"/><Relationship Id="rId8" Type="http://schemas.openxmlformats.org/officeDocument/2006/relationships/hyperlink" Target="https://bitbucket.org/rivta-domains/riv.itintegration.engagementindex/raw/1.0.6/docs/AB_itintegration_engagementindex.docx" TargetMode="External"/><Relationship Id="rId3" Type="http://schemas.openxmlformats.org/officeDocument/2006/relationships/styles" Target="styles.xml"/><Relationship Id="rId12" Type="http://schemas.openxmlformats.org/officeDocument/2006/relationships/hyperlink" Target="https://skl-tp.atlassian.net/wiki/spaces/SKLTP/pages/8323234/EI+-+Engagemangsindex"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_rels/header2.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C9775CE-7E59-45CD-8F68-8954E4E03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51</Pages>
  <Words>10765</Words>
  <Characters>57058</Characters>
  <Application>Microsoft Office Word</Application>
  <DocSecurity>0</DocSecurity>
  <Lines>475</Lines>
  <Paragraphs>135</Paragraphs>
  <ScaleCrop>false</ScaleCrop>
  <Manager/>
  <Company>Inera AB</Company>
  <LinksUpToDate>false</LinksUpToDate>
  <CharactersWithSpaces>67688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Engagemangsindex</dc:title>
  <dc:subject>Arkitektur</dc:subject>
  <dc:creator>Björn Hedman</dc:creator>
  <cp:keywords>TKB,Arkitektur, Krav</cp:keywords>
  <dc:description/>
  <cp:lastModifiedBy>Blomberg Tobias</cp:lastModifiedBy>
  <cp:revision>186</cp:revision>
  <dcterms:created xsi:type="dcterms:W3CDTF">2022-11-23T18:53:00Z</dcterms:created>
  <dcterms:modified xsi:type="dcterms:W3CDTF">2024-10-16T06:30:00Z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vekortnamn">
    <vt:lpwstr>engagemangsindex</vt:lpwstr>
  </property>
  <property fmtid="{D5CDD505-2E9C-101B-9397-08002B2CF9AE}" pid="3" name="domain_2">
    <vt:lpwstr>engagementindex</vt:lpwstr>
  </property>
  <property fmtid="{D5CDD505-2E9C-101B-9397-08002B2CF9AE}" pid="4" name="domain_1">
    <vt:lpwstr>itintegration</vt:lpwstr>
  </property>
  <property fmtid="{D5CDD505-2E9C-101B-9397-08002B2CF9AE}" pid="5" name="svenamn">
    <vt:lpwstr>engagemangsindex</vt:lpwstr>
  </property>
  <property fmtid="{D5CDD505-2E9C-101B-9397-08002B2CF9AE}" pid="6" name="datumpubliserad">
    <vt:lpwstr>2022-08-15</vt:lpwstr>
  </property>
  <property fmtid="{D5CDD505-2E9C-101B-9397-08002B2CF9AE}" pid="7" name="domain_3">
    <vt:lpwstr> </vt:lpwstr>
  </property>
  <property fmtid="{D5CDD505-2E9C-101B-9397-08002B2CF9AE}" pid="8" name="version">
    <vt:lpwstr>1.0.7</vt:lpwstr>
  </property>
</Properties>
</file>