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73140B23"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w:t>
              </w:r>
              <w:r w:rsidR="0098404F">
                <w:rPr>
                  <w:color w:val="E7DAC5" w:themeColor="accent2"/>
                </w:rPr>
                <w:t>konsument</w:t>
              </w:r>
            </w:sdtContent>
          </w:sdt>
        </w:p>
        <w:p w14:paraId="4B9F216E" w14:textId="26AC38E6" w:rsidR="009B054C" w:rsidRDefault="001C0232" w:rsidP="001C0232">
          <w:pPr>
            <w:pStyle w:val="Underrubrik"/>
          </w:pPr>
          <w:proofErr w:type="spellStart"/>
          <w:r w:rsidRPr="001C0232">
            <w:rPr>
              <w:color w:val="FFFFFF" w:themeColor="background1"/>
              <w:lang w:val="da-DK"/>
            </w:rPr>
            <w:t>Get</w:t>
          </w:r>
          <w:r w:rsidR="004E576F">
            <w:rPr>
              <w:color w:val="FFFFFF" w:themeColor="background1"/>
              <w:lang w:val="da-DK"/>
            </w:rPr>
            <w:t>Referral</w:t>
          </w:r>
          <w:r w:rsidRPr="001C0232">
            <w:rPr>
              <w:color w:val="FFFFFF" w:themeColor="background1"/>
              <w:lang w:val="da-DK"/>
            </w:rPr>
            <w:t>Outcome</w:t>
          </w:r>
          <w:proofErr w:type="spellEnd"/>
          <w:r w:rsidRPr="001C0232">
            <w:rPr>
              <w:color w:val="FFFFFF" w:themeColor="background1"/>
              <w:lang w:val="da-DK"/>
            </w:rPr>
            <w:t xml:space="preserve"> </w:t>
          </w:r>
          <w:r w:rsidR="004E576F">
            <w:rPr>
              <w:color w:val="FFFFFF" w:themeColor="background1"/>
              <w:lang w:val="da-DK"/>
            </w:rPr>
            <w:t>3</w:t>
          </w:r>
          <w:r w:rsidRPr="001C0232">
            <w:rPr>
              <w:color w:val="FFFFFF" w:themeColor="background1"/>
              <w:lang w:val="da-DK"/>
            </w:rPr>
            <w:t>.</w:t>
          </w:r>
          <w:r w:rsidR="009B054C">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054C"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5558D0">
            <w:rPr>
              <w:color w:val="FFFFFF" w:themeColor="background1"/>
              <w:lang w:val="da-DK"/>
            </w:rPr>
            <w:t>2</w:t>
          </w:r>
          <w:r w:rsidR="009B054C"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248DACF8" w14:textId="44581626" w:rsidR="00045133"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95691133" w:history="1">
            <w:r w:rsidR="00045133" w:rsidRPr="003E25C8">
              <w:rPr>
                <w:rStyle w:val="Hyperlnk"/>
              </w:rPr>
              <w:t>1.</w:t>
            </w:r>
            <w:r w:rsidR="00045133">
              <w:rPr>
                <w:b w:val="0"/>
                <w:kern w:val="2"/>
                <w:sz w:val="24"/>
                <w:szCs w:val="24"/>
                <w14:ligatures w14:val="standardContextual"/>
              </w:rPr>
              <w:tab/>
            </w:r>
            <w:r w:rsidR="00045133" w:rsidRPr="003E25C8">
              <w:rPr>
                <w:rStyle w:val="Hyperlnk"/>
              </w:rPr>
              <w:t>Inledning</w:t>
            </w:r>
            <w:r w:rsidR="00045133">
              <w:rPr>
                <w:webHidden/>
              </w:rPr>
              <w:tab/>
            </w:r>
            <w:r w:rsidR="00045133">
              <w:rPr>
                <w:webHidden/>
              </w:rPr>
              <w:fldChar w:fldCharType="begin"/>
            </w:r>
            <w:r w:rsidR="00045133">
              <w:rPr>
                <w:webHidden/>
              </w:rPr>
              <w:instrText xml:space="preserve"> PAGEREF _Toc195691133 \h </w:instrText>
            </w:r>
            <w:r w:rsidR="00045133">
              <w:rPr>
                <w:webHidden/>
              </w:rPr>
            </w:r>
            <w:r w:rsidR="00045133">
              <w:rPr>
                <w:webHidden/>
              </w:rPr>
              <w:fldChar w:fldCharType="separate"/>
            </w:r>
            <w:r w:rsidR="00045133">
              <w:rPr>
                <w:webHidden/>
              </w:rPr>
              <w:t>2</w:t>
            </w:r>
            <w:r w:rsidR="00045133">
              <w:rPr>
                <w:webHidden/>
              </w:rPr>
              <w:fldChar w:fldCharType="end"/>
            </w:r>
          </w:hyperlink>
        </w:p>
        <w:p w14:paraId="6A317943" w14:textId="66FF135C" w:rsidR="00045133" w:rsidRDefault="00045133">
          <w:pPr>
            <w:pStyle w:val="Innehll2"/>
            <w:tabs>
              <w:tab w:val="left" w:pos="1361"/>
            </w:tabs>
            <w:rPr>
              <w:kern w:val="2"/>
              <w:sz w:val="24"/>
              <w:szCs w:val="24"/>
              <w:lang w:eastAsia="sv-SE"/>
              <w14:ligatures w14:val="standardContextual"/>
            </w:rPr>
          </w:pPr>
          <w:hyperlink w:anchor="_Toc195691134" w:history="1">
            <w:r w:rsidRPr="003E25C8">
              <w:rPr>
                <w:rStyle w:val="Hyperlnk"/>
              </w:rPr>
              <w:t>1.1.</w:t>
            </w:r>
            <w:r>
              <w:rPr>
                <w:kern w:val="2"/>
                <w:sz w:val="24"/>
                <w:szCs w:val="24"/>
                <w:lang w:eastAsia="sv-SE"/>
                <w14:ligatures w14:val="standardContextual"/>
              </w:rPr>
              <w:tab/>
            </w:r>
            <w:r w:rsidRPr="003E25C8">
              <w:rPr>
                <w:rStyle w:val="Hyperlnk"/>
              </w:rPr>
              <w:t>Definitioner</w:t>
            </w:r>
            <w:r>
              <w:rPr>
                <w:webHidden/>
              </w:rPr>
              <w:tab/>
            </w:r>
            <w:r>
              <w:rPr>
                <w:webHidden/>
              </w:rPr>
              <w:fldChar w:fldCharType="begin"/>
            </w:r>
            <w:r>
              <w:rPr>
                <w:webHidden/>
              </w:rPr>
              <w:instrText xml:space="preserve"> PAGEREF _Toc195691134 \h </w:instrText>
            </w:r>
            <w:r>
              <w:rPr>
                <w:webHidden/>
              </w:rPr>
            </w:r>
            <w:r>
              <w:rPr>
                <w:webHidden/>
              </w:rPr>
              <w:fldChar w:fldCharType="separate"/>
            </w:r>
            <w:r>
              <w:rPr>
                <w:webHidden/>
              </w:rPr>
              <w:t>2</w:t>
            </w:r>
            <w:r>
              <w:rPr>
                <w:webHidden/>
              </w:rPr>
              <w:fldChar w:fldCharType="end"/>
            </w:r>
          </w:hyperlink>
        </w:p>
        <w:p w14:paraId="0705F103" w14:textId="7E33688B" w:rsidR="00045133" w:rsidRDefault="00045133">
          <w:pPr>
            <w:pStyle w:val="Innehll2"/>
            <w:tabs>
              <w:tab w:val="left" w:pos="1361"/>
            </w:tabs>
            <w:rPr>
              <w:kern w:val="2"/>
              <w:sz w:val="24"/>
              <w:szCs w:val="24"/>
              <w:lang w:eastAsia="sv-SE"/>
              <w14:ligatures w14:val="standardContextual"/>
            </w:rPr>
          </w:pPr>
          <w:hyperlink w:anchor="_Toc195691135" w:history="1">
            <w:r w:rsidRPr="003E25C8">
              <w:rPr>
                <w:rStyle w:val="Hyperlnk"/>
              </w:rPr>
              <w:t>1.2.</w:t>
            </w:r>
            <w:r>
              <w:rPr>
                <w:kern w:val="2"/>
                <w:sz w:val="24"/>
                <w:szCs w:val="24"/>
                <w:lang w:eastAsia="sv-SE"/>
                <w14:ligatures w14:val="standardContextual"/>
              </w:rPr>
              <w:tab/>
            </w:r>
            <w:r w:rsidRPr="003E25C8">
              <w:rPr>
                <w:rStyle w:val="Hyperlnk"/>
              </w:rPr>
              <w:t>Instruktioner för att fylla i självdeklaration</w:t>
            </w:r>
            <w:r>
              <w:rPr>
                <w:webHidden/>
              </w:rPr>
              <w:tab/>
            </w:r>
            <w:r>
              <w:rPr>
                <w:webHidden/>
              </w:rPr>
              <w:fldChar w:fldCharType="begin"/>
            </w:r>
            <w:r>
              <w:rPr>
                <w:webHidden/>
              </w:rPr>
              <w:instrText xml:space="preserve"> PAGEREF _Toc195691135 \h </w:instrText>
            </w:r>
            <w:r>
              <w:rPr>
                <w:webHidden/>
              </w:rPr>
            </w:r>
            <w:r>
              <w:rPr>
                <w:webHidden/>
              </w:rPr>
              <w:fldChar w:fldCharType="separate"/>
            </w:r>
            <w:r>
              <w:rPr>
                <w:webHidden/>
              </w:rPr>
              <w:t>3</w:t>
            </w:r>
            <w:r>
              <w:rPr>
                <w:webHidden/>
              </w:rPr>
              <w:fldChar w:fldCharType="end"/>
            </w:r>
          </w:hyperlink>
        </w:p>
        <w:p w14:paraId="09FBA243" w14:textId="0E5005B1" w:rsidR="00045133" w:rsidRDefault="00045133">
          <w:pPr>
            <w:pStyle w:val="Innehll2"/>
            <w:tabs>
              <w:tab w:val="left" w:pos="1361"/>
            </w:tabs>
            <w:rPr>
              <w:kern w:val="2"/>
              <w:sz w:val="24"/>
              <w:szCs w:val="24"/>
              <w:lang w:eastAsia="sv-SE"/>
              <w14:ligatures w14:val="standardContextual"/>
            </w:rPr>
          </w:pPr>
          <w:hyperlink w:anchor="_Toc195691136" w:history="1">
            <w:r w:rsidRPr="003E25C8">
              <w:rPr>
                <w:rStyle w:val="Hyperlnk"/>
              </w:rPr>
              <w:t>1.3.</w:t>
            </w:r>
            <w:r>
              <w:rPr>
                <w:kern w:val="2"/>
                <w:sz w:val="24"/>
                <w:szCs w:val="24"/>
                <w:lang w:eastAsia="sv-SE"/>
                <w14:ligatures w14:val="standardContextual"/>
              </w:rPr>
              <w:tab/>
            </w:r>
            <w:r w:rsidRPr="003E25C8">
              <w:rPr>
                <w:rStyle w:val="Hyperlnk"/>
              </w:rPr>
              <w:t>Godkännande</w:t>
            </w:r>
            <w:r>
              <w:rPr>
                <w:webHidden/>
              </w:rPr>
              <w:tab/>
            </w:r>
            <w:r>
              <w:rPr>
                <w:webHidden/>
              </w:rPr>
              <w:fldChar w:fldCharType="begin"/>
            </w:r>
            <w:r>
              <w:rPr>
                <w:webHidden/>
              </w:rPr>
              <w:instrText xml:space="preserve"> PAGEREF _Toc195691136 \h </w:instrText>
            </w:r>
            <w:r>
              <w:rPr>
                <w:webHidden/>
              </w:rPr>
            </w:r>
            <w:r>
              <w:rPr>
                <w:webHidden/>
              </w:rPr>
              <w:fldChar w:fldCharType="separate"/>
            </w:r>
            <w:r>
              <w:rPr>
                <w:webHidden/>
              </w:rPr>
              <w:t>3</w:t>
            </w:r>
            <w:r>
              <w:rPr>
                <w:webHidden/>
              </w:rPr>
              <w:fldChar w:fldCharType="end"/>
            </w:r>
          </w:hyperlink>
        </w:p>
        <w:p w14:paraId="158C913A" w14:textId="3D2E7768" w:rsidR="00045133" w:rsidRDefault="00045133">
          <w:pPr>
            <w:pStyle w:val="Innehll2"/>
            <w:tabs>
              <w:tab w:val="left" w:pos="1361"/>
            </w:tabs>
            <w:rPr>
              <w:kern w:val="2"/>
              <w:sz w:val="24"/>
              <w:szCs w:val="24"/>
              <w:lang w:eastAsia="sv-SE"/>
              <w14:ligatures w14:val="standardContextual"/>
            </w:rPr>
          </w:pPr>
          <w:hyperlink w:anchor="_Toc195691137" w:history="1">
            <w:r w:rsidRPr="003E25C8">
              <w:rPr>
                <w:rStyle w:val="Hyperlnk"/>
              </w:rPr>
              <w:t>1.4.</w:t>
            </w:r>
            <w:r>
              <w:rPr>
                <w:kern w:val="2"/>
                <w:sz w:val="24"/>
                <w:szCs w:val="24"/>
                <w:lang w:eastAsia="sv-SE"/>
                <w14:ligatures w14:val="standardContextual"/>
              </w:rPr>
              <w:tab/>
            </w:r>
            <w:r w:rsidRPr="003E25C8">
              <w:rPr>
                <w:rStyle w:val="Hyperlnk"/>
              </w:rPr>
              <w:t>Hantering vid förändring av tjänstekonsument</w:t>
            </w:r>
            <w:r>
              <w:rPr>
                <w:webHidden/>
              </w:rPr>
              <w:tab/>
            </w:r>
            <w:r>
              <w:rPr>
                <w:webHidden/>
              </w:rPr>
              <w:fldChar w:fldCharType="begin"/>
            </w:r>
            <w:r>
              <w:rPr>
                <w:webHidden/>
              </w:rPr>
              <w:instrText xml:space="preserve"> PAGEREF _Toc195691137 \h </w:instrText>
            </w:r>
            <w:r>
              <w:rPr>
                <w:webHidden/>
              </w:rPr>
            </w:r>
            <w:r>
              <w:rPr>
                <w:webHidden/>
              </w:rPr>
              <w:fldChar w:fldCharType="separate"/>
            </w:r>
            <w:r>
              <w:rPr>
                <w:webHidden/>
              </w:rPr>
              <w:t>4</w:t>
            </w:r>
            <w:r>
              <w:rPr>
                <w:webHidden/>
              </w:rPr>
              <w:fldChar w:fldCharType="end"/>
            </w:r>
          </w:hyperlink>
        </w:p>
        <w:p w14:paraId="4CAC09FA" w14:textId="5562B011" w:rsidR="00045133" w:rsidRDefault="00045133">
          <w:pPr>
            <w:pStyle w:val="Innehll2"/>
            <w:tabs>
              <w:tab w:val="left" w:pos="1361"/>
            </w:tabs>
            <w:rPr>
              <w:kern w:val="2"/>
              <w:sz w:val="24"/>
              <w:szCs w:val="24"/>
              <w:lang w:eastAsia="sv-SE"/>
              <w14:ligatures w14:val="standardContextual"/>
            </w:rPr>
          </w:pPr>
          <w:hyperlink w:anchor="_Toc195691138" w:history="1">
            <w:r w:rsidRPr="003E25C8">
              <w:rPr>
                <w:rStyle w:val="Hyperlnk"/>
              </w:rPr>
              <w:t>1.5.</w:t>
            </w:r>
            <w:r>
              <w:rPr>
                <w:kern w:val="2"/>
                <w:sz w:val="24"/>
                <w:szCs w:val="24"/>
                <w:lang w:eastAsia="sv-SE"/>
                <w14:ligatures w14:val="standardContextual"/>
              </w:rPr>
              <w:tab/>
            </w:r>
            <w:r w:rsidRPr="003E25C8">
              <w:rPr>
                <w:rStyle w:val="Hyperlnk"/>
              </w:rPr>
              <w:t>Referenser</w:t>
            </w:r>
            <w:r>
              <w:rPr>
                <w:webHidden/>
              </w:rPr>
              <w:tab/>
            </w:r>
            <w:r>
              <w:rPr>
                <w:webHidden/>
              </w:rPr>
              <w:fldChar w:fldCharType="begin"/>
            </w:r>
            <w:r>
              <w:rPr>
                <w:webHidden/>
              </w:rPr>
              <w:instrText xml:space="preserve"> PAGEREF _Toc195691138 \h </w:instrText>
            </w:r>
            <w:r>
              <w:rPr>
                <w:webHidden/>
              </w:rPr>
            </w:r>
            <w:r>
              <w:rPr>
                <w:webHidden/>
              </w:rPr>
              <w:fldChar w:fldCharType="separate"/>
            </w:r>
            <w:r>
              <w:rPr>
                <w:webHidden/>
              </w:rPr>
              <w:t>4</w:t>
            </w:r>
            <w:r>
              <w:rPr>
                <w:webHidden/>
              </w:rPr>
              <w:fldChar w:fldCharType="end"/>
            </w:r>
          </w:hyperlink>
        </w:p>
        <w:p w14:paraId="7F07A697" w14:textId="143F6BC4" w:rsidR="00045133" w:rsidRDefault="00045133">
          <w:pPr>
            <w:pStyle w:val="Innehll1"/>
            <w:rPr>
              <w:b w:val="0"/>
              <w:kern w:val="2"/>
              <w:sz w:val="24"/>
              <w:szCs w:val="24"/>
              <w14:ligatures w14:val="standardContextual"/>
            </w:rPr>
          </w:pPr>
          <w:hyperlink w:anchor="_Toc195691139" w:history="1">
            <w:r w:rsidRPr="003E25C8">
              <w:rPr>
                <w:rStyle w:val="Hyperlnk"/>
              </w:rPr>
              <w:t>2.</w:t>
            </w:r>
            <w:r>
              <w:rPr>
                <w:b w:val="0"/>
                <w:kern w:val="2"/>
                <w:sz w:val="24"/>
                <w:szCs w:val="24"/>
                <w14:ligatures w14:val="standardContextual"/>
              </w:rPr>
              <w:tab/>
            </w:r>
            <w:r w:rsidRPr="003E25C8">
              <w:rPr>
                <w:rStyle w:val="Hyperlnk"/>
              </w:rPr>
              <w:t>Underlag för godkännande</w:t>
            </w:r>
            <w:r>
              <w:rPr>
                <w:webHidden/>
              </w:rPr>
              <w:tab/>
            </w:r>
            <w:r>
              <w:rPr>
                <w:webHidden/>
              </w:rPr>
              <w:fldChar w:fldCharType="begin"/>
            </w:r>
            <w:r>
              <w:rPr>
                <w:webHidden/>
              </w:rPr>
              <w:instrText xml:space="preserve"> PAGEREF _Toc195691139 \h </w:instrText>
            </w:r>
            <w:r>
              <w:rPr>
                <w:webHidden/>
              </w:rPr>
            </w:r>
            <w:r>
              <w:rPr>
                <w:webHidden/>
              </w:rPr>
              <w:fldChar w:fldCharType="separate"/>
            </w:r>
            <w:r>
              <w:rPr>
                <w:webHidden/>
              </w:rPr>
              <w:t>5</w:t>
            </w:r>
            <w:r>
              <w:rPr>
                <w:webHidden/>
              </w:rPr>
              <w:fldChar w:fldCharType="end"/>
            </w:r>
          </w:hyperlink>
        </w:p>
        <w:p w14:paraId="638EE8D6" w14:textId="71C5C218" w:rsidR="00045133" w:rsidRDefault="00045133">
          <w:pPr>
            <w:pStyle w:val="Innehll2"/>
            <w:tabs>
              <w:tab w:val="left" w:pos="1361"/>
            </w:tabs>
            <w:rPr>
              <w:kern w:val="2"/>
              <w:sz w:val="24"/>
              <w:szCs w:val="24"/>
              <w:lang w:eastAsia="sv-SE"/>
              <w14:ligatures w14:val="standardContextual"/>
            </w:rPr>
          </w:pPr>
          <w:hyperlink w:anchor="_Toc195691140" w:history="1">
            <w:r w:rsidRPr="003E25C8">
              <w:rPr>
                <w:rStyle w:val="Hyperlnk"/>
              </w:rPr>
              <w:t>2.1.</w:t>
            </w:r>
            <w:r>
              <w:rPr>
                <w:kern w:val="2"/>
                <w:sz w:val="24"/>
                <w:szCs w:val="24"/>
                <w:lang w:eastAsia="sv-SE"/>
                <w14:ligatures w14:val="standardContextual"/>
              </w:rPr>
              <w:tab/>
            </w:r>
            <w:r w:rsidRPr="003E25C8">
              <w:rPr>
                <w:rStyle w:val="Hyperlnk"/>
              </w:rPr>
              <w:t>Anslutningsobjekt</w:t>
            </w:r>
            <w:r>
              <w:rPr>
                <w:webHidden/>
              </w:rPr>
              <w:tab/>
            </w:r>
            <w:r>
              <w:rPr>
                <w:webHidden/>
              </w:rPr>
              <w:fldChar w:fldCharType="begin"/>
            </w:r>
            <w:r>
              <w:rPr>
                <w:webHidden/>
              </w:rPr>
              <w:instrText xml:space="preserve"> PAGEREF _Toc195691140 \h </w:instrText>
            </w:r>
            <w:r>
              <w:rPr>
                <w:webHidden/>
              </w:rPr>
            </w:r>
            <w:r>
              <w:rPr>
                <w:webHidden/>
              </w:rPr>
              <w:fldChar w:fldCharType="separate"/>
            </w:r>
            <w:r>
              <w:rPr>
                <w:webHidden/>
              </w:rPr>
              <w:t>5</w:t>
            </w:r>
            <w:r>
              <w:rPr>
                <w:webHidden/>
              </w:rPr>
              <w:fldChar w:fldCharType="end"/>
            </w:r>
          </w:hyperlink>
        </w:p>
        <w:p w14:paraId="7C874EDA" w14:textId="007EE2D4" w:rsidR="00045133" w:rsidRDefault="00045133">
          <w:pPr>
            <w:pStyle w:val="Innehll3"/>
            <w:tabs>
              <w:tab w:val="left" w:pos="1701"/>
            </w:tabs>
            <w:rPr>
              <w:kern w:val="2"/>
              <w:sz w:val="24"/>
              <w:szCs w:val="24"/>
              <w:lang w:eastAsia="sv-SE"/>
              <w14:ligatures w14:val="standardContextual"/>
            </w:rPr>
          </w:pPr>
          <w:hyperlink w:anchor="_Toc195691141" w:history="1">
            <w:r w:rsidRPr="003E25C8">
              <w:rPr>
                <w:rStyle w:val="Hyperlnk"/>
              </w:rPr>
              <w:t>2.1.1.</w:t>
            </w:r>
            <w:r>
              <w:rPr>
                <w:kern w:val="2"/>
                <w:sz w:val="24"/>
                <w:szCs w:val="24"/>
                <w:lang w:eastAsia="sv-SE"/>
                <w14:ligatures w14:val="standardContextual"/>
              </w:rPr>
              <w:tab/>
            </w:r>
            <w:r w:rsidRPr="003E25C8">
              <w:rPr>
                <w:rStyle w:val="Hyperlnk"/>
              </w:rPr>
              <w:t>Anslutande organisation</w:t>
            </w:r>
            <w:r>
              <w:rPr>
                <w:webHidden/>
              </w:rPr>
              <w:tab/>
            </w:r>
            <w:r>
              <w:rPr>
                <w:webHidden/>
              </w:rPr>
              <w:fldChar w:fldCharType="begin"/>
            </w:r>
            <w:r>
              <w:rPr>
                <w:webHidden/>
              </w:rPr>
              <w:instrText xml:space="preserve"> PAGEREF _Toc195691141 \h </w:instrText>
            </w:r>
            <w:r>
              <w:rPr>
                <w:webHidden/>
              </w:rPr>
            </w:r>
            <w:r>
              <w:rPr>
                <w:webHidden/>
              </w:rPr>
              <w:fldChar w:fldCharType="separate"/>
            </w:r>
            <w:r>
              <w:rPr>
                <w:webHidden/>
              </w:rPr>
              <w:t>5</w:t>
            </w:r>
            <w:r>
              <w:rPr>
                <w:webHidden/>
              </w:rPr>
              <w:fldChar w:fldCharType="end"/>
            </w:r>
          </w:hyperlink>
        </w:p>
        <w:p w14:paraId="6DE8FDB9" w14:textId="55F0ACAC" w:rsidR="00045133" w:rsidRDefault="00045133">
          <w:pPr>
            <w:pStyle w:val="Innehll3"/>
            <w:tabs>
              <w:tab w:val="left" w:pos="1701"/>
            </w:tabs>
            <w:rPr>
              <w:kern w:val="2"/>
              <w:sz w:val="24"/>
              <w:szCs w:val="24"/>
              <w:lang w:eastAsia="sv-SE"/>
              <w14:ligatures w14:val="standardContextual"/>
            </w:rPr>
          </w:pPr>
          <w:hyperlink w:anchor="_Toc195691142" w:history="1">
            <w:r w:rsidRPr="003E25C8">
              <w:rPr>
                <w:rStyle w:val="Hyperlnk"/>
              </w:rPr>
              <w:t>2.1.2.</w:t>
            </w:r>
            <w:r>
              <w:rPr>
                <w:kern w:val="2"/>
                <w:sz w:val="24"/>
                <w:szCs w:val="24"/>
                <w:lang w:eastAsia="sv-SE"/>
                <w14:ligatures w14:val="standardContextual"/>
              </w:rPr>
              <w:tab/>
            </w:r>
            <w:r w:rsidRPr="003E25C8">
              <w:rPr>
                <w:rStyle w:val="Hyperlnk"/>
              </w:rPr>
              <w:t>Tjänstekonsumentfabrikat</w:t>
            </w:r>
            <w:r>
              <w:rPr>
                <w:webHidden/>
              </w:rPr>
              <w:tab/>
            </w:r>
            <w:r>
              <w:rPr>
                <w:webHidden/>
              </w:rPr>
              <w:fldChar w:fldCharType="begin"/>
            </w:r>
            <w:r>
              <w:rPr>
                <w:webHidden/>
              </w:rPr>
              <w:instrText xml:space="preserve"> PAGEREF _Toc195691142 \h </w:instrText>
            </w:r>
            <w:r>
              <w:rPr>
                <w:webHidden/>
              </w:rPr>
            </w:r>
            <w:r>
              <w:rPr>
                <w:webHidden/>
              </w:rPr>
              <w:fldChar w:fldCharType="separate"/>
            </w:r>
            <w:r>
              <w:rPr>
                <w:webHidden/>
              </w:rPr>
              <w:t>5</w:t>
            </w:r>
            <w:r>
              <w:rPr>
                <w:webHidden/>
              </w:rPr>
              <w:fldChar w:fldCharType="end"/>
            </w:r>
          </w:hyperlink>
        </w:p>
        <w:p w14:paraId="1E5A9E37" w14:textId="7464C56D" w:rsidR="00045133" w:rsidRDefault="00045133">
          <w:pPr>
            <w:pStyle w:val="Innehll3"/>
            <w:tabs>
              <w:tab w:val="left" w:pos="1701"/>
            </w:tabs>
            <w:rPr>
              <w:kern w:val="2"/>
              <w:sz w:val="24"/>
              <w:szCs w:val="24"/>
              <w:lang w:eastAsia="sv-SE"/>
              <w14:ligatures w14:val="standardContextual"/>
            </w:rPr>
          </w:pPr>
          <w:hyperlink w:anchor="_Toc195691143" w:history="1">
            <w:r w:rsidRPr="003E25C8">
              <w:rPr>
                <w:rStyle w:val="Hyperlnk"/>
              </w:rPr>
              <w:t>2.1.3.</w:t>
            </w:r>
            <w:r>
              <w:rPr>
                <w:kern w:val="2"/>
                <w:sz w:val="24"/>
                <w:szCs w:val="24"/>
                <w:lang w:eastAsia="sv-SE"/>
                <w14:ligatures w14:val="standardContextual"/>
              </w:rPr>
              <w:tab/>
            </w:r>
            <w:r w:rsidRPr="003E25C8">
              <w:rPr>
                <w:rStyle w:val="Hyperlnk"/>
              </w:rPr>
              <w:t>Källsystemsfabrikat</w:t>
            </w:r>
            <w:r>
              <w:rPr>
                <w:webHidden/>
              </w:rPr>
              <w:tab/>
            </w:r>
            <w:r>
              <w:rPr>
                <w:webHidden/>
              </w:rPr>
              <w:fldChar w:fldCharType="begin"/>
            </w:r>
            <w:r>
              <w:rPr>
                <w:webHidden/>
              </w:rPr>
              <w:instrText xml:space="preserve"> PAGEREF _Toc195691143 \h </w:instrText>
            </w:r>
            <w:r>
              <w:rPr>
                <w:webHidden/>
              </w:rPr>
            </w:r>
            <w:r>
              <w:rPr>
                <w:webHidden/>
              </w:rPr>
              <w:fldChar w:fldCharType="separate"/>
            </w:r>
            <w:r>
              <w:rPr>
                <w:webHidden/>
              </w:rPr>
              <w:t>5</w:t>
            </w:r>
            <w:r>
              <w:rPr>
                <w:webHidden/>
              </w:rPr>
              <w:fldChar w:fldCharType="end"/>
            </w:r>
          </w:hyperlink>
        </w:p>
        <w:p w14:paraId="15746F23" w14:textId="57962D9A" w:rsidR="00045133" w:rsidRDefault="00045133">
          <w:pPr>
            <w:pStyle w:val="Innehll2"/>
            <w:tabs>
              <w:tab w:val="left" w:pos="1361"/>
            </w:tabs>
            <w:rPr>
              <w:kern w:val="2"/>
              <w:sz w:val="24"/>
              <w:szCs w:val="24"/>
              <w:lang w:eastAsia="sv-SE"/>
              <w14:ligatures w14:val="standardContextual"/>
            </w:rPr>
          </w:pPr>
          <w:hyperlink w:anchor="_Toc195691144" w:history="1">
            <w:r w:rsidRPr="003E25C8">
              <w:rPr>
                <w:rStyle w:val="Hyperlnk"/>
              </w:rPr>
              <w:t>2.2.</w:t>
            </w:r>
            <w:r>
              <w:rPr>
                <w:kern w:val="2"/>
                <w:sz w:val="24"/>
                <w:szCs w:val="24"/>
                <w:lang w:eastAsia="sv-SE"/>
                <w14:ligatures w14:val="standardContextual"/>
              </w:rPr>
              <w:tab/>
            </w:r>
            <w:r w:rsidRPr="003E25C8">
              <w:rPr>
                <w:rStyle w:val="Hyperlnk"/>
              </w:rPr>
              <w:t>Informationsavlämning</w:t>
            </w:r>
            <w:r>
              <w:rPr>
                <w:webHidden/>
              </w:rPr>
              <w:tab/>
            </w:r>
            <w:r>
              <w:rPr>
                <w:webHidden/>
              </w:rPr>
              <w:fldChar w:fldCharType="begin"/>
            </w:r>
            <w:r>
              <w:rPr>
                <w:webHidden/>
              </w:rPr>
              <w:instrText xml:space="preserve"> PAGEREF _Toc195691144 \h </w:instrText>
            </w:r>
            <w:r>
              <w:rPr>
                <w:webHidden/>
              </w:rPr>
            </w:r>
            <w:r>
              <w:rPr>
                <w:webHidden/>
              </w:rPr>
              <w:fldChar w:fldCharType="separate"/>
            </w:r>
            <w:r>
              <w:rPr>
                <w:webHidden/>
              </w:rPr>
              <w:t>6</w:t>
            </w:r>
            <w:r>
              <w:rPr>
                <w:webHidden/>
              </w:rPr>
              <w:fldChar w:fldCharType="end"/>
            </w:r>
          </w:hyperlink>
        </w:p>
        <w:p w14:paraId="2ED84C4F" w14:textId="1F422D33" w:rsidR="00045133" w:rsidRDefault="00045133">
          <w:pPr>
            <w:pStyle w:val="Innehll3"/>
            <w:tabs>
              <w:tab w:val="left" w:pos="1701"/>
            </w:tabs>
            <w:rPr>
              <w:kern w:val="2"/>
              <w:sz w:val="24"/>
              <w:szCs w:val="24"/>
              <w:lang w:eastAsia="sv-SE"/>
              <w14:ligatures w14:val="standardContextual"/>
            </w:rPr>
          </w:pPr>
          <w:hyperlink w:anchor="_Toc195691145" w:history="1">
            <w:r w:rsidRPr="003E25C8">
              <w:rPr>
                <w:rStyle w:val="Hyperlnk"/>
              </w:rPr>
              <w:t>2.2.1.</w:t>
            </w:r>
            <w:r>
              <w:rPr>
                <w:kern w:val="2"/>
                <w:sz w:val="24"/>
                <w:szCs w:val="24"/>
                <w:lang w:eastAsia="sv-SE"/>
                <w14:ligatures w14:val="standardContextual"/>
              </w:rPr>
              <w:tab/>
            </w:r>
            <w:r w:rsidRPr="003E25C8">
              <w:rPr>
                <w:rStyle w:val="Hyperlnk"/>
              </w:rPr>
              <w:t>Innehåll i tjänstekontraktet</w:t>
            </w:r>
            <w:r>
              <w:rPr>
                <w:webHidden/>
              </w:rPr>
              <w:tab/>
            </w:r>
            <w:r>
              <w:rPr>
                <w:webHidden/>
              </w:rPr>
              <w:fldChar w:fldCharType="begin"/>
            </w:r>
            <w:r>
              <w:rPr>
                <w:webHidden/>
              </w:rPr>
              <w:instrText xml:space="preserve"> PAGEREF _Toc195691145 \h </w:instrText>
            </w:r>
            <w:r>
              <w:rPr>
                <w:webHidden/>
              </w:rPr>
            </w:r>
            <w:r>
              <w:rPr>
                <w:webHidden/>
              </w:rPr>
              <w:fldChar w:fldCharType="separate"/>
            </w:r>
            <w:r>
              <w:rPr>
                <w:webHidden/>
              </w:rPr>
              <w:t>6</w:t>
            </w:r>
            <w:r>
              <w:rPr>
                <w:webHidden/>
              </w:rPr>
              <w:fldChar w:fldCharType="end"/>
            </w:r>
          </w:hyperlink>
        </w:p>
        <w:p w14:paraId="3AF44E30" w14:textId="5491A421" w:rsidR="00045133" w:rsidRDefault="00045133">
          <w:pPr>
            <w:pStyle w:val="Innehll3"/>
            <w:tabs>
              <w:tab w:val="left" w:pos="1701"/>
            </w:tabs>
            <w:rPr>
              <w:kern w:val="2"/>
              <w:sz w:val="24"/>
              <w:szCs w:val="24"/>
              <w:lang w:eastAsia="sv-SE"/>
              <w14:ligatures w14:val="standardContextual"/>
            </w:rPr>
          </w:pPr>
          <w:hyperlink w:anchor="_Toc195691146" w:history="1">
            <w:r w:rsidRPr="003E25C8">
              <w:rPr>
                <w:rStyle w:val="Hyperlnk"/>
              </w:rPr>
              <w:t>2.2.2.</w:t>
            </w:r>
            <w:r>
              <w:rPr>
                <w:kern w:val="2"/>
                <w:sz w:val="24"/>
                <w:szCs w:val="24"/>
                <w:lang w:eastAsia="sv-SE"/>
                <w14:ligatures w14:val="standardContextual"/>
              </w:rPr>
              <w:tab/>
            </w:r>
            <w:r w:rsidRPr="003E25C8">
              <w:rPr>
                <w:rStyle w:val="Hyperlnk"/>
              </w:rPr>
              <w:t>Datans riktighet</w:t>
            </w:r>
            <w:r>
              <w:rPr>
                <w:webHidden/>
              </w:rPr>
              <w:tab/>
            </w:r>
            <w:r>
              <w:rPr>
                <w:webHidden/>
              </w:rPr>
              <w:fldChar w:fldCharType="begin"/>
            </w:r>
            <w:r>
              <w:rPr>
                <w:webHidden/>
              </w:rPr>
              <w:instrText xml:space="preserve"> PAGEREF _Toc195691146 \h </w:instrText>
            </w:r>
            <w:r>
              <w:rPr>
                <w:webHidden/>
              </w:rPr>
            </w:r>
            <w:r>
              <w:rPr>
                <w:webHidden/>
              </w:rPr>
              <w:fldChar w:fldCharType="separate"/>
            </w:r>
            <w:r>
              <w:rPr>
                <w:webHidden/>
              </w:rPr>
              <w:t>7</w:t>
            </w:r>
            <w:r>
              <w:rPr>
                <w:webHidden/>
              </w:rPr>
              <w:fldChar w:fldCharType="end"/>
            </w:r>
          </w:hyperlink>
        </w:p>
        <w:p w14:paraId="496858F6" w14:textId="1E07C77B" w:rsidR="00045133" w:rsidRDefault="00045133">
          <w:pPr>
            <w:pStyle w:val="Innehll2"/>
            <w:tabs>
              <w:tab w:val="left" w:pos="1361"/>
            </w:tabs>
            <w:rPr>
              <w:kern w:val="2"/>
              <w:sz w:val="24"/>
              <w:szCs w:val="24"/>
              <w:lang w:eastAsia="sv-SE"/>
              <w14:ligatures w14:val="standardContextual"/>
            </w:rPr>
          </w:pPr>
          <w:hyperlink w:anchor="_Toc195691147" w:history="1">
            <w:r w:rsidRPr="003E25C8">
              <w:rPr>
                <w:rStyle w:val="Hyperlnk"/>
              </w:rPr>
              <w:t>2.3.</w:t>
            </w:r>
            <w:r>
              <w:rPr>
                <w:kern w:val="2"/>
                <w:sz w:val="24"/>
                <w:szCs w:val="24"/>
                <w:lang w:eastAsia="sv-SE"/>
                <w14:ligatures w14:val="standardContextual"/>
              </w:rPr>
              <w:tab/>
            </w:r>
            <w:r w:rsidRPr="003E25C8">
              <w:rPr>
                <w:rStyle w:val="Hyperlnk"/>
              </w:rPr>
              <w:t>Övriga krav</w:t>
            </w:r>
            <w:r>
              <w:rPr>
                <w:webHidden/>
              </w:rPr>
              <w:tab/>
            </w:r>
            <w:r>
              <w:rPr>
                <w:webHidden/>
              </w:rPr>
              <w:fldChar w:fldCharType="begin"/>
            </w:r>
            <w:r>
              <w:rPr>
                <w:webHidden/>
              </w:rPr>
              <w:instrText xml:space="preserve"> PAGEREF _Toc195691147 \h </w:instrText>
            </w:r>
            <w:r>
              <w:rPr>
                <w:webHidden/>
              </w:rPr>
            </w:r>
            <w:r>
              <w:rPr>
                <w:webHidden/>
              </w:rPr>
              <w:fldChar w:fldCharType="separate"/>
            </w:r>
            <w:r>
              <w:rPr>
                <w:webHidden/>
              </w:rPr>
              <w:t>7</w:t>
            </w:r>
            <w:r>
              <w:rPr>
                <w:webHidden/>
              </w:rPr>
              <w:fldChar w:fldCharType="end"/>
            </w:r>
          </w:hyperlink>
        </w:p>
        <w:p w14:paraId="4329A0D2" w14:textId="483FB6B0" w:rsidR="00045133" w:rsidRDefault="00045133">
          <w:pPr>
            <w:pStyle w:val="Innehll3"/>
            <w:tabs>
              <w:tab w:val="left" w:pos="1701"/>
            </w:tabs>
            <w:rPr>
              <w:kern w:val="2"/>
              <w:sz w:val="24"/>
              <w:szCs w:val="24"/>
              <w:lang w:eastAsia="sv-SE"/>
              <w14:ligatures w14:val="standardContextual"/>
            </w:rPr>
          </w:pPr>
          <w:hyperlink w:anchor="_Toc195691148" w:history="1">
            <w:r w:rsidRPr="003E25C8">
              <w:rPr>
                <w:rStyle w:val="Hyperlnk"/>
              </w:rPr>
              <w:t>2.3.1.</w:t>
            </w:r>
            <w:r>
              <w:rPr>
                <w:kern w:val="2"/>
                <w:sz w:val="24"/>
                <w:szCs w:val="24"/>
                <w:lang w:eastAsia="sv-SE"/>
                <w14:ligatures w14:val="standardContextual"/>
              </w:rPr>
              <w:tab/>
            </w:r>
            <w:r w:rsidRPr="003E25C8">
              <w:rPr>
                <w:rStyle w:val="Hyperlnk"/>
              </w:rPr>
              <w:t>Koppling till nationell tjänsteplattform</w:t>
            </w:r>
            <w:r>
              <w:rPr>
                <w:webHidden/>
              </w:rPr>
              <w:tab/>
            </w:r>
            <w:r>
              <w:rPr>
                <w:webHidden/>
              </w:rPr>
              <w:fldChar w:fldCharType="begin"/>
            </w:r>
            <w:r>
              <w:rPr>
                <w:webHidden/>
              </w:rPr>
              <w:instrText xml:space="preserve"> PAGEREF _Toc195691148 \h </w:instrText>
            </w:r>
            <w:r>
              <w:rPr>
                <w:webHidden/>
              </w:rPr>
            </w:r>
            <w:r>
              <w:rPr>
                <w:webHidden/>
              </w:rPr>
              <w:fldChar w:fldCharType="separate"/>
            </w:r>
            <w:r>
              <w:rPr>
                <w:webHidden/>
              </w:rPr>
              <w:t>7</w:t>
            </w:r>
            <w:r>
              <w:rPr>
                <w:webHidden/>
              </w:rPr>
              <w:fldChar w:fldCharType="end"/>
            </w:r>
          </w:hyperlink>
        </w:p>
        <w:p w14:paraId="2F0B6EC2" w14:textId="5ECADC1F" w:rsidR="00045133" w:rsidRDefault="00045133">
          <w:pPr>
            <w:pStyle w:val="Innehll3"/>
            <w:tabs>
              <w:tab w:val="left" w:pos="1701"/>
            </w:tabs>
            <w:rPr>
              <w:kern w:val="2"/>
              <w:sz w:val="24"/>
              <w:szCs w:val="24"/>
              <w:lang w:eastAsia="sv-SE"/>
              <w14:ligatures w14:val="standardContextual"/>
            </w:rPr>
          </w:pPr>
          <w:hyperlink w:anchor="_Toc195691149" w:history="1">
            <w:r w:rsidRPr="003E25C8">
              <w:rPr>
                <w:rStyle w:val="Hyperlnk"/>
              </w:rPr>
              <w:t>2.3.2.</w:t>
            </w:r>
            <w:r>
              <w:rPr>
                <w:kern w:val="2"/>
                <w:sz w:val="24"/>
                <w:szCs w:val="24"/>
                <w:lang w:eastAsia="sv-SE"/>
                <w14:ligatures w14:val="standardContextual"/>
              </w:rPr>
              <w:tab/>
            </w:r>
            <w:r w:rsidRPr="003E25C8">
              <w:rPr>
                <w:rStyle w:val="Hyperlnk"/>
              </w:rPr>
              <w:t>Anropsfrekvens</w:t>
            </w:r>
            <w:r>
              <w:rPr>
                <w:webHidden/>
              </w:rPr>
              <w:tab/>
            </w:r>
            <w:r>
              <w:rPr>
                <w:webHidden/>
              </w:rPr>
              <w:fldChar w:fldCharType="begin"/>
            </w:r>
            <w:r>
              <w:rPr>
                <w:webHidden/>
              </w:rPr>
              <w:instrText xml:space="preserve"> PAGEREF _Toc195691149 \h </w:instrText>
            </w:r>
            <w:r>
              <w:rPr>
                <w:webHidden/>
              </w:rPr>
            </w:r>
            <w:r>
              <w:rPr>
                <w:webHidden/>
              </w:rPr>
              <w:fldChar w:fldCharType="separate"/>
            </w:r>
            <w:r>
              <w:rPr>
                <w:webHidden/>
              </w:rPr>
              <w:t>8</w:t>
            </w:r>
            <w:r>
              <w:rPr>
                <w:webHidden/>
              </w:rPr>
              <w:fldChar w:fldCharType="end"/>
            </w:r>
          </w:hyperlink>
        </w:p>
        <w:p w14:paraId="64A4D37A" w14:textId="15061640" w:rsidR="00045133" w:rsidRDefault="00045133">
          <w:pPr>
            <w:pStyle w:val="Innehll3"/>
            <w:tabs>
              <w:tab w:val="left" w:pos="1701"/>
            </w:tabs>
            <w:rPr>
              <w:kern w:val="2"/>
              <w:sz w:val="24"/>
              <w:szCs w:val="24"/>
              <w:lang w:eastAsia="sv-SE"/>
              <w14:ligatures w14:val="standardContextual"/>
            </w:rPr>
          </w:pPr>
          <w:hyperlink w:anchor="_Toc195691150" w:history="1">
            <w:r w:rsidRPr="003E25C8">
              <w:rPr>
                <w:rStyle w:val="Hyperlnk"/>
              </w:rPr>
              <w:t>2.3.3.</w:t>
            </w:r>
            <w:r>
              <w:rPr>
                <w:kern w:val="2"/>
                <w:sz w:val="24"/>
                <w:szCs w:val="24"/>
                <w:lang w:eastAsia="sv-SE"/>
                <w14:ligatures w14:val="standardContextual"/>
              </w:rPr>
              <w:tab/>
            </w:r>
            <w:r w:rsidRPr="003E25C8">
              <w:rPr>
                <w:rStyle w:val="Hyperlnk"/>
              </w:rPr>
              <w:t>Obehörig åtkomst</w:t>
            </w:r>
            <w:r>
              <w:rPr>
                <w:webHidden/>
              </w:rPr>
              <w:tab/>
            </w:r>
            <w:r>
              <w:rPr>
                <w:webHidden/>
              </w:rPr>
              <w:fldChar w:fldCharType="begin"/>
            </w:r>
            <w:r>
              <w:rPr>
                <w:webHidden/>
              </w:rPr>
              <w:instrText xml:space="preserve"> PAGEREF _Toc195691150 \h </w:instrText>
            </w:r>
            <w:r>
              <w:rPr>
                <w:webHidden/>
              </w:rPr>
            </w:r>
            <w:r>
              <w:rPr>
                <w:webHidden/>
              </w:rPr>
              <w:fldChar w:fldCharType="separate"/>
            </w:r>
            <w:r>
              <w:rPr>
                <w:webHidden/>
              </w:rPr>
              <w:t>8</w:t>
            </w:r>
            <w:r>
              <w:rPr>
                <w:webHidden/>
              </w:rPr>
              <w:fldChar w:fldCharType="end"/>
            </w:r>
          </w:hyperlink>
        </w:p>
        <w:p w14:paraId="2251E8B5" w14:textId="4E0A53A3" w:rsidR="00045133" w:rsidRDefault="00045133">
          <w:pPr>
            <w:pStyle w:val="Innehll2"/>
            <w:tabs>
              <w:tab w:val="left" w:pos="1361"/>
            </w:tabs>
            <w:rPr>
              <w:kern w:val="2"/>
              <w:sz w:val="24"/>
              <w:szCs w:val="24"/>
              <w:lang w:eastAsia="sv-SE"/>
              <w14:ligatures w14:val="standardContextual"/>
            </w:rPr>
          </w:pPr>
          <w:hyperlink w:anchor="_Toc195691151" w:history="1">
            <w:r w:rsidRPr="003E25C8">
              <w:rPr>
                <w:rStyle w:val="Hyperlnk"/>
              </w:rPr>
              <w:t>2.4.</w:t>
            </w:r>
            <w:r>
              <w:rPr>
                <w:kern w:val="2"/>
                <w:sz w:val="24"/>
                <w:szCs w:val="24"/>
                <w:lang w:eastAsia="sv-SE"/>
                <w14:ligatures w14:val="standardContextual"/>
              </w:rPr>
              <w:tab/>
            </w:r>
            <w:r w:rsidRPr="003E25C8">
              <w:rPr>
                <w:rStyle w:val="Hyperlnk"/>
              </w:rPr>
              <w:t>Övrigt</w:t>
            </w:r>
            <w:r>
              <w:rPr>
                <w:webHidden/>
              </w:rPr>
              <w:tab/>
            </w:r>
            <w:r>
              <w:rPr>
                <w:webHidden/>
              </w:rPr>
              <w:fldChar w:fldCharType="begin"/>
            </w:r>
            <w:r>
              <w:rPr>
                <w:webHidden/>
              </w:rPr>
              <w:instrText xml:space="preserve"> PAGEREF _Toc195691151 \h </w:instrText>
            </w:r>
            <w:r>
              <w:rPr>
                <w:webHidden/>
              </w:rPr>
            </w:r>
            <w:r>
              <w:rPr>
                <w:webHidden/>
              </w:rPr>
              <w:fldChar w:fldCharType="separate"/>
            </w:r>
            <w:r>
              <w:rPr>
                <w:webHidden/>
              </w:rPr>
              <w:t>8</w:t>
            </w:r>
            <w:r>
              <w:rPr>
                <w:webHidden/>
              </w:rPr>
              <w:fldChar w:fldCharType="end"/>
            </w:r>
          </w:hyperlink>
        </w:p>
        <w:p w14:paraId="3B59251F" w14:textId="70E12C7D" w:rsidR="00045133" w:rsidRDefault="00045133">
          <w:pPr>
            <w:pStyle w:val="Innehll2"/>
            <w:tabs>
              <w:tab w:val="left" w:pos="1361"/>
            </w:tabs>
            <w:rPr>
              <w:kern w:val="2"/>
              <w:sz w:val="24"/>
              <w:szCs w:val="24"/>
              <w:lang w:eastAsia="sv-SE"/>
              <w14:ligatures w14:val="standardContextual"/>
            </w:rPr>
          </w:pPr>
          <w:hyperlink w:anchor="_Toc195691152" w:history="1">
            <w:r w:rsidRPr="003E25C8">
              <w:rPr>
                <w:rStyle w:val="Hyperlnk"/>
              </w:rPr>
              <w:t>2.5.</w:t>
            </w:r>
            <w:r>
              <w:rPr>
                <w:kern w:val="2"/>
                <w:sz w:val="24"/>
                <w:szCs w:val="24"/>
                <w:lang w:eastAsia="sv-SE"/>
                <w14:ligatures w14:val="standardContextual"/>
              </w:rPr>
              <w:tab/>
            </w:r>
            <w:r w:rsidRPr="003E25C8">
              <w:rPr>
                <w:rStyle w:val="Hyperlnk"/>
              </w:rPr>
              <w:t>Kända Avvikelser</w:t>
            </w:r>
            <w:r>
              <w:rPr>
                <w:webHidden/>
              </w:rPr>
              <w:tab/>
            </w:r>
            <w:r>
              <w:rPr>
                <w:webHidden/>
              </w:rPr>
              <w:fldChar w:fldCharType="begin"/>
            </w:r>
            <w:r>
              <w:rPr>
                <w:webHidden/>
              </w:rPr>
              <w:instrText xml:space="preserve"> PAGEREF _Toc195691152 \h </w:instrText>
            </w:r>
            <w:r>
              <w:rPr>
                <w:webHidden/>
              </w:rPr>
            </w:r>
            <w:r>
              <w:rPr>
                <w:webHidden/>
              </w:rPr>
              <w:fldChar w:fldCharType="separate"/>
            </w:r>
            <w:r>
              <w:rPr>
                <w:webHidden/>
              </w:rPr>
              <w:t>9</w:t>
            </w:r>
            <w:r>
              <w:rPr>
                <w:webHidden/>
              </w:rPr>
              <w:fldChar w:fldCharType="end"/>
            </w:r>
          </w:hyperlink>
        </w:p>
        <w:p w14:paraId="65F1E708" w14:textId="267195AA" w:rsidR="00045133" w:rsidRDefault="00045133">
          <w:pPr>
            <w:pStyle w:val="Innehll2"/>
            <w:tabs>
              <w:tab w:val="left" w:pos="1361"/>
            </w:tabs>
            <w:rPr>
              <w:kern w:val="2"/>
              <w:sz w:val="24"/>
              <w:szCs w:val="24"/>
              <w:lang w:eastAsia="sv-SE"/>
              <w14:ligatures w14:val="standardContextual"/>
            </w:rPr>
          </w:pPr>
          <w:hyperlink w:anchor="_Toc195691153" w:history="1">
            <w:r w:rsidRPr="003E25C8">
              <w:rPr>
                <w:rStyle w:val="Hyperlnk"/>
              </w:rPr>
              <w:t>2.6.</w:t>
            </w:r>
            <w:r>
              <w:rPr>
                <w:kern w:val="2"/>
                <w:sz w:val="24"/>
                <w:szCs w:val="24"/>
                <w:lang w:eastAsia="sv-SE"/>
                <w14:ligatures w14:val="standardContextual"/>
              </w:rPr>
              <w:tab/>
            </w:r>
            <w:r w:rsidRPr="003E25C8">
              <w:rPr>
                <w:rStyle w:val="Hyperlnk"/>
              </w:rPr>
              <w:t>Godkännandedatum och kontaktperson gällande självdeklaration</w:t>
            </w:r>
            <w:r>
              <w:rPr>
                <w:webHidden/>
              </w:rPr>
              <w:tab/>
            </w:r>
            <w:r>
              <w:rPr>
                <w:webHidden/>
              </w:rPr>
              <w:fldChar w:fldCharType="begin"/>
            </w:r>
            <w:r>
              <w:rPr>
                <w:webHidden/>
              </w:rPr>
              <w:instrText xml:space="preserve"> PAGEREF _Toc195691153 \h </w:instrText>
            </w:r>
            <w:r>
              <w:rPr>
                <w:webHidden/>
              </w:rPr>
            </w:r>
            <w:r>
              <w:rPr>
                <w:webHidden/>
              </w:rPr>
              <w:fldChar w:fldCharType="separate"/>
            </w:r>
            <w:r>
              <w:rPr>
                <w:webHidden/>
              </w:rPr>
              <w:t>10</w:t>
            </w:r>
            <w:r>
              <w:rPr>
                <w:webHidden/>
              </w:rPr>
              <w:fldChar w:fldCharType="end"/>
            </w:r>
          </w:hyperlink>
        </w:p>
        <w:p w14:paraId="0C3916C5" w14:textId="1757F485" w:rsidR="00045133" w:rsidRDefault="00045133">
          <w:pPr>
            <w:pStyle w:val="Innehll1"/>
            <w:rPr>
              <w:b w:val="0"/>
              <w:kern w:val="2"/>
              <w:sz w:val="24"/>
              <w:szCs w:val="24"/>
              <w14:ligatures w14:val="standardContextual"/>
            </w:rPr>
          </w:pPr>
          <w:hyperlink w:anchor="_Toc195691154" w:history="1">
            <w:r w:rsidRPr="003E25C8">
              <w:rPr>
                <w:rStyle w:val="Hyperlnk"/>
              </w:rPr>
              <w:t>3.</w:t>
            </w:r>
            <w:r>
              <w:rPr>
                <w:b w:val="0"/>
                <w:kern w:val="2"/>
                <w:sz w:val="24"/>
                <w:szCs w:val="24"/>
                <w14:ligatures w14:val="standardContextual"/>
              </w:rPr>
              <w:tab/>
            </w:r>
            <w:r w:rsidRPr="003E25C8">
              <w:rPr>
                <w:rStyle w:val="Hyperlnk"/>
              </w:rPr>
              <w:t>Resultat</w:t>
            </w:r>
            <w:r>
              <w:rPr>
                <w:webHidden/>
              </w:rPr>
              <w:tab/>
            </w:r>
            <w:r>
              <w:rPr>
                <w:webHidden/>
              </w:rPr>
              <w:fldChar w:fldCharType="begin"/>
            </w:r>
            <w:r>
              <w:rPr>
                <w:webHidden/>
              </w:rPr>
              <w:instrText xml:space="preserve"> PAGEREF _Toc195691154 \h </w:instrText>
            </w:r>
            <w:r>
              <w:rPr>
                <w:webHidden/>
              </w:rPr>
            </w:r>
            <w:r>
              <w:rPr>
                <w:webHidden/>
              </w:rPr>
              <w:fldChar w:fldCharType="separate"/>
            </w:r>
            <w:r>
              <w:rPr>
                <w:webHidden/>
              </w:rPr>
              <w:t>11</w:t>
            </w:r>
            <w:r>
              <w:rPr>
                <w:webHidden/>
              </w:rPr>
              <w:fldChar w:fldCharType="end"/>
            </w:r>
          </w:hyperlink>
        </w:p>
        <w:p w14:paraId="74DB15AF" w14:textId="052B3686"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BF780E" w:rsidRPr="0066768F" w14:paraId="78BB81C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63BB765" w14:textId="1D508865" w:rsidR="00BF780E" w:rsidRDefault="00BF780E" w:rsidP="00BF780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765FE" w14:textId="1ED2C36F" w:rsidR="00BF780E" w:rsidRDefault="00BF780E" w:rsidP="00BF780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0CC57" w14:textId="3EE61F6E" w:rsidR="00BF780E" w:rsidRDefault="00BF780E" w:rsidP="00BF780E"/>
        </w:tc>
        <w:tc>
          <w:tcPr>
            <w:tcW w:w="4100" w:type="dxa"/>
            <w:tcBorders>
              <w:top w:val="single" w:sz="4" w:space="0" w:color="A33662" w:themeColor="accent1"/>
              <w:left w:val="single" w:sz="24" w:space="0" w:color="FFFFFF" w:themeColor="background1"/>
              <w:bottom w:val="single" w:sz="4" w:space="0" w:color="A33662" w:themeColor="accent1"/>
            </w:tcBorders>
          </w:tcPr>
          <w:p w14:paraId="687C043D" w14:textId="62B46DD3" w:rsidR="00BF780E" w:rsidRPr="002E7822" w:rsidRDefault="00BF780E" w:rsidP="00BF780E"/>
        </w:tc>
      </w:tr>
      <w:tr w:rsidR="004E576F"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17CA6770" w:rsidR="004E576F" w:rsidRDefault="004E576F" w:rsidP="004E576F">
            <w:r>
              <w:rPr>
                <w:rFonts w:ascii="Arial" w:hAnsi="Arial"/>
              </w:rPr>
              <w:t>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7D2CE1D0" w:rsidR="004E576F" w:rsidRDefault="004E576F" w:rsidP="004E576F"/>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4AEEDF5F" w:rsidR="004E576F" w:rsidRDefault="004E576F" w:rsidP="004E576F">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48FC1561" w:rsidR="004E576F" w:rsidRPr="002E7822" w:rsidRDefault="004E576F" w:rsidP="004E576F">
            <w:r>
              <w:rPr>
                <w:rFonts w:ascii="Arial" w:hAnsi="Arial"/>
              </w:rPr>
              <w:t>Första utkast</w:t>
            </w:r>
          </w:p>
        </w:tc>
      </w:tr>
      <w:tr w:rsidR="004E576F" w:rsidRPr="0066768F" w14:paraId="4B0A2D5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FC37BFF" w14:textId="09CD0A3A" w:rsidR="004E576F" w:rsidRDefault="004E576F" w:rsidP="004E576F">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78A972" w14:textId="78992270" w:rsidR="004E576F" w:rsidRDefault="004E576F" w:rsidP="004E576F"/>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096304" w14:textId="1A0DFA56" w:rsidR="004E576F" w:rsidRDefault="004E576F" w:rsidP="004E576F">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742859CE" w14:textId="25496F9D" w:rsidR="004E576F" w:rsidRDefault="004E576F" w:rsidP="004E576F">
            <w:r>
              <w:rPr>
                <w:rFonts w:ascii="Arial" w:hAnsi="Arial"/>
              </w:rPr>
              <w:t>Uppdaterat till domänversion</w:t>
            </w:r>
          </w:p>
        </w:tc>
      </w:tr>
      <w:tr w:rsidR="004E576F" w:rsidRPr="0066768F" w14:paraId="63E9F425"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314D9CD" w14:textId="0D4BA09F" w:rsidR="004E576F" w:rsidRDefault="004E576F" w:rsidP="004E576F">
            <w:pPr>
              <w:rPr>
                <w:rFonts w:ascii="Arial" w:hAnsi="Arial"/>
              </w:rPr>
            </w:pPr>
            <w:r w:rsidRPr="00ED26B4">
              <w:rPr>
                <w:rFonts w:ascii="Arial" w:hAnsi="Arial"/>
              </w:rPr>
              <w:t>3.1.8</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1F47A7E" w14:textId="295DAB49" w:rsidR="004E576F" w:rsidRDefault="004E576F" w:rsidP="004E576F">
            <w:pPr>
              <w:rPr>
                <w:rFonts w:ascii="Arial" w:hAnsi="Arial"/>
              </w:rPr>
            </w:pPr>
            <w:r w:rsidRPr="00ED26B4">
              <w:rPr>
                <w:rFonts w:ascii="Arial" w:hAnsi="Arial"/>
              </w:rPr>
              <w:t>2020-08-18</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0C18A0" w14:textId="0980D9DA" w:rsidR="004E576F" w:rsidRDefault="004E576F" w:rsidP="004E576F">
            <w:pPr>
              <w:rPr>
                <w:rFonts w:ascii="Arial" w:hAnsi="Arial"/>
              </w:rPr>
            </w:pPr>
            <w:r w:rsidRPr="00ED26B4">
              <w:rPr>
                <w:rFonts w:ascii="Arial" w:hAnsi="Arial"/>
              </w:rPr>
              <w:t>Tommy Thelin</w:t>
            </w:r>
          </w:p>
        </w:tc>
        <w:tc>
          <w:tcPr>
            <w:tcW w:w="4100" w:type="dxa"/>
            <w:tcBorders>
              <w:top w:val="single" w:sz="4" w:space="0" w:color="A33662" w:themeColor="accent1"/>
              <w:left w:val="single" w:sz="24" w:space="0" w:color="FFFFFF" w:themeColor="background1"/>
              <w:bottom w:val="single" w:sz="4" w:space="0" w:color="A33662" w:themeColor="accent1"/>
            </w:tcBorders>
          </w:tcPr>
          <w:p w14:paraId="1A199EB3" w14:textId="2F323ADE" w:rsidR="004E576F" w:rsidRPr="00327BDA" w:rsidRDefault="004E576F" w:rsidP="004E576F">
            <w:pPr>
              <w:rPr>
                <w:rFonts w:ascii="Arial" w:hAnsi="Arial"/>
              </w:rPr>
            </w:pPr>
            <w:r w:rsidRPr="00ED26B4">
              <w:rPr>
                <w:rFonts w:ascii="Arial" w:hAnsi="Arial"/>
              </w:rPr>
              <w:t>Ny rutin för uppdatering och framtagande av självdeklaration.</w:t>
            </w:r>
          </w:p>
        </w:tc>
      </w:tr>
      <w:tr w:rsidR="004E576F" w:rsidRPr="0066768F" w14:paraId="640973E3"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641BCBF6" w14:textId="60CC0346" w:rsidR="004E576F" w:rsidRDefault="004E576F" w:rsidP="004E576F">
            <w:pPr>
              <w:rPr>
                <w:rFonts w:ascii="Arial" w:hAnsi="Arial"/>
              </w:rPr>
            </w:pPr>
            <w:r>
              <w:rPr>
                <w:rFonts w:ascii="Arial" w:hAnsi="Arial"/>
              </w:rPr>
              <w:t>3.1.8</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6C7922" w14:textId="3820D06D" w:rsidR="004E576F" w:rsidRDefault="004E576F" w:rsidP="004E576F">
            <w:pPr>
              <w:rPr>
                <w:rFonts w:ascii="Arial" w:hAnsi="Arial"/>
              </w:rPr>
            </w:pPr>
            <w:r w:rsidRPr="00ED26B4">
              <w:rPr>
                <w:rFonts w:ascii="Arial" w:hAnsi="Arial"/>
              </w:rPr>
              <w:t>2020-08-28</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6FC758" w14:textId="5DE8B16C" w:rsidR="004E576F" w:rsidRDefault="004E576F" w:rsidP="004E576F">
            <w:pPr>
              <w:rPr>
                <w:rFonts w:ascii="Arial" w:hAnsi="Arial"/>
              </w:rPr>
            </w:pPr>
            <w:r w:rsidRPr="00ED26B4">
              <w:rPr>
                <w:rFonts w:ascii="Arial" w:hAnsi="Arial"/>
              </w:rPr>
              <w:t>Tommy Thelin</w:t>
            </w:r>
          </w:p>
        </w:tc>
        <w:tc>
          <w:tcPr>
            <w:tcW w:w="4100" w:type="dxa"/>
            <w:tcBorders>
              <w:top w:val="single" w:sz="4" w:space="0" w:color="A33662" w:themeColor="accent1"/>
              <w:left w:val="single" w:sz="24" w:space="0" w:color="FFFFFF" w:themeColor="background1"/>
              <w:bottom w:val="single" w:sz="4" w:space="0" w:color="A33662" w:themeColor="accent1"/>
            </w:tcBorders>
          </w:tcPr>
          <w:p w14:paraId="683F6B6F" w14:textId="42EB758B" w:rsidR="004E576F" w:rsidRDefault="004E576F" w:rsidP="004E576F">
            <w:pPr>
              <w:rPr>
                <w:rFonts w:ascii="Arial" w:hAnsi="Arial"/>
              </w:rPr>
            </w:pPr>
            <w:r w:rsidRPr="00ED26B4">
              <w:rPr>
                <w:rFonts w:ascii="Arial" w:hAnsi="Arial"/>
              </w:rPr>
              <w:t>Uppdaterat till ny domänversion</w:t>
            </w:r>
          </w:p>
        </w:tc>
      </w:tr>
      <w:tr w:rsidR="004E576F" w:rsidRPr="0066768F" w14:paraId="66CF1BA0"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0205D4D" w14:textId="4004F953" w:rsidR="004E576F" w:rsidRPr="00ED26B4" w:rsidRDefault="004E576F" w:rsidP="004E576F">
            <w:pPr>
              <w:rPr>
                <w:rFonts w:ascii="Arial" w:hAnsi="Arial"/>
              </w:rPr>
            </w:pPr>
            <w:r>
              <w:rPr>
                <w:rFonts w:ascii="Arial" w:hAnsi="Arial"/>
              </w:rPr>
              <w:t>3.1.8</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4A820F9" w14:textId="3438E65A" w:rsidR="004E576F" w:rsidRPr="00ED26B4" w:rsidRDefault="004E576F" w:rsidP="004E576F">
            <w:pPr>
              <w:rPr>
                <w:rFonts w:ascii="Arial" w:hAnsi="Arial"/>
              </w:rPr>
            </w:pPr>
            <w:r>
              <w:rPr>
                <w:rFonts w:ascii="Arial" w:hAnsi="Arial"/>
              </w:rPr>
              <w:t>2021-03-24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105CDAB" w14:textId="05E9D028" w:rsidR="004E576F" w:rsidRPr="00ED26B4" w:rsidRDefault="004E576F" w:rsidP="004E576F">
            <w:pPr>
              <w:rPr>
                <w:rFonts w:ascii="Arial" w:hAnsi="Arial"/>
              </w:rPr>
            </w:pPr>
            <w:r>
              <w:rPr>
                <w:rFonts w:ascii="Arial" w:hAnsi="Arial"/>
              </w:rPr>
              <w:t>Eva-Marie Dahl</w:t>
            </w:r>
          </w:p>
        </w:tc>
        <w:tc>
          <w:tcPr>
            <w:tcW w:w="4100" w:type="dxa"/>
            <w:tcBorders>
              <w:top w:val="single" w:sz="4" w:space="0" w:color="A33662" w:themeColor="accent1"/>
              <w:left w:val="single" w:sz="24" w:space="0" w:color="FFFFFF" w:themeColor="background1"/>
              <w:bottom w:val="single" w:sz="4" w:space="0" w:color="A33662" w:themeColor="accent1"/>
            </w:tcBorders>
          </w:tcPr>
          <w:p w14:paraId="75E3509D" w14:textId="77777777" w:rsidR="004E576F" w:rsidRPr="00A46561" w:rsidRDefault="004E576F" w:rsidP="004E576F">
            <w:pPr>
              <w:rPr>
                <w:rFonts w:ascii="Arial" w:hAnsi="Arial"/>
              </w:rPr>
            </w:pPr>
            <w:r w:rsidRPr="00A46561">
              <w:rPr>
                <w:rFonts w:ascii="Arial" w:hAnsi="Arial"/>
              </w:rPr>
              <w:t>Uppdaterat domänversion</w:t>
            </w:r>
          </w:p>
          <w:p w14:paraId="46AFF176" w14:textId="2C989F2E" w:rsidR="004E576F" w:rsidRPr="00ED26B4" w:rsidRDefault="004E576F" w:rsidP="004E576F">
            <w:pPr>
              <w:rPr>
                <w:rFonts w:ascii="Arial" w:hAnsi="Arial"/>
              </w:rPr>
            </w:pPr>
            <w:r w:rsidRPr="00A46561">
              <w:rPr>
                <w:rFonts w:ascii="Arial" w:hAnsi="Arial"/>
              </w:rPr>
              <w:lastRenderedPageBreak/>
              <w:t xml:space="preserve">Ändrat kontaktinformation till </w:t>
            </w:r>
            <w:proofErr w:type="spellStart"/>
            <w:r w:rsidRPr="00A46561">
              <w:rPr>
                <w:rFonts w:ascii="Arial" w:hAnsi="Arial"/>
              </w:rPr>
              <w:t>Ineras</w:t>
            </w:r>
            <w:proofErr w:type="spellEnd"/>
            <w:r w:rsidRPr="00A46561">
              <w:rPr>
                <w:rFonts w:ascii="Arial" w:hAnsi="Arial"/>
              </w:rPr>
              <w:t xml:space="preserve"> Kundservice</w:t>
            </w:r>
          </w:p>
        </w:tc>
      </w:tr>
      <w:tr w:rsidR="004E576F" w:rsidRPr="0066768F" w14:paraId="73C08F9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F1F4FED" w14:textId="79F83808" w:rsidR="004E576F" w:rsidRDefault="004E576F" w:rsidP="004E576F">
            <w:pPr>
              <w:rPr>
                <w:rFonts w:ascii="Arial" w:hAnsi="Arial"/>
              </w:rPr>
            </w:pPr>
            <w:r>
              <w:rPr>
                <w:rFonts w:ascii="Arial" w:hAnsi="Arial"/>
              </w:rPr>
              <w:lastRenderedPageBreak/>
              <w:t>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F4A308E" w14:textId="4B31935E" w:rsidR="004E576F" w:rsidRDefault="004E576F" w:rsidP="004E576F">
            <w:pPr>
              <w:rPr>
                <w:rFonts w:ascii="Arial" w:hAnsi="Arial"/>
              </w:rPr>
            </w:pPr>
            <w:r>
              <w:rPr>
                <w:rFonts w:ascii="Arial" w:hAnsi="Arial"/>
              </w:rPr>
              <w:t>2025-04-16</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35A25D" w14:textId="195C4F2C" w:rsidR="004E576F" w:rsidRDefault="004E576F" w:rsidP="004E576F">
            <w:pPr>
              <w:rPr>
                <w:rFonts w:ascii="Arial" w:hAnsi="Arial"/>
              </w:rPr>
            </w:pPr>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00A2771F" w14:textId="5ADDF1D2" w:rsidR="004E576F" w:rsidRPr="00A46561" w:rsidRDefault="004E576F" w:rsidP="004E576F">
            <w:pPr>
              <w:rPr>
                <w:rFonts w:ascii="Arial" w:hAnsi="Arial"/>
              </w:rPr>
            </w:pPr>
            <w:r>
              <w:rPr>
                <w:rFonts w:ascii="Arial" w:hAnsi="Arial"/>
              </w:rPr>
              <w:t>Uppdaterat till ny mall</w:t>
            </w:r>
          </w:p>
        </w:tc>
      </w:tr>
    </w:tbl>
    <w:p w14:paraId="0FF6CC3F" w14:textId="77777777" w:rsidR="00666046" w:rsidRDefault="00666046" w:rsidP="00666046">
      <w:pPr>
        <w:pStyle w:val="Tabelltitel"/>
        <w:rPr>
          <w:noProof/>
        </w:rPr>
      </w:pPr>
      <w:r w:rsidRPr="00AD74AE">
        <w:t>Revisionshistorik</w:t>
      </w:r>
      <w:r>
        <w:t xml:space="preserve"> för ifyllande av underlaget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842"/>
        <w:gridCol w:w="4534"/>
      </w:tblGrid>
      <w:tr w:rsidR="00666046" w:rsidRPr="0066768F" w14:paraId="4DD84A99" w14:textId="77777777" w:rsidTr="00BD1D64">
        <w:trPr>
          <w:trHeight w:val="21"/>
        </w:trPr>
        <w:tc>
          <w:tcPr>
            <w:tcW w:w="1418" w:type="dxa"/>
            <w:shd w:val="clear" w:color="auto" w:fill="A33662" w:themeFill="accent1"/>
          </w:tcPr>
          <w:p w14:paraId="0A0651D3" w14:textId="77777777" w:rsidR="00666046" w:rsidRPr="0066768F" w:rsidRDefault="00666046" w:rsidP="00BD1D64">
            <w:pPr>
              <w:pStyle w:val="Tabellrubrik"/>
            </w:pPr>
            <w:r w:rsidRPr="0066768F">
              <w:t>Version</w:t>
            </w:r>
          </w:p>
        </w:tc>
        <w:tc>
          <w:tcPr>
            <w:tcW w:w="1276" w:type="dxa"/>
            <w:shd w:val="clear" w:color="auto" w:fill="A33662" w:themeFill="accent1"/>
          </w:tcPr>
          <w:p w14:paraId="2F7DC353" w14:textId="77777777" w:rsidR="00666046" w:rsidRPr="0066768F" w:rsidRDefault="00666046" w:rsidP="00BD1D64">
            <w:pPr>
              <w:pStyle w:val="Tabellrubrik"/>
            </w:pPr>
            <w:r w:rsidRPr="0066768F">
              <w:t>Datum</w:t>
            </w:r>
          </w:p>
        </w:tc>
        <w:tc>
          <w:tcPr>
            <w:tcW w:w="1842" w:type="dxa"/>
            <w:shd w:val="clear" w:color="auto" w:fill="A33662" w:themeFill="accent1"/>
          </w:tcPr>
          <w:p w14:paraId="06BB1F6C" w14:textId="77777777" w:rsidR="00666046" w:rsidRPr="0066768F" w:rsidRDefault="00666046" w:rsidP="00BD1D64">
            <w:pPr>
              <w:pStyle w:val="Tabellrubrik"/>
            </w:pPr>
            <w:r w:rsidRPr="0066768F">
              <w:t>Författare</w:t>
            </w:r>
          </w:p>
        </w:tc>
        <w:tc>
          <w:tcPr>
            <w:tcW w:w="4534" w:type="dxa"/>
            <w:shd w:val="clear" w:color="auto" w:fill="A33662" w:themeFill="accent1"/>
          </w:tcPr>
          <w:p w14:paraId="53B124A9" w14:textId="77777777" w:rsidR="00666046" w:rsidRPr="0066768F" w:rsidRDefault="00666046" w:rsidP="00BD1D64">
            <w:pPr>
              <w:pStyle w:val="Tabellrubrik"/>
            </w:pPr>
            <w:r w:rsidRPr="0066768F">
              <w:t>Kommentar</w:t>
            </w:r>
          </w:p>
        </w:tc>
      </w:tr>
      <w:tr w:rsidR="00666046" w:rsidRPr="0066768F" w14:paraId="07BBE8CB" w14:textId="77777777" w:rsidTr="00BD1D64">
        <w:tc>
          <w:tcPr>
            <w:tcW w:w="1418" w:type="dxa"/>
            <w:tcBorders>
              <w:top w:val="single" w:sz="4" w:space="0" w:color="A33662" w:themeColor="accent1"/>
              <w:bottom w:val="single" w:sz="4" w:space="0" w:color="A33662" w:themeColor="accent1"/>
              <w:right w:val="single" w:sz="24" w:space="0" w:color="FFFFFF" w:themeColor="background1"/>
            </w:tcBorders>
          </w:tcPr>
          <w:p w14:paraId="7DB2BC4D" w14:textId="77777777" w:rsidR="00666046" w:rsidRDefault="00666046"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EEC551" w14:textId="77777777" w:rsidR="00666046" w:rsidRDefault="00666046"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148B44" w14:textId="77777777" w:rsidR="00666046" w:rsidRDefault="00666046"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522F9D8C" w14:textId="77777777" w:rsidR="00666046" w:rsidRPr="002E7822" w:rsidRDefault="00666046" w:rsidP="00BD1D64"/>
        </w:tc>
      </w:tr>
      <w:tr w:rsidR="00666046" w:rsidRPr="0066768F" w14:paraId="7AE055DF" w14:textId="77777777" w:rsidTr="00BD1D64">
        <w:tc>
          <w:tcPr>
            <w:tcW w:w="1418" w:type="dxa"/>
            <w:tcBorders>
              <w:top w:val="single" w:sz="4" w:space="0" w:color="A33662" w:themeColor="accent1"/>
              <w:bottom w:val="single" w:sz="4" w:space="0" w:color="A33662" w:themeColor="accent1"/>
              <w:right w:val="single" w:sz="24" w:space="0" w:color="FFFFFF" w:themeColor="background1"/>
            </w:tcBorders>
          </w:tcPr>
          <w:p w14:paraId="4EDE5A8F" w14:textId="77777777" w:rsidR="00666046" w:rsidRDefault="00666046"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44FD3C" w14:textId="77777777" w:rsidR="00666046" w:rsidRDefault="00666046"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B3C61B" w14:textId="77777777" w:rsidR="00666046" w:rsidRDefault="00666046"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33C3D572" w14:textId="77777777" w:rsidR="00666046" w:rsidRPr="002E7822" w:rsidRDefault="00666046" w:rsidP="00BD1D64"/>
        </w:tc>
      </w:tr>
    </w:tbl>
    <w:p w14:paraId="45B6C6D6" w14:textId="77777777" w:rsidR="00666046" w:rsidRDefault="00666046" w:rsidP="004E1B5F">
      <w:pPr>
        <w:pStyle w:val="Rubrik1"/>
        <w:rPr>
          <w:noProof/>
        </w:rPr>
      </w:pPr>
    </w:p>
    <w:p w14:paraId="0E1CCADA" w14:textId="050902A2" w:rsidR="004E1B5F" w:rsidRDefault="00C05A52" w:rsidP="00966158">
      <w:pPr>
        <w:pStyle w:val="Rubrik1"/>
        <w:numPr>
          <w:ilvl w:val="0"/>
          <w:numId w:val="20"/>
        </w:numPr>
        <w:rPr>
          <w:noProof/>
        </w:rPr>
      </w:pPr>
      <w:bookmarkStart w:id="0" w:name="_Toc195691133"/>
      <w:r w:rsidRPr="00C05A52">
        <w:rPr>
          <w:noProof/>
        </w:rPr>
        <w:t>Inledning</w:t>
      </w:r>
      <w:bookmarkEnd w:id="0"/>
    </w:p>
    <w:p w14:paraId="75028ED3" w14:textId="77777777" w:rsidR="00583C46" w:rsidRDefault="00583C46" w:rsidP="00583C46">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7E2E3D18" w14:textId="77777777" w:rsidR="00583C46" w:rsidRDefault="00583C46" w:rsidP="00583C46">
      <w:r>
        <w:t xml:space="preserve">Omfånget på självdeklarationen rör den tekniska och semantiska </w:t>
      </w:r>
      <w:proofErr w:type="spellStart"/>
      <w:r>
        <w:t>interoperabiliteten</w:t>
      </w:r>
      <w:proofErr w:type="spellEnd"/>
      <w:r>
        <w:t xml:space="preserve"> för tjänstekontrakt och tjänsteplattform. Övriga viktiga tester är kommunicerande parters eget ansvar. </w:t>
      </w:r>
    </w:p>
    <w:p w14:paraId="50362803" w14:textId="77777777" w:rsidR="00583C46" w:rsidRDefault="00583C46" w:rsidP="00583C46"/>
    <w:p w14:paraId="1DCB1BBE" w14:textId="1251339F" w:rsidR="00583C46" w:rsidRDefault="00583C46" w:rsidP="00583C46">
      <w:r>
        <w:t>Denna självdeklaration gäller för:</w:t>
      </w:r>
    </w:p>
    <w:p w14:paraId="16E0D72D" w14:textId="45843D6D" w:rsidR="00583C46" w:rsidRPr="00105E25" w:rsidRDefault="00583C46" w:rsidP="00583C46">
      <w:pPr>
        <w:rPr>
          <w:b/>
          <w:lang w:val="en-US"/>
        </w:rPr>
      </w:pPr>
      <w:proofErr w:type="spellStart"/>
      <w:r w:rsidRPr="00105E25">
        <w:rPr>
          <w:b/>
          <w:lang w:val="en-US"/>
        </w:rPr>
        <w:t>Tjänstedomän</w:t>
      </w:r>
      <w:proofErr w:type="spellEnd"/>
      <w:r w:rsidRPr="00105E25">
        <w:rPr>
          <w:b/>
          <w:lang w:val="en-US"/>
        </w:rPr>
        <w:tab/>
      </w:r>
      <w:proofErr w:type="spellStart"/>
      <w:proofErr w:type="gramStart"/>
      <w:r w:rsidR="00BF780E" w:rsidRPr="00BF780E">
        <w:rPr>
          <w:b/>
          <w:lang w:val="en-US"/>
        </w:rPr>
        <w:t>clinicalprocess:healthcond</w:t>
      </w:r>
      <w:proofErr w:type="gramEnd"/>
      <w:r w:rsidR="00BF780E" w:rsidRPr="00BF780E">
        <w:rPr>
          <w:b/>
          <w:lang w:val="en-US"/>
        </w:rPr>
        <w:t>:actoutcome</w:t>
      </w:r>
      <w:proofErr w:type="spellEnd"/>
      <w:r w:rsidRPr="00105E25">
        <w:rPr>
          <w:b/>
          <w:lang w:val="en-US"/>
        </w:rPr>
        <w:br/>
      </w:r>
      <w:proofErr w:type="spellStart"/>
      <w:r w:rsidRPr="00105E25">
        <w:rPr>
          <w:b/>
          <w:lang w:val="en-US"/>
        </w:rPr>
        <w:t>Tjänstekontrakt</w:t>
      </w:r>
      <w:proofErr w:type="spellEnd"/>
      <w:r w:rsidRPr="00105E25">
        <w:rPr>
          <w:b/>
          <w:lang w:val="en-US"/>
        </w:rPr>
        <w:tab/>
      </w:r>
      <w:proofErr w:type="spellStart"/>
      <w:r w:rsidR="00BF780E" w:rsidRPr="00BF780E">
        <w:rPr>
          <w:b/>
          <w:lang w:val="en-US"/>
        </w:rPr>
        <w:t>Get</w:t>
      </w:r>
      <w:r w:rsidR="004E576F">
        <w:rPr>
          <w:b/>
          <w:lang w:val="en-US"/>
        </w:rPr>
        <w:t>Referral</w:t>
      </w:r>
      <w:r w:rsidR="00BF780E" w:rsidRPr="00BF780E">
        <w:rPr>
          <w:b/>
          <w:lang w:val="en-US"/>
        </w:rPr>
        <w:t>Outcome</w:t>
      </w:r>
      <w:proofErr w:type="spellEnd"/>
      <w:r w:rsidR="00BF780E" w:rsidRPr="00BF780E">
        <w:rPr>
          <w:b/>
          <w:lang w:val="en-US"/>
        </w:rPr>
        <w:t xml:space="preserve"> </w:t>
      </w:r>
      <w:r w:rsidR="004E576F">
        <w:rPr>
          <w:b/>
          <w:lang w:val="en-US"/>
        </w:rPr>
        <w:t>3</w:t>
      </w:r>
      <w:r w:rsidR="00BF780E" w:rsidRPr="00BF780E">
        <w:rPr>
          <w:b/>
          <w:lang w:val="en-US"/>
        </w:rPr>
        <w:t>.</w:t>
      </w:r>
      <w:r w:rsidR="0009071B">
        <w:rPr>
          <w:b/>
          <w:lang w:val="en-US"/>
        </w:rPr>
        <w:t>2</w:t>
      </w:r>
    </w:p>
    <w:p w14:paraId="4E9101B1" w14:textId="77777777" w:rsidR="00583C46" w:rsidRPr="00105E25" w:rsidRDefault="00583C46" w:rsidP="00583C46">
      <w:pPr>
        <w:rPr>
          <w:b/>
          <w:lang w:val="en-US"/>
        </w:rPr>
      </w:pPr>
    </w:p>
    <w:p w14:paraId="3500CCE6" w14:textId="77777777" w:rsidR="00583C46" w:rsidRPr="00B87A8B" w:rsidRDefault="00583C46" w:rsidP="00583C46">
      <w:pPr>
        <w:pStyle w:val="Rubrik2"/>
        <w:numPr>
          <w:ilvl w:val="1"/>
          <w:numId w:val="18"/>
        </w:numPr>
        <w:tabs>
          <w:tab w:val="clear" w:pos="1080"/>
          <w:tab w:val="num" w:pos="360"/>
        </w:tabs>
        <w:spacing w:before="240" w:after="60"/>
        <w:ind w:left="851" w:hanging="851"/>
      </w:pPr>
      <w:bookmarkStart w:id="1" w:name="OLE_LINK2"/>
      <w:bookmarkStart w:id="2" w:name="OLE_LINK5"/>
      <w:bookmarkStart w:id="3" w:name="_Hlk35864562"/>
      <w:bookmarkStart w:id="4" w:name="_Toc34044722"/>
      <w:bookmarkStart w:id="5" w:name="_Toc66890236"/>
      <w:bookmarkStart w:id="6" w:name="_Toc195691134"/>
      <w:r w:rsidRPr="00B87A8B">
        <w:t>Definitioner</w:t>
      </w:r>
      <w:bookmarkEnd w:id="6"/>
    </w:p>
    <w:p w14:paraId="7AC168F8" w14:textId="77777777" w:rsidR="00583C46" w:rsidRDefault="00583C46" w:rsidP="00583C46">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p>
    <w:p w14:paraId="68E4F4FE" w14:textId="77777777" w:rsidR="00583C46" w:rsidRDefault="00583C46" w:rsidP="00583C46">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32979AB4" w14:textId="77777777" w:rsidR="00583C46" w:rsidRDefault="00583C46" w:rsidP="00583C46">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7D16AA7A" w14:textId="77777777" w:rsidR="00583C46" w:rsidRPr="003833DD" w:rsidRDefault="00583C46" w:rsidP="00583C46">
      <w:r w:rsidRPr="003316F8">
        <w:rPr>
          <w:i/>
        </w:rPr>
        <w:lastRenderedPageBreak/>
        <w:t>Verifieringsobjekt</w:t>
      </w:r>
      <w:r>
        <w:t xml:space="preserve"> – Den konstellation av komponenter som denna självdeklaration avser. Definieras som aktuell kombination av Tjänstekonsumentprodukt, Källsystemsprodukt och Tjänstekontrakt.</w:t>
      </w:r>
    </w:p>
    <w:p w14:paraId="69970846" w14:textId="77777777" w:rsidR="00583C46" w:rsidRDefault="00583C46" w:rsidP="00583C46">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62254C4E" w14:textId="77777777" w:rsidR="00583C46" w:rsidRDefault="00583C46" w:rsidP="00583C46">
      <w:bookmarkStart w:id="7" w:name="_Hlk491084907"/>
      <w:r w:rsidRPr="001E3DD9">
        <w:rPr>
          <w:i/>
        </w:rPr>
        <w:t>TKB</w:t>
      </w:r>
      <w:r>
        <w:t xml:space="preserve"> – </w:t>
      </w:r>
      <w:bookmarkEnd w:id="7"/>
      <w:r>
        <w:t xml:space="preserve">Tjänstekontraktsbeskrivning </w:t>
      </w:r>
    </w:p>
    <w:p w14:paraId="4BED353C" w14:textId="77777777" w:rsidR="00583C46" w:rsidRDefault="00583C46" w:rsidP="00583C46">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7A12E33A" w14:textId="77777777" w:rsidR="00583C46" w:rsidRPr="001A3990" w:rsidRDefault="00583C46" w:rsidP="00583C46">
      <w:r>
        <w:t xml:space="preserve">Övriga definitioner av termer och förkortningar som förekommer i detta formulär hittas i kapitel 5.2.4 </w:t>
      </w:r>
      <w:r>
        <w:rPr>
          <w:i/>
        </w:rPr>
        <w:t xml:space="preserve">Övriga termer </w:t>
      </w:r>
      <w:r>
        <w:t xml:space="preserve">i RIV Tekniska Anvisningar: </w:t>
      </w:r>
      <w:r w:rsidRPr="001D1F1D">
        <w:rPr>
          <w:sz w:val="22"/>
        </w:rPr>
        <w:t>http://rivta.se/documents/ARK_0001/</w:t>
      </w:r>
      <w:r>
        <w:t>.</w:t>
      </w:r>
    </w:p>
    <w:p w14:paraId="41A41B3C" w14:textId="77777777" w:rsidR="00583C46" w:rsidRPr="004B2F89" w:rsidRDefault="00583C46" w:rsidP="00583C46"/>
    <w:p w14:paraId="4FB5ADAE" w14:textId="77777777" w:rsidR="00583C46" w:rsidRDefault="00583C46" w:rsidP="00583C46">
      <w:pPr>
        <w:pStyle w:val="Rubrik2"/>
        <w:numPr>
          <w:ilvl w:val="1"/>
          <w:numId w:val="18"/>
        </w:numPr>
        <w:tabs>
          <w:tab w:val="clear" w:pos="1080"/>
          <w:tab w:val="num" w:pos="360"/>
        </w:tabs>
        <w:spacing w:before="240" w:after="60"/>
        <w:ind w:left="851" w:hanging="851"/>
      </w:pPr>
      <w:bookmarkStart w:id="8" w:name="_Toc195691135"/>
      <w:r>
        <w:t>Instruktioner för att fylla i självdeklaration</w:t>
      </w:r>
      <w:bookmarkEnd w:id="8"/>
    </w:p>
    <w:p w14:paraId="07D4C0BC" w14:textId="77777777" w:rsidR="00583C46" w:rsidRDefault="00583C46" w:rsidP="00583C46">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07F29B95" w14:textId="77777777" w:rsidR="00583C46" w:rsidRPr="00C063E1" w:rsidRDefault="00583C46" w:rsidP="00583C46"/>
    <w:p w14:paraId="2BE854E1" w14:textId="77777777" w:rsidR="00583C46" w:rsidRDefault="00583C46" w:rsidP="00583C46">
      <w:pPr>
        <w:pStyle w:val="Liststycke"/>
        <w:numPr>
          <w:ilvl w:val="0"/>
          <w:numId w:val="19"/>
        </w:numPr>
        <w:shd w:val="clear" w:color="auto" w:fill="DC98B3" w:themeFill="text2" w:themeFillTint="66"/>
        <w:spacing w:after="0" w:line="240" w:lineRule="auto"/>
      </w:pPr>
      <w:r>
        <w:t>Plommonfärgade fält ska fyllas i av anslutande part</w:t>
      </w:r>
    </w:p>
    <w:p w14:paraId="0B0CF61C" w14:textId="77777777" w:rsidR="00583C46" w:rsidRDefault="00583C46" w:rsidP="00583C46">
      <w:pPr>
        <w:pStyle w:val="Liststycke"/>
        <w:numPr>
          <w:ilvl w:val="0"/>
          <w:numId w:val="19"/>
        </w:numPr>
        <w:shd w:val="clear" w:color="auto" w:fill="9DCBB6" w:themeFill="accent3" w:themeFillTint="66"/>
        <w:spacing w:after="0" w:line="240" w:lineRule="auto"/>
      </w:pPr>
      <w:r>
        <w:t xml:space="preserve">Blågröna fält fylls i av </w:t>
      </w:r>
      <w:proofErr w:type="spellStart"/>
      <w:r>
        <w:t>Inera</w:t>
      </w:r>
      <w:proofErr w:type="spellEnd"/>
    </w:p>
    <w:p w14:paraId="4A3D7F1D" w14:textId="77777777" w:rsidR="00583C46" w:rsidRDefault="00583C46" w:rsidP="00583C46"/>
    <w:p w14:paraId="3442582F" w14:textId="77777777" w:rsidR="00583C46" w:rsidRDefault="00583C46" w:rsidP="00583C46">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10E36816" w14:textId="77777777" w:rsidR="00583C46" w:rsidRDefault="00583C46" w:rsidP="00583C46">
      <w:r>
        <w:t>I de fall där inte alla frivilliga regler stödjs i tjänstekonsumenten behöver detta motiveras i kommentarsfältet för punkten.</w:t>
      </w:r>
      <w:r w:rsidDel="00A06521">
        <w:t xml:space="preserve"> </w:t>
      </w:r>
      <w:r>
        <w:t xml:space="preserve"> </w:t>
      </w:r>
    </w:p>
    <w:p w14:paraId="7F1CDB18" w14:textId="77777777" w:rsidR="00583C46" w:rsidRDefault="00583C46" w:rsidP="00583C46">
      <w:r>
        <w:t xml:space="preserve">Frågor som inte är relevanta för tjänstekonsumenten behöver motiveras i kommentarsfältet för punkten. Vid eventuella frågor, kontakta </w:t>
      </w:r>
      <w:proofErr w:type="spellStart"/>
      <w:r>
        <w:t>Ineras</w:t>
      </w:r>
      <w:proofErr w:type="spellEnd"/>
      <w:r>
        <w:t xml:space="preserve"> kundservice (</w:t>
      </w:r>
      <w:hyperlink r:id="rId14" w:history="1">
        <w:hyperlink r:id="rId15"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p>
    <w:p w14:paraId="110E3663" w14:textId="77777777" w:rsidR="00583C46" w:rsidRPr="007C4748" w:rsidRDefault="00583C46" w:rsidP="00583C46">
      <w:pPr>
        <w:pStyle w:val="Rubrik2"/>
        <w:numPr>
          <w:ilvl w:val="1"/>
          <w:numId w:val="18"/>
        </w:numPr>
        <w:tabs>
          <w:tab w:val="clear" w:pos="1080"/>
          <w:tab w:val="num" w:pos="360"/>
        </w:tabs>
        <w:spacing w:before="240" w:after="60"/>
        <w:ind w:left="851" w:hanging="851"/>
      </w:pPr>
      <w:bookmarkStart w:id="9" w:name="_Toc195691136"/>
      <w:r w:rsidRPr="007C4748">
        <w:t>Godkännande</w:t>
      </w:r>
      <w:bookmarkEnd w:id="9"/>
    </w:p>
    <w:p w14:paraId="69492172" w14:textId="77777777" w:rsidR="00583C46" w:rsidRDefault="00583C46" w:rsidP="00583C46">
      <w:proofErr w:type="spellStart"/>
      <w:r>
        <w:t>Inera</w:t>
      </w:r>
      <w:proofErr w:type="spellEnd"/>
      <w:r>
        <w:t xml:space="preserve"> beslutar om godkännande för anslutning till nationell tjänsteplattform utifrån denna självdeklaration. Godkännandet gäller den tekniska och semantiska </w:t>
      </w:r>
      <w:proofErr w:type="spellStart"/>
      <w:r>
        <w:t>interoperabiliteten</w:t>
      </w:r>
      <w:proofErr w:type="spellEnd"/>
      <w:r>
        <w:t>, men täcker inte hur informationen hanteras i verksamheten.</w:t>
      </w:r>
    </w:p>
    <w:p w14:paraId="3594F612" w14:textId="0CA27312" w:rsidR="00583C46" w:rsidRDefault="00583C46" w:rsidP="00583C46">
      <w:r>
        <w:t>Man kan bli Godkänd med svar Nej; för frågorna i ”</w:t>
      </w:r>
      <w:r w:rsidR="00185A1B">
        <w:t>2</w:t>
      </w:r>
      <w:r>
        <w:t xml:space="preserve">.2.1 Innehåll i tjänstekontraktet” är det verksamhetens val vad som ska avsändas, medan det för övriga frågor är en bedömningsfråga för </w:t>
      </w:r>
      <w:proofErr w:type="spellStart"/>
      <w:r>
        <w:t>Inera</w:t>
      </w:r>
      <w:proofErr w:type="spellEnd"/>
      <w:r>
        <w:t xml:space="preserve"> om beteendet är acceptabelt.</w:t>
      </w:r>
    </w:p>
    <w:p w14:paraId="2EB0DA58" w14:textId="77777777" w:rsidR="00583C46" w:rsidRDefault="00583C46" w:rsidP="00583C46">
      <w:pPr>
        <w:pStyle w:val="Rubrik2"/>
        <w:numPr>
          <w:ilvl w:val="1"/>
          <w:numId w:val="18"/>
        </w:numPr>
        <w:tabs>
          <w:tab w:val="clear" w:pos="1080"/>
          <w:tab w:val="num" w:pos="360"/>
        </w:tabs>
        <w:spacing w:before="240" w:after="60"/>
        <w:ind w:left="851" w:hanging="851"/>
      </w:pPr>
      <w:bookmarkStart w:id="10" w:name="_Toc195691137"/>
      <w:r>
        <w:lastRenderedPageBreak/>
        <w:t>Hantering vid förändring av tjänstekonsument</w:t>
      </w:r>
      <w:bookmarkEnd w:id="10"/>
    </w:p>
    <w:p w14:paraId="51B53896" w14:textId="77777777" w:rsidR="00583C46" w:rsidRDefault="00583C46" w:rsidP="00583C46">
      <w:r>
        <w:t>Första gången ett verifieringsobjekt ska godkännas fylls hela formuläret i.</w:t>
      </w:r>
    </w:p>
    <w:p w14:paraId="6EE58C1A" w14:textId="77777777" w:rsidR="00583C46" w:rsidRDefault="00583C46" w:rsidP="00583C46">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6CB63EE6" w14:textId="77777777" w:rsidR="00583C46" w:rsidRDefault="00583C46" w:rsidP="00583C46">
      <w:r>
        <w:t>Vid e</w:t>
      </w:r>
      <w:r w:rsidRPr="006B1B39">
        <w:t xml:space="preserve">n </w:t>
      </w:r>
      <w:r>
        <w:t xml:space="preserve">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5FB684A8" w14:textId="77777777" w:rsidR="00583C46" w:rsidRDefault="00583C46" w:rsidP="00583C46">
      <w:pPr>
        <w:pStyle w:val="Rubrik2"/>
        <w:numPr>
          <w:ilvl w:val="1"/>
          <w:numId w:val="18"/>
        </w:numPr>
        <w:tabs>
          <w:tab w:val="clear" w:pos="1080"/>
          <w:tab w:val="num" w:pos="360"/>
        </w:tabs>
        <w:spacing w:before="240" w:after="60"/>
        <w:ind w:left="851" w:hanging="851"/>
      </w:pPr>
      <w:bookmarkStart w:id="11" w:name="_Toc195691138"/>
      <w:r>
        <w:t>Referenser</w:t>
      </w:r>
      <w:bookmarkEnd w:id="11"/>
    </w:p>
    <w:p w14:paraId="7FAC82C8" w14:textId="77777777" w:rsidR="00583C46" w:rsidRPr="00706BBB" w:rsidRDefault="00583C46" w:rsidP="00583C4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583C46" w:rsidRPr="008E7FFC" w14:paraId="65C8F15B" w14:textId="77777777" w:rsidTr="00BD1D64">
        <w:tc>
          <w:tcPr>
            <w:tcW w:w="562" w:type="dxa"/>
          </w:tcPr>
          <w:p w14:paraId="1822370F" w14:textId="77777777" w:rsidR="00583C46" w:rsidRPr="008E7FFC" w:rsidRDefault="00583C46" w:rsidP="00BD1D64">
            <w:r>
              <w:t>1</w:t>
            </w:r>
          </w:p>
        </w:tc>
        <w:tc>
          <w:tcPr>
            <w:tcW w:w="7932" w:type="dxa"/>
          </w:tcPr>
          <w:p w14:paraId="73A6EC6C" w14:textId="77777777" w:rsidR="00583C46" w:rsidRPr="008E7FFC" w:rsidRDefault="00583C46" w:rsidP="00BD1D64">
            <w:r w:rsidRPr="003D14FD">
              <w:t>Tjänstespecifik</w:t>
            </w:r>
            <w:r>
              <w:t xml:space="preserve"> </w:t>
            </w:r>
            <w:r w:rsidRPr="003D14FD">
              <w:t>Teststrategi</w:t>
            </w:r>
            <w:r>
              <w:t xml:space="preserve"> </w:t>
            </w:r>
            <w:hyperlink r:id="rId16" w:history="1">
              <w:r w:rsidRPr="00FE1E11">
                <w:rPr>
                  <w:rStyle w:val="Hyperlnk"/>
                </w:rPr>
                <w:t>http://www.inera.se</w:t>
              </w:r>
            </w:hyperlink>
          </w:p>
        </w:tc>
      </w:tr>
      <w:tr w:rsidR="00583C46" w:rsidRPr="008E7FFC" w14:paraId="7972E896" w14:textId="77777777" w:rsidTr="00BD1D64">
        <w:tc>
          <w:tcPr>
            <w:tcW w:w="562" w:type="dxa"/>
          </w:tcPr>
          <w:p w14:paraId="68E00F4A" w14:textId="77777777" w:rsidR="00583C46" w:rsidRDefault="00583C46" w:rsidP="00BD1D64">
            <w:r>
              <w:t>2</w:t>
            </w:r>
          </w:p>
        </w:tc>
        <w:tc>
          <w:tcPr>
            <w:tcW w:w="7932" w:type="dxa"/>
          </w:tcPr>
          <w:p w14:paraId="76B784E9" w14:textId="77777777" w:rsidR="00583C46" w:rsidRDefault="00583C46" w:rsidP="00BD1D64">
            <w:r>
              <w:t xml:space="preserve">Tjänstedomäner </w:t>
            </w:r>
            <w:hyperlink r:id="rId17" w:history="1">
              <w:r w:rsidRPr="005B39E8">
                <w:rPr>
                  <w:rStyle w:val="Hyperlnk"/>
                </w:rPr>
                <w:t>http://rivta.se/domains/index.html</w:t>
              </w:r>
            </w:hyperlink>
          </w:p>
        </w:tc>
      </w:tr>
      <w:tr w:rsidR="00583C46" w:rsidRPr="008E7FFC" w14:paraId="676A21F5" w14:textId="77777777" w:rsidTr="00BD1D64">
        <w:tc>
          <w:tcPr>
            <w:tcW w:w="562" w:type="dxa"/>
          </w:tcPr>
          <w:p w14:paraId="4851ABC4" w14:textId="77777777" w:rsidR="00583C46" w:rsidRPr="008E7FFC" w:rsidRDefault="00583C46" w:rsidP="00BD1D64">
            <w:r>
              <w:t>3</w:t>
            </w:r>
          </w:p>
        </w:tc>
        <w:tc>
          <w:tcPr>
            <w:tcW w:w="7932" w:type="dxa"/>
          </w:tcPr>
          <w:p w14:paraId="00375FFD" w14:textId="77777777" w:rsidR="00583C46" w:rsidRPr="008E7FFC" w:rsidRDefault="00583C46" w:rsidP="00BD1D64">
            <w:r>
              <w:t xml:space="preserve">RIV TA </w:t>
            </w:r>
            <w:hyperlink r:id="rId18" w:history="1">
              <w:r w:rsidRPr="00FE1E11">
                <w:rPr>
                  <w:rStyle w:val="Hyperlnk"/>
                </w:rPr>
                <w:t>http://rivta.se/documents/</w:t>
              </w:r>
            </w:hyperlink>
          </w:p>
        </w:tc>
      </w:tr>
    </w:tbl>
    <w:p w14:paraId="6DA5A4EB" w14:textId="77777777" w:rsidR="00583C46" w:rsidRDefault="00583C46" w:rsidP="00583C46">
      <w:pPr>
        <w:rPr>
          <w:rFonts w:ascii="Arial" w:hAnsi="Arial" w:cs="Arial"/>
          <w:bCs/>
          <w:kern w:val="32"/>
          <w:sz w:val="36"/>
          <w:szCs w:val="32"/>
        </w:rPr>
      </w:pPr>
      <w:r>
        <w:br w:type="page"/>
      </w:r>
    </w:p>
    <w:p w14:paraId="06B4CFB3" w14:textId="77777777" w:rsidR="00583C46" w:rsidRDefault="00583C46" w:rsidP="00583C46">
      <w:pPr>
        <w:pStyle w:val="Rubrik1"/>
        <w:numPr>
          <w:ilvl w:val="0"/>
          <w:numId w:val="18"/>
        </w:numPr>
        <w:spacing w:before="240" w:after="60"/>
        <w:ind w:left="0" w:firstLine="0"/>
      </w:pPr>
      <w:bookmarkStart w:id="12" w:name="OLE_LINK3"/>
      <w:bookmarkStart w:id="13" w:name="_Toc195691139"/>
      <w:r>
        <w:lastRenderedPageBreak/>
        <w:t>Underlag för godkännande</w:t>
      </w:r>
      <w:bookmarkEnd w:id="13"/>
    </w:p>
    <w:p w14:paraId="6190B11C" w14:textId="77777777" w:rsidR="00583C46" w:rsidRPr="00501FF7" w:rsidRDefault="00583C46" w:rsidP="00583C46">
      <w:pPr>
        <w:pStyle w:val="Rubrik2"/>
        <w:numPr>
          <w:ilvl w:val="1"/>
          <w:numId w:val="18"/>
        </w:numPr>
        <w:tabs>
          <w:tab w:val="clear" w:pos="1080"/>
          <w:tab w:val="num" w:pos="360"/>
        </w:tabs>
        <w:spacing w:before="240" w:after="60"/>
        <w:ind w:left="851" w:hanging="851"/>
      </w:pPr>
      <w:bookmarkStart w:id="14" w:name="_Toc195691140"/>
      <w:r>
        <w:t>Anslutningsobjekt</w:t>
      </w:r>
      <w:bookmarkEnd w:id="14"/>
    </w:p>
    <w:p w14:paraId="06E76A06" w14:textId="77777777" w:rsidR="00583C46" w:rsidRDefault="00583C46" w:rsidP="00583C46">
      <w:pPr>
        <w:pStyle w:val="Rubrik3"/>
        <w:numPr>
          <w:ilvl w:val="2"/>
          <w:numId w:val="18"/>
        </w:numPr>
        <w:tabs>
          <w:tab w:val="clear" w:pos="720"/>
          <w:tab w:val="num" w:pos="360"/>
        </w:tabs>
        <w:spacing w:before="240" w:after="60"/>
        <w:ind w:left="720" w:hanging="720"/>
      </w:pPr>
      <w:bookmarkStart w:id="15" w:name="_Toc195691141"/>
      <w:r>
        <w:t>Anslutande organisation</w:t>
      </w:r>
      <w:bookmarkEnd w:id="15"/>
    </w:p>
    <w:p w14:paraId="76DB1C67" w14:textId="77777777" w:rsidR="00583C46" w:rsidRDefault="00583C46" w:rsidP="00583C46">
      <w:r w:rsidRPr="005F0378">
        <w:t>Ange organisation som ska ansluta till tjänsteplattformen.</w:t>
      </w:r>
    </w:p>
    <w:p w14:paraId="4EDD8C69"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228327E9"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16B28C9A" w14:textId="77777777" w:rsidR="00583C46" w:rsidRPr="00E971EB" w:rsidRDefault="00583C46" w:rsidP="00583C46">
      <w:pPr>
        <w:pStyle w:val="Rubrik3"/>
        <w:numPr>
          <w:ilvl w:val="2"/>
          <w:numId w:val="18"/>
        </w:numPr>
        <w:tabs>
          <w:tab w:val="clear" w:pos="720"/>
          <w:tab w:val="num" w:pos="360"/>
        </w:tabs>
        <w:spacing w:before="240" w:after="60"/>
        <w:ind w:left="720" w:hanging="720"/>
      </w:pPr>
      <w:bookmarkStart w:id="16" w:name="_Toc195691142"/>
      <w:r w:rsidRPr="00E971EB">
        <w:t>Tjänstekonsumentfabrikat</w:t>
      </w:r>
      <w:bookmarkEnd w:id="16"/>
    </w:p>
    <w:p w14:paraId="5AC8BD32" w14:textId="77777777" w:rsidR="00583C46" w:rsidRDefault="00583C46" w:rsidP="00583C46">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620F0B6B" w14:textId="77777777" w:rsidR="00583C46" w:rsidRDefault="00583C46" w:rsidP="00583C46">
      <w:r>
        <w:t>Ange standardsystem och egenbyggda komponenter som används.</w:t>
      </w:r>
    </w:p>
    <w:p w14:paraId="7635E30E" w14:textId="51C54BEE"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8FED9B5" w14:textId="77777777" w:rsidR="00B95F11" w:rsidRDefault="00B95F11"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C549277" w14:textId="77777777" w:rsidR="00583C46" w:rsidRDefault="00583C46" w:rsidP="00583C46">
      <w:pPr>
        <w:pStyle w:val="Rubrik3"/>
        <w:numPr>
          <w:ilvl w:val="2"/>
          <w:numId w:val="18"/>
        </w:numPr>
        <w:tabs>
          <w:tab w:val="clear" w:pos="720"/>
          <w:tab w:val="num" w:pos="360"/>
        </w:tabs>
        <w:spacing w:before="240" w:after="60"/>
        <w:ind w:left="720" w:hanging="720"/>
      </w:pPr>
      <w:bookmarkStart w:id="17" w:name="_Toc195691143"/>
      <w:r>
        <w:t>Källsystemsfabrikat</w:t>
      </w:r>
      <w:bookmarkEnd w:id="17"/>
    </w:p>
    <w:p w14:paraId="238394CE" w14:textId="77777777" w:rsidR="00583C46" w:rsidRDefault="00583C46" w:rsidP="00583C46">
      <w:r w:rsidRPr="001632E5">
        <w:t>Produktbeteckning</w:t>
      </w:r>
      <w:r>
        <w:t xml:space="preserve"> och version av de </w:t>
      </w:r>
      <w:proofErr w:type="spellStart"/>
      <w:r>
        <w:t>källsystem</w:t>
      </w:r>
      <w:proofErr w:type="spellEnd"/>
      <w:r>
        <w:t xml:space="preserve"> som hanterar originalinformationen som tillgängliggörs genom tjänstekonsumenten.</w:t>
      </w:r>
    </w:p>
    <w:p w14:paraId="09F077CF" w14:textId="77777777" w:rsidR="00583C46" w:rsidRDefault="00583C46" w:rsidP="00583C46">
      <w:r>
        <w:t>Ange standardsystem och egenbyggda komponenter som används.</w:t>
      </w:r>
    </w:p>
    <w:p w14:paraId="6930F2EC" w14:textId="77777777" w:rsidR="00583C46" w:rsidRDefault="00583C46" w:rsidP="00583C46">
      <w:r>
        <w:t xml:space="preserve">Om flera </w:t>
      </w:r>
      <w:proofErr w:type="spellStart"/>
      <w:r>
        <w:t>källsystem</w:t>
      </w:r>
      <w:proofErr w:type="spellEnd"/>
      <w:r>
        <w:t xml:space="preserve"> används, ska applicerbara tester göras för varje </w:t>
      </w:r>
      <w:proofErr w:type="spellStart"/>
      <w:r>
        <w:t>källsystem</w:t>
      </w:r>
      <w:proofErr w:type="spellEnd"/>
      <w:r>
        <w:t>.</w:t>
      </w:r>
    </w:p>
    <w:p w14:paraId="15E446D1" w14:textId="03F2ABFB"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FBC6AA4" w14:textId="77777777" w:rsidR="00B95F11" w:rsidRDefault="00B95F11"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17D75CC" w14:textId="77777777" w:rsidR="00583C46" w:rsidRDefault="00583C46" w:rsidP="00583C46">
      <w:pPr>
        <w:rPr>
          <w:rFonts w:ascii="Arial" w:hAnsi="Arial" w:cs="Arial"/>
          <w:bCs/>
          <w:iCs/>
          <w:sz w:val="28"/>
          <w:szCs w:val="28"/>
        </w:rPr>
      </w:pPr>
      <w:bookmarkStart w:id="18" w:name="_Toc458519894"/>
      <w:bookmarkStart w:id="19" w:name="_Toc458519895"/>
      <w:bookmarkEnd w:id="18"/>
      <w:bookmarkEnd w:id="19"/>
      <w:r>
        <w:br w:type="page"/>
      </w:r>
    </w:p>
    <w:p w14:paraId="751D03F3" w14:textId="77777777" w:rsidR="00583C46" w:rsidRPr="00525B4B" w:rsidRDefault="00583C46" w:rsidP="00583C46">
      <w:pPr>
        <w:pStyle w:val="Rubrik2"/>
        <w:numPr>
          <w:ilvl w:val="1"/>
          <w:numId w:val="18"/>
        </w:numPr>
        <w:tabs>
          <w:tab w:val="clear" w:pos="1080"/>
          <w:tab w:val="num" w:pos="360"/>
        </w:tabs>
        <w:spacing w:before="240" w:after="60"/>
        <w:ind w:left="851" w:hanging="851"/>
      </w:pPr>
      <w:bookmarkStart w:id="20" w:name="_Toc195691144"/>
      <w:r>
        <w:lastRenderedPageBreak/>
        <w:t>Informationsavlämning</w:t>
      </w:r>
      <w:bookmarkEnd w:id="20"/>
    </w:p>
    <w:p w14:paraId="752D7065" w14:textId="77777777" w:rsidR="00583C46" w:rsidRPr="00525B4B" w:rsidRDefault="00583C46" w:rsidP="00583C46">
      <w:pPr>
        <w:pStyle w:val="Rubrik3"/>
        <w:numPr>
          <w:ilvl w:val="2"/>
          <w:numId w:val="18"/>
        </w:numPr>
        <w:tabs>
          <w:tab w:val="clear" w:pos="720"/>
          <w:tab w:val="num" w:pos="360"/>
        </w:tabs>
        <w:spacing w:before="240" w:after="60"/>
        <w:ind w:left="720" w:hanging="720"/>
      </w:pPr>
      <w:bookmarkStart w:id="21" w:name="_Toc195691145"/>
      <w:bookmarkEnd w:id="12"/>
      <w:r w:rsidRPr="00525B4B">
        <w:t>Innehåll i tjänstekontraktet</w:t>
      </w:r>
      <w:bookmarkEnd w:id="21"/>
    </w:p>
    <w:p w14:paraId="6B3DBAEA" w14:textId="77777777" w:rsidR="00583C46" w:rsidRPr="00E23DBD" w:rsidRDefault="00583C46" w:rsidP="00583C46">
      <w:r w:rsidRPr="00525B4B">
        <w:t>Stöd för</w:t>
      </w:r>
      <w:r>
        <w:t xml:space="preserve"> utveckling och egentester i samband med anslutning tillhandahålls genom en </w:t>
      </w:r>
      <w:proofErr w:type="spellStart"/>
      <w:r>
        <w:t>SoapUI-valideringsmock</w:t>
      </w:r>
      <w:proofErr w:type="spellEnd"/>
      <w:r>
        <w:t xml:space="preserve"> med </w:t>
      </w:r>
      <w:r w:rsidRPr="007C4748">
        <w:t>tillhörande testanvisningar</w:t>
      </w:r>
      <w:r>
        <w:t>.</w:t>
      </w:r>
    </w:p>
    <w:p w14:paraId="3A389653" w14:textId="77777777" w:rsidR="00583C46" w:rsidRDefault="00583C46" w:rsidP="00583C46">
      <w:pPr>
        <w:pStyle w:val="Brdtext"/>
        <w:rPr>
          <w:b/>
        </w:rPr>
      </w:pPr>
    </w:p>
    <w:p w14:paraId="27EBB69C" w14:textId="77777777" w:rsidR="00583C46" w:rsidRDefault="00583C46" w:rsidP="00583C46">
      <w:pPr>
        <w:pStyle w:val="Brdtext"/>
      </w:pPr>
      <w:r>
        <w:t xml:space="preserve">I releasepaketen för tjänstekontraktet finns det ett </w:t>
      </w:r>
      <w:proofErr w:type="spellStart"/>
      <w:r>
        <w:t>SoapUI</w:t>
      </w:r>
      <w:proofErr w:type="spellEnd"/>
      <w:r>
        <w:t xml:space="preserve">-projekt med en </w:t>
      </w:r>
      <w:proofErr w:type="spellStart"/>
      <w:r w:rsidRPr="00F4732C">
        <w:t>MockService</w:t>
      </w:r>
      <w:proofErr w:type="spellEnd"/>
      <w:r>
        <w:t xml:space="preserve">. När denna </w:t>
      </w:r>
      <w:proofErr w:type="spellStart"/>
      <w:r>
        <w:t>mock</w:t>
      </w:r>
      <w:proofErr w:type="spellEnd"/>
      <w:r>
        <w:t xml:space="preserve"> startats, kan tjänstekonsumenten skicka anrop till den, och då kommer schema och Schematron att valideras. Schematron-reglerna (beskrivna i filen c</w:t>
      </w:r>
      <w:r w:rsidRPr="004A7E5C">
        <w:t>onstraints.xml</w:t>
      </w:r>
      <w:r>
        <w:t>) innehåller de tillåtna värden som klassificerats, samt ytterligare regler kring element som sinsemellan är beroende.</w:t>
      </w:r>
    </w:p>
    <w:p w14:paraId="18C94AF4" w14:textId="77777777" w:rsidR="00583C46" w:rsidRDefault="00583C46" w:rsidP="00583C46">
      <w:pPr>
        <w:pStyle w:val="Brdtext"/>
      </w:pPr>
      <w:r>
        <w:t>Tjänstekonsumenten ska skapa testdata som åtminstone täcker de olika sorters anrop som kommer att skickas. Punkterna i denna självdeklaration kan ses som en checklista över den testdata som behövs.</w:t>
      </w:r>
    </w:p>
    <w:p w14:paraId="7D4D22AB" w14:textId="77777777" w:rsidR="00583C46" w:rsidRDefault="00583C46" w:rsidP="00583C46">
      <w:pPr>
        <w:pStyle w:val="Brdtext"/>
      </w:pPr>
      <w:r>
        <w:t xml:space="preserve">Man ska använda testpersonnummer som är godkända av </w:t>
      </w:r>
      <w:proofErr w:type="spellStart"/>
      <w:r>
        <w:t>Inera</w:t>
      </w:r>
      <w:proofErr w:type="spellEnd"/>
      <w:r>
        <w:t xml:space="preserve"> </w:t>
      </w:r>
      <w:r w:rsidRPr="002E16DB">
        <w:t>eller Skatteverket</w:t>
      </w:r>
      <w:r>
        <w:t>.</w:t>
      </w:r>
    </w:p>
    <w:bookmarkEnd w:id="1"/>
    <w:bookmarkEnd w:id="2"/>
    <w:bookmarkEnd w:id="3"/>
    <w:bookmarkEnd w:id="4"/>
    <w:bookmarkEnd w:id="5"/>
    <w:p w14:paraId="1337E486" w14:textId="77777777" w:rsidR="00583C46" w:rsidRDefault="00583C46" w:rsidP="00583C46">
      <w:pPr>
        <w:rPr>
          <w:rFonts w:ascii="Arial" w:hAnsi="Arial" w:cs="Arial"/>
          <w:bCs/>
          <w:kern w:val="32"/>
          <w:sz w:val="36"/>
          <w:szCs w:val="32"/>
        </w:rPr>
      </w:pPr>
    </w:p>
    <w:p w14:paraId="62469975" w14:textId="77777777" w:rsidR="00583C46" w:rsidRDefault="00583C46" w:rsidP="00583C46">
      <w:r>
        <w:t>Ange vilka element som verifierats utan valideringsfel:</w:t>
      </w:r>
    </w:p>
    <w:p w14:paraId="012186BD"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Vårdenhet (</w:t>
      </w:r>
      <w:proofErr w:type="spellStart"/>
      <w:r w:rsidRPr="004D2717">
        <w:t>careUnit</w:t>
      </w:r>
      <w:r>
        <w:t>HSA</w:t>
      </w:r>
      <w:r w:rsidRPr="004D2717">
        <w:t>Id</w:t>
      </w:r>
      <w:proofErr w:type="spellEnd"/>
      <w:r>
        <w:t>)</w:t>
      </w:r>
    </w:p>
    <w:p w14:paraId="7E3AB33C"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CFAF5F1"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79FE5CC" w14:textId="77777777" w:rsidR="00BF780E"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Personnummer (</w:t>
      </w:r>
      <w:proofErr w:type="spellStart"/>
      <w:r>
        <w:t>personP</w:t>
      </w:r>
      <w:r w:rsidRPr="008345BA">
        <w:t>atientId</w:t>
      </w:r>
      <w:proofErr w:type="spellEnd"/>
      <w:r>
        <w:t>)</w:t>
      </w:r>
    </w:p>
    <w:p w14:paraId="1C3F68A7" w14:textId="77777777" w:rsidR="00BF780E"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79E8238"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83F76D0"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Samordningsnummer (</w:t>
      </w:r>
      <w:proofErr w:type="spellStart"/>
      <w:r>
        <w:t>personP</w:t>
      </w:r>
      <w:r w:rsidRPr="008345BA">
        <w:t>atientId</w:t>
      </w:r>
      <w:proofErr w:type="spellEnd"/>
      <w:r>
        <w:t>)</w:t>
      </w:r>
    </w:p>
    <w:p w14:paraId="15BDFE87"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4DA4946"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8598E04"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Reservnummer (</w:t>
      </w:r>
      <w:proofErr w:type="spellStart"/>
      <w:r>
        <w:t>personP</w:t>
      </w:r>
      <w:r w:rsidRPr="008345BA">
        <w:t>atientId</w:t>
      </w:r>
      <w:proofErr w:type="spellEnd"/>
      <w:r>
        <w:t>)</w:t>
      </w:r>
    </w:p>
    <w:p w14:paraId="6EA9F25D"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8C3BB7F"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25B2406"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Urval på Datum (datePeriod)</w:t>
      </w:r>
    </w:p>
    <w:p w14:paraId="4D81A304"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157AA12"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6846317" w14:textId="77777777" w:rsidR="00BF780E"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t>Källsystem</w:t>
      </w:r>
      <w:proofErr w:type="spellEnd"/>
      <w:r>
        <w:t xml:space="preserve"> (</w:t>
      </w:r>
      <w:proofErr w:type="spellStart"/>
      <w:r w:rsidRPr="00BF780E">
        <w:t>sourceSystemHSAId</w:t>
      </w:r>
      <w:proofErr w:type="spellEnd"/>
      <w:r>
        <w:t>)</w:t>
      </w:r>
    </w:p>
    <w:p w14:paraId="2FDA41F6" w14:textId="77777777" w:rsidR="00BF780E"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 xml:space="preserve">[] Ja    </w:t>
      </w:r>
      <w:proofErr w:type="gramStart"/>
      <w:r w:rsidRPr="002E0320">
        <w:t xml:space="preserve">   [</w:t>
      </w:r>
      <w:proofErr w:type="gramEnd"/>
      <w:r w:rsidRPr="002E0320">
        <w:t>] Nej</w:t>
      </w:r>
    </w:p>
    <w:p w14:paraId="63213901"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4DDA52D" w14:textId="77777777" w:rsidR="00BF780E"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Vårdkontakt (</w:t>
      </w:r>
      <w:proofErr w:type="spellStart"/>
      <w:r w:rsidRPr="00BF780E">
        <w:t>careContactId</w:t>
      </w:r>
      <w:proofErr w:type="spellEnd"/>
      <w:r w:rsidRPr="00BF780E">
        <w:t>)</w:t>
      </w:r>
    </w:p>
    <w:p w14:paraId="06168F09"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A79FE06"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39BD95A" w14:textId="77777777" w:rsidR="00BF780E"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AC09926"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9BFF9FC" w14:textId="77777777" w:rsidR="00BF780E"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p>
    <w:p w14:paraId="6096B633" w14:textId="77777777" w:rsidR="00583C46" w:rsidRDefault="00583C46" w:rsidP="00583C46">
      <w:pPr>
        <w:rPr>
          <w:rFonts w:ascii="Arial" w:hAnsi="Arial" w:cs="Arial"/>
          <w:bCs/>
          <w:kern w:val="32"/>
          <w:sz w:val="36"/>
          <w:szCs w:val="32"/>
        </w:rPr>
      </w:pPr>
    </w:p>
    <w:p w14:paraId="10D8B94B" w14:textId="77777777" w:rsidR="00583C46" w:rsidRDefault="00583C46" w:rsidP="00583C46">
      <w:pPr>
        <w:pStyle w:val="Rubrik3"/>
        <w:numPr>
          <w:ilvl w:val="2"/>
          <w:numId w:val="18"/>
        </w:numPr>
        <w:tabs>
          <w:tab w:val="clear" w:pos="720"/>
          <w:tab w:val="num" w:pos="360"/>
        </w:tabs>
        <w:spacing w:before="240" w:after="60"/>
        <w:ind w:left="720" w:hanging="720"/>
      </w:pPr>
      <w:bookmarkStart w:id="22" w:name="_Toc34044734"/>
      <w:bookmarkStart w:id="23" w:name="OLE_LINK7"/>
      <w:bookmarkStart w:id="24" w:name="_Toc66890248"/>
      <w:bookmarkStart w:id="25" w:name="_Toc195691146"/>
      <w:proofErr w:type="spellStart"/>
      <w:r>
        <w:t>Datans</w:t>
      </w:r>
      <w:proofErr w:type="spellEnd"/>
      <w:r>
        <w:t xml:space="preserve"> riktighet</w:t>
      </w:r>
      <w:bookmarkEnd w:id="25"/>
    </w:p>
    <w:p w14:paraId="654921E6" w14:textId="77777777" w:rsidR="00583C46" w:rsidRDefault="00583C46" w:rsidP="00583C46">
      <w:pPr>
        <w:pStyle w:val="Brdtext"/>
      </w:pPr>
      <w:r w:rsidRPr="0034744B">
        <w:t>Beskriv hur det säkerställs att e-tjänsten förmedlar korrekt data, utan förvanskning vid lagring eller kommunikation. Inkludera vilken teckenkodning (</w:t>
      </w:r>
      <w:proofErr w:type="spellStart"/>
      <w:r w:rsidRPr="0034744B">
        <w:t>encoding</w:t>
      </w:r>
      <w:proofErr w:type="spellEnd"/>
      <w:r w:rsidRPr="0034744B">
        <w:t>) som används (ska var UTF-8 eller UTF-16)</w:t>
      </w:r>
      <w:r>
        <w:t>.</w:t>
      </w:r>
    </w:p>
    <w:p w14:paraId="41A6627A"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w:t>
      </w:r>
    </w:p>
    <w:p w14:paraId="58CEA1EA"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A26690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E98BF6E" w14:textId="77777777" w:rsidR="00583C46" w:rsidRDefault="00583C46" w:rsidP="00583C46">
      <w:pPr>
        <w:rPr>
          <w:rFonts w:ascii="Arial" w:hAnsi="Arial" w:cs="Arial"/>
          <w:bCs/>
          <w:iCs/>
          <w:sz w:val="28"/>
          <w:szCs w:val="28"/>
        </w:rPr>
      </w:pPr>
    </w:p>
    <w:p w14:paraId="44F4E981" w14:textId="77777777" w:rsidR="00583C46" w:rsidRDefault="00583C46" w:rsidP="00583C46">
      <w:pPr>
        <w:pStyle w:val="Rubrik2"/>
        <w:numPr>
          <w:ilvl w:val="1"/>
          <w:numId w:val="18"/>
        </w:numPr>
        <w:tabs>
          <w:tab w:val="clear" w:pos="1080"/>
          <w:tab w:val="num" w:pos="360"/>
        </w:tabs>
        <w:spacing w:before="240" w:after="60"/>
        <w:ind w:left="851" w:hanging="851"/>
      </w:pPr>
      <w:bookmarkStart w:id="26" w:name="_Toc195691147"/>
      <w:r>
        <w:t>Övriga krav</w:t>
      </w:r>
      <w:bookmarkEnd w:id="26"/>
    </w:p>
    <w:p w14:paraId="02AECE29" w14:textId="77777777" w:rsidR="00583C46" w:rsidRPr="0031711A" w:rsidRDefault="00583C46" w:rsidP="00583C46">
      <w:pPr>
        <w:pStyle w:val="Rubrik3"/>
        <w:numPr>
          <w:ilvl w:val="2"/>
          <w:numId w:val="18"/>
        </w:numPr>
        <w:tabs>
          <w:tab w:val="clear" w:pos="720"/>
          <w:tab w:val="num" w:pos="360"/>
        </w:tabs>
        <w:spacing w:before="240" w:after="60"/>
        <w:ind w:left="720" w:hanging="720"/>
      </w:pPr>
      <w:bookmarkStart w:id="27" w:name="_Toc195691148"/>
      <w:r>
        <w:t>Koppling till nationell tjänsteplattform</w:t>
      </w:r>
      <w:bookmarkEnd w:id="27"/>
    </w:p>
    <w:p w14:paraId="0727BBA3" w14:textId="77777777" w:rsidR="00583C46" w:rsidRDefault="00583C46" w:rsidP="00583C46">
      <w:r>
        <w:t>Tester med kommunikation över nationell tjänsteplattform ska göras.</w:t>
      </w:r>
    </w:p>
    <w:p w14:paraId="7248E61A" w14:textId="281F3E0D"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Tjänstekon</w:t>
      </w:r>
      <w:r w:rsidR="00B95F11">
        <w:t>s</w:t>
      </w:r>
      <w:r>
        <w:t>umenten kan skicka anrop och ta emot svar via nationella testmiljön:</w:t>
      </w:r>
      <w:r w:rsidR="00B95F11">
        <w:br/>
      </w:r>
      <w:r>
        <w:t xml:space="preserve">[] Ja    </w:t>
      </w:r>
      <w:proofErr w:type="gramStart"/>
      <w:r>
        <w:t xml:space="preserve">   [</w:t>
      </w:r>
      <w:proofErr w:type="gramEnd"/>
      <w:r>
        <w:t>] Nej</w:t>
      </w:r>
    </w:p>
    <w:p w14:paraId="181F56D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8F84EF5"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8F9CC9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bookmarkEnd w:id="22"/>
    <w:bookmarkEnd w:id="23"/>
    <w:bookmarkEnd w:id="24"/>
    <w:p w14:paraId="622BAB67" w14:textId="77777777" w:rsidR="00583C46" w:rsidRDefault="00583C46" w:rsidP="00583C46">
      <w:pPr>
        <w:rPr>
          <w:rFonts w:ascii="Arial" w:hAnsi="Arial" w:cs="Arial"/>
          <w:bCs/>
          <w:kern w:val="32"/>
          <w:sz w:val="36"/>
          <w:szCs w:val="32"/>
        </w:rPr>
      </w:pPr>
    </w:p>
    <w:p w14:paraId="405B7EBC" w14:textId="77777777" w:rsidR="00583C46" w:rsidRDefault="00583C46" w:rsidP="00583C46">
      <w:pPr>
        <w:pStyle w:val="Rubrik3"/>
        <w:numPr>
          <w:ilvl w:val="2"/>
          <w:numId w:val="18"/>
        </w:numPr>
        <w:tabs>
          <w:tab w:val="clear" w:pos="720"/>
          <w:tab w:val="num" w:pos="360"/>
        </w:tabs>
        <w:spacing w:before="240" w:after="60"/>
        <w:ind w:left="720" w:hanging="720"/>
      </w:pPr>
      <w:bookmarkStart w:id="28" w:name="_Toc3805670"/>
      <w:bookmarkStart w:id="29" w:name="_Toc66890251"/>
      <w:bookmarkStart w:id="30" w:name="_Toc195691149"/>
      <w:r>
        <w:lastRenderedPageBreak/>
        <w:t>Anropsfrekvens</w:t>
      </w:r>
      <w:bookmarkEnd w:id="28"/>
      <w:bookmarkEnd w:id="29"/>
      <w:bookmarkEnd w:id="30"/>
    </w:p>
    <w:p w14:paraId="1119D6DB" w14:textId="77777777" w:rsidR="00583C46" w:rsidRDefault="00583C46" w:rsidP="00583C46">
      <w:r>
        <w:t>För att beräkna påverkan på nationella tjänsteplattformen behöver anropsfrekvensen beräknas, inklusive eventuella omsändningar.</w:t>
      </w:r>
    </w:p>
    <w:p w14:paraId="275439E5"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Hur stor mängd förfrågningar beräknas skickas som mest under en timme vid den högsta förväntade användningen</w:t>
      </w:r>
    </w:p>
    <w:p w14:paraId="653DD1B8" w14:textId="3CCEFFE2"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w:t>
      </w:r>
      <w:r w:rsidR="00B95F11">
        <w:t xml:space="preserve">     </w:t>
      </w:r>
      <w:r>
        <w:t>]</w:t>
      </w:r>
    </w:p>
    <w:p w14:paraId="38110507" w14:textId="3B4ACAAA"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6F1061">
        <w:t xml:space="preserve">Följs </w:t>
      </w:r>
      <w:r w:rsidRPr="007C4748">
        <w:t>regel #22</w:t>
      </w:r>
      <w:r w:rsidRPr="006F1061">
        <w:t xml:space="preserve"> Förnyade anropsförsök i RIVTA Basic </w:t>
      </w:r>
      <w:proofErr w:type="spellStart"/>
      <w:r w:rsidRPr="006F1061">
        <w:t>Profile</w:t>
      </w:r>
      <w:proofErr w:type="spellEnd"/>
      <w:r w:rsidRPr="006F1061">
        <w:t>, i det att omsändningar vid SOAP-</w:t>
      </w:r>
      <w:proofErr w:type="spellStart"/>
      <w:r w:rsidRPr="006F1061">
        <w:t>fault</w:t>
      </w:r>
      <w:proofErr w:type="spellEnd"/>
      <w:r w:rsidRPr="006F1061">
        <w:t xml:space="preserve"> inte görs oftare än var 5:e minut?</w:t>
      </w:r>
      <w:r w:rsidR="00B95F11">
        <w:br/>
      </w:r>
      <w:r w:rsidRPr="002E0320">
        <w:t xml:space="preserve">[] Ja    </w:t>
      </w:r>
      <w:proofErr w:type="gramStart"/>
      <w:r w:rsidRPr="002E0320">
        <w:t xml:space="preserve">   [</w:t>
      </w:r>
      <w:proofErr w:type="gramEnd"/>
      <w:r w:rsidRPr="002E0320">
        <w:t>] Nej</w:t>
      </w:r>
    </w:p>
    <w:p w14:paraId="44910B9A" w14:textId="22454B61"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Hantering </w:t>
      </w:r>
      <w:r w:rsidRPr="008F631D">
        <w:t xml:space="preserve">av </w:t>
      </w:r>
      <w:proofErr w:type="spellStart"/>
      <w:r w:rsidRPr="008F631D">
        <w:t>resultCode</w:t>
      </w:r>
      <w:proofErr w:type="spellEnd"/>
      <w:r w:rsidRPr="008F631D">
        <w:t xml:space="preserve"> = ERROR</w:t>
      </w:r>
      <w:r>
        <w:t xml:space="preserve"> (ingen omsändning)</w:t>
      </w:r>
      <w:r w:rsidR="00B95F11">
        <w:br/>
      </w:r>
      <w:r w:rsidRPr="002E0320">
        <w:t xml:space="preserve">[] Ja    </w:t>
      </w:r>
      <w:proofErr w:type="gramStart"/>
      <w:r w:rsidRPr="002E0320">
        <w:t xml:space="preserve">   [</w:t>
      </w:r>
      <w:proofErr w:type="gramEnd"/>
      <w:r w:rsidRPr="002E0320">
        <w:t>] Nej</w:t>
      </w:r>
    </w:p>
    <w:p w14:paraId="6ABA5FF5"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2BD3551"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FB323D1" w14:textId="306DC5E0"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2671D607" w14:textId="77777777" w:rsidR="00583C46" w:rsidRDefault="00583C46" w:rsidP="00583C46">
      <w:pPr>
        <w:rPr>
          <w:rFonts w:ascii="Arial" w:hAnsi="Arial" w:cs="Arial"/>
          <w:bCs/>
          <w:kern w:val="32"/>
          <w:sz w:val="36"/>
          <w:szCs w:val="32"/>
        </w:rPr>
      </w:pPr>
    </w:p>
    <w:p w14:paraId="782CA0DB" w14:textId="77777777" w:rsidR="00583C46" w:rsidRDefault="00583C46" w:rsidP="00583C46">
      <w:pPr>
        <w:pStyle w:val="Rubrik3"/>
        <w:numPr>
          <w:ilvl w:val="2"/>
          <w:numId w:val="18"/>
        </w:numPr>
        <w:tabs>
          <w:tab w:val="clear" w:pos="720"/>
          <w:tab w:val="num" w:pos="360"/>
        </w:tabs>
        <w:spacing w:before="240" w:after="60"/>
        <w:ind w:left="720" w:hanging="720"/>
      </w:pPr>
      <w:r>
        <w:t xml:space="preserve"> </w:t>
      </w:r>
      <w:bookmarkStart w:id="31" w:name="_Toc195691150"/>
      <w:r>
        <w:t>Obehörig åtkomst</w:t>
      </w:r>
      <w:bookmarkEnd w:id="31"/>
    </w:p>
    <w:p w14:paraId="6323FB5A" w14:textId="77777777" w:rsidR="00583C46" w:rsidRDefault="00583C46" w:rsidP="00583C46">
      <w:r>
        <w:t>Informationen ska inte vara tillgänglig för obehörig åtkomst och tjänstekonsumentens anslutningsarkitektur ska följa de säkerhetsaspekter och krav som RIV-TA stipulerar, främst genom RIV Tekniska Anvisningar Kryptografi [ARK_0036].</w:t>
      </w:r>
    </w:p>
    <w:p w14:paraId="766E8708" w14:textId="77777777" w:rsidR="00583C46" w:rsidRDefault="00583C46" w:rsidP="00583C46">
      <w:r>
        <w:t>Ange om tjänstekonsumenten uppfyller de krav och regler som finns med avseende på obehörig åtkomst:</w:t>
      </w:r>
    </w:p>
    <w:p w14:paraId="56E8D067" w14:textId="06095E28"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Tjänstekonsumentens anslutningsarkitektur uppfyller säkerhetsaspekter enligt RIV-TA, och är </w:t>
      </w:r>
      <w:r w:rsidRPr="00171BF4">
        <w:t>även i övrigt skyddad för obehörig åtkomst</w:t>
      </w:r>
      <w:r w:rsidR="00B95F11">
        <w:br/>
      </w:r>
      <w:r>
        <w:t xml:space="preserve">[] Ja    </w:t>
      </w:r>
      <w:proofErr w:type="gramStart"/>
      <w:r>
        <w:t xml:space="preserve">   [</w:t>
      </w:r>
      <w:proofErr w:type="gramEnd"/>
      <w:r>
        <w:t>] Nej</w:t>
      </w:r>
    </w:p>
    <w:p w14:paraId="770719B4"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02B1474" w14:textId="77777777" w:rsidR="00583C46" w:rsidRPr="00F002B4"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FBC70EB"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35CD9B8A" w14:textId="77777777" w:rsidR="00357C72" w:rsidRDefault="00583C46" w:rsidP="00F0455F">
      <w:pPr>
        <w:pStyle w:val="Rubrik2"/>
        <w:numPr>
          <w:ilvl w:val="1"/>
          <w:numId w:val="18"/>
        </w:numPr>
        <w:tabs>
          <w:tab w:val="clear" w:pos="1080"/>
          <w:tab w:val="num" w:pos="360"/>
        </w:tabs>
        <w:spacing w:before="240" w:after="60"/>
        <w:ind w:left="851" w:hanging="851"/>
      </w:pPr>
      <w:bookmarkStart w:id="32" w:name="_Toc450733784"/>
      <w:bookmarkStart w:id="33" w:name="_Toc195691151"/>
      <w:r>
        <w:t>Övrigt</w:t>
      </w:r>
      <w:bookmarkEnd w:id="32"/>
      <w:bookmarkEnd w:id="33"/>
    </w:p>
    <w:p w14:paraId="694D33EC" w14:textId="3C5C2393" w:rsidR="00583C46" w:rsidRDefault="00583C46" w:rsidP="00357C7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51CDDAB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614DAE72"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C2A3C2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51165C74" w14:textId="54BE5166" w:rsidR="00583C46" w:rsidRDefault="00583C46" w:rsidP="00583C46">
      <w:pPr>
        <w:pStyle w:val="Rubrik2"/>
        <w:numPr>
          <w:ilvl w:val="1"/>
          <w:numId w:val="18"/>
        </w:numPr>
        <w:tabs>
          <w:tab w:val="clear" w:pos="1080"/>
          <w:tab w:val="num" w:pos="360"/>
        </w:tabs>
        <w:spacing w:before="240" w:after="60"/>
        <w:ind w:left="851" w:hanging="851"/>
      </w:pPr>
      <w:bookmarkStart w:id="34" w:name="_Toc195691152"/>
      <w:r>
        <w:t>Kända Avvikelser</w:t>
      </w:r>
      <w:bookmarkEnd w:id="34"/>
    </w:p>
    <w:p w14:paraId="61E59BFD" w14:textId="77777777" w:rsidR="00583C46" w:rsidRDefault="00583C46" w:rsidP="00583C46">
      <w:r>
        <w:t>Lista de avvikelser från kraven i detta formulär som avses finnas kvar vid driftsättning.</w:t>
      </w:r>
    </w:p>
    <w:p w14:paraId="409E2E8C" w14:textId="77777777" w:rsidR="00583C46" w:rsidRDefault="00583C46" w:rsidP="00583C46">
      <w:pPr>
        <w:keepNext/>
        <w:keepLines/>
      </w:pPr>
    </w:p>
    <w:p w14:paraId="0F6C9172"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Kända avvikelser:</w:t>
      </w:r>
    </w:p>
    <w:p w14:paraId="53147B0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53C1D493"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4E04FB58"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302B470C" w14:textId="77777777" w:rsidR="00583C46" w:rsidRDefault="00583C46" w:rsidP="00583C46">
      <w:pPr>
        <w:tabs>
          <w:tab w:val="left" w:pos="4536"/>
        </w:tabs>
      </w:pPr>
    </w:p>
    <w:p w14:paraId="0751564E" w14:textId="77777777" w:rsidR="00583C46" w:rsidRDefault="00583C46" w:rsidP="00583C46"/>
    <w:p w14:paraId="566891A0" w14:textId="77777777" w:rsidR="00583C46" w:rsidRDefault="00583C46" w:rsidP="00583C46">
      <w:r>
        <w:t xml:space="preserve">  </w:t>
      </w:r>
      <w:r>
        <w:br w:type="page"/>
      </w:r>
    </w:p>
    <w:p w14:paraId="04A7962C" w14:textId="77777777" w:rsidR="00583C46" w:rsidRDefault="00583C46" w:rsidP="00583C46">
      <w:pPr>
        <w:pStyle w:val="Rubrik2"/>
        <w:numPr>
          <w:ilvl w:val="1"/>
          <w:numId w:val="18"/>
        </w:numPr>
        <w:tabs>
          <w:tab w:val="clear" w:pos="1080"/>
          <w:tab w:val="num" w:pos="360"/>
        </w:tabs>
        <w:spacing w:before="240" w:after="60"/>
        <w:ind w:left="851" w:hanging="851"/>
      </w:pPr>
      <w:bookmarkStart w:id="35" w:name="_Toc195691153"/>
      <w:r>
        <w:t>Godkännandedatum och kontaktperson gällande självdeklaration</w:t>
      </w:r>
      <w:bookmarkEnd w:id="35"/>
    </w:p>
    <w:p w14:paraId="2C38D0CE" w14:textId="77777777" w:rsidR="00583C46" w:rsidRDefault="00583C46" w:rsidP="00583C46">
      <w:pPr>
        <w:tabs>
          <w:tab w:val="left" w:pos="4536"/>
        </w:tabs>
      </w:pPr>
    </w:p>
    <w:p w14:paraId="1AAF38DE" w14:textId="77777777" w:rsidR="00583C46" w:rsidRDefault="00583C46" w:rsidP="00583C46">
      <w:pPr>
        <w:tabs>
          <w:tab w:val="left" w:pos="4536"/>
        </w:tabs>
      </w:pPr>
    </w:p>
    <w:p w14:paraId="4F2561CF" w14:textId="697A86E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Datum </w:t>
      </w:r>
      <w:r>
        <w:tab/>
      </w:r>
      <w:r w:rsidR="00B95F11">
        <w:tab/>
      </w:r>
      <w:r>
        <w:t>Namn</w:t>
      </w:r>
    </w:p>
    <w:p w14:paraId="1711B433"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D3ABC15"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w:t>
      </w:r>
      <w:r>
        <w:tab/>
        <w:t>…………………………….</w:t>
      </w:r>
    </w:p>
    <w:p w14:paraId="714E23E7" w14:textId="77777777" w:rsidR="00583C46" w:rsidRDefault="00583C46" w:rsidP="00583C46">
      <w:r>
        <w:t xml:space="preserve"> </w:t>
      </w:r>
      <w:r>
        <w:br w:type="page"/>
      </w:r>
    </w:p>
    <w:p w14:paraId="74F27374" w14:textId="77777777" w:rsidR="00583C46" w:rsidRPr="00583C46" w:rsidRDefault="00583C46" w:rsidP="00583C46"/>
    <w:p w14:paraId="7B468476" w14:textId="77777777" w:rsidR="00C05A52" w:rsidRDefault="00C05A52" w:rsidP="00C05A52">
      <w:pPr>
        <w:pStyle w:val="Rubrik1"/>
        <w:numPr>
          <w:ilvl w:val="0"/>
          <w:numId w:val="18"/>
        </w:numPr>
        <w:spacing w:before="240" w:after="60"/>
      </w:pPr>
      <w:bookmarkStart w:id="36" w:name="_Toc70336881"/>
      <w:bookmarkStart w:id="37" w:name="_Toc195691154"/>
      <w:r>
        <w:t>Resultat</w:t>
      </w:r>
      <w:bookmarkEnd w:id="36"/>
      <w:bookmarkEnd w:id="37"/>
    </w:p>
    <w:p w14:paraId="5B549009" w14:textId="3C53E48F" w:rsidR="00C05A52" w:rsidRDefault="00C05A52" w:rsidP="00C05A52">
      <w:pPr>
        <w:keepNext/>
        <w:keepLines/>
      </w:pPr>
      <w:proofErr w:type="spellStart"/>
      <w:r>
        <w:t>Ineras</w:t>
      </w:r>
      <w:proofErr w:type="spellEnd"/>
      <w:r>
        <w:t xml:space="preserve"> bedömning av självdeklaration för anslutningsobjektet enligt kapitel </w:t>
      </w:r>
      <w:r w:rsidR="00185A1B">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19"/>
      <w:footerReference w:type="default" r:id="rId20"/>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A6785" w14:textId="77777777" w:rsidR="0001511E" w:rsidRDefault="0001511E" w:rsidP="000E2576">
      <w:r>
        <w:separator/>
      </w:r>
    </w:p>
  </w:endnote>
  <w:endnote w:type="continuationSeparator" w:id="0">
    <w:p w14:paraId="74AD12BF" w14:textId="77777777" w:rsidR="0001511E" w:rsidRDefault="0001511E"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175AA4E3"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4E576F">
            <w:rPr>
              <w:rFonts w:asciiTheme="minorHAnsi" w:hAnsiTheme="minorHAnsi" w:cstheme="minorHAnsi"/>
              <w:noProof/>
              <w:sz w:val="15"/>
              <w:szCs w:val="15"/>
            </w:rPr>
            <w:t>SjD_TK_GetReferralOutcome_3.2</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AA6B97">
            <w:rPr>
              <w:rFonts w:asciiTheme="minorHAnsi" w:hAnsiTheme="minorHAnsi" w:cstheme="minorHAnsi"/>
              <w:sz w:val="15"/>
              <w:szCs w:val="15"/>
            </w:rPr>
            <w:t>inera test och utveckling</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EE2DF" w14:textId="77777777" w:rsidR="0001511E" w:rsidRDefault="0001511E" w:rsidP="000E2576">
      <w:r>
        <w:separator/>
      </w:r>
    </w:p>
  </w:footnote>
  <w:footnote w:type="continuationSeparator" w:id="0">
    <w:p w14:paraId="743E7643" w14:textId="77777777" w:rsidR="0001511E" w:rsidRDefault="0001511E"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16EE36AE" w:rsidR="00801A8B" w:rsidRPr="00A65B2B" w:rsidRDefault="00801A8B" w:rsidP="005E4C67">
          <w:pPr>
            <w:pStyle w:val="Sidhuvud"/>
            <w:rPr>
              <w:lang w:val="en-US"/>
            </w:rPr>
          </w:pPr>
          <w:r w:rsidRPr="00A65B2B">
            <w:rPr>
              <w:lang w:val="en-US"/>
            </w:rPr>
            <w:t xml:space="preserve">Version </w:t>
          </w:r>
          <w:r w:rsidR="004E576F">
            <w:rPr>
              <w:lang w:val="en-US"/>
            </w:rPr>
            <w:t>3</w:t>
          </w:r>
          <w:r w:rsidR="001C0232">
            <w:rPr>
              <w:lang w:val="en-US"/>
            </w:rPr>
            <w:t>.</w:t>
          </w:r>
          <w:r w:rsidR="005558D0">
            <w:rPr>
              <w:lang w:val="en-US"/>
            </w:rPr>
            <w:t>2</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w:t>
          </w:r>
          <w:r w:rsidR="004E576F">
            <w:rPr>
              <w:lang w:val="en-US"/>
            </w:rPr>
            <w:t>5</w:t>
          </w:r>
          <w:r w:rsidR="00A65B2B" w:rsidRPr="00A65B2B">
            <w:rPr>
              <w:lang w:val="en-US"/>
            </w:rPr>
            <w:t>-</w:t>
          </w:r>
          <w:r w:rsidR="004E576F">
            <w:rPr>
              <w:lang w:val="en-US"/>
            </w:rPr>
            <w:t>04</w:t>
          </w:r>
          <w:r w:rsidR="00A65B2B" w:rsidRPr="00A65B2B">
            <w:rPr>
              <w:lang w:val="en-US"/>
            </w:rPr>
            <w:t>-</w:t>
          </w:r>
          <w:r w:rsidR="005558D0">
            <w:rPr>
              <w:lang w:val="en-US"/>
            </w:rPr>
            <w:t>1</w:t>
          </w:r>
          <w:r w:rsidR="004E576F">
            <w:rPr>
              <w:lang w:val="en-US"/>
            </w:rPr>
            <w:t>6</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5F877F16"/>
    <w:multiLevelType w:val="hybridMultilevel"/>
    <w:tmpl w:val="8D06AA92"/>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7"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7"/>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 w:numId="20" w16cid:durableId="13636339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1511E"/>
    <w:rsid w:val="00016CD4"/>
    <w:rsid w:val="00023CF5"/>
    <w:rsid w:val="0002400C"/>
    <w:rsid w:val="00026425"/>
    <w:rsid w:val="000304A9"/>
    <w:rsid w:val="0003102D"/>
    <w:rsid w:val="00035827"/>
    <w:rsid w:val="000428AA"/>
    <w:rsid w:val="00045133"/>
    <w:rsid w:val="00060CC2"/>
    <w:rsid w:val="00063E6A"/>
    <w:rsid w:val="00071852"/>
    <w:rsid w:val="00075D89"/>
    <w:rsid w:val="00077A2A"/>
    <w:rsid w:val="00081E07"/>
    <w:rsid w:val="00082469"/>
    <w:rsid w:val="00083807"/>
    <w:rsid w:val="000879D1"/>
    <w:rsid w:val="0009071B"/>
    <w:rsid w:val="000927CE"/>
    <w:rsid w:val="000951AB"/>
    <w:rsid w:val="000A259F"/>
    <w:rsid w:val="000A3DC3"/>
    <w:rsid w:val="000B1673"/>
    <w:rsid w:val="000B72CA"/>
    <w:rsid w:val="000C0BC2"/>
    <w:rsid w:val="000C19EE"/>
    <w:rsid w:val="000C38A7"/>
    <w:rsid w:val="000C60F9"/>
    <w:rsid w:val="000D29F7"/>
    <w:rsid w:val="000D4286"/>
    <w:rsid w:val="000D787A"/>
    <w:rsid w:val="000E2576"/>
    <w:rsid w:val="000E5337"/>
    <w:rsid w:val="000F470C"/>
    <w:rsid w:val="0010206C"/>
    <w:rsid w:val="00102CED"/>
    <w:rsid w:val="00104807"/>
    <w:rsid w:val="00105E25"/>
    <w:rsid w:val="00106E6E"/>
    <w:rsid w:val="0011207E"/>
    <w:rsid w:val="00114876"/>
    <w:rsid w:val="00136BE5"/>
    <w:rsid w:val="00136C6B"/>
    <w:rsid w:val="00142663"/>
    <w:rsid w:val="00146B6A"/>
    <w:rsid w:val="00153DD1"/>
    <w:rsid w:val="00155C99"/>
    <w:rsid w:val="00156822"/>
    <w:rsid w:val="00156BE3"/>
    <w:rsid w:val="00180A4D"/>
    <w:rsid w:val="00185A1B"/>
    <w:rsid w:val="0019680D"/>
    <w:rsid w:val="001A7D3F"/>
    <w:rsid w:val="001B2002"/>
    <w:rsid w:val="001B4BB9"/>
    <w:rsid w:val="001C0232"/>
    <w:rsid w:val="001C20C1"/>
    <w:rsid w:val="001F594C"/>
    <w:rsid w:val="00203578"/>
    <w:rsid w:val="0021531E"/>
    <w:rsid w:val="00220B93"/>
    <w:rsid w:val="0023309C"/>
    <w:rsid w:val="002346A2"/>
    <w:rsid w:val="00235637"/>
    <w:rsid w:val="00237D8B"/>
    <w:rsid w:val="002611BD"/>
    <w:rsid w:val="00281FB0"/>
    <w:rsid w:val="002937E6"/>
    <w:rsid w:val="002A223C"/>
    <w:rsid w:val="002C7C7D"/>
    <w:rsid w:val="002D12D3"/>
    <w:rsid w:val="002E7822"/>
    <w:rsid w:val="002F7366"/>
    <w:rsid w:val="00300521"/>
    <w:rsid w:val="00313D2E"/>
    <w:rsid w:val="00317330"/>
    <w:rsid w:val="00324BC6"/>
    <w:rsid w:val="0035044E"/>
    <w:rsid w:val="00353F8C"/>
    <w:rsid w:val="00357C72"/>
    <w:rsid w:val="0036067A"/>
    <w:rsid w:val="0038463B"/>
    <w:rsid w:val="003977E2"/>
    <w:rsid w:val="003A0FEC"/>
    <w:rsid w:val="003A7FF8"/>
    <w:rsid w:val="003D1AD5"/>
    <w:rsid w:val="003F0BD7"/>
    <w:rsid w:val="003F2A08"/>
    <w:rsid w:val="00401842"/>
    <w:rsid w:val="00411FB3"/>
    <w:rsid w:val="00423B0F"/>
    <w:rsid w:val="004333A3"/>
    <w:rsid w:val="004457CA"/>
    <w:rsid w:val="00453491"/>
    <w:rsid w:val="004539FA"/>
    <w:rsid w:val="00457365"/>
    <w:rsid w:val="004579C9"/>
    <w:rsid w:val="0046254F"/>
    <w:rsid w:val="00463F60"/>
    <w:rsid w:val="00466ABB"/>
    <w:rsid w:val="00472FE4"/>
    <w:rsid w:val="00476DDD"/>
    <w:rsid w:val="00481060"/>
    <w:rsid w:val="00483F66"/>
    <w:rsid w:val="00491B8D"/>
    <w:rsid w:val="004B3441"/>
    <w:rsid w:val="004B528F"/>
    <w:rsid w:val="004C0E62"/>
    <w:rsid w:val="004E08FC"/>
    <w:rsid w:val="004E0B05"/>
    <w:rsid w:val="004E1B5F"/>
    <w:rsid w:val="004E576F"/>
    <w:rsid w:val="004E5F95"/>
    <w:rsid w:val="004F2653"/>
    <w:rsid w:val="004F6E9F"/>
    <w:rsid w:val="00502996"/>
    <w:rsid w:val="00523AC9"/>
    <w:rsid w:val="00531996"/>
    <w:rsid w:val="005377E7"/>
    <w:rsid w:val="005472E2"/>
    <w:rsid w:val="005537A8"/>
    <w:rsid w:val="005558D0"/>
    <w:rsid w:val="00561A8B"/>
    <w:rsid w:val="00570F63"/>
    <w:rsid w:val="00575871"/>
    <w:rsid w:val="005802B1"/>
    <w:rsid w:val="00583C46"/>
    <w:rsid w:val="00586919"/>
    <w:rsid w:val="00594D98"/>
    <w:rsid w:val="005A403A"/>
    <w:rsid w:val="005A6F62"/>
    <w:rsid w:val="005B7E27"/>
    <w:rsid w:val="005C4A0C"/>
    <w:rsid w:val="005C6423"/>
    <w:rsid w:val="005D7BAA"/>
    <w:rsid w:val="005E0366"/>
    <w:rsid w:val="005E0CDB"/>
    <w:rsid w:val="005E4C67"/>
    <w:rsid w:val="005F29FB"/>
    <w:rsid w:val="00606B0F"/>
    <w:rsid w:val="006108A6"/>
    <w:rsid w:val="0061221B"/>
    <w:rsid w:val="006137D6"/>
    <w:rsid w:val="0062577B"/>
    <w:rsid w:val="00630706"/>
    <w:rsid w:val="00646E07"/>
    <w:rsid w:val="00661CE0"/>
    <w:rsid w:val="00666046"/>
    <w:rsid w:val="0066768F"/>
    <w:rsid w:val="00677FBE"/>
    <w:rsid w:val="00691D20"/>
    <w:rsid w:val="00693ED8"/>
    <w:rsid w:val="00697C2E"/>
    <w:rsid w:val="006A60A8"/>
    <w:rsid w:val="006B3AC6"/>
    <w:rsid w:val="006C0636"/>
    <w:rsid w:val="006C4DA1"/>
    <w:rsid w:val="006D423F"/>
    <w:rsid w:val="006E1CCC"/>
    <w:rsid w:val="006E2F28"/>
    <w:rsid w:val="006E43A5"/>
    <w:rsid w:val="006E6496"/>
    <w:rsid w:val="00715B81"/>
    <w:rsid w:val="00717C9F"/>
    <w:rsid w:val="00732E7B"/>
    <w:rsid w:val="00737193"/>
    <w:rsid w:val="00760749"/>
    <w:rsid w:val="00761F78"/>
    <w:rsid w:val="00766BEC"/>
    <w:rsid w:val="00771A2B"/>
    <w:rsid w:val="00772B6E"/>
    <w:rsid w:val="007829D2"/>
    <w:rsid w:val="00783074"/>
    <w:rsid w:val="0078522D"/>
    <w:rsid w:val="007A0B53"/>
    <w:rsid w:val="007A13E6"/>
    <w:rsid w:val="007A262C"/>
    <w:rsid w:val="007B272A"/>
    <w:rsid w:val="007B634A"/>
    <w:rsid w:val="007C5139"/>
    <w:rsid w:val="007E16FA"/>
    <w:rsid w:val="007E3278"/>
    <w:rsid w:val="007E3D78"/>
    <w:rsid w:val="007F21EC"/>
    <w:rsid w:val="007F28EA"/>
    <w:rsid w:val="007F480F"/>
    <w:rsid w:val="007F523B"/>
    <w:rsid w:val="007F5B69"/>
    <w:rsid w:val="00801A8B"/>
    <w:rsid w:val="00801BBF"/>
    <w:rsid w:val="008077FC"/>
    <w:rsid w:val="00816FA9"/>
    <w:rsid w:val="008215CB"/>
    <w:rsid w:val="00822A22"/>
    <w:rsid w:val="00826C8A"/>
    <w:rsid w:val="00833AE5"/>
    <w:rsid w:val="00834506"/>
    <w:rsid w:val="00834E7E"/>
    <w:rsid w:val="008574B7"/>
    <w:rsid w:val="00870403"/>
    <w:rsid w:val="0087533D"/>
    <w:rsid w:val="00875CBE"/>
    <w:rsid w:val="008A525C"/>
    <w:rsid w:val="008C247E"/>
    <w:rsid w:val="008C5285"/>
    <w:rsid w:val="008C5A6D"/>
    <w:rsid w:val="008D4F31"/>
    <w:rsid w:val="008F6C53"/>
    <w:rsid w:val="00904C53"/>
    <w:rsid w:val="00906579"/>
    <w:rsid w:val="00910C25"/>
    <w:rsid w:val="0091229C"/>
    <w:rsid w:val="00924DE8"/>
    <w:rsid w:val="009255D9"/>
    <w:rsid w:val="00934D21"/>
    <w:rsid w:val="00947BCD"/>
    <w:rsid w:val="00965DF2"/>
    <w:rsid w:val="00966158"/>
    <w:rsid w:val="00972D16"/>
    <w:rsid w:val="00973775"/>
    <w:rsid w:val="00976057"/>
    <w:rsid w:val="0098404F"/>
    <w:rsid w:val="00985F2E"/>
    <w:rsid w:val="0099293C"/>
    <w:rsid w:val="009B054C"/>
    <w:rsid w:val="009B2791"/>
    <w:rsid w:val="009B5873"/>
    <w:rsid w:val="009C550F"/>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CEF"/>
    <w:rsid w:val="00A5787C"/>
    <w:rsid w:val="00A613DB"/>
    <w:rsid w:val="00A6449E"/>
    <w:rsid w:val="00A64509"/>
    <w:rsid w:val="00A65B2B"/>
    <w:rsid w:val="00A67429"/>
    <w:rsid w:val="00A75493"/>
    <w:rsid w:val="00A80C68"/>
    <w:rsid w:val="00A87B49"/>
    <w:rsid w:val="00A93498"/>
    <w:rsid w:val="00A96DA2"/>
    <w:rsid w:val="00AA3A34"/>
    <w:rsid w:val="00AA479A"/>
    <w:rsid w:val="00AA5C9A"/>
    <w:rsid w:val="00AA6B97"/>
    <w:rsid w:val="00AB167A"/>
    <w:rsid w:val="00AB24CA"/>
    <w:rsid w:val="00AB57E2"/>
    <w:rsid w:val="00AD354E"/>
    <w:rsid w:val="00AD5832"/>
    <w:rsid w:val="00AF5B57"/>
    <w:rsid w:val="00B00491"/>
    <w:rsid w:val="00B076DA"/>
    <w:rsid w:val="00B1580D"/>
    <w:rsid w:val="00B273A3"/>
    <w:rsid w:val="00B30455"/>
    <w:rsid w:val="00B32309"/>
    <w:rsid w:val="00B4285A"/>
    <w:rsid w:val="00B44172"/>
    <w:rsid w:val="00B5798C"/>
    <w:rsid w:val="00B57D27"/>
    <w:rsid w:val="00B6416A"/>
    <w:rsid w:val="00B70471"/>
    <w:rsid w:val="00B71B19"/>
    <w:rsid w:val="00B87660"/>
    <w:rsid w:val="00B879D1"/>
    <w:rsid w:val="00B95B29"/>
    <w:rsid w:val="00B95F11"/>
    <w:rsid w:val="00B96279"/>
    <w:rsid w:val="00BB48AC"/>
    <w:rsid w:val="00BB70B3"/>
    <w:rsid w:val="00BB7B8B"/>
    <w:rsid w:val="00BD4BA7"/>
    <w:rsid w:val="00BD6420"/>
    <w:rsid w:val="00BE0327"/>
    <w:rsid w:val="00BE3F3D"/>
    <w:rsid w:val="00BF2DAB"/>
    <w:rsid w:val="00BF5077"/>
    <w:rsid w:val="00BF780E"/>
    <w:rsid w:val="00C02681"/>
    <w:rsid w:val="00C05A52"/>
    <w:rsid w:val="00C079B5"/>
    <w:rsid w:val="00C13434"/>
    <w:rsid w:val="00C414F6"/>
    <w:rsid w:val="00C4216C"/>
    <w:rsid w:val="00C44F1E"/>
    <w:rsid w:val="00C478A0"/>
    <w:rsid w:val="00C47C4D"/>
    <w:rsid w:val="00C5584B"/>
    <w:rsid w:val="00C63DA4"/>
    <w:rsid w:val="00C67AD5"/>
    <w:rsid w:val="00C718AA"/>
    <w:rsid w:val="00CB05EA"/>
    <w:rsid w:val="00CB1AA2"/>
    <w:rsid w:val="00CB2B10"/>
    <w:rsid w:val="00CC149C"/>
    <w:rsid w:val="00CC3124"/>
    <w:rsid w:val="00CC3657"/>
    <w:rsid w:val="00CE4E3C"/>
    <w:rsid w:val="00D02A34"/>
    <w:rsid w:val="00D05202"/>
    <w:rsid w:val="00D070FF"/>
    <w:rsid w:val="00D16CD4"/>
    <w:rsid w:val="00D21734"/>
    <w:rsid w:val="00D2298A"/>
    <w:rsid w:val="00D36843"/>
    <w:rsid w:val="00D37668"/>
    <w:rsid w:val="00D4779E"/>
    <w:rsid w:val="00D53413"/>
    <w:rsid w:val="00D566B5"/>
    <w:rsid w:val="00D67D8F"/>
    <w:rsid w:val="00D714A2"/>
    <w:rsid w:val="00D834D3"/>
    <w:rsid w:val="00D87D24"/>
    <w:rsid w:val="00D916E0"/>
    <w:rsid w:val="00DB3877"/>
    <w:rsid w:val="00DD33B8"/>
    <w:rsid w:val="00DE5F5E"/>
    <w:rsid w:val="00DE6E17"/>
    <w:rsid w:val="00DF0444"/>
    <w:rsid w:val="00DF19B1"/>
    <w:rsid w:val="00DF42CC"/>
    <w:rsid w:val="00E0380E"/>
    <w:rsid w:val="00E04C92"/>
    <w:rsid w:val="00E05BFC"/>
    <w:rsid w:val="00E115CC"/>
    <w:rsid w:val="00E22BD7"/>
    <w:rsid w:val="00E263C7"/>
    <w:rsid w:val="00E2707E"/>
    <w:rsid w:val="00E33025"/>
    <w:rsid w:val="00E47380"/>
    <w:rsid w:val="00E47A71"/>
    <w:rsid w:val="00E50040"/>
    <w:rsid w:val="00E66CA0"/>
    <w:rsid w:val="00E776C7"/>
    <w:rsid w:val="00E9115C"/>
    <w:rsid w:val="00EA2371"/>
    <w:rsid w:val="00EA678D"/>
    <w:rsid w:val="00EB1E30"/>
    <w:rsid w:val="00EB60E6"/>
    <w:rsid w:val="00EC5EB1"/>
    <w:rsid w:val="00EC61B0"/>
    <w:rsid w:val="00ED0057"/>
    <w:rsid w:val="00ED6C6F"/>
    <w:rsid w:val="00EF58B6"/>
    <w:rsid w:val="00F02281"/>
    <w:rsid w:val="00F2680D"/>
    <w:rsid w:val="00F45938"/>
    <w:rsid w:val="00F4778E"/>
    <w:rsid w:val="00F5205D"/>
    <w:rsid w:val="00F5209A"/>
    <w:rsid w:val="00F61558"/>
    <w:rsid w:val="00F61F0E"/>
    <w:rsid w:val="00F6408C"/>
    <w:rsid w:val="00F70A06"/>
    <w:rsid w:val="00F9122C"/>
    <w:rsid w:val="00FC6F9F"/>
    <w:rsid w:val="00FD10D7"/>
    <w:rsid w:val="00FE3D8A"/>
    <w:rsid w:val="00FE75F9"/>
    <w:rsid w:val="00FF3C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uiPriority w:val="99"/>
    <w:rsid w:val="00583C46"/>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uiPriority w:val="99"/>
    <w:rsid w:val="00583C46"/>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cument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ivta.se/domains/index.html" TargetMode="External"/><Relationship Id="rId2" Type="http://schemas.openxmlformats.org/officeDocument/2006/relationships/customXml" Target="../customXml/item2.xml"/><Relationship Id="rId16" Type="http://schemas.openxmlformats.org/officeDocument/2006/relationships/hyperlink" Target="http://www.inera.s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era.se/kontakta-oss" TargetMode="Externa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55A1D"/>
    <w:rsid w:val="00071EDB"/>
    <w:rsid w:val="00077A2A"/>
    <w:rsid w:val="004A4E4A"/>
    <w:rsid w:val="004D7F78"/>
    <w:rsid w:val="00550CD3"/>
    <w:rsid w:val="0059731D"/>
    <w:rsid w:val="005D3CFA"/>
    <w:rsid w:val="0064382F"/>
    <w:rsid w:val="006A1713"/>
    <w:rsid w:val="006C50E3"/>
    <w:rsid w:val="00712EAE"/>
    <w:rsid w:val="00760749"/>
    <w:rsid w:val="00915E63"/>
    <w:rsid w:val="0092672C"/>
    <w:rsid w:val="00AC1394"/>
    <w:rsid w:val="00C66A38"/>
    <w:rsid w:val="00DB23DC"/>
    <w:rsid w:val="00DF0833"/>
    <w:rsid w:val="00E45085"/>
    <w:rsid w:val="00E65D08"/>
    <w:rsid w:val="00E93DC2"/>
    <w:rsid w:val="00FE595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86</TotalTime>
  <Pages>12</Pages>
  <Words>1838</Words>
  <Characters>9747</Characters>
  <Application>Microsoft Office Word</Application>
  <DocSecurity>0</DocSecurity>
  <Lines>81</Lines>
  <Paragraphs>23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11562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GetAlertInformation 3.0</dc:subject>
  <dc:creator>Jan Söderman</dc:creator>
  <cp:keywords/>
  <dc:description/>
  <cp:lastModifiedBy>Söderman Jan</cp:lastModifiedBy>
  <cp:revision>41</cp:revision>
  <cp:lastPrinted>2019-02-18T10:06:00Z</cp:lastPrinted>
  <dcterms:created xsi:type="dcterms:W3CDTF">2023-03-17T09:33:00Z</dcterms:created>
  <dcterms:modified xsi:type="dcterms:W3CDTF">2025-04-16T08:18:00Z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