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BFB1F" w14:textId="08155EF4" w:rsidR="00EF628E" w:rsidRPr="00EF628E" w:rsidRDefault="00EF628E" w:rsidP="00EF628E">
      <w:pPr>
        <w:spacing w:after="0" w:line="240" w:lineRule="auto"/>
        <w:ind w:left="720"/>
        <w:rPr>
          <w:rFonts w:ascii="Calibri" w:eastAsia="Times New Roman" w:hAnsi="Calibri" w:cs="Calibri"/>
          <w:sz w:val="36"/>
          <w:szCs w:val="36"/>
        </w:rPr>
      </w:pPr>
      <w:r w:rsidRPr="00EF628E">
        <w:rPr>
          <w:rFonts w:ascii="Calibri" w:eastAsia="Times New Roman" w:hAnsi="Calibri" w:cs="Calibri"/>
          <w:sz w:val="36"/>
          <w:szCs w:val="36"/>
        </w:rPr>
        <w:t>Method overloading:</w:t>
      </w:r>
    </w:p>
    <w:p w14:paraId="36E8755B" w14:textId="0EEAFF2D" w:rsidR="00EF628E" w:rsidRDefault="00EF628E" w:rsidP="00EF628E">
      <w:pPr>
        <w:spacing w:after="0" w:line="240" w:lineRule="auto"/>
        <w:ind w:left="720"/>
        <w:rPr>
          <w:rFonts w:ascii="Calibri" w:eastAsia="Times New Roman" w:hAnsi="Calibri" w:cs="Calibri"/>
        </w:rPr>
      </w:pPr>
    </w:p>
    <w:p w14:paraId="30AEBA5D" w14:textId="77777777" w:rsidR="00EF628E" w:rsidRPr="00EF628E" w:rsidRDefault="00EF628E" w:rsidP="00EF628E">
      <w:pPr>
        <w:numPr>
          <w:ilvl w:val="1"/>
          <w:numId w:val="2"/>
        </w:numPr>
        <w:spacing w:after="60" w:line="240" w:lineRule="auto"/>
        <w:textAlignment w:val="center"/>
        <w:rPr>
          <w:rFonts w:ascii="Calibri" w:eastAsia="Times New Roman" w:hAnsi="Calibri" w:cs="Calibri"/>
          <w:color w:val="202124"/>
        </w:rPr>
      </w:pPr>
      <w:r w:rsidRPr="00EF628E">
        <w:rPr>
          <w:rFonts w:ascii="Calibri" w:eastAsia="Times New Roman" w:hAnsi="Calibri" w:cs="Calibri"/>
          <w:color w:val="202124"/>
          <w:shd w:val="clear" w:color="auto" w:fill="FFFFFF"/>
        </w:rPr>
        <w:t>May or may not have different return types.</w:t>
      </w:r>
    </w:p>
    <w:p w14:paraId="3A303E67" w14:textId="77777777" w:rsidR="00EF628E" w:rsidRPr="00EF628E" w:rsidRDefault="00EF628E" w:rsidP="00EF628E">
      <w:pPr>
        <w:numPr>
          <w:ilvl w:val="1"/>
          <w:numId w:val="2"/>
        </w:numPr>
        <w:spacing w:after="60" w:line="240" w:lineRule="auto"/>
        <w:textAlignment w:val="center"/>
        <w:rPr>
          <w:rFonts w:ascii="Calibri" w:eastAsia="Times New Roman" w:hAnsi="Calibri" w:cs="Calibri"/>
          <w:color w:val="202124"/>
        </w:rPr>
      </w:pPr>
      <w:r w:rsidRPr="00EF628E">
        <w:rPr>
          <w:rFonts w:ascii="Calibri" w:eastAsia="Times New Roman" w:hAnsi="Calibri" w:cs="Calibri"/>
          <w:color w:val="202124"/>
          <w:shd w:val="clear" w:color="auto" w:fill="FFFFFF"/>
        </w:rPr>
        <w:t>Have different access modifiers.</w:t>
      </w:r>
    </w:p>
    <w:p w14:paraId="67D6CD3B" w14:textId="77777777" w:rsidR="00EF628E" w:rsidRPr="00EF628E" w:rsidRDefault="00EF628E" w:rsidP="00EF628E">
      <w:pPr>
        <w:numPr>
          <w:ilvl w:val="1"/>
          <w:numId w:val="2"/>
        </w:numPr>
        <w:spacing w:after="60" w:line="240" w:lineRule="auto"/>
        <w:textAlignment w:val="center"/>
        <w:rPr>
          <w:rFonts w:ascii="Calibri" w:eastAsia="Times New Roman" w:hAnsi="Calibri" w:cs="Calibri"/>
          <w:color w:val="202124"/>
        </w:rPr>
      </w:pPr>
      <w:r w:rsidRPr="00EF628E">
        <w:rPr>
          <w:rFonts w:ascii="Calibri" w:eastAsia="Times New Roman" w:hAnsi="Calibri" w:cs="Calibri"/>
          <w:color w:val="202124"/>
          <w:shd w:val="clear" w:color="auto" w:fill="FFFFFF"/>
        </w:rPr>
        <w:t>Throw different checked or unchecked exceptions.</w:t>
      </w:r>
    </w:p>
    <w:p w14:paraId="368C4C24" w14:textId="77777777" w:rsidR="00EF628E" w:rsidRPr="00EF628E" w:rsidRDefault="00EF628E" w:rsidP="00EF628E">
      <w:pPr>
        <w:spacing w:after="60" w:line="240" w:lineRule="auto"/>
        <w:ind w:left="720"/>
        <w:rPr>
          <w:rFonts w:ascii="Calibri" w:eastAsia="Times New Roman" w:hAnsi="Calibri" w:cs="Calibri"/>
          <w:color w:val="202124"/>
        </w:rPr>
      </w:pPr>
      <w:r w:rsidRPr="00EF628E">
        <w:rPr>
          <w:rFonts w:ascii="Calibri" w:eastAsia="Times New Roman" w:hAnsi="Calibri" w:cs="Calibri"/>
          <w:color w:val="202124"/>
        </w:rPr>
        <w:t> </w:t>
      </w:r>
    </w:p>
    <w:p w14:paraId="3F51D6A6"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In the case of method overloading, the compiler decides which method is going to get called based on the reference upon which it is getting called and the method name, return type, and argument list.</w:t>
      </w:r>
    </w:p>
    <w:p w14:paraId="41A4626A"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5A605A9E"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xml:space="preserve">when you extend a class, the subclass </w:t>
      </w:r>
      <w:proofErr w:type="gramStart"/>
      <w:r w:rsidRPr="00EF628E">
        <w:rPr>
          <w:rFonts w:ascii="Calibri" w:eastAsia="Times New Roman" w:hAnsi="Calibri" w:cs="Calibri"/>
        </w:rPr>
        <w:t>have</w:t>
      </w:r>
      <w:proofErr w:type="gramEnd"/>
      <w:r w:rsidRPr="00EF628E">
        <w:rPr>
          <w:rFonts w:ascii="Calibri" w:eastAsia="Times New Roman" w:hAnsi="Calibri" w:cs="Calibri"/>
        </w:rPr>
        <w:t xml:space="preserve"> all the methods defined by superclass. </w:t>
      </w:r>
      <w:r w:rsidRPr="00EF628E">
        <w:rPr>
          <w:rFonts w:ascii="-apple-system" w:eastAsia="Times New Roman" w:hAnsi="-apple-system" w:cs="Calibri"/>
          <w:b/>
          <w:bCs/>
          <w:color w:val="232629"/>
          <w:sz w:val="23"/>
          <w:szCs w:val="23"/>
          <w:shd w:val="clear" w:color="auto" w:fill="FFFFFF"/>
        </w:rPr>
        <w:t>It is as if all the methods of superclass have been implemented by the subclass.</w:t>
      </w:r>
      <w:r w:rsidRPr="00EF628E">
        <w:rPr>
          <w:rFonts w:ascii="Calibri" w:eastAsia="Times New Roman" w:hAnsi="Calibri" w:cs="Calibri"/>
        </w:rPr>
        <w:t xml:space="preserve"> That means the </w:t>
      </w:r>
      <w:proofErr w:type="gramStart"/>
      <w:r w:rsidRPr="00EF628E">
        <w:rPr>
          <w:rFonts w:ascii="Calibri" w:eastAsia="Times New Roman" w:hAnsi="Calibri" w:cs="Calibri"/>
        </w:rPr>
        <w:t>hello(</w:t>
      </w:r>
      <w:proofErr w:type="gramEnd"/>
      <w:r w:rsidRPr="00EF628E">
        <w:rPr>
          <w:rFonts w:ascii="Calibri" w:eastAsia="Times New Roman" w:hAnsi="Calibri" w:cs="Calibri"/>
        </w:rPr>
        <w:t>) method has been implemented by the class C as well. Now, you added a method in class C with different parameter (</w:t>
      </w:r>
      <w:proofErr w:type="gramStart"/>
      <w:r w:rsidRPr="00EF628E">
        <w:rPr>
          <w:rFonts w:ascii="Calibri" w:eastAsia="Times New Roman" w:hAnsi="Calibri" w:cs="Calibri"/>
        </w:rPr>
        <w:t>hello(</w:t>
      </w:r>
      <w:proofErr w:type="gramEnd"/>
      <w:r w:rsidRPr="00EF628E">
        <w:rPr>
          <w:rFonts w:ascii="Calibri" w:eastAsia="Times New Roman" w:hAnsi="Calibri" w:cs="Calibri"/>
        </w:rPr>
        <w:t>String s)). That means, class C has two methods in all with same name but different parameters and that is "</w:t>
      </w:r>
      <w:r w:rsidRPr="00EF628E">
        <w:rPr>
          <w:rFonts w:ascii="-apple-system" w:eastAsia="Times New Roman" w:hAnsi="-apple-system" w:cs="Calibri"/>
          <w:b/>
          <w:bCs/>
          <w:color w:val="232629"/>
          <w:sz w:val="23"/>
          <w:szCs w:val="23"/>
          <w:shd w:val="clear" w:color="auto" w:fill="FFFFFF"/>
        </w:rPr>
        <w:t>overloading</w:t>
      </w:r>
      <w:r w:rsidRPr="00EF628E">
        <w:rPr>
          <w:rFonts w:ascii="Calibri" w:eastAsia="Times New Roman" w:hAnsi="Calibri" w:cs="Calibri"/>
        </w:rPr>
        <w:t>".</w:t>
      </w:r>
    </w:p>
    <w:p w14:paraId="684C1007" w14:textId="467E8F04" w:rsidR="00EF628E" w:rsidRDefault="00EF628E" w:rsidP="00EF628E">
      <w:pPr>
        <w:spacing w:after="0" w:line="240" w:lineRule="auto"/>
        <w:ind w:left="720"/>
        <w:rPr>
          <w:rFonts w:ascii="Calibri" w:eastAsia="Times New Roman" w:hAnsi="Calibri" w:cs="Calibri"/>
        </w:rPr>
      </w:pPr>
    </w:p>
    <w:p w14:paraId="0D7BF32A" w14:textId="77777777" w:rsidR="00EF628E" w:rsidRPr="00EF628E" w:rsidRDefault="00EF628E" w:rsidP="00EF628E">
      <w:pPr>
        <w:spacing w:after="0" w:line="240" w:lineRule="auto"/>
        <w:ind w:left="720"/>
        <w:rPr>
          <w:rFonts w:ascii="Calibri" w:eastAsia="Times New Roman" w:hAnsi="Calibri" w:cs="Calibri"/>
          <w:sz w:val="36"/>
          <w:szCs w:val="36"/>
        </w:rPr>
      </w:pPr>
      <w:r w:rsidRPr="00EF628E">
        <w:rPr>
          <w:rFonts w:ascii="Calibri" w:eastAsia="Times New Roman" w:hAnsi="Calibri" w:cs="Calibri"/>
          <w:sz w:val="36"/>
          <w:szCs w:val="36"/>
        </w:rPr>
        <w:t>Method overriding:</w:t>
      </w:r>
    </w:p>
    <w:p w14:paraId="672C51B8"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Method overriding means defining a method in a child class that is already defined in the parent class with the same method signature — same name, arguments, and return type (after Java 5, you can also use a covariant type as the return type).</w:t>
      </w:r>
    </w:p>
    <w:p w14:paraId="2A47FA47"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Covariant return type refers to </w:t>
      </w:r>
      <w:r w:rsidRPr="00EF628E">
        <w:rPr>
          <w:rFonts w:ascii="Calibri" w:eastAsia="Times New Roman" w:hAnsi="Calibri" w:cs="Calibri"/>
          <w:b/>
          <w:bCs/>
          <w:color w:val="202124"/>
          <w:shd w:val="clear" w:color="auto" w:fill="FFFFFF"/>
        </w:rPr>
        <w:t>return type of an overriding method</w:t>
      </w:r>
      <w:r w:rsidRPr="00EF628E">
        <w:rPr>
          <w:rFonts w:ascii="Calibri" w:eastAsia="Times New Roman" w:hAnsi="Calibri" w:cs="Calibri"/>
        </w:rPr>
        <w:t>. It allows to narrow down return type of an overridden method without any need to cast the type or check the return type. Covariant return type works only for non-primitive return types.</w:t>
      </w:r>
    </w:p>
    <w:p w14:paraId="265947FE"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4A2B98B7"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Example of covariant type:</w:t>
      </w:r>
    </w:p>
    <w:p w14:paraId="058E7C3A"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46406515"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color w:val="000088"/>
          <w:shd w:val="clear" w:color="auto" w:fill="EEEEEE"/>
        </w:rPr>
        <w:t xml:space="preserve">class </w:t>
      </w:r>
      <w:proofErr w:type="spellStart"/>
      <w:r w:rsidRPr="00EF628E">
        <w:rPr>
          <w:rFonts w:ascii="Calibri" w:eastAsia="Times New Roman" w:hAnsi="Calibri" w:cs="Calibri"/>
          <w:color w:val="660066"/>
          <w:shd w:val="clear" w:color="auto" w:fill="EEEEEE"/>
        </w:rPr>
        <w:t>SuperClass</w:t>
      </w:r>
      <w:proofErr w:type="spellEnd"/>
      <w:r w:rsidRPr="00EF628E">
        <w:rPr>
          <w:rFonts w:ascii="Calibri" w:eastAsia="Times New Roman" w:hAnsi="Calibri" w:cs="Calibri"/>
          <w:color w:val="660066"/>
          <w:shd w:val="clear" w:color="auto" w:fill="EEEEEE"/>
        </w:rPr>
        <w:t xml:space="preserve">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proofErr w:type="spellStart"/>
      <w:r w:rsidRPr="00EF628E">
        <w:rPr>
          <w:rFonts w:ascii="Calibri" w:eastAsia="Times New Roman" w:hAnsi="Calibri" w:cs="Calibri"/>
          <w:color w:val="660066"/>
          <w:shd w:val="clear" w:color="auto" w:fill="EEEEEE"/>
        </w:rPr>
        <w:t>SuperClass</w:t>
      </w:r>
      <w:proofErr w:type="spellEnd"/>
      <w:r w:rsidRPr="00EF628E">
        <w:rPr>
          <w:rFonts w:ascii="Calibri" w:eastAsia="Times New Roman" w:hAnsi="Calibri" w:cs="Calibri"/>
          <w:color w:val="660066"/>
          <w:shd w:val="clear" w:color="auto" w:fill="EEEEEE"/>
        </w:rPr>
        <w:t xml:space="preserve"> </w:t>
      </w:r>
      <w:proofErr w:type="gramStart"/>
      <w:r w:rsidRPr="00EF628E">
        <w:rPr>
          <w:rFonts w:ascii="Calibri" w:eastAsia="Times New Roman" w:hAnsi="Calibri" w:cs="Calibri"/>
          <w:color w:val="000088"/>
          <w:shd w:val="clear" w:color="auto" w:fill="EEEEEE"/>
        </w:rPr>
        <w:t>get</w:t>
      </w:r>
      <w:r w:rsidRPr="00EF628E">
        <w:rPr>
          <w:rFonts w:ascii="Calibri" w:eastAsia="Times New Roman" w:hAnsi="Calibri" w:cs="Calibri"/>
          <w:color w:val="666600"/>
          <w:shd w:val="clear" w:color="auto" w:fill="EEEEEE"/>
        </w:rPr>
        <w:t>(</w:t>
      </w:r>
      <w:proofErr w:type="gramEnd"/>
      <w:r w:rsidRPr="00EF628E">
        <w:rPr>
          <w:rFonts w:ascii="Calibri" w:eastAsia="Times New Roman" w:hAnsi="Calibri" w:cs="Calibri"/>
          <w:color w:val="666600"/>
          <w:shd w:val="clear" w:color="auto" w:fill="EEEEEE"/>
        </w:rPr>
        <w:t>) {</w:t>
      </w:r>
      <w:r w:rsidRPr="00EF628E">
        <w:rPr>
          <w:rFonts w:ascii="Calibri" w:eastAsia="Times New Roman" w:hAnsi="Calibri" w:cs="Calibri"/>
          <w:color w:val="000000"/>
          <w:shd w:val="clear" w:color="auto" w:fill="EEEEEE"/>
        </w:rPr>
        <w:br/>
        <w:t xml:space="preserve">      </w:t>
      </w:r>
      <w:proofErr w:type="spellStart"/>
      <w:r w:rsidRPr="00EF628E">
        <w:rPr>
          <w:rFonts w:ascii="Calibri" w:eastAsia="Times New Roman" w:hAnsi="Calibri" w:cs="Calibri"/>
          <w:color w:val="660066"/>
          <w:shd w:val="clear" w:color="auto" w:fill="EEEEEE"/>
        </w:rPr>
        <w:t>System</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88"/>
          <w:shd w:val="clear" w:color="auto" w:fill="EEEEEE"/>
        </w:rPr>
        <w:t>out</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println</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8800"/>
          <w:shd w:val="clear" w:color="auto" w:fill="EEEEEE"/>
        </w:rPr>
        <w:t>"</w:t>
      </w:r>
      <w:proofErr w:type="spellStart"/>
      <w:r w:rsidRPr="00EF628E">
        <w:rPr>
          <w:rFonts w:ascii="Calibri" w:eastAsia="Times New Roman" w:hAnsi="Calibri" w:cs="Calibri"/>
          <w:color w:val="008800"/>
          <w:shd w:val="clear" w:color="auto" w:fill="EEEEEE"/>
        </w:rPr>
        <w:t>SuperClass</w:t>
      </w:r>
      <w:proofErr w:type="spellEnd"/>
      <w:r w:rsidRPr="00EF628E">
        <w:rPr>
          <w:rFonts w:ascii="Calibri" w:eastAsia="Times New Roman" w:hAnsi="Calibri" w:cs="Calibri"/>
          <w:color w:val="008800"/>
          <w:shd w:val="clear" w:color="auto" w:fill="EEEEEE"/>
        </w:rPr>
        <w:t>"</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xml:space="preserve">      </w:t>
      </w:r>
      <w:r w:rsidRPr="00EF628E">
        <w:rPr>
          <w:rFonts w:ascii="Calibri" w:eastAsia="Times New Roman" w:hAnsi="Calibri" w:cs="Calibri"/>
          <w:color w:val="000088"/>
          <w:shd w:val="clear" w:color="auto" w:fill="EEEEEE"/>
        </w:rPr>
        <w:t>return this</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r>
      <w:r w:rsidRPr="00EF628E">
        <w:rPr>
          <w:rFonts w:ascii="Calibri" w:eastAsia="Times New Roman" w:hAnsi="Calibri" w:cs="Calibri"/>
          <w:color w:val="000088"/>
          <w:shd w:val="clear" w:color="auto" w:fill="EEEEEE"/>
        </w:rPr>
        <w:t xml:space="preserve">public class </w:t>
      </w:r>
      <w:r w:rsidRPr="00EF628E">
        <w:rPr>
          <w:rFonts w:ascii="Calibri" w:eastAsia="Times New Roman" w:hAnsi="Calibri" w:cs="Calibri"/>
          <w:color w:val="660066"/>
          <w:shd w:val="clear" w:color="auto" w:fill="EEEEEE"/>
        </w:rPr>
        <w:t xml:space="preserve">Tester </w:t>
      </w:r>
      <w:r w:rsidRPr="00EF628E">
        <w:rPr>
          <w:rFonts w:ascii="Calibri" w:eastAsia="Times New Roman" w:hAnsi="Calibri" w:cs="Calibri"/>
          <w:color w:val="000088"/>
          <w:shd w:val="clear" w:color="auto" w:fill="EEEEEE"/>
        </w:rPr>
        <w:t xml:space="preserve">extends </w:t>
      </w:r>
      <w:proofErr w:type="spellStart"/>
      <w:r w:rsidRPr="00EF628E">
        <w:rPr>
          <w:rFonts w:ascii="Calibri" w:eastAsia="Times New Roman" w:hAnsi="Calibri" w:cs="Calibri"/>
          <w:color w:val="660066"/>
          <w:shd w:val="clear" w:color="auto" w:fill="EEEEEE"/>
        </w:rPr>
        <w:t>SuperClass</w:t>
      </w:r>
      <w:proofErr w:type="spellEnd"/>
      <w:r w:rsidRPr="00EF628E">
        <w:rPr>
          <w:rFonts w:ascii="Calibri" w:eastAsia="Times New Roman" w:hAnsi="Calibri" w:cs="Calibri"/>
          <w:color w:val="660066"/>
          <w:shd w:val="clear" w:color="auto" w:fill="EEEEEE"/>
        </w:rPr>
        <w:t xml:space="preserve">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660066"/>
          <w:shd w:val="clear" w:color="auto" w:fill="EEEEEE"/>
        </w:rPr>
        <w:t xml:space="preserve">Tester </w:t>
      </w:r>
      <w:r w:rsidRPr="00EF628E">
        <w:rPr>
          <w:rFonts w:ascii="Calibri" w:eastAsia="Times New Roman" w:hAnsi="Calibri" w:cs="Calibri"/>
          <w:color w:val="000088"/>
          <w:shd w:val="clear" w:color="auto" w:fill="EEEEEE"/>
        </w:rPr>
        <w:t>get</w:t>
      </w:r>
      <w:r w:rsidRPr="00EF628E">
        <w:rPr>
          <w:rFonts w:ascii="Calibri" w:eastAsia="Times New Roman" w:hAnsi="Calibri" w:cs="Calibri"/>
          <w:color w:val="666600"/>
          <w:shd w:val="clear" w:color="auto" w:fill="EEEEEE"/>
        </w:rPr>
        <w:t>() {</w:t>
      </w:r>
      <w:r w:rsidRPr="00EF628E">
        <w:rPr>
          <w:rFonts w:ascii="Calibri" w:eastAsia="Times New Roman" w:hAnsi="Calibri" w:cs="Calibri"/>
          <w:color w:val="000000"/>
          <w:shd w:val="clear" w:color="auto" w:fill="EEEEEE"/>
        </w:rPr>
        <w:br/>
        <w:t xml:space="preserve">      </w:t>
      </w:r>
      <w:proofErr w:type="spellStart"/>
      <w:r w:rsidRPr="00EF628E">
        <w:rPr>
          <w:rFonts w:ascii="Calibri" w:eastAsia="Times New Roman" w:hAnsi="Calibri" w:cs="Calibri"/>
          <w:color w:val="660066"/>
          <w:shd w:val="clear" w:color="auto" w:fill="EEEEEE"/>
        </w:rPr>
        <w:t>System</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88"/>
          <w:shd w:val="clear" w:color="auto" w:fill="EEEEEE"/>
        </w:rPr>
        <w:t>out</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println</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8800"/>
          <w:shd w:val="clear" w:color="auto" w:fill="EEEEEE"/>
        </w:rPr>
        <w:t>"</w:t>
      </w:r>
      <w:proofErr w:type="spellStart"/>
      <w:r w:rsidRPr="00EF628E">
        <w:rPr>
          <w:rFonts w:ascii="Calibri" w:eastAsia="Times New Roman" w:hAnsi="Calibri" w:cs="Calibri"/>
          <w:color w:val="008800"/>
          <w:shd w:val="clear" w:color="auto" w:fill="EEEEEE"/>
        </w:rPr>
        <w:t>SubClass</w:t>
      </w:r>
      <w:proofErr w:type="spellEnd"/>
      <w:r w:rsidRPr="00EF628E">
        <w:rPr>
          <w:rFonts w:ascii="Calibri" w:eastAsia="Times New Roman" w:hAnsi="Calibri" w:cs="Calibri"/>
          <w:color w:val="008800"/>
          <w:shd w:val="clear" w:color="auto" w:fill="EEEEEE"/>
        </w:rPr>
        <w:t>"</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xml:space="preserve">      </w:t>
      </w:r>
      <w:r w:rsidRPr="00EF628E">
        <w:rPr>
          <w:rFonts w:ascii="Calibri" w:eastAsia="Times New Roman" w:hAnsi="Calibri" w:cs="Calibri"/>
          <w:color w:val="000088"/>
          <w:shd w:val="clear" w:color="auto" w:fill="EEEEEE"/>
        </w:rPr>
        <w:t>return this</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000088"/>
          <w:shd w:val="clear" w:color="auto" w:fill="EEEEEE"/>
        </w:rPr>
        <w:t>public static void</w:t>
      </w:r>
      <w:r w:rsidRPr="00EF628E">
        <w:rPr>
          <w:rFonts w:ascii="Calibri" w:eastAsia="Times New Roman" w:hAnsi="Calibri" w:cs="Calibri"/>
          <w:color w:val="000000"/>
          <w:shd w:val="clear" w:color="auto" w:fill="EEEEEE"/>
        </w:rPr>
        <w:t xml:space="preserve"> main</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660066"/>
          <w:shd w:val="clear" w:color="auto" w:fill="EEEEEE"/>
        </w:rPr>
        <w:t>String</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 xml:space="preserve"> </w:t>
      </w:r>
      <w:proofErr w:type="spellStart"/>
      <w:r w:rsidRPr="00EF628E">
        <w:rPr>
          <w:rFonts w:ascii="Calibri" w:eastAsia="Times New Roman" w:hAnsi="Calibri" w:cs="Calibri"/>
          <w:color w:val="000000"/>
          <w:shd w:val="clear" w:color="auto" w:fill="EEEEEE"/>
        </w:rPr>
        <w:t>args</w:t>
      </w:r>
      <w:proofErr w:type="spellEnd"/>
      <w:r w:rsidRPr="00EF628E">
        <w:rPr>
          <w:rFonts w:ascii="Calibri" w:eastAsia="Times New Roman" w:hAnsi="Calibri" w:cs="Calibri"/>
          <w:color w:val="666600"/>
          <w:shd w:val="clear" w:color="auto" w:fill="EEEEEE"/>
        </w:rPr>
        <w:t>) {</w:t>
      </w:r>
      <w:r w:rsidRPr="00EF628E">
        <w:rPr>
          <w:rFonts w:ascii="Calibri" w:eastAsia="Times New Roman" w:hAnsi="Calibri" w:cs="Calibri"/>
          <w:color w:val="000000"/>
          <w:shd w:val="clear" w:color="auto" w:fill="EEEEEE"/>
        </w:rPr>
        <w:br/>
        <w:t xml:space="preserve">      </w:t>
      </w:r>
      <w:proofErr w:type="spellStart"/>
      <w:r w:rsidRPr="00EF628E">
        <w:rPr>
          <w:rFonts w:ascii="Calibri" w:eastAsia="Times New Roman" w:hAnsi="Calibri" w:cs="Calibri"/>
          <w:color w:val="660066"/>
          <w:shd w:val="clear" w:color="auto" w:fill="EEEEEE"/>
        </w:rPr>
        <w:t>SuperClass</w:t>
      </w:r>
      <w:proofErr w:type="spellEnd"/>
      <w:r w:rsidRPr="00EF628E">
        <w:rPr>
          <w:rFonts w:ascii="Calibri" w:eastAsia="Times New Roman" w:hAnsi="Calibri" w:cs="Calibri"/>
          <w:color w:val="000000"/>
          <w:shd w:val="clear" w:color="auto" w:fill="EEEEEE"/>
        </w:rPr>
        <w:t xml:space="preserve"> tester </w:t>
      </w:r>
      <w:r w:rsidRPr="00EF628E">
        <w:rPr>
          <w:rFonts w:ascii="Calibri" w:eastAsia="Times New Roman" w:hAnsi="Calibri" w:cs="Calibri"/>
          <w:color w:val="666600"/>
          <w:shd w:val="clear" w:color="auto" w:fill="EEEEEE"/>
        </w:rPr>
        <w:t xml:space="preserve">= </w:t>
      </w:r>
      <w:r w:rsidRPr="00EF628E">
        <w:rPr>
          <w:rFonts w:ascii="Calibri" w:eastAsia="Times New Roman" w:hAnsi="Calibri" w:cs="Calibri"/>
          <w:color w:val="000088"/>
          <w:shd w:val="clear" w:color="auto" w:fill="EEEEEE"/>
        </w:rPr>
        <w:t xml:space="preserve">new </w:t>
      </w:r>
      <w:r w:rsidRPr="00EF628E">
        <w:rPr>
          <w:rFonts w:ascii="Calibri" w:eastAsia="Times New Roman" w:hAnsi="Calibri" w:cs="Calibri"/>
          <w:color w:val="660066"/>
          <w:shd w:val="clear" w:color="auto" w:fill="EEEEEE"/>
        </w:rPr>
        <w:t>Tester</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xml:space="preserve">      </w:t>
      </w:r>
      <w:proofErr w:type="spellStart"/>
      <w:r w:rsidRPr="00EF628E">
        <w:rPr>
          <w:rFonts w:ascii="Calibri" w:eastAsia="Times New Roman" w:hAnsi="Calibri" w:cs="Calibri"/>
          <w:color w:val="000000"/>
          <w:shd w:val="clear" w:color="auto" w:fill="EEEEEE"/>
        </w:rPr>
        <w:t>tester</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88"/>
          <w:shd w:val="clear" w:color="auto" w:fill="EEEEEE"/>
        </w:rPr>
        <w:t>get</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r>
      <w:r w:rsidRPr="00EF628E">
        <w:rPr>
          <w:rFonts w:ascii="Calibri" w:eastAsia="Times New Roman" w:hAnsi="Calibri" w:cs="Calibri"/>
          <w:color w:val="666600"/>
          <w:shd w:val="clear" w:color="auto" w:fill="EEEEEE"/>
        </w:rPr>
        <w:t>}</w:t>
      </w:r>
    </w:p>
    <w:p w14:paraId="2F72B05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5DE2FD86"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xml:space="preserve">Mammal </w:t>
      </w:r>
      <w:proofErr w:type="spellStart"/>
      <w:r w:rsidRPr="00EF628E">
        <w:rPr>
          <w:rFonts w:ascii="Calibri" w:eastAsia="Times New Roman" w:hAnsi="Calibri" w:cs="Calibri"/>
        </w:rPr>
        <w:t>mammal</w:t>
      </w:r>
      <w:proofErr w:type="spellEnd"/>
      <w:r w:rsidRPr="00EF628E">
        <w:rPr>
          <w:rFonts w:ascii="Calibri" w:eastAsia="Times New Roman" w:hAnsi="Calibri" w:cs="Calibri"/>
        </w:rPr>
        <w:t xml:space="preserve"> = new </w:t>
      </w:r>
      <w:proofErr w:type="gramStart"/>
      <w:r w:rsidRPr="00EF628E">
        <w:rPr>
          <w:rFonts w:ascii="Calibri" w:eastAsia="Times New Roman" w:hAnsi="Calibri" w:cs="Calibri"/>
        </w:rPr>
        <w:t>Cat(</w:t>
      </w:r>
      <w:proofErr w:type="gramEnd"/>
      <w:r w:rsidRPr="00EF628E">
        <w:rPr>
          <w:rFonts w:ascii="Calibri" w:eastAsia="Times New Roman" w:hAnsi="Calibri" w:cs="Calibri"/>
        </w:rPr>
        <w:t>);</w:t>
      </w:r>
    </w:p>
    <w:p w14:paraId="6824DF4F" w14:textId="77777777" w:rsidR="00EF628E" w:rsidRPr="00EF628E" w:rsidRDefault="00EF628E" w:rsidP="00EF628E">
      <w:pPr>
        <w:spacing w:after="0" w:line="240" w:lineRule="auto"/>
        <w:ind w:left="720"/>
        <w:rPr>
          <w:rFonts w:ascii="Calibri" w:eastAsia="Times New Roman" w:hAnsi="Calibri" w:cs="Calibri"/>
        </w:rPr>
      </w:pPr>
      <w:proofErr w:type="spellStart"/>
      <w:r w:rsidRPr="00EF628E">
        <w:rPr>
          <w:rFonts w:ascii="Calibri" w:eastAsia="Times New Roman" w:hAnsi="Calibri" w:cs="Calibri"/>
        </w:rPr>
        <w:t>System.out.println</w:t>
      </w:r>
      <w:proofErr w:type="spellEnd"/>
      <w:r w:rsidRPr="00EF628E">
        <w:rPr>
          <w:rFonts w:ascii="Calibri" w:eastAsia="Times New Roman" w:hAnsi="Calibri" w:cs="Calibri"/>
        </w:rPr>
        <w:t>(</w:t>
      </w:r>
      <w:proofErr w:type="spellStart"/>
      <w:proofErr w:type="gramStart"/>
      <w:r w:rsidRPr="00EF628E">
        <w:rPr>
          <w:rFonts w:ascii="Calibri" w:eastAsia="Times New Roman" w:hAnsi="Calibri" w:cs="Calibri"/>
        </w:rPr>
        <w:t>mammal.speak</w:t>
      </w:r>
      <w:proofErr w:type="spellEnd"/>
      <w:proofErr w:type="gramEnd"/>
      <w:r w:rsidRPr="00EF628E">
        <w:rPr>
          <w:rFonts w:ascii="Calibri" w:eastAsia="Times New Roman" w:hAnsi="Calibri" w:cs="Calibri"/>
        </w:rPr>
        <w:t xml:space="preserve">()); </w:t>
      </w:r>
    </w:p>
    <w:p w14:paraId="6997CD89"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lastRenderedPageBreak/>
        <w:t> </w:t>
      </w:r>
    </w:p>
    <w:p w14:paraId="7FB4F9ED" w14:textId="77777777" w:rsidR="00EF628E" w:rsidRPr="00EF628E" w:rsidRDefault="00EF628E" w:rsidP="00EF628E">
      <w:pPr>
        <w:spacing w:before="60" w:after="220" w:line="240" w:lineRule="auto"/>
        <w:ind w:left="720"/>
        <w:rPr>
          <w:rFonts w:ascii="Calibri" w:eastAsia="Times New Roman" w:hAnsi="Calibri" w:cs="Calibri"/>
        </w:rPr>
      </w:pPr>
      <w:r w:rsidRPr="00EF628E">
        <w:rPr>
          <w:rFonts w:ascii="Calibri" w:eastAsia="Times New Roman" w:hAnsi="Calibri" w:cs="Calibri"/>
        </w:rPr>
        <w:t>A</w:t>
      </w:r>
      <w:r w:rsidRPr="00EF628E">
        <w:rPr>
          <w:rFonts w:ascii="Calibri" w:eastAsia="Times New Roman" w:hAnsi="Calibri" w:cs="Calibri"/>
          <w:color w:val="222635"/>
          <w:shd w:val="clear" w:color="auto" w:fill="FFFFFF"/>
        </w:rPr>
        <w:t xml:space="preserve">t the line </w:t>
      </w:r>
      <w:proofErr w:type="spellStart"/>
      <w:proofErr w:type="gramStart"/>
      <w:r w:rsidRPr="00EF628E">
        <w:rPr>
          <w:rFonts w:ascii="Calibri" w:eastAsia="Times New Roman" w:hAnsi="Calibri" w:cs="Calibri"/>
          <w:color w:val="222635"/>
          <w:shd w:val="clear" w:color="auto" w:fill="FFFFFF"/>
        </w:rPr>
        <w:t>mammal.speak</w:t>
      </w:r>
      <w:proofErr w:type="spellEnd"/>
      <w:proofErr w:type="gramEnd"/>
      <w:r w:rsidRPr="00EF628E">
        <w:rPr>
          <w:rFonts w:ascii="Calibri" w:eastAsia="Times New Roman" w:hAnsi="Calibri" w:cs="Calibri"/>
          <w:color w:val="222635"/>
          <w:shd w:val="clear" w:color="auto" w:fill="FFFFFF"/>
        </w:rPr>
        <w:t xml:space="preserve">(), the compiler says the speak() method of reference type Mammal is getting called. So, for the compiler, this call is </w:t>
      </w:r>
      <w:proofErr w:type="spellStart"/>
      <w:r w:rsidRPr="00EF628E">
        <w:rPr>
          <w:rFonts w:ascii="Calibri" w:eastAsia="Times New Roman" w:hAnsi="Calibri" w:cs="Calibri"/>
          <w:color w:val="222635"/>
          <w:shd w:val="clear" w:color="auto" w:fill="FFFFFF"/>
        </w:rPr>
        <w:t>Mammal.speak</w:t>
      </w:r>
      <w:proofErr w:type="spellEnd"/>
      <w:r w:rsidRPr="00EF628E">
        <w:rPr>
          <w:rFonts w:ascii="Calibri" w:eastAsia="Times New Roman" w:hAnsi="Calibri" w:cs="Calibri"/>
          <w:color w:val="222635"/>
          <w:shd w:val="clear" w:color="auto" w:fill="FFFFFF"/>
        </w:rPr>
        <w:t>().</w:t>
      </w:r>
    </w:p>
    <w:p w14:paraId="5CE4EE49" w14:textId="77777777" w:rsidR="00EF628E" w:rsidRPr="00EF628E" w:rsidRDefault="00EF628E" w:rsidP="00EF628E">
      <w:pPr>
        <w:spacing w:before="60" w:after="220" w:line="240" w:lineRule="auto"/>
        <w:ind w:left="720"/>
        <w:rPr>
          <w:rFonts w:ascii="Calibri" w:eastAsia="Times New Roman" w:hAnsi="Calibri" w:cs="Calibri"/>
        </w:rPr>
      </w:pPr>
      <w:r w:rsidRPr="00EF628E">
        <w:rPr>
          <w:rFonts w:ascii="Calibri" w:eastAsia="Times New Roman" w:hAnsi="Calibri" w:cs="Calibri"/>
          <w:color w:val="222635"/>
          <w:shd w:val="clear" w:color="auto" w:fill="FFFFFF"/>
        </w:rPr>
        <w:t>But at execution time, the JVM clearly knows that the </w:t>
      </w:r>
      <w:r w:rsidRPr="00EF628E">
        <w:rPr>
          <w:rFonts w:ascii="Calibri" w:eastAsia="Times New Roman" w:hAnsi="Calibri" w:cs="Calibri"/>
          <w:color w:val="C7254E"/>
          <w:shd w:val="clear" w:color="auto" w:fill="F9F2F4"/>
        </w:rPr>
        <w:t>mammal</w:t>
      </w:r>
      <w:r w:rsidRPr="00EF628E">
        <w:rPr>
          <w:rFonts w:ascii="Calibri" w:eastAsia="Times New Roman" w:hAnsi="Calibri" w:cs="Calibri"/>
          <w:color w:val="222635"/>
          <w:shd w:val="clear" w:color="auto" w:fill="FFFFFF"/>
        </w:rPr>
        <w:t> reference is holding the reference of the </w:t>
      </w:r>
      <w:r w:rsidRPr="00EF628E">
        <w:rPr>
          <w:rFonts w:ascii="Calibri" w:eastAsia="Times New Roman" w:hAnsi="Calibri" w:cs="Calibri"/>
          <w:color w:val="C7254E"/>
          <w:shd w:val="clear" w:color="auto" w:fill="F9F2F4"/>
        </w:rPr>
        <w:t>Cat</w:t>
      </w:r>
      <w:r w:rsidRPr="00EF628E">
        <w:rPr>
          <w:rFonts w:ascii="Calibri" w:eastAsia="Times New Roman" w:hAnsi="Calibri" w:cs="Calibri"/>
          <w:color w:val="222635"/>
          <w:shd w:val="clear" w:color="auto" w:fill="FFFFFF"/>
        </w:rPr>
        <w:t> object, so for the JVM, this call is </w:t>
      </w:r>
      <w:proofErr w:type="spellStart"/>
      <w:r w:rsidRPr="00EF628E">
        <w:rPr>
          <w:rFonts w:ascii="Calibri" w:eastAsia="Times New Roman" w:hAnsi="Calibri" w:cs="Calibri"/>
          <w:color w:val="C7254E"/>
          <w:shd w:val="clear" w:color="auto" w:fill="F9F2F4"/>
        </w:rPr>
        <w:t>Cat.speak</w:t>
      </w:r>
      <w:proofErr w:type="spellEnd"/>
      <w:r w:rsidRPr="00EF628E">
        <w:rPr>
          <w:rFonts w:ascii="Calibri" w:eastAsia="Times New Roman" w:hAnsi="Calibri" w:cs="Calibri"/>
          <w:color w:val="C7254E"/>
          <w:shd w:val="clear" w:color="auto" w:fill="F9F2F4"/>
        </w:rPr>
        <w:t>()</w:t>
      </w:r>
    </w:p>
    <w:p w14:paraId="559643A8" w14:textId="77777777" w:rsidR="00EF628E" w:rsidRPr="00EF628E" w:rsidRDefault="00EF628E" w:rsidP="00EF628E">
      <w:pPr>
        <w:spacing w:before="60" w:after="220" w:line="240" w:lineRule="auto"/>
        <w:ind w:left="720"/>
        <w:rPr>
          <w:rFonts w:ascii="Calibri" w:eastAsia="Times New Roman" w:hAnsi="Calibri" w:cs="Calibri"/>
          <w:color w:val="222635"/>
        </w:rPr>
      </w:pPr>
      <w:r w:rsidRPr="00EF628E">
        <w:rPr>
          <w:rFonts w:ascii="Calibri" w:eastAsia="Times New Roman" w:hAnsi="Calibri" w:cs="Calibri"/>
          <w:color w:val="222635"/>
          <w:shd w:val="clear" w:color="auto" w:fill="FFFFFF"/>
        </w:rPr>
        <w:t>With respect to the method it overrides, the overriding method must follow following mandatory rules:</w:t>
      </w:r>
    </w:p>
    <w:p w14:paraId="00AE5568"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It must have the same method name.</w:t>
      </w:r>
    </w:p>
    <w:p w14:paraId="3B0F344C"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It must have the same arguments.</w:t>
      </w:r>
    </w:p>
    <w:p w14:paraId="51562652"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It must have the same return type. From Java 5 onward, the return type can also be a subclass (subclasses are a covariant type to their parents).</w:t>
      </w:r>
    </w:p>
    <w:p w14:paraId="7108ED81"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It must not have a more restrictive access modifier (if parent --&gt; protected then child --&gt; private is not allowed).</w:t>
      </w:r>
    </w:p>
    <w:p w14:paraId="7E8C6645"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It must not throw new or broader checked exceptions.</w:t>
      </w:r>
    </w:p>
    <w:p w14:paraId="6B3C615F"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 xml:space="preserve">A subclass can use </w:t>
      </w:r>
      <w:proofErr w:type="spellStart"/>
      <w:proofErr w:type="gramStart"/>
      <w:r w:rsidRPr="00EF628E">
        <w:rPr>
          <w:rFonts w:ascii="Calibri" w:eastAsia="Times New Roman" w:hAnsi="Calibri" w:cs="Calibri"/>
          <w:color w:val="222635"/>
          <w:shd w:val="clear" w:color="auto" w:fill="FFFFFF"/>
        </w:rPr>
        <w:t>super.overridden</w:t>
      </w:r>
      <w:proofErr w:type="gramEnd"/>
      <w:r w:rsidRPr="00EF628E">
        <w:rPr>
          <w:rFonts w:ascii="Calibri" w:eastAsia="Times New Roman" w:hAnsi="Calibri" w:cs="Calibri"/>
          <w:color w:val="222635"/>
          <w:shd w:val="clear" w:color="auto" w:fill="FFFFFF"/>
        </w:rPr>
        <w:t>_method</w:t>
      </w:r>
      <w:proofErr w:type="spellEnd"/>
      <w:r w:rsidRPr="00EF628E">
        <w:rPr>
          <w:rFonts w:ascii="Calibri" w:eastAsia="Times New Roman" w:hAnsi="Calibri" w:cs="Calibri"/>
          <w:color w:val="222635"/>
          <w:shd w:val="clear" w:color="auto" w:fill="FFFFFF"/>
        </w:rPr>
        <w:t>() to call the superclass version of an overridden method.</w:t>
      </w:r>
    </w:p>
    <w:p w14:paraId="0670608B"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20345EAF" w14:textId="77777777" w:rsidR="00EF628E" w:rsidRPr="00EF628E" w:rsidRDefault="00EF628E" w:rsidP="00EF628E">
      <w:pPr>
        <w:spacing w:before="60" w:after="220" w:line="240" w:lineRule="auto"/>
        <w:ind w:left="720"/>
        <w:rPr>
          <w:rFonts w:ascii="Calibri" w:eastAsia="Times New Roman" w:hAnsi="Calibri" w:cs="Calibri"/>
          <w:color w:val="222635"/>
        </w:rPr>
      </w:pPr>
      <w:r w:rsidRPr="00EF628E">
        <w:rPr>
          <w:rFonts w:ascii="Calibri" w:eastAsia="Times New Roman" w:hAnsi="Calibri" w:cs="Calibri"/>
          <w:color w:val="222635"/>
          <w:shd w:val="clear" w:color="auto" w:fill="FFFFFF"/>
        </w:rPr>
        <w:t>And if both overriding methods follow the above mandatory rules, then they:</w:t>
      </w:r>
    </w:p>
    <w:p w14:paraId="14211D2B"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May have a less restrictive access modifier (if parent --&gt; protected then child --&gt; public is allowed).</w:t>
      </w:r>
    </w:p>
    <w:p w14:paraId="5568B9EF"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 xml:space="preserve">May throw fewer or </w:t>
      </w:r>
      <w:proofErr w:type="gramStart"/>
      <w:r w:rsidRPr="00EF628E">
        <w:rPr>
          <w:rFonts w:ascii="Calibri" w:eastAsia="Times New Roman" w:hAnsi="Calibri" w:cs="Calibri"/>
          <w:color w:val="222635"/>
          <w:shd w:val="clear" w:color="auto" w:fill="FFFFFF"/>
        </w:rPr>
        <w:t>narrower(</w:t>
      </w:r>
      <w:proofErr w:type="gramEnd"/>
      <w:r w:rsidRPr="00EF628E">
        <w:rPr>
          <w:rFonts w:ascii="Calibri" w:eastAsia="Times New Roman" w:hAnsi="Calibri" w:cs="Calibri"/>
          <w:color w:val="222635"/>
          <w:shd w:val="clear" w:color="auto" w:fill="FFFFFF"/>
        </w:rPr>
        <w:t>parent class has parent exception and child class has child exception) checked exceptions or any unchecked exception. If parent class has unchecked exception and child has checked then it throws an error.</w:t>
      </w:r>
    </w:p>
    <w:p w14:paraId="2DB1F252"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 xml:space="preserve">When child has unchecked </w:t>
      </w:r>
      <w:proofErr w:type="gramStart"/>
      <w:r w:rsidRPr="00EF628E">
        <w:rPr>
          <w:rFonts w:ascii="Calibri" w:eastAsia="Times New Roman" w:hAnsi="Calibri" w:cs="Calibri"/>
          <w:color w:val="222635"/>
          <w:shd w:val="clear" w:color="auto" w:fill="FFFFFF"/>
        </w:rPr>
        <w:t>exception(</w:t>
      </w:r>
      <w:proofErr w:type="gramEnd"/>
      <w:r w:rsidRPr="00EF628E">
        <w:rPr>
          <w:rFonts w:ascii="Calibri" w:eastAsia="Times New Roman" w:hAnsi="Calibri" w:cs="Calibri"/>
          <w:color w:val="222635"/>
          <w:shd w:val="clear" w:color="auto" w:fill="FFFFFF"/>
        </w:rPr>
        <w:t>Arithmetic) and parent has checked Exception(</w:t>
      </w:r>
      <w:proofErr w:type="spellStart"/>
      <w:r w:rsidRPr="00EF628E">
        <w:rPr>
          <w:rFonts w:ascii="Calibri" w:eastAsia="Times New Roman" w:hAnsi="Calibri" w:cs="Calibri"/>
          <w:color w:val="222635"/>
          <w:shd w:val="clear" w:color="auto" w:fill="FFFFFF"/>
        </w:rPr>
        <w:t>IOException</w:t>
      </w:r>
      <w:proofErr w:type="spellEnd"/>
      <w:r w:rsidRPr="00EF628E">
        <w:rPr>
          <w:rFonts w:ascii="Calibri" w:eastAsia="Times New Roman" w:hAnsi="Calibri" w:cs="Calibri"/>
          <w:color w:val="222635"/>
          <w:shd w:val="clear" w:color="auto" w:fill="FFFFFF"/>
        </w:rPr>
        <w:t xml:space="preserve">) it compile </w:t>
      </w:r>
      <w:proofErr w:type="spellStart"/>
      <w:r w:rsidRPr="00EF628E">
        <w:rPr>
          <w:rFonts w:ascii="Calibri" w:eastAsia="Times New Roman" w:hAnsi="Calibri" w:cs="Calibri"/>
          <w:color w:val="222635"/>
          <w:shd w:val="clear" w:color="auto" w:fill="FFFFFF"/>
        </w:rPr>
        <w:t>sucessfully</w:t>
      </w:r>
      <w:proofErr w:type="spellEnd"/>
      <w:r w:rsidRPr="00EF628E">
        <w:rPr>
          <w:rFonts w:ascii="Calibri" w:eastAsia="Times New Roman" w:hAnsi="Calibri" w:cs="Calibri"/>
          <w:color w:val="222635"/>
          <w:shd w:val="clear" w:color="auto" w:fill="FFFFFF"/>
        </w:rPr>
        <w:t>.</w:t>
      </w:r>
      <w:r w:rsidRPr="00EF628E">
        <w:rPr>
          <w:rFonts w:ascii="Calibri" w:eastAsia="Times New Roman" w:hAnsi="Calibri" w:cs="Calibri"/>
          <w:color w:val="222635"/>
          <w:shd w:val="clear" w:color="auto" w:fill="FFFFFF"/>
        </w:rPr>
        <w:br/>
        <w:t>but for vice versa gives error</w:t>
      </w:r>
    </w:p>
    <w:p w14:paraId="1EAA0E3B" w14:textId="77777777" w:rsidR="00EF628E" w:rsidRPr="00EF628E" w:rsidRDefault="00EF628E" w:rsidP="00EF628E">
      <w:pPr>
        <w:numPr>
          <w:ilvl w:val="1"/>
          <w:numId w:val="3"/>
        </w:numPr>
        <w:spacing w:after="0" w:line="240" w:lineRule="auto"/>
        <w:textAlignment w:val="center"/>
        <w:rPr>
          <w:rFonts w:ascii="Calibri" w:eastAsia="Times New Roman" w:hAnsi="Calibri" w:cs="Calibri"/>
          <w:color w:val="222635"/>
        </w:rPr>
      </w:pPr>
      <w:r w:rsidRPr="00EF628E">
        <w:rPr>
          <w:rFonts w:ascii="Calibri" w:eastAsia="Times New Roman" w:hAnsi="Calibri" w:cs="Calibri"/>
          <w:color w:val="222635"/>
          <w:shd w:val="clear" w:color="auto" w:fill="FFFFFF"/>
        </w:rPr>
        <w:t xml:space="preserve">For checked </w:t>
      </w:r>
      <w:proofErr w:type="gramStart"/>
      <w:r w:rsidRPr="00EF628E">
        <w:rPr>
          <w:rFonts w:ascii="Calibri" w:eastAsia="Times New Roman" w:hAnsi="Calibri" w:cs="Calibri"/>
          <w:color w:val="222635"/>
          <w:shd w:val="clear" w:color="auto" w:fill="FFFFFF"/>
        </w:rPr>
        <w:t>Exception ,the</w:t>
      </w:r>
      <w:proofErr w:type="gramEnd"/>
      <w:r w:rsidRPr="00EF628E">
        <w:rPr>
          <w:rFonts w:ascii="Calibri" w:eastAsia="Times New Roman" w:hAnsi="Calibri" w:cs="Calibri"/>
          <w:color w:val="222635"/>
          <w:shd w:val="clear" w:color="auto" w:fill="FFFFFF"/>
        </w:rPr>
        <w:t xml:space="preserve"> different checked exception gives error only parent child applicable but for unchecked exception same level different exception allowed.</w:t>
      </w:r>
    </w:p>
    <w:p w14:paraId="7CF0AA1F" w14:textId="77777777" w:rsidR="00EF628E" w:rsidRPr="00EF628E" w:rsidRDefault="00EF628E" w:rsidP="00EF628E">
      <w:pPr>
        <w:spacing w:after="0" w:line="240" w:lineRule="auto"/>
        <w:ind w:left="1260"/>
        <w:rPr>
          <w:rFonts w:ascii="Calibri" w:eastAsia="Times New Roman" w:hAnsi="Calibri" w:cs="Calibri"/>
          <w:color w:val="222635"/>
        </w:rPr>
      </w:pPr>
      <w:r w:rsidRPr="00EF628E">
        <w:rPr>
          <w:rFonts w:ascii="Calibri" w:eastAsia="Times New Roman" w:hAnsi="Calibri" w:cs="Calibri"/>
          <w:color w:val="222635"/>
        </w:rPr>
        <w:t> </w:t>
      </w:r>
    </w:p>
    <w:p w14:paraId="37BB6C69" w14:textId="77777777" w:rsidR="00EF628E" w:rsidRPr="00EF628E" w:rsidRDefault="00EF628E" w:rsidP="00EF628E">
      <w:pPr>
        <w:numPr>
          <w:ilvl w:val="1"/>
          <w:numId w:val="3"/>
        </w:numPr>
        <w:spacing w:after="0" w:line="240" w:lineRule="auto"/>
        <w:textAlignment w:val="center"/>
        <w:rPr>
          <w:rFonts w:ascii="Calibri" w:eastAsia="Times New Roman" w:hAnsi="Calibri" w:cs="Calibri"/>
        </w:rPr>
      </w:pPr>
      <w:r w:rsidRPr="00EF628E">
        <w:rPr>
          <w:rFonts w:ascii="Calibri" w:eastAsia="Times New Roman" w:hAnsi="Calibri" w:cs="Calibri"/>
        </w:rPr>
        <w:t xml:space="preserve">There is no effect on the overridden method if the method in the superclass is declared as synchronized or </w:t>
      </w:r>
      <w:proofErr w:type="spellStart"/>
      <w:r w:rsidRPr="00EF628E">
        <w:rPr>
          <w:rFonts w:ascii="Calibri" w:eastAsia="Times New Roman" w:hAnsi="Calibri" w:cs="Calibri"/>
        </w:rPr>
        <w:t>strictfp</w:t>
      </w:r>
      <w:proofErr w:type="spellEnd"/>
      <w:r w:rsidRPr="00EF628E">
        <w:rPr>
          <w:rFonts w:ascii="Calibri" w:eastAsia="Times New Roman" w:hAnsi="Calibri" w:cs="Calibri"/>
        </w:rPr>
        <w:t>.</w:t>
      </w:r>
    </w:p>
    <w:p w14:paraId="2C3AC971"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664ED0F6"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color w:val="595959"/>
          <w:sz w:val="18"/>
          <w:szCs w:val="18"/>
        </w:rPr>
        <w:t> </w:t>
      </w:r>
    </w:p>
    <w:p w14:paraId="78B3503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12187E69" w14:textId="77777777" w:rsidR="00EF628E" w:rsidRPr="00EF628E" w:rsidRDefault="00EF628E" w:rsidP="00EF628E">
      <w:pPr>
        <w:spacing w:after="0" w:line="240" w:lineRule="auto"/>
        <w:ind w:left="720"/>
        <w:rPr>
          <w:rFonts w:ascii="Calibri" w:eastAsia="Times New Roman" w:hAnsi="Calibri" w:cs="Calibri"/>
          <w:color w:val="222635"/>
        </w:rPr>
      </w:pPr>
      <w:r w:rsidRPr="00EF628E">
        <w:rPr>
          <w:rFonts w:ascii="Calibri" w:eastAsia="Times New Roman" w:hAnsi="Calibri" w:cs="Calibri"/>
          <w:color w:val="222635"/>
        </w:rPr>
        <w:t> </w:t>
      </w:r>
    </w:p>
    <w:p w14:paraId="50B63984"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79C95FB5" w14:textId="2185D562"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noProof/>
        </w:rPr>
        <w:lastRenderedPageBreak/>
        <w:drawing>
          <wp:inline distT="0" distB="0" distL="0" distR="0" wp14:anchorId="6940AB7A" wp14:editId="47BFBB6B">
            <wp:extent cx="4965700" cy="2381250"/>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5700" cy="2381250"/>
                    </a:xfrm>
                    <a:prstGeom prst="rect">
                      <a:avLst/>
                    </a:prstGeom>
                    <a:noFill/>
                    <a:ln>
                      <a:noFill/>
                    </a:ln>
                  </pic:spPr>
                </pic:pic>
              </a:graphicData>
            </a:graphic>
          </wp:inline>
        </w:drawing>
      </w:r>
    </w:p>
    <w:p w14:paraId="3D698C07"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color w:val="595959"/>
          <w:sz w:val="18"/>
          <w:szCs w:val="18"/>
        </w:rPr>
        <w:t> </w:t>
      </w:r>
    </w:p>
    <w:p w14:paraId="152DCA54" w14:textId="6E40A975"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noProof/>
        </w:rPr>
        <w:drawing>
          <wp:inline distT="0" distB="0" distL="0" distR="0" wp14:anchorId="70FF4EB9" wp14:editId="5361E951">
            <wp:extent cx="5943600" cy="16363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36395"/>
                    </a:xfrm>
                    <a:prstGeom prst="rect">
                      <a:avLst/>
                    </a:prstGeom>
                    <a:noFill/>
                    <a:ln>
                      <a:noFill/>
                    </a:ln>
                  </pic:spPr>
                </pic:pic>
              </a:graphicData>
            </a:graphic>
          </wp:inline>
        </w:drawing>
      </w:r>
    </w:p>
    <w:p w14:paraId="18B7AD91"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color w:val="595959"/>
          <w:sz w:val="18"/>
          <w:szCs w:val="18"/>
        </w:rPr>
        <w:t> </w:t>
      </w:r>
    </w:p>
    <w:p w14:paraId="598A5E3A"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58FCD0A7" w14:textId="77777777" w:rsidR="00EF628E" w:rsidRDefault="00EF628E" w:rsidP="00EF628E">
      <w:pPr>
        <w:pStyle w:val="NormalWeb"/>
        <w:spacing w:before="0" w:beforeAutospacing="0" w:after="0" w:afterAutospacing="0"/>
        <w:rPr>
          <w:rFonts w:ascii="Calibri" w:hAnsi="Calibri" w:cs="Calibri"/>
          <w:sz w:val="36"/>
          <w:szCs w:val="36"/>
        </w:rPr>
      </w:pPr>
      <w:r w:rsidRPr="00EF628E">
        <w:rPr>
          <w:rFonts w:ascii="Calibri" w:hAnsi="Calibri" w:cs="Calibri"/>
        </w:rPr>
        <w:t> </w:t>
      </w:r>
      <w:proofErr w:type="spellStart"/>
      <w:r>
        <w:rPr>
          <w:rFonts w:ascii="Calibri" w:hAnsi="Calibri" w:cs="Calibri"/>
          <w:sz w:val="36"/>
          <w:szCs w:val="36"/>
        </w:rPr>
        <w:t>ClassNotFoundException</w:t>
      </w:r>
      <w:proofErr w:type="spellEnd"/>
      <w:r>
        <w:rPr>
          <w:rFonts w:ascii="Calibri" w:hAnsi="Calibri" w:cs="Calibri"/>
          <w:sz w:val="36"/>
          <w:szCs w:val="36"/>
        </w:rPr>
        <w:t xml:space="preserve"> vs </w:t>
      </w:r>
      <w:proofErr w:type="spellStart"/>
      <w:r>
        <w:rPr>
          <w:rFonts w:ascii="Calibri" w:hAnsi="Calibri" w:cs="Calibri"/>
          <w:sz w:val="36"/>
          <w:szCs w:val="36"/>
        </w:rPr>
        <w:t>NoClassDefFoundError</w:t>
      </w:r>
      <w:proofErr w:type="spellEnd"/>
    </w:p>
    <w:p w14:paraId="75DD87F5" w14:textId="77777777"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B5B46B" w14:textId="77777777"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Both </w:t>
      </w:r>
      <w:proofErr w:type="spellStart"/>
      <w:r>
        <w:rPr>
          <w:rFonts w:ascii="Merriweather" w:hAnsi="Merriweather" w:cs="Calibri"/>
          <w:b/>
          <w:bCs/>
          <w:color w:val="666666"/>
          <w:shd w:val="clear" w:color="auto" w:fill="FFFFFF"/>
        </w:rPr>
        <w:t>ClassNotFoundException</w:t>
      </w:r>
      <w:proofErr w:type="spellEnd"/>
      <w:r>
        <w:rPr>
          <w:rFonts w:ascii="Merriweather" w:hAnsi="Merriweather" w:cs="Calibri"/>
          <w:b/>
          <w:bCs/>
          <w:color w:val="666666"/>
          <w:shd w:val="clear" w:color="auto" w:fill="FFFFFF"/>
        </w:rPr>
        <w:t> </w:t>
      </w:r>
      <w:r>
        <w:rPr>
          <w:rFonts w:ascii="Calibri" w:hAnsi="Calibri" w:cs="Calibri"/>
          <w:sz w:val="22"/>
          <w:szCs w:val="22"/>
        </w:rPr>
        <w:t>and </w:t>
      </w:r>
      <w:proofErr w:type="spellStart"/>
      <w:r>
        <w:rPr>
          <w:rFonts w:ascii="Merriweather" w:hAnsi="Merriweather" w:cs="Calibri"/>
          <w:b/>
          <w:bCs/>
          <w:color w:val="666666"/>
          <w:shd w:val="clear" w:color="auto" w:fill="FFFFFF"/>
        </w:rPr>
        <w:t>NoClassDefFoundError</w:t>
      </w:r>
      <w:proofErr w:type="spellEnd"/>
      <w:r>
        <w:rPr>
          <w:rFonts w:ascii="Merriweather" w:hAnsi="Merriweather" w:cs="Calibri"/>
          <w:b/>
          <w:bCs/>
          <w:color w:val="666666"/>
          <w:shd w:val="clear" w:color="auto" w:fill="FFFFFF"/>
        </w:rPr>
        <w:t> </w:t>
      </w:r>
      <w:r>
        <w:rPr>
          <w:rFonts w:ascii="Calibri" w:hAnsi="Calibri" w:cs="Calibri"/>
          <w:sz w:val="22"/>
          <w:szCs w:val="22"/>
        </w:rPr>
        <w:t>occur when a particular class is not found at run time but under different scenarios.</w:t>
      </w:r>
    </w:p>
    <w:p w14:paraId="2BD754CC" w14:textId="77777777" w:rsidR="00EF628E" w:rsidRDefault="00EF628E" w:rsidP="00EF628E">
      <w:pPr>
        <w:pStyle w:val="NormalWeb"/>
        <w:spacing w:before="0" w:after="0"/>
        <w:rPr>
          <w:rFonts w:ascii="Calibri" w:hAnsi="Calibri" w:cs="Calibri"/>
          <w:sz w:val="22"/>
          <w:szCs w:val="22"/>
        </w:rPr>
      </w:pPr>
      <w:r>
        <w:rPr>
          <w:rStyle w:val="HTMLCite"/>
          <w:rFonts w:ascii="Calibri" w:hAnsi="Calibri" w:cs="Calibri"/>
          <w:sz w:val="22"/>
          <w:szCs w:val="22"/>
        </w:rPr>
        <w:t> </w:t>
      </w:r>
    </w:p>
    <w:p w14:paraId="7EDCED79" w14:textId="77777777" w:rsidR="00EF628E" w:rsidRDefault="00EF628E" w:rsidP="00EF628E">
      <w:pPr>
        <w:pStyle w:val="NormalWeb"/>
        <w:spacing w:before="0" w:beforeAutospacing="0" w:after="0" w:afterAutospacing="0"/>
        <w:rPr>
          <w:rFonts w:ascii="Merriweather" w:hAnsi="Merriweather" w:cs="Calibri"/>
          <w:color w:val="666666"/>
        </w:rPr>
      </w:pPr>
      <w:proofErr w:type="spellStart"/>
      <w:r>
        <w:rPr>
          <w:rFonts w:ascii="Merriweather" w:hAnsi="Merriweather" w:cs="Calibri"/>
          <w:b/>
          <w:bCs/>
          <w:color w:val="666666"/>
          <w:shd w:val="clear" w:color="auto" w:fill="FFFFFF"/>
        </w:rPr>
        <w:t>ClassNotFoundException</w:t>
      </w:r>
      <w:proofErr w:type="spellEnd"/>
      <w:r>
        <w:rPr>
          <w:rFonts w:ascii="Merriweather" w:hAnsi="Merriweather" w:cs="Calibri"/>
          <w:b/>
          <w:bCs/>
          <w:color w:val="666666"/>
          <w:shd w:val="clear" w:color="auto" w:fill="FFFFFF"/>
        </w:rPr>
        <w:t xml:space="preserve"> is a checked </w:t>
      </w:r>
      <w:proofErr w:type="gramStart"/>
      <w:r>
        <w:rPr>
          <w:rFonts w:ascii="Merriweather" w:hAnsi="Merriweather" w:cs="Calibri"/>
          <w:b/>
          <w:bCs/>
          <w:color w:val="666666"/>
          <w:shd w:val="clear" w:color="auto" w:fill="FFFFFF"/>
        </w:rPr>
        <w:t>exception</w:t>
      </w:r>
      <w:proofErr w:type="gramEnd"/>
      <w:r>
        <w:rPr>
          <w:rFonts w:ascii="Merriweather" w:hAnsi="Merriweather" w:cs="Calibri"/>
          <w:b/>
          <w:bCs/>
          <w:color w:val="666666"/>
          <w:shd w:val="clear" w:color="auto" w:fill="FFFFFF"/>
        </w:rPr>
        <w:t xml:space="preserve"> </w:t>
      </w:r>
    </w:p>
    <w:p w14:paraId="7C8F3337" w14:textId="77777777"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exception occurs when you try to run an application without updating the </w:t>
      </w:r>
      <w:proofErr w:type="spellStart"/>
      <w:r>
        <w:rPr>
          <w:rFonts w:ascii="Calibri" w:hAnsi="Calibri" w:cs="Calibri"/>
          <w:sz w:val="22"/>
          <w:szCs w:val="22"/>
        </w:rPr>
        <w:t>classpath</w:t>
      </w:r>
      <w:proofErr w:type="spellEnd"/>
      <w:r>
        <w:rPr>
          <w:rFonts w:ascii="Calibri" w:hAnsi="Calibri" w:cs="Calibri"/>
          <w:sz w:val="22"/>
          <w:szCs w:val="22"/>
        </w:rPr>
        <w:t xml:space="preserve"> with required JAR files. For Example, You may have seen this exception when doing the JDBC code to connect to your database </w:t>
      </w:r>
      <w:proofErr w:type="spellStart"/>
      <w:r>
        <w:rPr>
          <w:rFonts w:ascii="Calibri" w:hAnsi="Calibri" w:cs="Calibri"/>
          <w:sz w:val="22"/>
          <w:szCs w:val="22"/>
        </w:rPr>
        <w:t>i.</w:t>
      </w:r>
      <w:proofErr w:type="gramStart"/>
      <w:r>
        <w:rPr>
          <w:rFonts w:ascii="Calibri" w:hAnsi="Calibri" w:cs="Calibri"/>
          <w:sz w:val="22"/>
          <w:szCs w:val="22"/>
        </w:rPr>
        <w:t>e.MySQL</w:t>
      </w:r>
      <w:proofErr w:type="spellEnd"/>
      <w:proofErr w:type="gramEnd"/>
      <w:r>
        <w:rPr>
          <w:rFonts w:ascii="Calibri" w:hAnsi="Calibri" w:cs="Calibri"/>
          <w:sz w:val="22"/>
          <w:szCs w:val="22"/>
        </w:rPr>
        <w:t xml:space="preserve"> but your </w:t>
      </w:r>
      <w:proofErr w:type="spellStart"/>
      <w:r>
        <w:rPr>
          <w:rFonts w:ascii="Calibri" w:hAnsi="Calibri" w:cs="Calibri"/>
          <w:sz w:val="22"/>
          <w:szCs w:val="22"/>
        </w:rPr>
        <w:t>classpath</w:t>
      </w:r>
      <w:proofErr w:type="spellEnd"/>
      <w:r>
        <w:rPr>
          <w:rFonts w:ascii="Calibri" w:hAnsi="Calibri" w:cs="Calibri"/>
          <w:sz w:val="22"/>
          <w:szCs w:val="22"/>
        </w:rPr>
        <w:t xml:space="preserve"> does not have JAR for it.</w:t>
      </w:r>
    </w:p>
    <w:p w14:paraId="1CACB35A" w14:textId="77777777"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694C9A" w14:textId="77777777" w:rsidR="00EF628E" w:rsidRDefault="00EF628E" w:rsidP="00EF628E">
      <w:pPr>
        <w:pStyle w:val="NormalWeb"/>
        <w:spacing w:before="0" w:beforeAutospacing="0" w:after="0" w:afterAutospacing="0"/>
        <w:rPr>
          <w:rFonts w:ascii="Calibri" w:hAnsi="Calibri" w:cs="Calibri"/>
          <w:sz w:val="22"/>
          <w:szCs w:val="22"/>
        </w:rPr>
      </w:pPr>
      <w:proofErr w:type="spellStart"/>
      <w:r>
        <w:rPr>
          <w:rFonts w:ascii="Merriweather" w:hAnsi="Merriweather" w:cs="Calibri"/>
          <w:b/>
          <w:bCs/>
          <w:color w:val="666666"/>
          <w:shd w:val="clear" w:color="auto" w:fill="FFFFFF"/>
        </w:rPr>
        <w:t>NoClassDefFoundError</w:t>
      </w:r>
      <w:proofErr w:type="spellEnd"/>
      <w:r>
        <w:rPr>
          <w:rFonts w:ascii="Merriweather" w:hAnsi="Merriweather" w:cs="Calibri"/>
          <w:b/>
          <w:bCs/>
          <w:color w:val="666666"/>
          <w:shd w:val="clear" w:color="auto" w:fill="FFFFFF"/>
        </w:rPr>
        <w:t xml:space="preserve"> </w:t>
      </w:r>
      <w:r>
        <w:rPr>
          <w:rFonts w:ascii="Calibri" w:hAnsi="Calibri" w:cs="Calibri"/>
          <w:sz w:val="22"/>
          <w:szCs w:val="22"/>
        </w:rPr>
        <w:t>Is a subtype of </w:t>
      </w:r>
      <w:proofErr w:type="spellStart"/>
      <w:proofErr w:type="gramStart"/>
      <w:r>
        <w:rPr>
          <w:rFonts w:ascii="Courier New" w:hAnsi="Courier New" w:cs="Courier New"/>
          <w:color w:val="272727"/>
          <w:sz w:val="18"/>
          <w:szCs w:val="18"/>
          <w:shd w:val="clear" w:color="auto" w:fill="EEEEEE"/>
        </w:rPr>
        <w:t>java.lang</w:t>
      </w:r>
      <w:proofErr w:type="gramEnd"/>
      <w:r>
        <w:rPr>
          <w:rFonts w:ascii="Courier New" w:hAnsi="Courier New" w:cs="Courier New"/>
          <w:color w:val="272727"/>
          <w:sz w:val="18"/>
          <w:szCs w:val="18"/>
          <w:shd w:val="clear" w:color="auto" w:fill="EEEEEE"/>
        </w:rPr>
        <w:t>.Error</w:t>
      </w:r>
      <w:proofErr w:type="spellEnd"/>
      <w:r>
        <w:rPr>
          <w:rFonts w:ascii="Courier New" w:hAnsi="Courier New" w:cs="Courier New"/>
          <w:color w:val="272727"/>
          <w:sz w:val="18"/>
          <w:szCs w:val="18"/>
          <w:shd w:val="clear" w:color="auto" w:fill="F9F2F4"/>
        </w:rPr>
        <w:t> </w:t>
      </w:r>
      <w:r>
        <w:rPr>
          <w:rFonts w:ascii="Calibri" w:hAnsi="Calibri" w:cs="Calibri"/>
          <w:sz w:val="22"/>
          <w:szCs w:val="22"/>
        </w:rPr>
        <w:t>and </w:t>
      </w:r>
      <w:r>
        <w:rPr>
          <w:rFonts w:ascii="Courier New" w:hAnsi="Courier New" w:cs="Courier New"/>
          <w:color w:val="272727"/>
          <w:sz w:val="18"/>
          <w:szCs w:val="18"/>
          <w:shd w:val="clear" w:color="auto" w:fill="EEEEEE"/>
        </w:rPr>
        <w:t>Error</w:t>
      </w:r>
      <w:r>
        <w:rPr>
          <w:rFonts w:ascii="Courier New" w:hAnsi="Courier New" w:cs="Courier New"/>
          <w:color w:val="272727"/>
          <w:sz w:val="18"/>
          <w:szCs w:val="18"/>
          <w:shd w:val="clear" w:color="auto" w:fill="F9F2F4"/>
        </w:rPr>
        <w:t> </w:t>
      </w:r>
      <w:r>
        <w:rPr>
          <w:rFonts w:ascii="Calibri" w:hAnsi="Calibri" w:cs="Calibri"/>
          <w:sz w:val="22"/>
          <w:szCs w:val="22"/>
        </w:rPr>
        <w:t>class indicates an abnormal behavior which really should not happen with an application but and application developers should not try to catch it, it is there for JVM use only</w:t>
      </w:r>
    </w:p>
    <w:p w14:paraId="6AAC7FAB" w14:textId="77777777"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6AAA726" w14:textId="77777777" w:rsidR="00EF628E" w:rsidRDefault="00EF628E" w:rsidP="00EF628E">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NoClassDefFoundError</w:t>
      </w:r>
      <w:proofErr w:type="spellEnd"/>
      <w:r>
        <w:rPr>
          <w:rFonts w:ascii="Calibri" w:hAnsi="Calibri" w:cs="Calibri"/>
          <w:sz w:val="22"/>
          <w:szCs w:val="22"/>
        </w:rPr>
        <w:t xml:space="preserve"> occurs when JVM tries to load a particular class that is the part of your code execution (as part of a normal method call or as part of creating an instance using the </w:t>
      </w:r>
      <w:r>
        <w:rPr>
          <w:rFonts w:ascii="Courier New" w:hAnsi="Courier New" w:cs="Courier New"/>
          <w:color w:val="272727"/>
          <w:sz w:val="18"/>
          <w:szCs w:val="18"/>
          <w:shd w:val="clear" w:color="auto" w:fill="F9F2F4"/>
        </w:rPr>
        <w:t>new </w:t>
      </w:r>
      <w:r>
        <w:rPr>
          <w:rFonts w:ascii="Calibri" w:hAnsi="Calibri" w:cs="Calibri"/>
          <w:sz w:val="22"/>
          <w:szCs w:val="22"/>
        </w:rPr>
        <w:t xml:space="preserve">keyword) and that class is not present in your </w:t>
      </w:r>
      <w:proofErr w:type="spellStart"/>
      <w:r>
        <w:rPr>
          <w:rFonts w:ascii="Calibri" w:hAnsi="Calibri" w:cs="Calibri"/>
          <w:sz w:val="22"/>
          <w:szCs w:val="22"/>
        </w:rPr>
        <w:t>classpath</w:t>
      </w:r>
      <w:proofErr w:type="spellEnd"/>
      <w:r>
        <w:rPr>
          <w:rFonts w:ascii="Calibri" w:hAnsi="Calibri" w:cs="Calibri"/>
          <w:sz w:val="22"/>
          <w:szCs w:val="22"/>
        </w:rPr>
        <w:t xml:space="preserve"> but was present at compile time because in order to execute your program you need to compile it and if you are trying use a class which is not present compiler will raise compilation error.</w:t>
      </w:r>
    </w:p>
    <w:p w14:paraId="0BDB4974" w14:textId="77777777" w:rsidR="00EF628E" w:rsidRDefault="00EF628E" w:rsidP="00EF628E">
      <w:pPr>
        <w:pStyle w:val="NormalWeb"/>
        <w:spacing w:before="0" w:after="0"/>
        <w:rPr>
          <w:rFonts w:ascii="Calibri" w:hAnsi="Calibri" w:cs="Calibri"/>
          <w:sz w:val="22"/>
          <w:szCs w:val="22"/>
        </w:rPr>
      </w:pPr>
      <w:r>
        <w:rPr>
          <w:rStyle w:val="HTMLCite"/>
          <w:rFonts w:ascii="Calibri" w:hAnsi="Calibri" w:cs="Calibri"/>
          <w:sz w:val="22"/>
          <w:szCs w:val="22"/>
        </w:rPr>
        <w:t> </w:t>
      </w:r>
    </w:p>
    <w:p w14:paraId="769DA94D" w14:textId="77777777" w:rsidR="00EF628E" w:rsidRDefault="00EF628E" w:rsidP="00EF628E">
      <w:pPr>
        <w:pStyle w:val="NormalWeb"/>
        <w:spacing w:before="0" w:after="0"/>
        <w:rPr>
          <w:rFonts w:ascii="Calibri" w:hAnsi="Calibri" w:cs="Calibri"/>
          <w:sz w:val="22"/>
          <w:szCs w:val="22"/>
        </w:rPr>
      </w:pPr>
      <w:r>
        <w:rPr>
          <w:rStyle w:val="HTMLCite"/>
          <w:rFonts w:ascii="Calibri" w:hAnsi="Calibri" w:cs="Calibri"/>
          <w:sz w:val="22"/>
          <w:szCs w:val="22"/>
        </w:rPr>
        <w:t> </w:t>
      </w:r>
    </w:p>
    <w:p w14:paraId="1974D7BA" w14:textId="77777777" w:rsidR="00EF628E" w:rsidRDefault="00EF628E" w:rsidP="00EF628E">
      <w:pPr>
        <w:pStyle w:val="NormalWeb"/>
        <w:spacing w:before="140" w:beforeAutospacing="0" w:after="140" w:afterAutospacing="0" w:line="600" w:lineRule="atLeast"/>
        <w:rPr>
          <w:rFonts w:ascii="Oswald" w:hAnsi="Oswald" w:cs="Calibri"/>
          <w:color w:val="666666"/>
          <w:sz w:val="48"/>
          <w:szCs w:val="48"/>
        </w:rPr>
      </w:pPr>
      <w:r>
        <w:rPr>
          <w:rFonts w:ascii="Oswald" w:hAnsi="Oswald" w:cs="Calibri"/>
          <w:b/>
          <w:bCs/>
          <w:color w:val="666666"/>
          <w:sz w:val="48"/>
          <w:szCs w:val="48"/>
          <w:shd w:val="clear" w:color="auto" w:fill="FFFFFF"/>
        </w:rPr>
        <w:t>Conclusion</w:t>
      </w:r>
    </w:p>
    <w:p w14:paraId="3284ABA6" w14:textId="5989621D"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2ABEF01" wp14:editId="432E1285">
            <wp:extent cx="5943600" cy="25101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p>
    <w:p w14:paraId="2C4DCD02" w14:textId="0685DEA9" w:rsidR="00EF628E" w:rsidRDefault="00EF628E" w:rsidP="00EF628E">
      <w:pPr>
        <w:spacing w:after="0" w:line="240" w:lineRule="auto"/>
        <w:ind w:left="720"/>
        <w:rPr>
          <w:rFonts w:ascii="Calibri" w:eastAsia="Times New Roman" w:hAnsi="Calibri" w:cs="Calibri"/>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46"/>
        <w:gridCol w:w="4190"/>
        <w:gridCol w:w="4204"/>
      </w:tblGrid>
      <w:tr w:rsidR="00EF628E" w:rsidRPr="00EF628E" w14:paraId="391223BA" w14:textId="77777777" w:rsidTr="00EF628E">
        <w:tc>
          <w:tcPr>
            <w:tcW w:w="960" w:type="dxa"/>
            <w:tcBorders>
              <w:top w:val="single" w:sz="8" w:space="0" w:color="A3A3A3"/>
              <w:left w:val="single" w:sz="8" w:space="0" w:color="A3A3A3"/>
              <w:bottom w:val="single" w:sz="8" w:space="0" w:color="A3A3A3"/>
              <w:right w:val="single" w:sz="8" w:space="0" w:color="A3A3A3"/>
            </w:tcBorders>
            <w:shd w:val="clear" w:color="auto" w:fill="C7CCBE"/>
            <w:tcMar>
              <w:top w:w="80" w:type="dxa"/>
              <w:left w:w="80" w:type="dxa"/>
              <w:bottom w:w="80" w:type="dxa"/>
              <w:right w:w="80" w:type="dxa"/>
            </w:tcMar>
            <w:hideMark/>
          </w:tcPr>
          <w:p w14:paraId="2EBF8566" w14:textId="77777777" w:rsidR="00EF628E" w:rsidRPr="00EF628E" w:rsidRDefault="00EF628E" w:rsidP="00EF628E">
            <w:pPr>
              <w:spacing w:after="0" w:line="240" w:lineRule="auto"/>
              <w:rPr>
                <w:rFonts w:ascii="Times New Roman" w:eastAsia="Times New Roman" w:hAnsi="Times New Roman" w:cs="Times New Roman"/>
                <w:color w:val="000000"/>
                <w:sz w:val="26"/>
                <w:szCs w:val="26"/>
              </w:rPr>
            </w:pPr>
            <w:r w:rsidRPr="00EF628E">
              <w:rPr>
                <w:rFonts w:ascii="Times New Roman" w:eastAsia="Times New Roman" w:hAnsi="Times New Roman" w:cs="Times New Roman"/>
                <w:b/>
                <w:bCs/>
                <w:color w:val="000000"/>
                <w:sz w:val="26"/>
                <w:szCs w:val="26"/>
              </w:rPr>
              <w:t>No.</w:t>
            </w:r>
          </w:p>
        </w:tc>
        <w:tc>
          <w:tcPr>
            <w:tcW w:w="4264" w:type="dxa"/>
            <w:tcBorders>
              <w:top w:val="single" w:sz="8" w:space="0" w:color="A3A3A3"/>
              <w:left w:val="single" w:sz="8" w:space="0" w:color="A3A3A3"/>
              <w:bottom w:val="single" w:sz="8" w:space="0" w:color="A3A3A3"/>
              <w:right w:val="single" w:sz="8" w:space="0" w:color="A3A3A3"/>
            </w:tcBorders>
            <w:shd w:val="clear" w:color="auto" w:fill="C7CCBE"/>
            <w:tcMar>
              <w:top w:w="80" w:type="dxa"/>
              <w:left w:w="80" w:type="dxa"/>
              <w:bottom w:w="80" w:type="dxa"/>
              <w:right w:w="80" w:type="dxa"/>
            </w:tcMar>
            <w:hideMark/>
          </w:tcPr>
          <w:p w14:paraId="046D5E9E" w14:textId="77777777" w:rsidR="00EF628E" w:rsidRPr="00EF628E" w:rsidRDefault="00EF628E" w:rsidP="00EF628E">
            <w:pPr>
              <w:spacing w:after="0" w:line="240" w:lineRule="auto"/>
              <w:rPr>
                <w:rFonts w:ascii="Times New Roman" w:eastAsia="Times New Roman" w:hAnsi="Times New Roman" w:cs="Times New Roman"/>
                <w:color w:val="000000"/>
                <w:sz w:val="26"/>
                <w:szCs w:val="26"/>
              </w:rPr>
            </w:pPr>
            <w:proofErr w:type="spellStart"/>
            <w:r w:rsidRPr="00EF628E">
              <w:rPr>
                <w:rFonts w:ascii="Times New Roman" w:eastAsia="Times New Roman" w:hAnsi="Times New Roman" w:cs="Times New Roman"/>
                <w:b/>
                <w:bCs/>
                <w:color w:val="000000"/>
                <w:sz w:val="26"/>
                <w:szCs w:val="26"/>
              </w:rPr>
              <w:t>StringBuffer</w:t>
            </w:r>
            <w:proofErr w:type="spellEnd"/>
          </w:p>
        </w:tc>
        <w:tc>
          <w:tcPr>
            <w:tcW w:w="4245" w:type="dxa"/>
            <w:tcBorders>
              <w:top w:val="single" w:sz="8" w:space="0" w:color="A3A3A3"/>
              <w:left w:val="single" w:sz="8" w:space="0" w:color="A3A3A3"/>
              <w:bottom w:val="single" w:sz="8" w:space="0" w:color="A3A3A3"/>
              <w:right w:val="single" w:sz="8" w:space="0" w:color="A3A3A3"/>
            </w:tcBorders>
            <w:shd w:val="clear" w:color="auto" w:fill="C7CCBE"/>
            <w:tcMar>
              <w:top w:w="80" w:type="dxa"/>
              <w:left w:w="80" w:type="dxa"/>
              <w:bottom w:w="80" w:type="dxa"/>
              <w:right w:w="80" w:type="dxa"/>
            </w:tcMar>
            <w:hideMark/>
          </w:tcPr>
          <w:p w14:paraId="72D38E97" w14:textId="77777777" w:rsidR="00EF628E" w:rsidRPr="00EF628E" w:rsidRDefault="00EF628E" w:rsidP="00EF628E">
            <w:pPr>
              <w:spacing w:after="0" w:line="240" w:lineRule="auto"/>
              <w:rPr>
                <w:rFonts w:ascii="Times New Roman" w:eastAsia="Times New Roman" w:hAnsi="Times New Roman" w:cs="Times New Roman"/>
                <w:color w:val="000000"/>
                <w:sz w:val="26"/>
                <w:szCs w:val="26"/>
              </w:rPr>
            </w:pPr>
            <w:r w:rsidRPr="00EF628E">
              <w:rPr>
                <w:rFonts w:ascii="Times New Roman" w:eastAsia="Times New Roman" w:hAnsi="Times New Roman" w:cs="Times New Roman"/>
                <w:b/>
                <w:bCs/>
                <w:color w:val="000000"/>
                <w:sz w:val="26"/>
                <w:szCs w:val="26"/>
              </w:rPr>
              <w:t>StringBuilder</w:t>
            </w:r>
          </w:p>
        </w:tc>
      </w:tr>
      <w:tr w:rsidR="00EF628E" w:rsidRPr="00EF628E" w14:paraId="32ED8DF2" w14:textId="77777777" w:rsidTr="00EF628E">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7F16D91"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r w:rsidRPr="00EF628E">
              <w:rPr>
                <w:rFonts w:ascii="inter-regular" w:eastAsia="Times New Roman" w:hAnsi="inter-regular" w:cs="Times New Roman"/>
                <w:color w:val="333333"/>
                <w:sz w:val="24"/>
                <w:szCs w:val="24"/>
              </w:rPr>
              <w:t>1)</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40502BB"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proofErr w:type="spellStart"/>
            <w:r w:rsidRPr="00EF628E">
              <w:rPr>
                <w:rFonts w:ascii="inter-regular" w:eastAsia="Times New Roman" w:hAnsi="inter-regular" w:cs="Times New Roman"/>
                <w:color w:val="333333"/>
                <w:sz w:val="24"/>
                <w:szCs w:val="24"/>
              </w:rPr>
              <w:t>StringBuffer</w:t>
            </w:r>
            <w:proofErr w:type="spellEnd"/>
            <w:r w:rsidRPr="00EF628E">
              <w:rPr>
                <w:rFonts w:ascii="inter-regular" w:eastAsia="Times New Roman" w:hAnsi="inter-regular" w:cs="Times New Roman"/>
                <w:color w:val="333333"/>
                <w:sz w:val="24"/>
                <w:szCs w:val="24"/>
              </w:rPr>
              <w:t xml:space="preserve"> is </w:t>
            </w:r>
            <w:r w:rsidRPr="00EF628E">
              <w:rPr>
                <w:rFonts w:ascii="inter-regular" w:eastAsia="Times New Roman" w:hAnsi="inter-regular" w:cs="Times New Roman"/>
                <w:i/>
                <w:iCs/>
                <w:color w:val="333333"/>
                <w:sz w:val="24"/>
                <w:szCs w:val="24"/>
              </w:rPr>
              <w:t>synchronized</w:t>
            </w:r>
            <w:r w:rsidRPr="00EF628E">
              <w:rPr>
                <w:rFonts w:ascii="inter-regular" w:eastAsia="Times New Roman" w:hAnsi="inter-regular" w:cs="Times New Roman"/>
                <w:color w:val="333333"/>
                <w:sz w:val="24"/>
                <w:szCs w:val="24"/>
              </w:rPr>
              <w:t> </w:t>
            </w:r>
            <w:proofErr w:type="gramStart"/>
            <w:r w:rsidRPr="00EF628E">
              <w:rPr>
                <w:rFonts w:ascii="inter-regular" w:eastAsia="Times New Roman" w:hAnsi="inter-regular" w:cs="Times New Roman"/>
                <w:color w:val="333333"/>
                <w:sz w:val="24"/>
                <w:szCs w:val="24"/>
              </w:rPr>
              <w:t>i.e.</w:t>
            </w:r>
            <w:proofErr w:type="gramEnd"/>
            <w:r w:rsidRPr="00EF628E">
              <w:rPr>
                <w:rFonts w:ascii="inter-regular" w:eastAsia="Times New Roman" w:hAnsi="inter-regular" w:cs="Times New Roman"/>
                <w:color w:val="333333"/>
                <w:sz w:val="24"/>
                <w:szCs w:val="24"/>
              </w:rPr>
              <w:t xml:space="preserve"> thread safe. It means two threads can't call the methods of </w:t>
            </w:r>
            <w:proofErr w:type="spellStart"/>
            <w:r w:rsidRPr="00EF628E">
              <w:rPr>
                <w:rFonts w:ascii="inter-regular" w:eastAsia="Times New Roman" w:hAnsi="inter-regular" w:cs="Times New Roman"/>
                <w:color w:val="333333"/>
                <w:sz w:val="24"/>
                <w:szCs w:val="24"/>
              </w:rPr>
              <w:t>StringBuffer</w:t>
            </w:r>
            <w:proofErr w:type="spellEnd"/>
            <w:r w:rsidRPr="00EF628E">
              <w:rPr>
                <w:rFonts w:ascii="inter-regular" w:eastAsia="Times New Roman" w:hAnsi="inter-regular" w:cs="Times New Roman"/>
                <w:color w:val="333333"/>
                <w:sz w:val="24"/>
                <w:szCs w:val="24"/>
              </w:rPr>
              <w:t xml:space="preserve"> simultaneously.</w:t>
            </w:r>
          </w:p>
        </w:tc>
        <w:tc>
          <w:tcPr>
            <w:tcW w:w="42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469C78"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r w:rsidRPr="00EF628E">
              <w:rPr>
                <w:rFonts w:ascii="inter-regular" w:eastAsia="Times New Roman" w:hAnsi="inter-regular" w:cs="Times New Roman"/>
                <w:color w:val="333333"/>
                <w:sz w:val="24"/>
                <w:szCs w:val="24"/>
              </w:rPr>
              <w:t>StringBuilder is </w:t>
            </w:r>
            <w:r w:rsidRPr="00EF628E">
              <w:rPr>
                <w:rFonts w:ascii="inter-regular" w:eastAsia="Times New Roman" w:hAnsi="inter-regular" w:cs="Times New Roman"/>
                <w:i/>
                <w:iCs/>
                <w:color w:val="333333"/>
                <w:sz w:val="24"/>
                <w:szCs w:val="24"/>
              </w:rPr>
              <w:t>non-synchronized</w:t>
            </w:r>
            <w:r w:rsidRPr="00EF628E">
              <w:rPr>
                <w:rFonts w:ascii="inter-regular" w:eastAsia="Times New Roman" w:hAnsi="inter-regular" w:cs="Times New Roman"/>
                <w:color w:val="333333"/>
                <w:sz w:val="24"/>
                <w:szCs w:val="24"/>
              </w:rPr>
              <w:t> </w:t>
            </w:r>
            <w:proofErr w:type="gramStart"/>
            <w:r w:rsidRPr="00EF628E">
              <w:rPr>
                <w:rFonts w:ascii="inter-regular" w:eastAsia="Times New Roman" w:hAnsi="inter-regular" w:cs="Times New Roman"/>
                <w:color w:val="333333"/>
                <w:sz w:val="24"/>
                <w:szCs w:val="24"/>
              </w:rPr>
              <w:t>i.e.</w:t>
            </w:r>
            <w:proofErr w:type="gramEnd"/>
            <w:r w:rsidRPr="00EF628E">
              <w:rPr>
                <w:rFonts w:ascii="inter-regular" w:eastAsia="Times New Roman" w:hAnsi="inter-regular" w:cs="Times New Roman"/>
                <w:color w:val="333333"/>
                <w:sz w:val="24"/>
                <w:szCs w:val="24"/>
              </w:rPr>
              <w:t xml:space="preserve"> not thread safe. It means two threads can call the methods of StringBuilder simultaneously.</w:t>
            </w:r>
          </w:p>
        </w:tc>
      </w:tr>
      <w:tr w:rsidR="00EF628E" w:rsidRPr="00EF628E" w14:paraId="639B21F0" w14:textId="77777777" w:rsidTr="00EF628E">
        <w:tc>
          <w:tcPr>
            <w:tcW w:w="960"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14:paraId="5E6B5B66"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r w:rsidRPr="00EF628E">
              <w:rPr>
                <w:rFonts w:ascii="inter-regular" w:eastAsia="Times New Roman" w:hAnsi="inter-regular" w:cs="Times New Roman"/>
                <w:color w:val="333333"/>
                <w:sz w:val="24"/>
                <w:szCs w:val="24"/>
              </w:rPr>
              <w:t>2)</w:t>
            </w:r>
          </w:p>
        </w:tc>
        <w:tc>
          <w:tcPr>
            <w:tcW w:w="4264"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14:paraId="579E33C4"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proofErr w:type="spellStart"/>
            <w:r w:rsidRPr="00EF628E">
              <w:rPr>
                <w:rFonts w:ascii="inter-regular" w:eastAsia="Times New Roman" w:hAnsi="inter-regular" w:cs="Times New Roman"/>
                <w:color w:val="333333"/>
                <w:sz w:val="24"/>
                <w:szCs w:val="24"/>
              </w:rPr>
              <w:t>StringBuffer</w:t>
            </w:r>
            <w:proofErr w:type="spellEnd"/>
            <w:r w:rsidRPr="00EF628E">
              <w:rPr>
                <w:rFonts w:ascii="inter-regular" w:eastAsia="Times New Roman" w:hAnsi="inter-regular" w:cs="Times New Roman"/>
                <w:color w:val="333333"/>
                <w:sz w:val="24"/>
                <w:szCs w:val="24"/>
              </w:rPr>
              <w:t xml:space="preserve"> is </w:t>
            </w:r>
            <w:r w:rsidRPr="00EF628E">
              <w:rPr>
                <w:rFonts w:ascii="inter-regular" w:eastAsia="Times New Roman" w:hAnsi="inter-regular" w:cs="Times New Roman"/>
                <w:i/>
                <w:iCs/>
                <w:color w:val="333333"/>
                <w:sz w:val="24"/>
                <w:szCs w:val="24"/>
              </w:rPr>
              <w:t>less efficient</w:t>
            </w:r>
            <w:r w:rsidRPr="00EF628E">
              <w:rPr>
                <w:rFonts w:ascii="inter-regular" w:eastAsia="Times New Roman" w:hAnsi="inter-regular" w:cs="Times New Roman"/>
                <w:color w:val="333333"/>
                <w:sz w:val="24"/>
                <w:szCs w:val="24"/>
              </w:rPr>
              <w:t> than StringBuilder.</w:t>
            </w:r>
          </w:p>
        </w:tc>
        <w:tc>
          <w:tcPr>
            <w:tcW w:w="4287" w:type="dxa"/>
            <w:tcBorders>
              <w:top w:val="single" w:sz="8" w:space="0" w:color="A3A3A3"/>
              <w:left w:val="single" w:sz="8" w:space="0" w:color="A3A3A3"/>
              <w:bottom w:val="single" w:sz="8" w:space="0" w:color="A3A3A3"/>
              <w:right w:val="single" w:sz="8" w:space="0" w:color="A3A3A3"/>
            </w:tcBorders>
            <w:shd w:val="clear" w:color="auto" w:fill="EFF1EB"/>
            <w:tcMar>
              <w:top w:w="80" w:type="dxa"/>
              <w:left w:w="80" w:type="dxa"/>
              <w:bottom w:w="80" w:type="dxa"/>
              <w:right w:w="80" w:type="dxa"/>
            </w:tcMar>
            <w:hideMark/>
          </w:tcPr>
          <w:p w14:paraId="6B34CCA1"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r w:rsidRPr="00EF628E">
              <w:rPr>
                <w:rFonts w:ascii="inter-regular" w:eastAsia="Times New Roman" w:hAnsi="inter-regular" w:cs="Times New Roman"/>
                <w:color w:val="333333"/>
                <w:sz w:val="24"/>
                <w:szCs w:val="24"/>
              </w:rPr>
              <w:t>StringBuilder is </w:t>
            </w:r>
            <w:r w:rsidRPr="00EF628E">
              <w:rPr>
                <w:rFonts w:ascii="inter-regular" w:eastAsia="Times New Roman" w:hAnsi="inter-regular" w:cs="Times New Roman"/>
                <w:i/>
                <w:iCs/>
                <w:color w:val="333333"/>
                <w:sz w:val="24"/>
                <w:szCs w:val="24"/>
              </w:rPr>
              <w:t>more efficient</w:t>
            </w:r>
            <w:r w:rsidRPr="00EF628E">
              <w:rPr>
                <w:rFonts w:ascii="inter-regular" w:eastAsia="Times New Roman" w:hAnsi="inter-regular" w:cs="Times New Roman"/>
                <w:color w:val="333333"/>
                <w:sz w:val="24"/>
                <w:szCs w:val="24"/>
              </w:rPr>
              <w:t xml:space="preserve"> than </w:t>
            </w:r>
            <w:proofErr w:type="spellStart"/>
            <w:r w:rsidRPr="00EF628E">
              <w:rPr>
                <w:rFonts w:ascii="inter-regular" w:eastAsia="Times New Roman" w:hAnsi="inter-regular" w:cs="Times New Roman"/>
                <w:color w:val="333333"/>
                <w:sz w:val="24"/>
                <w:szCs w:val="24"/>
              </w:rPr>
              <w:t>StringBuffer</w:t>
            </w:r>
            <w:proofErr w:type="spellEnd"/>
            <w:r w:rsidRPr="00EF628E">
              <w:rPr>
                <w:rFonts w:ascii="inter-regular" w:eastAsia="Times New Roman" w:hAnsi="inter-regular" w:cs="Times New Roman"/>
                <w:color w:val="333333"/>
                <w:sz w:val="24"/>
                <w:szCs w:val="24"/>
              </w:rPr>
              <w:t>.</w:t>
            </w:r>
          </w:p>
        </w:tc>
      </w:tr>
      <w:tr w:rsidR="00EF628E" w:rsidRPr="00EF628E" w14:paraId="36685BE0" w14:textId="77777777" w:rsidTr="00EF628E">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171F24B"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r w:rsidRPr="00EF628E">
              <w:rPr>
                <w:rFonts w:ascii="inter-regular" w:eastAsia="Times New Roman" w:hAnsi="inter-regular" w:cs="Times New Roman"/>
                <w:color w:val="333333"/>
                <w:sz w:val="24"/>
                <w:szCs w:val="24"/>
              </w:rPr>
              <w:t>3)</w:t>
            </w:r>
          </w:p>
        </w:tc>
        <w:tc>
          <w:tcPr>
            <w:tcW w:w="426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B68F5A0"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proofErr w:type="spellStart"/>
            <w:r w:rsidRPr="00EF628E">
              <w:rPr>
                <w:rFonts w:ascii="inter-regular" w:eastAsia="Times New Roman" w:hAnsi="inter-regular" w:cs="Times New Roman"/>
                <w:color w:val="333333"/>
                <w:sz w:val="24"/>
                <w:szCs w:val="24"/>
              </w:rPr>
              <w:t>StringBuffer</w:t>
            </w:r>
            <w:proofErr w:type="spellEnd"/>
            <w:r w:rsidRPr="00EF628E">
              <w:rPr>
                <w:rFonts w:ascii="inter-regular" w:eastAsia="Times New Roman" w:hAnsi="inter-regular" w:cs="Times New Roman"/>
                <w:color w:val="333333"/>
                <w:sz w:val="24"/>
                <w:szCs w:val="24"/>
              </w:rPr>
              <w:t xml:space="preserve"> was introduced in Java 1.0</w:t>
            </w:r>
          </w:p>
        </w:tc>
        <w:tc>
          <w:tcPr>
            <w:tcW w:w="42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4A3AE74" w14:textId="77777777" w:rsidR="00EF628E" w:rsidRPr="00EF628E" w:rsidRDefault="00EF628E" w:rsidP="00EF628E">
            <w:pPr>
              <w:spacing w:after="0" w:line="240" w:lineRule="auto"/>
              <w:rPr>
                <w:rFonts w:ascii="inter-regular" w:eastAsia="Times New Roman" w:hAnsi="inter-regular" w:cs="Times New Roman"/>
                <w:color w:val="333333"/>
                <w:sz w:val="24"/>
                <w:szCs w:val="24"/>
              </w:rPr>
            </w:pPr>
            <w:r w:rsidRPr="00EF628E">
              <w:rPr>
                <w:rFonts w:ascii="inter-regular" w:eastAsia="Times New Roman" w:hAnsi="inter-regular" w:cs="Times New Roman"/>
                <w:color w:val="333333"/>
                <w:sz w:val="24"/>
                <w:szCs w:val="24"/>
              </w:rPr>
              <w:t>StringBuilder was introduced in Java 1.5</w:t>
            </w:r>
          </w:p>
        </w:tc>
      </w:tr>
    </w:tbl>
    <w:p w14:paraId="58BBB0FD" w14:textId="28AFECF1" w:rsidR="00EF628E" w:rsidRDefault="00EF628E" w:rsidP="00EF628E">
      <w:pPr>
        <w:spacing w:after="0" w:line="240" w:lineRule="auto"/>
        <w:ind w:left="720"/>
        <w:rPr>
          <w:rFonts w:ascii="Calibri" w:eastAsia="Times New Roman" w:hAnsi="Calibri" w:cs="Calibri"/>
        </w:rPr>
      </w:pPr>
    </w:p>
    <w:p w14:paraId="00219666" w14:textId="3A0AAC78" w:rsidR="00EF628E" w:rsidRDefault="00EF628E" w:rsidP="00EF628E">
      <w:pPr>
        <w:spacing w:after="0" w:line="240" w:lineRule="auto"/>
        <w:ind w:left="720"/>
        <w:rPr>
          <w:rFonts w:ascii="Calibri" w:eastAsia="Times New Roman" w:hAnsi="Calibri" w:cs="Calibri"/>
        </w:rPr>
      </w:pPr>
    </w:p>
    <w:p w14:paraId="1813ED49" w14:textId="77777777" w:rsidR="00EF628E" w:rsidRDefault="00EF628E" w:rsidP="00EF628E">
      <w:pPr>
        <w:pStyle w:val="NormalWeb"/>
        <w:spacing w:before="0" w:beforeAutospacing="0" w:after="0" w:afterAutospacing="0"/>
        <w:rPr>
          <w:rFonts w:ascii="Calibri" w:hAnsi="Calibri" w:cs="Calibri"/>
          <w:color w:val="2E75B5"/>
          <w:sz w:val="22"/>
          <w:szCs w:val="22"/>
        </w:rPr>
      </w:pPr>
      <w:r>
        <w:rPr>
          <w:rFonts w:ascii="Calibri" w:hAnsi="Calibri" w:cs="Calibri"/>
          <w:color w:val="2E75B5"/>
          <w:sz w:val="22"/>
          <w:szCs w:val="22"/>
        </w:rPr>
        <w:t xml:space="preserve">The contract between </w:t>
      </w:r>
      <w:proofErr w:type="gramStart"/>
      <w:r>
        <w:rPr>
          <w:rFonts w:ascii="Calibri" w:hAnsi="Calibri" w:cs="Calibri"/>
          <w:color w:val="2E75B5"/>
          <w:sz w:val="22"/>
          <w:szCs w:val="22"/>
        </w:rPr>
        <w:t>equals(</w:t>
      </w:r>
      <w:proofErr w:type="gramEnd"/>
      <w:r>
        <w:rPr>
          <w:rFonts w:ascii="Calibri" w:hAnsi="Calibri" w:cs="Calibri"/>
          <w:color w:val="2E75B5"/>
          <w:sz w:val="22"/>
          <w:szCs w:val="22"/>
        </w:rPr>
        <w:t xml:space="preserve">) and </w:t>
      </w:r>
      <w:proofErr w:type="spellStart"/>
      <w:r>
        <w:rPr>
          <w:rFonts w:ascii="Calibri" w:hAnsi="Calibri" w:cs="Calibri"/>
          <w:color w:val="2E75B5"/>
          <w:sz w:val="22"/>
          <w:szCs w:val="22"/>
        </w:rPr>
        <w:t>hashCode</w:t>
      </w:r>
      <w:proofErr w:type="spellEnd"/>
      <w:r>
        <w:rPr>
          <w:rFonts w:ascii="Calibri" w:hAnsi="Calibri" w:cs="Calibri"/>
          <w:color w:val="2E75B5"/>
          <w:sz w:val="22"/>
          <w:szCs w:val="22"/>
        </w:rPr>
        <w:t>() is:</w:t>
      </w:r>
    </w:p>
    <w:p w14:paraId="4F82C683" w14:textId="77777777" w:rsid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1) If two objects are equal, then they must have the same hash code.</w:t>
      </w:r>
    </w:p>
    <w:p w14:paraId="7F9ED8A9" w14:textId="20D3AD54" w:rsidR="00EF628E" w:rsidRPr="00EF628E" w:rsidRDefault="00EF628E" w:rsidP="00EF628E">
      <w:pPr>
        <w:pStyle w:val="NormalWeb"/>
        <w:spacing w:before="0" w:beforeAutospacing="0" w:after="0" w:afterAutospacing="0"/>
        <w:rPr>
          <w:rFonts w:ascii="Calibri" w:hAnsi="Calibri" w:cs="Calibri"/>
          <w:sz w:val="22"/>
          <w:szCs w:val="22"/>
        </w:rPr>
      </w:pPr>
      <w:r>
        <w:rPr>
          <w:rFonts w:ascii="Calibri" w:hAnsi="Calibri" w:cs="Calibri"/>
          <w:sz w:val="22"/>
          <w:szCs w:val="22"/>
        </w:rPr>
        <w:t>2) If two objects have the same hash code, they may or may not be equal.</w:t>
      </w:r>
    </w:p>
    <w:p w14:paraId="65E71892" w14:textId="62BE4D86" w:rsidR="00EF628E" w:rsidRDefault="00EF628E" w:rsidP="00EF628E">
      <w:pPr>
        <w:spacing w:after="0" w:line="240" w:lineRule="auto"/>
        <w:ind w:left="720"/>
        <w:rPr>
          <w:rFonts w:ascii="Calibri" w:eastAsia="Times New Roman" w:hAnsi="Calibri" w:cs="Calibri"/>
        </w:rPr>
      </w:pPr>
    </w:p>
    <w:p w14:paraId="5D7407E7" w14:textId="0C1D94EE"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lastRenderedPageBreak/>
        <w:t>OOPS principles:</w:t>
      </w:r>
    </w:p>
    <w:p w14:paraId="47601005"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4B53674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xml:space="preserve">The 4 principles of </w:t>
      </w:r>
      <w:proofErr w:type="gramStart"/>
      <w:r w:rsidRPr="00EF628E">
        <w:rPr>
          <w:rFonts w:ascii="Calibri" w:eastAsia="Times New Roman" w:hAnsi="Calibri" w:cs="Calibri"/>
        </w:rPr>
        <w:t>object oriented</w:t>
      </w:r>
      <w:proofErr w:type="gramEnd"/>
      <w:r w:rsidRPr="00EF628E">
        <w:rPr>
          <w:rFonts w:ascii="Calibri" w:eastAsia="Times New Roman" w:hAnsi="Calibri" w:cs="Calibri"/>
        </w:rPr>
        <w:t xml:space="preserve"> programming:</w:t>
      </w:r>
    </w:p>
    <w:p w14:paraId="59AD27D7"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62DE4D47"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1.Abstraction</w:t>
      </w:r>
    </w:p>
    <w:p w14:paraId="05478566"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2.Encapsulation</w:t>
      </w:r>
    </w:p>
    <w:p w14:paraId="23D53D0C"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3.Inheritance</w:t>
      </w:r>
    </w:p>
    <w:p w14:paraId="4693C888"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4.Polymorphism</w:t>
      </w:r>
    </w:p>
    <w:p w14:paraId="2E80D4B6"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1F6D12A6"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What is oops concept?</w:t>
      </w:r>
    </w:p>
    <w:p w14:paraId="36713D8D"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xml:space="preserve">Oops is a programming concept that works on the principles of abstraction, </w:t>
      </w:r>
      <w:proofErr w:type="spellStart"/>
      <w:proofErr w:type="gramStart"/>
      <w:r w:rsidRPr="00EF628E">
        <w:rPr>
          <w:rFonts w:ascii="Calibri" w:eastAsia="Times New Roman" w:hAnsi="Calibri" w:cs="Calibri"/>
        </w:rPr>
        <w:t>encapsulation,Inheritance</w:t>
      </w:r>
      <w:proofErr w:type="spellEnd"/>
      <w:proofErr w:type="gramEnd"/>
      <w:r w:rsidRPr="00EF628E">
        <w:rPr>
          <w:rFonts w:ascii="Calibri" w:eastAsia="Times New Roman" w:hAnsi="Calibri" w:cs="Calibri"/>
        </w:rPr>
        <w:t xml:space="preserve"> and polymorphism. It allows user to </w:t>
      </w:r>
      <w:proofErr w:type="gramStart"/>
      <w:r w:rsidRPr="00EF628E">
        <w:rPr>
          <w:rFonts w:ascii="Calibri" w:eastAsia="Times New Roman" w:hAnsi="Calibri" w:cs="Calibri"/>
        </w:rPr>
        <w:t>create  objects</w:t>
      </w:r>
      <w:proofErr w:type="gramEnd"/>
      <w:r w:rsidRPr="00EF628E">
        <w:rPr>
          <w:rFonts w:ascii="Calibri" w:eastAsia="Times New Roman" w:hAnsi="Calibri" w:cs="Calibri"/>
        </w:rPr>
        <w:t xml:space="preserve"> they want and create methods to handle those objects.</w:t>
      </w:r>
    </w:p>
    <w:p w14:paraId="31531C7F"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The basic concept of OOPs is to create objects, re-use them throughout the program, and manipulate these objects to get results.</w:t>
      </w:r>
    </w:p>
    <w:p w14:paraId="5C78F88B"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27E3E67B"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6D0DCB6E"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4542377E"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Exception:</w:t>
      </w:r>
    </w:p>
    <w:p w14:paraId="1857B26B"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77647DF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Try with resources:</w:t>
      </w:r>
    </w:p>
    <w:p w14:paraId="6540AD44"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In Java, the try-with-resources statement is a try statement that declares one or more resources. The resource is as an object that must be closed after finishing the program. The try-with-resources statement ensures that each resource is closed at the end of the statement execution.</w:t>
      </w:r>
    </w:p>
    <w:p w14:paraId="7D43E962"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rPr>
        <w:t> </w:t>
      </w:r>
    </w:p>
    <w:p w14:paraId="315D5315"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rPr>
        <w:t> </w:t>
      </w:r>
    </w:p>
    <w:p w14:paraId="6449177B" w14:textId="77777777" w:rsidR="00EF628E" w:rsidRPr="00EF628E" w:rsidRDefault="00EF628E" w:rsidP="00EF628E">
      <w:pPr>
        <w:spacing w:beforeAutospacing="1" w:after="0" w:afterAutospacing="1" w:line="240" w:lineRule="auto"/>
        <w:ind w:left="720"/>
        <w:rPr>
          <w:rFonts w:ascii="Calibri" w:eastAsia="Times New Roman" w:hAnsi="Calibri" w:cs="Calibri"/>
        </w:rPr>
      </w:pPr>
      <w:proofErr w:type="spellStart"/>
      <w:r w:rsidRPr="00EF628E">
        <w:rPr>
          <w:rFonts w:ascii="Calibri" w:eastAsia="Times New Roman" w:hAnsi="Calibri" w:cs="Calibri"/>
          <w:i/>
          <w:iCs/>
          <w:color w:val="595959"/>
        </w:rPr>
        <w:t>Multicatch</w:t>
      </w:r>
      <w:proofErr w:type="spellEnd"/>
      <w:r w:rsidRPr="00EF628E">
        <w:rPr>
          <w:rFonts w:ascii="Calibri" w:eastAsia="Times New Roman" w:hAnsi="Calibri" w:cs="Calibri"/>
          <w:i/>
          <w:iCs/>
          <w:color w:val="595959"/>
        </w:rPr>
        <w:t xml:space="preserve"> block:</w:t>
      </w:r>
    </w:p>
    <w:p w14:paraId="6316B521" w14:textId="77777777" w:rsidR="00EF628E" w:rsidRPr="00EF628E" w:rsidRDefault="00EF628E" w:rsidP="00EF628E">
      <w:pPr>
        <w:numPr>
          <w:ilvl w:val="1"/>
          <w:numId w:val="1"/>
        </w:numPr>
        <w:spacing w:before="60" w:after="0" w:line="360" w:lineRule="atLeast"/>
        <w:textAlignment w:val="center"/>
        <w:rPr>
          <w:rFonts w:ascii="Calibri" w:eastAsia="Times New Roman" w:hAnsi="Calibri" w:cs="Calibri"/>
          <w:color w:val="000000"/>
        </w:rPr>
      </w:pPr>
      <w:r w:rsidRPr="00EF628E">
        <w:rPr>
          <w:rFonts w:ascii="inter-regular" w:eastAsia="Times New Roman" w:hAnsi="inter-regular" w:cs="Calibri"/>
          <w:color w:val="000000"/>
          <w:sz w:val="24"/>
          <w:szCs w:val="24"/>
          <w:shd w:val="clear" w:color="auto" w:fill="FFFFFF"/>
        </w:rPr>
        <w:t>At a time only one exception occurs and at a time only one catch block is executed.</w:t>
      </w:r>
    </w:p>
    <w:p w14:paraId="792F9EF5" w14:textId="77777777" w:rsidR="00EF628E" w:rsidRPr="00EF628E" w:rsidRDefault="00EF628E" w:rsidP="00EF628E">
      <w:pPr>
        <w:numPr>
          <w:ilvl w:val="1"/>
          <w:numId w:val="1"/>
        </w:numPr>
        <w:spacing w:before="60" w:after="0" w:line="360" w:lineRule="atLeast"/>
        <w:textAlignment w:val="center"/>
        <w:rPr>
          <w:rFonts w:ascii="Calibri" w:eastAsia="Times New Roman" w:hAnsi="Calibri" w:cs="Calibri"/>
          <w:color w:val="000000"/>
        </w:rPr>
      </w:pPr>
      <w:r w:rsidRPr="00EF628E">
        <w:rPr>
          <w:rFonts w:ascii="inter-regular" w:eastAsia="Times New Roman" w:hAnsi="inter-regular" w:cs="Calibri"/>
          <w:color w:val="000000"/>
          <w:sz w:val="24"/>
          <w:szCs w:val="24"/>
          <w:shd w:val="clear" w:color="auto" w:fill="FFFFFF"/>
        </w:rPr>
        <w:t xml:space="preserve">All catch blocks must be ordered from most specific to most general, </w:t>
      </w:r>
      <w:proofErr w:type="gramStart"/>
      <w:r w:rsidRPr="00EF628E">
        <w:rPr>
          <w:rFonts w:ascii="inter-regular" w:eastAsia="Times New Roman" w:hAnsi="inter-regular" w:cs="Calibri"/>
          <w:color w:val="000000"/>
          <w:sz w:val="24"/>
          <w:szCs w:val="24"/>
          <w:shd w:val="clear" w:color="auto" w:fill="FFFFFF"/>
        </w:rPr>
        <w:t>i.e.</w:t>
      </w:r>
      <w:proofErr w:type="gramEnd"/>
      <w:r w:rsidRPr="00EF628E">
        <w:rPr>
          <w:rFonts w:ascii="inter-regular" w:eastAsia="Times New Roman" w:hAnsi="inter-regular" w:cs="Calibri"/>
          <w:color w:val="000000"/>
          <w:sz w:val="24"/>
          <w:szCs w:val="24"/>
          <w:shd w:val="clear" w:color="auto" w:fill="FFFFFF"/>
        </w:rPr>
        <w:t xml:space="preserve"> catch for </w:t>
      </w:r>
      <w:proofErr w:type="spellStart"/>
      <w:r w:rsidRPr="00EF628E">
        <w:rPr>
          <w:rFonts w:ascii="inter-regular" w:eastAsia="Times New Roman" w:hAnsi="inter-regular" w:cs="Calibri"/>
          <w:color w:val="000000"/>
          <w:sz w:val="24"/>
          <w:szCs w:val="24"/>
          <w:shd w:val="clear" w:color="auto" w:fill="FFFFFF"/>
        </w:rPr>
        <w:t>ArithmeticException</w:t>
      </w:r>
      <w:proofErr w:type="spellEnd"/>
      <w:r w:rsidRPr="00EF628E">
        <w:rPr>
          <w:rFonts w:ascii="inter-regular" w:eastAsia="Times New Roman" w:hAnsi="inter-regular" w:cs="Calibri"/>
          <w:color w:val="000000"/>
          <w:sz w:val="24"/>
          <w:szCs w:val="24"/>
          <w:shd w:val="clear" w:color="auto" w:fill="FFFFFF"/>
        </w:rPr>
        <w:t xml:space="preserve"> must come before catch for Exception.</w:t>
      </w:r>
    </w:p>
    <w:p w14:paraId="32F21364"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color w:val="595959"/>
          <w:sz w:val="18"/>
          <w:szCs w:val="18"/>
        </w:rPr>
        <w:t> </w:t>
      </w:r>
    </w:p>
    <w:p w14:paraId="0BDEBCDF"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7B006CCF"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Exception Chaining:</w:t>
      </w:r>
    </w:p>
    <w:p w14:paraId="5A5B2B1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769044B3" w14:textId="77777777" w:rsidR="00EF628E" w:rsidRPr="00EF628E" w:rsidRDefault="00EF628E" w:rsidP="00EF628E">
      <w:pPr>
        <w:spacing w:after="0" w:line="240" w:lineRule="auto"/>
        <w:ind w:left="720"/>
        <w:rPr>
          <w:rFonts w:ascii="Nunito" w:eastAsia="Times New Roman" w:hAnsi="Nunito" w:cs="Calibri"/>
          <w:color w:val="000000"/>
          <w:sz w:val="24"/>
          <w:szCs w:val="24"/>
        </w:rPr>
      </w:pPr>
      <w:r w:rsidRPr="00EF628E">
        <w:rPr>
          <w:rFonts w:ascii="Nunito" w:eastAsia="Times New Roman" w:hAnsi="Nunito" w:cs="Calibri"/>
          <w:color w:val="000000"/>
          <w:sz w:val="24"/>
          <w:szCs w:val="24"/>
        </w:rPr>
        <w:t>When one exception is chained to the another, it describes the cause of that exception. Constructors of the Throwable class support chained exceptions in Java. They are as follows −</w:t>
      </w:r>
    </w:p>
    <w:p w14:paraId="17A88E33" w14:textId="77777777" w:rsidR="00EF628E" w:rsidRPr="00EF628E" w:rsidRDefault="00EF628E" w:rsidP="00EF628E">
      <w:pPr>
        <w:spacing w:after="0" w:line="240" w:lineRule="auto"/>
        <w:ind w:left="720"/>
        <w:rPr>
          <w:rFonts w:ascii="Calibri" w:eastAsia="Times New Roman" w:hAnsi="Calibri" w:cs="Calibri"/>
        </w:rPr>
      </w:pPr>
      <w:proofErr w:type="gramStart"/>
      <w:r w:rsidRPr="00EF628E">
        <w:rPr>
          <w:rFonts w:ascii="Calibri" w:eastAsia="Times New Roman" w:hAnsi="Calibri" w:cs="Calibri"/>
          <w:shd w:val="clear" w:color="auto" w:fill="EEEEEE"/>
        </w:rPr>
        <w:lastRenderedPageBreak/>
        <w:t>Throwable(</w:t>
      </w:r>
      <w:proofErr w:type="gramEnd"/>
      <w:r w:rsidRPr="00EF628E">
        <w:rPr>
          <w:rFonts w:ascii="Calibri" w:eastAsia="Times New Roman" w:hAnsi="Calibri" w:cs="Calibri"/>
          <w:shd w:val="clear" w:color="auto" w:fill="EEEEEE"/>
        </w:rPr>
        <w:t>Throwable cause)</w:t>
      </w:r>
      <w:r w:rsidRPr="00EF628E">
        <w:rPr>
          <w:rFonts w:ascii="Calibri" w:eastAsia="Times New Roman" w:hAnsi="Calibri" w:cs="Calibri"/>
          <w:shd w:val="clear" w:color="auto" w:fill="EEEEEE"/>
        </w:rPr>
        <w:br/>
        <w:t>Throwable(String msg, Throwable cause)</w:t>
      </w:r>
    </w:p>
    <w:p w14:paraId="38640814"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7096C107" w14:textId="77777777" w:rsidR="00EF628E" w:rsidRPr="00EF628E" w:rsidRDefault="00EF628E" w:rsidP="00EF628E">
      <w:pPr>
        <w:spacing w:after="0" w:line="240" w:lineRule="auto"/>
        <w:ind w:left="720"/>
        <w:rPr>
          <w:rFonts w:ascii="Calibri" w:eastAsia="Times New Roman" w:hAnsi="Calibri" w:cs="Calibri"/>
        </w:rPr>
      </w:pPr>
      <w:proofErr w:type="spellStart"/>
      <w:proofErr w:type="gramStart"/>
      <w:r w:rsidRPr="00EF628E">
        <w:rPr>
          <w:rFonts w:ascii="Calibri" w:eastAsia="Times New Roman" w:hAnsi="Calibri" w:cs="Calibri"/>
          <w:shd w:val="clear" w:color="auto" w:fill="EEEEEE"/>
        </w:rPr>
        <w:t>initCause</w:t>
      </w:r>
      <w:proofErr w:type="spellEnd"/>
      <w:r w:rsidRPr="00EF628E">
        <w:rPr>
          <w:rFonts w:ascii="Calibri" w:eastAsia="Times New Roman" w:hAnsi="Calibri" w:cs="Calibri"/>
          <w:shd w:val="clear" w:color="auto" w:fill="EEEEEE"/>
        </w:rPr>
        <w:t>(</w:t>
      </w:r>
      <w:proofErr w:type="gramEnd"/>
      <w:r w:rsidRPr="00EF628E">
        <w:rPr>
          <w:rFonts w:ascii="Calibri" w:eastAsia="Times New Roman" w:hAnsi="Calibri" w:cs="Calibri"/>
          <w:shd w:val="clear" w:color="auto" w:fill="EEEEEE"/>
        </w:rPr>
        <w:t>)</w:t>
      </w:r>
    </w:p>
    <w:p w14:paraId="62781A9C" w14:textId="77777777" w:rsidR="00EF628E" w:rsidRPr="00EF628E" w:rsidRDefault="00EF628E" w:rsidP="00EF628E">
      <w:pPr>
        <w:spacing w:after="0" w:line="240" w:lineRule="auto"/>
        <w:ind w:left="720"/>
        <w:rPr>
          <w:rFonts w:ascii="Calibri" w:eastAsia="Times New Roman" w:hAnsi="Calibri" w:cs="Calibri"/>
        </w:rPr>
      </w:pPr>
      <w:proofErr w:type="spellStart"/>
      <w:proofErr w:type="gramStart"/>
      <w:r w:rsidRPr="00EF628E">
        <w:rPr>
          <w:rFonts w:ascii="Calibri" w:eastAsia="Times New Roman" w:hAnsi="Calibri" w:cs="Calibri"/>
          <w:shd w:val="clear" w:color="auto" w:fill="EEEEEE"/>
        </w:rPr>
        <w:t>getCause</w:t>
      </w:r>
      <w:proofErr w:type="spellEnd"/>
      <w:r w:rsidRPr="00EF628E">
        <w:rPr>
          <w:rFonts w:ascii="Calibri" w:eastAsia="Times New Roman" w:hAnsi="Calibri" w:cs="Calibri"/>
          <w:shd w:val="clear" w:color="auto" w:fill="EEEEEE"/>
        </w:rPr>
        <w:t>(</w:t>
      </w:r>
      <w:proofErr w:type="gramEnd"/>
      <w:r w:rsidRPr="00EF628E">
        <w:rPr>
          <w:rFonts w:ascii="Calibri" w:eastAsia="Times New Roman" w:hAnsi="Calibri" w:cs="Calibri"/>
          <w:shd w:val="clear" w:color="auto" w:fill="EEEEEE"/>
        </w:rPr>
        <w:t>)</w:t>
      </w:r>
    </w:p>
    <w:p w14:paraId="34A1B04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39F3A8CC"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color w:val="595959"/>
          <w:sz w:val="18"/>
          <w:szCs w:val="18"/>
        </w:rPr>
        <w:t>Example</w:t>
      </w:r>
    </w:p>
    <w:p w14:paraId="539F6543"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color w:val="000088"/>
          <w:shd w:val="clear" w:color="auto" w:fill="EEEEEE"/>
        </w:rPr>
        <w:t xml:space="preserve">public class </w:t>
      </w:r>
      <w:r w:rsidRPr="00EF628E">
        <w:rPr>
          <w:rFonts w:ascii="Calibri" w:eastAsia="Times New Roman" w:hAnsi="Calibri" w:cs="Calibri"/>
          <w:color w:val="660066"/>
          <w:shd w:val="clear" w:color="auto" w:fill="EEEEEE"/>
        </w:rPr>
        <w:t xml:space="preserve">Example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000088"/>
          <w:shd w:val="clear" w:color="auto" w:fill="EEEEEE"/>
        </w:rPr>
        <w:t>public static void</w:t>
      </w:r>
      <w:r w:rsidRPr="00EF628E">
        <w:rPr>
          <w:rFonts w:ascii="Calibri" w:eastAsia="Times New Roman" w:hAnsi="Calibri" w:cs="Calibri"/>
          <w:color w:val="000000"/>
          <w:shd w:val="clear" w:color="auto" w:fill="EEEEEE"/>
        </w:rPr>
        <w:t xml:space="preserve"> main</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660066"/>
          <w:shd w:val="clear" w:color="auto" w:fill="EEEEEE"/>
        </w:rPr>
        <w:t>String</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 xml:space="preserve"> </w:t>
      </w:r>
      <w:proofErr w:type="spellStart"/>
      <w:r w:rsidRPr="00EF628E">
        <w:rPr>
          <w:rFonts w:ascii="Calibri" w:eastAsia="Times New Roman" w:hAnsi="Calibri" w:cs="Calibri"/>
          <w:color w:val="000000"/>
          <w:shd w:val="clear" w:color="auto" w:fill="EEEEEE"/>
        </w:rPr>
        <w:t>args</w:t>
      </w:r>
      <w:proofErr w:type="spellEnd"/>
      <w:r w:rsidRPr="00EF628E">
        <w:rPr>
          <w:rFonts w:ascii="Calibri" w:eastAsia="Times New Roman" w:hAnsi="Calibri" w:cs="Calibri"/>
          <w:color w:val="666600"/>
          <w:shd w:val="clear" w:color="auto" w:fill="EEEEEE"/>
        </w:rPr>
        <w:t>) {</w:t>
      </w:r>
      <w:r w:rsidRPr="00EF628E">
        <w:rPr>
          <w:rFonts w:ascii="Calibri" w:eastAsia="Times New Roman" w:hAnsi="Calibri" w:cs="Calibri"/>
          <w:color w:val="000000"/>
          <w:shd w:val="clear" w:color="auto" w:fill="EEEEEE"/>
        </w:rPr>
        <w:br/>
        <w:t xml:space="preserve">      </w:t>
      </w:r>
      <w:r w:rsidRPr="00EF628E">
        <w:rPr>
          <w:rFonts w:ascii="Calibri" w:eastAsia="Times New Roman" w:hAnsi="Calibri" w:cs="Calibri"/>
          <w:color w:val="000088"/>
          <w:shd w:val="clear" w:color="auto" w:fill="EEEEEE"/>
        </w:rPr>
        <w:t xml:space="preserve">try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880000"/>
          <w:shd w:val="clear" w:color="auto" w:fill="EEEEEE"/>
        </w:rPr>
        <w:t>// creating an exception</w:t>
      </w:r>
      <w:r w:rsidRPr="00EF628E">
        <w:rPr>
          <w:rFonts w:ascii="Calibri" w:eastAsia="Times New Roman" w:hAnsi="Calibri" w:cs="Calibri"/>
          <w:color w:val="000000"/>
          <w:shd w:val="clear" w:color="auto" w:fill="EEEEEE"/>
        </w:rPr>
        <w:br/>
        <w:t>         </w:t>
      </w:r>
      <w:proofErr w:type="spellStart"/>
      <w:r w:rsidRPr="00EF628E">
        <w:rPr>
          <w:rFonts w:ascii="Calibri" w:eastAsia="Times New Roman" w:hAnsi="Calibri" w:cs="Calibri"/>
          <w:color w:val="660066"/>
          <w:shd w:val="clear" w:color="auto" w:fill="EEEEEE"/>
        </w:rPr>
        <w:t>ArithmeticException</w:t>
      </w:r>
      <w:proofErr w:type="spellEnd"/>
      <w:r w:rsidRPr="00EF628E">
        <w:rPr>
          <w:rFonts w:ascii="Calibri" w:eastAsia="Times New Roman" w:hAnsi="Calibri" w:cs="Calibri"/>
          <w:color w:val="000000"/>
          <w:shd w:val="clear" w:color="auto" w:fill="EEEEEE"/>
        </w:rPr>
        <w:t xml:space="preserve"> e </w:t>
      </w:r>
      <w:r w:rsidRPr="00EF628E">
        <w:rPr>
          <w:rFonts w:ascii="Calibri" w:eastAsia="Times New Roman" w:hAnsi="Calibri" w:cs="Calibri"/>
          <w:color w:val="666600"/>
          <w:shd w:val="clear" w:color="auto" w:fill="EEEEEE"/>
        </w:rPr>
        <w:t xml:space="preserve">= </w:t>
      </w:r>
      <w:r w:rsidRPr="00EF628E">
        <w:rPr>
          <w:rFonts w:ascii="Calibri" w:eastAsia="Times New Roman" w:hAnsi="Calibri" w:cs="Calibri"/>
          <w:color w:val="000088"/>
          <w:shd w:val="clear" w:color="auto" w:fill="EEEEEE"/>
        </w:rPr>
        <w:t xml:space="preserve">new </w:t>
      </w:r>
      <w:proofErr w:type="spellStart"/>
      <w:r w:rsidRPr="00EF628E">
        <w:rPr>
          <w:rFonts w:ascii="Calibri" w:eastAsia="Times New Roman" w:hAnsi="Calibri" w:cs="Calibri"/>
          <w:color w:val="660066"/>
          <w:shd w:val="clear" w:color="auto" w:fill="EEEEEE"/>
        </w:rPr>
        <w:t>ArithmeticException</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8800"/>
          <w:shd w:val="clear" w:color="auto" w:fill="EEEEEE"/>
        </w:rPr>
        <w:t>"Apparent cause"</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880000"/>
          <w:shd w:val="clear" w:color="auto" w:fill="EEEEEE"/>
        </w:rPr>
        <w:t>// set the cause of an exception</w:t>
      </w:r>
      <w:r w:rsidRPr="00EF628E">
        <w:rPr>
          <w:rFonts w:ascii="Calibri" w:eastAsia="Times New Roman" w:hAnsi="Calibri" w:cs="Calibri"/>
          <w:color w:val="000000"/>
          <w:shd w:val="clear" w:color="auto" w:fill="EEEEEE"/>
        </w:rPr>
        <w:br/>
        <w:t>         </w:t>
      </w:r>
      <w:proofErr w:type="spellStart"/>
      <w:r w:rsidRPr="00EF628E">
        <w:rPr>
          <w:rFonts w:ascii="Calibri" w:eastAsia="Times New Roman" w:hAnsi="Calibri" w:cs="Calibri"/>
          <w:color w:val="000000"/>
          <w:shd w:val="clear" w:color="auto" w:fill="EEEEEE"/>
        </w:rPr>
        <w:t>e</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initCause</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0088"/>
          <w:shd w:val="clear" w:color="auto" w:fill="EEEEEE"/>
        </w:rPr>
        <w:t xml:space="preserve">new </w:t>
      </w:r>
      <w:proofErr w:type="spellStart"/>
      <w:r w:rsidRPr="00EF628E">
        <w:rPr>
          <w:rFonts w:ascii="Calibri" w:eastAsia="Times New Roman" w:hAnsi="Calibri" w:cs="Calibri"/>
          <w:color w:val="660066"/>
          <w:shd w:val="clear" w:color="auto" w:fill="EEEEEE"/>
        </w:rPr>
        <w:t>NullPointerException</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8800"/>
          <w:shd w:val="clear" w:color="auto" w:fill="EEEEEE"/>
        </w:rPr>
        <w:t>"Actual cause"</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880000"/>
          <w:shd w:val="clear" w:color="auto" w:fill="EEEEEE"/>
        </w:rPr>
        <w:t>// throwing the exception</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000088"/>
          <w:shd w:val="clear" w:color="auto" w:fill="EEEEEE"/>
        </w:rPr>
        <w:t>throw</w:t>
      </w:r>
      <w:r w:rsidRPr="00EF628E">
        <w:rPr>
          <w:rFonts w:ascii="Calibri" w:eastAsia="Times New Roman" w:hAnsi="Calibri" w:cs="Calibri"/>
          <w:color w:val="000000"/>
          <w:shd w:val="clear" w:color="auto" w:fill="EEEEEE"/>
        </w:rPr>
        <w:t xml:space="preserve"> e</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xml:space="preserve">      </w:t>
      </w:r>
      <w:r w:rsidRPr="00EF628E">
        <w:rPr>
          <w:rFonts w:ascii="Calibri" w:eastAsia="Times New Roman" w:hAnsi="Calibri" w:cs="Calibri"/>
          <w:color w:val="666600"/>
          <w:shd w:val="clear" w:color="auto" w:fill="EEEEEE"/>
        </w:rPr>
        <w:t xml:space="preserve">} </w:t>
      </w:r>
      <w:r w:rsidRPr="00EF628E">
        <w:rPr>
          <w:rFonts w:ascii="Calibri" w:eastAsia="Times New Roman" w:hAnsi="Calibri" w:cs="Calibri"/>
          <w:color w:val="000088"/>
          <w:shd w:val="clear" w:color="auto" w:fill="EEEEEE"/>
        </w:rPr>
        <w:t>catch</w:t>
      </w:r>
      <w:r w:rsidRPr="00EF628E">
        <w:rPr>
          <w:rFonts w:ascii="Calibri" w:eastAsia="Times New Roman" w:hAnsi="Calibri" w:cs="Calibri"/>
          <w:color w:val="666600"/>
          <w:shd w:val="clear" w:color="auto" w:fill="EEEEEE"/>
        </w:rPr>
        <w:t>(</w:t>
      </w:r>
      <w:proofErr w:type="spellStart"/>
      <w:r w:rsidRPr="00EF628E">
        <w:rPr>
          <w:rFonts w:ascii="Calibri" w:eastAsia="Times New Roman" w:hAnsi="Calibri" w:cs="Calibri"/>
          <w:color w:val="660066"/>
          <w:shd w:val="clear" w:color="auto" w:fill="EEEEEE"/>
        </w:rPr>
        <w:t>ArithmeticException</w:t>
      </w:r>
      <w:proofErr w:type="spellEnd"/>
      <w:r w:rsidRPr="00EF628E">
        <w:rPr>
          <w:rFonts w:ascii="Calibri" w:eastAsia="Times New Roman" w:hAnsi="Calibri" w:cs="Calibri"/>
          <w:color w:val="000000"/>
          <w:shd w:val="clear" w:color="auto" w:fill="EEEEEE"/>
        </w:rPr>
        <w:t xml:space="preserve"> e</w:t>
      </w:r>
      <w:r w:rsidRPr="00EF628E">
        <w:rPr>
          <w:rFonts w:ascii="Calibri" w:eastAsia="Times New Roman" w:hAnsi="Calibri" w:cs="Calibri"/>
          <w:color w:val="666600"/>
          <w:shd w:val="clear" w:color="auto" w:fill="EEEEEE"/>
        </w:rPr>
        <w:t>) {</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880000"/>
          <w:shd w:val="clear" w:color="auto" w:fill="EEEEEE"/>
        </w:rPr>
        <w:t>// Getting the actual cause of the exception</w:t>
      </w:r>
      <w:r w:rsidRPr="00EF628E">
        <w:rPr>
          <w:rFonts w:ascii="Calibri" w:eastAsia="Times New Roman" w:hAnsi="Calibri" w:cs="Calibri"/>
          <w:color w:val="000000"/>
          <w:shd w:val="clear" w:color="auto" w:fill="EEEEEE"/>
        </w:rPr>
        <w:br/>
        <w:t>         </w:t>
      </w:r>
      <w:proofErr w:type="spellStart"/>
      <w:r w:rsidRPr="00EF628E">
        <w:rPr>
          <w:rFonts w:ascii="Calibri" w:eastAsia="Times New Roman" w:hAnsi="Calibri" w:cs="Calibri"/>
          <w:color w:val="660066"/>
          <w:shd w:val="clear" w:color="auto" w:fill="EEEEEE"/>
        </w:rPr>
        <w:t>System</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88"/>
          <w:shd w:val="clear" w:color="auto" w:fill="EEEEEE"/>
        </w:rPr>
        <w:t>out</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println</w:t>
      </w:r>
      <w:proofErr w:type="spellEnd"/>
      <w:r w:rsidRPr="00EF628E">
        <w:rPr>
          <w:rFonts w:ascii="Calibri" w:eastAsia="Times New Roman" w:hAnsi="Calibri" w:cs="Calibri"/>
          <w:color w:val="666600"/>
          <w:shd w:val="clear" w:color="auto" w:fill="EEEEEE"/>
        </w:rPr>
        <w:t>(</w:t>
      </w:r>
      <w:proofErr w:type="spellStart"/>
      <w:r w:rsidRPr="00EF628E">
        <w:rPr>
          <w:rFonts w:ascii="Calibri" w:eastAsia="Times New Roman" w:hAnsi="Calibri" w:cs="Calibri"/>
          <w:color w:val="000000"/>
          <w:shd w:val="clear" w:color="auto" w:fill="EEEEEE"/>
        </w:rPr>
        <w:t>e</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t>getCause</w:t>
      </w:r>
      <w:proofErr w:type="spellEnd"/>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xml:space="preserve">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t>   </w:t>
      </w:r>
      <w:r w:rsidRPr="00EF628E">
        <w:rPr>
          <w:rFonts w:ascii="Calibri" w:eastAsia="Times New Roman" w:hAnsi="Calibri" w:cs="Calibri"/>
          <w:color w:val="666600"/>
          <w:shd w:val="clear" w:color="auto" w:fill="EEEEEE"/>
        </w:rPr>
        <w:t>}</w:t>
      </w:r>
      <w:r w:rsidRPr="00EF628E">
        <w:rPr>
          <w:rFonts w:ascii="Calibri" w:eastAsia="Times New Roman" w:hAnsi="Calibri" w:cs="Calibri"/>
          <w:color w:val="000000"/>
          <w:shd w:val="clear" w:color="auto" w:fill="EEEEEE"/>
        </w:rPr>
        <w:br/>
      </w:r>
      <w:r w:rsidRPr="00EF628E">
        <w:rPr>
          <w:rFonts w:ascii="Calibri" w:eastAsia="Times New Roman" w:hAnsi="Calibri" w:cs="Calibri"/>
          <w:color w:val="666600"/>
          <w:shd w:val="clear" w:color="auto" w:fill="EEEEEE"/>
        </w:rPr>
        <w:t>}</w:t>
      </w:r>
    </w:p>
    <w:p w14:paraId="24FC9C4D"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0A04EB1A" w14:textId="77777777" w:rsidR="00EF628E" w:rsidRPr="00EF628E" w:rsidRDefault="00EF628E" w:rsidP="00EF628E">
      <w:pPr>
        <w:spacing w:beforeAutospacing="1" w:after="0" w:afterAutospacing="1" w:line="240" w:lineRule="auto"/>
        <w:ind w:left="720"/>
        <w:rPr>
          <w:rFonts w:ascii="Calibri" w:eastAsia="Times New Roman" w:hAnsi="Calibri" w:cs="Calibri"/>
        </w:rPr>
      </w:pPr>
      <w:r w:rsidRPr="00EF628E">
        <w:rPr>
          <w:rFonts w:ascii="Calibri" w:eastAsia="Times New Roman" w:hAnsi="Calibri" w:cs="Calibri"/>
          <w:i/>
          <w:iCs/>
          <w:color w:val="595959"/>
          <w:sz w:val="18"/>
          <w:szCs w:val="18"/>
        </w:rPr>
        <w:t> </w:t>
      </w:r>
    </w:p>
    <w:p w14:paraId="79BBEF9A"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39E3D8C3"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74FF8761"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09F98C94"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4592B274"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27D4D7D2"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2B68584D"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5D10409C" w14:textId="77777777" w:rsidR="00EF628E" w:rsidRPr="00EF628E" w:rsidRDefault="00EF628E" w:rsidP="00EF628E">
      <w:pPr>
        <w:spacing w:after="0" w:line="240" w:lineRule="auto"/>
        <w:ind w:left="720"/>
        <w:rPr>
          <w:rFonts w:ascii="Calibri" w:eastAsia="Times New Roman" w:hAnsi="Calibri" w:cs="Calibri"/>
        </w:rPr>
      </w:pPr>
      <w:r w:rsidRPr="00EF628E">
        <w:rPr>
          <w:rFonts w:ascii="Calibri" w:eastAsia="Times New Roman" w:hAnsi="Calibri" w:cs="Calibri"/>
        </w:rPr>
        <w:t> </w:t>
      </w:r>
    </w:p>
    <w:p w14:paraId="2F98699E" w14:textId="77777777" w:rsidR="0049410A" w:rsidRDefault="0049410A"/>
    <w:sectPr w:rsidR="004941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73809" w14:textId="77777777" w:rsidR="00EF628E" w:rsidRDefault="00EF628E" w:rsidP="00EF628E">
      <w:pPr>
        <w:spacing w:after="0" w:line="240" w:lineRule="auto"/>
      </w:pPr>
      <w:r>
        <w:separator/>
      </w:r>
    </w:p>
  </w:endnote>
  <w:endnote w:type="continuationSeparator" w:id="0">
    <w:p w14:paraId="18BD0D13" w14:textId="77777777" w:rsidR="00EF628E" w:rsidRDefault="00EF628E" w:rsidP="00EF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Oswald">
    <w:charset w:val="00"/>
    <w:family w:val="auto"/>
    <w:pitch w:val="variable"/>
    <w:sig w:usb0="2000020F" w:usb1="00000000" w:usb2="00000000" w:usb3="00000000" w:csb0="00000197" w:csb1="00000000"/>
  </w:font>
  <w:font w:name="inter-regular">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F47C3" w14:textId="77777777" w:rsidR="00EF628E" w:rsidRDefault="00EF628E" w:rsidP="00EF628E">
      <w:pPr>
        <w:spacing w:after="0" w:line="240" w:lineRule="auto"/>
      </w:pPr>
      <w:r>
        <w:separator/>
      </w:r>
    </w:p>
  </w:footnote>
  <w:footnote w:type="continuationSeparator" w:id="0">
    <w:p w14:paraId="6AEEF3E3" w14:textId="77777777" w:rsidR="00EF628E" w:rsidRDefault="00EF628E" w:rsidP="00EF62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67C"/>
    <w:multiLevelType w:val="multilevel"/>
    <w:tmpl w:val="D7DCB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C6770F"/>
    <w:multiLevelType w:val="multilevel"/>
    <w:tmpl w:val="985A3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80C58"/>
    <w:multiLevelType w:val="multilevel"/>
    <w:tmpl w:val="883CD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564620">
    <w:abstractNumId w:val="1"/>
  </w:num>
  <w:num w:numId="2" w16cid:durableId="1262641552">
    <w:abstractNumId w:val="0"/>
  </w:num>
  <w:num w:numId="3" w16cid:durableId="700937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8E"/>
    <w:rsid w:val="0049410A"/>
    <w:rsid w:val="00EF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5E2B8"/>
  <w15:chartTrackingRefBased/>
  <w15:docId w15:val="{08FC1E1D-AF81-4D8B-9FA3-094DF7FE9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8E"/>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EF62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7447">
      <w:bodyDiv w:val="1"/>
      <w:marLeft w:val="0"/>
      <w:marRight w:val="0"/>
      <w:marTop w:val="0"/>
      <w:marBottom w:val="0"/>
      <w:divBdr>
        <w:top w:val="none" w:sz="0" w:space="0" w:color="auto"/>
        <w:left w:val="none" w:sz="0" w:space="0" w:color="auto"/>
        <w:bottom w:val="none" w:sz="0" w:space="0" w:color="auto"/>
        <w:right w:val="none" w:sz="0" w:space="0" w:color="auto"/>
      </w:divBdr>
      <w:divsChild>
        <w:div w:id="111171637">
          <w:marLeft w:val="0"/>
          <w:marRight w:val="0"/>
          <w:marTop w:val="0"/>
          <w:marBottom w:val="0"/>
          <w:divBdr>
            <w:top w:val="none" w:sz="0" w:space="0" w:color="auto"/>
            <w:left w:val="none" w:sz="0" w:space="0" w:color="auto"/>
            <w:bottom w:val="none" w:sz="0" w:space="0" w:color="auto"/>
            <w:right w:val="none" w:sz="0" w:space="0" w:color="auto"/>
          </w:divBdr>
          <w:divsChild>
            <w:div w:id="1386905155">
              <w:marLeft w:val="0"/>
              <w:marRight w:val="0"/>
              <w:marTop w:val="0"/>
              <w:marBottom w:val="0"/>
              <w:divBdr>
                <w:top w:val="none" w:sz="0" w:space="0" w:color="auto"/>
                <w:left w:val="none" w:sz="0" w:space="0" w:color="auto"/>
                <w:bottom w:val="none" w:sz="0" w:space="0" w:color="auto"/>
                <w:right w:val="none" w:sz="0" w:space="0" w:color="auto"/>
              </w:divBdr>
              <w:divsChild>
                <w:div w:id="102794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4119">
      <w:bodyDiv w:val="1"/>
      <w:marLeft w:val="0"/>
      <w:marRight w:val="0"/>
      <w:marTop w:val="0"/>
      <w:marBottom w:val="0"/>
      <w:divBdr>
        <w:top w:val="none" w:sz="0" w:space="0" w:color="auto"/>
        <w:left w:val="none" w:sz="0" w:space="0" w:color="auto"/>
        <w:bottom w:val="none" w:sz="0" w:space="0" w:color="auto"/>
        <w:right w:val="none" w:sz="0" w:space="0" w:color="auto"/>
      </w:divBdr>
      <w:divsChild>
        <w:div w:id="1605653661">
          <w:marLeft w:val="0"/>
          <w:marRight w:val="0"/>
          <w:marTop w:val="0"/>
          <w:marBottom w:val="0"/>
          <w:divBdr>
            <w:top w:val="none" w:sz="0" w:space="0" w:color="auto"/>
            <w:left w:val="none" w:sz="0" w:space="0" w:color="auto"/>
            <w:bottom w:val="none" w:sz="0" w:space="0" w:color="auto"/>
            <w:right w:val="none" w:sz="0" w:space="0" w:color="auto"/>
          </w:divBdr>
          <w:divsChild>
            <w:div w:id="1605070912">
              <w:marLeft w:val="0"/>
              <w:marRight w:val="0"/>
              <w:marTop w:val="0"/>
              <w:marBottom w:val="0"/>
              <w:divBdr>
                <w:top w:val="none" w:sz="0" w:space="0" w:color="auto"/>
                <w:left w:val="none" w:sz="0" w:space="0" w:color="auto"/>
                <w:bottom w:val="none" w:sz="0" w:space="0" w:color="auto"/>
                <w:right w:val="none" w:sz="0" w:space="0" w:color="auto"/>
              </w:divBdr>
              <w:divsChild>
                <w:div w:id="20298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554142">
      <w:bodyDiv w:val="1"/>
      <w:marLeft w:val="0"/>
      <w:marRight w:val="0"/>
      <w:marTop w:val="0"/>
      <w:marBottom w:val="0"/>
      <w:divBdr>
        <w:top w:val="none" w:sz="0" w:space="0" w:color="auto"/>
        <w:left w:val="none" w:sz="0" w:space="0" w:color="auto"/>
        <w:bottom w:val="none" w:sz="0" w:space="0" w:color="auto"/>
        <w:right w:val="none" w:sz="0" w:space="0" w:color="auto"/>
      </w:divBdr>
      <w:divsChild>
        <w:div w:id="273370185">
          <w:marLeft w:val="0"/>
          <w:marRight w:val="0"/>
          <w:marTop w:val="0"/>
          <w:marBottom w:val="0"/>
          <w:divBdr>
            <w:top w:val="none" w:sz="0" w:space="0" w:color="auto"/>
            <w:left w:val="none" w:sz="0" w:space="0" w:color="auto"/>
            <w:bottom w:val="none" w:sz="0" w:space="0" w:color="auto"/>
            <w:right w:val="none" w:sz="0" w:space="0" w:color="auto"/>
          </w:divBdr>
          <w:divsChild>
            <w:div w:id="376008906">
              <w:marLeft w:val="0"/>
              <w:marRight w:val="0"/>
              <w:marTop w:val="0"/>
              <w:marBottom w:val="0"/>
              <w:divBdr>
                <w:top w:val="none" w:sz="0" w:space="0" w:color="auto"/>
                <w:left w:val="none" w:sz="0" w:space="0" w:color="auto"/>
                <w:bottom w:val="none" w:sz="0" w:space="0" w:color="auto"/>
                <w:right w:val="none" w:sz="0" w:space="0" w:color="auto"/>
              </w:divBdr>
              <w:divsChild>
                <w:div w:id="11393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670787">
      <w:bodyDiv w:val="1"/>
      <w:marLeft w:val="0"/>
      <w:marRight w:val="0"/>
      <w:marTop w:val="0"/>
      <w:marBottom w:val="0"/>
      <w:divBdr>
        <w:top w:val="none" w:sz="0" w:space="0" w:color="auto"/>
        <w:left w:val="none" w:sz="0" w:space="0" w:color="auto"/>
        <w:bottom w:val="none" w:sz="0" w:space="0" w:color="auto"/>
        <w:right w:val="none" w:sz="0" w:space="0" w:color="auto"/>
      </w:divBdr>
      <w:divsChild>
        <w:div w:id="1217668654">
          <w:marLeft w:val="0"/>
          <w:marRight w:val="0"/>
          <w:marTop w:val="0"/>
          <w:marBottom w:val="0"/>
          <w:divBdr>
            <w:top w:val="none" w:sz="0" w:space="0" w:color="auto"/>
            <w:left w:val="none" w:sz="0" w:space="0" w:color="auto"/>
            <w:bottom w:val="none" w:sz="0" w:space="0" w:color="auto"/>
            <w:right w:val="none" w:sz="0" w:space="0" w:color="auto"/>
          </w:divBdr>
          <w:divsChild>
            <w:div w:id="211967915">
              <w:marLeft w:val="0"/>
              <w:marRight w:val="0"/>
              <w:marTop w:val="0"/>
              <w:marBottom w:val="0"/>
              <w:divBdr>
                <w:top w:val="none" w:sz="0" w:space="0" w:color="auto"/>
                <w:left w:val="none" w:sz="0" w:space="0" w:color="auto"/>
                <w:bottom w:val="none" w:sz="0" w:space="0" w:color="auto"/>
                <w:right w:val="none" w:sz="0" w:space="0" w:color="auto"/>
              </w:divBdr>
              <w:divsChild>
                <w:div w:id="131950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39575">
      <w:bodyDiv w:val="1"/>
      <w:marLeft w:val="0"/>
      <w:marRight w:val="0"/>
      <w:marTop w:val="0"/>
      <w:marBottom w:val="0"/>
      <w:divBdr>
        <w:top w:val="none" w:sz="0" w:space="0" w:color="auto"/>
        <w:left w:val="none" w:sz="0" w:space="0" w:color="auto"/>
        <w:bottom w:val="none" w:sz="0" w:space="0" w:color="auto"/>
        <w:right w:val="none" w:sz="0" w:space="0" w:color="auto"/>
      </w:divBdr>
      <w:divsChild>
        <w:div w:id="1385061041">
          <w:marLeft w:val="0"/>
          <w:marRight w:val="0"/>
          <w:marTop w:val="0"/>
          <w:marBottom w:val="0"/>
          <w:divBdr>
            <w:top w:val="none" w:sz="0" w:space="0" w:color="auto"/>
            <w:left w:val="none" w:sz="0" w:space="0" w:color="auto"/>
            <w:bottom w:val="none" w:sz="0" w:space="0" w:color="auto"/>
            <w:right w:val="none" w:sz="0" w:space="0" w:color="auto"/>
          </w:divBdr>
        </w:div>
      </w:divsChild>
    </w:div>
    <w:div w:id="1811629302">
      <w:bodyDiv w:val="1"/>
      <w:marLeft w:val="0"/>
      <w:marRight w:val="0"/>
      <w:marTop w:val="0"/>
      <w:marBottom w:val="0"/>
      <w:divBdr>
        <w:top w:val="none" w:sz="0" w:space="0" w:color="auto"/>
        <w:left w:val="none" w:sz="0" w:space="0" w:color="auto"/>
        <w:bottom w:val="none" w:sz="0" w:space="0" w:color="auto"/>
        <w:right w:val="none" w:sz="0" w:space="0" w:color="auto"/>
      </w:divBdr>
      <w:divsChild>
        <w:div w:id="1071200740">
          <w:marLeft w:val="0"/>
          <w:marRight w:val="0"/>
          <w:marTop w:val="0"/>
          <w:marBottom w:val="0"/>
          <w:divBdr>
            <w:top w:val="none" w:sz="0" w:space="0" w:color="auto"/>
            <w:left w:val="none" w:sz="0" w:space="0" w:color="auto"/>
            <w:bottom w:val="none" w:sz="0" w:space="0" w:color="auto"/>
            <w:right w:val="none" w:sz="0" w:space="0" w:color="auto"/>
          </w:divBdr>
          <w:divsChild>
            <w:div w:id="46688005">
              <w:marLeft w:val="0"/>
              <w:marRight w:val="0"/>
              <w:marTop w:val="0"/>
              <w:marBottom w:val="0"/>
              <w:divBdr>
                <w:top w:val="none" w:sz="0" w:space="0" w:color="auto"/>
                <w:left w:val="none" w:sz="0" w:space="0" w:color="auto"/>
                <w:bottom w:val="none" w:sz="0" w:space="0" w:color="auto"/>
                <w:right w:val="none" w:sz="0" w:space="0" w:color="auto"/>
              </w:divBdr>
              <w:divsChild>
                <w:div w:id="16193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Oshank Kumar Dewangan</dc:creator>
  <cp:keywords/>
  <dc:description/>
  <cp:lastModifiedBy>Oshank Kumar Dewangan</cp:lastModifiedBy>
  <cp:revision>1</cp:revision>
  <dcterms:created xsi:type="dcterms:W3CDTF">2023-02-01T06:31:00Z</dcterms:created>
  <dcterms:modified xsi:type="dcterms:W3CDTF">2023-02-01T06:39:00Z</dcterms:modified>
</cp:coreProperties>
</file>