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5A83" w14:textId="262A9164" w:rsidR="00E50AEF" w:rsidRDefault="00E50AEF" w:rsidP="00E50AEF">
      <w:pPr>
        <w:spacing w:after="0" w:line="240" w:lineRule="auto"/>
        <w:ind w:left="720"/>
        <w:rPr>
          <w:rFonts w:ascii="Source Sans Pro" w:eastAsia="Times New Roman" w:hAnsi="Source Sans Pro" w:cs="Calibri"/>
          <w:b/>
          <w:bCs/>
          <w:color w:val="222222"/>
          <w:sz w:val="27"/>
          <w:szCs w:val="27"/>
          <w:shd w:val="clear" w:color="auto" w:fill="FFFFFF"/>
        </w:rPr>
      </w:pPr>
      <w:r>
        <w:rPr>
          <w:rFonts w:ascii="Source Sans Pro" w:eastAsia="Times New Roman" w:hAnsi="Source Sans Pro" w:cs="Calibri"/>
          <w:b/>
          <w:bCs/>
          <w:color w:val="222222"/>
          <w:sz w:val="27"/>
          <w:szCs w:val="27"/>
          <w:shd w:val="clear" w:color="auto" w:fill="FFFFFF"/>
        </w:rPr>
        <w:t>OOPS Concept:</w:t>
      </w:r>
    </w:p>
    <w:p w14:paraId="1EEC7F35" w14:textId="77777777" w:rsidR="00E50AEF" w:rsidRDefault="00E50AEF" w:rsidP="00E50AEF">
      <w:pPr>
        <w:spacing w:after="0" w:line="240" w:lineRule="auto"/>
        <w:ind w:left="720"/>
        <w:rPr>
          <w:rFonts w:ascii="Source Sans Pro" w:eastAsia="Times New Roman" w:hAnsi="Source Sans Pro" w:cs="Calibri"/>
          <w:b/>
          <w:bCs/>
          <w:color w:val="222222"/>
          <w:sz w:val="27"/>
          <w:szCs w:val="27"/>
          <w:shd w:val="clear" w:color="auto" w:fill="FFFFFF"/>
        </w:rPr>
      </w:pPr>
    </w:p>
    <w:p w14:paraId="4A56AFDF" w14:textId="42CF1F31" w:rsidR="00E50AEF" w:rsidRPr="00E50AEF" w:rsidRDefault="00E50AEF" w:rsidP="00E50AEF">
      <w:pPr>
        <w:spacing w:after="0" w:line="240" w:lineRule="auto"/>
        <w:ind w:left="720"/>
        <w:rPr>
          <w:rFonts w:ascii="Calibri" w:eastAsia="Times New Roman" w:hAnsi="Calibri" w:cs="Calibri"/>
        </w:rPr>
      </w:pPr>
      <w:r w:rsidRPr="00E50AEF">
        <w:rPr>
          <w:rFonts w:ascii="Source Sans Pro" w:eastAsia="Times New Roman" w:hAnsi="Source Sans Pro" w:cs="Calibri"/>
          <w:b/>
          <w:bCs/>
          <w:color w:val="222222"/>
          <w:sz w:val="27"/>
          <w:szCs w:val="27"/>
          <w:shd w:val="clear" w:color="auto" w:fill="FFFFFF"/>
        </w:rPr>
        <w:t>Object-Oriented Programming System (OOPs)</w:t>
      </w:r>
      <w:r w:rsidRPr="00E50AEF">
        <w:rPr>
          <w:rFonts w:ascii="Calibri" w:eastAsia="Times New Roman" w:hAnsi="Calibri" w:cs="Calibri"/>
        </w:rPr>
        <w:t> is a programming concept that works on the principles of abstraction, encapsulation, inheritance, and polymorphism. It allows users to create objects they want and create methods to handle those objects. The basic concept of OOPs is to create objects, re-use them throughout the program, and manipulate these objects to get results.</w:t>
      </w:r>
    </w:p>
    <w:p w14:paraId="7AA5D141" w14:textId="77777777" w:rsidR="00E50AEF" w:rsidRPr="00E50AEF" w:rsidRDefault="00E50AEF" w:rsidP="00E50AEF">
      <w:pPr>
        <w:spacing w:beforeAutospacing="1" w:after="0" w:afterAutospacing="1" w:line="240" w:lineRule="auto"/>
        <w:ind w:left="720"/>
        <w:rPr>
          <w:rFonts w:ascii="Calibri" w:eastAsia="Times New Roman" w:hAnsi="Calibri" w:cs="Calibri"/>
        </w:rPr>
      </w:pPr>
      <w:r w:rsidRPr="00E50AEF">
        <w:rPr>
          <w:rFonts w:ascii="Calibri" w:eastAsia="Times New Roman" w:hAnsi="Calibri" w:cs="Calibri"/>
          <w:i/>
          <w:iCs/>
          <w:color w:val="595959"/>
          <w:sz w:val="18"/>
          <w:szCs w:val="18"/>
        </w:rPr>
        <w:t> </w:t>
      </w:r>
    </w:p>
    <w:p w14:paraId="4659A33F"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77D892CE" w14:textId="77777777" w:rsidR="00E50AEF" w:rsidRPr="00E50AEF" w:rsidRDefault="00E50AEF" w:rsidP="00E50AEF">
      <w:pPr>
        <w:spacing w:after="0" w:line="240" w:lineRule="auto"/>
        <w:ind w:left="720"/>
        <w:rPr>
          <w:rFonts w:ascii="Calibri" w:eastAsia="Times New Roman" w:hAnsi="Calibri" w:cs="Calibri"/>
          <w:sz w:val="32"/>
          <w:szCs w:val="32"/>
        </w:rPr>
      </w:pPr>
      <w:r w:rsidRPr="00E50AEF">
        <w:rPr>
          <w:rFonts w:ascii="Calibri" w:eastAsia="Times New Roman" w:hAnsi="Calibri" w:cs="Calibri"/>
          <w:b/>
          <w:bCs/>
          <w:sz w:val="32"/>
          <w:szCs w:val="32"/>
        </w:rPr>
        <w:t>1) Class</w:t>
      </w:r>
    </w:p>
    <w:p w14:paraId="4A84F0C1"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xml:space="preserve">The class is one of the Basic concepts of OOPs which is a group of similar entities. It is only a logical component and not the physical entity. </w:t>
      </w:r>
      <w:proofErr w:type="spellStart"/>
      <w:proofErr w:type="gramStart"/>
      <w:r w:rsidRPr="00E50AEF">
        <w:rPr>
          <w:rFonts w:ascii="Calibri" w:eastAsia="Times New Roman" w:hAnsi="Calibri" w:cs="Calibri"/>
        </w:rPr>
        <w:t>Lets</w:t>
      </w:r>
      <w:proofErr w:type="spellEnd"/>
      <w:proofErr w:type="gramEnd"/>
      <w:r w:rsidRPr="00E50AEF">
        <w:rPr>
          <w:rFonts w:ascii="Calibri" w:eastAsia="Times New Roman" w:hAnsi="Calibri" w:cs="Calibri"/>
        </w:rPr>
        <w:t xml:space="preserve"> understand this one of the OOPs Concepts with example, if you had a class called “Expensive Cars” it could have objects like Mercedes, BMW, Toyota, etc. Its properties(data) can be price or speed of these cars. While the methods may be performed with these cars are driving, reverse, braking etc.</w:t>
      </w:r>
    </w:p>
    <w:p w14:paraId="5C54B176" w14:textId="4A187DEC"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3828DD46"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A class is a template or blueprint from which objects are created.</w:t>
      </w:r>
    </w:p>
    <w:p w14:paraId="12BDA55E"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107DBFF3"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In object-oriented programming, a class is a blueprint for creating objects (a particular data structure), providing initial values for state (member variables or attributes), and implementations of behavior (member functions or methods). The user-defined objects are created using the class keyword.</w:t>
      </w:r>
    </w:p>
    <w:p w14:paraId="4339749D" w14:textId="77777777" w:rsidR="00E50AEF" w:rsidRPr="00E50AEF" w:rsidRDefault="00E50AEF" w:rsidP="00E50AEF">
      <w:pPr>
        <w:spacing w:beforeAutospacing="1" w:after="0" w:afterAutospacing="1" w:line="240" w:lineRule="auto"/>
        <w:ind w:left="720"/>
        <w:rPr>
          <w:rFonts w:ascii="Calibri" w:eastAsia="Times New Roman" w:hAnsi="Calibri" w:cs="Calibri"/>
        </w:rPr>
      </w:pPr>
      <w:r w:rsidRPr="00E50AEF">
        <w:rPr>
          <w:rFonts w:ascii="Calibri" w:eastAsia="Times New Roman" w:hAnsi="Calibri" w:cs="Calibri"/>
          <w:i/>
          <w:iCs/>
        </w:rPr>
        <w:t> </w:t>
      </w:r>
    </w:p>
    <w:p w14:paraId="0E3B92BD" w14:textId="77777777" w:rsidR="00E50AEF" w:rsidRPr="00E50AEF" w:rsidRDefault="00E50AEF" w:rsidP="00E50AEF">
      <w:pPr>
        <w:spacing w:beforeAutospacing="1" w:after="0" w:afterAutospacing="1" w:line="240" w:lineRule="auto"/>
        <w:ind w:left="720"/>
        <w:rPr>
          <w:rFonts w:ascii="Calibri" w:eastAsia="Times New Roman" w:hAnsi="Calibri" w:cs="Calibri"/>
        </w:rPr>
      </w:pPr>
      <w:r w:rsidRPr="00E50AEF">
        <w:rPr>
          <w:rFonts w:ascii="Calibri" w:eastAsia="Times New Roman" w:hAnsi="Calibri" w:cs="Calibri"/>
          <w:i/>
          <w:iCs/>
        </w:rPr>
        <w:t> </w:t>
      </w:r>
    </w:p>
    <w:p w14:paraId="1E791F20" w14:textId="77777777" w:rsidR="00E50AEF" w:rsidRPr="00E50AEF" w:rsidRDefault="00E50AEF" w:rsidP="00E50AEF">
      <w:pPr>
        <w:spacing w:after="0" w:line="240" w:lineRule="auto"/>
        <w:ind w:left="720"/>
        <w:rPr>
          <w:rFonts w:ascii="Calibri" w:eastAsia="Times New Roman" w:hAnsi="Calibri" w:cs="Calibri"/>
          <w:sz w:val="32"/>
          <w:szCs w:val="32"/>
        </w:rPr>
      </w:pPr>
      <w:r w:rsidRPr="00E50AEF">
        <w:rPr>
          <w:rFonts w:ascii="Calibri" w:eastAsia="Times New Roman" w:hAnsi="Calibri" w:cs="Calibri"/>
          <w:b/>
          <w:bCs/>
          <w:sz w:val="32"/>
          <w:szCs w:val="32"/>
        </w:rPr>
        <w:t>2) Object</w:t>
      </w:r>
    </w:p>
    <w:p w14:paraId="27ABC686"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An object can be defined as an instance of a class, and there can be multiple instances of a class in a program. An Object is one of the Java OOPs concepts which contains both the data and the function, which operates on the data. For example – chair, bike, marker, pen, table, car, etc.</w:t>
      </w:r>
    </w:p>
    <w:p w14:paraId="03EBC97E"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079D8CD7" w14:textId="77777777" w:rsidR="00E50AEF" w:rsidRPr="00E50AEF" w:rsidRDefault="00E50AEF" w:rsidP="00E50AEF">
      <w:pPr>
        <w:spacing w:beforeAutospacing="1" w:after="0" w:afterAutospacing="1" w:line="240" w:lineRule="auto"/>
        <w:ind w:left="720"/>
        <w:rPr>
          <w:rFonts w:ascii="Calibri" w:eastAsia="Times New Roman" w:hAnsi="Calibri" w:cs="Calibri"/>
        </w:rPr>
      </w:pPr>
      <w:r w:rsidRPr="00E50AEF">
        <w:rPr>
          <w:rFonts w:ascii="Calibri" w:eastAsia="Times New Roman" w:hAnsi="Calibri" w:cs="Calibri"/>
          <w:i/>
          <w:iCs/>
        </w:rPr>
        <w:t> </w:t>
      </w:r>
    </w:p>
    <w:p w14:paraId="4230D212" w14:textId="77777777" w:rsidR="00E50AEF" w:rsidRPr="00E50AEF" w:rsidRDefault="00E50AEF" w:rsidP="00E50AEF">
      <w:pPr>
        <w:spacing w:after="0" w:line="240" w:lineRule="auto"/>
        <w:ind w:left="720"/>
        <w:rPr>
          <w:rFonts w:ascii="Calibri" w:eastAsia="Times New Roman" w:hAnsi="Calibri" w:cs="Calibri"/>
          <w:sz w:val="32"/>
          <w:szCs w:val="32"/>
        </w:rPr>
      </w:pPr>
      <w:r w:rsidRPr="00E50AEF">
        <w:rPr>
          <w:rFonts w:ascii="Calibri" w:eastAsia="Times New Roman" w:hAnsi="Calibri" w:cs="Calibri"/>
          <w:b/>
          <w:bCs/>
          <w:sz w:val="32"/>
          <w:szCs w:val="32"/>
        </w:rPr>
        <w:t>3) Inheritance</w:t>
      </w:r>
    </w:p>
    <w:p w14:paraId="65F7DEB1"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Inheritance is one of the Basic Concepts of OOPs in which one object acquires the properties and behaviors of the parent object. It’s creating a parent-child relationship between two classes. It offers robust and natural mechanism for organizing and structure of any software.</w:t>
      </w:r>
    </w:p>
    <w:p w14:paraId="71272A8D"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069865E7" w14:textId="77777777" w:rsidR="00E50AEF" w:rsidRPr="00E50AEF" w:rsidRDefault="00E50AEF" w:rsidP="00E50AEF">
      <w:pPr>
        <w:spacing w:beforeAutospacing="1" w:after="0" w:afterAutospacing="1" w:line="240" w:lineRule="auto"/>
        <w:ind w:left="720"/>
        <w:rPr>
          <w:rFonts w:ascii="Calibri" w:eastAsia="Times New Roman" w:hAnsi="Calibri" w:cs="Calibri"/>
        </w:rPr>
      </w:pPr>
      <w:r w:rsidRPr="00E50AEF">
        <w:rPr>
          <w:rFonts w:ascii="Calibri" w:eastAsia="Times New Roman" w:hAnsi="Calibri" w:cs="Calibri"/>
          <w:i/>
          <w:iCs/>
        </w:rPr>
        <w:t> </w:t>
      </w:r>
    </w:p>
    <w:p w14:paraId="1F89FA01" w14:textId="77777777" w:rsidR="00E50AEF" w:rsidRPr="00E50AEF" w:rsidRDefault="00E50AEF" w:rsidP="00E50AEF">
      <w:pPr>
        <w:spacing w:after="0" w:line="240" w:lineRule="auto"/>
        <w:ind w:left="720"/>
        <w:rPr>
          <w:rFonts w:ascii="Calibri" w:eastAsia="Times New Roman" w:hAnsi="Calibri" w:cs="Calibri"/>
          <w:sz w:val="32"/>
          <w:szCs w:val="32"/>
        </w:rPr>
      </w:pPr>
      <w:r w:rsidRPr="00E50AEF">
        <w:rPr>
          <w:rFonts w:ascii="Calibri" w:eastAsia="Times New Roman" w:hAnsi="Calibri" w:cs="Calibri"/>
          <w:b/>
          <w:bCs/>
          <w:sz w:val="32"/>
          <w:szCs w:val="32"/>
        </w:rPr>
        <w:lastRenderedPageBreak/>
        <w:t>4) Polymorphism</w:t>
      </w:r>
    </w:p>
    <w:p w14:paraId="0B48BCDA"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xml:space="preserve">Polymorphism refers to one of the OOPs concepts in Java which is the ability of a variable, </w:t>
      </w:r>
      <w:proofErr w:type="gramStart"/>
      <w:r w:rsidRPr="00E50AEF">
        <w:rPr>
          <w:rFonts w:ascii="Calibri" w:eastAsia="Times New Roman" w:hAnsi="Calibri" w:cs="Calibri"/>
        </w:rPr>
        <w:t>object</w:t>
      </w:r>
      <w:proofErr w:type="gramEnd"/>
      <w:r w:rsidRPr="00E50AEF">
        <w:rPr>
          <w:rFonts w:ascii="Calibri" w:eastAsia="Times New Roman" w:hAnsi="Calibri" w:cs="Calibri"/>
        </w:rPr>
        <w:t xml:space="preserve"> or function to take on multiple forms. For example, in English, the verb </w:t>
      </w:r>
      <w:r w:rsidRPr="00E50AEF">
        <w:rPr>
          <w:rFonts w:ascii="Calibri" w:eastAsia="Times New Roman" w:hAnsi="Calibri" w:cs="Calibri"/>
          <w:i/>
          <w:iCs/>
        </w:rPr>
        <w:t>run</w:t>
      </w:r>
      <w:r w:rsidRPr="00E50AEF">
        <w:rPr>
          <w:rFonts w:ascii="Calibri" w:eastAsia="Times New Roman" w:hAnsi="Calibri" w:cs="Calibri"/>
        </w:rPr>
        <w:t> has a different meaning if you use it with </w:t>
      </w:r>
      <w:r w:rsidRPr="00E50AEF">
        <w:rPr>
          <w:rFonts w:ascii="Calibri" w:eastAsia="Times New Roman" w:hAnsi="Calibri" w:cs="Calibri"/>
          <w:i/>
          <w:iCs/>
        </w:rPr>
        <w:t>a laptop</w:t>
      </w:r>
      <w:r w:rsidRPr="00E50AEF">
        <w:rPr>
          <w:rFonts w:ascii="Calibri" w:eastAsia="Times New Roman" w:hAnsi="Calibri" w:cs="Calibri"/>
        </w:rPr>
        <w:t>, </w:t>
      </w:r>
      <w:r w:rsidRPr="00E50AEF">
        <w:rPr>
          <w:rFonts w:ascii="Calibri" w:eastAsia="Times New Roman" w:hAnsi="Calibri" w:cs="Calibri"/>
          <w:i/>
          <w:iCs/>
        </w:rPr>
        <w:t>a foot race</w:t>
      </w:r>
      <w:r w:rsidRPr="00E50AEF">
        <w:rPr>
          <w:rFonts w:ascii="Calibri" w:eastAsia="Times New Roman" w:hAnsi="Calibri" w:cs="Calibri"/>
        </w:rPr>
        <w:t>, and </w:t>
      </w:r>
      <w:r w:rsidRPr="00E50AEF">
        <w:rPr>
          <w:rFonts w:ascii="Calibri" w:eastAsia="Times New Roman" w:hAnsi="Calibri" w:cs="Calibri"/>
          <w:i/>
          <w:iCs/>
        </w:rPr>
        <w:t>business</w:t>
      </w:r>
      <w:r w:rsidRPr="00E50AEF">
        <w:rPr>
          <w:rFonts w:ascii="Calibri" w:eastAsia="Times New Roman" w:hAnsi="Calibri" w:cs="Calibri"/>
        </w:rPr>
        <w:t>. Here, we understand the meaning of </w:t>
      </w:r>
      <w:r w:rsidRPr="00E50AEF">
        <w:rPr>
          <w:rFonts w:ascii="Calibri" w:eastAsia="Times New Roman" w:hAnsi="Calibri" w:cs="Calibri"/>
          <w:i/>
          <w:iCs/>
        </w:rPr>
        <w:t>run</w:t>
      </w:r>
      <w:r w:rsidRPr="00E50AEF">
        <w:rPr>
          <w:rFonts w:ascii="Calibri" w:eastAsia="Times New Roman" w:hAnsi="Calibri" w:cs="Calibri"/>
        </w:rPr>
        <w:t> based on the other words used along with it. The same also applied to Polymorphism.</w:t>
      </w:r>
    </w:p>
    <w:p w14:paraId="0081AB6D"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099A18DE" w14:textId="77777777" w:rsidR="00E50AEF" w:rsidRPr="00E50AEF" w:rsidRDefault="00E50AEF" w:rsidP="00E50AEF">
      <w:pPr>
        <w:spacing w:beforeAutospacing="1" w:after="0" w:afterAutospacing="1" w:line="240" w:lineRule="auto"/>
        <w:ind w:left="720"/>
        <w:rPr>
          <w:rFonts w:ascii="Calibri" w:eastAsia="Times New Roman" w:hAnsi="Calibri" w:cs="Calibri"/>
        </w:rPr>
      </w:pPr>
      <w:r w:rsidRPr="00E50AEF">
        <w:rPr>
          <w:rFonts w:ascii="Calibri" w:eastAsia="Times New Roman" w:hAnsi="Calibri" w:cs="Calibri"/>
          <w:i/>
          <w:iCs/>
        </w:rPr>
        <w:t> </w:t>
      </w:r>
    </w:p>
    <w:p w14:paraId="77B8ACD3" w14:textId="77777777" w:rsidR="00E50AEF" w:rsidRPr="00E50AEF" w:rsidRDefault="00E50AEF" w:rsidP="00E50AEF">
      <w:pPr>
        <w:spacing w:after="0" w:line="240" w:lineRule="auto"/>
        <w:ind w:left="720"/>
        <w:rPr>
          <w:rFonts w:ascii="Calibri" w:eastAsia="Times New Roman" w:hAnsi="Calibri" w:cs="Calibri"/>
          <w:sz w:val="32"/>
          <w:szCs w:val="32"/>
        </w:rPr>
      </w:pPr>
      <w:r w:rsidRPr="00E50AEF">
        <w:rPr>
          <w:rFonts w:ascii="Calibri" w:eastAsia="Times New Roman" w:hAnsi="Calibri" w:cs="Calibri"/>
          <w:b/>
          <w:bCs/>
          <w:sz w:val="32"/>
          <w:szCs w:val="32"/>
        </w:rPr>
        <w:t>5) Abstraction</w:t>
      </w:r>
    </w:p>
    <w:p w14:paraId="02CB1E7E"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xml:space="preserve">Abstraction is one of the OOP Concepts in Java which is an act of representing essential features without including background details. It is a technique of creating a new data type that is suited for a specific application. </w:t>
      </w:r>
      <w:proofErr w:type="spellStart"/>
      <w:proofErr w:type="gramStart"/>
      <w:r w:rsidRPr="00E50AEF">
        <w:rPr>
          <w:rFonts w:ascii="Calibri" w:eastAsia="Times New Roman" w:hAnsi="Calibri" w:cs="Calibri"/>
        </w:rPr>
        <w:t>Lets</w:t>
      </w:r>
      <w:proofErr w:type="spellEnd"/>
      <w:proofErr w:type="gramEnd"/>
      <w:r w:rsidRPr="00E50AEF">
        <w:rPr>
          <w:rFonts w:ascii="Calibri" w:eastAsia="Times New Roman" w:hAnsi="Calibri" w:cs="Calibri"/>
        </w:rPr>
        <w:t xml:space="preserve"> understand this one of the OOPs Concepts with example, while driving a car, you do not have to be concerned with its internal working. Here you just need to concern about parts like steering wheel, Gears, accelerator, etc.</w:t>
      </w:r>
    </w:p>
    <w:p w14:paraId="455D7EFF"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2EDDD176"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Data </w:t>
      </w:r>
      <w:r w:rsidRPr="00E50AEF">
        <w:rPr>
          <w:rFonts w:ascii="Verdana" w:eastAsia="Times New Roman" w:hAnsi="Verdana" w:cs="Calibri"/>
          <w:b/>
          <w:bCs/>
          <w:sz w:val="23"/>
          <w:szCs w:val="23"/>
          <w:shd w:val="clear" w:color="auto" w:fill="FFFFFF"/>
        </w:rPr>
        <w:t>abstraction</w:t>
      </w:r>
      <w:r w:rsidRPr="00E50AEF">
        <w:rPr>
          <w:rFonts w:ascii="Calibri" w:eastAsia="Times New Roman" w:hAnsi="Calibri" w:cs="Calibri"/>
        </w:rPr>
        <w:t> is the process of hiding certain details and showing only essential information to the user.</w:t>
      </w:r>
    </w:p>
    <w:p w14:paraId="0EB957AA"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xml:space="preserve"> For abstraction we use abstract class and Interface.</w:t>
      </w:r>
    </w:p>
    <w:p w14:paraId="7764C648" w14:textId="77777777" w:rsidR="00E50AEF" w:rsidRPr="00E50AEF" w:rsidRDefault="00E50AEF" w:rsidP="00E50AEF">
      <w:pPr>
        <w:numPr>
          <w:ilvl w:val="1"/>
          <w:numId w:val="1"/>
        </w:numPr>
        <w:spacing w:after="0" w:line="240" w:lineRule="auto"/>
        <w:textAlignment w:val="center"/>
        <w:rPr>
          <w:rFonts w:ascii="Calibri" w:eastAsia="Times New Roman" w:hAnsi="Calibri" w:cs="Calibri"/>
          <w:color w:val="000000"/>
        </w:rPr>
      </w:pPr>
      <w:r w:rsidRPr="00E50AEF">
        <w:rPr>
          <w:rFonts w:ascii="Calibri" w:eastAsia="Times New Roman" w:hAnsi="Calibri" w:cs="Calibri"/>
          <w:color w:val="000000"/>
        </w:rPr>
        <w:t>Interface methods are by default </w:t>
      </w:r>
      <w:r w:rsidRPr="00E50AEF">
        <w:rPr>
          <w:rFonts w:ascii="Calibri" w:eastAsia="Times New Roman" w:hAnsi="Calibri" w:cs="Calibri"/>
          <w:color w:val="DC143C"/>
        </w:rPr>
        <w:t>abstract</w:t>
      </w:r>
      <w:r w:rsidRPr="00E50AEF">
        <w:rPr>
          <w:rFonts w:ascii="Calibri" w:eastAsia="Times New Roman" w:hAnsi="Calibri" w:cs="Calibri"/>
          <w:color w:val="000000"/>
        </w:rPr>
        <w:t> and </w:t>
      </w:r>
      <w:proofErr w:type="gramStart"/>
      <w:r w:rsidRPr="00E50AEF">
        <w:rPr>
          <w:rFonts w:ascii="Calibri" w:eastAsia="Times New Roman" w:hAnsi="Calibri" w:cs="Calibri"/>
          <w:color w:val="DC143C"/>
        </w:rPr>
        <w:t>public</w:t>
      </w:r>
      <w:proofErr w:type="gramEnd"/>
    </w:p>
    <w:p w14:paraId="7017BAD4" w14:textId="77777777" w:rsidR="00E50AEF" w:rsidRPr="00E50AEF" w:rsidRDefault="00E50AEF" w:rsidP="00E50AEF">
      <w:pPr>
        <w:numPr>
          <w:ilvl w:val="1"/>
          <w:numId w:val="1"/>
        </w:numPr>
        <w:spacing w:after="0" w:line="240" w:lineRule="auto"/>
        <w:textAlignment w:val="center"/>
        <w:rPr>
          <w:rFonts w:ascii="Calibri" w:eastAsia="Times New Roman" w:hAnsi="Calibri" w:cs="Calibri"/>
          <w:color w:val="000000"/>
        </w:rPr>
      </w:pPr>
      <w:r w:rsidRPr="00E50AEF">
        <w:rPr>
          <w:rFonts w:ascii="Calibri" w:eastAsia="Times New Roman" w:hAnsi="Calibri" w:cs="Calibri"/>
          <w:color w:val="000000"/>
        </w:rPr>
        <w:t>Interface attributes are by default </w:t>
      </w:r>
      <w:r w:rsidRPr="00E50AEF">
        <w:rPr>
          <w:rFonts w:ascii="Calibri" w:eastAsia="Times New Roman" w:hAnsi="Calibri" w:cs="Calibri"/>
          <w:color w:val="DC143C"/>
        </w:rPr>
        <w:t>public</w:t>
      </w:r>
      <w:r w:rsidRPr="00E50AEF">
        <w:rPr>
          <w:rFonts w:ascii="Calibri" w:eastAsia="Times New Roman" w:hAnsi="Calibri" w:cs="Calibri"/>
          <w:color w:val="000000"/>
        </w:rPr>
        <w:t>, </w:t>
      </w:r>
      <w:r w:rsidRPr="00E50AEF">
        <w:rPr>
          <w:rFonts w:ascii="Calibri" w:eastAsia="Times New Roman" w:hAnsi="Calibri" w:cs="Calibri"/>
          <w:color w:val="DC143C"/>
        </w:rPr>
        <w:t>static</w:t>
      </w:r>
      <w:r w:rsidRPr="00E50AEF">
        <w:rPr>
          <w:rFonts w:ascii="Calibri" w:eastAsia="Times New Roman" w:hAnsi="Calibri" w:cs="Calibri"/>
          <w:color w:val="000000"/>
        </w:rPr>
        <w:t> and </w:t>
      </w:r>
      <w:proofErr w:type="gramStart"/>
      <w:r w:rsidRPr="00E50AEF">
        <w:rPr>
          <w:rFonts w:ascii="Calibri" w:eastAsia="Times New Roman" w:hAnsi="Calibri" w:cs="Calibri"/>
          <w:color w:val="DC143C"/>
        </w:rPr>
        <w:t>final</w:t>
      </w:r>
      <w:proofErr w:type="gramEnd"/>
    </w:p>
    <w:p w14:paraId="59674ED3" w14:textId="77777777" w:rsidR="00E50AEF" w:rsidRPr="00E50AEF" w:rsidRDefault="00E50AEF" w:rsidP="00E50AEF">
      <w:pPr>
        <w:spacing w:after="0" w:line="240" w:lineRule="auto"/>
        <w:ind w:left="720"/>
        <w:rPr>
          <w:rFonts w:ascii="Calibri" w:eastAsia="Times New Roman" w:hAnsi="Calibri" w:cs="Calibri"/>
          <w:color w:val="DC143C"/>
        </w:rPr>
      </w:pPr>
      <w:r w:rsidRPr="00E50AEF">
        <w:rPr>
          <w:rFonts w:ascii="Calibri" w:eastAsia="Times New Roman" w:hAnsi="Calibri" w:cs="Calibri"/>
          <w:color w:val="DC143C"/>
        </w:rPr>
        <w:t> </w:t>
      </w:r>
    </w:p>
    <w:p w14:paraId="6B47DF93" w14:textId="77777777" w:rsidR="00E50AEF" w:rsidRPr="00E50AEF" w:rsidRDefault="00E50AEF" w:rsidP="00E50AEF">
      <w:pPr>
        <w:spacing w:after="0" w:line="240" w:lineRule="auto"/>
        <w:ind w:left="720"/>
        <w:rPr>
          <w:rFonts w:ascii="Calibri" w:eastAsia="Times New Roman" w:hAnsi="Calibri" w:cs="Calibri"/>
          <w:sz w:val="32"/>
          <w:szCs w:val="32"/>
        </w:rPr>
      </w:pPr>
      <w:r w:rsidRPr="00E50AEF">
        <w:rPr>
          <w:rFonts w:ascii="Calibri" w:eastAsia="Times New Roman" w:hAnsi="Calibri" w:cs="Calibri"/>
          <w:b/>
          <w:bCs/>
          <w:sz w:val="32"/>
          <w:szCs w:val="32"/>
        </w:rPr>
        <w:t>6) Encapsulation</w:t>
      </w:r>
    </w:p>
    <w:p w14:paraId="3F58EBF6" w14:textId="77777777" w:rsidR="00E50AEF" w:rsidRPr="00E50AEF" w:rsidRDefault="00E50AEF" w:rsidP="00E50AEF">
      <w:pPr>
        <w:spacing w:after="0" w:line="240" w:lineRule="auto"/>
        <w:ind w:left="720"/>
        <w:rPr>
          <w:rFonts w:ascii="Calibri" w:eastAsia="Times New Roman" w:hAnsi="Calibri" w:cs="Calibri"/>
          <w:color w:val="DC143C"/>
        </w:rPr>
      </w:pPr>
      <w:r w:rsidRPr="00E50AEF">
        <w:rPr>
          <w:rFonts w:ascii="Calibri" w:eastAsia="Times New Roman" w:hAnsi="Calibri" w:cs="Calibri"/>
          <w:color w:val="DC143C"/>
        </w:rPr>
        <w:t> </w:t>
      </w:r>
    </w:p>
    <w:p w14:paraId="51610306"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Encapsulation is one of the best Java OOPs concepts of wrapping the data and code. In this OOPs concept, the variables of a class are always hidden from other classes. It can only be accessed using the methods of their current class. For example – in school, a student cannot exist without a class.</w:t>
      </w:r>
    </w:p>
    <w:p w14:paraId="11BDE209"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3C95397A" w14:textId="77777777" w:rsidR="00E50AEF" w:rsidRPr="00E50AEF" w:rsidRDefault="00E50AEF" w:rsidP="00E50AEF">
      <w:pPr>
        <w:spacing w:after="0" w:line="240" w:lineRule="auto"/>
        <w:ind w:left="720"/>
        <w:rPr>
          <w:rFonts w:ascii="Calibri" w:eastAsia="Times New Roman" w:hAnsi="Calibri" w:cs="Calibri"/>
          <w:sz w:val="32"/>
          <w:szCs w:val="32"/>
        </w:rPr>
      </w:pPr>
      <w:r w:rsidRPr="00E50AEF">
        <w:rPr>
          <w:rFonts w:ascii="Calibri" w:eastAsia="Times New Roman" w:hAnsi="Calibri" w:cs="Calibri"/>
          <w:b/>
          <w:bCs/>
          <w:sz w:val="32"/>
          <w:szCs w:val="32"/>
        </w:rPr>
        <w:t>7) Association</w:t>
      </w:r>
    </w:p>
    <w:p w14:paraId="43CADEBA"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Association is a relationship between two objects. It is one of the OOP Concepts in Java which defines the diversity between objects. In this OOP concept, all objects have their separate lifecycle, and there is no owner. For example, many students can associate with one teacher while one student can also associate with multiple teachers.</w:t>
      </w:r>
    </w:p>
    <w:p w14:paraId="58CF6481"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274F8806" w14:textId="77777777" w:rsidR="00E50AEF" w:rsidRPr="00E50AEF" w:rsidRDefault="00E50AEF" w:rsidP="00E50AEF">
      <w:pPr>
        <w:spacing w:beforeAutospacing="1" w:after="0" w:afterAutospacing="1" w:line="240" w:lineRule="auto"/>
        <w:ind w:left="720"/>
        <w:rPr>
          <w:rFonts w:ascii="Calibri" w:eastAsia="Times New Roman" w:hAnsi="Calibri" w:cs="Calibri"/>
        </w:rPr>
      </w:pPr>
      <w:r w:rsidRPr="00E50AEF">
        <w:rPr>
          <w:rFonts w:ascii="Calibri" w:eastAsia="Times New Roman" w:hAnsi="Calibri" w:cs="Calibri"/>
          <w:i/>
          <w:iCs/>
          <w:color w:val="595959"/>
          <w:sz w:val="18"/>
          <w:szCs w:val="18"/>
        </w:rPr>
        <w:t> </w:t>
      </w:r>
    </w:p>
    <w:p w14:paraId="31221BE2" w14:textId="77777777" w:rsidR="00E50AEF" w:rsidRPr="00E50AEF" w:rsidRDefault="00E50AEF" w:rsidP="00E50AEF">
      <w:pPr>
        <w:spacing w:after="0" w:line="240" w:lineRule="auto"/>
        <w:ind w:left="720"/>
        <w:rPr>
          <w:rFonts w:ascii="Calibri" w:eastAsia="Times New Roman" w:hAnsi="Calibri" w:cs="Calibri"/>
          <w:sz w:val="32"/>
          <w:szCs w:val="32"/>
        </w:rPr>
      </w:pPr>
      <w:r w:rsidRPr="00E50AEF">
        <w:rPr>
          <w:rFonts w:ascii="Calibri" w:eastAsia="Times New Roman" w:hAnsi="Calibri" w:cs="Calibri"/>
          <w:b/>
          <w:bCs/>
          <w:sz w:val="32"/>
          <w:szCs w:val="32"/>
        </w:rPr>
        <w:t>8) Aggregation</w:t>
      </w:r>
    </w:p>
    <w:p w14:paraId="04946E71"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xml:space="preserve">In this technique, all objects have their separate lifecycle. However, there is ownership such that child object can’t belong to another parent object. For </w:t>
      </w:r>
      <w:proofErr w:type="gramStart"/>
      <w:r w:rsidRPr="00E50AEF">
        <w:rPr>
          <w:rFonts w:ascii="Calibri" w:eastAsia="Times New Roman" w:hAnsi="Calibri" w:cs="Calibri"/>
        </w:rPr>
        <w:t>example</w:t>
      </w:r>
      <w:proofErr w:type="gramEnd"/>
      <w:r w:rsidRPr="00E50AEF">
        <w:rPr>
          <w:rFonts w:ascii="Calibri" w:eastAsia="Times New Roman" w:hAnsi="Calibri" w:cs="Calibri"/>
        </w:rPr>
        <w:t xml:space="preserve"> consider class/objects department and teacher. Here, a single teacher can’t belong to multiple departments, but even if we delete the department, the teacher object will never be destroyed.</w:t>
      </w:r>
    </w:p>
    <w:p w14:paraId="4D5DA783"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1CF02ADA" w14:textId="77777777" w:rsidR="00E50AEF" w:rsidRPr="00E50AEF" w:rsidRDefault="00E50AEF" w:rsidP="00E50AEF">
      <w:pPr>
        <w:spacing w:beforeAutospacing="1" w:after="0" w:afterAutospacing="1" w:line="240" w:lineRule="auto"/>
        <w:ind w:left="720"/>
        <w:rPr>
          <w:rFonts w:ascii="Calibri" w:eastAsia="Times New Roman" w:hAnsi="Calibri" w:cs="Calibri"/>
        </w:rPr>
      </w:pPr>
      <w:r w:rsidRPr="00E50AEF">
        <w:rPr>
          <w:rFonts w:ascii="Calibri" w:eastAsia="Times New Roman" w:hAnsi="Calibri" w:cs="Calibri"/>
          <w:i/>
          <w:iCs/>
        </w:rPr>
        <w:lastRenderedPageBreak/>
        <w:t> </w:t>
      </w:r>
    </w:p>
    <w:p w14:paraId="44A8B401" w14:textId="77777777" w:rsidR="00E50AEF" w:rsidRPr="00E50AEF" w:rsidRDefault="00E50AEF" w:rsidP="00E50AEF">
      <w:pPr>
        <w:spacing w:after="0" w:line="240" w:lineRule="auto"/>
        <w:ind w:left="720"/>
        <w:rPr>
          <w:rFonts w:ascii="Calibri" w:eastAsia="Times New Roman" w:hAnsi="Calibri" w:cs="Calibri"/>
          <w:sz w:val="32"/>
          <w:szCs w:val="32"/>
        </w:rPr>
      </w:pPr>
      <w:r w:rsidRPr="00E50AEF">
        <w:rPr>
          <w:rFonts w:ascii="Calibri" w:eastAsia="Times New Roman" w:hAnsi="Calibri" w:cs="Calibri"/>
          <w:b/>
          <w:bCs/>
          <w:sz w:val="32"/>
          <w:szCs w:val="32"/>
        </w:rPr>
        <w:t>9) Composition</w:t>
      </w:r>
    </w:p>
    <w:p w14:paraId="170E56CB"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Composition is a specialized form of Aggregation. It is also called “death” relationship. Child objects do not have their lifecycle so when parent object deletes all child object will also delete automatically. For that, let’s take an example of House and rooms. Any house can have several rooms. One room can’t become part of two different houses. So, if you delete the house room will also be deleted.</w:t>
      </w:r>
    </w:p>
    <w:p w14:paraId="1C2467B7"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3BAB9346" w14:textId="77777777" w:rsidR="00E50AEF" w:rsidRPr="00E50AEF" w:rsidRDefault="00E50AEF" w:rsidP="00E50AEF">
      <w:pPr>
        <w:spacing w:beforeAutospacing="1" w:after="0" w:afterAutospacing="1" w:line="240" w:lineRule="auto"/>
        <w:ind w:left="720"/>
        <w:rPr>
          <w:rFonts w:ascii="Calibri" w:eastAsia="Times New Roman" w:hAnsi="Calibri" w:cs="Calibri"/>
        </w:rPr>
      </w:pPr>
      <w:r w:rsidRPr="00E50AEF">
        <w:rPr>
          <w:rFonts w:ascii="Calibri" w:eastAsia="Times New Roman" w:hAnsi="Calibri" w:cs="Calibri"/>
          <w:i/>
          <w:iCs/>
          <w:color w:val="595959"/>
          <w:sz w:val="18"/>
          <w:szCs w:val="18"/>
        </w:rPr>
        <w:t> </w:t>
      </w:r>
    </w:p>
    <w:p w14:paraId="403DBC52"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1B6E721A" w14:textId="77777777" w:rsidR="00E50AEF" w:rsidRPr="00E50AEF" w:rsidRDefault="00E50AEF" w:rsidP="00E50AEF">
      <w:pPr>
        <w:spacing w:beforeAutospacing="1" w:after="0" w:afterAutospacing="1" w:line="240" w:lineRule="auto"/>
        <w:ind w:left="720"/>
        <w:rPr>
          <w:rFonts w:ascii="Calibri" w:eastAsia="Times New Roman" w:hAnsi="Calibri" w:cs="Calibri"/>
        </w:rPr>
      </w:pPr>
      <w:r w:rsidRPr="00E50AEF">
        <w:rPr>
          <w:rFonts w:ascii="Calibri" w:eastAsia="Times New Roman" w:hAnsi="Calibri" w:cs="Calibri"/>
          <w:i/>
          <w:iCs/>
          <w:color w:val="595959"/>
          <w:sz w:val="32"/>
          <w:szCs w:val="32"/>
        </w:rPr>
        <w:t>CLASSLOADER:</w:t>
      </w:r>
    </w:p>
    <w:p w14:paraId="771C20E4"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0D26B5AE" w14:textId="77777777" w:rsidR="00E50AEF" w:rsidRPr="00E50AEF" w:rsidRDefault="00E50AEF" w:rsidP="00E50AEF">
      <w:pPr>
        <w:spacing w:after="140" w:line="240" w:lineRule="auto"/>
        <w:ind w:left="720"/>
        <w:rPr>
          <w:rFonts w:ascii="Calibri" w:eastAsia="Times New Roman" w:hAnsi="Calibri" w:cs="Calibri"/>
        </w:rPr>
      </w:pPr>
      <w:r w:rsidRPr="00E50AEF">
        <w:rPr>
          <w:rFonts w:ascii="Calibri" w:eastAsia="Times New Roman" w:hAnsi="Calibri" w:cs="Calibri"/>
          <w:color w:val="273239"/>
          <w:shd w:val="clear" w:color="auto" w:fill="FFFFFF"/>
        </w:rPr>
        <w:t>The </w:t>
      </w:r>
      <w:r w:rsidRPr="00E50AEF">
        <w:rPr>
          <w:rFonts w:ascii="Calibri" w:eastAsia="Times New Roman" w:hAnsi="Calibri" w:cs="Calibri"/>
          <w:b/>
          <w:bCs/>
          <w:color w:val="273239"/>
          <w:shd w:val="clear" w:color="auto" w:fill="FFFFFF"/>
        </w:rPr>
        <w:t xml:space="preserve">Java </w:t>
      </w:r>
      <w:proofErr w:type="spellStart"/>
      <w:r w:rsidRPr="00E50AEF">
        <w:rPr>
          <w:rFonts w:ascii="Calibri" w:eastAsia="Times New Roman" w:hAnsi="Calibri" w:cs="Calibri"/>
          <w:b/>
          <w:bCs/>
          <w:color w:val="273239"/>
          <w:shd w:val="clear" w:color="auto" w:fill="FFFFFF"/>
        </w:rPr>
        <w:t>ClassLoader</w:t>
      </w:r>
      <w:proofErr w:type="spellEnd"/>
      <w:r w:rsidRPr="00E50AEF">
        <w:rPr>
          <w:rFonts w:ascii="Calibri" w:eastAsia="Times New Roman" w:hAnsi="Calibri" w:cs="Calibri"/>
          <w:color w:val="273239"/>
          <w:shd w:val="clear" w:color="auto" w:fill="FFFFFF"/>
        </w:rPr>
        <w:t> is a part of the </w:t>
      </w:r>
      <w:hyperlink r:id="rId7" w:history="1">
        <w:r w:rsidRPr="00E50AEF">
          <w:rPr>
            <w:rFonts w:ascii="Calibri" w:eastAsia="Times New Roman" w:hAnsi="Calibri" w:cs="Calibri"/>
            <w:b/>
            <w:bCs/>
            <w:color w:val="0000FF"/>
            <w:u w:val="single"/>
            <w:shd w:val="clear" w:color="auto" w:fill="FFFFFF"/>
          </w:rPr>
          <w:t>Java Runtime Environment</w:t>
        </w:r>
      </w:hyperlink>
      <w:r w:rsidRPr="00E50AEF">
        <w:rPr>
          <w:rFonts w:ascii="Calibri" w:eastAsia="Times New Roman" w:hAnsi="Calibri" w:cs="Calibri"/>
          <w:color w:val="273239"/>
          <w:shd w:val="clear" w:color="auto" w:fill="FFFFFF"/>
        </w:rPr>
        <w:t> that dynamically loads Java classes into the </w:t>
      </w:r>
      <w:hyperlink r:id="rId8" w:history="1">
        <w:r w:rsidRPr="00E50AEF">
          <w:rPr>
            <w:rFonts w:ascii="Calibri" w:eastAsia="Times New Roman" w:hAnsi="Calibri" w:cs="Calibri"/>
            <w:b/>
            <w:bCs/>
            <w:color w:val="0000FF"/>
            <w:u w:val="single"/>
            <w:shd w:val="clear" w:color="auto" w:fill="FFFFFF"/>
          </w:rPr>
          <w:t>Java Virtual Machine</w:t>
        </w:r>
      </w:hyperlink>
      <w:r w:rsidRPr="00E50AEF">
        <w:rPr>
          <w:rFonts w:ascii="Calibri" w:eastAsia="Times New Roman" w:hAnsi="Calibri" w:cs="Calibri"/>
          <w:color w:val="273239"/>
          <w:shd w:val="clear" w:color="auto" w:fill="FFFFFF"/>
        </w:rPr>
        <w:t xml:space="preserve">. The Java run time system does not need to know about files and file systems because of </w:t>
      </w:r>
      <w:proofErr w:type="spellStart"/>
      <w:r w:rsidRPr="00E50AEF">
        <w:rPr>
          <w:rFonts w:ascii="Calibri" w:eastAsia="Times New Roman" w:hAnsi="Calibri" w:cs="Calibri"/>
          <w:color w:val="273239"/>
          <w:shd w:val="clear" w:color="auto" w:fill="FFFFFF"/>
        </w:rPr>
        <w:t>classloaders</w:t>
      </w:r>
      <w:proofErr w:type="spellEnd"/>
      <w:r w:rsidRPr="00E50AEF">
        <w:rPr>
          <w:rFonts w:ascii="Calibri" w:eastAsia="Times New Roman" w:hAnsi="Calibri" w:cs="Calibri"/>
          <w:color w:val="273239"/>
          <w:shd w:val="clear" w:color="auto" w:fill="FFFFFF"/>
        </w:rPr>
        <w:t>.</w:t>
      </w:r>
    </w:p>
    <w:p w14:paraId="21148897" w14:textId="77777777" w:rsidR="00E50AEF" w:rsidRPr="00E50AEF" w:rsidRDefault="00E50AEF" w:rsidP="00E50AEF">
      <w:pPr>
        <w:spacing w:after="140" w:line="240" w:lineRule="auto"/>
        <w:ind w:left="720"/>
        <w:rPr>
          <w:rFonts w:ascii="Calibri" w:eastAsia="Times New Roman" w:hAnsi="Calibri" w:cs="Calibri"/>
        </w:rPr>
      </w:pPr>
      <w:hyperlink r:id="rId9" w:history="1">
        <w:r w:rsidRPr="00E50AEF">
          <w:rPr>
            <w:rFonts w:ascii="Calibri" w:eastAsia="Times New Roman" w:hAnsi="Calibri" w:cs="Calibri"/>
            <w:color w:val="0000FF"/>
            <w:u w:val="single"/>
            <w:shd w:val="clear" w:color="auto" w:fill="FFFFFF"/>
          </w:rPr>
          <w:t>Java classes</w:t>
        </w:r>
      </w:hyperlink>
      <w:r w:rsidRPr="00E50AEF">
        <w:rPr>
          <w:rFonts w:ascii="Calibri" w:eastAsia="Times New Roman" w:hAnsi="Calibri" w:cs="Calibri"/>
          <w:color w:val="273239"/>
          <w:shd w:val="clear" w:color="auto" w:fill="FFFFFF"/>
        </w:rPr>
        <w:t> aren’t loaded into memory all at once, but when required by an application. At this point, the </w:t>
      </w:r>
      <w:r w:rsidRPr="00E50AEF">
        <w:rPr>
          <w:rFonts w:ascii="Calibri" w:eastAsia="Times New Roman" w:hAnsi="Calibri" w:cs="Calibri"/>
          <w:b/>
          <w:bCs/>
          <w:color w:val="273239"/>
          <w:shd w:val="clear" w:color="auto" w:fill="FFFFFF"/>
        </w:rPr>
        <w:t xml:space="preserve">Java </w:t>
      </w:r>
      <w:proofErr w:type="spellStart"/>
      <w:r w:rsidRPr="00E50AEF">
        <w:rPr>
          <w:rFonts w:ascii="Calibri" w:eastAsia="Times New Roman" w:hAnsi="Calibri" w:cs="Calibri"/>
          <w:b/>
          <w:bCs/>
          <w:color w:val="273239"/>
          <w:shd w:val="clear" w:color="auto" w:fill="FFFFFF"/>
        </w:rPr>
        <w:t>ClassLoader</w:t>
      </w:r>
      <w:proofErr w:type="spellEnd"/>
      <w:r w:rsidRPr="00E50AEF">
        <w:rPr>
          <w:rFonts w:ascii="Calibri" w:eastAsia="Times New Roman" w:hAnsi="Calibri" w:cs="Calibri"/>
          <w:color w:val="273239"/>
          <w:shd w:val="clear" w:color="auto" w:fill="FFFFFF"/>
        </w:rPr>
        <w:t> is called by the </w:t>
      </w:r>
      <w:r w:rsidRPr="00E50AEF">
        <w:rPr>
          <w:rFonts w:ascii="Calibri" w:eastAsia="Times New Roman" w:hAnsi="Calibri" w:cs="Calibri"/>
          <w:b/>
          <w:bCs/>
          <w:color w:val="273239"/>
          <w:shd w:val="clear" w:color="auto" w:fill="FFFFFF"/>
        </w:rPr>
        <w:t>JRE</w:t>
      </w:r>
      <w:r w:rsidRPr="00E50AEF">
        <w:rPr>
          <w:rFonts w:ascii="Calibri" w:eastAsia="Times New Roman" w:hAnsi="Calibri" w:cs="Calibri"/>
          <w:color w:val="273239"/>
          <w:shd w:val="clear" w:color="auto" w:fill="FFFFFF"/>
        </w:rPr>
        <w:t xml:space="preserve"> and these </w:t>
      </w:r>
      <w:proofErr w:type="spellStart"/>
      <w:r w:rsidRPr="00E50AEF">
        <w:rPr>
          <w:rFonts w:ascii="Calibri" w:eastAsia="Times New Roman" w:hAnsi="Calibri" w:cs="Calibri"/>
          <w:color w:val="273239"/>
          <w:shd w:val="clear" w:color="auto" w:fill="FFFFFF"/>
        </w:rPr>
        <w:t>ClassLoaders</w:t>
      </w:r>
      <w:proofErr w:type="spellEnd"/>
      <w:r w:rsidRPr="00E50AEF">
        <w:rPr>
          <w:rFonts w:ascii="Calibri" w:eastAsia="Times New Roman" w:hAnsi="Calibri" w:cs="Calibri"/>
          <w:color w:val="273239"/>
          <w:shd w:val="clear" w:color="auto" w:fill="FFFFFF"/>
        </w:rPr>
        <w:t xml:space="preserve"> load classes into memory dynamically.</w:t>
      </w:r>
    </w:p>
    <w:p w14:paraId="2BC8BB0F" w14:textId="77777777" w:rsidR="00E50AEF" w:rsidRPr="00E50AEF" w:rsidRDefault="00E50AEF" w:rsidP="00E50AEF">
      <w:pPr>
        <w:spacing w:after="140" w:line="240" w:lineRule="auto"/>
        <w:ind w:left="720"/>
        <w:rPr>
          <w:rFonts w:ascii="Calibri" w:eastAsia="Times New Roman" w:hAnsi="Calibri" w:cs="Calibri"/>
          <w:color w:val="273239"/>
        </w:rPr>
      </w:pPr>
      <w:r w:rsidRPr="00E50AEF">
        <w:rPr>
          <w:rFonts w:ascii="Calibri" w:eastAsia="Times New Roman" w:hAnsi="Calibri" w:cs="Calibri"/>
          <w:color w:val="273239"/>
        </w:rPr>
        <w:t> </w:t>
      </w:r>
    </w:p>
    <w:p w14:paraId="4EBCFCC0" w14:textId="77777777" w:rsidR="00E50AEF" w:rsidRPr="00E50AEF" w:rsidRDefault="00E50AEF" w:rsidP="00E50AEF">
      <w:pPr>
        <w:spacing w:after="140" w:line="240" w:lineRule="auto"/>
        <w:ind w:left="720"/>
        <w:rPr>
          <w:rFonts w:eastAsia="Times New Roman" w:cstheme="minorHAnsi"/>
          <w:color w:val="273239"/>
          <w:sz w:val="26"/>
          <w:szCs w:val="26"/>
        </w:rPr>
      </w:pPr>
      <w:r w:rsidRPr="00E50AEF">
        <w:rPr>
          <w:rFonts w:eastAsia="Times New Roman" w:cstheme="minorHAnsi"/>
          <w:color w:val="273239"/>
          <w:sz w:val="26"/>
          <w:szCs w:val="26"/>
          <w:shd w:val="clear" w:color="auto" w:fill="FFFFFF"/>
        </w:rPr>
        <w:t xml:space="preserve">A Java </w:t>
      </w:r>
      <w:proofErr w:type="spellStart"/>
      <w:r w:rsidRPr="00E50AEF">
        <w:rPr>
          <w:rFonts w:eastAsia="Times New Roman" w:cstheme="minorHAnsi"/>
          <w:color w:val="273239"/>
          <w:sz w:val="26"/>
          <w:szCs w:val="26"/>
          <w:shd w:val="clear" w:color="auto" w:fill="FFFFFF"/>
        </w:rPr>
        <w:t>Classloader</w:t>
      </w:r>
      <w:proofErr w:type="spellEnd"/>
      <w:r w:rsidRPr="00E50AEF">
        <w:rPr>
          <w:rFonts w:eastAsia="Times New Roman" w:cstheme="minorHAnsi"/>
          <w:color w:val="273239"/>
          <w:sz w:val="26"/>
          <w:szCs w:val="26"/>
          <w:shd w:val="clear" w:color="auto" w:fill="FFFFFF"/>
        </w:rPr>
        <w:t xml:space="preserve"> is of </w:t>
      </w:r>
      <w:r w:rsidRPr="00E50AEF">
        <w:rPr>
          <w:rFonts w:eastAsia="Times New Roman" w:cstheme="minorHAnsi"/>
          <w:b/>
          <w:bCs/>
          <w:color w:val="273239"/>
          <w:sz w:val="26"/>
          <w:szCs w:val="26"/>
          <w:shd w:val="clear" w:color="auto" w:fill="FFFFFF"/>
        </w:rPr>
        <w:t>three types</w:t>
      </w:r>
      <w:r w:rsidRPr="00E50AEF">
        <w:rPr>
          <w:rFonts w:eastAsia="Times New Roman" w:cstheme="minorHAnsi"/>
          <w:color w:val="273239"/>
          <w:sz w:val="26"/>
          <w:szCs w:val="26"/>
          <w:shd w:val="clear" w:color="auto" w:fill="FFFFFF"/>
        </w:rPr>
        <w:t>:</w:t>
      </w:r>
    </w:p>
    <w:p w14:paraId="43392479" w14:textId="7F55EBFF" w:rsidR="00E50AEF" w:rsidRPr="00E50AEF" w:rsidRDefault="00E50AEF" w:rsidP="00E50AEF">
      <w:pPr>
        <w:numPr>
          <w:ilvl w:val="1"/>
          <w:numId w:val="2"/>
        </w:numPr>
        <w:spacing w:after="0" w:line="240" w:lineRule="auto"/>
        <w:textAlignment w:val="center"/>
        <w:rPr>
          <w:rFonts w:eastAsia="Times New Roman" w:cstheme="minorHAnsi"/>
          <w:b/>
          <w:bCs/>
          <w:color w:val="273239"/>
          <w:sz w:val="25"/>
          <w:szCs w:val="25"/>
        </w:rPr>
      </w:pPr>
      <w:proofErr w:type="spellStart"/>
      <w:r w:rsidRPr="00E50AEF">
        <w:rPr>
          <w:rFonts w:eastAsia="Times New Roman" w:cstheme="minorHAnsi"/>
          <w:b/>
          <w:bCs/>
          <w:color w:val="273239"/>
          <w:sz w:val="26"/>
          <w:szCs w:val="26"/>
          <w:shd w:val="clear" w:color="auto" w:fill="FFFFFF"/>
        </w:rPr>
        <w:t>BootStrap</w:t>
      </w:r>
      <w:proofErr w:type="spellEnd"/>
      <w:r w:rsidRPr="00E50AEF">
        <w:rPr>
          <w:rFonts w:eastAsia="Times New Roman" w:cstheme="minorHAnsi"/>
          <w:b/>
          <w:bCs/>
          <w:color w:val="273239"/>
          <w:sz w:val="26"/>
          <w:szCs w:val="26"/>
          <w:shd w:val="clear" w:color="auto" w:fill="FFFFFF"/>
        </w:rPr>
        <w:t xml:space="preserve"> </w:t>
      </w:r>
      <w:proofErr w:type="spellStart"/>
      <w:r w:rsidRPr="00E50AEF">
        <w:rPr>
          <w:rFonts w:eastAsia="Times New Roman" w:cstheme="minorHAnsi"/>
          <w:b/>
          <w:bCs/>
          <w:color w:val="273239"/>
          <w:sz w:val="26"/>
          <w:szCs w:val="26"/>
          <w:shd w:val="clear" w:color="auto" w:fill="FFFFFF"/>
        </w:rPr>
        <w:t>ClassLoader</w:t>
      </w:r>
      <w:proofErr w:type="spellEnd"/>
      <w:r w:rsidRPr="00E50AEF">
        <w:rPr>
          <w:rFonts w:eastAsia="Times New Roman" w:cstheme="minorHAnsi"/>
          <w:b/>
          <w:bCs/>
          <w:color w:val="273239"/>
          <w:sz w:val="26"/>
          <w:szCs w:val="26"/>
          <w:shd w:val="clear" w:color="auto" w:fill="FFFFFF"/>
        </w:rPr>
        <w:t>:</w:t>
      </w:r>
      <w:r w:rsidRPr="00E50AEF">
        <w:rPr>
          <w:rFonts w:eastAsia="Times New Roman" w:cstheme="minorHAnsi"/>
          <w:color w:val="273239"/>
          <w:sz w:val="26"/>
          <w:szCs w:val="26"/>
          <w:shd w:val="clear" w:color="auto" w:fill="FFFFFF"/>
        </w:rPr>
        <w:t xml:space="preserve"> A Bootstrap </w:t>
      </w:r>
      <w:proofErr w:type="spellStart"/>
      <w:r w:rsidRPr="00E50AEF">
        <w:rPr>
          <w:rFonts w:eastAsia="Times New Roman" w:cstheme="minorHAnsi"/>
          <w:color w:val="273239"/>
          <w:sz w:val="26"/>
          <w:szCs w:val="26"/>
          <w:shd w:val="clear" w:color="auto" w:fill="FFFFFF"/>
        </w:rPr>
        <w:t>Classloader</w:t>
      </w:r>
      <w:proofErr w:type="spellEnd"/>
      <w:r w:rsidRPr="00E50AEF">
        <w:rPr>
          <w:rFonts w:eastAsia="Times New Roman" w:cstheme="minorHAnsi"/>
          <w:color w:val="273239"/>
          <w:sz w:val="26"/>
          <w:szCs w:val="26"/>
          <w:shd w:val="clear" w:color="auto" w:fill="FFFFFF"/>
        </w:rPr>
        <w:t xml:space="preserve"> is a Machine code which kickstarts the operation when the JVM calls it. It is not a java class. Its job is to load the first pure Java </w:t>
      </w:r>
      <w:proofErr w:type="spellStart"/>
      <w:r w:rsidRPr="00E50AEF">
        <w:rPr>
          <w:rFonts w:eastAsia="Times New Roman" w:cstheme="minorHAnsi"/>
          <w:color w:val="273239"/>
          <w:sz w:val="26"/>
          <w:szCs w:val="26"/>
          <w:shd w:val="clear" w:color="auto" w:fill="FFFFFF"/>
        </w:rPr>
        <w:t>ClassLoader</w:t>
      </w:r>
      <w:proofErr w:type="spellEnd"/>
      <w:r w:rsidRPr="00E50AEF">
        <w:rPr>
          <w:rFonts w:eastAsia="Times New Roman" w:cstheme="minorHAnsi"/>
          <w:color w:val="273239"/>
          <w:sz w:val="26"/>
          <w:szCs w:val="26"/>
          <w:shd w:val="clear" w:color="auto" w:fill="FFFFFF"/>
        </w:rPr>
        <w:t xml:space="preserve">. Bootstrap </w:t>
      </w:r>
      <w:proofErr w:type="spellStart"/>
      <w:r w:rsidRPr="00E50AEF">
        <w:rPr>
          <w:rFonts w:eastAsia="Times New Roman" w:cstheme="minorHAnsi"/>
          <w:color w:val="273239"/>
          <w:sz w:val="26"/>
          <w:szCs w:val="26"/>
          <w:shd w:val="clear" w:color="auto" w:fill="FFFFFF"/>
        </w:rPr>
        <w:t>ClassLoader</w:t>
      </w:r>
      <w:proofErr w:type="spellEnd"/>
      <w:r w:rsidRPr="00E50AEF">
        <w:rPr>
          <w:rFonts w:eastAsia="Times New Roman" w:cstheme="minorHAnsi"/>
          <w:color w:val="273239"/>
          <w:sz w:val="26"/>
          <w:szCs w:val="26"/>
          <w:shd w:val="clear" w:color="auto" w:fill="FFFFFF"/>
        </w:rPr>
        <w:t xml:space="preserve"> loads classes from the location </w:t>
      </w:r>
      <w:r w:rsidRPr="00E50AEF">
        <w:rPr>
          <w:rFonts w:eastAsia="Times New Roman" w:cstheme="minorHAnsi"/>
          <w:b/>
          <w:bCs/>
          <w:i/>
          <w:iCs/>
          <w:color w:val="273239"/>
          <w:sz w:val="26"/>
          <w:szCs w:val="26"/>
          <w:shd w:val="clear" w:color="auto" w:fill="FFFFFF"/>
        </w:rPr>
        <w:t>rt.jar</w:t>
      </w:r>
      <w:r w:rsidRPr="00E50AEF">
        <w:rPr>
          <w:rFonts w:eastAsia="Times New Roman" w:cstheme="minorHAnsi"/>
          <w:color w:val="273239"/>
          <w:sz w:val="26"/>
          <w:szCs w:val="26"/>
          <w:shd w:val="clear" w:color="auto" w:fill="FFFFFF"/>
        </w:rPr>
        <w:t xml:space="preserve">. Bootstrap </w:t>
      </w:r>
      <w:proofErr w:type="spellStart"/>
      <w:r w:rsidRPr="00E50AEF">
        <w:rPr>
          <w:rFonts w:eastAsia="Times New Roman" w:cstheme="minorHAnsi"/>
          <w:color w:val="273239"/>
          <w:sz w:val="26"/>
          <w:szCs w:val="26"/>
          <w:shd w:val="clear" w:color="auto" w:fill="FFFFFF"/>
        </w:rPr>
        <w:t>ClassLoader</w:t>
      </w:r>
      <w:proofErr w:type="spellEnd"/>
      <w:r w:rsidRPr="00E50AEF">
        <w:rPr>
          <w:rFonts w:eastAsia="Times New Roman" w:cstheme="minorHAnsi"/>
          <w:color w:val="273239"/>
          <w:sz w:val="26"/>
          <w:szCs w:val="26"/>
          <w:shd w:val="clear" w:color="auto" w:fill="FFFFFF"/>
        </w:rPr>
        <w:t xml:space="preserve"> doesn’t have any parent </w:t>
      </w:r>
      <w:proofErr w:type="spellStart"/>
      <w:r w:rsidRPr="00E50AEF">
        <w:rPr>
          <w:rFonts w:eastAsia="Times New Roman" w:cstheme="minorHAnsi"/>
          <w:color w:val="273239"/>
          <w:sz w:val="26"/>
          <w:szCs w:val="26"/>
          <w:shd w:val="clear" w:color="auto" w:fill="FFFFFF"/>
        </w:rPr>
        <w:t>ClassLoaders</w:t>
      </w:r>
      <w:proofErr w:type="spellEnd"/>
      <w:r w:rsidRPr="00E50AEF">
        <w:rPr>
          <w:rFonts w:eastAsia="Times New Roman" w:cstheme="minorHAnsi"/>
          <w:color w:val="273239"/>
          <w:sz w:val="26"/>
          <w:szCs w:val="26"/>
          <w:shd w:val="clear" w:color="auto" w:fill="FFFFFF"/>
        </w:rPr>
        <w:t>. It is also called as the </w:t>
      </w:r>
      <w:proofErr w:type="spellStart"/>
      <w:r w:rsidRPr="00E50AEF">
        <w:rPr>
          <w:rFonts w:eastAsia="Times New Roman" w:cstheme="minorHAnsi"/>
          <w:b/>
          <w:bCs/>
          <w:color w:val="273239"/>
          <w:sz w:val="26"/>
          <w:szCs w:val="26"/>
          <w:shd w:val="clear" w:color="auto" w:fill="FFFFFF"/>
        </w:rPr>
        <w:t>Primodial</w:t>
      </w:r>
      <w:proofErr w:type="spellEnd"/>
      <w:r w:rsidRPr="00E50AEF">
        <w:rPr>
          <w:rFonts w:eastAsia="Times New Roman" w:cstheme="minorHAnsi"/>
          <w:b/>
          <w:bCs/>
          <w:color w:val="273239"/>
          <w:sz w:val="26"/>
          <w:szCs w:val="26"/>
          <w:shd w:val="clear" w:color="auto" w:fill="FFFFFF"/>
        </w:rPr>
        <w:t xml:space="preserve"> </w:t>
      </w:r>
      <w:proofErr w:type="spellStart"/>
      <w:r w:rsidRPr="00E50AEF">
        <w:rPr>
          <w:rFonts w:eastAsia="Times New Roman" w:cstheme="minorHAnsi"/>
          <w:b/>
          <w:bCs/>
          <w:color w:val="273239"/>
          <w:sz w:val="26"/>
          <w:szCs w:val="26"/>
          <w:shd w:val="clear" w:color="auto" w:fill="FFFFFF"/>
        </w:rPr>
        <w:t>ClassLoader</w:t>
      </w:r>
      <w:proofErr w:type="spellEnd"/>
      <w:r w:rsidRPr="00E50AEF">
        <w:rPr>
          <w:rFonts w:eastAsia="Times New Roman" w:cstheme="minorHAnsi"/>
          <w:color w:val="273239"/>
          <w:sz w:val="26"/>
          <w:szCs w:val="26"/>
          <w:shd w:val="clear" w:color="auto" w:fill="FFFFFF"/>
        </w:rPr>
        <w:t>.</w:t>
      </w:r>
    </w:p>
    <w:p w14:paraId="1E4B8342" w14:textId="77777777" w:rsidR="00E50AEF" w:rsidRPr="00E50AEF" w:rsidRDefault="00E50AEF" w:rsidP="00E50AEF">
      <w:pPr>
        <w:spacing w:after="0" w:line="240" w:lineRule="auto"/>
        <w:ind w:left="1440"/>
        <w:textAlignment w:val="center"/>
        <w:rPr>
          <w:rFonts w:eastAsia="Times New Roman" w:cstheme="minorHAnsi"/>
          <w:b/>
          <w:bCs/>
          <w:color w:val="273239"/>
          <w:sz w:val="25"/>
          <w:szCs w:val="25"/>
        </w:rPr>
      </w:pPr>
    </w:p>
    <w:p w14:paraId="0238FDD1" w14:textId="51F74AED" w:rsidR="00E50AEF" w:rsidRPr="00E50AEF" w:rsidRDefault="00E50AEF" w:rsidP="00E50AEF">
      <w:pPr>
        <w:numPr>
          <w:ilvl w:val="1"/>
          <w:numId w:val="2"/>
        </w:numPr>
        <w:spacing w:after="0" w:line="240" w:lineRule="auto"/>
        <w:textAlignment w:val="center"/>
        <w:rPr>
          <w:rFonts w:eastAsia="Times New Roman" w:cstheme="minorHAnsi"/>
          <w:b/>
          <w:bCs/>
          <w:color w:val="273239"/>
          <w:sz w:val="25"/>
          <w:szCs w:val="25"/>
        </w:rPr>
      </w:pPr>
      <w:r w:rsidRPr="00E50AEF">
        <w:rPr>
          <w:rFonts w:eastAsia="Times New Roman" w:cstheme="minorHAnsi"/>
          <w:b/>
          <w:bCs/>
          <w:color w:val="273239"/>
          <w:sz w:val="26"/>
          <w:szCs w:val="26"/>
          <w:shd w:val="clear" w:color="auto" w:fill="FFFFFF"/>
        </w:rPr>
        <w:t xml:space="preserve">Extension </w:t>
      </w:r>
      <w:proofErr w:type="spellStart"/>
      <w:r w:rsidRPr="00E50AEF">
        <w:rPr>
          <w:rFonts w:eastAsia="Times New Roman" w:cstheme="minorHAnsi"/>
          <w:b/>
          <w:bCs/>
          <w:color w:val="273239"/>
          <w:sz w:val="26"/>
          <w:szCs w:val="26"/>
          <w:shd w:val="clear" w:color="auto" w:fill="FFFFFF"/>
        </w:rPr>
        <w:t>ClassLoader</w:t>
      </w:r>
      <w:proofErr w:type="spellEnd"/>
      <w:r w:rsidRPr="00E50AEF">
        <w:rPr>
          <w:rFonts w:eastAsia="Times New Roman" w:cstheme="minorHAnsi"/>
          <w:b/>
          <w:bCs/>
          <w:color w:val="273239"/>
          <w:sz w:val="26"/>
          <w:szCs w:val="26"/>
          <w:shd w:val="clear" w:color="auto" w:fill="FFFFFF"/>
        </w:rPr>
        <w:t>:</w:t>
      </w:r>
      <w:r w:rsidRPr="00E50AEF">
        <w:rPr>
          <w:rFonts w:eastAsia="Times New Roman" w:cstheme="minorHAnsi"/>
          <w:color w:val="273239"/>
          <w:sz w:val="26"/>
          <w:szCs w:val="26"/>
          <w:shd w:val="clear" w:color="auto" w:fill="FFFFFF"/>
        </w:rPr>
        <w:t xml:space="preserve"> The Extension </w:t>
      </w:r>
      <w:proofErr w:type="spellStart"/>
      <w:r w:rsidRPr="00E50AEF">
        <w:rPr>
          <w:rFonts w:eastAsia="Times New Roman" w:cstheme="minorHAnsi"/>
          <w:color w:val="273239"/>
          <w:sz w:val="26"/>
          <w:szCs w:val="26"/>
          <w:shd w:val="clear" w:color="auto" w:fill="FFFFFF"/>
        </w:rPr>
        <w:t>ClassLoader</w:t>
      </w:r>
      <w:proofErr w:type="spellEnd"/>
      <w:r w:rsidRPr="00E50AEF">
        <w:rPr>
          <w:rFonts w:eastAsia="Times New Roman" w:cstheme="minorHAnsi"/>
          <w:color w:val="273239"/>
          <w:sz w:val="26"/>
          <w:szCs w:val="26"/>
          <w:shd w:val="clear" w:color="auto" w:fill="FFFFFF"/>
        </w:rPr>
        <w:t xml:space="preserve"> is a child of Bootstrap </w:t>
      </w:r>
      <w:proofErr w:type="spellStart"/>
      <w:r w:rsidRPr="00E50AEF">
        <w:rPr>
          <w:rFonts w:eastAsia="Times New Roman" w:cstheme="minorHAnsi"/>
          <w:color w:val="273239"/>
          <w:sz w:val="26"/>
          <w:szCs w:val="26"/>
          <w:shd w:val="clear" w:color="auto" w:fill="FFFFFF"/>
        </w:rPr>
        <w:t>ClassLoader</w:t>
      </w:r>
      <w:proofErr w:type="spellEnd"/>
      <w:r w:rsidRPr="00E50AEF">
        <w:rPr>
          <w:rFonts w:eastAsia="Times New Roman" w:cstheme="minorHAnsi"/>
          <w:color w:val="273239"/>
          <w:sz w:val="26"/>
          <w:szCs w:val="26"/>
          <w:shd w:val="clear" w:color="auto" w:fill="FFFFFF"/>
        </w:rPr>
        <w:t xml:space="preserve"> and loads the extensions of core java classes from the respective JDK Extension library. It loads files from </w:t>
      </w:r>
      <w:proofErr w:type="spellStart"/>
      <w:r w:rsidRPr="00E50AEF">
        <w:rPr>
          <w:rFonts w:eastAsia="Times New Roman" w:cstheme="minorHAnsi"/>
          <w:b/>
          <w:bCs/>
          <w:i/>
          <w:iCs/>
          <w:color w:val="273239"/>
          <w:sz w:val="26"/>
          <w:szCs w:val="26"/>
          <w:shd w:val="clear" w:color="auto" w:fill="FFFFFF"/>
        </w:rPr>
        <w:t>jre</w:t>
      </w:r>
      <w:proofErr w:type="spellEnd"/>
      <w:r w:rsidRPr="00E50AEF">
        <w:rPr>
          <w:rFonts w:eastAsia="Times New Roman" w:cstheme="minorHAnsi"/>
          <w:b/>
          <w:bCs/>
          <w:i/>
          <w:iCs/>
          <w:color w:val="273239"/>
          <w:sz w:val="26"/>
          <w:szCs w:val="26"/>
          <w:shd w:val="clear" w:color="auto" w:fill="FFFFFF"/>
        </w:rPr>
        <w:t>/lib/</w:t>
      </w:r>
      <w:proofErr w:type="spellStart"/>
      <w:r w:rsidRPr="00E50AEF">
        <w:rPr>
          <w:rFonts w:eastAsia="Times New Roman" w:cstheme="minorHAnsi"/>
          <w:b/>
          <w:bCs/>
          <w:i/>
          <w:iCs/>
          <w:color w:val="273239"/>
          <w:sz w:val="26"/>
          <w:szCs w:val="26"/>
          <w:shd w:val="clear" w:color="auto" w:fill="FFFFFF"/>
        </w:rPr>
        <w:t>ext</w:t>
      </w:r>
      <w:proofErr w:type="spellEnd"/>
      <w:r w:rsidRPr="00E50AEF">
        <w:rPr>
          <w:rFonts w:eastAsia="Times New Roman" w:cstheme="minorHAnsi"/>
          <w:color w:val="273239"/>
          <w:sz w:val="26"/>
          <w:szCs w:val="26"/>
          <w:shd w:val="clear" w:color="auto" w:fill="FFFFFF"/>
        </w:rPr>
        <w:t> directory or any other directory pointed by the system property </w:t>
      </w:r>
      <w:proofErr w:type="spellStart"/>
      <w:proofErr w:type="gramStart"/>
      <w:r w:rsidRPr="00E50AEF">
        <w:rPr>
          <w:rFonts w:eastAsia="Times New Roman" w:cstheme="minorHAnsi"/>
          <w:b/>
          <w:bCs/>
          <w:i/>
          <w:iCs/>
          <w:color w:val="273239"/>
          <w:sz w:val="26"/>
          <w:szCs w:val="26"/>
          <w:shd w:val="clear" w:color="auto" w:fill="FFFFFF"/>
        </w:rPr>
        <w:t>java.ext.dirs</w:t>
      </w:r>
      <w:proofErr w:type="spellEnd"/>
      <w:r w:rsidRPr="00E50AEF">
        <w:rPr>
          <w:rFonts w:eastAsia="Times New Roman" w:cstheme="minorHAnsi"/>
          <w:color w:val="273239"/>
          <w:sz w:val="26"/>
          <w:szCs w:val="26"/>
          <w:shd w:val="clear" w:color="auto" w:fill="FFFFFF"/>
        </w:rPr>
        <w:t>.</w:t>
      </w:r>
      <w:proofErr w:type="gramEnd"/>
    </w:p>
    <w:p w14:paraId="4B44D867" w14:textId="77777777" w:rsidR="00E50AEF" w:rsidRDefault="00E50AEF" w:rsidP="00E50AEF">
      <w:pPr>
        <w:pStyle w:val="ListParagraph"/>
        <w:rPr>
          <w:rFonts w:eastAsia="Times New Roman" w:cstheme="minorHAnsi"/>
          <w:b/>
          <w:bCs/>
          <w:color w:val="273239"/>
          <w:sz w:val="25"/>
          <w:szCs w:val="25"/>
        </w:rPr>
      </w:pPr>
    </w:p>
    <w:p w14:paraId="170238AC" w14:textId="77777777" w:rsidR="00E50AEF" w:rsidRPr="00E50AEF" w:rsidRDefault="00E50AEF" w:rsidP="00E50AEF">
      <w:pPr>
        <w:spacing w:after="0" w:line="240" w:lineRule="auto"/>
        <w:ind w:left="1440"/>
        <w:textAlignment w:val="center"/>
        <w:rPr>
          <w:rFonts w:eastAsia="Times New Roman" w:cstheme="minorHAnsi"/>
          <w:b/>
          <w:bCs/>
          <w:color w:val="273239"/>
          <w:sz w:val="25"/>
          <w:szCs w:val="25"/>
        </w:rPr>
      </w:pPr>
    </w:p>
    <w:p w14:paraId="5F6DF5D1" w14:textId="77777777" w:rsidR="00E50AEF" w:rsidRPr="00E50AEF" w:rsidRDefault="00E50AEF" w:rsidP="00E50AEF">
      <w:pPr>
        <w:numPr>
          <w:ilvl w:val="1"/>
          <w:numId w:val="2"/>
        </w:numPr>
        <w:spacing w:after="0" w:line="240" w:lineRule="auto"/>
        <w:textAlignment w:val="center"/>
        <w:rPr>
          <w:rFonts w:eastAsia="Times New Roman" w:cstheme="minorHAnsi"/>
          <w:b/>
          <w:bCs/>
          <w:color w:val="273239"/>
          <w:sz w:val="25"/>
          <w:szCs w:val="25"/>
        </w:rPr>
      </w:pPr>
      <w:r w:rsidRPr="00E50AEF">
        <w:rPr>
          <w:rFonts w:eastAsia="Times New Roman" w:cstheme="minorHAnsi"/>
          <w:b/>
          <w:bCs/>
          <w:color w:val="273239"/>
          <w:sz w:val="26"/>
          <w:szCs w:val="26"/>
          <w:shd w:val="clear" w:color="auto" w:fill="FFFFFF"/>
        </w:rPr>
        <w:t xml:space="preserve">System </w:t>
      </w:r>
      <w:proofErr w:type="spellStart"/>
      <w:r w:rsidRPr="00E50AEF">
        <w:rPr>
          <w:rFonts w:eastAsia="Times New Roman" w:cstheme="minorHAnsi"/>
          <w:b/>
          <w:bCs/>
          <w:color w:val="273239"/>
          <w:sz w:val="26"/>
          <w:szCs w:val="26"/>
          <w:shd w:val="clear" w:color="auto" w:fill="FFFFFF"/>
        </w:rPr>
        <w:t>ClassLoader</w:t>
      </w:r>
      <w:proofErr w:type="spellEnd"/>
      <w:r w:rsidRPr="00E50AEF">
        <w:rPr>
          <w:rFonts w:eastAsia="Times New Roman" w:cstheme="minorHAnsi"/>
          <w:b/>
          <w:bCs/>
          <w:color w:val="273239"/>
          <w:sz w:val="26"/>
          <w:szCs w:val="26"/>
          <w:shd w:val="clear" w:color="auto" w:fill="FFFFFF"/>
        </w:rPr>
        <w:t>:</w:t>
      </w:r>
      <w:r w:rsidRPr="00E50AEF">
        <w:rPr>
          <w:rFonts w:eastAsia="Times New Roman" w:cstheme="minorHAnsi"/>
          <w:color w:val="273239"/>
          <w:sz w:val="26"/>
          <w:szCs w:val="26"/>
          <w:shd w:val="clear" w:color="auto" w:fill="FFFFFF"/>
        </w:rPr>
        <w:t xml:space="preserve"> An Application </w:t>
      </w:r>
      <w:proofErr w:type="spellStart"/>
      <w:r w:rsidRPr="00E50AEF">
        <w:rPr>
          <w:rFonts w:eastAsia="Times New Roman" w:cstheme="minorHAnsi"/>
          <w:color w:val="273239"/>
          <w:sz w:val="26"/>
          <w:szCs w:val="26"/>
          <w:shd w:val="clear" w:color="auto" w:fill="FFFFFF"/>
        </w:rPr>
        <w:t>ClassLoader</w:t>
      </w:r>
      <w:proofErr w:type="spellEnd"/>
      <w:r w:rsidRPr="00E50AEF">
        <w:rPr>
          <w:rFonts w:eastAsia="Times New Roman" w:cstheme="minorHAnsi"/>
          <w:color w:val="273239"/>
          <w:sz w:val="26"/>
          <w:szCs w:val="26"/>
          <w:shd w:val="clear" w:color="auto" w:fill="FFFFFF"/>
        </w:rPr>
        <w:t xml:space="preserve"> is also known as a System </w:t>
      </w:r>
      <w:proofErr w:type="spellStart"/>
      <w:r w:rsidRPr="00E50AEF">
        <w:rPr>
          <w:rFonts w:eastAsia="Times New Roman" w:cstheme="minorHAnsi"/>
          <w:color w:val="273239"/>
          <w:sz w:val="26"/>
          <w:szCs w:val="26"/>
          <w:shd w:val="clear" w:color="auto" w:fill="FFFFFF"/>
        </w:rPr>
        <w:t>ClassLoader</w:t>
      </w:r>
      <w:proofErr w:type="spellEnd"/>
      <w:r w:rsidRPr="00E50AEF">
        <w:rPr>
          <w:rFonts w:eastAsia="Times New Roman" w:cstheme="minorHAnsi"/>
          <w:color w:val="273239"/>
          <w:sz w:val="26"/>
          <w:szCs w:val="26"/>
          <w:shd w:val="clear" w:color="auto" w:fill="FFFFFF"/>
        </w:rPr>
        <w:t>. It loads the Application type classes found in the environment variable </w:t>
      </w:r>
      <w:r w:rsidRPr="00E50AEF">
        <w:rPr>
          <w:rFonts w:eastAsia="Times New Roman" w:cstheme="minorHAnsi"/>
          <w:b/>
          <w:bCs/>
          <w:i/>
          <w:iCs/>
          <w:color w:val="273239"/>
          <w:sz w:val="26"/>
          <w:szCs w:val="26"/>
          <w:shd w:val="clear" w:color="auto" w:fill="FFFFFF"/>
        </w:rPr>
        <w:t>CLASSPATH, -</w:t>
      </w:r>
      <w:proofErr w:type="spellStart"/>
      <w:r w:rsidRPr="00E50AEF">
        <w:rPr>
          <w:rFonts w:eastAsia="Times New Roman" w:cstheme="minorHAnsi"/>
          <w:b/>
          <w:bCs/>
          <w:i/>
          <w:iCs/>
          <w:color w:val="273239"/>
          <w:sz w:val="26"/>
          <w:szCs w:val="26"/>
          <w:shd w:val="clear" w:color="auto" w:fill="FFFFFF"/>
        </w:rPr>
        <w:t>classpath</w:t>
      </w:r>
      <w:proofErr w:type="spellEnd"/>
      <w:r w:rsidRPr="00E50AEF">
        <w:rPr>
          <w:rFonts w:eastAsia="Times New Roman" w:cstheme="minorHAnsi"/>
          <w:b/>
          <w:bCs/>
          <w:i/>
          <w:iCs/>
          <w:color w:val="273239"/>
          <w:sz w:val="26"/>
          <w:szCs w:val="26"/>
          <w:shd w:val="clear" w:color="auto" w:fill="FFFFFF"/>
        </w:rPr>
        <w:t xml:space="preserve"> or -cp command line option</w:t>
      </w:r>
      <w:r w:rsidRPr="00E50AEF">
        <w:rPr>
          <w:rFonts w:eastAsia="Times New Roman" w:cstheme="minorHAnsi"/>
          <w:color w:val="273239"/>
          <w:sz w:val="26"/>
          <w:szCs w:val="26"/>
          <w:shd w:val="clear" w:color="auto" w:fill="FFFFFF"/>
        </w:rPr>
        <w:t xml:space="preserve">. The Application </w:t>
      </w:r>
      <w:proofErr w:type="spellStart"/>
      <w:r w:rsidRPr="00E50AEF">
        <w:rPr>
          <w:rFonts w:eastAsia="Times New Roman" w:cstheme="minorHAnsi"/>
          <w:color w:val="273239"/>
          <w:sz w:val="26"/>
          <w:szCs w:val="26"/>
          <w:shd w:val="clear" w:color="auto" w:fill="FFFFFF"/>
        </w:rPr>
        <w:t>ClassLoader</w:t>
      </w:r>
      <w:proofErr w:type="spellEnd"/>
      <w:r w:rsidRPr="00E50AEF">
        <w:rPr>
          <w:rFonts w:eastAsia="Times New Roman" w:cstheme="minorHAnsi"/>
          <w:color w:val="273239"/>
          <w:sz w:val="26"/>
          <w:szCs w:val="26"/>
          <w:shd w:val="clear" w:color="auto" w:fill="FFFFFF"/>
        </w:rPr>
        <w:t xml:space="preserve"> is a child class of Extension </w:t>
      </w:r>
      <w:proofErr w:type="spellStart"/>
      <w:r w:rsidRPr="00E50AEF">
        <w:rPr>
          <w:rFonts w:eastAsia="Times New Roman" w:cstheme="minorHAnsi"/>
          <w:color w:val="273239"/>
          <w:sz w:val="26"/>
          <w:szCs w:val="26"/>
          <w:shd w:val="clear" w:color="auto" w:fill="FFFFFF"/>
        </w:rPr>
        <w:t>ClassLoader</w:t>
      </w:r>
      <w:proofErr w:type="spellEnd"/>
      <w:r w:rsidRPr="00E50AEF">
        <w:rPr>
          <w:rFonts w:eastAsia="Times New Roman" w:cstheme="minorHAnsi"/>
          <w:color w:val="273239"/>
          <w:sz w:val="26"/>
          <w:szCs w:val="26"/>
          <w:shd w:val="clear" w:color="auto" w:fill="FFFFFF"/>
        </w:rPr>
        <w:t>.</w:t>
      </w:r>
    </w:p>
    <w:p w14:paraId="187C4A4B" w14:textId="77777777" w:rsidR="00E50AEF" w:rsidRPr="00E50AEF" w:rsidRDefault="00E50AEF" w:rsidP="00E50AEF">
      <w:pPr>
        <w:spacing w:after="0" w:line="240" w:lineRule="auto"/>
        <w:ind w:left="720"/>
        <w:rPr>
          <w:rFonts w:eastAsia="Times New Roman" w:cstheme="minorHAnsi"/>
        </w:rPr>
      </w:pPr>
      <w:r w:rsidRPr="00E50AEF">
        <w:rPr>
          <w:rFonts w:eastAsia="Times New Roman" w:cstheme="minorHAnsi"/>
        </w:rPr>
        <w:lastRenderedPageBreak/>
        <w:t> </w:t>
      </w:r>
    </w:p>
    <w:p w14:paraId="733AD0EC" w14:textId="77777777" w:rsidR="00E50AEF" w:rsidRPr="00E50AEF" w:rsidRDefault="00E50AEF" w:rsidP="00E50AEF">
      <w:pPr>
        <w:spacing w:beforeAutospacing="1" w:after="0" w:afterAutospacing="1" w:line="240" w:lineRule="auto"/>
        <w:ind w:left="720"/>
        <w:rPr>
          <w:rFonts w:ascii="Calibri" w:eastAsia="Times New Roman" w:hAnsi="Calibri" w:cs="Calibri"/>
        </w:rPr>
      </w:pPr>
      <w:r w:rsidRPr="00E50AEF">
        <w:rPr>
          <w:rFonts w:ascii="Calibri" w:eastAsia="Times New Roman" w:hAnsi="Calibri" w:cs="Calibri"/>
          <w:i/>
          <w:iCs/>
          <w:color w:val="595959"/>
          <w:sz w:val="18"/>
          <w:szCs w:val="18"/>
        </w:rPr>
        <w:t> </w:t>
      </w:r>
    </w:p>
    <w:p w14:paraId="326DD7FC"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3B03A7E7" w14:textId="77777777" w:rsidR="00E50AEF" w:rsidRPr="00E50AEF" w:rsidRDefault="00E50AEF" w:rsidP="00E50AEF">
      <w:pPr>
        <w:spacing w:after="140" w:line="240" w:lineRule="auto"/>
        <w:ind w:left="720"/>
        <w:rPr>
          <w:rFonts w:ascii="Calibri" w:eastAsia="Times New Roman" w:hAnsi="Calibri" w:cs="Calibri"/>
          <w:color w:val="273239"/>
        </w:rPr>
      </w:pPr>
      <w:r w:rsidRPr="00E50AEF">
        <w:rPr>
          <w:rFonts w:ascii="Calibri" w:eastAsia="Times New Roman" w:hAnsi="Calibri" w:cs="Calibri"/>
          <w:color w:val="273239"/>
        </w:rPr>
        <w:t> </w:t>
      </w:r>
    </w:p>
    <w:p w14:paraId="164D1C17"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273B69A9" w14:textId="77777777" w:rsidR="00E50AEF" w:rsidRPr="00E50AEF" w:rsidRDefault="00E50AEF" w:rsidP="00E50AEF">
      <w:pPr>
        <w:spacing w:after="0" w:line="240" w:lineRule="auto"/>
        <w:ind w:left="720"/>
        <w:rPr>
          <w:rFonts w:ascii="Calibri" w:eastAsia="Times New Roman" w:hAnsi="Calibri" w:cs="Calibri"/>
        </w:rPr>
      </w:pPr>
      <w:r w:rsidRPr="00E50AEF">
        <w:rPr>
          <w:rFonts w:ascii="Calibri" w:eastAsia="Times New Roman" w:hAnsi="Calibri" w:cs="Calibri"/>
        </w:rPr>
        <w:t> </w:t>
      </w:r>
    </w:p>
    <w:p w14:paraId="4CF6A3CC" w14:textId="77777777" w:rsidR="0049410A" w:rsidRDefault="0049410A"/>
    <w:sectPr w:rsidR="004941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E198B" w14:textId="77777777" w:rsidR="00E50AEF" w:rsidRDefault="00E50AEF" w:rsidP="00E50AEF">
      <w:pPr>
        <w:spacing w:after="0" w:line="240" w:lineRule="auto"/>
      </w:pPr>
      <w:r>
        <w:separator/>
      </w:r>
    </w:p>
  </w:endnote>
  <w:endnote w:type="continuationSeparator" w:id="0">
    <w:p w14:paraId="3E00329F" w14:textId="77777777" w:rsidR="00E50AEF" w:rsidRDefault="00E50AEF" w:rsidP="00E50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177B4" w14:textId="77777777" w:rsidR="00E50AEF" w:rsidRDefault="00E50AEF" w:rsidP="00E50AEF">
      <w:pPr>
        <w:spacing w:after="0" w:line="240" w:lineRule="auto"/>
      </w:pPr>
      <w:r>
        <w:separator/>
      </w:r>
    </w:p>
  </w:footnote>
  <w:footnote w:type="continuationSeparator" w:id="0">
    <w:p w14:paraId="1B4B9AAE" w14:textId="77777777" w:rsidR="00E50AEF" w:rsidRDefault="00E50AEF" w:rsidP="00E50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36B47"/>
    <w:multiLevelType w:val="multilevel"/>
    <w:tmpl w:val="A6F0E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226100">
    <w:abstractNumId w:val="0"/>
  </w:num>
  <w:num w:numId="2" w16cid:durableId="856311290">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EF"/>
    <w:rsid w:val="0049410A"/>
    <w:rsid w:val="00E5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D045D"/>
  <w15:chartTrackingRefBased/>
  <w15:docId w15:val="{FEBDD423-70A3-4873-93C6-CCC2B4D8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AEF"/>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E50AEF"/>
    <w:rPr>
      <w:i/>
      <w:iCs/>
    </w:rPr>
  </w:style>
  <w:style w:type="character" w:styleId="Hyperlink">
    <w:name w:val="Hyperlink"/>
    <w:basedOn w:val="DefaultParagraphFont"/>
    <w:uiPriority w:val="99"/>
    <w:semiHidden/>
    <w:unhideWhenUsed/>
    <w:rsid w:val="00E50AEF"/>
    <w:rPr>
      <w:color w:val="0000FF"/>
      <w:u w:val="single"/>
    </w:rPr>
  </w:style>
  <w:style w:type="paragraph" w:styleId="ListParagraph">
    <w:name w:val="List Paragraph"/>
    <w:basedOn w:val="Normal"/>
    <w:uiPriority w:val="34"/>
    <w:qFormat/>
    <w:rsid w:val="00E50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47694">
      <w:bodyDiv w:val="1"/>
      <w:marLeft w:val="0"/>
      <w:marRight w:val="0"/>
      <w:marTop w:val="0"/>
      <w:marBottom w:val="0"/>
      <w:divBdr>
        <w:top w:val="none" w:sz="0" w:space="0" w:color="auto"/>
        <w:left w:val="none" w:sz="0" w:space="0" w:color="auto"/>
        <w:bottom w:val="none" w:sz="0" w:space="0" w:color="auto"/>
        <w:right w:val="none" w:sz="0" w:space="0" w:color="auto"/>
      </w:divBdr>
      <w:divsChild>
        <w:div w:id="33239125">
          <w:marLeft w:val="0"/>
          <w:marRight w:val="0"/>
          <w:marTop w:val="0"/>
          <w:marBottom w:val="0"/>
          <w:divBdr>
            <w:top w:val="none" w:sz="0" w:space="0" w:color="auto"/>
            <w:left w:val="none" w:sz="0" w:space="0" w:color="auto"/>
            <w:bottom w:val="none" w:sz="0" w:space="0" w:color="auto"/>
            <w:right w:val="none" w:sz="0" w:space="0" w:color="auto"/>
          </w:divBdr>
          <w:divsChild>
            <w:div w:id="189414854">
              <w:marLeft w:val="0"/>
              <w:marRight w:val="0"/>
              <w:marTop w:val="0"/>
              <w:marBottom w:val="0"/>
              <w:divBdr>
                <w:top w:val="none" w:sz="0" w:space="0" w:color="auto"/>
                <w:left w:val="none" w:sz="0" w:space="0" w:color="auto"/>
                <w:bottom w:val="none" w:sz="0" w:space="0" w:color="auto"/>
                <w:right w:val="none" w:sz="0" w:space="0" w:color="auto"/>
              </w:divBdr>
              <w:divsChild>
                <w:div w:id="17403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vm-works-jvm-architecture/" TargetMode="External"/><Relationship Id="rId3" Type="http://schemas.openxmlformats.org/officeDocument/2006/relationships/settings" Target="settings.xml"/><Relationship Id="rId7" Type="http://schemas.openxmlformats.org/officeDocument/2006/relationships/hyperlink" Target="https://www.geeksforgeeks.org/differences-jdk-jre-j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lasses-object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Oshank Kumar Dewangan</dc:creator>
  <cp:keywords/>
  <dc:description/>
  <cp:lastModifiedBy>Oshank Kumar Dewangan</cp:lastModifiedBy>
  <cp:revision>1</cp:revision>
  <dcterms:created xsi:type="dcterms:W3CDTF">2023-02-01T06:28:00Z</dcterms:created>
  <dcterms:modified xsi:type="dcterms:W3CDTF">2023-02-01T06:31:00Z</dcterms:modified>
</cp:coreProperties>
</file>