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D0BBD" w14:textId="2D683B56" w:rsidR="009B524C" w:rsidRPr="009B524C" w:rsidRDefault="009B524C" w:rsidP="009B524C">
      <w:pPr>
        <w:spacing w:after="0" w:line="240" w:lineRule="auto"/>
        <w:rPr>
          <w:rFonts w:ascii="Calibri" w:eastAsia="Times New Roman" w:hAnsi="Calibri" w:cs="Calibri"/>
          <w:color w:val="2E75B5"/>
          <w:sz w:val="36"/>
          <w:szCs w:val="36"/>
        </w:rPr>
      </w:pPr>
      <w:r w:rsidRPr="009B524C">
        <w:rPr>
          <w:rFonts w:ascii="Calibri" w:eastAsia="Times New Roman" w:hAnsi="Calibri" w:cs="Calibri"/>
          <w:color w:val="2E75B5"/>
          <w:sz w:val="36"/>
          <w:szCs w:val="36"/>
        </w:rPr>
        <w:t>Hibernate</w:t>
      </w:r>
      <w:r>
        <w:rPr>
          <w:rFonts w:ascii="Calibri" w:eastAsia="Times New Roman" w:hAnsi="Calibri" w:cs="Calibri"/>
          <w:color w:val="2E75B5"/>
          <w:sz w:val="36"/>
          <w:szCs w:val="36"/>
        </w:rPr>
        <w:t>:</w:t>
      </w:r>
    </w:p>
    <w:p w14:paraId="65D8DDEF" w14:textId="5DDCC20B" w:rsidR="009B524C" w:rsidRPr="009B524C" w:rsidRDefault="009B524C" w:rsidP="009B524C">
      <w:pPr>
        <w:spacing w:after="0" w:line="240" w:lineRule="auto"/>
        <w:rPr>
          <w:rFonts w:ascii="Calibri" w:eastAsia="Times New Roman" w:hAnsi="Calibri" w:cs="Calibri"/>
          <w:color w:val="2E75B5"/>
        </w:rPr>
      </w:pPr>
      <w:r w:rsidRPr="009B524C">
        <w:rPr>
          <w:rFonts w:ascii="Calibri" w:eastAsia="Times New Roman" w:hAnsi="Calibri" w:cs="Calibri"/>
          <w:color w:val="2E75B5"/>
        </w:rPr>
        <w:t>Inheritance Mapping:</w:t>
      </w:r>
    </w:p>
    <w:p w14:paraId="4BC7001A" w14:textId="77777777" w:rsidR="009B524C" w:rsidRPr="009B524C" w:rsidRDefault="009B524C" w:rsidP="009B524C">
      <w:pPr>
        <w:spacing w:after="0" w:line="240" w:lineRule="auto"/>
        <w:rPr>
          <w:rFonts w:ascii="Calibri" w:eastAsia="Times New Roman" w:hAnsi="Calibri" w:cs="Calibri"/>
          <w:color w:val="2E75B5"/>
        </w:rPr>
      </w:pPr>
      <w:r w:rsidRPr="009B524C">
        <w:rPr>
          <w:rFonts w:ascii="Calibri" w:eastAsia="Times New Roman" w:hAnsi="Calibri" w:cs="Calibri"/>
          <w:color w:val="2E75B5"/>
        </w:rPr>
        <w:t> </w:t>
      </w:r>
    </w:p>
    <w:p w14:paraId="2C5BBCF7"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To address this, the JPA specification provides several strategies:</w:t>
      </w:r>
    </w:p>
    <w:p w14:paraId="566D0933" w14:textId="77777777" w:rsidR="009B524C" w:rsidRPr="009B524C" w:rsidRDefault="009B524C" w:rsidP="009B524C">
      <w:pPr>
        <w:numPr>
          <w:ilvl w:val="0"/>
          <w:numId w:val="1"/>
        </w:numPr>
        <w:spacing w:after="0" w:line="240" w:lineRule="auto"/>
        <w:textAlignment w:val="center"/>
        <w:rPr>
          <w:rFonts w:ascii="Calibri" w:eastAsia="Times New Roman" w:hAnsi="Calibri" w:cs="Calibri"/>
          <w:color w:val="000000"/>
        </w:rPr>
      </w:pPr>
      <w:r w:rsidRPr="009B524C">
        <w:rPr>
          <w:rFonts w:ascii="Calibri" w:eastAsia="Times New Roman" w:hAnsi="Calibri" w:cs="Calibri"/>
          <w:i/>
          <w:iCs/>
          <w:color w:val="000000"/>
          <w:shd w:val="clear" w:color="auto" w:fill="FFFFFF"/>
        </w:rPr>
        <w:t>MappedSuperclass</w:t>
      </w:r>
      <w:r w:rsidRPr="009B524C">
        <w:rPr>
          <w:rFonts w:ascii="Calibri" w:eastAsia="Times New Roman" w:hAnsi="Calibri" w:cs="Calibri"/>
          <w:color w:val="000000"/>
          <w:shd w:val="clear" w:color="auto" w:fill="FFFFFF"/>
        </w:rPr>
        <w:t> – the parent classes, can't be entities</w:t>
      </w:r>
    </w:p>
    <w:p w14:paraId="3006CF95" w14:textId="77777777" w:rsidR="009B524C" w:rsidRPr="009B524C" w:rsidRDefault="009B524C" w:rsidP="009B524C">
      <w:pPr>
        <w:numPr>
          <w:ilvl w:val="0"/>
          <w:numId w:val="1"/>
        </w:numPr>
        <w:spacing w:after="0" w:line="240" w:lineRule="auto"/>
        <w:textAlignment w:val="center"/>
        <w:rPr>
          <w:rFonts w:ascii="Calibri" w:eastAsia="Times New Roman" w:hAnsi="Calibri" w:cs="Calibri"/>
          <w:color w:val="000000"/>
        </w:rPr>
      </w:pPr>
      <w:r w:rsidRPr="009B524C">
        <w:rPr>
          <w:rFonts w:ascii="Calibri" w:eastAsia="Times New Roman" w:hAnsi="Calibri" w:cs="Calibri"/>
          <w:color w:val="000000"/>
          <w:shd w:val="clear" w:color="auto" w:fill="FFFFFF"/>
        </w:rPr>
        <w:t>Single Table – The entities from different classes with a common ancestor are placed in a single table.</w:t>
      </w:r>
    </w:p>
    <w:p w14:paraId="105649BE" w14:textId="77777777" w:rsidR="009B524C" w:rsidRPr="009B524C" w:rsidRDefault="009B524C" w:rsidP="009B524C">
      <w:pPr>
        <w:numPr>
          <w:ilvl w:val="0"/>
          <w:numId w:val="1"/>
        </w:numPr>
        <w:spacing w:after="0" w:line="240" w:lineRule="auto"/>
        <w:textAlignment w:val="center"/>
        <w:rPr>
          <w:rFonts w:ascii="Calibri" w:eastAsia="Times New Roman" w:hAnsi="Calibri" w:cs="Calibri"/>
          <w:color w:val="000000"/>
        </w:rPr>
      </w:pPr>
      <w:r w:rsidRPr="009B524C">
        <w:rPr>
          <w:rFonts w:ascii="Calibri" w:eastAsia="Times New Roman" w:hAnsi="Calibri" w:cs="Calibri"/>
          <w:color w:val="000000"/>
          <w:shd w:val="clear" w:color="auto" w:fill="FFFFFF"/>
        </w:rPr>
        <w:t>Joined Table – Each class has its table, and querying a subclass entity requires joining the tables.</w:t>
      </w:r>
    </w:p>
    <w:p w14:paraId="5957C3DB" w14:textId="77777777" w:rsidR="009B524C" w:rsidRPr="009B524C" w:rsidRDefault="009B524C" w:rsidP="009B524C">
      <w:pPr>
        <w:numPr>
          <w:ilvl w:val="0"/>
          <w:numId w:val="1"/>
        </w:numPr>
        <w:spacing w:after="0" w:line="240" w:lineRule="auto"/>
        <w:textAlignment w:val="center"/>
        <w:rPr>
          <w:rFonts w:ascii="Calibri" w:eastAsia="Times New Roman" w:hAnsi="Calibri" w:cs="Calibri"/>
          <w:color w:val="000000"/>
        </w:rPr>
      </w:pPr>
      <w:r w:rsidRPr="009B524C">
        <w:rPr>
          <w:rFonts w:ascii="Calibri" w:eastAsia="Times New Roman" w:hAnsi="Calibri" w:cs="Calibri"/>
          <w:color w:val="000000"/>
          <w:shd w:val="clear" w:color="auto" w:fill="FFFFFF"/>
        </w:rPr>
        <w:t>Table per Class – All the properties of a class are in its table, so no join is required.</w:t>
      </w:r>
    </w:p>
    <w:p w14:paraId="17018D7D"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Each strategy results in a different database structure.</w:t>
      </w:r>
    </w:p>
    <w:p w14:paraId="319DC196"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b/>
          <w:bCs/>
          <w:color w:val="000000"/>
          <w:shd w:val="clear" w:color="auto" w:fill="FFFFFF"/>
        </w:rPr>
        <w:t>Entity inheritance means that we can use polymorphic queries for retrieving all the subclass entities when querying for a superclass.</w:t>
      </w:r>
    </w:p>
    <w:p w14:paraId="0C1874C8"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Since Hibernate is a JPA implementation, it contains all of the above as well as a few Hibernate-specific features related to inheritance.</w:t>
      </w:r>
    </w:p>
    <w:p w14:paraId="2144D59B"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rPr>
        <w:t> </w:t>
      </w:r>
    </w:p>
    <w:p w14:paraId="68C35095" w14:textId="77777777" w:rsidR="009B524C" w:rsidRPr="009B524C" w:rsidRDefault="009B524C" w:rsidP="009B524C">
      <w:pPr>
        <w:spacing w:beforeAutospacing="1" w:after="0" w:afterAutospacing="1" w:line="240" w:lineRule="auto"/>
        <w:rPr>
          <w:rFonts w:ascii="Calibri" w:eastAsia="Times New Roman" w:hAnsi="Calibri" w:cs="Calibri"/>
        </w:rPr>
      </w:pPr>
      <w:r w:rsidRPr="009B524C">
        <w:rPr>
          <w:rFonts w:ascii="Calibri" w:eastAsia="Times New Roman" w:hAnsi="Calibri" w:cs="Calibri"/>
          <w:i/>
          <w:iCs/>
          <w:color w:val="2E75B5"/>
        </w:rPr>
        <w:t>Mapped Supper class:</w:t>
      </w:r>
    </w:p>
    <w:p w14:paraId="27F74397"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rPr>
        <w:t> </w:t>
      </w:r>
    </w:p>
    <w:p w14:paraId="53E8BB11"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Using the </w:t>
      </w:r>
      <w:r w:rsidRPr="009B524C">
        <w:rPr>
          <w:rFonts w:ascii="Calibri" w:eastAsia="Times New Roman" w:hAnsi="Calibri" w:cs="Calibri"/>
          <w:i/>
          <w:iCs/>
          <w:color w:val="000000"/>
          <w:shd w:val="clear" w:color="auto" w:fill="FFFFFF"/>
        </w:rPr>
        <w:t>MappedSuperclass</w:t>
      </w:r>
      <w:r w:rsidRPr="009B524C">
        <w:rPr>
          <w:rFonts w:ascii="Calibri" w:eastAsia="Times New Roman" w:hAnsi="Calibri" w:cs="Calibri"/>
          <w:color w:val="000000"/>
          <w:shd w:val="clear" w:color="auto" w:fill="FFFFFF"/>
        </w:rPr>
        <w:t> strategy, inheritance is only evident in the class but not the entity model.</w:t>
      </w:r>
    </w:p>
    <w:p w14:paraId="225D5265"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Let's start by creating a </w:t>
      </w:r>
      <w:r w:rsidRPr="009B524C">
        <w:rPr>
          <w:rFonts w:ascii="Calibri" w:eastAsia="Times New Roman" w:hAnsi="Calibri" w:cs="Calibri"/>
          <w:i/>
          <w:iCs/>
          <w:color w:val="000000"/>
          <w:shd w:val="clear" w:color="auto" w:fill="FFFFFF"/>
        </w:rPr>
        <w:t>Person</w:t>
      </w:r>
      <w:r w:rsidRPr="009B524C">
        <w:rPr>
          <w:rFonts w:ascii="Calibri" w:eastAsia="Times New Roman" w:hAnsi="Calibri" w:cs="Calibri"/>
          <w:color w:val="000000"/>
          <w:shd w:val="clear" w:color="auto" w:fill="FFFFFF"/>
        </w:rPr>
        <w:t> class that will represent a parent class:</w:t>
      </w:r>
    </w:p>
    <w:p w14:paraId="712EB0A6"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1F7199"/>
          <w:shd w:val="clear" w:color="auto" w:fill="FFFFFF"/>
        </w:rPr>
        <w:t>@MappedSuperclass</w:t>
      </w:r>
      <w:r w:rsidRPr="009B524C">
        <w:rPr>
          <w:rFonts w:ascii="Calibri" w:eastAsia="Times New Roman" w:hAnsi="Calibri" w:cs="Calibri"/>
          <w:color w:val="000000"/>
          <w:shd w:val="clear" w:color="auto" w:fill="FFFFFF"/>
        </w:rPr>
        <w:br/>
      </w:r>
      <w:r w:rsidRPr="009B524C">
        <w:rPr>
          <w:rFonts w:ascii="Calibri" w:eastAsia="Times New Roman" w:hAnsi="Calibri" w:cs="Calibri"/>
          <w:color w:val="60AC71"/>
          <w:shd w:val="clear" w:color="auto" w:fill="FFFFFF"/>
        </w:rPr>
        <w:t xml:space="preserve">public class </w:t>
      </w:r>
      <w:r w:rsidRPr="009B524C">
        <w:rPr>
          <w:rFonts w:ascii="Calibri" w:eastAsia="Times New Roman" w:hAnsi="Calibri" w:cs="Calibri"/>
          <w:b/>
          <w:bCs/>
          <w:color w:val="267438"/>
          <w:shd w:val="clear" w:color="auto" w:fill="FFFFFF"/>
        </w:rPr>
        <w:t>Person</w:t>
      </w:r>
      <w:r w:rsidRPr="009B524C">
        <w:rPr>
          <w:rFonts w:ascii="Calibri" w:eastAsia="Times New Roman" w:hAnsi="Calibri" w:cs="Calibri"/>
          <w:color w:val="000000"/>
          <w:shd w:val="clear" w:color="auto" w:fill="FFFFFF"/>
        </w:rPr>
        <w:t xml:space="preserve"> {</w:t>
      </w:r>
    </w:p>
    <w:p w14:paraId="273BC6D8"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1F7199"/>
          <w:shd w:val="clear" w:color="auto" w:fill="FFFFFF"/>
        </w:rPr>
        <w:t>@Id</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60AC71"/>
          <w:shd w:val="clear" w:color="auto" w:fill="FFFFFF"/>
        </w:rPr>
        <w:t xml:space="preserve">private </w:t>
      </w:r>
      <w:r w:rsidRPr="009B524C">
        <w:rPr>
          <w:rFonts w:ascii="Calibri" w:eastAsia="Times New Roman" w:hAnsi="Calibri" w:cs="Calibri"/>
          <w:b/>
          <w:bCs/>
          <w:color w:val="4E9359"/>
          <w:shd w:val="clear" w:color="auto" w:fill="FFFFFF"/>
        </w:rPr>
        <w:t>long</w:t>
      </w:r>
      <w:r w:rsidRPr="009B524C">
        <w:rPr>
          <w:rFonts w:ascii="Calibri" w:eastAsia="Times New Roman" w:hAnsi="Calibri" w:cs="Calibri"/>
          <w:color w:val="000000"/>
          <w:shd w:val="clear" w:color="auto" w:fill="FFFFFF"/>
        </w:rPr>
        <w:t xml:space="preserve"> personId;</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60AC71"/>
          <w:shd w:val="clear" w:color="auto" w:fill="FFFFFF"/>
        </w:rPr>
        <w:t>private</w:t>
      </w:r>
      <w:r w:rsidRPr="009B524C">
        <w:rPr>
          <w:rFonts w:ascii="Calibri" w:eastAsia="Times New Roman" w:hAnsi="Calibri" w:cs="Calibri"/>
          <w:color w:val="000000"/>
          <w:shd w:val="clear" w:color="auto" w:fill="FFFFFF"/>
        </w:rPr>
        <w:t xml:space="preserve"> String name;</w:t>
      </w:r>
    </w:p>
    <w:p w14:paraId="3B480DBB"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888888"/>
          <w:shd w:val="clear" w:color="auto" w:fill="FFFFFF"/>
        </w:rPr>
        <w:t>// constructor, getters, setters</w:t>
      </w:r>
      <w:r w:rsidRPr="009B524C">
        <w:rPr>
          <w:rFonts w:ascii="Calibri" w:eastAsia="Times New Roman" w:hAnsi="Calibri" w:cs="Calibri"/>
          <w:color w:val="000000"/>
          <w:shd w:val="clear" w:color="auto" w:fill="FFFFFF"/>
        </w:rPr>
        <w:br/>
        <w:t>}</w:t>
      </w:r>
    </w:p>
    <w:p w14:paraId="5643A0CA"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b/>
          <w:bCs/>
          <w:color w:val="000000"/>
          <w:shd w:val="clear" w:color="auto" w:fill="FFFFFF"/>
        </w:rPr>
        <w:t>Notice that this class no longer has an </w:t>
      </w:r>
      <w:r w:rsidRPr="009B524C">
        <w:rPr>
          <w:rFonts w:ascii="Calibri" w:eastAsia="Times New Roman" w:hAnsi="Calibri" w:cs="Calibri"/>
          <w:b/>
          <w:bCs/>
          <w:i/>
          <w:iCs/>
          <w:color w:val="000000"/>
          <w:shd w:val="clear" w:color="auto" w:fill="FFFFFF"/>
        </w:rPr>
        <w:t>@Entity</w:t>
      </w:r>
      <w:r w:rsidRPr="009B524C">
        <w:rPr>
          <w:rFonts w:ascii="Calibri" w:eastAsia="Times New Roman" w:hAnsi="Calibri" w:cs="Calibri"/>
          <w:b/>
          <w:bCs/>
          <w:color w:val="000000"/>
          <w:shd w:val="clear" w:color="auto" w:fill="FFFFFF"/>
        </w:rPr>
        <w:t> annotation</w:t>
      </w:r>
      <w:r w:rsidRPr="009B524C">
        <w:rPr>
          <w:rFonts w:ascii="Calibri" w:eastAsia="Times New Roman" w:hAnsi="Calibri" w:cs="Calibri"/>
          <w:color w:val="000000"/>
          <w:shd w:val="clear" w:color="auto" w:fill="FFFFFF"/>
        </w:rPr>
        <w:t>, as it won't be persisted in the database by itself.</w:t>
      </w:r>
    </w:p>
    <w:p w14:paraId="7B7C47C3"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Next, let's add an </w:t>
      </w:r>
      <w:r w:rsidRPr="009B524C">
        <w:rPr>
          <w:rFonts w:ascii="Calibri" w:eastAsia="Times New Roman" w:hAnsi="Calibri" w:cs="Calibri"/>
          <w:i/>
          <w:iCs/>
          <w:color w:val="000000"/>
          <w:shd w:val="clear" w:color="auto" w:fill="FFFFFF"/>
        </w:rPr>
        <w:t>Employee</w:t>
      </w:r>
      <w:r w:rsidRPr="009B524C">
        <w:rPr>
          <w:rFonts w:ascii="Calibri" w:eastAsia="Times New Roman" w:hAnsi="Calibri" w:cs="Calibri"/>
          <w:color w:val="000000"/>
          <w:shd w:val="clear" w:color="auto" w:fill="FFFFFF"/>
        </w:rPr>
        <w:t> subclass:</w:t>
      </w:r>
    </w:p>
    <w:p w14:paraId="69D9F0A2"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1F7199"/>
          <w:shd w:val="clear" w:color="auto" w:fill="FFFFFF"/>
        </w:rPr>
        <w:t>@Entity</w:t>
      </w:r>
      <w:r w:rsidRPr="009B524C">
        <w:rPr>
          <w:rFonts w:ascii="Calibri" w:eastAsia="Times New Roman" w:hAnsi="Calibri" w:cs="Calibri"/>
          <w:color w:val="000000"/>
          <w:shd w:val="clear" w:color="auto" w:fill="FFFFFF"/>
        </w:rPr>
        <w:br/>
      </w:r>
      <w:r w:rsidRPr="009B524C">
        <w:rPr>
          <w:rFonts w:ascii="Calibri" w:eastAsia="Times New Roman" w:hAnsi="Calibri" w:cs="Calibri"/>
          <w:color w:val="60AC71"/>
          <w:shd w:val="clear" w:color="auto" w:fill="FFFFFF"/>
        </w:rPr>
        <w:t xml:space="preserve">public class </w:t>
      </w:r>
      <w:r w:rsidRPr="009B524C">
        <w:rPr>
          <w:rFonts w:ascii="Calibri" w:eastAsia="Times New Roman" w:hAnsi="Calibri" w:cs="Calibri"/>
          <w:b/>
          <w:bCs/>
          <w:color w:val="267438"/>
          <w:shd w:val="clear" w:color="auto" w:fill="FFFFFF"/>
        </w:rPr>
        <w:t xml:space="preserve">MyEmployee </w:t>
      </w:r>
      <w:r w:rsidRPr="009B524C">
        <w:rPr>
          <w:rFonts w:ascii="Calibri" w:eastAsia="Times New Roman" w:hAnsi="Calibri" w:cs="Calibri"/>
          <w:color w:val="60AC71"/>
          <w:shd w:val="clear" w:color="auto" w:fill="FFFFFF"/>
        </w:rPr>
        <w:t xml:space="preserve">extends </w:t>
      </w:r>
      <w:r w:rsidRPr="009B524C">
        <w:rPr>
          <w:rFonts w:ascii="Calibri" w:eastAsia="Times New Roman" w:hAnsi="Calibri" w:cs="Calibri"/>
          <w:b/>
          <w:bCs/>
          <w:color w:val="267438"/>
          <w:shd w:val="clear" w:color="auto" w:fill="FFFFFF"/>
        </w:rPr>
        <w:t>Person</w:t>
      </w:r>
      <w:r w:rsidRPr="009B524C">
        <w:rPr>
          <w:rFonts w:ascii="Calibri" w:eastAsia="Times New Roman" w:hAnsi="Calibri" w:cs="Calibri"/>
          <w:color w:val="000000"/>
          <w:shd w:val="clear" w:color="auto" w:fill="FFFFFF"/>
        </w:rPr>
        <w:t xml:space="preserve"> {</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60AC71"/>
          <w:shd w:val="clear" w:color="auto" w:fill="FFFFFF"/>
        </w:rPr>
        <w:t>private</w:t>
      </w:r>
      <w:r w:rsidRPr="009B524C">
        <w:rPr>
          <w:rFonts w:ascii="Calibri" w:eastAsia="Times New Roman" w:hAnsi="Calibri" w:cs="Calibri"/>
          <w:color w:val="000000"/>
          <w:shd w:val="clear" w:color="auto" w:fill="FFFFFF"/>
        </w:rPr>
        <w:t xml:space="preserve"> String company;</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888888"/>
          <w:shd w:val="clear" w:color="auto" w:fill="FFFFFF"/>
        </w:rPr>
        <w:t xml:space="preserve">// constructor, getters, setters </w:t>
      </w:r>
      <w:r w:rsidRPr="009B524C">
        <w:rPr>
          <w:rFonts w:ascii="Calibri" w:eastAsia="Times New Roman" w:hAnsi="Calibri" w:cs="Calibri"/>
          <w:color w:val="000000"/>
          <w:shd w:val="clear" w:color="auto" w:fill="FFFFFF"/>
        </w:rPr>
        <w:br/>
        <w:t>}</w:t>
      </w:r>
    </w:p>
    <w:p w14:paraId="68F16D29"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In the database, this will correspond to one </w:t>
      </w:r>
      <w:r w:rsidRPr="009B524C">
        <w:rPr>
          <w:rFonts w:ascii="Calibri" w:eastAsia="Times New Roman" w:hAnsi="Calibri" w:cs="Calibri"/>
          <w:i/>
          <w:iCs/>
          <w:color w:val="000000"/>
          <w:shd w:val="clear" w:color="auto" w:fill="FFFFFF"/>
        </w:rPr>
        <w:t>MyEmployee</w:t>
      </w:r>
      <w:r w:rsidRPr="009B524C">
        <w:rPr>
          <w:rFonts w:ascii="Calibri" w:eastAsia="Times New Roman" w:hAnsi="Calibri" w:cs="Calibri"/>
          <w:color w:val="000000"/>
          <w:shd w:val="clear" w:color="auto" w:fill="FFFFFF"/>
        </w:rPr>
        <w:t> table with three columns for the declared and inherited fields of the subclass.</w:t>
      </w:r>
    </w:p>
    <w:p w14:paraId="10F5B6D5"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If we're using this strategy, ancestors cannot contain associations with other entities.</w:t>
      </w:r>
    </w:p>
    <w:p w14:paraId="3D73C34D" w14:textId="77777777" w:rsidR="009B524C" w:rsidRPr="009B524C" w:rsidRDefault="009B524C" w:rsidP="009B524C">
      <w:pPr>
        <w:spacing w:beforeAutospacing="1" w:after="0" w:afterAutospacing="1" w:line="240" w:lineRule="auto"/>
        <w:rPr>
          <w:rFonts w:ascii="Calibri" w:eastAsia="Times New Roman" w:hAnsi="Calibri" w:cs="Calibri"/>
        </w:rPr>
      </w:pPr>
      <w:r w:rsidRPr="009B524C">
        <w:rPr>
          <w:rFonts w:ascii="Calibri" w:eastAsia="Times New Roman" w:hAnsi="Calibri" w:cs="Calibri"/>
          <w:i/>
          <w:iCs/>
          <w:color w:val="595959"/>
          <w:sz w:val="18"/>
          <w:szCs w:val="18"/>
        </w:rPr>
        <w:t> </w:t>
      </w:r>
    </w:p>
    <w:p w14:paraId="1D18241C" w14:textId="77777777" w:rsidR="009B524C" w:rsidRPr="009B524C" w:rsidRDefault="009B524C" w:rsidP="009B524C">
      <w:pPr>
        <w:spacing w:after="0" w:line="240" w:lineRule="auto"/>
        <w:rPr>
          <w:rFonts w:ascii="Calibri" w:eastAsia="Times New Roman" w:hAnsi="Calibri" w:cs="Calibri"/>
          <w:color w:val="2E75B5"/>
        </w:rPr>
      </w:pPr>
      <w:r w:rsidRPr="009B524C">
        <w:rPr>
          <w:rFonts w:ascii="Calibri" w:eastAsia="Times New Roman" w:hAnsi="Calibri" w:cs="Calibri"/>
          <w:color w:val="2E75B5"/>
        </w:rPr>
        <w:lastRenderedPageBreak/>
        <w:t>Single Table:</w:t>
      </w:r>
    </w:p>
    <w:p w14:paraId="422E166C" w14:textId="77777777" w:rsidR="009B524C" w:rsidRPr="009B524C" w:rsidRDefault="009B524C" w:rsidP="009B524C">
      <w:pPr>
        <w:spacing w:after="0" w:line="240" w:lineRule="auto"/>
        <w:rPr>
          <w:rFonts w:ascii="Calibri" w:eastAsia="Times New Roman" w:hAnsi="Calibri" w:cs="Calibri"/>
          <w:color w:val="2E75B5"/>
        </w:rPr>
      </w:pPr>
      <w:r w:rsidRPr="009B524C">
        <w:rPr>
          <w:rFonts w:ascii="Calibri" w:eastAsia="Times New Roman" w:hAnsi="Calibri" w:cs="Calibri"/>
          <w:color w:val="2E75B5"/>
        </w:rPr>
        <w:t> </w:t>
      </w:r>
    </w:p>
    <w:p w14:paraId="7D1EF550"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b/>
          <w:bCs/>
          <w:color w:val="000000"/>
          <w:shd w:val="clear" w:color="auto" w:fill="FFFFFF"/>
        </w:rPr>
        <w:t>The Single Table strategy creates one table for each class hierarchy.</w:t>
      </w:r>
      <w:r w:rsidRPr="009B524C">
        <w:rPr>
          <w:rFonts w:ascii="Calibri" w:eastAsia="Times New Roman" w:hAnsi="Calibri" w:cs="Calibri"/>
          <w:color w:val="000000"/>
          <w:shd w:val="clear" w:color="auto" w:fill="FFFFFF"/>
        </w:rPr>
        <w:t> JPA also chooses this strategy by default if we don't specify one explicitly.</w:t>
      </w:r>
    </w:p>
    <w:p w14:paraId="27B5F43A"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We can define the strategy we want to use by adding the </w:t>
      </w:r>
      <w:r w:rsidRPr="009B524C">
        <w:rPr>
          <w:rFonts w:ascii="Calibri" w:eastAsia="Times New Roman" w:hAnsi="Calibri" w:cs="Calibri"/>
          <w:i/>
          <w:iCs/>
          <w:color w:val="000000"/>
          <w:shd w:val="clear" w:color="auto" w:fill="FFFFFF"/>
        </w:rPr>
        <w:t>@Inheritance</w:t>
      </w:r>
      <w:r w:rsidRPr="009B524C">
        <w:rPr>
          <w:rFonts w:ascii="Calibri" w:eastAsia="Times New Roman" w:hAnsi="Calibri" w:cs="Calibri"/>
          <w:color w:val="000000"/>
          <w:shd w:val="clear" w:color="auto" w:fill="FFFFFF"/>
        </w:rPr>
        <w:t> annotation to the superclass:</w:t>
      </w:r>
    </w:p>
    <w:p w14:paraId="0A6719C8"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1F7199"/>
          <w:shd w:val="clear" w:color="auto" w:fill="FFFFFF"/>
        </w:rPr>
        <w:t>@Entity</w:t>
      </w:r>
      <w:r w:rsidRPr="009B524C">
        <w:rPr>
          <w:rFonts w:ascii="Calibri" w:eastAsia="Times New Roman" w:hAnsi="Calibri" w:cs="Calibri"/>
          <w:color w:val="000000"/>
          <w:shd w:val="clear" w:color="auto" w:fill="FFFFFF"/>
        </w:rPr>
        <w:br/>
      </w:r>
      <w:r w:rsidRPr="009B524C">
        <w:rPr>
          <w:rFonts w:ascii="Calibri" w:eastAsia="Times New Roman" w:hAnsi="Calibri" w:cs="Calibri"/>
          <w:color w:val="1F7199"/>
          <w:shd w:val="clear" w:color="auto" w:fill="FFFFFF"/>
        </w:rPr>
        <w:t>@Inheritance(strategy = InheritanceType.SINGLE_TABLE)</w:t>
      </w:r>
      <w:r w:rsidRPr="009B524C">
        <w:rPr>
          <w:rFonts w:ascii="Calibri" w:eastAsia="Times New Roman" w:hAnsi="Calibri" w:cs="Calibri"/>
          <w:color w:val="000000"/>
          <w:shd w:val="clear" w:color="auto" w:fill="FFFFFF"/>
        </w:rPr>
        <w:br/>
      </w:r>
      <w:r w:rsidRPr="009B524C">
        <w:rPr>
          <w:rFonts w:ascii="Calibri" w:eastAsia="Times New Roman" w:hAnsi="Calibri" w:cs="Calibri"/>
          <w:color w:val="60AC71"/>
          <w:shd w:val="clear" w:color="auto" w:fill="FFFFFF"/>
        </w:rPr>
        <w:t xml:space="preserve">public class </w:t>
      </w:r>
      <w:r w:rsidRPr="009B524C">
        <w:rPr>
          <w:rFonts w:ascii="Calibri" w:eastAsia="Times New Roman" w:hAnsi="Calibri" w:cs="Calibri"/>
          <w:b/>
          <w:bCs/>
          <w:color w:val="267438"/>
          <w:shd w:val="clear" w:color="auto" w:fill="FFFFFF"/>
        </w:rPr>
        <w:t>MyProduct</w:t>
      </w:r>
      <w:r w:rsidRPr="009B524C">
        <w:rPr>
          <w:rFonts w:ascii="Calibri" w:eastAsia="Times New Roman" w:hAnsi="Calibri" w:cs="Calibri"/>
          <w:color w:val="000000"/>
          <w:shd w:val="clear" w:color="auto" w:fill="FFFFFF"/>
        </w:rPr>
        <w:t xml:space="preserve"> {</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1F7199"/>
          <w:shd w:val="clear" w:color="auto" w:fill="FFFFFF"/>
        </w:rPr>
        <w:t>@Id</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60AC71"/>
          <w:shd w:val="clear" w:color="auto" w:fill="FFFFFF"/>
        </w:rPr>
        <w:t xml:space="preserve">private </w:t>
      </w:r>
      <w:r w:rsidRPr="009B524C">
        <w:rPr>
          <w:rFonts w:ascii="Calibri" w:eastAsia="Times New Roman" w:hAnsi="Calibri" w:cs="Calibri"/>
          <w:b/>
          <w:bCs/>
          <w:color w:val="4E9359"/>
          <w:shd w:val="clear" w:color="auto" w:fill="FFFFFF"/>
        </w:rPr>
        <w:t>long</w:t>
      </w:r>
      <w:r w:rsidRPr="009B524C">
        <w:rPr>
          <w:rFonts w:ascii="Calibri" w:eastAsia="Times New Roman" w:hAnsi="Calibri" w:cs="Calibri"/>
          <w:color w:val="000000"/>
          <w:shd w:val="clear" w:color="auto" w:fill="FFFFFF"/>
        </w:rPr>
        <w:t xml:space="preserve"> productId;</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60AC71"/>
          <w:shd w:val="clear" w:color="auto" w:fill="FFFFFF"/>
        </w:rPr>
        <w:t>private</w:t>
      </w:r>
      <w:r w:rsidRPr="009B524C">
        <w:rPr>
          <w:rFonts w:ascii="Calibri" w:eastAsia="Times New Roman" w:hAnsi="Calibri" w:cs="Calibri"/>
          <w:color w:val="000000"/>
          <w:shd w:val="clear" w:color="auto" w:fill="FFFFFF"/>
        </w:rPr>
        <w:t xml:space="preserve"> String name;</w:t>
      </w:r>
    </w:p>
    <w:p w14:paraId="3054D6CA"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888888"/>
          <w:shd w:val="clear" w:color="auto" w:fill="FFFFFF"/>
        </w:rPr>
        <w:t>// constructor, getters, setters</w:t>
      </w:r>
      <w:r w:rsidRPr="009B524C">
        <w:rPr>
          <w:rFonts w:ascii="Calibri" w:eastAsia="Times New Roman" w:hAnsi="Calibri" w:cs="Calibri"/>
          <w:color w:val="000000"/>
          <w:shd w:val="clear" w:color="auto" w:fill="FFFFFF"/>
        </w:rPr>
        <w:br/>
        <w:t>}</w:t>
      </w:r>
    </w:p>
    <w:p w14:paraId="41C0C1A6"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The identifier of the entities is also defined in the superclass.</w:t>
      </w:r>
    </w:p>
    <w:p w14:paraId="1AD1D4F9"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Then we can add the subclass entities:</w:t>
      </w:r>
    </w:p>
    <w:p w14:paraId="7EE41BDC"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1F7199"/>
          <w:shd w:val="clear" w:color="auto" w:fill="FFFFFF"/>
        </w:rPr>
        <w:t>@Entity</w:t>
      </w:r>
      <w:r w:rsidRPr="009B524C">
        <w:rPr>
          <w:rFonts w:ascii="Calibri" w:eastAsia="Times New Roman" w:hAnsi="Calibri" w:cs="Calibri"/>
          <w:color w:val="000000"/>
          <w:shd w:val="clear" w:color="auto" w:fill="FFFFFF"/>
        </w:rPr>
        <w:br/>
      </w:r>
      <w:r w:rsidRPr="009B524C">
        <w:rPr>
          <w:rFonts w:ascii="Calibri" w:eastAsia="Times New Roman" w:hAnsi="Calibri" w:cs="Calibri"/>
          <w:color w:val="60AC71"/>
          <w:shd w:val="clear" w:color="auto" w:fill="FFFFFF"/>
        </w:rPr>
        <w:t xml:space="preserve">public class </w:t>
      </w:r>
      <w:r w:rsidRPr="009B524C">
        <w:rPr>
          <w:rFonts w:ascii="Calibri" w:eastAsia="Times New Roman" w:hAnsi="Calibri" w:cs="Calibri"/>
          <w:b/>
          <w:bCs/>
          <w:color w:val="267438"/>
          <w:shd w:val="clear" w:color="auto" w:fill="FFFFFF"/>
        </w:rPr>
        <w:t xml:space="preserve">Book </w:t>
      </w:r>
      <w:r w:rsidRPr="009B524C">
        <w:rPr>
          <w:rFonts w:ascii="Calibri" w:eastAsia="Times New Roman" w:hAnsi="Calibri" w:cs="Calibri"/>
          <w:color w:val="60AC71"/>
          <w:shd w:val="clear" w:color="auto" w:fill="FFFFFF"/>
        </w:rPr>
        <w:t xml:space="preserve">extends </w:t>
      </w:r>
      <w:r w:rsidRPr="009B524C">
        <w:rPr>
          <w:rFonts w:ascii="Calibri" w:eastAsia="Times New Roman" w:hAnsi="Calibri" w:cs="Calibri"/>
          <w:b/>
          <w:bCs/>
          <w:color w:val="267438"/>
          <w:shd w:val="clear" w:color="auto" w:fill="FFFFFF"/>
        </w:rPr>
        <w:t>MyProduct</w:t>
      </w:r>
      <w:r w:rsidRPr="009B524C">
        <w:rPr>
          <w:rFonts w:ascii="Calibri" w:eastAsia="Times New Roman" w:hAnsi="Calibri" w:cs="Calibri"/>
          <w:color w:val="000000"/>
          <w:shd w:val="clear" w:color="auto" w:fill="FFFFFF"/>
        </w:rPr>
        <w:t xml:space="preserve"> {</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60AC71"/>
          <w:shd w:val="clear" w:color="auto" w:fill="FFFFFF"/>
        </w:rPr>
        <w:t>private</w:t>
      </w:r>
      <w:r w:rsidRPr="009B524C">
        <w:rPr>
          <w:rFonts w:ascii="Calibri" w:eastAsia="Times New Roman" w:hAnsi="Calibri" w:cs="Calibri"/>
          <w:color w:val="000000"/>
          <w:shd w:val="clear" w:color="auto" w:fill="FFFFFF"/>
        </w:rPr>
        <w:t xml:space="preserve"> String author;</w:t>
      </w:r>
      <w:r w:rsidRPr="009B524C">
        <w:rPr>
          <w:rFonts w:ascii="Calibri" w:eastAsia="Times New Roman" w:hAnsi="Calibri" w:cs="Calibri"/>
          <w:color w:val="000000"/>
          <w:shd w:val="clear" w:color="auto" w:fill="FFFFFF"/>
        </w:rPr>
        <w:br/>
        <w:t>}</w:t>
      </w:r>
    </w:p>
    <w:p w14:paraId="100DCB19"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1F7199"/>
          <w:shd w:val="clear" w:color="auto" w:fill="FFFFFF"/>
        </w:rPr>
        <w:t>@Entity</w:t>
      </w:r>
      <w:r w:rsidRPr="009B524C">
        <w:rPr>
          <w:rFonts w:ascii="Calibri" w:eastAsia="Times New Roman" w:hAnsi="Calibri" w:cs="Calibri"/>
          <w:color w:val="000000"/>
          <w:shd w:val="clear" w:color="auto" w:fill="FFFFFF"/>
        </w:rPr>
        <w:br/>
      </w:r>
      <w:r w:rsidRPr="009B524C">
        <w:rPr>
          <w:rFonts w:ascii="Calibri" w:eastAsia="Times New Roman" w:hAnsi="Calibri" w:cs="Calibri"/>
          <w:color w:val="60AC71"/>
          <w:shd w:val="clear" w:color="auto" w:fill="FFFFFF"/>
        </w:rPr>
        <w:t xml:space="preserve">public class </w:t>
      </w:r>
      <w:r w:rsidRPr="009B524C">
        <w:rPr>
          <w:rFonts w:ascii="Calibri" w:eastAsia="Times New Roman" w:hAnsi="Calibri" w:cs="Calibri"/>
          <w:b/>
          <w:bCs/>
          <w:color w:val="267438"/>
          <w:shd w:val="clear" w:color="auto" w:fill="FFFFFF"/>
        </w:rPr>
        <w:t xml:space="preserve">Pen </w:t>
      </w:r>
      <w:r w:rsidRPr="009B524C">
        <w:rPr>
          <w:rFonts w:ascii="Calibri" w:eastAsia="Times New Roman" w:hAnsi="Calibri" w:cs="Calibri"/>
          <w:color w:val="60AC71"/>
          <w:shd w:val="clear" w:color="auto" w:fill="FFFFFF"/>
        </w:rPr>
        <w:t xml:space="preserve">extends </w:t>
      </w:r>
      <w:r w:rsidRPr="009B524C">
        <w:rPr>
          <w:rFonts w:ascii="Calibri" w:eastAsia="Times New Roman" w:hAnsi="Calibri" w:cs="Calibri"/>
          <w:b/>
          <w:bCs/>
          <w:color w:val="267438"/>
          <w:shd w:val="clear" w:color="auto" w:fill="FFFFFF"/>
        </w:rPr>
        <w:t>MyProduct</w:t>
      </w:r>
      <w:r w:rsidRPr="009B524C">
        <w:rPr>
          <w:rFonts w:ascii="Calibri" w:eastAsia="Times New Roman" w:hAnsi="Calibri" w:cs="Calibri"/>
          <w:color w:val="000000"/>
          <w:shd w:val="clear" w:color="auto" w:fill="FFFFFF"/>
        </w:rPr>
        <w:t xml:space="preserve"> {</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60AC71"/>
          <w:shd w:val="clear" w:color="auto" w:fill="FFFFFF"/>
        </w:rPr>
        <w:t>private</w:t>
      </w:r>
      <w:r w:rsidRPr="009B524C">
        <w:rPr>
          <w:rFonts w:ascii="Calibri" w:eastAsia="Times New Roman" w:hAnsi="Calibri" w:cs="Calibri"/>
          <w:color w:val="000000"/>
          <w:shd w:val="clear" w:color="auto" w:fill="FFFFFF"/>
        </w:rPr>
        <w:t xml:space="preserve"> String color;</w:t>
      </w:r>
      <w:r w:rsidRPr="009B524C">
        <w:rPr>
          <w:rFonts w:ascii="Calibri" w:eastAsia="Times New Roman" w:hAnsi="Calibri" w:cs="Calibri"/>
          <w:color w:val="000000"/>
          <w:shd w:val="clear" w:color="auto" w:fill="FFFFFF"/>
        </w:rPr>
        <w:br/>
        <w:t>}</w:t>
      </w:r>
    </w:p>
    <w:p w14:paraId="7C354170"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rPr>
        <w:t> </w:t>
      </w:r>
    </w:p>
    <w:p w14:paraId="221C7135" w14:textId="77777777" w:rsidR="009B524C" w:rsidRPr="009B524C" w:rsidRDefault="009B524C" w:rsidP="009B524C">
      <w:pPr>
        <w:spacing w:after="0" w:line="240" w:lineRule="auto"/>
        <w:rPr>
          <w:rFonts w:ascii="Calibri" w:eastAsia="Times New Roman" w:hAnsi="Calibri" w:cs="Calibri"/>
          <w:color w:val="2E75B5"/>
          <w:sz w:val="24"/>
          <w:szCs w:val="24"/>
        </w:rPr>
      </w:pPr>
      <w:r w:rsidRPr="009B524C">
        <w:rPr>
          <w:rFonts w:ascii="Calibri" w:eastAsia="Times New Roman" w:hAnsi="Calibri" w:cs="Calibri"/>
          <w:color w:val="2E75B5"/>
          <w:sz w:val="24"/>
          <w:szCs w:val="24"/>
          <w:u w:val="single"/>
        </w:rPr>
        <w:t>Joined table:</w:t>
      </w:r>
    </w:p>
    <w:p w14:paraId="382FBA1F" w14:textId="77777777" w:rsidR="009B524C" w:rsidRPr="009B524C" w:rsidRDefault="009B524C" w:rsidP="009B524C">
      <w:pPr>
        <w:spacing w:beforeAutospacing="1" w:after="0" w:afterAutospacing="1" w:line="240" w:lineRule="auto"/>
        <w:rPr>
          <w:rFonts w:ascii="Calibri" w:eastAsia="Times New Roman" w:hAnsi="Calibri" w:cs="Calibri"/>
        </w:rPr>
      </w:pPr>
      <w:r w:rsidRPr="009B524C">
        <w:rPr>
          <w:rFonts w:ascii="Calibri" w:eastAsia="Times New Roman" w:hAnsi="Calibri" w:cs="Calibri"/>
          <w:i/>
          <w:iCs/>
          <w:color w:val="2E75B5"/>
        </w:rPr>
        <w:t> </w:t>
      </w:r>
    </w:p>
    <w:p w14:paraId="1A041620"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b/>
          <w:bCs/>
          <w:color w:val="000000"/>
          <w:shd w:val="clear" w:color="auto" w:fill="FFFFFF"/>
        </w:rPr>
        <w:t>Using this strategy, each class in the hierarchy is mapped to its table.</w:t>
      </w:r>
      <w:r w:rsidRPr="009B524C">
        <w:rPr>
          <w:rFonts w:ascii="Calibri" w:eastAsia="Times New Roman" w:hAnsi="Calibri" w:cs="Calibri"/>
          <w:color w:val="000000"/>
          <w:shd w:val="clear" w:color="auto" w:fill="FFFFFF"/>
        </w:rPr>
        <w:t> The only column that repeatedly appears in all the tables is the identifier, which will be used for joining them when needed.</w:t>
      </w:r>
    </w:p>
    <w:p w14:paraId="29D17B74"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Let's create a superclass that uses this strategy:</w:t>
      </w:r>
    </w:p>
    <w:p w14:paraId="6479E2F6"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1F7199"/>
          <w:shd w:val="clear" w:color="auto" w:fill="FFFFFF"/>
        </w:rPr>
        <w:t>@Entity</w:t>
      </w:r>
      <w:r w:rsidRPr="009B524C">
        <w:rPr>
          <w:rFonts w:ascii="Calibri" w:eastAsia="Times New Roman" w:hAnsi="Calibri" w:cs="Calibri"/>
          <w:color w:val="000000"/>
          <w:shd w:val="clear" w:color="auto" w:fill="FFFFFF"/>
        </w:rPr>
        <w:br/>
      </w:r>
      <w:r w:rsidRPr="009B524C">
        <w:rPr>
          <w:rFonts w:ascii="Calibri" w:eastAsia="Times New Roman" w:hAnsi="Calibri" w:cs="Calibri"/>
          <w:color w:val="1F7199"/>
          <w:shd w:val="clear" w:color="auto" w:fill="FFFFFF"/>
        </w:rPr>
        <w:t>@Inheritance(strategy = InheritanceType.JOINED)</w:t>
      </w:r>
      <w:r w:rsidRPr="009B524C">
        <w:rPr>
          <w:rFonts w:ascii="Calibri" w:eastAsia="Times New Roman" w:hAnsi="Calibri" w:cs="Calibri"/>
          <w:color w:val="000000"/>
          <w:shd w:val="clear" w:color="auto" w:fill="FFFFFF"/>
        </w:rPr>
        <w:br/>
      </w:r>
      <w:r w:rsidRPr="009B524C">
        <w:rPr>
          <w:rFonts w:ascii="Calibri" w:eastAsia="Times New Roman" w:hAnsi="Calibri" w:cs="Calibri"/>
          <w:color w:val="60AC71"/>
          <w:shd w:val="clear" w:color="auto" w:fill="FFFFFF"/>
        </w:rPr>
        <w:t xml:space="preserve">public class </w:t>
      </w:r>
      <w:r w:rsidRPr="009B524C">
        <w:rPr>
          <w:rFonts w:ascii="Calibri" w:eastAsia="Times New Roman" w:hAnsi="Calibri" w:cs="Calibri"/>
          <w:b/>
          <w:bCs/>
          <w:color w:val="267438"/>
          <w:shd w:val="clear" w:color="auto" w:fill="FFFFFF"/>
        </w:rPr>
        <w:t>Animal</w:t>
      </w:r>
      <w:r w:rsidRPr="009B524C">
        <w:rPr>
          <w:rFonts w:ascii="Calibri" w:eastAsia="Times New Roman" w:hAnsi="Calibri" w:cs="Calibri"/>
          <w:color w:val="000000"/>
          <w:shd w:val="clear" w:color="auto" w:fill="FFFFFF"/>
        </w:rPr>
        <w:t xml:space="preserve"> {</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1F7199"/>
          <w:shd w:val="clear" w:color="auto" w:fill="FFFFFF"/>
        </w:rPr>
        <w:t>@Id</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60AC71"/>
          <w:shd w:val="clear" w:color="auto" w:fill="FFFFFF"/>
        </w:rPr>
        <w:t xml:space="preserve">private </w:t>
      </w:r>
      <w:r w:rsidRPr="009B524C">
        <w:rPr>
          <w:rFonts w:ascii="Calibri" w:eastAsia="Times New Roman" w:hAnsi="Calibri" w:cs="Calibri"/>
          <w:b/>
          <w:bCs/>
          <w:color w:val="4E9359"/>
          <w:shd w:val="clear" w:color="auto" w:fill="FFFFFF"/>
        </w:rPr>
        <w:t>long</w:t>
      </w:r>
      <w:r w:rsidRPr="009B524C">
        <w:rPr>
          <w:rFonts w:ascii="Calibri" w:eastAsia="Times New Roman" w:hAnsi="Calibri" w:cs="Calibri"/>
          <w:color w:val="000000"/>
          <w:shd w:val="clear" w:color="auto" w:fill="FFFFFF"/>
        </w:rPr>
        <w:t xml:space="preserve"> animalId;</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60AC71"/>
          <w:shd w:val="clear" w:color="auto" w:fill="FFFFFF"/>
        </w:rPr>
        <w:t>private</w:t>
      </w:r>
      <w:r w:rsidRPr="009B524C">
        <w:rPr>
          <w:rFonts w:ascii="Calibri" w:eastAsia="Times New Roman" w:hAnsi="Calibri" w:cs="Calibri"/>
          <w:color w:val="000000"/>
          <w:shd w:val="clear" w:color="auto" w:fill="FFFFFF"/>
        </w:rPr>
        <w:t xml:space="preserve"> String species;</w:t>
      </w:r>
    </w:p>
    <w:p w14:paraId="3304DEB2"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888888"/>
          <w:shd w:val="clear" w:color="auto" w:fill="FFFFFF"/>
        </w:rPr>
        <w:t xml:space="preserve">// constructor, getters, setters </w:t>
      </w:r>
      <w:r w:rsidRPr="009B524C">
        <w:rPr>
          <w:rFonts w:ascii="Calibri" w:eastAsia="Times New Roman" w:hAnsi="Calibri" w:cs="Calibri"/>
          <w:color w:val="000000"/>
          <w:shd w:val="clear" w:color="auto" w:fill="FFFFFF"/>
        </w:rPr>
        <w:br/>
        <w:t>}</w:t>
      </w:r>
    </w:p>
    <w:p w14:paraId="5CE018A5"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Then we can simply define a subclass:</w:t>
      </w:r>
    </w:p>
    <w:p w14:paraId="1C1E64CF"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1F7199"/>
          <w:shd w:val="clear" w:color="auto" w:fill="FFFFFF"/>
        </w:rPr>
        <w:t>@Entity</w:t>
      </w:r>
      <w:r w:rsidRPr="009B524C">
        <w:rPr>
          <w:rFonts w:ascii="Calibri" w:eastAsia="Times New Roman" w:hAnsi="Calibri" w:cs="Calibri"/>
          <w:color w:val="000000"/>
          <w:shd w:val="clear" w:color="auto" w:fill="FFFFFF"/>
        </w:rPr>
        <w:br/>
      </w:r>
      <w:r w:rsidRPr="009B524C">
        <w:rPr>
          <w:rFonts w:ascii="Calibri" w:eastAsia="Times New Roman" w:hAnsi="Calibri" w:cs="Calibri"/>
          <w:color w:val="60AC71"/>
          <w:shd w:val="clear" w:color="auto" w:fill="FFFFFF"/>
        </w:rPr>
        <w:t xml:space="preserve">public class </w:t>
      </w:r>
      <w:r w:rsidRPr="009B524C">
        <w:rPr>
          <w:rFonts w:ascii="Calibri" w:eastAsia="Times New Roman" w:hAnsi="Calibri" w:cs="Calibri"/>
          <w:b/>
          <w:bCs/>
          <w:color w:val="267438"/>
          <w:shd w:val="clear" w:color="auto" w:fill="FFFFFF"/>
        </w:rPr>
        <w:t xml:space="preserve">Pet </w:t>
      </w:r>
      <w:r w:rsidRPr="009B524C">
        <w:rPr>
          <w:rFonts w:ascii="Calibri" w:eastAsia="Times New Roman" w:hAnsi="Calibri" w:cs="Calibri"/>
          <w:color w:val="60AC71"/>
          <w:shd w:val="clear" w:color="auto" w:fill="FFFFFF"/>
        </w:rPr>
        <w:t xml:space="preserve">extends </w:t>
      </w:r>
      <w:r w:rsidRPr="009B524C">
        <w:rPr>
          <w:rFonts w:ascii="Calibri" w:eastAsia="Times New Roman" w:hAnsi="Calibri" w:cs="Calibri"/>
          <w:b/>
          <w:bCs/>
          <w:color w:val="267438"/>
          <w:shd w:val="clear" w:color="auto" w:fill="FFFFFF"/>
        </w:rPr>
        <w:t>Animal</w:t>
      </w:r>
      <w:r w:rsidRPr="009B524C">
        <w:rPr>
          <w:rFonts w:ascii="Calibri" w:eastAsia="Times New Roman" w:hAnsi="Calibri" w:cs="Calibri"/>
          <w:color w:val="000000"/>
          <w:shd w:val="clear" w:color="auto" w:fill="FFFFFF"/>
        </w:rPr>
        <w:t xml:space="preserve"> {</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60AC71"/>
          <w:shd w:val="clear" w:color="auto" w:fill="FFFFFF"/>
        </w:rPr>
        <w:t>private</w:t>
      </w:r>
      <w:r w:rsidRPr="009B524C">
        <w:rPr>
          <w:rFonts w:ascii="Calibri" w:eastAsia="Times New Roman" w:hAnsi="Calibri" w:cs="Calibri"/>
          <w:color w:val="000000"/>
          <w:shd w:val="clear" w:color="auto" w:fill="FFFFFF"/>
        </w:rPr>
        <w:t xml:space="preserve"> String name;</w:t>
      </w:r>
    </w:p>
    <w:p w14:paraId="550E1E22"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888888"/>
          <w:shd w:val="clear" w:color="auto" w:fill="FFFFFF"/>
        </w:rPr>
        <w:lastRenderedPageBreak/>
        <w:t>// constructor, getters, setters</w:t>
      </w:r>
      <w:r w:rsidRPr="009B524C">
        <w:rPr>
          <w:rFonts w:ascii="Calibri" w:eastAsia="Times New Roman" w:hAnsi="Calibri" w:cs="Calibri"/>
          <w:color w:val="000000"/>
          <w:shd w:val="clear" w:color="auto" w:fill="FFFFFF"/>
        </w:rPr>
        <w:br/>
        <w:t>}</w:t>
      </w:r>
    </w:p>
    <w:p w14:paraId="19A6DC64"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Both tables will have an </w:t>
      </w:r>
      <w:r w:rsidRPr="009B524C">
        <w:rPr>
          <w:rFonts w:ascii="Calibri" w:eastAsia="Times New Roman" w:hAnsi="Calibri" w:cs="Calibri"/>
          <w:i/>
          <w:iCs/>
          <w:color w:val="000000"/>
          <w:shd w:val="clear" w:color="auto" w:fill="FFFFFF"/>
        </w:rPr>
        <w:t>animalId</w:t>
      </w:r>
      <w:r w:rsidRPr="009B524C">
        <w:rPr>
          <w:rFonts w:ascii="Calibri" w:eastAsia="Times New Roman" w:hAnsi="Calibri" w:cs="Calibri"/>
          <w:color w:val="000000"/>
          <w:shd w:val="clear" w:color="auto" w:fill="FFFFFF"/>
        </w:rPr>
        <w:t> identifier column.</w:t>
      </w:r>
    </w:p>
    <w:p w14:paraId="31619A3B"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The primary key of the </w:t>
      </w:r>
      <w:r w:rsidRPr="009B524C">
        <w:rPr>
          <w:rFonts w:ascii="Calibri" w:eastAsia="Times New Roman" w:hAnsi="Calibri" w:cs="Calibri"/>
          <w:i/>
          <w:iCs/>
          <w:color w:val="000000"/>
          <w:shd w:val="clear" w:color="auto" w:fill="FFFFFF"/>
        </w:rPr>
        <w:t>Pet</w:t>
      </w:r>
      <w:r w:rsidRPr="009B524C">
        <w:rPr>
          <w:rFonts w:ascii="Calibri" w:eastAsia="Times New Roman" w:hAnsi="Calibri" w:cs="Calibri"/>
          <w:color w:val="000000"/>
          <w:shd w:val="clear" w:color="auto" w:fill="FFFFFF"/>
        </w:rPr>
        <w:t> entity also has a foreign key constraint to the primary key of its parent entity.</w:t>
      </w:r>
    </w:p>
    <w:p w14:paraId="0866A23A"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To customize this column, we can add the </w:t>
      </w:r>
      <w:r w:rsidRPr="009B524C">
        <w:rPr>
          <w:rFonts w:ascii="Calibri" w:eastAsia="Times New Roman" w:hAnsi="Calibri" w:cs="Calibri"/>
          <w:i/>
          <w:iCs/>
          <w:color w:val="000000"/>
          <w:shd w:val="clear" w:color="auto" w:fill="FFFFFF"/>
        </w:rPr>
        <w:t>@PrimaryKeyJoinColumn</w:t>
      </w:r>
      <w:r w:rsidRPr="009B524C">
        <w:rPr>
          <w:rFonts w:ascii="Calibri" w:eastAsia="Times New Roman" w:hAnsi="Calibri" w:cs="Calibri"/>
          <w:color w:val="000000"/>
          <w:shd w:val="clear" w:color="auto" w:fill="FFFFFF"/>
        </w:rPr>
        <w:t> annotation:</w:t>
      </w:r>
    </w:p>
    <w:p w14:paraId="646A47E9"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1F7199"/>
          <w:shd w:val="clear" w:color="auto" w:fill="FFFFFF"/>
        </w:rPr>
        <w:t>@Entity</w:t>
      </w:r>
      <w:r w:rsidRPr="009B524C">
        <w:rPr>
          <w:rFonts w:ascii="Calibri" w:eastAsia="Times New Roman" w:hAnsi="Calibri" w:cs="Calibri"/>
          <w:color w:val="000000"/>
          <w:shd w:val="clear" w:color="auto" w:fill="FFFFFF"/>
        </w:rPr>
        <w:br/>
      </w:r>
      <w:r w:rsidRPr="009B524C">
        <w:rPr>
          <w:rFonts w:ascii="Calibri" w:eastAsia="Times New Roman" w:hAnsi="Calibri" w:cs="Calibri"/>
          <w:color w:val="1F7199"/>
          <w:shd w:val="clear" w:color="auto" w:fill="FFFFFF"/>
        </w:rPr>
        <w:t>@PrimaryKeyJoinColumn(name = "petId")</w:t>
      </w:r>
      <w:r w:rsidRPr="009B524C">
        <w:rPr>
          <w:rFonts w:ascii="Calibri" w:eastAsia="Times New Roman" w:hAnsi="Calibri" w:cs="Calibri"/>
          <w:color w:val="000000"/>
          <w:shd w:val="clear" w:color="auto" w:fill="FFFFFF"/>
        </w:rPr>
        <w:br/>
      </w:r>
      <w:r w:rsidRPr="009B524C">
        <w:rPr>
          <w:rFonts w:ascii="Calibri" w:eastAsia="Times New Roman" w:hAnsi="Calibri" w:cs="Calibri"/>
          <w:color w:val="60AC71"/>
          <w:shd w:val="clear" w:color="auto" w:fill="FFFFFF"/>
        </w:rPr>
        <w:t xml:space="preserve">public class </w:t>
      </w:r>
      <w:r w:rsidRPr="009B524C">
        <w:rPr>
          <w:rFonts w:ascii="Calibri" w:eastAsia="Times New Roman" w:hAnsi="Calibri" w:cs="Calibri"/>
          <w:b/>
          <w:bCs/>
          <w:color w:val="267438"/>
          <w:shd w:val="clear" w:color="auto" w:fill="FFFFFF"/>
        </w:rPr>
        <w:t xml:space="preserve">Pet </w:t>
      </w:r>
      <w:r w:rsidRPr="009B524C">
        <w:rPr>
          <w:rFonts w:ascii="Calibri" w:eastAsia="Times New Roman" w:hAnsi="Calibri" w:cs="Calibri"/>
          <w:color w:val="60AC71"/>
          <w:shd w:val="clear" w:color="auto" w:fill="FFFFFF"/>
        </w:rPr>
        <w:t xml:space="preserve">extends </w:t>
      </w:r>
      <w:r w:rsidRPr="009B524C">
        <w:rPr>
          <w:rFonts w:ascii="Calibri" w:eastAsia="Times New Roman" w:hAnsi="Calibri" w:cs="Calibri"/>
          <w:b/>
          <w:bCs/>
          <w:color w:val="267438"/>
          <w:shd w:val="clear" w:color="auto" w:fill="FFFFFF"/>
        </w:rPr>
        <w:t>Animal</w:t>
      </w:r>
      <w:r w:rsidRPr="009B524C">
        <w:rPr>
          <w:rFonts w:ascii="Calibri" w:eastAsia="Times New Roman" w:hAnsi="Calibri" w:cs="Calibri"/>
          <w:color w:val="000000"/>
          <w:shd w:val="clear" w:color="auto" w:fill="FFFFFF"/>
        </w:rPr>
        <w:t xml:space="preserve"> {</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888888"/>
          <w:shd w:val="clear" w:color="auto" w:fill="FFFFFF"/>
        </w:rPr>
        <w:t>// ...</w:t>
      </w:r>
      <w:r w:rsidRPr="009B524C">
        <w:rPr>
          <w:rFonts w:ascii="Calibri" w:eastAsia="Times New Roman" w:hAnsi="Calibri" w:cs="Calibri"/>
          <w:color w:val="000000"/>
          <w:shd w:val="clear" w:color="auto" w:fill="FFFFFF"/>
        </w:rPr>
        <w:br/>
        <w:t>}</w:t>
      </w:r>
    </w:p>
    <w:p w14:paraId="5C55A25D"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b/>
          <w:bCs/>
          <w:color w:val="000000"/>
          <w:shd w:val="clear" w:color="auto" w:fill="FFFFFF"/>
        </w:rPr>
        <w:t>The disadvantage of this inheritance mapping method is that retrieving entities requires joins between tables</w:t>
      </w:r>
      <w:r w:rsidRPr="009B524C">
        <w:rPr>
          <w:rFonts w:ascii="Calibri" w:eastAsia="Times New Roman" w:hAnsi="Calibri" w:cs="Calibri"/>
          <w:color w:val="000000"/>
          <w:shd w:val="clear" w:color="auto" w:fill="FFFFFF"/>
        </w:rPr>
        <w:t>, which can result in lower performance for large numbers of records.</w:t>
      </w:r>
    </w:p>
    <w:p w14:paraId="5C42B921"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The number of joins is higher when querying the parent class because it will join with every single related child — so performance is more likely to be affected the higher up the hierarchy we want to retrieve records.</w:t>
      </w:r>
    </w:p>
    <w:p w14:paraId="06C4FDAF"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rPr>
        <w:t> </w:t>
      </w:r>
    </w:p>
    <w:p w14:paraId="4E44DC1E" w14:textId="77777777" w:rsidR="009B524C" w:rsidRPr="009B524C" w:rsidRDefault="009B524C" w:rsidP="009B524C">
      <w:pPr>
        <w:spacing w:after="140" w:line="240" w:lineRule="auto"/>
        <w:rPr>
          <w:rFonts w:ascii="Calibri" w:eastAsia="Times New Roman" w:hAnsi="Calibri" w:cs="Calibri"/>
          <w:color w:val="2E75B5"/>
        </w:rPr>
      </w:pPr>
      <w:r w:rsidRPr="009B524C">
        <w:rPr>
          <w:rFonts w:ascii="Calibri" w:eastAsia="Times New Roman" w:hAnsi="Calibri" w:cs="Calibri"/>
          <w:color w:val="2E75B5"/>
          <w:u w:val="single"/>
          <w:shd w:val="clear" w:color="auto" w:fill="FFFFFF"/>
        </w:rPr>
        <w:t>Table per Class:</w:t>
      </w:r>
    </w:p>
    <w:p w14:paraId="42BD57EB" w14:textId="77777777" w:rsidR="009B524C" w:rsidRPr="009B524C" w:rsidRDefault="009B524C" w:rsidP="009B524C">
      <w:pPr>
        <w:spacing w:after="140" w:line="240" w:lineRule="auto"/>
        <w:rPr>
          <w:rFonts w:ascii="Calibri" w:eastAsia="Times New Roman" w:hAnsi="Calibri" w:cs="Calibri"/>
          <w:color w:val="2E75B5"/>
        </w:rPr>
      </w:pPr>
      <w:r w:rsidRPr="009B524C">
        <w:rPr>
          <w:rFonts w:ascii="Calibri" w:eastAsia="Times New Roman" w:hAnsi="Calibri" w:cs="Calibri"/>
          <w:color w:val="2E75B5"/>
        </w:rPr>
        <w:t> </w:t>
      </w:r>
    </w:p>
    <w:p w14:paraId="74E2B739"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b/>
          <w:bCs/>
          <w:color w:val="000000"/>
        </w:rPr>
        <w:t>The Table per Class strategy maps each entity to its table, which contains all the properties of the entity, including the ones inherited.</w:t>
      </w:r>
    </w:p>
    <w:p w14:paraId="389BF247"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rPr>
        <w:t>The resulting schema is similar to the one using @MappedSuperclass. But Table per Class will indeed define entities for parent classes, allowing associations and polymorphic queries as a result.</w:t>
      </w:r>
    </w:p>
    <w:p w14:paraId="51AA6F46"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rPr>
        <w:t>To use this strategy, we only need to add the </w:t>
      </w:r>
      <w:r w:rsidRPr="009B524C">
        <w:rPr>
          <w:rFonts w:ascii="Calibri" w:eastAsia="Times New Roman" w:hAnsi="Calibri" w:cs="Calibri"/>
          <w:i/>
          <w:iCs/>
          <w:color w:val="000000"/>
        </w:rPr>
        <w:t>@Inheritance</w:t>
      </w:r>
      <w:r w:rsidRPr="009B524C">
        <w:rPr>
          <w:rFonts w:ascii="Calibri" w:eastAsia="Times New Roman" w:hAnsi="Calibri" w:cs="Calibri"/>
          <w:color w:val="000000"/>
        </w:rPr>
        <w:t> annotation to the base class:</w:t>
      </w:r>
    </w:p>
    <w:p w14:paraId="127BB656"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1F7199"/>
        </w:rPr>
        <w:t>@Entity</w:t>
      </w:r>
      <w:r w:rsidRPr="009B524C">
        <w:rPr>
          <w:rFonts w:ascii="Calibri" w:eastAsia="Times New Roman" w:hAnsi="Calibri" w:cs="Calibri"/>
        </w:rPr>
        <w:br/>
      </w:r>
      <w:r w:rsidRPr="009B524C">
        <w:rPr>
          <w:rFonts w:ascii="Calibri" w:eastAsia="Times New Roman" w:hAnsi="Calibri" w:cs="Calibri"/>
          <w:color w:val="1F7199"/>
        </w:rPr>
        <w:t>@Inheritance(strategy = InheritanceType.TABLE_PER_CLASS)</w:t>
      </w:r>
      <w:r w:rsidRPr="009B524C">
        <w:rPr>
          <w:rFonts w:ascii="Calibri" w:eastAsia="Times New Roman" w:hAnsi="Calibri" w:cs="Calibri"/>
        </w:rPr>
        <w:br/>
      </w:r>
      <w:r w:rsidRPr="009B524C">
        <w:rPr>
          <w:rFonts w:ascii="Calibri" w:eastAsia="Times New Roman" w:hAnsi="Calibri" w:cs="Calibri"/>
          <w:color w:val="60AC71"/>
        </w:rPr>
        <w:t xml:space="preserve">public class </w:t>
      </w:r>
      <w:r w:rsidRPr="009B524C">
        <w:rPr>
          <w:rFonts w:ascii="Calibri" w:eastAsia="Times New Roman" w:hAnsi="Calibri" w:cs="Calibri"/>
          <w:b/>
          <w:bCs/>
          <w:color w:val="267438"/>
        </w:rPr>
        <w:t>Vehicle</w:t>
      </w:r>
      <w:r w:rsidRPr="009B524C">
        <w:rPr>
          <w:rFonts w:ascii="Calibri" w:eastAsia="Times New Roman" w:hAnsi="Calibri" w:cs="Calibri"/>
        </w:rPr>
        <w:t xml:space="preserve"> {</w:t>
      </w:r>
      <w:r w:rsidRPr="009B524C">
        <w:rPr>
          <w:rFonts w:ascii="Calibri" w:eastAsia="Times New Roman" w:hAnsi="Calibri" w:cs="Calibri"/>
        </w:rPr>
        <w:br/>
        <w:t xml:space="preserve">    </w:t>
      </w:r>
      <w:r w:rsidRPr="009B524C">
        <w:rPr>
          <w:rFonts w:ascii="Calibri" w:eastAsia="Times New Roman" w:hAnsi="Calibri" w:cs="Calibri"/>
          <w:color w:val="1F7199"/>
        </w:rPr>
        <w:t>@Id</w:t>
      </w:r>
      <w:r w:rsidRPr="009B524C">
        <w:rPr>
          <w:rFonts w:ascii="Calibri" w:eastAsia="Times New Roman" w:hAnsi="Calibri" w:cs="Calibri"/>
        </w:rPr>
        <w:br/>
        <w:t xml:space="preserve">    </w:t>
      </w:r>
      <w:r w:rsidRPr="009B524C">
        <w:rPr>
          <w:rFonts w:ascii="Calibri" w:eastAsia="Times New Roman" w:hAnsi="Calibri" w:cs="Calibri"/>
          <w:color w:val="60AC71"/>
        </w:rPr>
        <w:t xml:space="preserve">private </w:t>
      </w:r>
      <w:r w:rsidRPr="009B524C">
        <w:rPr>
          <w:rFonts w:ascii="Calibri" w:eastAsia="Times New Roman" w:hAnsi="Calibri" w:cs="Calibri"/>
          <w:b/>
          <w:bCs/>
          <w:color w:val="4E9359"/>
        </w:rPr>
        <w:t>long</w:t>
      </w:r>
      <w:r w:rsidRPr="009B524C">
        <w:rPr>
          <w:rFonts w:ascii="Calibri" w:eastAsia="Times New Roman" w:hAnsi="Calibri" w:cs="Calibri"/>
        </w:rPr>
        <w:t xml:space="preserve"> vehicleId;</w:t>
      </w:r>
    </w:p>
    <w:p w14:paraId="2F0EB5EB"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60AC71"/>
        </w:rPr>
        <w:t>private</w:t>
      </w:r>
      <w:r w:rsidRPr="009B524C">
        <w:rPr>
          <w:rFonts w:ascii="Calibri" w:eastAsia="Times New Roman" w:hAnsi="Calibri" w:cs="Calibri"/>
        </w:rPr>
        <w:t xml:space="preserve"> String manufacturer;</w:t>
      </w:r>
    </w:p>
    <w:p w14:paraId="6265C672"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888888"/>
        </w:rPr>
        <w:t>// standard constructor, getters, setters</w:t>
      </w:r>
      <w:r w:rsidRPr="009B524C">
        <w:rPr>
          <w:rFonts w:ascii="Calibri" w:eastAsia="Times New Roman" w:hAnsi="Calibri" w:cs="Calibri"/>
        </w:rPr>
        <w:br/>
        <w:t>}</w:t>
      </w:r>
    </w:p>
    <w:p w14:paraId="757AE797"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rPr>
        <w:t>Then we can create the subclasses in the standard way.</w:t>
      </w:r>
    </w:p>
    <w:p w14:paraId="07138671"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rPr>
        <w:t>This is not that different from merely mapping each entity without inheritance. The distinction is clear when querying the base class, which will return all the subclass records as well by using a </w:t>
      </w:r>
      <w:r w:rsidRPr="009B524C">
        <w:rPr>
          <w:rFonts w:ascii="Calibri" w:eastAsia="Times New Roman" w:hAnsi="Calibri" w:cs="Calibri"/>
          <w:i/>
          <w:iCs/>
          <w:color w:val="000000"/>
        </w:rPr>
        <w:t>UNION</w:t>
      </w:r>
      <w:r w:rsidRPr="009B524C">
        <w:rPr>
          <w:rFonts w:ascii="Calibri" w:eastAsia="Times New Roman" w:hAnsi="Calibri" w:cs="Calibri"/>
          <w:color w:val="000000"/>
        </w:rPr>
        <w:t> statement in the background.</w:t>
      </w:r>
    </w:p>
    <w:p w14:paraId="131956D3"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b/>
          <w:bCs/>
          <w:color w:val="000000"/>
        </w:rPr>
        <w:t>The use of </w:t>
      </w:r>
      <w:r w:rsidRPr="009B524C">
        <w:rPr>
          <w:rFonts w:ascii="Calibri" w:eastAsia="Times New Roman" w:hAnsi="Calibri" w:cs="Calibri"/>
          <w:b/>
          <w:bCs/>
          <w:i/>
          <w:iCs/>
          <w:color w:val="000000"/>
        </w:rPr>
        <w:t>UNION</w:t>
      </w:r>
      <w:r w:rsidRPr="009B524C">
        <w:rPr>
          <w:rFonts w:ascii="Calibri" w:eastAsia="Times New Roman" w:hAnsi="Calibri" w:cs="Calibri"/>
          <w:b/>
          <w:bCs/>
          <w:color w:val="000000"/>
        </w:rPr>
        <w:t> can also lead to inferior performance when choosing this strategy.</w:t>
      </w:r>
      <w:r w:rsidRPr="009B524C">
        <w:rPr>
          <w:rFonts w:ascii="Calibri" w:eastAsia="Times New Roman" w:hAnsi="Calibri" w:cs="Calibri"/>
          <w:color w:val="000000"/>
        </w:rPr>
        <w:t> Another issue is that we can no longer use identity key generation.</w:t>
      </w:r>
    </w:p>
    <w:p w14:paraId="4E2491DA"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rPr>
        <w:t> </w:t>
      </w:r>
    </w:p>
    <w:p w14:paraId="6BFC30AF" w14:textId="77777777" w:rsidR="009B524C" w:rsidRPr="009B524C" w:rsidRDefault="009B524C" w:rsidP="009B524C">
      <w:pPr>
        <w:spacing w:after="140" w:line="240" w:lineRule="auto"/>
        <w:rPr>
          <w:rFonts w:ascii="Calibri" w:eastAsia="Times New Roman" w:hAnsi="Calibri" w:cs="Calibri"/>
        </w:rPr>
      </w:pPr>
      <w:r w:rsidRPr="009B524C">
        <w:rPr>
          <w:rFonts w:ascii="Calibri" w:eastAsia="Times New Roman" w:hAnsi="Calibri" w:cs="Calibri"/>
          <w:color w:val="000000"/>
        </w:rPr>
        <w:t xml:space="preserve"> </w:t>
      </w:r>
      <w:r w:rsidRPr="009B524C">
        <w:rPr>
          <w:rFonts w:ascii="Calibri" w:eastAsia="Times New Roman" w:hAnsi="Calibri" w:cs="Calibri"/>
          <w:color w:val="2E75B5"/>
          <w:u w:val="single"/>
        </w:rPr>
        <w:t>Polymorphic Queries</w:t>
      </w:r>
    </w:p>
    <w:p w14:paraId="44E49745"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rPr>
        <w:lastRenderedPageBreak/>
        <w:t>As mentioned, querying a base class will retrieve all the subclass entities as well.</w:t>
      </w:r>
    </w:p>
    <w:p w14:paraId="108C08E9"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rPr>
        <w:t>Let's see this behavior in action with a JUnit test:</w:t>
      </w:r>
    </w:p>
    <w:p w14:paraId="673E9A20"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1F7199"/>
        </w:rPr>
        <w:t>@Test</w:t>
      </w:r>
      <w:r w:rsidRPr="009B524C">
        <w:rPr>
          <w:rFonts w:ascii="Calibri" w:eastAsia="Times New Roman" w:hAnsi="Calibri" w:cs="Calibri"/>
        </w:rPr>
        <w:br/>
      </w:r>
      <w:r w:rsidRPr="009B524C">
        <w:rPr>
          <w:rFonts w:ascii="Calibri" w:eastAsia="Times New Roman" w:hAnsi="Calibri" w:cs="Calibri"/>
          <w:color w:val="60AC71"/>
        </w:rPr>
        <w:t xml:space="preserve">public void </w:t>
      </w:r>
      <w:r w:rsidRPr="009B524C">
        <w:rPr>
          <w:rFonts w:ascii="Calibri" w:eastAsia="Times New Roman" w:hAnsi="Calibri" w:cs="Calibri"/>
          <w:b/>
          <w:bCs/>
          <w:color w:val="267438"/>
        </w:rPr>
        <w:t>givenSubclasses_whenQuerySuperclass_thenOk</w:t>
      </w:r>
      <w:r w:rsidRPr="009B524C">
        <w:rPr>
          <w:rFonts w:ascii="Calibri" w:eastAsia="Times New Roman" w:hAnsi="Calibri" w:cs="Calibri"/>
        </w:rPr>
        <w:t>() {</w:t>
      </w:r>
      <w:r w:rsidRPr="009B524C">
        <w:rPr>
          <w:rFonts w:ascii="Calibri" w:eastAsia="Times New Roman" w:hAnsi="Calibri" w:cs="Calibri"/>
        </w:rPr>
        <w:br/>
        <w:t xml:space="preserve">    </w:t>
      </w:r>
      <w:r w:rsidRPr="009B524C">
        <w:rPr>
          <w:rFonts w:ascii="Calibri" w:eastAsia="Times New Roman" w:hAnsi="Calibri" w:cs="Calibri"/>
          <w:b/>
          <w:bCs/>
          <w:color w:val="4E9359"/>
        </w:rPr>
        <w:t xml:space="preserve">Book </w:t>
      </w:r>
      <w:r w:rsidRPr="009B524C">
        <w:rPr>
          <w:rFonts w:ascii="Calibri" w:eastAsia="Times New Roman" w:hAnsi="Calibri" w:cs="Calibri"/>
          <w:color w:val="BC6060"/>
        </w:rPr>
        <w:t>book</w:t>
      </w:r>
      <w:r w:rsidRPr="009B524C">
        <w:rPr>
          <w:rFonts w:ascii="Calibri" w:eastAsia="Times New Roman" w:hAnsi="Calibri" w:cs="Calibri"/>
        </w:rPr>
        <w:t xml:space="preserve"> = </w:t>
      </w:r>
      <w:r w:rsidRPr="009B524C">
        <w:rPr>
          <w:rFonts w:ascii="Calibri" w:eastAsia="Times New Roman" w:hAnsi="Calibri" w:cs="Calibri"/>
          <w:color w:val="60AC71"/>
        </w:rPr>
        <w:t xml:space="preserve">new </w:t>
      </w:r>
      <w:r w:rsidRPr="009B524C">
        <w:rPr>
          <w:rFonts w:ascii="Calibri" w:eastAsia="Times New Roman" w:hAnsi="Calibri" w:cs="Calibri"/>
          <w:b/>
          <w:bCs/>
          <w:color w:val="267438"/>
        </w:rPr>
        <w:t>Book</w:t>
      </w:r>
      <w:r w:rsidRPr="009B524C">
        <w:rPr>
          <w:rFonts w:ascii="Calibri" w:eastAsia="Times New Roman" w:hAnsi="Calibri" w:cs="Calibri"/>
        </w:rPr>
        <w:t>(</w:t>
      </w:r>
      <w:r w:rsidRPr="009B524C">
        <w:rPr>
          <w:rFonts w:ascii="Calibri" w:eastAsia="Times New Roman" w:hAnsi="Calibri" w:cs="Calibri"/>
          <w:color w:val="4E9359"/>
        </w:rPr>
        <w:t>1</w:t>
      </w:r>
      <w:r w:rsidRPr="009B524C">
        <w:rPr>
          <w:rFonts w:ascii="Calibri" w:eastAsia="Times New Roman" w:hAnsi="Calibri" w:cs="Calibri"/>
        </w:rPr>
        <w:t xml:space="preserve">, </w:t>
      </w:r>
      <w:r w:rsidRPr="009B524C">
        <w:rPr>
          <w:rFonts w:ascii="Calibri" w:eastAsia="Times New Roman" w:hAnsi="Calibri" w:cs="Calibri"/>
          <w:color w:val="4E9359"/>
        </w:rPr>
        <w:t>"1984"</w:t>
      </w:r>
      <w:r w:rsidRPr="009B524C">
        <w:rPr>
          <w:rFonts w:ascii="Calibri" w:eastAsia="Times New Roman" w:hAnsi="Calibri" w:cs="Calibri"/>
        </w:rPr>
        <w:t xml:space="preserve">, </w:t>
      </w:r>
      <w:r w:rsidRPr="009B524C">
        <w:rPr>
          <w:rFonts w:ascii="Calibri" w:eastAsia="Times New Roman" w:hAnsi="Calibri" w:cs="Calibri"/>
          <w:color w:val="4E9359"/>
        </w:rPr>
        <w:t>"George Orwell"</w:t>
      </w:r>
      <w:r w:rsidRPr="009B524C">
        <w:rPr>
          <w:rFonts w:ascii="Calibri" w:eastAsia="Times New Roman" w:hAnsi="Calibri" w:cs="Calibri"/>
        </w:rPr>
        <w:t>);</w:t>
      </w:r>
      <w:r w:rsidRPr="009B524C">
        <w:rPr>
          <w:rFonts w:ascii="Calibri" w:eastAsia="Times New Roman" w:hAnsi="Calibri" w:cs="Calibri"/>
        </w:rPr>
        <w:br/>
        <w:t xml:space="preserve">    session.save(book);</w:t>
      </w:r>
      <w:r w:rsidRPr="009B524C">
        <w:rPr>
          <w:rFonts w:ascii="Calibri" w:eastAsia="Times New Roman" w:hAnsi="Calibri" w:cs="Calibri"/>
        </w:rPr>
        <w:br/>
        <w:t xml:space="preserve">    </w:t>
      </w:r>
      <w:r w:rsidRPr="009B524C">
        <w:rPr>
          <w:rFonts w:ascii="Calibri" w:eastAsia="Times New Roman" w:hAnsi="Calibri" w:cs="Calibri"/>
          <w:b/>
          <w:bCs/>
          <w:color w:val="4E9359"/>
        </w:rPr>
        <w:t xml:space="preserve">Pen </w:t>
      </w:r>
      <w:r w:rsidRPr="009B524C">
        <w:rPr>
          <w:rFonts w:ascii="Calibri" w:eastAsia="Times New Roman" w:hAnsi="Calibri" w:cs="Calibri"/>
          <w:color w:val="BC6060"/>
        </w:rPr>
        <w:t>pen</w:t>
      </w:r>
      <w:r w:rsidRPr="009B524C">
        <w:rPr>
          <w:rFonts w:ascii="Calibri" w:eastAsia="Times New Roman" w:hAnsi="Calibri" w:cs="Calibri"/>
        </w:rPr>
        <w:t xml:space="preserve"> = </w:t>
      </w:r>
      <w:r w:rsidRPr="009B524C">
        <w:rPr>
          <w:rFonts w:ascii="Calibri" w:eastAsia="Times New Roman" w:hAnsi="Calibri" w:cs="Calibri"/>
          <w:color w:val="60AC71"/>
        </w:rPr>
        <w:t xml:space="preserve">new </w:t>
      </w:r>
      <w:r w:rsidRPr="009B524C">
        <w:rPr>
          <w:rFonts w:ascii="Calibri" w:eastAsia="Times New Roman" w:hAnsi="Calibri" w:cs="Calibri"/>
          <w:b/>
          <w:bCs/>
          <w:color w:val="267438"/>
        </w:rPr>
        <w:t>Pen</w:t>
      </w:r>
      <w:r w:rsidRPr="009B524C">
        <w:rPr>
          <w:rFonts w:ascii="Calibri" w:eastAsia="Times New Roman" w:hAnsi="Calibri" w:cs="Calibri"/>
        </w:rPr>
        <w:t>(</w:t>
      </w:r>
      <w:r w:rsidRPr="009B524C">
        <w:rPr>
          <w:rFonts w:ascii="Calibri" w:eastAsia="Times New Roman" w:hAnsi="Calibri" w:cs="Calibri"/>
          <w:color w:val="4E9359"/>
        </w:rPr>
        <w:t>2</w:t>
      </w:r>
      <w:r w:rsidRPr="009B524C">
        <w:rPr>
          <w:rFonts w:ascii="Calibri" w:eastAsia="Times New Roman" w:hAnsi="Calibri" w:cs="Calibri"/>
        </w:rPr>
        <w:t xml:space="preserve">, </w:t>
      </w:r>
      <w:r w:rsidRPr="009B524C">
        <w:rPr>
          <w:rFonts w:ascii="Calibri" w:eastAsia="Times New Roman" w:hAnsi="Calibri" w:cs="Calibri"/>
          <w:color w:val="4E9359"/>
        </w:rPr>
        <w:t>"my pen"</w:t>
      </w:r>
      <w:r w:rsidRPr="009B524C">
        <w:rPr>
          <w:rFonts w:ascii="Calibri" w:eastAsia="Times New Roman" w:hAnsi="Calibri" w:cs="Calibri"/>
        </w:rPr>
        <w:t xml:space="preserve">, </w:t>
      </w:r>
      <w:r w:rsidRPr="009B524C">
        <w:rPr>
          <w:rFonts w:ascii="Calibri" w:eastAsia="Times New Roman" w:hAnsi="Calibri" w:cs="Calibri"/>
          <w:color w:val="4E9359"/>
        </w:rPr>
        <w:t>"blue"</w:t>
      </w:r>
      <w:r w:rsidRPr="009B524C">
        <w:rPr>
          <w:rFonts w:ascii="Calibri" w:eastAsia="Times New Roman" w:hAnsi="Calibri" w:cs="Calibri"/>
        </w:rPr>
        <w:t>);</w:t>
      </w:r>
      <w:r w:rsidRPr="009B524C">
        <w:rPr>
          <w:rFonts w:ascii="Calibri" w:eastAsia="Times New Roman" w:hAnsi="Calibri" w:cs="Calibri"/>
        </w:rPr>
        <w:br/>
        <w:t xml:space="preserve">    session.save(pen);</w:t>
      </w:r>
    </w:p>
    <w:p w14:paraId="67ABA267"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rPr>
        <w:t>assertThat(session.createQuery(</w:t>
      </w:r>
      <w:r w:rsidRPr="009B524C">
        <w:rPr>
          <w:rFonts w:ascii="Calibri" w:eastAsia="Times New Roman" w:hAnsi="Calibri" w:cs="Calibri"/>
          <w:color w:val="4E9359"/>
        </w:rPr>
        <w:t>"from MyProduct"</w:t>
      </w:r>
      <w:r w:rsidRPr="009B524C">
        <w:rPr>
          <w:rFonts w:ascii="Calibri" w:eastAsia="Times New Roman" w:hAnsi="Calibri" w:cs="Calibri"/>
        </w:rPr>
        <w:t>)</w:t>
      </w:r>
      <w:r w:rsidRPr="009B524C">
        <w:rPr>
          <w:rFonts w:ascii="Calibri" w:eastAsia="Times New Roman" w:hAnsi="Calibri" w:cs="Calibri"/>
        </w:rPr>
        <w:br/>
        <w:t xml:space="preserve">      .getResultList()).hasSize(</w:t>
      </w:r>
      <w:r w:rsidRPr="009B524C">
        <w:rPr>
          <w:rFonts w:ascii="Calibri" w:eastAsia="Times New Roman" w:hAnsi="Calibri" w:cs="Calibri"/>
          <w:color w:val="4E9359"/>
        </w:rPr>
        <w:t>2</w:t>
      </w:r>
      <w:r w:rsidRPr="009B524C">
        <w:rPr>
          <w:rFonts w:ascii="Calibri" w:eastAsia="Times New Roman" w:hAnsi="Calibri" w:cs="Calibri"/>
        </w:rPr>
        <w:t>);</w:t>
      </w:r>
      <w:r w:rsidRPr="009B524C">
        <w:rPr>
          <w:rFonts w:ascii="Calibri" w:eastAsia="Times New Roman" w:hAnsi="Calibri" w:cs="Calibri"/>
        </w:rPr>
        <w:br/>
        <w:t>}</w:t>
      </w:r>
    </w:p>
    <w:p w14:paraId="3E822F05"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rPr>
        <w:t>In this example, we've created two </w:t>
      </w:r>
      <w:r w:rsidRPr="009B524C">
        <w:rPr>
          <w:rFonts w:ascii="Calibri" w:eastAsia="Times New Roman" w:hAnsi="Calibri" w:cs="Calibri"/>
          <w:i/>
          <w:iCs/>
          <w:color w:val="000000"/>
        </w:rPr>
        <w:t>Book</w:t>
      </w:r>
      <w:r w:rsidRPr="009B524C">
        <w:rPr>
          <w:rFonts w:ascii="Calibri" w:eastAsia="Times New Roman" w:hAnsi="Calibri" w:cs="Calibri"/>
          <w:color w:val="000000"/>
        </w:rPr>
        <w:t> and </w:t>
      </w:r>
      <w:r w:rsidRPr="009B524C">
        <w:rPr>
          <w:rFonts w:ascii="Calibri" w:eastAsia="Times New Roman" w:hAnsi="Calibri" w:cs="Calibri"/>
          <w:i/>
          <w:iCs/>
          <w:color w:val="000000"/>
        </w:rPr>
        <w:t>Pen</w:t>
      </w:r>
      <w:r w:rsidRPr="009B524C">
        <w:rPr>
          <w:rFonts w:ascii="Calibri" w:eastAsia="Times New Roman" w:hAnsi="Calibri" w:cs="Calibri"/>
          <w:color w:val="000000"/>
        </w:rPr>
        <w:t> objects and then queried their superclass </w:t>
      </w:r>
      <w:r w:rsidRPr="009B524C">
        <w:rPr>
          <w:rFonts w:ascii="Calibri" w:eastAsia="Times New Roman" w:hAnsi="Calibri" w:cs="Calibri"/>
          <w:i/>
          <w:iCs/>
          <w:color w:val="000000"/>
        </w:rPr>
        <w:t>MyProduct</w:t>
      </w:r>
      <w:r w:rsidRPr="009B524C">
        <w:rPr>
          <w:rFonts w:ascii="Calibri" w:eastAsia="Times New Roman" w:hAnsi="Calibri" w:cs="Calibri"/>
          <w:color w:val="000000"/>
        </w:rPr>
        <w:t> to verify that we'll retrieve two objects.</w:t>
      </w:r>
    </w:p>
    <w:p w14:paraId="2352B859"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rPr>
        <w:t>Hibernate can also query interfaces or base classes that are not entities but are extended or implemented by entity classes.</w:t>
      </w:r>
    </w:p>
    <w:p w14:paraId="3776E687"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rPr>
        <w:t>Let's see a JUnit test using our </w:t>
      </w:r>
      <w:r w:rsidRPr="009B524C">
        <w:rPr>
          <w:rFonts w:ascii="Calibri" w:eastAsia="Times New Roman" w:hAnsi="Calibri" w:cs="Calibri"/>
          <w:i/>
          <w:iCs/>
          <w:color w:val="000000"/>
        </w:rPr>
        <w:t>@MappedSuperclass</w:t>
      </w:r>
      <w:r w:rsidRPr="009B524C">
        <w:rPr>
          <w:rFonts w:ascii="Calibri" w:eastAsia="Times New Roman" w:hAnsi="Calibri" w:cs="Calibri"/>
          <w:color w:val="000000"/>
        </w:rPr>
        <w:t> example:</w:t>
      </w:r>
    </w:p>
    <w:p w14:paraId="6776ABB9"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1F7199"/>
        </w:rPr>
        <w:t>@Test</w:t>
      </w:r>
      <w:r w:rsidRPr="009B524C">
        <w:rPr>
          <w:rFonts w:ascii="Calibri" w:eastAsia="Times New Roman" w:hAnsi="Calibri" w:cs="Calibri"/>
        </w:rPr>
        <w:br/>
      </w:r>
      <w:r w:rsidRPr="009B524C">
        <w:rPr>
          <w:rFonts w:ascii="Calibri" w:eastAsia="Times New Roman" w:hAnsi="Calibri" w:cs="Calibri"/>
          <w:color w:val="60AC71"/>
        </w:rPr>
        <w:t xml:space="preserve">public void </w:t>
      </w:r>
      <w:r w:rsidRPr="009B524C">
        <w:rPr>
          <w:rFonts w:ascii="Calibri" w:eastAsia="Times New Roman" w:hAnsi="Calibri" w:cs="Calibri"/>
          <w:b/>
          <w:bCs/>
          <w:color w:val="267438"/>
        </w:rPr>
        <w:t>givenSubclasses_whenQueryMappedSuperclass_thenOk</w:t>
      </w:r>
      <w:r w:rsidRPr="009B524C">
        <w:rPr>
          <w:rFonts w:ascii="Calibri" w:eastAsia="Times New Roman" w:hAnsi="Calibri" w:cs="Calibri"/>
        </w:rPr>
        <w:t>() {</w:t>
      </w:r>
      <w:r w:rsidRPr="009B524C">
        <w:rPr>
          <w:rFonts w:ascii="Calibri" w:eastAsia="Times New Roman" w:hAnsi="Calibri" w:cs="Calibri"/>
        </w:rPr>
        <w:br/>
        <w:t xml:space="preserve">    </w:t>
      </w:r>
      <w:r w:rsidRPr="009B524C">
        <w:rPr>
          <w:rFonts w:ascii="Calibri" w:eastAsia="Times New Roman" w:hAnsi="Calibri" w:cs="Calibri"/>
          <w:b/>
          <w:bCs/>
          <w:color w:val="4E9359"/>
        </w:rPr>
        <w:t xml:space="preserve">MyEmployee </w:t>
      </w:r>
      <w:r w:rsidRPr="009B524C">
        <w:rPr>
          <w:rFonts w:ascii="Calibri" w:eastAsia="Times New Roman" w:hAnsi="Calibri" w:cs="Calibri"/>
          <w:color w:val="BC6060"/>
        </w:rPr>
        <w:t>emp</w:t>
      </w:r>
      <w:r w:rsidRPr="009B524C">
        <w:rPr>
          <w:rFonts w:ascii="Calibri" w:eastAsia="Times New Roman" w:hAnsi="Calibri" w:cs="Calibri"/>
        </w:rPr>
        <w:t xml:space="preserve"> = </w:t>
      </w:r>
      <w:r w:rsidRPr="009B524C">
        <w:rPr>
          <w:rFonts w:ascii="Calibri" w:eastAsia="Times New Roman" w:hAnsi="Calibri" w:cs="Calibri"/>
          <w:color w:val="60AC71"/>
        </w:rPr>
        <w:t xml:space="preserve">new </w:t>
      </w:r>
      <w:r w:rsidRPr="009B524C">
        <w:rPr>
          <w:rFonts w:ascii="Calibri" w:eastAsia="Times New Roman" w:hAnsi="Calibri" w:cs="Calibri"/>
          <w:b/>
          <w:bCs/>
          <w:color w:val="267438"/>
        </w:rPr>
        <w:t>MyEmployee</w:t>
      </w:r>
      <w:r w:rsidRPr="009B524C">
        <w:rPr>
          <w:rFonts w:ascii="Calibri" w:eastAsia="Times New Roman" w:hAnsi="Calibri" w:cs="Calibri"/>
        </w:rPr>
        <w:t>(</w:t>
      </w:r>
      <w:r w:rsidRPr="009B524C">
        <w:rPr>
          <w:rFonts w:ascii="Calibri" w:eastAsia="Times New Roman" w:hAnsi="Calibri" w:cs="Calibri"/>
          <w:color w:val="4E9359"/>
        </w:rPr>
        <w:t>1</w:t>
      </w:r>
      <w:r w:rsidRPr="009B524C">
        <w:rPr>
          <w:rFonts w:ascii="Calibri" w:eastAsia="Times New Roman" w:hAnsi="Calibri" w:cs="Calibri"/>
        </w:rPr>
        <w:t xml:space="preserve">, </w:t>
      </w:r>
      <w:r w:rsidRPr="009B524C">
        <w:rPr>
          <w:rFonts w:ascii="Calibri" w:eastAsia="Times New Roman" w:hAnsi="Calibri" w:cs="Calibri"/>
          <w:color w:val="4E9359"/>
        </w:rPr>
        <w:t>"john"</w:t>
      </w:r>
      <w:r w:rsidRPr="009B524C">
        <w:rPr>
          <w:rFonts w:ascii="Calibri" w:eastAsia="Times New Roman" w:hAnsi="Calibri" w:cs="Calibri"/>
        </w:rPr>
        <w:t xml:space="preserve">, </w:t>
      </w:r>
      <w:r w:rsidRPr="009B524C">
        <w:rPr>
          <w:rFonts w:ascii="Calibri" w:eastAsia="Times New Roman" w:hAnsi="Calibri" w:cs="Calibri"/>
          <w:color w:val="4E9359"/>
        </w:rPr>
        <w:t>"baeldung"</w:t>
      </w:r>
      <w:r w:rsidRPr="009B524C">
        <w:rPr>
          <w:rFonts w:ascii="Calibri" w:eastAsia="Times New Roman" w:hAnsi="Calibri" w:cs="Calibri"/>
        </w:rPr>
        <w:t>);</w:t>
      </w:r>
      <w:r w:rsidRPr="009B524C">
        <w:rPr>
          <w:rFonts w:ascii="Calibri" w:eastAsia="Times New Roman" w:hAnsi="Calibri" w:cs="Calibri"/>
        </w:rPr>
        <w:br/>
        <w:t xml:space="preserve">    session.save(emp);</w:t>
      </w:r>
    </w:p>
    <w:p w14:paraId="4EA6BA83"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rPr>
        <w:t>assertThat(session.createQuery(</w:t>
      </w:r>
      <w:r w:rsidRPr="009B524C">
        <w:rPr>
          <w:rFonts w:ascii="Calibri" w:eastAsia="Times New Roman" w:hAnsi="Calibri" w:cs="Calibri"/>
        </w:rPr>
        <w:br/>
        <w:t xml:space="preserve">      </w:t>
      </w:r>
      <w:r w:rsidRPr="009B524C">
        <w:rPr>
          <w:rFonts w:ascii="Calibri" w:eastAsia="Times New Roman" w:hAnsi="Calibri" w:cs="Calibri"/>
          <w:color w:val="4E9359"/>
        </w:rPr>
        <w:t>"from com.baeldung.hibernate.pojo.inheritance.Person"</w:t>
      </w:r>
      <w:r w:rsidRPr="009B524C">
        <w:rPr>
          <w:rFonts w:ascii="Calibri" w:eastAsia="Times New Roman" w:hAnsi="Calibri" w:cs="Calibri"/>
        </w:rPr>
        <w:t>)</w:t>
      </w:r>
      <w:r w:rsidRPr="009B524C">
        <w:rPr>
          <w:rFonts w:ascii="Calibri" w:eastAsia="Times New Roman" w:hAnsi="Calibri" w:cs="Calibri"/>
        </w:rPr>
        <w:br/>
        <w:t xml:space="preserve">      .getResultList())</w:t>
      </w:r>
      <w:r w:rsidRPr="009B524C">
        <w:rPr>
          <w:rFonts w:ascii="Calibri" w:eastAsia="Times New Roman" w:hAnsi="Calibri" w:cs="Calibri"/>
        </w:rPr>
        <w:br/>
        <w:t xml:space="preserve">      .hasSize(</w:t>
      </w:r>
      <w:r w:rsidRPr="009B524C">
        <w:rPr>
          <w:rFonts w:ascii="Calibri" w:eastAsia="Times New Roman" w:hAnsi="Calibri" w:cs="Calibri"/>
          <w:color w:val="4E9359"/>
        </w:rPr>
        <w:t>1</w:t>
      </w:r>
      <w:r w:rsidRPr="009B524C">
        <w:rPr>
          <w:rFonts w:ascii="Calibri" w:eastAsia="Times New Roman" w:hAnsi="Calibri" w:cs="Calibri"/>
        </w:rPr>
        <w:t>);</w:t>
      </w:r>
      <w:r w:rsidRPr="009B524C">
        <w:rPr>
          <w:rFonts w:ascii="Calibri" w:eastAsia="Times New Roman" w:hAnsi="Calibri" w:cs="Calibri"/>
        </w:rPr>
        <w:br/>
        <w:t>}</w:t>
      </w:r>
    </w:p>
    <w:p w14:paraId="6D4E196A"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rPr>
        <w:t>Note that this also works for any superclass or interface, whether it's a </w:t>
      </w:r>
      <w:r w:rsidRPr="009B524C">
        <w:rPr>
          <w:rFonts w:ascii="Calibri" w:eastAsia="Times New Roman" w:hAnsi="Calibri" w:cs="Calibri"/>
          <w:i/>
          <w:iCs/>
          <w:color w:val="000000"/>
        </w:rPr>
        <w:t>@MappedSuperclass</w:t>
      </w:r>
      <w:r w:rsidRPr="009B524C">
        <w:rPr>
          <w:rFonts w:ascii="Calibri" w:eastAsia="Times New Roman" w:hAnsi="Calibri" w:cs="Calibri"/>
          <w:color w:val="000000"/>
        </w:rPr>
        <w:t> or not. The difference from a usual HQL query is that we have to use the fully qualified name since they are not Hibernate-managed entities.</w:t>
      </w:r>
    </w:p>
    <w:p w14:paraId="6831F1F0"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rPr>
        <w:t>If we don't want a subclass to be returned by this type of query, we only need to add the Hibernate </w:t>
      </w:r>
      <w:r w:rsidRPr="009B524C">
        <w:rPr>
          <w:rFonts w:ascii="Calibri" w:eastAsia="Times New Roman" w:hAnsi="Calibri" w:cs="Calibri"/>
          <w:i/>
          <w:iCs/>
          <w:color w:val="000000"/>
        </w:rPr>
        <w:t>@Polymorphism</w:t>
      </w:r>
      <w:r w:rsidRPr="009B524C">
        <w:rPr>
          <w:rFonts w:ascii="Calibri" w:eastAsia="Times New Roman" w:hAnsi="Calibri" w:cs="Calibri"/>
          <w:color w:val="000000"/>
        </w:rPr>
        <w:t> annotation to its definition, with type </w:t>
      </w:r>
      <w:r w:rsidRPr="009B524C">
        <w:rPr>
          <w:rFonts w:ascii="Calibri" w:eastAsia="Times New Roman" w:hAnsi="Calibri" w:cs="Calibri"/>
          <w:i/>
          <w:iCs/>
          <w:color w:val="000000"/>
        </w:rPr>
        <w:t>EXPLICIT</w:t>
      </w:r>
      <w:r w:rsidRPr="009B524C">
        <w:rPr>
          <w:rFonts w:ascii="Calibri" w:eastAsia="Times New Roman" w:hAnsi="Calibri" w:cs="Calibri"/>
          <w:color w:val="000000"/>
        </w:rPr>
        <w:t>:</w:t>
      </w:r>
    </w:p>
    <w:p w14:paraId="5F1B7CE5"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color w:val="1F7199"/>
        </w:rPr>
        <w:t>@Entity</w:t>
      </w:r>
      <w:r w:rsidRPr="009B524C">
        <w:rPr>
          <w:rFonts w:ascii="Calibri" w:eastAsia="Times New Roman" w:hAnsi="Calibri" w:cs="Calibri"/>
        </w:rPr>
        <w:br/>
      </w:r>
      <w:r w:rsidRPr="009B524C">
        <w:rPr>
          <w:rFonts w:ascii="Calibri" w:eastAsia="Times New Roman" w:hAnsi="Calibri" w:cs="Calibri"/>
          <w:color w:val="1F7199"/>
        </w:rPr>
        <w:t>@Polymorphism(type = PolymorphismType.EXPLICIT)</w:t>
      </w:r>
      <w:r w:rsidRPr="009B524C">
        <w:rPr>
          <w:rFonts w:ascii="Calibri" w:eastAsia="Times New Roman" w:hAnsi="Calibri" w:cs="Calibri"/>
        </w:rPr>
        <w:br/>
      </w:r>
      <w:r w:rsidRPr="009B524C">
        <w:rPr>
          <w:rFonts w:ascii="Calibri" w:eastAsia="Times New Roman" w:hAnsi="Calibri" w:cs="Calibri"/>
          <w:color w:val="60AC71"/>
        </w:rPr>
        <w:t xml:space="preserve">public class </w:t>
      </w:r>
      <w:r w:rsidRPr="009B524C">
        <w:rPr>
          <w:rFonts w:ascii="Calibri" w:eastAsia="Times New Roman" w:hAnsi="Calibri" w:cs="Calibri"/>
          <w:b/>
          <w:bCs/>
          <w:color w:val="267438"/>
        </w:rPr>
        <w:t xml:space="preserve">Bag </w:t>
      </w:r>
      <w:r w:rsidRPr="009B524C">
        <w:rPr>
          <w:rFonts w:ascii="Calibri" w:eastAsia="Times New Roman" w:hAnsi="Calibri" w:cs="Calibri"/>
          <w:color w:val="60AC71"/>
        </w:rPr>
        <w:t xml:space="preserve">implements </w:t>
      </w:r>
      <w:r w:rsidRPr="009B524C">
        <w:rPr>
          <w:rFonts w:ascii="Calibri" w:eastAsia="Times New Roman" w:hAnsi="Calibri" w:cs="Calibri"/>
          <w:b/>
          <w:bCs/>
          <w:color w:val="267438"/>
        </w:rPr>
        <w:t>Item</w:t>
      </w:r>
      <w:r w:rsidRPr="009B524C">
        <w:rPr>
          <w:rFonts w:ascii="Calibri" w:eastAsia="Times New Roman" w:hAnsi="Calibri" w:cs="Calibri"/>
        </w:rPr>
        <w:t xml:space="preserve"> { ...}</w:t>
      </w:r>
    </w:p>
    <w:p w14:paraId="3C934EEF" w14:textId="77777777" w:rsidR="009B524C" w:rsidRPr="009B524C" w:rsidRDefault="009B524C" w:rsidP="009B524C">
      <w:pPr>
        <w:spacing w:after="0" w:line="240" w:lineRule="auto"/>
        <w:rPr>
          <w:rFonts w:ascii="Calibri" w:eastAsia="Times New Roman" w:hAnsi="Calibri" w:cs="Calibri"/>
          <w:color w:val="2E75B5"/>
          <w:sz w:val="24"/>
          <w:szCs w:val="24"/>
        </w:rPr>
      </w:pPr>
      <w:r w:rsidRPr="009B524C">
        <w:rPr>
          <w:rFonts w:ascii="Calibri" w:eastAsia="Times New Roman" w:hAnsi="Calibri" w:cs="Calibri"/>
          <w:color w:val="2E75B5"/>
          <w:sz w:val="24"/>
          <w:szCs w:val="24"/>
          <w:u w:val="single"/>
        </w:rPr>
        <w:t>ASSOCIATION mapping</w:t>
      </w:r>
    </w:p>
    <w:p w14:paraId="7A47F652" w14:textId="77777777" w:rsidR="009B524C" w:rsidRPr="009B524C" w:rsidRDefault="009B524C" w:rsidP="009B524C">
      <w:pPr>
        <w:spacing w:after="0" w:line="240" w:lineRule="auto"/>
        <w:rPr>
          <w:rFonts w:ascii="Calibri" w:eastAsia="Times New Roman" w:hAnsi="Calibri" w:cs="Calibri"/>
          <w:color w:val="2E75B5"/>
          <w:sz w:val="24"/>
          <w:szCs w:val="24"/>
        </w:rPr>
      </w:pPr>
      <w:r w:rsidRPr="009B524C">
        <w:rPr>
          <w:rFonts w:ascii="Calibri" w:eastAsia="Times New Roman" w:hAnsi="Calibri" w:cs="Calibri"/>
          <w:color w:val="2E75B5"/>
          <w:sz w:val="24"/>
          <w:szCs w:val="24"/>
        </w:rPr>
        <w:t> </w:t>
      </w:r>
    </w:p>
    <w:p w14:paraId="35C19D47" w14:textId="77777777" w:rsidR="009B524C" w:rsidRPr="009B524C" w:rsidRDefault="009B524C" w:rsidP="009B524C">
      <w:pPr>
        <w:spacing w:after="0" w:line="240" w:lineRule="auto"/>
        <w:rPr>
          <w:rFonts w:ascii="Calibri" w:eastAsia="Times New Roman" w:hAnsi="Calibri" w:cs="Calibri"/>
          <w:color w:val="2E75B5"/>
          <w:sz w:val="24"/>
          <w:szCs w:val="24"/>
        </w:rPr>
      </w:pPr>
      <w:r w:rsidRPr="009B524C">
        <w:rPr>
          <w:rFonts w:ascii="Calibri" w:eastAsia="Times New Roman" w:hAnsi="Calibri" w:cs="Calibri"/>
          <w:color w:val="2E75B5"/>
          <w:sz w:val="24"/>
          <w:szCs w:val="24"/>
        </w:rPr>
        <w:t>Many to One</w:t>
      </w:r>
    </w:p>
    <w:p w14:paraId="5FBB7F70" w14:textId="77777777" w:rsidR="009B524C" w:rsidRPr="009B524C" w:rsidRDefault="009B524C" w:rsidP="009B524C">
      <w:pPr>
        <w:spacing w:after="0" w:line="240" w:lineRule="auto"/>
        <w:rPr>
          <w:rFonts w:ascii="Calibri" w:eastAsia="Times New Roman" w:hAnsi="Calibri" w:cs="Calibri"/>
          <w:color w:val="2E75B5"/>
          <w:sz w:val="24"/>
          <w:szCs w:val="24"/>
        </w:rPr>
      </w:pPr>
      <w:r w:rsidRPr="009B524C">
        <w:rPr>
          <w:rFonts w:ascii="Calibri" w:eastAsia="Times New Roman" w:hAnsi="Calibri" w:cs="Calibri"/>
          <w:color w:val="2E75B5"/>
          <w:sz w:val="24"/>
          <w:szCs w:val="24"/>
        </w:rPr>
        <w:t>One to Many</w:t>
      </w:r>
    </w:p>
    <w:p w14:paraId="3714D2F1" w14:textId="77777777" w:rsidR="009B524C" w:rsidRPr="009B524C" w:rsidRDefault="009B524C" w:rsidP="009B524C">
      <w:pPr>
        <w:spacing w:after="0" w:line="240" w:lineRule="auto"/>
        <w:rPr>
          <w:rFonts w:ascii="Calibri" w:eastAsia="Times New Roman" w:hAnsi="Calibri" w:cs="Calibri"/>
          <w:color w:val="2E75B5"/>
          <w:sz w:val="24"/>
          <w:szCs w:val="24"/>
        </w:rPr>
      </w:pPr>
      <w:r w:rsidRPr="009B524C">
        <w:rPr>
          <w:rFonts w:ascii="Calibri" w:eastAsia="Times New Roman" w:hAnsi="Calibri" w:cs="Calibri"/>
          <w:color w:val="2E75B5"/>
          <w:sz w:val="24"/>
          <w:szCs w:val="24"/>
        </w:rPr>
        <w:t>Many to many</w:t>
      </w:r>
    </w:p>
    <w:p w14:paraId="34ED2691" w14:textId="77777777" w:rsidR="009B524C" w:rsidRPr="009B524C" w:rsidRDefault="009B524C" w:rsidP="009B524C">
      <w:pPr>
        <w:spacing w:after="0" w:line="240" w:lineRule="auto"/>
        <w:rPr>
          <w:rFonts w:ascii="Calibri" w:eastAsia="Times New Roman" w:hAnsi="Calibri" w:cs="Calibri"/>
          <w:color w:val="2E75B5"/>
          <w:sz w:val="24"/>
          <w:szCs w:val="24"/>
        </w:rPr>
      </w:pPr>
      <w:r w:rsidRPr="009B524C">
        <w:rPr>
          <w:rFonts w:ascii="Calibri" w:eastAsia="Times New Roman" w:hAnsi="Calibri" w:cs="Calibri"/>
          <w:color w:val="2E75B5"/>
          <w:sz w:val="24"/>
          <w:szCs w:val="24"/>
        </w:rPr>
        <w:t>One to One</w:t>
      </w:r>
    </w:p>
    <w:p w14:paraId="08ED594D" w14:textId="77777777" w:rsidR="009B524C" w:rsidRPr="009B524C" w:rsidRDefault="009B524C" w:rsidP="009B524C">
      <w:pPr>
        <w:spacing w:after="0" w:line="240" w:lineRule="auto"/>
        <w:rPr>
          <w:rFonts w:ascii="Calibri" w:eastAsia="Times New Roman" w:hAnsi="Calibri" w:cs="Calibri"/>
          <w:color w:val="2E75B5"/>
          <w:sz w:val="24"/>
          <w:szCs w:val="24"/>
        </w:rPr>
      </w:pPr>
      <w:r w:rsidRPr="009B524C">
        <w:rPr>
          <w:rFonts w:ascii="Calibri" w:eastAsia="Times New Roman" w:hAnsi="Calibri" w:cs="Calibri"/>
          <w:color w:val="2E75B5"/>
          <w:sz w:val="24"/>
          <w:szCs w:val="24"/>
        </w:rPr>
        <w:t> </w:t>
      </w:r>
    </w:p>
    <w:p w14:paraId="1487A389" w14:textId="77777777" w:rsidR="009B524C" w:rsidRPr="009B524C" w:rsidRDefault="009B524C" w:rsidP="009B524C">
      <w:pPr>
        <w:spacing w:after="0" w:line="240" w:lineRule="auto"/>
        <w:rPr>
          <w:rFonts w:ascii="Calibri" w:eastAsia="Times New Roman" w:hAnsi="Calibri" w:cs="Calibri"/>
          <w:color w:val="2E75B5"/>
          <w:sz w:val="24"/>
          <w:szCs w:val="24"/>
        </w:rPr>
      </w:pPr>
      <w:r w:rsidRPr="009B524C">
        <w:rPr>
          <w:rFonts w:ascii="Calibri" w:eastAsia="Times New Roman" w:hAnsi="Calibri" w:cs="Calibri"/>
          <w:color w:val="2E75B5"/>
          <w:sz w:val="24"/>
          <w:szCs w:val="24"/>
        </w:rPr>
        <w:t> </w:t>
      </w:r>
    </w:p>
    <w:p w14:paraId="329979F7" w14:textId="77777777" w:rsidR="009B524C" w:rsidRPr="009B524C" w:rsidRDefault="009B524C" w:rsidP="009B524C">
      <w:pPr>
        <w:spacing w:after="0" w:line="240" w:lineRule="auto"/>
        <w:rPr>
          <w:rFonts w:ascii="Calibri" w:eastAsia="Times New Roman" w:hAnsi="Calibri" w:cs="Calibri"/>
          <w:color w:val="2E75B5"/>
          <w:sz w:val="24"/>
          <w:szCs w:val="24"/>
        </w:rPr>
      </w:pPr>
      <w:r w:rsidRPr="009B524C">
        <w:rPr>
          <w:rFonts w:ascii="Calibri" w:eastAsia="Times New Roman" w:hAnsi="Calibri" w:cs="Calibri"/>
          <w:color w:val="2E75B5"/>
          <w:sz w:val="24"/>
          <w:szCs w:val="24"/>
        </w:rPr>
        <w:t>One to One:</w:t>
      </w:r>
    </w:p>
    <w:p w14:paraId="44E8BF3D"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rPr>
        <w:lastRenderedPageBreak/>
        <w:t>A </w:t>
      </w:r>
      <w:r w:rsidRPr="009B524C">
        <w:rPr>
          <w:rFonts w:ascii="Calibri" w:eastAsia="Times New Roman" w:hAnsi="Calibri" w:cs="Calibri"/>
          <w:shd w:val="clear" w:color="auto" w:fill="FFFFFF"/>
        </w:rPr>
        <w:t>one-to-one</w:t>
      </w:r>
      <w:r w:rsidRPr="009B524C">
        <w:rPr>
          <w:rFonts w:ascii="Calibri" w:eastAsia="Times New Roman" w:hAnsi="Calibri" w:cs="Calibri"/>
        </w:rPr>
        <w:t> association is similar to </w:t>
      </w:r>
      <w:r w:rsidRPr="009B524C">
        <w:rPr>
          <w:rFonts w:ascii="Calibri" w:eastAsia="Times New Roman" w:hAnsi="Calibri" w:cs="Calibri"/>
          <w:shd w:val="clear" w:color="auto" w:fill="FFFFFF"/>
        </w:rPr>
        <w:t>many-to-one</w:t>
      </w:r>
      <w:r w:rsidRPr="009B524C">
        <w:rPr>
          <w:rFonts w:ascii="Calibri" w:eastAsia="Times New Roman" w:hAnsi="Calibri" w:cs="Calibri"/>
        </w:rPr>
        <w:t> association with a difference that the column will be set as unique. For example, an address object can be associated with a single employee object.</w:t>
      </w:r>
    </w:p>
    <w:p w14:paraId="2FFD5E14"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rPr>
        <w:t> </w:t>
      </w:r>
    </w:p>
    <w:p w14:paraId="260EF3B8" w14:textId="77777777" w:rsidR="009B524C" w:rsidRPr="009B524C" w:rsidRDefault="009B524C" w:rsidP="009B524C">
      <w:pPr>
        <w:spacing w:after="0" w:line="240" w:lineRule="auto"/>
        <w:rPr>
          <w:rFonts w:ascii="Calibri" w:eastAsia="Times New Roman" w:hAnsi="Calibri" w:cs="Calibri"/>
          <w:color w:val="2E75B5"/>
        </w:rPr>
      </w:pPr>
      <w:r w:rsidRPr="009B524C">
        <w:rPr>
          <w:rFonts w:ascii="Calibri" w:eastAsia="Times New Roman" w:hAnsi="Calibri" w:cs="Calibri"/>
          <w:color w:val="2E75B5"/>
        </w:rPr>
        <w:t>One to Many:</w:t>
      </w:r>
    </w:p>
    <w:p w14:paraId="26A89424" w14:textId="77777777" w:rsidR="009B524C" w:rsidRPr="009B524C" w:rsidRDefault="009B524C" w:rsidP="009B524C">
      <w:pPr>
        <w:spacing w:after="0" w:line="240" w:lineRule="auto"/>
        <w:rPr>
          <w:rFonts w:ascii="Calibri" w:eastAsia="Times New Roman" w:hAnsi="Calibri" w:cs="Calibri"/>
          <w:color w:val="000000"/>
        </w:rPr>
      </w:pPr>
      <w:r w:rsidRPr="009B524C">
        <w:rPr>
          <w:rFonts w:ascii="Calibri" w:eastAsia="Times New Roman" w:hAnsi="Calibri" w:cs="Calibri"/>
          <w:color w:val="000000"/>
        </w:rPr>
        <w:t>A One-to-Many mapping can be implemented using a Set java collection that does not contain any duplicate element. We already have seen how to map Set collection in hibernate, so if you already learned Set mapping then you are all set to go with one-to-many mapping.</w:t>
      </w:r>
    </w:p>
    <w:p w14:paraId="2C47E8B2" w14:textId="77777777" w:rsidR="009B524C" w:rsidRPr="009B524C" w:rsidRDefault="009B524C" w:rsidP="009B524C">
      <w:pPr>
        <w:spacing w:after="0" w:line="240" w:lineRule="auto"/>
        <w:rPr>
          <w:rFonts w:ascii="Calibri" w:eastAsia="Times New Roman" w:hAnsi="Calibri" w:cs="Calibri"/>
          <w:color w:val="000000"/>
        </w:rPr>
      </w:pPr>
      <w:r w:rsidRPr="009B524C">
        <w:rPr>
          <w:rFonts w:ascii="Calibri" w:eastAsia="Times New Roman" w:hAnsi="Calibri" w:cs="Calibri"/>
          <w:color w:val="000000"/>
        </w:rPr>
        <w:t>A Set is mapped with a &lt;set&gt; element in the mapping table and initialized with java.util.HashSet. You can use Set collection in your class when there is no duplicate element required in the collection.</w:t>
      </w:r>
    </w:p>
    <w:p w14:paraId="5DB6B04E" w14:textId="77777777" w:rsidR="009B524C" w:rsidRPr="009B524C" w:rsidRDefault="009B524C" w:rsidP="009B524C">
      <w:pPr>
        <w:spacing w:beforeAutospacing="1" w:after="0" w:afterAutospacing="1" w:line="240" w:lineRule="auto"/>
        <w:rPr>
          <w:rFonts w:ascii="Calibri" w:eastAsia="Times New Roman" w:hAnsi="Calibri" w:cs="Calibri"/>
        </w:rPr>
      </w:pPr>
      <w:r w:rsidRPr="009B524C">
        <w:rPr>
          <w:rFonts w:ascii="Calibri" w:eastAsia="Times New Roman" w:hAnsi="Calibri" w:cs="Calibri"/>
          <w:i/>
          <w:iCs/>
          <w:color w:val="000000"/>
        </w:rPr>
        <w:t> </w:t>
      </w:r>
    </w:p>
    <w:p w14:paraId="449690A7" w14:textId="77777777" w:rsidR="009B524C" w:rsidRPr="009B524C" w:rsidRDefault="009B524C" w:rsidP="009B524C">
      <w:pPr>
        <w:spacing w:beforeAutospacing="1" w:after="0" w:afterAutospacing="1" w:line="240" w:lineRule="auto"/>
        <w:rPr>
          <w:rFonts w:ascii="Calibri" w:eastAsia="Times New Roman" w:hAnsi="Calibri" w:cs="Calibri"/>
        </w:rPr>
      </w:pPr>
      <w:r w:rsidRPr="009B524C">
        <w:rPr>
          <w:rFonts w:ascii="Calibri" w:eastAsia="Times New Roman" w:hAnsi="Calibri" w:cs="Calibri"/>
          <w:i/>
          <w:iCs/>
          <w:color w:val="2E75B5"/>
        </w:rPr>
        <w:t>Many to Many:</w:t>
      </w:r>
    </w:p>
    <w:p w14:paraId="5F383B38" w14:textId="77777777" w:rsidR="009B524C" w:rsidRPr="009B524C" w:rsidRDefault="009B524C" w:rsidP="009B524C">
      <w:pPr>
        <w:spacing w:after="0" w:line="240" w:lineRule="auto"/>
        <w:rPr>
          <w:rFonts w:ascii="Calibri" w:eastAsia="Times New Roman" w:hAnsi="Calibri" w:cs="Calibri"/>
          <w:color w:val="000000"/>
        </w:rPr>
      </w:pPr>
      <w:r w:rsidRPr="009B524C">
        <w:rPr>
          <w:rFonts w:ascii="Calibri" w:eastAsia="Times New Roman" w:hAnsi="Calibri" w:cs="Calibri"/>
          <w:color w:val="000000"/>
        </w:rPr>
        <w:t>A Many-to-Many mapping can be implemented using a Set java collection that does not contain any duplicate element. We already have seen how to map Set collection in hibernate, so if you already learned Set mapping, then you are all set to go with manyto-many mapping.</w:t>
      </w:r>
    </w:p>
    <w:p w14:paraId="0B44CA69" w14:textId="77777777" w:rsidR="009B524C" w:rsidRPr="009B524C" w:rsidRDefault="009B524C" w:rsidP="009B524C">
      <w:pPr>
        <w:spacing w:after="0" w:line="240" w:lineRule="auto"/>
        <w:rPr>
          <w:rFonts w:ascii="Calibri" w:eastAsia="Times New Roman" w:hAnsi="Calibri" w:cs="Calibri"/>
          <w:color w:val="000000"/>
        </w:rPr>
      </w:pPr>
      <w:r w:rsidRPr="009B524C">
        <w:rPr>
          <w:rFonts w:ascii="Calibri" w:eastAsia="Times New Roman" w:hAnsi="Calibri" w:cs="Calibri"/>
          <w:color w:val="000000"/>
        </w:rPr>
        <w:t>A Set is mapped with a &lt;set&gt; element in the mapping table and initialized with java.util.HashSet. You can use Set collection in your class when there is no duplicate element required in the collection.</w:t>
      </w:r>
    </w:p>
    <w:p w14:paraId="6915C34F"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rPr>
        <w:t> </w:t>
      </w:r>
    </w:p>
    <w:p w14:paraId="02F28B24" w14:textId="77777777" w:rsidR="009B524C" w:rsidRPr="009B524C" w:rsidRDefault="009B524C" w:rsidP="009B524C">
      <w:pPr>
        <w:spacing w:after="0" w:line="240" w:lineRule="auto"/>
        <w:rPr>
          <w:rFonts w:ascii="Calibri" w:eastAsia="Times New Roman" w:hAnsi="Calibri" w:cs="Calibri"/>
          <w:color w:val="000000"/>
        </w:rPr>
      </w:pPr>
      <w:r w:rsidRPr="009B524C">
        <w:rPr>
          <w:rFonts w:ascii="Calibri" w:eastAsia="Times New Roman" w:hAnsi="Calibri" w:cs="Calibri"/>
          <w:color w:val="000000"/>
        </w:rPr>
        <w:t> </w:t>
      </w:r>
    </w:p>
    <w:p w14:paraId="2DD08499"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rPr>
        <w:t> </w:t>
      </w:r>
    </w:p>
    <w:p w14:paraId="337BB4FB" w14:textId="77777777" w:rsidR="009B524C" w:rsidRPr="009B524C" w:rsidRDefault="009B524C" w:rsidP="009B524C">
      <w:pPr>
        <w:spacing w:after="0" w:line="240" w:lineRule="auto"/>
        <w:rPr>
          <w:rFonts w:ascii="Calibri" w:eastAsia="Times New Roman" w:hAnsi="Calibri" w:cs="Calibri"/>
          <w:color w:val="2E75B5"/>
        </w:rPr>
      </w:pPr>
      <w:r w:rsidRPr="009B524C">
        <w:rPr>
          <w:rFonts w:ascii="Calibri" w:eastAsia="Times New Roman" w:hAnsi="Calibri" w:cs="Calibri"/>
          <w:color w:val="2E75B5"/>
        </w:rPr>
        <w:t> </w:t>
      </w:r>
    </w:p>
    <w:p w14:paraId="2BDAD208" w14:textId="77777777" w:rsidR="009B524C" w:rsidRPr="009B524C" w:rsidRDefault="009B524C" w:rsidP="009B524C">
      <w:pPr>
        <w:spacing w:after="0" w:line="240" w:lineRule="auto"/>
        <w:rPr>
          <w:rFonts w:ascii="Calibri" w:eastAsia="Times New Roman" w:hAnsi="Calibri" w:cs="Calibri"/>
          <w:color w:val="2E75B5"/>
          <w:sz w:val="24"/>
          <w:szCs w:val="24"/>
        </w:rPr>
      </w:pPr>
      <w:r w:rsidRPr="009B524C">
        <w:rPr>
          <w:rFonts w:ascii="Calibri" w:eastAsia="Times New Roman" w:hAnsi="Calibri" w:cs="Calibri"/>
          <w:color w:val="2E75B5"/>
          <w:sz w:val="24"/>
          <w:szCs w:val="24"/>
        </w:rPr>
        <w:t> </w:t>
      </w:r>
    </w:p>
    <w:p w14:paraId="04B85660"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rPr>
        <w:t>Bootstrapping of Hibernate API:</w:t>
      </w:r>
    </w:p>
    <w:p w14:paraId="2ED64FB5"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rPr>
        <w:t> </w:t>
      </w:r>
    </w:p>
    <w:p w14:paraId="6EBC9A62"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Bootstrapping refers to the process of building and initializing a </w:t>
      </w:r>
      <w:r w:rsidRPr="009B524C">
        <w:rPr>
          <w:rFonts w:ascii="Calibri" w:eastAsia="Times New Roman" w:hAnsi="Calibri" w:cs="Calibri"/>
          <w:i/>
          <w:iCs/>
          <w:color w:val="000000"/>
          <w:shd w:val="clear" w:color="auto" w:fill="FFFFFF"/>
        </w:rPr>
        <w:t>SessionFactory.</w:t>
      </w:r>
    </w:p>
    <w:p w14:paraId="547B9451"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b/>
          <w:bCs/>
          <w:color w:val="000000"/>
          <w:shd w:val="clear" w:color="auto" w:fill="FFFFFF"/>
        </w:rPr>
        <w:t>To achieve this purpose, we need to have a </w:t>
      </w:r>
      <w:r w:rsidRPr="009B524C">
        <w:rPr>
          <w:rFonts w:ascii="Calibri" w:eastAsia="Times New Roman" w:hAnsi="Calibri" w:cs="Calibri"/>
          <w:b/>
          <w:bCs/>
          <w:i/>
          <w:iCs/>
          <w:color w:val="000000"/>
          <w:shd w:val="clear" w:color="auto" w:fill="FFFFFF"/>
        </w:rPr>
        <w:t>ServiceRegistry</w:t>
      </w:r>
      <w:r w:rsidRPr="009B524C">
        <w:rPr>
          <w:rFonts w:ascii="Calibri" w:eastAsia="Times New Roman" w:hAnsi="Calibri" w:cs="Calibri"/>
          <w:b/>
          <w:bCs/>
          <w:color w:val="000000"/>
          <w:shd w:val="clear" w:color="auto" w:fill="FFFFFF"/>
        </w:rPr>
        <w:t> that holds the </w:t>
      </w:r>
      <w:r w:rsidRPr="009B524C">
        <w:rPr>
          <w:rFonts w:ascii="Calibri" w:eastAsia="Times New Roman" w:hAnsi="Calibri" w:cs="Calibri"/>
          <w:b/>
          <w:bCs/>
          <w:i/>
          <w:iCs/>
          <w:color w:val="000000"/>
          <w:shd w:val="clear" w:color="auto" w:fill="FFFFFF"/>
        </w:rPr>
        <w:t>Services</w:t>
      </w:r>
      <w:r w:rsidRPr="009B524C">
        <w:rPr>
          <w:rFonts w:ascii="Calibri" w:eastAsia="Times New Roman" w:hAnsi="Calibri" w:cs="Calibri"/>
          <w:b/>
          <w:bCs/>
          <w:color w:val="000000"/>
          <w:shd w:val="clear" w:color="auto" w:fill="FFFFFF"/>
        </w:rPr>
        <w:t> needed by Hibernate. From this registry, we can build a </w:t>
      </w:r>
      <w:r w:rsidRPr="009B524C">
        <w:rPr>
          <w:rFonts w:ascii="Calibri" w:eastAsia="Times New Roman" w:hAnsi="Calibri" w:cs="Calibri"/>
          <w:b/>
          <w:bCs/>
          <w:i/>
          <w:iCs/>
          <w:color w:val="000000"/>
          <w:shd w:val="clear" w:color="auto" w:fill="FFFFFF"/>
        </w:rPr>
        <w:t>Metadata</w:t>
      </w:r>
      <w:r w:rsidRPr="009B524C">
        <w:rPr>
          <w:rFonts w:ascii="Calibri" w:eastAsia="Times New Roman" w:hAnsi="Calibri" w:cs="Calibri"/>
          <w:b/>
          <w:bCs/>
          <w:color w:val="000000"/>
          <w:shd w:val="clear" w:color="auto" w:fill="FFFFFF"/>
        </w:rPr>
        <w:t> object that represents the application's domain model and its mapping to the database</w:t>
      </w:r>
      <w:r w:rsidRPr="009B524C">
        <w:rPr>
          <w:rFonts w:ascii="Calibri" w:eastAsia="Times New Roman" w:hAnsi="Calibri" w:cs="Calibri"/>
          <w:color w:val="000000"/>
          <w:shd w:val="clear" w:color="auto" w:fill="FFFFFF"/>
        </w:rPr>
        <w:t>.</w:t>
      </w:r>
    </w:p>
    <w:p w14:paraId="23F5C4DD"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Let's explore these major objects in greater detail.</w:t>
      </w:r>
    </w:p>
    <w:p w14:paraId="268E192B" w14:textId="77777777" w:rsidR="009B524C" w:rsidRPr="009B524C" w:rsidRDefault="009B524C" w:rsidP="009B524C">
      <w:pPr>
        <w:spacing w:after="0" w:line="240" w:lineRule="auto"/>
        <w:rPr>
          <w:rFonts w:ascii="Calibri" w:eastAsia="Times New Roman" w:hAnsi="Calibri" w:cs="Calibri"/>
          <w:color w:val="000000"/>
        </w:rPr>
      </w:pPr>
      <w:r w:rsidRPr="009B524C">
        <w:rPr>
          <w:rFonts w:ascii="Calibri" w:eastAsia="Times New Roman" w:hAnsi="Calibri" w:cs="Calibri"/>
          <w:b/>
          <w:bCs/>
          <w:color w:val="000000"/>
          <w:shd w:val="clear" w:color="auto" w:fill="FFFFFF"/>
        </w:rPr>
        <w:t>3.1. </w:t>
      </w:r>
      <w:r w:rsidRPr="009B524C">
        <w:rPr>
          <w:rFonts w:ascii="Calibri" w:eastAsia="Times New Roman" w:hAnsi="Calibri" w:cs="Calibri"/>
          <w:b/>
          <w:bCs/>
          <w:i/>
          <w:iCs/>
          <w:color w:val="000000"/>
          <w:shd w:val="clear" w:color="auto" w:fill="FFFFFF"/>
        </w:rPr>
        <w:t>Service</w:t>
      </w:r>
    </w:p>
    <w:p w14:paraId="34685A04"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Before we dig into the </w:t>
      </w:r>
      <w:r w:rsidRPr="009B524C">
        <w:rPr>
          <w:rFonts w:ascii="Calibri" w:eastAsia="Times New Roman" w:hAnsi="Calibri" w:cs="Calibri"/>
          <w:i/>
          <w:iCs/>
          <w:color w:val="000000"/>
          <w:shd w:val="clear" w:color="auto" w:fill="FFFFFF"/>
        </w:rPr>
        <w:t>ServiceRegistry</w:t>
      </w:r>
      <w:r w:rsidRPr="009B524C">
        <w:rPr>
          <w:rFonts w:ascii="Calibri" w:eastAsia="Times New Roman" w:hAnsi="Calibri" w:cs="Calibri"/>
          <w:color w:val="000000"/>
          <w:shd w:val="clear" w:color="auto" w:fill="FFFFFF"/>
        </w:rPr>
        <w:t> concept, we first need to understand what a </w:t>
      </w:r>
      <w:r w:rsidRPr="009B524C">
        <w:rPr>
          <w:rFonts w:ascii="Calibri" w:eastAsia="Times New Roman" w:hAnsi="Calibri" w:cs="Calibri"/>
          <w:i/>
          <w:iCs/>
          <w:color w:val="000000"/>
          <w:shd w:val="clear" w:color="auto" w:fill="FFFFFF"/>
        </w:rPr>
        <w:t>Service </w:t>
      </w:r>
      <w:r w:rsidRPr="009B524C">
        <w:rPr>
          <w:rFonts w:ascii="Calibri" w:eastAsia="Times New Roman" w:hAnsi="Calibri" w:cs="Calibri"/>
          <w:color w:val="000000"/>
          <w:shd w:val="clear" w:color="auto" w:fill="FFFFFF"/>
        </w:rPr>
        <w:t>is</w:t>
      </w:r>
      <w:r w:rsidRPr="009B524C">
        <w:rPr>
          <w:rFonts w:ascii="Calibri" w:eastAsia="Times New Roman" w:hAnsi="Calibri" w:cs="Calibri"/>
          <w:i/>
          <w:iCs/>
          <w:color w:val="000000"/>
          <w:shd w:val="clear" w:color="auto" w:fill="FFFFFF"/>
        </w:rPr>
        <w:t>.</w:t>
      </w:r>
      <w:r w:rsidRPr="009B524C">
        <w:rPr>
          <w:rFonts w:ascii="Calibri" w:eastAsia="Times New Roman" w:hAnsi="Calibri" w:cs="Calibri"/>
          <w:color w:val="000000"/>
          <w:shd w:val="clear" w:color="auto" w:fill="FFFFFF"/>
        </w:rPr>
        <w:t> In Hibernate 5.0, a </w:t>
      </w:r>
      <w:r w:rsidRPr="009B524C">
        <w:rPr>
          <w:rFonts w:ascii="Calibri" w:eastAsia="Times New Roman" w:hAnsi="Calibri" w:cs="Calibri"/>
          <w:i/>
          <w:iCs/>
          <w:color w:val="000000"/>
          <w:shd w:val="clear" w:color="auto" w:fill="FFFFFF"/>
        </w:rPr>
        <w:t>Service</w:t>
      </w:r>
      <w:r w:rsidRPr="009B524C">
        <w:rPr>
          <w:rFonts w:ascii="Calibri" w:eastAsia="Times New Roman" w:hAnsi="Calibri" w:cs="Calibri"/>
          <w:color w:val="000000"/>
          <w:shd w:val="clear" w:color="auto" w:fill="FFFFFF"/>
        </w:rPr>
        <w:t> is a type of functionality represented by the interface with the same name:</w:t>
      </w:r>
    </w:p>
    <w:p w14:paraId="22522BAA" w14:textId="77777777" w:rsidR="009B524C" w:rsidRPr="009B524C" w:rsidRDefault="009B524C" w:rsidP="009B524C">
      <w:pPr>
        <w:spacing w:after="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org.hibernate.service.Service</w:t>
      </w:r>
    </w:p>
    <w:p w14:paraId="4561D4ED"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By default, Hibernate provides implementations for the most common </w:t>
      </w:r>
      <w:r w:rsidRPr="009B524C">
        <w:rPr>
          <w:rFonts w:ascii="Calibri" w:eastAsia="Times New Roman" w:hAnsi="Calibri" w:cs="Calibri"/>
          <w:i/>
          <w:iCs/>
          <w:color w:val="000000"/>
          <w:shd w:val="clear" w:color="auto" w:fill="FFFFFF"/>
        </w:rPr>
        <w:t>Services</w:t>
      </w:r>
      <w:r w:rsidRPr="009B524C">
        <w:rPr>
          <w:rFonts w:ascii="Calibri" w:eastAsia="Times New Roman" w:hAnsi="Calibri" w:cs="Calibri"/>
          <w:color w:val="000000"/>
          <w:shd w:val="clear" w:color="auto" w:fill="FFFFFF"/>
        </w:rPr>
        <w:t>, and they are sufficient in most cases. Otherwise, we can build our own </w:t>
      </w:r>
      <w:r w:rsidRPr="009B524C">
        <w:rPr>
          <w:rFonts w:ascii="Calibri" w:eastAsia="Times New Roman" w:hAnsi="Calibri" w:cs="Calibri"/>
          <w:i/>
          <w:iCs/>
          <w:color w:val="000000"/>
          <w:shd w:val="clear" w:color="auto" w:fill="FFFFFF"/>
        </w:rPr>
        <w:t>Services</w:t>
      </w:r>
      <w:r w:rsidRPr="009B524C">
        <w:rPr>
          <w:rFonts w:ascii="Calibri" w:eastAsia="Times New Roman" w:hAnsi="Calibri" w:cs="Calibri"/>
          <w:color w:val="000000"/>
          <w:shd w:val="clear" w:color="auto" w:fill="FFFFFF"/>
        </w:rPr>
        <w:t> to either modify original Hibernate functionalities or add new ones.</w:t>
      </w:r>
    </w:p>
    <w:p w14:paraId="55325C77"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In the next subsection, we'll show how Hibernate makes these </w:t>
      </w:r>
      <w:r w:rsidRPr="009B524C">
        <w:rPr>
          <w:rFonts w:ascii="Calibri" w:eastAsia="Times New Roman" w:hAnsi="Calibri" w:cs="Calibri"/>
          <w:i/>
          <w:iCs/>
          <w:color w:val="000000"/>
          <w:shd w:val="clear" w:color="auto" w:fill="FFFFFF"/>
        </w:rPr>
        <w:t>Services</w:t>
      </w:r>
      <w:r w:rsidRPr="009B524C">
        <w:rPr>
          <w:rFonts w:ascii="Calibri" w:eastAsia="Times New Roman" w:hAnsi="Calibri" w:cs="Calibri"/>
          <w:color w:val="000000"/>
          <w:shd w:val="clear" w:color="auto" w:fill="FFFFFF"/>
        </w:rPr>
        <w:t> available through a lightweight container called </w:t>
      </w:r>
      <w:r w:rsidRPr="009B524C">
        <w:rPr>
          <w:rFonts w:ascii="Calibri" w:eastAsia="Times New Roman" w:hAnsi="Calibri" w:cs="Calibri"/>
          <w:i/>
          <w:iCs/>
          <w:color w:val="000000"/>
          <w:shd w:val="clear" w:color="auto" w:fill="FFFFFF"/>
        </w:rPr>
        <w:t>ServiceRegistry.</w:t>
      </w:r>
    </w:p>
    <w:p w14:paraId="08122F4E" w14:textId="77777777" w:rsidR="009B524C" w:rsidRPr="009B524C" w:rsidRDefault="009B524C" w:rsidP="009B524C">
      <w:pPr>
        <w:spacing w:after="0" w:line="240" w:lineRule="auto"/>
        <w:rPr>
          <w:rFonts w:ascii="Calibri" w:eastAsia="Times New Roman" w:hAnsi="Calibri" w:cs="Calibri"/>
          <w:color w:val="000000"/>
        </w:rPr>
      </w:pPr>
      <w:r w:rsidRPr="009B524C">
        <w:rPr>
          <w:rFonts w:ascii="Calibri" w:eastAsia="Times New Roman" w:hAnsi="Calibri" w:cs="Calibri"/>
          <w:b/>
          <w:bCs/>
          <w:color w:val="000000"/>
          <w:shd w:val="clear" w:color="auto" w:fill="FFFFFF"/>
        </w:rPr>
        <w:t>3.2. </w:t>
      </w:r>
      <w:r w:rsidRPr="009B524C">
        <w:rPr>
          <w:rFonts w:ascii="Calibri" w:eastAsia="Times New Roman" w:hAnsi="Calibri" w:cs="Calibri"/>
          <w:b/>
          <w:bCs/>
          <w:i/>
          <w:iCs/>
          <w:color w:val="000000"/>
          <w:shd w:val="clear" w:color="auto" w:fill="FFFFFF"/>
        </w:rPr>
        <w:t>ServiceRegistry</w:t>
      </w:r>
    </w:p>
    <w:p w14:paraId="3CAD704B" w14:textId="77777777" w:rsidR="009B524C" w:rsidRPr="009B524C" w:rsidRDefault="009B524C" w:rsidP="009B524C">
      <w:pPr>
        <w:spacing w:after="140" w:line="240" w:lineRule="auto"/>
        <w:rPr>
          <w:rFonts w:ascii="Calibri" w:eastAsia="Times New Roman" w:hAnsi="Calibri" w:cs="Calibri"/>
        </w:rPr>
      </w:pPr>
      <w:r w:rsidRPr="009B524C">
        <w:rPr>
          <w:rFonts w:ascii="Calibri" w:eastAsia="Times New Roman" w:hAnsi="Calibri" w:cs="Calibri"/>
          <w:color w:val="000000"/>
          <w:shd w:val="clear" w:color="auto" w:fill="FFFFFF"/>
        </w:rPr>
        <w:t>The first step in building a </w:t>
      </w:r>
      <w:r w:rsidRPr="009B524C">
        <w:rPr>
          <w:rFonts w:ascii="Calibri" w:eastAsia="Times New Roman" w:hAnsi="Calibri" w:cs="Calibri"/>
          <w:i/>
          <w:iCs/>
          <w:color w:val="000000"/>
          <w:shd w:val="clear" w:color="auto" w:fill="FFFFFF"/>
        </w:rPr>
        <w:t>SessionFactory</w:t>
      </w:r>
      <w:r w:rsidRPr="009B524C">
        <w:rPr>
          <w:rFonts w:ascii="Calibri" w:eastAsia="Times New Roman" w:hAnsi="Calibri" w:cs="Calibri"/>
          <w:color w:val="000000"/>
          <w:shd w:val="clear" w:color="auto" w:fill="FFFFFF"/>
        </w:rPr>
        <w:t> is to create a </w:t>
      </w:r>
      <w:r w:rsidRPr="009B524C">
        <w:rPr>
          <w:rFonts w:ascii="Calibri" w:eastAsia="Times New Roman" w:hAnsi="Calibri" w:cs="Calibri"/>
          <w:i/>
          <w:iCs/>
          <w:color w:val="000000"/>
          <w:shd w:val="clear" w:color="auto" w:fill="FFFFFF"/>
        </w:rPr>
        <w:t>ServiceRegistry.</w:t>
      </w:r>
      <w:r w:rsidRPr="009B524C">
        <w:rPr>
          <w:rFonts w:ascii="Calibri" w:eastAsia="Times New Roman" w:hAnsi="Calibri" w:cs="Calibri"/>
          <w:color w:val="000000"/>
          <w:shd w:val="clear" w:color="auto" w:fill="FFFFFF"/>
        </w:rPr>
        <w:t> This allows holding various </w:t>
      </w:r>
      <w:r w:rsidRPr="009B524C">
        <w:rPr>
          <w:rFonts w:ascii="Calibri" w:eastAsia="Times New Roman" w:hAnsi="Calibri" w:cs="Calibri"/>
          <w:i/>
          <w:iCs/>
          <w:color w:val="000000"/>
          <w:shd w:val="clear" w:color="auto" w:fill="FFFFFF"/>
        </w:rPr>
        <w:t>Services</w:t>
      </w:r>
      <w:r w:rsidRPr="009B524C">
        <w:rPr>
          <w:rFonts w:ascii="Calibri" w:eastAsia="Times New Roman" w:hAnsi="Calibri" w:cs="Calibri"/>
          <w:color w:val="000000"/>
          <w:shd w:val="clear" w:color="auto" w:fill="FFFFFF"/>
        </w:rPr>
        <w:t> that provide functionalities needed by Hibernate and is based on the </w:t>
      </w:r>
      <w:hyperlink r:id="rId7" w:history="1">
        <w:r w:rsidRPr="009B524C">
          <w:rPr>
            <w:rFonts w:ascii="Calibri" w:eastAsia="Times New Roman" w:hAnsi="Calibri" w:cs="Calibri"/>
            <w:color w:val="0000FF"/>
            <w:u w:val="single"/>
            <w:shd w:val="clear" w:color="auto" w:fill="FFFFFF"/>
          </w:rPr>
          <w:t>Java SPI</w:t>
        </w:r>
      </w:hyperlink>
      <w:r w:rsidRPr="009B524C">
        <w:rPr>
          <w:rFonts w:ascii="Calibri" w:eastAsia="Times New Roman" w:hAnsi="Calibri" w:cs="Calibri"/>
          <w:color w:val="000000"/>
          <w:shd w:val="clear" w:color="auto" w:fill="FFFFFF"/>
        </w:rPr>
        <w:t> functionality.</w:t>
      </w:r>
    </w:p>
    <w:p w14:paraId="64B9C67C"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lastRenderedPageBreak/>
        <w:t>Technically speaking, we can see the </w:t>
      </w:r>
      <w:r w:rsidRPr="009B524C">
        <w:rPr>
          <w:rFonts w:ascii="Calibri" w:eastAsia="Times New Roman" w:hAnsi="Calibri" w:cs="Calibri"/>
          <w:i/>
          <w:iCs/>
          <w:color w:val="000000"/>
          <w:shd w:val="clear" w:color="auto" w:fill="FFFFFF"/>
        </w:rPr>
        <w:t>ServiceRegistry</w:t>
      </w:r>
      <w:r w:rsidRPr="009B524C">
        <w:rPr>
          <w:rFonts w:ascii="Calibri" w:eastAsia="Times New Roman" w:hAnsi="Calibri" w:cs="Calibri"/>
          <w:color w:val="000000"/>
          <w:shd w:val="clear" w:color="auto" w:fill="FFFFFF"/>
        </w:rPr>
        <w:t> as a lightweight Dependency Injection tool where beans are only of type </w:t>
      </w:r>
      <w:r w:rsidRPr="009B524C">
        <w:rPr>
          <w:rFonts w:ascii="Calibri" w:eastAsia="Times New Roman" w:hAnsi="Calibri" w:cs="Calibri"/>
          <w:i/>
          <w:iCs/>
          <w:color w:val="000000"/>
          <w:shd w:val="clear" w:color="auto" w:fill="FFFFFF"/>
        </w:rPr>
        <w:t>Service.</w:t>
      </w:r>
    </w:p>
    <w:p w14:paraId="460069B3"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There are two types of </w:t>
      </w:r>
      <w:r w:rsidRPr="009B524C">
        <w:rPr>
          <w:rFonts w:ascii="Calibri" w:eastAsia="Times New Roman" w:hAnsi="Calibri" w:cs="Calibri"/>
          <w:i/>
          <w:iCs/>
          <w:color w:val="000000"/>
          <w:shd w:val="clear" w:color="auto" w:fill="FFFFFF"/>
        </w:rPr>
        <w:t>ServiceRegistry</w:t>
      </w:r>
      <w:r w:rsidRPr="009B524C">
        <w:rPr>
          <w:rFonts w:ascii="Calibri" w:eastAsia="Times New Roman" w:hAnsi="Calibri" w:cs="Calibri"/>
          <w:color w:val="000000"/>
          <w:shd w:val="clear" w:color="auto" w:fill="FFFFFF"/>
        </w:rPr>
        <w:t> and they are hierarchical</w:t>
      </w:r>
      <w:r w:rsidRPr="009B524C">
        <w:rPr>
          <w:rFonts w:ascii="Calibri" w:eastAsia="Times New Roman" w:hAnsi="Calibri" w:cs="Calibri"/>
          <w:i/>
          <w:iCs/>
          <w:color w:val="000000"/>
          <w:shd w:val="clear" w:color="auto" w:fill="FFFFFF"/>
        </w:rPr>
        <w:t>.</w:t>
      </w:r>
      <w:r w:rsidRPr="009B524C">
        <w:rPr>
          <w:rFonts w:ascii="Calibri" w:eastAsia="Times New Roman" w:hAnsi="Calibri" w:cs="Calibri"/>
          <w:color w:val="000000"/>
          <w:shd w:val="clear" w:color="auto" w:fill="FFFFFF"/>
        </w:rPr>
        <w:t> </w:t>
      </w:r>
      <w:r w:rsidRPr="009B524C">
        <w:rPr>
          <w:rFonts w:ascii="Calibri" w:eastAsia="Times New Roman" w:hAnsi="Calibri" w:cs="Calibri"/>
          <w:b/>
          <w:bCs/>
          <w:color w:val="000000"/>
          <w:shd w:val="clear" w:color="auto" w:fill="FFFFFF"/>
        </w:rPr>
        <w:t>The first is the </w:t>
      </w:r>
      <w:r w:rsidRPr="009B524C">
        <w:rPr>
          <w:rFonts w:ascii="Calibri" w:eastAsia="Times New Roman" w:hAnsi="Calibri" w:cs="Calibri"/>
          <w:b/>
          <w:bCs/>
          <w:i/>
          <w:iCs/>
          <w:color w:val="000000"/>
          <w:shd w:val="clear" w:color="auto" w:fill="FFFFFF"/>
        </w:rPr>
        <w:t>BootstrapServiceRegistry</w:t>
      </w:r>
      <w:r w:rsidRPr="009B524C">
        <w:rPr>
          <w:rFonts w:ascii="Calibri" w:eastAsia="Times New Roman" w:hAnsi="Calibri" w:cs="Calibri"/>
          <w:b/>
          <w:bCs/>
          <w:color w:val="000000"/>
          <w:shd w:val="clear" w:color="auto" w:fill="FFFFFF"/>
        </w:rPr>
        <w:t>, which has no parent and holds these three required services</w:t>
      </w:r>
      <w:r w:rsidRPr="009B524C">
        <w:rPr>
          <w:rFonts w:ascii="Calibri" w:eastAsia="Times New Roman" w:hAnsi="Calibri" w:cs="Calibri"/>
          <w:color w:val="000000"/>
          <w:shd w:val="clear" w:color="auto" w:fill="FFFFFF"/>
        </w:rPr>
        <w:t>:</w:t>
      </w:r>
    </w:p>
    <w:p w14:paraId="18E3CC06" w14:textId="77777777" w:rsidR="009B524C" w:rsidRPr="009B524C" w:rsidRDefault="009B524C" w:rsidP="009B524C">
      <w:pPr>
        <w:numPr>
          <w:ilvl w:val="0"/>
          <w:numId w:val="2"/>
        </w:numPr>
        <w:spacing w:after="0" w:line="240" w:lineRule="auto"/>
        <w:ind w:left="1080"/>
        <w:textAlignment w:val="center"/>
        <w:rPr>
          <w:rFonts w:ascii="Calibri" w:eastAsia="Times New Roman" w:hAnsi="Calibri" w:cs="Calibri"/>
          <w:color w:val="000000"/>
        </w:rPr>
      </w:pPr>
      <w:r w:rsidRPr="009B524C">
        <w:rPr>
          <w:rFonts w:ascii="Calibri" w:eastAsia="Times New Roman" w:hAnsi="Calibri" w:cs="Calibri"/>
          <w:i/>
          <w:iCs/>
          <w:color w:val="000000"/>
          <w:shd w:val="clear" w:color="auto" w:fill="FFFFFF"/>
        </w:rPr>
        <w:t>ClassLoaderService:</w:t>
      </w:r>
      <w:r w:rsidRPr="009B524C">
        <w:rPr>
          <w:rFonts w:ascii="Calibri" w:eastAsia="Times New Roman" w:hAnsi="Calibri" w:cs="Calibri"/>
          <w:color w:val="000000"/>
          <w:shd w:val="clear" w:color="auto" w:fill="FFFFFF"/>
        </w:rPr>
        <w:t> allows Hibernate to interact with the </w:t>
      </w:r>
      <w:r w:rsidRPr="009B524C">
        <w:rPr>
          <w:rFonts w:ascii="Calibri" w:eastAsia="Times New Roman" w:hAnsi="Calibri" w:cs="Calibri"/>
          <w:i/>
          <w:iCs/>
          <w:color w:val="000000"/>
          <w:shd w:val="clear" w:color="auto" w:fill="FFFFFF"/>
        </w:rPr>
        <w:t>ClassLoader</w:t>
      </w:r>
      <w:r w:rsidRPr="009B524C">
        <w:rPr>
          <w:rFonts w:ascii="Calibri" w:eastAsia="Times New Roman" w:hAnsi="Calibri" w:cs="Calibri"/>
          <w:color w:val="000000"/>
          <w:shd w:val="clear" w:color="auto" w:fill="FFFFFF"/>
        </w:rPr>
        <w:t> of the various runtime environments</w:t>
      </w:r>
    </w:p>
    <w:p w14:paraId="7616CD68" w14:textId="77777777" w:rsidR="009B524C" w:rsidRPr="009B524C" w:rsidRDefault="009B524C" w:rsidP="009B524C">
      <w:pPr>
        <w:numPr>
          <w:ilvl w:val="0"/>
          <w:numId w:val="2"/>
        </w:numPr>
        <w:spacing w:after="0" w:line="240" w:lineRule="auto"/>
        <w:ind w:left="1080"/>
        <w:textAlignment w:val="center"/>
        <w:rPr>
          <w:rFonts w:ascii="Calibri" w:eastAsia="Times New Roman" w:hAnsi="Calibri" w:cs="Calibri"/>
          <w:color w:val="000000"/>
        </w:rPr>
      </w:pPr>
      <w:r w:rsidRPr="009B524C">
        <w:rPr>
          <w:rFonts w:ascii="Calibri" w:eastAsia="Times New Roman" w:hAnsi="Calibri" w:cs="Calibri"/>
          <w:i/>
          <w:iCs/>
          <w:color w:val="000000"/>
          <w:shd w:val="clear" w:color="auto" w:fill="FFFFFF"/>
        </w:rPr>
        <w:t>IntegratorService:</w:t>
      </w:r>
      <w:r w:rsidRPr="009B524C">
        <w:rPr>
          <w:rFonts w:ascii="Calibri" w:eastAsia="Times New Roman" w:hAnsi="Calibri" w:cs="Calibri"/>
          <w:color w:val="000000"/>
          <w:shd w:val="clear" w:color="auto" w:fill="FFFFFF"/>
        </w:rPr>
        <w:t> controls the discovery and management of the </w:t>
      </w:r>
      <w:r w:rsidRPr="009B524C">
        <w:rPr>
          <w:rFonts w:ascii="Calibri" w:eastAsia="Times New Roman" w:hAnsi="Calibri" w:cs="Calibri"/>
          <w:i/>
          <w:iCs/>
          <w:color w:val="000000"/>
          <w:shd w:val="clear" w:color="auto" w:fill="FFFFFF"/>
        </w:rPr>
        <w:t>Integrator</w:t>
      </w:r>
      <w:r w:rsidRPr="009B524C">
        <w:rPr>
          <w:rFonts w:ascii="Calibri" w:eastAsia="Times New Roman" w:hAnsi="Calibri" w:cs="Calibri"/>
          <w:color w:val="000000"/>
          <w:shd w:val="clear" w:color="auto" w:fill="FFFFFF"/>
        </w:rPr>
        <w:t> service allowing third-party applications to integrate with Hibernate</w:t>
      </w:r>
    </w:p>
    <w:p w14:paraId="63D2F6B4" w14:textId="77777777" w:rsidR="009B524C" w:rsidRPr="009B524C" w:rsidRDefault="009B524C" w:rsidP="009B524C">
      <w:pPr>
        <w:numPr>
          <w:ilvl w:val="0"/>
          <w:numId w:val="2"/>
        </w:numPr>
        <w:spacing w:after="0" w:line="240" w:lineRule="auto"/>
        <w:ind w:left="1080"/>
        <w:textAlignment w:val="center"/>
        <w:rPr>
          <w:rFonts w:ascii="Calibri" w:eastAsia="Times New Roman" w:hAnsi="Calibri" w:cs="Calibri"/>
          <w:color w:val="000000"/>
        </w:rPr>
      </w:pPr>
      <w:r w:rsidRPr="009B524C">
        <w:rPr>
          <w:rFonts w:ascii="Calibri" w:eastAsia="Times New Roman" w:hAnsi="Calibri" w:cs="Calibri"/>
          <w:i/>
          <w:iCs/>
          <w:color w:val="000000"/>
          <w:shd w:val="clear" w:color="auto" w:fill="FFFFFF"/>
        </w:rPr>
        <w:t>StrategySelector:</w:t>
      </w:r>
      <w:r w:rsidRPr="009B524C">
        <w:rPr>
          <w:rFonts w:ascii="Calibri" w:eastAsia="Times New Roman" w:hAnsi="Calibri" w:cs="Calibri"/>
          <w:color w:val="000000"/>
          <w:shd w:val="clear" w:color="auto" w:fill="FFFFFF"/>
        </w:rPr>
        <w:t> resolves implementations of various strategy contracts</w:t>
      </w:r>
    </w:p>
    <w:p w14:paraId="2F4F5532"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b/>
          <w:bCs/>
          <w:color w:val="000000"/>
          <w:shd w:val="clear" w:color="auto" w:fill="FFFFFF"/>
        </w:rPr>
        <w:t>To build a </w:t>
      </w:r>
      <w:r w:rsidRPr="009B524C">
        <w:rPr>
          <w:rFonts w:ascii="Calibri" w:eastAsia="Times New Roman" w:hAnsi="Calibri" w:cs="Calibri"/>
          <w:b/>
          <w:bCs/>
          <w:i/>
          <w:iCs/>
          <w:color w:val="000000"/>
          <w:shd w:val="clear" w:color="auto" w:fill="FFFFFF"/>
        </w:rPr>
        <w:t>BootstrapServiceRegistry</w:t>
      </w:r>
      <w:r w:rsidRPr="009B524C">
        <w:rPr>
          <w:rFonts w:ascii="Calibri" w:eastAsia="Times New Roman" w:hAnsi="Calibri" w:cs="Calibri"/>
          <w:b/>
          <w:bCs/>
          <w:color w:val="000000"/>
          <w:shd w:val="clear" w:color="auto" w:fill="FFFFFF"/>
        </w:rPr>
        <w:t> implementation, we use the </w:t>
      </w:r>
      <w:r w:rsidRPr="009B524C">
        <w:rPr>
          <w:rFonts w:ascii="Calibri" w:eastAsia="Times New Roman" w:hAnsi="Calibri" w:cs="Calibri"/>
          <w:b/>
          <w:bCs/>
          <w:i/>
          <w:iCs/>
          <w:color w:val="000000"/>
          <w:shd w:val="clear" w:color="auto" w:fill="FFFFFF"/>
        </w:rPr>
        <w:t>BootstrapServiceRegistryBuilder </w:t>
      </w:r>
      <w:r w:rsidRPr="009B524C">
        <w:rPr>
          <w:rFonts w:ascii="Calibri" w:eastAsia="Times New Roman" w:hAnsi="Calibri" w:cs="Calibri"/>
          <w:b/>
          <w:bCs/>
          <w:color w:val="000000"/>
          <w:shd w:val="clear" w:color="auto" w:fill="FFFFFF"/>
        </w:rPr>
        <w:t>factory class, </w:t>
      </w:r>
      <w:r w:rsidRPr="009B524C">
        <w:rPr>
          <w:rFonts w:ascii="Calibri" w:eastAsia="Times New Roman" w:hAnsi="Calibri" w:cs="Calibri"/>
          <w:color w:val="000000"/>
          <w:shd w:val="clear" w:color="auto" w:fill="FFFFFF"/>
        </w:rPr>
        <w:t>which allows customizing these three services in a type-safe manner:</w:t>
      </w:r>
    </w:p>
    <w:p w14:paraId="11843808"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b/>
          <w:bCs/>
          <w:color w:val="4E9359"/>
          <w:shd w:val="clear" w:color="auto" w:fill="FFFFFF"/>
        </w:rPr>
        <w:t xml:space="preserve">BootstrapServiceRegistry </w:t>
      </w:r>
      <w:r w:rsidRPr="009B524C">
        <w:rPr>
          <w:rFonts w:ascii="Calibri" w:eastAsia="Times New Roman" w:hAnsi="Calibri" w:cs="Calibri"/>
          <w:color w:val="BC6060"/>
          <w:shd w:val="clear" w:color="auto" w:fill="FFFFFF"/>
        </w:rPr>
        <w:t>bootstrapServiceRegistry</w:t>
      </w:r>
      <w:r w:rsidRPr="009B524C">
        <w:rPr>
          <w:rFonts w:ascii="Calibri" w:eastAsia="Times New Roman" w:hAnsi="Calibri" w:cs="Calibri"/>
          <w:color w:val="000000"/>
          <w:shd w:val="clear" w:color="auto" w:fill="FFFFFF"/>
        </w:rPr>
        <w:t xml:space="preserve"> = </w:t>
      </w:r>
      <w:r w:rsidRPr="009B524C">
        <w:rPr>
          <w:rFonts w:ascii="Calibri" w:eastAsia="Times New Roman" w:hAnsi="Calibri" w:cs="Calibri"/>
          <w:color w:val="60AC71"/>
          <w:shd w:val="clear" w:color="auto" w:fill="FFFFFF"/>
        </w:rPr>
        <w:t xml:space="preserve">new </w:t>
      </w:r>
      <w:r w:rsidRPr="009B524C">
        <w:rPr>
          <w:rFonts w:ascii="Calibri" w:eastAsia="Times New Roman" w:hAnsi="Calibri" w:cs="Calibri"/>
          <w:b/>
          <w:bCs/>
          <w:color w:val="267438"/>
          <w:shd w:val="clear" w:color="auto" w:fill="FFFFFF"/>
        </w:rPr>
        <w:t>BootstrapServiceRegistryBuilder</w:t>
      </w:r>
      <w:r w:rsidRPr="009B524C">
        <w:rPr>
          <w:rFonts w:ascii="Calibri" w:eastAsia="Times New Roman" w:hAnsi="Calibri" w:cs="Calibri"/>
          <w:color w:val="000000"/>
          <w:shd w:val="clear" w:color="auto" w:fill="FFFFFF"/>
        </w:rPr>
        <w:t>()</w:t>
      </w:r>
      <w:r w:rsidRPr="009B524C">
        <w:rPr>
          <w:rFonts w:ascii="Calibri" w:eastAsia="Times New Roman" w:hAnsi="Calibri" w:cs="Calibri"/>
          <w:color w:val="000000"/>
          <w:shd w:val="clear" w:color="auto" w:fill="FFFFFF"/>
        </w:rPr>
        <w:br/>
        <w:t xml:space="preserve">  .applyClassLoader()</w:t>
      </w:r>
      <w:r w:rsidRPr="009B524C">
        <w:rPr>
          <w:rFonts w:ascii="Calibri" w:eastAsia="Times New Roman" w:hAnsi="Calibri" w:cs="Calibri"/>
          <w:color w:val="000000"/>
          <w:shd w:val="clear" w:color="auto" w:fill="FFFFFF"/>
        </w:rPr>
        <w:br/>
        <w:t xml:space="preserve">  .applyIntegrator()</w:t>
      </w:r>
      <w:r w:rsidRPr="009B524C">
        <w:rPr>
          <w:rFonts w:ascii="Calibri" w:eastAsia="Times New Roman" w:hAnsi="Calibri" w:cs="Calibri"/>
          <w:color w:val="000000"/>
          <w:shd w:val="clear" w:color="auto" w:fill="FFFFFF"/>
        </w:rPr>
        <w:br/>
        <w:t xml:space="preserve">  .applyStrategySelector()</w:t>
      </w:r>
      <w:r w:rsidRPr="009B524C">
        <w:rPr>
          <w:rFonts w:ascii="Calibri" w:eastAsia="Times New Roman" w:hAnsi="Calibri" w:cs="Calibri"/>
          <w:color w:val="000000"/>
          <w:shd w:val="clear" w:color="auto" w:fill="FFFFFF"/>
        </w:rPr>
        <w:br/>
        <w:t xml:space="preserve">  .build();</w:t>
      </w:r>
    </w:p>
    <w:p w14:paraId="18664EB8" w14:textId="77777777" w:rsidR="009B524C" w:rsidRPr="009B524C" w:rsidRDefault="009B524C" w:rsidP="009B524C">
      <w:pPr>
        <w:spacing w:after="140" w:line="240" w:lineRule="auto"/>
        <w:rPr>
          <w:rFonts w:ascii="Calibri" w:eastAsia="Times New Roman" w:hAnsi="Calibri" w:cs="Calibri"/>
        </w:rPr>
      </w:pPr>
      <w:r w:rsidRPr="009B524C">
        <w:rPr>
          <w:rFonts w:ascii="Calibri" w:eastAsia="Times New Roman" w:hAnsi="Calibri" w:cs="Calibri"/>
          <w:b/>
          <w:bCs/>
          <w:color w:val="000000"/>
          <w:shd w:val="clear" w:color="auto" w:fill="FFFFFF"/>
        </w:rPr>
        <w:t>The second </w:t>
      </w:r>
      <w:r w:rsidRPr="009B524C">
        <w:rPr>
          <w:rFonts w:ascii="Calibri" w:eastAsia="Times New Roman" w:hAnsi="Calibri" w:cs="Calibri"/>
          <w:b/>
          <w:bCs/>
          <w:i/>
          <w:iCs/>
          <w:color w:val="000000"/>
          <w:shd w:val="clear" w:color="auto" w:fill="FFFFFF"/>
        </w:rPr>
        <w:t>ServiceRegistry</w:t>
      </w:r>
      <w:r w:rsidRPr="009B524C">
        <w:rPr>
          <w:rFonts w:ascii="Calibri" w:eastAsia="Times New Roman" w:hAnsi="Calibri" w:cs="Calibri"/>
          <w:b/>
          <w:bCs/>
          <w:color w:val="000000"/>
          <w:shd w:val="clear" w:color="auto" w:fill="FFFFFF"/>
        </w:rPr>
        <w:t> is the </w:t>
      </w:r>
      <w:r w:rsidRPr="009B524C">
        <w:rPr>
          <w:rFonts w:ascii="Calibri" w:eastAsia="Times New Roman" w:hAnsi="Calibri" w:cs="Calibri"/>
          <w:b/>
          <w:bCs/>
          <w:i/>
          <w:iCs/>
          <w:color w:val="000000"/>
          <w:shd w:val="clear" w:color="auto" w:fill="FFFFFF"/>
        </w:rPr>
        <w:t>StandardServiceRegistry</w:t>
      </w:r>
      <w:r w:rsidRPr="009B524C">
        <w:rPr>
          <w:rFonts w:ascii="Calibri" w:eastAsia="Times New Roman" w:hAnsi="Calibri" w:cs="Calibri"/>
          <w:b/>
          <w:bCs/>
          <w:color w:val="000000"/>
          <w:shd w:val="clear" w:color="auto" w:fill="FFFFFF"/>
        </w:rPr>
        <w:t>, which builds on the previous </w:t>
      </w:r>
      <w:r w:rsidRPr="009B524C">
        <w:rPr>
          <w:rFonts w:ascii="Calibri" w:eastAsia="Times New Roman" w:hAnsi="Calibri" w:cs="Calibri"/>
          <w:b/>
          <w:bCs/>
          <w:i/>
          <w:iCs/>
          <w:color w:val="000000"/>
          <w:shd w:val="clear" w:color="auto" w:fill="FFFFFF"/>
        </w:rPr>
        <w:t>BootstrapServiceRegistry </w:t>
      </w:r>
      <w:r w:rsidRPr="009B524C">
        <w:rPr>
          <w:rFonts w:ascii="Calibri" w:eastAsia="Times New Roman" w:hAnsi="Calibri" w:cs="Calibri"/>
          <w:b/>
          <w:bCs/>
          <w:color w:val="000000"/>
          <w:shd w:val="clear" w:color="auto" w:fill="FFFFFF"/>
        </w:rPr>
        <w:t>and holds the three </w:t>
      </w:r>
      <w:r w:rsidRPr="009B524C">
        <w:rPr>
          <w:rFonts w:ascii="Calibri" w:eastAsia="Times New Roman" w:hAnsi="Calibri" w:cs="Calibri"/>
          <w:b/>
          <w:bCs/>
          <w:i/>
          <w:iCs/>
          <w:color w:val="000000"/>
          <w:shd w:val="clear" w:color="auto" w:fill="FFFFFF"/>
        </w:rPr>
        <w:t>Services</w:t>
      </w:r>
      <w:r w:rsidRPr="009B524C">
        <w:rPr>
          <w:rFonts w:ascii="Calibri" w:eastAsia="Times New Roman" w:hAnsi="Calibri" w:cs="Calibri"/>
          <w:b/>
          <w:bCs/>
          <w:color w:val="000000"/>
          <w:shd w:val="clear" w:color="auto" w:fill="FFFFFF"/>
        </w:rPr>
        <w:t> mentioned above</w:t>
      </w:r>
      <w:r w:rsidRPr="009B524C">
        <w:rPr>
          <w:rFonts w:ascii="Calibri" w:eastAsia="Times New Roman" w:hAnsi="Calibri" w:cs="Calibri"/>
          <w:i/>
          <w:iCs/>
          <w:color w:val="000000"/>
          <w:shd w:val="clear" w:color="auto" w:fill="FFFFFF"/>
        </w:rPr>
        <w:t>.</w:t>
      </w:r>
      <w:r w:rsidRPr="009B524C">
        <w:rPr>
          <w:rFonts w:ascii="Calibri" w:eastAsia="Times New Roman" w:hAnsi="Calibri" w:cs="Calibri"/>
          <w:color w:val="000000"/>
          <w:shd w:val="clear" w:color="auto" w:fill="FFFFFF"/>
        </w:rPr>
        <w:t> Additionally, it contains various other </w:t>
      </w:r>
      <w:r w:rsidRPr="009B524C">
        <w:rPr>
          <w:rFonts w:ascii="Calibri" w:eastAsia="Times New Roman" w:hAnsi="Calibri" w:cs="Calibri"/>
          <w:i/>
          <w:iCs/>
          <w:color w:val="000000"/>
          <w:shd w:val="clear" w:color="auto" w:fill="FFFFFF"/>
        </w:rPr>
        <w:t>Services</w:t>
      </w:r>
      <w:r w:rsidRPr="009B524C">
        <w:rPr>
          <w:rFonts w:ascii="Calibri" w:eastAsia="Times New Roman" w:hAnsi="Calibri" w:cs="Calibri"/>
          <w:color w:val="000000"/>
          <w:shd w:val="clear" w:color="auto" w:fill="FFFFFF"/>
        </w:rPr>
        <w:t> needed by Hibernate, listed in the </w:t>
      </w:r>
      <w:hyperlink r:id="rId8" w:history="1">
        <w:r w:rsidRPr="009B524C">
          <w:rPr>
            <w:rFonts w:ascii="Calibri" w:eastAsia="Times New Roman" w:hAnsi="Calibri" w:cs="Calibri"/>
            <w:i/>
            <w:iCs/>
            <w:color w:val="0000FF"/>
            <w:u w:val="single"/>
            <w:shd w:val="clear" w:color="auto" w:fill="FFFFFF"/>
          </w:rPr>
          <w:t>StandardServiceInitiators</w:t>
        </w:r>
      </w:hyperlink>
      <w:r w:rsidRPr="009B524C">
        <w:rPr>
          <w:rFonts w:ascii="Calibri" w:eastAsia="Times New Roman" w:hAnsi="Calibri" w:cs="Calibri"/>
          <w:color w:val="000000"/>
          <w:shd w:val="clear" w:color="auto" w:fill="FFFFFF"/>
        </w:rPr>
        <w:t> class.</w:t>
      </w:r>
    </w:p>
    <w:p w14:paraId="27E6AB15"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Like the previous registry, we use the </w:t>
      </w:r>
      <w:r w:rsidRPr="009B524C">
        <w:rPr>
          <w:rFonts w:ascii="Calibri" w:eastAsia="Times New Roman" w:hAnsi="Calibri" w:cs="Calibri"/>
          <w:i/>
          <w:iCs/>
          <w:color w:val="000000"/>
          <w:shd w:val="clear" w:color="auto" w:fill="FFFFFF"/>
        </w:rPr>
        <w:t>StandardServiceRegistryBuilder </w:t>
      </w:r>
      <w:r w:rsidRPr="009B524C">
        <w:rPr>
          <w:rFonts w:ascii="Calibri" w:eastAsia="Times New Roman" w:hAnsi="Calibri" w:cs="Calibri"/>
          <w:color w:val="000000"/>
          <w:shd w:val="clear" w:color="auto" w:fill="FFFFFF"/>
        </w:rPr>
        <w:t>to create an instance of the </w:t>
      </w:r>
      <w:r w:rsidRPr="009B524C">
        <w:rPr>
          <w:rFonts w:ascii="Calibri" w:eastAsia="Times New Roman" w:hAnsi="Calibri" w:cs="Calibri"/>
          <w:i/>
          <w:iCs/>
          <w:color w:val="000000"/>
          <w:shd w:val="clear" w:color="auto" w:fill="FFFFFF"/>
        </w:rPr>
        <w:t>StandardServiceRegistry:</w:t>
      </w:r>
    </w:p>
    <w:p w14:paraId="573E0DFC"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b/>
          <w:bCs/>
          <w:color w:val="4E9359"/>
          <w:shd w:val="clear" w:color="auto" w:fill="FFFFFF"/>
        </w:rPr>
        <w:t xml:space="preserve">StandardServiceRegistryBuilder </w:t>
      </w:r>
      <w:r w:rsidRPr="009B524C">
        <w:rPr>
          <w:rFonts w:ascii="Calibri" w:eastAsia="Times New Roman" w:hAnsi="Calibri" w:cs="Calibri"/>
          <w:color w:val="BC6060"/>
          <w:shd w:val="clear" w:color="auto" w:fill="FFFFFF"/>
        </w:rPr>
        <w:t>standardServiceRegistry</w:t>
      </w:r>
      <w:r w:rsidRPr="009B524C">
        <w:rPr>
          <w:rFonts w:ascii="Calibri" w:eastAsia="Times New Roman" w:hAnsi="Calibri" w:cs="Calibri"/>
          <w:color w:val="000000"/>
          <w:shd w:val="clear" w:color="auto" w:fill="FFFFFF"/>
        </w:rPr>
        <w:t xml:space="preserve"> =</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60AC71"/>
          <w:shd w:val="clear" w:color="auto" w:fill="FFFFFF"/>
        </w:rPr>
        <w:t xml:space="preserve">new </w:t>
      </w:r>
      <w:r w:rsidRPr="009B524C">
        <w:rPr>
          <w:rFonts w:ascii="Calibri" w:eastAsia="Times New Roman" w:hAnsi="Calibri" w:cs="Calibri"/>
          <w:b/>
          <w:bCs/>
          <w:color w:val="267438"/>
          <w:shd w:val="clear" w:color="auto" w:fill="FFFFFF"/>
        </w:rPr>
        <w:t>StandardServiceRegistryBuilder</w:t>
      </w:r>
      <w:r w:rsidRPr="009B524C">
        <w:rPr>
          <w:rFonts w:ascii="Calibri" w:eastAsia="Times New Roman" w:hAnsi="Calibri" w:cs="Calibri"/>
          <w:color w:val="000000"/>
          <w:shd w:val="clear" w:color="auto" w:fill="FFFFFF"/>
        </w:rPr>
        <w:t>();</w:t>
      </w:r>
    </w:p>
    <w:p w14:paraId="02AB4FB9"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Under the hood, the </w:t>
      </w:r>
      <w:r w:rsidRPr="009B524C">
        <w:rPr>
          <w:rFonts w:ascii="Calibri" w:eastAsia="Times New Roman" w:hAnsi="Calibri" w:cs="Calibri"/>
          <w:i/>
          <w:iCs/>
          <w:color w:val="000000"/>
          <w:shd w:val="clear" w:color="auto" w:fill="FFFFFF"/>
        </w:rPr>
        <w:t>StandardServiceRegistryBuilder</w:t>
      </w:r>
      <w:r w:rsidRPr="009B524C">
        <w:rPr>
          <w:rFonts w:ascii="Calibri" w:eastAsia="Times New Roman" w:hAnsi="Calibri" w:cs="Calibri"/>
          <w:color w:val="000000"/>
          <w:shd w:val="clear" w:color="auto" w:fill="FFFFFF"/>
        </w:rPr>
        <w:t> creates and uses an instance of </w:t>
      </w:r>
      <w:r w:rsidRPr="009B524C">
        <w:rPr>
          <w:rFonts w:ascii="Calibri" w:eastAsia="Times New Roman" w:hAnsi="Calibri" w:cs="Calibri"/>
          <w:i/>
          <w:iCs/>
          <w:color w:val="000000"/>
          <w:shd w:val="clear" w:color="auto" w:fill="FFFFFF"/>
        </w:rPr>
        <w:t>BootstrapServiceRegistry.</w:t>
      </w:r>
      <w:r w:rsidRPr="009B524C">
        <w:rPr>
          <w:rFonts w:ascii="Calibri" w:eastAsia="Times New Roman" w:hAnsi="Calibri" w:cs="Calibri"/>
          <w:color w:val="000000"/>
          <w:shd w:val="clear" w:color="auto" w:fill="FFFFFF"/>
        </w:rPr>
        <w:t> We can also use an overloaded constructor to pass an already created instance:</w:t>
      </w:r>
    </w:p>
    <w:p w14:paraId="011E1127"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b/>
          <w:bCs/>
          <w:color w:val="4E9359"/>
          <w:shd w:val="clear" w:color="auto" w:fill="FFFFFF"/>
        </w:rPr>
        <w:t xml:space="preserve">BootstrapServiceRegistry </w:t>
      </w:r>
      <w:r w:rsidRPr="009B524C">
        <w:rPr>
          <w:rFonts w:ascii="Calibri" w:eastAsia="Times New Roman" w:hAnsi="Calibri" w:cs="Calibri"/>
          <w:color w:val="BC6060"/>
          <w:shd w:val="clear" w:color="auto" w:fill="FFFFFF"/>
        </w:rPr>
        <w:t>bootstrapServiceRegistry</w:t>
      </w:r>
      <w:r w:rsidRPr="009B524C">
        <w:rPr>
          <w:rFonts w:ascii="Calibri" w:eastAsia="Times New Roman" w:hAnsi="Calibri" w:cs="Calibri"/>
          <w:color w:val="000000"/>
          <w:shd w:val="clear" w:color="auto" w:fill="FFFFFF"/>
        </w:rPr>
        <w:t xml:space="preserve"> = </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60AC71"/>
          <w:shd w:val="clear" w:color="auto" w:fill="FFFFFF"/>
        </w:rPr>
        <w:t xml:space="preserve">new </w:t>
      </w:r>
      <w:r w:rsidRPr="009B524C">
        <w:rPr>
          <w:rFonts w:ascii="Calibri" w:eastAsia="Times New Roman" w:hAnsi="Calibri" w:cs="Calibri"/>
          <w:b/>
          <w:bCs/>
          <w:color w:val="267438"/>
          <w:shd w:val="clear" w:color="auto" w:fill="FFFFFF"/>
        </w:rPr>
        <w:t>BootstrapServiceRegistryBuilder</w:t>
      </w:r>
      <w:r w:rsidRPr="009B524C">
        <w:rPr>
          <w:rFonts w:ascii="Calibri" w:eastAsia="Times New Roman" w:hAnsi="Calibri" w:cs="Calibri"/>
          <w:color w:val="000000"/>
          <w:shd w:val="clear" w:color="auto" w:fill="FFFFFF"/>
        </w:rPr>
        <w:t>().build();</w:t>
      </w:r>
      <w:r w:rsidRPr="009B524C">
        <w:rPr>
          <w:rFonts w:ascii="Calibri" w:eastAsia="Times New Roman" w:hAnsi="Calibri" w:cs="Calibri"/>
          <w:color w:val="000000"/>
          <w:shd w:val="clear" w:color="auto" w:fill="FFFFFF"/>
        </w:rPr>
        <w:br/>
      </w:r>
      <w:r w:rsidRPr="009B524C">
        <w:rPr>
          <w:rFonts w:ascii="Calibri" w:eastAsia="Times New Roman" w:hAnsi="Calibri" w:cs="Calibri"/>
          <w:b/>
          <w:bCs/>
          <w:color w:val="4E9359"/>
          <w:shd w:val="clear" w:color="auto" w:fill="FFFFFF"/>
        </w:rPr>
        <w:t xml:space="preserve">StandardServiceRegistryBuilder </w:t>
      </w:r>
      <w:r w:rsidRPr="009B524C">
        <w:rPr>
          <w:rFonts w:ascii="Calibri" w:eastAsia="Times New Roman" w:hAnsi="Calibri" w:cs="Calibri"/>
          <w:color w:val="BC6060"/>
          <w:shd w:val="clear" w:color="auto" w:fill="FFFFFF"/>
        </w:rPr>
        <w:t>standardServiceRegistryBuilder</w:t>
      </w:r>
      <w:r w:rsidRPr="009B524C">
        <w:rPr>
          <w:rFonts w:ascii="Calibri" w:eastAsia="Times New Roman" w:hAnsi="Calibri" w:cs="Calibri"/>
          <w:color w:val="000000"/>
          <w:shd w:val="clear" w:color="auto" w:fill="FFFFFF"/>
        </w:rPr>
        <w:t xml:space="preserve"> = </w:t>
      </w:r>
      <w:r w:rsidRPr="009B524C">
        <w:rPr>
          <w:rFonts w:ascii="Calibri" w:eastAsia="Times New Roman" w:hAnsi="Calibri" w:cs="Calibri"/>
          <w:color w:val="000000"/>
          <w:shd w:val="clear" w:color="auto" w:fill="FFFFFF"/>
        </w:rPr>
        <w:br/>
        <w:t xml:space="preserve">  </w:t>
      </w:r>
      <w:r w:rsidRPr="009B524C">
        <w:rPr>
          <w:rFonts w:ascii="Calibri" w:eastAsia="Times New Roman" w:hAnsi="Calibri" w:cs="Calibri"/>
          <w:color w:val="60AC71"/>
          <w:shd w:val="clear" w:color="auto" w:fill="FFFFFF"/>
        </w:rPr>
        <w:t xml:space="preserve">new </w:t>
      </w:r>
      <w:r w:rsidRPr="009B524C">
        <w:rPr>
          <w:rFonts w:ascii="Calibri" w:eastAsia="Times New Roman" w:hAnsi="Calibri" w:cs="Calibri"/>
          <w:b/>
          <w:bCs/>
          <w:color w:val="267438"/>
          <w:shd w:val="clear" w:color="auto" w:fill="FFFFFF"/>
        </w:rPr>
        <w:t>StandardServiceRegistryBuilder</w:t>
      </w:r>
      <w:r w:rsidRPr="009B524C">
        <w:rPr>
          <w:rFonts w:ascii="Calibri" w:eastAsia="Times New Roman" w:hAnsi="Calibri" w:cs="Calibri"/>
          <w:color w:val="000000"/>
          <w:shd w:val="clear" w:color="auto" w:fill="FFFFFF"/>
        </w:rPr>
        <w:t>(bootstrapServiceRegistry);</w:t>
      </w:r>
    </w:p>
    <w:p w14:paraId="7984A756"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We use this builder to load a configuration from a resource file, such as the default </w:t>
      </w:r>
      <w:r w:rsidRPr="009B524C">
        <w:rPr>
          <w:rFonts w:ascii="Calibri" w:eastAsia="Times New Roman" w:hAnsi="Calibri" w:cs="Calibri"/>
          <w:i/>
          <w:iCs/>
          <w:color w:val="000000"/>
          <w:shd w:val="clear" w:color="auto" w:fill="FFFFFF"/>
        </w:rPr>
        <w:t>hibernate.cfg.xml</w:t>
      </w:r>
      <w:r w:rsidRPr="009B524C">
        <w:rPr>
          <w:rFonts w:ascii="Calibri" w:eastAsia="Times New Roman" w:hAnsi="Calibri" w:cs="Calibri"/>
          <w:color w:val="000000"/>
          <w:shd w:val="clear" w:color="auto" w:fill="FFFFFF"/>
        </w:rPr>
        <w:t>, and finally, we invoke the </w:t>
      </w:r>
      <w:r w:rsidRPr="009B524C">
        <w:rPr>
          <w:rFonts w:ascii="Calibri" w:eastAsia="Times New Roman" w:hAnsi="Calibri" w:cs="Calibri"/>
          <w:i/>
          <w:iCs/>
          <w:color w:val="000000"/>
          <w:shd w:val="clear" w:color="auto" w:fill="FFFFFF"/>
        </w:rPr>
        <w:t>build()</w:t>
      </w:r>
      <w:r w:rsidRPr="009B524C">
        <w:rPr>
          <w:rFonts w:ascii="Calibri" w:eastAsia="Times New Roman" w:hAnsi="Calibri" w:cs="Calibri"/>
          <w:color w:val="000000"/>
          <w:shd w:val="clear" w:color="auto" w:fill="FFFFFF"/>
        </w:rPr>
        <w:t> method to get an instance of the </w:t>
      </w:r>
      <w:r w:rsidRPr="009B524C">
        <w:rPr>
          <w:rFonts w:ascii="Calibri" w:eastAsia="Times New Roman" w:hAnsi="Calibri" w:cs="Calibri"/>
          <w:i/>
          <w:iCs/>
          <w:color w:val="000000"/>
          <w:shd w:val="clear" w:color="auto" w:fill="FFFFFF"/>
        </w:rPr>
        <w:t>StandardServiceRegistry.</w:t>
      </w:r>
    </w:p>
    <w:p w14:paraId="7114787B"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b/>
          <w:bCs/>
          <w:color w:val="4E9359"/>
          <w:shd w:val="clear" w:color="auto" w:fill="FFFFFF"/>
        </w:rPr>
        <w:t xml:space="preserve">StandardServiceRegistry </w:t>
      </w:r>
      <w:r w:rsidRPr="009B524C">
        <w:rPr>
          <w:rFonts w:ascii="Calibri" w:eastAsia="Times New Roman" w:hAnsi="Calibri" w:cs="Calibri"/>
          <w:color w:val="BC6060"/>
          <w:shd w:val="clear" w:color="auto" w:fill="FFFFFF"/>
        </w:rPr>
        <w:t>standardServiceRegistry</w:t>
      </w:r>
      <w:r w:rsidRPr="009B524C">
        <w:rPr>
          <w:rFonts w:ascii="Calibri" w:eastAsia="Times New Roman" w:hAnsi="Calibri" w:cs="Calibri"/>
          <w:color w:val="000000"/>
          <w:shd w:val="clear" w:color="auto" w:fill="FFFFFF"/>
        </w:rPr>
        <w:t xml:space="preserve"> = standardServiceRegistryBuilder</w:t>
      </w:r>
      <w:r w:rsidRPr="009B524C">
        <w:rPr>
          <w:rFonts w:ascii="Calibri" w:eastAsia="Times New Roman" w:hAnsi="Calibri" w:cs="Calibri"/>
          <w:color w:val="000000"/>
          <w:shd w:val="clear" w:color="auto" w:fill="FFFFFF"/>
        </w:rPr>
        <w:br/>
        <w:t xml:space="preserve">  .configure()</w:t>
      </w:r>
      <w:r w:rsidRPr="009B524C">
        <w:rPr>
          <w:rFonts w:ascii="Calibri" w:eastAsia="Times New Roman" w:hAnsi="Calibri" w:cs="Calibri"/>
          <w:color w:val="000000"/>
          <w:shd w:val="clear" w:color="auto" w:fill="FFFFFF"/>
        </w:rPr>
        <w:br/>
        <w:t xml:space="preserve">  .build();</w:t>
      </w:r>
    </w:p>
    <w:p w14:paraId="395F0996" w14:textId="77777777" w:rsidR="009B524C" w:rsidRPr="009B524C" w:rsidRDefault="009B524C" w:rsidP="009B524C">
      <w:pPr>
        <w:spacing w:after="0" w:line="240" w:lineRule="auto"/>
        <w:rPr>
          <w:rFonts w:ascii="Calibri" w:eastAsia="Times New Roman" w:hAnsi="Calibri" w:cs="Calibri"/>
          <w:color w:val="000000"/>
        </w:rPr>
      </w:pPr>
      <w:r w:rsidRPr="009B524C">
        <w:rPr>
          <w:rFonts w:ascii="Calibri" w:eastAsia="Times New Roman" w:hAnsi="Calibri" w:cs="Calibri"/>
          <w:b/>
          <w:bCs/>
          <w:color w:val="000000"/>
          <w:shd w:val="clear" w:color="auto" w:fill="FFFFFF"/>
        </w:rPr>
        <w:t>3.3. </w:t>
      </w:r>
      <w:r w:rsidRPr="009B524C">
        <w:rPr>
          <w:rFonts w:ascii="Calibri" w:eastAsia="Times New Roman" w:hAnsi="Calibri" w:cs="Calibri"/>
          <w:b/>
          <w:bCs/>
          <w:i/>
          <w:iCs/>
          <w:color w:val="000000"/>
          <w:shd w:val="clear" w:color="auto" w:fill="FFFFFF"/>
        </w:rPr>
        <w:t>Metadata</w:t>
      </w:r>
    </w:p>
    <w:p w14:paraId="0DFF7F8F"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Having configured all the </w:t>
      </w:r>
      <w:r w:rsidRPr="009B524C">
        <w:rPr>
          <w:rFonts w:ascii="Calibri" w:eastAsia="Times New Roman" w:hAnsi="Calibri" w:cs="Calibri"/>
          <w:i/>
          <w:iCs/>
          <w:color w:val="000000"/>
          <w:shd w:val="clear" w:color="auto" w:fill="FFFFFF"/>
        </w:rPr>
        <w:t>Services</w:t>
      </w:r>
      <w:r w:rsidRPr="009B524C">
        <w:rPr>
          <w:rFonts w:ascii="Calibri" w:eastAsia="Times New Roman" w:hAnsi="Calibri" w:cs="Calibri"/>
          <w:color w:val="000000"/>
          <w:shd w:val="clear" w:color="auto" w:fill="FFFFFF"/>
        </w:rPr>
        <w:t> needed by instantiating a </w:t>
      </w:r>
      <w:r w:rsidRPr="009B524C">
        <w:rPr>
          <w:rFonts w:ascii="Calibri" w:eastAsia="Times New Roman" w:hAnsi="Calibri" w:cs="Calibri"/>
          <w:i/>
          <w:iCs/>
          <w:color w:val="000000"/>
          <w:shd w:val="clear" w:color="auto" w:fill="FFFFFF"/>
        </w:rPr>
        <w:t>ServiceRegistry </w:t>
      </w:r>
      <w:r w:rsidRPr="009B524C">
        <w:rPr>
          <w:rFonts w:ascii="Calibri" w:eastAsia="Times New Roman" w:hAnsi="Calibri" w:cs="Calibri"/>
          <w:color w:val="000000"/>
          <w:shd w:val="clear" w:color="auto" w:fill="FFFFFF"/>
        </w:rPr>
        <w:t>either of type </w:t>
      </w:r>
      <w:r w:rsidRPr="009B524C">
        <w:rPr>
          <w:rFonts w:ascii="Calibri" w:eastAsia="Times New Roman" w:hAnsi="Calibri" w:cs="Calibri"/>
          <w:i/>
          <w:iCs/>
          <w:color w:val="000000"/>
          <w:shd w:val="clear" w:color="auto" w:fill="FFFFFF"/>
        </w:rPr>
        <w:t>BootstrapServiceRegistry or StandardServiceRegistry, </w:t>
      </w:r>
      <w:r w:rsidRPr="009B524C">
        <w:rPr>
          <w:rFonts w:ascii="Calibri" w:eastAsia="Times New Roman" w:hAnsi="Calibri" w:cs="Calibri"/>
          <w:b/>
          <w:bCs/>
          <w:color w:val="000000"/>
          <w:shd w:val="clear" w:color="auto" w:fill="FFFFFF"/>
        </w:rPr>
        <w:t>we now need to provide the representation of the application's domain model and its database mapping.</w:t>
      </w:r>
    </w:p>
    <w:p w14:paraId="1DCD500B"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The </w:t>
      </w:r>
      <w:r w:rsidRPr="009B524C">
        <w:rPr>
          <w:rFonts w:ascii="Calibri" w:eastAsia="Times New Roman" w:hAnsi="Calibri" w:cs="Calibri"/>
          <w:i/>
          <w:iCs/>
          <w:color w:val="000000"/>
          <w:shd w:val="clear" w:color="auto" w:fill="FFFFFF"/>
        </w:rPr>
        <w:t>MetadataSources</w:t>
      </w:r>
      <w:r w:rsidRPr="009B524C">
        <w:rPr>
          <w:rFonts w:ascii="Calibri" w:eastAsia="Times New Roman" w:hAnsi="Calibri" w:cs="Calibri"/>
          <w:color w:val="000000"/>
          <w:shd w:val="clear" w:color="auto" w:fill="FFFFFF"/>
        </w:rPr>
        <w:t> class is responsible for this:</w:t>
      </w:r>
    </w:p>
    <w:p w14:paraId="68846739"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b/>
          <w:bCs/>
          <w:color w:val="4E9359"/>
          <w:shd w:val="clear" w:color="auto" w:fill="FFFFFF"/>
        </w:rPr>
        <w:lastRenderedPageBreak/>
        <w:t xml:space="preserve">MetadataSources </w:t>
      </w:r>
      <w:r w:rsidRPr="009B524C">
        <w:rPr>
          <w:rFonts w:ascii="Calibri" w:eastAsia="Times New Roman" w:hAnsi="Calibri" w:cs="Calibri"/>
          <w:color w:val="BC6060"/>
          <w:shd w:val="clear" w:color="auto" w:fill="FFFFFF"/>
        </w:rPr>
        <w:t>metadataSources</w:t>
      </w:r>
      <w:r w:rsidRPr="009B524C">
        <w:rPr>
          <w:rFonts w:ascii="Calibri" w:eastAsia="Times New Roman" w:hAnsi="Calibri" w:cs="Calibri"/>
          <w:color w:val="000000"/>
          <w:shd w:val="clear" w:color="auto" w:fill="FFFFFF"/>
        </w:rPr>
        <w:t xml:space="preserve"> = </w:t>
      </w:r>
      <w:r w:rsidRPr="009B524C">
        <w:rPr>
          <w:rFonts w:ascii="Calibri" w:eastAsia="Times New Roman" w:hAnsi="Calibri" w:cs="Calibri"/>
          <w:color w:val="60AC71"/>
          <w:shd w:val="clear" w:color="auto" w:fill="FFFFFF"/>
        </w:rPr>
        <w:t xml:space="preserve">new </w:t>
      </w:r>
      <w:r w:rsidRPr="009B524C">
        <w:rPr>
          <w:rFonts w:ascii="Calibri" w:eastAsia="Times New Roman" w:hAnsi="Calibri" w:cs="Calibri"/>
          <w:b/>
          <w:bCs/>
          <w:color w:val="267438"/>
          <w:shd w:val="clear" w:color="auto" w:fill="FFFFFF"/>
        </w:rPr>
        <w:t>MetadataSources</w:t>
      </w:r>
      <w:r w:rsidRPr="009B524C">
        <w:rPr>
          <w:rFonts w:ascii="Calibri" w:eastAsia="Times New Roman" w:hAnsi="Calibri" w:cs="Calibri"/>
          <w:color w:val="000000"/>
          <w:shd w:val="clear" w:color="auto" w:fill="FFFFFF"/>
        </w:rPr>
        <w:t>(standardServiceRegistry);</w:t>
      </w:r>
      <w:r w:rsidRPr="009B524C">
        <w:rPr>
          <w:rFonts w:ascii="Calibri" w:eastAsia="Times New Roman" w:hAnsi="Calibri" w:cs="Calibri"/>
          <w:color w:val="000000"/>
          <w:shd w:val="clear" w:color="auto" w:fill="FFFFFF"/>
        </w:rPr>
        <w:br/>
        <w:t>metadataSources.addAnnotatedClass();</w:t>
      </w:r>
      <w:r w:rsidRPr="009B524C">
        <w:rPr>
          <w:rFonts w:ascii="Calibri" w:eastAsia="Times New Roman" w:hAnsi="Calibri" w:cs="Calibri"/>
          <w:color w:val="000000"/>
          <w:shd w:val="clear" w:color="auto" w:fill="FFFFFF"/>
        </w:rPr>
        <w:br/>
        <w:t>metadataSources.addResource()</w:t>
      </w:r>
    </w:p>
    <w:p w14:paraId="3A78DC82"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Next, we get an instance of </w:t>
      </w:r>
      <w:r w:rsidRPr="009B524C">
        <w:rPr>
          <w:rFonts w:ascii="Calibri" w:eastAsia="Times New Roman" w:hAnsi="Calibri" w:cs="Calibri"/>
          <w:i/>
          <w:iCs/>
          <w:color w:val="000000"/>
          <w:shd w:val="clear" w:color="auto" w:fill="FFFFFF"/>
        </w:rPr>
        <w:t>Metadata</w:t>
      </w:r>
      <w:r w:rsidRPr="009B524C">
        <w:rPr>
          <w:rFonts w:ascii="Calibri" w:eastAsia="Times New Roman" w:hAnsi="Calibri" w:cs="Calibri"/>
          <w:color w:val="000000"/>
          <w:shd w:val="clear" w:color="auto" w:fill="FFFFFF"/>
        </w:rPr>
        <w:t>, which we'll use in the last step:</w:t>
      </w:r>
    </w:p>
    <w:p w14:paraId="49B04928"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b/>
          <w:bCs/>
          <w:color w:val="4E9359"/>
          <w:shd w:val="clear" w:color="auto" w:fill="FFFFFF"/>
        </w:rPr>
        <w:t xml:space="preserve">Metadata </w:t>
      </w:r>
      <w:r w:rsidRPr="009B524C">
        <w:rPr>
          <w:rFonts w:ascii="Calibri" w:eastAsia="Times New Roman" w:hAnsi="Calibri" w:cs="Calibri"/>
          <w:color w:val="BC6060"/>
          <w:shd w:val="clear" w:color="auto" w:fill="FFFFFF"/>
        </w:rPr>
        <w:t>metadata</w:t>
      </w:r>
      <w:r w:rsidRPr="009B524C">
        <w:rPr>
          <w:rFonts w:ascii="Calibri" w:eastAsia="Times New Roman" w:hAnsi="Calibri" w:cs="Calibri"/>
          <w:color w:val="000000"/>
          <w:shd w:val="clear" w:color="auto" w:fill="FFFFFF"/>
        </w:rPr>
        <w:t xml:space="preserve"> = metadataSources.buildMetadata();</w:t>
      </w:r>
    </w:p>
    <w:p w14:paraId="0AF36CE2" w14:textId="77777777" w:rsidR="009B524C" w:rsidRPr="009B524C" w:rsidRDefault="009B524C" w:rsidP="009B524C">
      <w:pPr>
        <w:spacing w:after="0" w:line="240" w:lineRule="auto"/>
        <w:rPr>
          <w:rFonts w:ascii="Calibri" w:eastAsia="Times New Roman" w:hAnsi="Calibri" w:cs="Calibri"/>
          <w:color w:val="000000"/>
        </w:rPr>
      </w:pPr>
      <w:r w:rsidRPr="009B524C">
        <w:rPr>
          <w:rFonts w:ascii="Calibri" w:eastAsia="Times New Roman" w:hAnsi="Calibri" w:cs="Calibri"/>
          <w:b/>
          <w:bCs/>
          <w:color w:val="000000"/>
          <w:shd w:val="clear" w:color="auto" w:fill="FFFFFF"/>
        </w:rPr>
        <w:t>3.4. </w:t>
      </w:r>
      <w:r w:rsidRPr="009B524C">
        <w:rPr>
          <w:rFonts w:ascii="Calibri" w:eastAsia="Times New Roman" w:hAnsi="Calibri" w:cs="Calibri"/>
          <w:b/>
          <w:bCs/>
          <w:i/>
          <w:iCs/>
          <w:color w:val="000000"/>
          <w:shd w:val="clear" w:color="auto" w:fill="FFFFFF"/>
        </w:rPr>
        <w:t>SessionFactory</w:t>
      </w:r>
    </w:p>
    <w:p w14:paraId="37A4DC6A"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The last step is to create the </w:t>
      </w:r>
      <w:r w:rsidRPr="009B524C">
        <w:rPr>
          <w:rFonts w:ascii="Calibri" w:eastAsia="Times New Roman" w:hAnsi="Calibri" w:cs="Calibri"/>
          <w:i/>
          <w:iCs/>
          <w:color w:val="000000"/>
          <w:shd w:val="clear" w:color="auto" w:fill="FFFFFF"/>
        </w:rPr>
        <w:t>SessionFactory</w:t>
      </w:r>
      <w:r w:rsidRPr="009B524C">
        <w:rPr>
          <w:rFonts w:ascii="Calibri" w:eastAsia="Times New Roman" w:hAnsi="Calibri" w:cs="Calibri"/>
          <w:color w:val="000000"/>
          <w:shd w:val="clear" w:color="auto" w:fill="FFFFFF"/>
        </w:rPr>
        <w:t> from the previously created </w:t>
      </w:r>
      <w:r w:rsidRPr="009B524C">
        <w:rPr>
          <w:rFonts w:ascii="Calibri" w:eastAsia="Times New Roman" w:hAnsi="Calibri" w:cs="Calibri"/>
          <w:i/>
          <w:iCs/>
          <w:color w:val="000000"/>
          <w:shd w:val="clear" w:color="auto" w:fill="FFFFFF"/>
        </w:rPr>
        <w:t>Metadata:</w:t>
      </w:r>
    </w:p>
    <w:p w14:paraId="4AA89ED5"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b/>
          <w:bCs/>
          <w:color w:val="4E9359"/>
          <w:shd w:val="clear" w:color="auto" w:fill="FFFFFF"/>
        </w:rPr>
        <w:t xml:space="preserve">SessionFactory </w:t>
      </w:r>
      <w:r w:rsidRPr="009B524C">
        <w:rPr>
          <w:rFonts w:ascii="Calibri" w:eastAsia="Times New Roman" w:hAnsi="Calibri" w:cs="Calibri"/>
          <w:color w:val="BC6060"/>
          <w:shd w:val="clear" w:color="auto" w:fill="FFFFFF"/>
        </w:rPr>
        <w:t>sessionFactory</w:t>
      </w:r>
      <w:r w:rsidRPr="009B524C">
        <w:rPr>
          <w:rFonts w:ascii="Calibri" w:eastAsia="Times New Roman" w:hAnsi="Calibri" w:cs="Calibri"/>
          <w:color w:val="000000"/>
          <w:shd w:val="clear" w:color="auto" w:fill="FFFFFF"/>
        </w:rPr>
        <w:t xml:space="preserve"> = metadata.buildSessionFactory();</w:t>
      </w:r>
    </w:p>
    <w:p w14:paraId="41E2206E" w14:textId="77777777" w:rsidR="009B524C" w:rsidRPr="009B524C" w:rsidRDefault="009B524C" w:rsidP="009B524C">
      <w:pPr>
        <w:spacing w:after="140" w:line="240" w:lineRule="auto"/>
        <w:rPr>
          <w:rFonts w:ascii="Calibri" w:eastAsia="Times New Roman" w:hAnsi="Calibri" w:cs="Calibri"/>
          <w:color w:val="000000"/>
        </w:rPr>
      </w:pPr>
      <w:r w:rsidRPr="009B524C">
        <w:rPr>
          <w:rFonts w:ascii="Calibri" w:eastAsia="Times New Roman" w:hAnsi="Calibri" w:cs="Calibri"/>
          <w:color w:val="000000"/>
          <w:shd w:val="clear" w:color="auto" w:fill="FFFFFF"/>
        </w:rPr>
        <w:t>We can now open a </w:t>
      </w:r>
      <w:r w:rsidRPr="009B524C">
        <w:rPr>
          <w:rFonts w:ascii="Calibri" w:eastAsia="Times New Roman" w:hAnsi="Calibri" w:cs="Calibri"/>
          <w:i/>
          <w:iCs/>
          <w:color w:val="000000"/>
          <w:shd w:val="clear" w:color="auto" w:fill="FFFFFF"/>
        </w:rPr>
        <w:t>Session</w:t>
      </w:r>
      <w:r w:rsidRPr="009B524C">
        <w:rPr>
          <w:rFonts w:ascii="Calibri" w:eastAsia="Times New Roman" w:hAnsi="Calibri" w:cs="Calibri"/>
          <w:color w:val="000000"/>
          <w:shd w:val="clear" w:color="auto" w:fill="FFFFFF"/>
        </w:rPr>
        <w:t> and start persisting and reading entities:</w:t>
      </w:r>
    </w:p>
    <w:p w14:paraId="1B02E7A4"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b/>
          <w:bCs/>
          <w:color w:val="4E9359"/>
          <w:shd w:val="clear" w:color="auto" w:fill="FFFFFF"/>
        </w:rPr>
        <w:t xml:space="preserve">Session </w:t>
      </w:r>
      <w:r w:rsidRPr="009B524C">
        <w:rPr>
          <w:rFonts w:ascii="Calibri" w:eastAsia="Times New Roman" w:hAnsi="Calibri" w:cs="Calibri"/>
          <w:color w:val="BC6060"/>
          <w:shd w:val="clear" w:color="auto" w:fill="FFFFFF"/>
        </w:rPr>
        <w:t>session</w:t>
      </w:r>
      <w:r w:rsidRPr="009B524C">
        <w:rPr>
          <w:rFonts w:ascii="Calibri" w:eastAsia="Times New Roman" w:hAnsi="Calibri" w:cs="Calibri"/>
          <w:color w:val="000000"/>
          <w:shd w:val="clear" w:color="auto" w:fill="FFFFFF"/>
        </w:rPr>
        <w:t xml:space="preserve"> = sessionFactory.openSession();</w:t>
      </w:r>
      <w:r w:rsidRPr="009B524C">
        <w:rPr>
          <w:rFonts w:ascii="Calibri" w:eastAsia="Times New Roman" w:hAnsi="Calibri" w:cs="Calibri"/>
          <w:color w:val="000000"/>
          <w:shd w:val="clear" w:color="auto" w:fill="FFFFFF"/>
        </w:rPr>
        <w:br/>
      </w:r>
      <w:r w:rsidRPr="009B524C">
        <w:rPr>
          <w:rFonts w:ascii="Calibri" w:eastAsia="Times New Roman" w:hAnsi="Calibri" w:cs="Calibri"/>
          <w:b/>
          <w:bCs/>
          <w:color w:val="4E9359"/>
          <w:shd w:val="clear" w:color="auto" w:fill="FFFFFF"/>
        </w:rPr>
        <w:t xml:space="preserve">Movie </w:t>
      </w:r>
      <w:r w:rsidRPr="009B524C">
        <w:rPr>
          <w:rFonts w:ascii="Calibri" w:eastAsia="Times New Roman" w:hAnsi="Calibri" w:cs="Calibri"/>
          <w:color w:val="BC6060"/>
          <w:shd w:val="clear" w:color="auto" w:fill="FFFFFF"/>
        </w:rPr>
        <w:t>movie</w:t>
      </w:r>
      <w:r w:rsidRPr="009B524C">
        <w:rPr>
          <w:rFonts w:ascii="Calibri" w:eastAsia="Times New Roman" w:hAnsi="Calibri" w:cs="Calibri"/>
          <w:color w:val="000000"/>
          <w:shd w:val="clear" w:color="auto" w:fill="FFFFFF"/>
        </w:rPr>
        <w:t xml:space="preserve"> = </w:t>
      </w:r>
      <w:r w:rsidRPr="009B524C">
        <w:rPr>
          <w:rFonts w:ascii="Calibri" w:eastAsia="Times New Roman" w:hAnsi="Calibri" w:cs="Calibri"/>
          <w:color w:val="60AC71"/>
          <w:shd w:val="clear" w:color="auto" w:fill="FFFFFF"/>
        </w:rPr>
        <w:t xml:space="preserve">new </w:t>
      </w:r>
      <w:r w:rsidRPr="009B524C">
        <w:rPr>
          <w:rFonts w:ascii="Calibri" w:eastAsia="Times New Roman" w:hAnsi="Calibri" w:cs="Calibri"/>
          <w:b/>
          <w:bCs/>
          <w:color w:val="267438"/>
          <w:shd w:val="clear" w:color="auto" w:fill="FFFFFF"/>
        </w:rPr>
        <w:t>Movie</w:t>
      </w:r>
      <w:r w:rsidRPr="009B524C">
        <w:rPr>
          <w:rFonts w:ascii="Calibri" w:eastAsia="Times New Roman" w:hAnsi="Calibri" w:cs="Calibri"/>
          <w:color w:val="000000"/>
          <w:shd w:val="clear" w:color="auto" w:fill="FFFFFF"/>
        </w:rPr>
        <w:t>(</w:t>
      </w:r>
      <w:r w:rsidRPr="009B524C">
        <w:rPr>
          <w:rFonts w:ascii="Calibri" w:eastAsia="Times New Roman" w:hAnsi="Calibri" w:cs="Calibri"/>
          <w:color w:val="4E9359"/>
          <w:shd w:val="clear" w:color="auto" w:fill="FFFFFF"/>
        </w:rPr>
        <w:t>100L</w:t>
      </w:r>
      <w:r w:rsidRPr="009B524C">
        <w:rPr>
          <w:rFonts w:ascii="Calibri" w:eastAsia="Times New Roman" w:hAnsi="Calibri" w:cs="Calibri"/>
          <w:color w:val="000000"/>
          <w:shd w:val="clear" w:color="auto" w:fill="FFFFFF"/>
        </w:rPr>
        <w:t>);</w:t>
      </w:r>
      <w:r w:rsidRPr="009B524C">
        <w:rPr>
          <w:rFonts w:ascii="Calibri" w:eastAsia="Times New Roman" w:hAnsi="Calibri" w:cs="Calibri"/>
          <w:color w:val="000000"/>
          <w:shd w:val="clear" w:color="auto" w:fill="FFFFFF"/>
        </w:rPr>
        <w:br/>
        <w:t>session.persist(movie);</w:t>
      </w:r>
      <w:r w:rsidRPr="009B524C">
        <w:rPr>
          <w:rFonts w:ascii="Calibri" w:eastAsia="Times New Roman" w:hAnsi="Calibri" w:cs="Calibri"/>
          <w:color w:val="000000"/>
          <w:shd w:val="clear" w:color="auto" w:fill="FFFFFF"/>
        </w:rPr>
        <w:br/>
        <w:t>session.createQuery(</w:t>
      </w:r>
      <w:r w:rsidRPr="009B524C">
        <w:rPr>
          <w:rFonts w:ascii="Calibri" w:eastAsia="Times New Roman" w:hAnsi="Calibri" w:cs="Calibri"/>
          <w:color w:val="4E9359"/>
          <w:shd w:val="clear" w:color="auto" w:fill="FFFFFF"/>
        </w:rPr>
        <w:t>"FROM Movie"</w:t>
      </w:r>
      <w:r w:rsidRPr="009B524C">
        <w:rPr>
          <w:rFonts w:ascii="Calibri" w:eastAsia="Times New Roman" w:hAnsi="Calibri" w:cs="Calibri"/>
          <w:color w:val="000000"/>
          <w:shd w:val="clear" w:color="auto" w:fill="FFFFFF"/>
        </w:rPr>
        <w:t>).list();</w:t>
      </w:r>
    </w:p>
    <w:p w14:paraId="597D4396" w14:textId="77777777" w:rsidR="009B524C" w:rsidRPr="009B524C" w:rsidRDefault="009B524C" w:rsidP="009B524C">
      <w:pPr>
        <w:spacing w:beforeAutospacing="1" w:after="0" w:afterAutospacing="1" w:line="240" w:lineRule="auto"/>
        <w:rPr>
          <w:rFonts w:ascii="Calibri" w:eastAsia="Times New Roman" w:hAnsi="Calibri" w:cs="Calibri"/>
        </w:rPr>
      </w:pPr>
      <w:r w:rsidRPr="009B524C">
        <w:rPr>
          <w:rFonts w:ascii="Calibri" w:eastAsia="Times New Roman" w:hAnsi="Calibri" w:cs="Calibri"/>
          <w:i/>
          <w:iCs/>
          <w:color w:val="595959"/>
          <w:sz w:val="18"/>
          <w:szCs w:val="18"/>
        </w:rPr>
        <w:t> </w:t>
      </w:r>
    </w:p>
    <w:p w14:paraId="3596B67F"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rPr>
        <w:t> </w:t>
      </w:r>
    </w:p>
    <w:p w14:paraId="71E3FA47" w14:textId="77777777" w:rsidR="009B524C" w:rsidRPr="009B524C" w:rsidRDefault="009B524C" w:rsidP="009B524C">
      <w:pPr>
        <w:spacing w:after="0" w:line="240" w:lineRule="auto"/>
        <w:rPr>
          <w:rFonts w:ascii="Calibri" w:eastAsia="Times New Roman" w:hAnsi="Calibri" w:cs="Calibri"/>
        </w:rPr>
      </w:pPr>
      <w:r w:rsidRPr="009B524C">
        <w:rPr>
          <w:rFonts w:ascii="Calibri" w:eastAsia="Times New Roman" w:hAnsi="Calibri" w:cs="Calibri"/>
        </w:rPr>
        <w:t> </w:t>
      </w:r>
    </w:p>
    <w:p w14:paraId="416FC512" w14:textId="77777777" w:rsidR="0049410A" w:rsidRDefault="0049410A"/>
    <w:sectPr w:rsidR="004941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8A2AB" w14:textId="77777777" w:rsidR="009B524C" w:rsidRDefault="009B524C" w:rsidP="009B524C">
      <w:pPr>
        <w:spacing w:after="0" w:line="240" w:lineRule="auto"/>
      </w:pPr>
      <w:r>
        <w:separator/>
      </w:r>
    </w:p>
  </w:endnote>
  <w:endnote w:type="continuationSeparator" w:id="0">
    <w:p w14:paraId="0774ABAB" w14:textId="77777777" w:rsidR="009B524C" w:rsidRDefault="009B524C" w:rsidP="009B5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8D2B1" w14:textId="77777777" w:rsidR="009B524C" w:rsidRDefault="009B524C" w:rsidP="009B524C">
      <w:pPr>
        <w:spacing w:after="0" w:line="240" w:lineRule="auto"/>
      </w:pPr>
      <w:r>
        <w:separator/>
      </w:r>
    </w:p>
  </w:footnote>
  <w:footnote w:type="continuationSeparator" w:id="0">
    <w:p w14:paraId="53EA1050" w14:textId="77777777" w:rsidR="009B524C" w:rsidRDefault="009B524C" w:rsidP="009B5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E21C0"/>
    <w:multiLevelType w:val="multilevel"/>
    <w:tmpl w:val="066E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F67825"/>
    <w:multiLevelType w:val="multilevel"/>
    <w:tmpl w:val="FACE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6007794">
    <w:abstractNumId w:val="1"/>
  </w:num>
  <w:num w:numId="2" w16cid:durableId="174529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4C"/>
    <w:rsid w:val="0049410A"/>
    <w:rsid w:val="009B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A4DAB"/>
  <w15:chartTrackingRefBased/>
  <w15:docId w15:val="{CE9236F3-D573-4C28-8009-CB4D0A05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24C"/>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B524C"/>
    <w:rPr>
      <w:i/>
      <w:iCs/>
    </w:rPr>
  </w:style>
  <w:style w:type="character" w:styleId="Hyperlink">
    <w:name w:val="Hyperlink"/>
    <w:basedOn w:val="DefaultParagraphFont"/>
    <w:uiPriority w:val="99"/>
    <w:semiHidden/>
    <w:unhideWhenUsed/>
    <w:rsid w:val="009B52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2643">
      <w:bodyDiv w:val="1"/>
      <w:marLeft w:val="0"/>
      <w:marRight w:val="0"/>
      <w:marTop w:val="0"/>
      <w:marBottom w:val="0"/>
      <w:divBdr>
        <w:top w:val="none" w:sz="0" w:space="0" w:color="auto"/>
        <w:left w:val="none" w:sz="0" w:space="0" w:color="auto"/>
        <w:bottom w:val="none" w:sz="0" w:space="0" w:color="auto"/>
        <w:right w:val="none" w:sz="0" w:space="0" w:color="auto"/>
      </w:divBdr>
      <w:divsChild>
        <w:div w:id="79765429">
          <w:marLeft w:val="0"/>
          <w:marRight w:val="0"/>
          <w:marTop w:val="0"/>
          <w:marBottom w:val="0"/>
          <w:divBdr>
            <w:top w:val="none" w:sz="0" w:space="0" w:color="auto"/>
            <w:left w:val="none" w:sz="0" w:space="0" w:color="auto"/>
            <w:bottom w:val="none" w:sz="0" w:space="0" w:color="auto"/>
            <w:right w:val="none" w:sz="0" w:space="0" w:color="auto"/>
          </w:divBdr>
          <w:divsChild>
            <w:div w:id="2025739857">
              <w:marLeft w:val="0"/>
              <w:marRight w:val="0"/>
              <w:marTop w:val="0"/>
              <w:marBottom w:val="0"/>
              <w:divBdr>
                <w:top w:val="none" w:sz="0" w:space="0" w:color="auto"/>
                <w:left w:val="none" w:sz="0" w:space="0" w:color="auto"/>
                <w:bottom w:val="none" w:sz="0" w:space="0" w:color="auto"/>
                <w:right w:val="none" w:sz="0" w:space="0" w:color="auto"/>
              </w:divBdr>
              <w:divsChild>
                <w:div w:id="1358122166">
                  <w:marLeft w:val="0"/>
                  <w:marRight w:val="0"/>
                  <w:marTop w:val="0"/>
                  <w:marBottom w:val="0"/>
                  <w:divBdr>
                    <w:top w:val="none" w:sz="0" w:space="0" w:color="auto"/>
                    <w:left w:val="none" w:sz="0" w:space="0" w:color="auto"/>
                    <w:bottom w:val="none" w:sz="0" w:space="0" w:color="auto"/>
                    <w:right w:val="none" w:sz="0" w:space="0" w:color="auto"/>
                  </w:divBdr>
                </w:div>
                <w:div w:id="74935755">
                  <w:marLeft w:val="0"/>
                  <w:marRight w:val="0"/>
                  <w:marTop w:val="4679"/>
                  <w:marBottom w:val="0"/>
                  <w:divBdr>
                    <w:top w:val="none" w:sz="0" w:space="0" w:color="auto"/>
                    <w:left w:val="none" w:sz="0" w:space="0" w:color="auto"/>
                    <w:bottom w:val="none" w:sz="0" w:space="0" w:color="auto"/>
                    <w:right w:val="none" w:sz="0" w:space="0" w:color="auto"/>
                  </w:divBdr>
                </w:div>
                <w:div w:id="1811630562">
                  <w:marLeft w:val="360"/>
                  <w:marRight w:val="0"/>
                  <w:marTop w:val="688"/>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ibernate/hibernate-orm/blob/master/hibernate-core/src/main/java/org/hibernate/service/StandardServiceInitiators.java" TargetMode="External"/><Relationship Id="rId3" Type="http://schemas.openxmlformats.org/officeDocument/2006/relationships/settings" Target="settings.xml"/><Relationship Id="rId7" Type="http://schemas.openxmlformats.org/officeDocument/2006/relationships/hyperlink" Target="https://www.baeldung.com/java-s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1813</Words>
  <Characters>10340</Characters>
  <Application>Microsoft Office Word</Application>
  <DocSecurity>0</DocSecurity>
  <Lines>86</Lines>
  <Paragraphs>24</Paragraphs>
  <ScaleCrop>false</ScaleCrop>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Oshank Kumar Dewangan</dc:creator>
  <cp:keywords/>
  <dc:description/>
  <cp:lastModifiedBy>Oshank Kumar Dewangan</cp:lastModifiedBy>
  <cp:revision>1</cp:revision>
  <dcterms:created xsi:type="dcterms:W3CDTF">2023-02-01T08:06:00Z</dcterms:created>
  <dcterms:modified xsi:type="dcterms:W3CDTF">2023-02-01T08:07:00Z</dcterms:modified>
</cp:coreProperties>
</file>