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45920" w14:textId="77777777" w:rsidR="002B2158" w:rsidRPr="00F02C1F" w:rsidRDefault="00993D37">
      <w:pPr>
        <w:pStyle w:val="a4"/>
        <w:rPr>
          <w:color w:val="404040" w:themeColor="text1" w:themeTint="BF"/>
        </w:rPr>
      </w:pPr>
      <w:r w:rsidRPr="00F02C1F">
        <w:rPr>
          <w:color w:val="404040" w:themeColor="text1" w:themeTint="BF"/>
        </w:rPr>
        <w:t>Отчёт по лабораторной работе №12</w:t>
      </w:r>
    </w:p>
    <w:p w14:paraId="483C0B53" w14:textId="77777777" w:rsidR="002B2158" w:rsidRPr="00F02C1F" w:rsidRDefault="00993D37">
      <w:pPr>
        <w:pStyle w:val="a5"/>
        <w:rPr>
          <w:color w:val="404040" w:themeColor="text1" w:themeTint="BF"/>
        </w:rPr>
      </w:pPr>
      <w:r w:rsidRPr="00F02C1F">
        <w:rPr>
          <w:color w:val="404040" w:themeColor="text1" w:themeTint="BF"/>
        </w:rPr>
        <w:t>Средства, применяемые при разработке программного обеспечения в ОС типа UNIX/Linux</w:t>
      </w:r>
    </w:p>
    <w:p w14:paraId="428B3BCE" w14:textId="77777777" w:rsidR="002B2158" w:rsidRPr="00F02C1F" w:rsidRDefault="00F02C1F" w:rsidP="00F02C1F">
      <w:pPr>
        <w:jc w:val="center"/>
        <w:rPr>
          <w:color w:val="404040" w:themeColor="text1" w:themeTint="BF"/>
        </w:rPr>
      </w:pPr>
      <w:r w:rsidRPr="00F02C1F">
        <w:rPr>
          <w:color w:val="404040" w:themeColor="text1" w:themeTint="BF"/>
        </w:rPr>
        <w:t>Куликов Александр Андреевич</w:t>
      </w:r>
    </w:p>
    <w:p w14:paraId="728220B4" w14:textId="77777777" w:rsidR="002B2158" w:rsidRPr="00F02C1F" w:rsidRDefault="00993D37">
      <w:pPr>
        <w:pStyle w:val="1"/>
        <w:rPr>
          <w:color w:val="404040" w:themeColor="text1" w:themeTint="BF"/>
        </w:rPr>
      </w:pPr>
      <w:bookmarkStart w:id="0" w:name="цель-работы"/>
      <w:bookmarkStart w:id="1" w:name="_Toc169121948"/>
      <w:r w:rsidRPr="00F02C1F">
        <w:rPr>
          <w:color w:val="404040" w:themeColor="text1" w:themeTint="BF"/>
        </w:rPr>
        <w:t>Цель работы</w:t>
      </w:r>
      <w:bookmarkEnd w:id="0"/>
      <w:bookmarkEnd w:id="1"/>
    </w:p>
    <w:p w14:paraId="052D958D" w14:textId="77777777" w:rsidR="002B2158" w:rsidRPr="00F02C1F" w:rsidRDefault="00993D37">
      <w:pPr>
        <w:pStyle w:val="FirstParagraph"/>
        <w:rPr>
          <w:color w:val="404040" w:themeColor="text1" w:themeTint="BF"/>
        </w:rPr>
      </w:pPr>
      <w:r w:rsidRPr="00F02C1F">
        <w:rPr>
          <w:color w:val="404040" w:themeColor="text1" w:themeTint="BF"/>
        </w:rPr>
        <w:t>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p w14:paraId="40CEF4F3" w14:textId="77777777" w:rsidR="002B2158" w:rsidRPr="00F02C1F" w:rsidRDefault="00993D37">
      <w:pPr>
        <w:pStyle w:val="1"/>
        <w:rPr>
          <w:color w:val="404040" w:themeColor="text1" w:themeTint="BF"/>
        </w:rPr>
      </w:pPr>
      <w:bookmarkStart w:id="2" w:name="задание"/>
      <w:bookmarkStart w:id="3" w:name="_Toc169121949"/>
      <w:r w:rsidRPr="00F02C1F">
        <w:rPr>
          <w:color w:val="404040" w:themeColor="text1" w:themeTint="BF"/>
        </w:rPr>
        <w:t>Задание</w:t>
      </w:r>
      <w:bookmarkEnd w:id="2"/>
      <w:bookmarkEnd w:id="3"/>
    </w:p>
    <w:p w14:paraId="5E97E6FE"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В домашнем каталоге создайте подкаталог ~/work/os/lab_prog.</w:t>
      </w:r>
    </w:p>
    <w:p w14:paraId="04857A84"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14:paraId="0FB9BE12"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Выполните компиляцию программы посредством gcc.</w:t>
      </w:r>
    </w:p>
    <w:p w14:paraId="63BD8125"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При необходимости исправьте синтаксические ошибки.</w:t>
      </w:r>
    </w:p>
    <w:p w14:paraId="781042A7"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Создайте Makefile со следующим содержанием.</w:t>
      </w:r>
    </w:p>
    <w:p w14:paraId="22D9F52F"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С помощью gdb выполните отладку программы calcul (перед использованием gdb исправьте Makefile)</w:t>
      </w:r>
    </w:p>
    <w:p w14:paraId="1E9FD0F0" w14:textId="77777777" w:rsidR="002B2158" w:rsidRPr="00F02C1F" w:rsidRDefault="00993D37">
      <w:pPr>
        <w:pStyle w:val="Compact"/>
        <w:numPr>
          <w:ilvl w:val="0"/>
          <w:numId w:val="3"/>
        </w:numPr>
        <w:rPr>
          <w:color w:val="404040" w:themeColor="text1" w:themeTint="BF"/>
        </w:rPr>
      </w:pPr>
      <w:r w:rsidRPr="00F02C1F">
        <w:rPr>
          <w:color w:val="404040" w:themeColor="text1" w:themeTint="BF"/>
        </w:rPr>
        <w:t>С помощью утилиты splint попробуйте проанализировать коды файлов calculate.c и main.c.</w:t>
      </w:r>
    </w:p>
    <w:p w14:paraId="741F37E3" w14:textId="77777777" w:rsidR="002B2158" w:rsidRPr="00F02C1F" w:rsidRDefault="00993D37">
      <w:pPr>
        <w:pStyle w:val="1"/>
        <w:rPr>
          <w:color w:val="404040" w:themeColor="text1" w:themeTint="BF"/>
        </w:rPr>
      </w:pPr>
      <w:bookmarkStart w:id="4" w:name="теоретическое-введение"/>
      <w:bookmarkStart w:id="5" w:name="_Toc169121950"/>
      <w:r w:rsidRPr="00F02C1F">
        <w:rPr>
          <w:color w:val="404040" w:themeColor="text1" w:themeTint="BF"/>
        </w:rPr>
        <w:t>Теоретическое введение</w:t>
      </w:r>
      <w:bookmarkEnd w:id="4"/>
      <w:bookmarkEnd w:id="5"/>
    </w:p>
    <w:p w14:paraId="6CB00236" w14:textId="77777777" w:rsidR="002B2158" w:rsidRPr="00F02C1F" w:rsidRDefault="00993D37">
      <w:pPr>
        <w:pStyle w:val="Compact"/>
        <w:numPr>
          <w:ilvl w:val="0"/>
          <w:numId w:val="4"/>
        </w:numPr>
        <w:rPr>
          <w:color w:val="404040" w:themeColor="text1" w:themeTint="BF"/>
        </w:rPr>
      </w:pPr>
      <w:r w:rsidRPr="00F02C1F">
        <w:rPr>
          <w:color w:val="404040" w:themeColor="text1" w:themeTint="BF"/>
        </w:rPr>
        <w:t>Процесс разработки программного обеспечения обычно разделяется на следующие этапы:</w:t>
      </w:r>
    </w:p>
    <w:p w14:paraId="3751D079" w14:textId="77777777" w:rsidR="002B2158" w:rsidRPr="00F02C1F" w:rsidRDefault="00993D37">
      <w:pPr>
        <w:pStyle w:val="Compact"/>
        <w:numPr>
          <w:ilvl w:val="1"/>
          <w:numId w:val="5"/>
        </w:numPr>
        <w:rPr>
          <w:color w:val="404040" w:themeColor="text1" w:themeTint="BF"/>
        </w:rPr>
      </w:pPr>
      <w:r w:rsidRPr="00F02C1F">
        <w:rPr>
          <w:color w:val="404040" w:themeColor="text1" w:themeTint="BF"/>
        </w:rPr>
        <w:t>планирование, включающее сбор и анализ требований к функционалу и другим характеристикам разрабатываемого приложения;</w:t>
      </w:r>
    </w:p>
    <w:p w14:paraId="58B7795D" w14:textId="77777777" w:rsidR="002B2158" w:rsidRPr="00F02C1F" w:rsidRDefault="00993D37">
      <w:pPr>
        <w:pStyle w:val="Compact"/>
        <w:numPr>
          <w:ilvl w:val="1"/>
          <w:numId w:val="5"/>
        </w:numPr>
        <w:rPr>
          <w:color w:val="404040" w:themeColor="text1" w:themeTint="BF"/>
        </w:rPr>
      </w:pPr>
      <w:r w:rsidRPr="00F02C1F">
        <w:rPr>
          <w:color w:val="404040" w:themeColor="text1" w:themeTint="BF"/>
        </w:rPr>
        <w:t>проектирование, включающее в себя разработку базовых алгоритмов и спецификаций,</w:t>
      </w:r>
    </w:p>
    <w:p w14:paraId="11B7C299" w14:textId="77777777" w:rsidR="002B2158" w:rsidRPr="00F02C1F" w:rsidRDefault="00993D37">
      <w:pPr>
        <w:pStyle w:val="Compact"/>
        <w:numPr>
          <w:ilvl w:val="1"/>
          <w:numId w:val="5"/>
        </w:numPr>
        <w:rPr>
          <w:color w:val="404040" w:themeColor="text1" w:themeTint="BF"/>
        </w:rPr>
      </w:pPr>
      <w:r w:rsidRPr="00F02C1F">
        <w:rPr>
          <w:color w:val="404040" w:themeColor="text1" w:themeTint="BF"/>
        </w:rPr>
        <w:t>определение языка программирования;</w:t>
      </w:r>
    </w:p>
    <w:p w14:paraId="51B12AF1" w14:textId="77777777" w:rsidR="002B2158" w:rsidRPr="00F02C1F" w:rsidRDefault="00993D37">
      <w:pPr>
        <w:pStyle w:val="Compact"/>
        <w:numPr>
          <w:ilvl w:val="1"/>
          <w:numId w:val="5"/>
        </w:numPr>
        <w:rPr>
          <w:color w:val="404040" w:themeColor="text1" w:themeTint="BF"/>
        </w:rPr>
      </w:pPr>
      <w:r w:rsidRPr="00F02C1F">
        <w:rPr>
          <w:color w:val="404040" w:themeColor="text1" w:themeTint="BF"/>
        </w:rPr>
        <w:t>непосредственная разработка приложения;</w:t>
      </w:r>
    </w:p>
    <w:p w14:paraId="14C944B5" w14:textId="77777777" w:rsidR="002B2158" w:rsidRPr="00F02C1F" w:rsidRDefault="00993D37">
      <w:pPr>
        <w:pStyle w:val="Compact"/>
        <w:numPr>
          <w:ilvl w:val="2"/>
          <w:numId w:val="6"/>
        </w:numPr>
        <w:rPr>
          <w:color w:val="404040" w:themeColor="text1" w:themeTint="BF"/>
        </w:rPr>
      </w:pPr>
      <w:r w:rsidRPr="00F02C1F">
        <w:rPr>
          <w:color w:val="404040" w:themeColor="text1" w:themeTint="BF"/>
        </w:rPr>
        <w:t>кодирование - по сути создание исходного текста программы (возможно в нескольких вариантах);</w:t>
      </w:r>
    </w:p>
    <w:p w14:paraId="085D8F7A" w14:textId="77777777" w:rsidR="002B2158" w:rsidRPr="00F02C1F" w:rsidRDefault="00993D37">
      <w:pPr>
        <w:pStyle w:val="Compact"/>
        <w:numPr>
          <w:ilvl w:val="2"/>
          <w:numId w:val="6"/>
        </w:numPr>
        <w:rPr>
          <w:color w:val="404040" w:themeColor="text1" w:themeTint="BF"/>
        </w:rPr>
      </w:pPr>
      <w:r w:rsidRPr="00F02C1F">
        <w:rPr>
          <w:color w:val="404040" w:themeColor="text1" w:themeTint="BF"/>
        </w:rPr>
        <w:t>анализ разработанного кода;</w:t>
      </w:r>
    </w:p>
    <w:p w14:paraId="0855E5E2" w14:textId="77777777" w:rsidR="002B2158" w:rsidRPr="00F02C1F" w:rsidRDefault="00993D37">
      <w:pPr>
        <w:pStyle w:val="Compact"/>
        <w:numPr>
          <w:ilvl w:val="2"/>
          <w:numId w:val="6"/>
        </w:numPr>
        <w:rPr>
          <w:color w:val="404040" w:themeColor="text1" w:themeTint="BF"/>
        </w:rPr>
      </w:pPr>
      <w:r w:rsidRPr="00F02C1F">
        <w:rPr>
          <w:color w:val="404040" w:themeColor="text1" w:themeTint="BF"/>
        </w:rPr>
        <w:lastRenderedPageBreak/>
        <w:t>сборка, компиляция и разработка исполняемого модуля;</w:t>
      </w:r>
    </w:p>
    <w:p w14:paraId="6260C92B" w14:textId="77777777" w:rsidR="002B2158" w:rsidRPr="00F02C1F" w:rsidRDefault="00993D37">
      <w:pPr>
        <w:pStyle w:val="Compact"/>
        <w:numPr>
          <w:ilvl w:val="2"/>
          <w:numId w:val="6"/>
        </w:numPr>
        <w:rPr>
          <w:color w:val="404040" w:themeColor="text1" w:themeTint="BF"/>
        </w:rPr>
      </w:pPr>
      <w:r w:rsidRPr="00F02C1F">
        <w:rPr>
          <w:color w:val="404040" w:themeColor="text1" w:themeTint="BF"/>
        </w:rPr>
        <w:t>тестирование и отладка, сохранение произведённых изменений;</w:t>
      </w:r>
    </w:p>
    <w:p w14:paraId="36126E0F" w14:textId="77777777" w:rsidR="002B2158" w:rsidRPr="00F02C1F" w:rsidRDefault="00993D37">
      <w:pPr>
        <w:pStyle w:val="Compact"/>
        <w:numPr>
          <w:ilvl w:val="1"/>
          <w:numId w:val="5"/>
        </w:numPr>
        <w:rPr>
          <w:color w:val="404040" w:themeColor="text1" w:themeTint="BF"/>
        </w:rPr>
      </w:pPr>
      <w:r w:rsidRPr="00F02C1F">
        <w:rPr>
          <w:color w:val="404040" w:themeColor="text1" w:themeTint="BF"/>
        </w:rPr>
        <w:t>документирование.</w:t>
      </w:r>
    </w:p>
    <w:p w14:paraId="7C14FD74" w14:textId="77777777" w:rsidR="002B2158" w:rsidRPr="00F02C1F" w:rsidRDefault="00993D37">
      <w:pPr>
        <w:pStyle w:val="FirstParagraph"/>
        <w:rPr>
          <w:color w:val="404040" w:themeColor="text1" w:themeTint="BF"/>
        </w:rPr>
      </w:pPr>
      <w:r w:rsidRPr="00F02C1F">
        <w:rPr>
          <w:color w:val="404040" w:themeColor="text1" w:themeTint="BF"/>
        </w:rPr>
        <w:t>Для создания исходного текста программы разработчик может воспользоваться любым удобным для него редактором текста: vi, vim, mceditor, emacs, geany и др.</w:t>
      </w:r>
    </w:p>
    <w:p w14:paraId="4C4C3A55" w14:textId="77777777" w:rsidR="002B2158" w:rsidRPr="00F02C1F" w:rsidRDefault="00993D37">
      <w:pPr>
        <w:pStyle w:val="a0"/>
        <w:rPr>
          <w:color w:val="404040" w:themeColor="text1" w:themeTint="BF"/>
        </w:rPr>
      </w:pPr>
      <w:r w:rsidRPr="00F02C1F">
        <w:rPr>
          <w:color w:val="404040" w:themeColor="text1" w:themeTint="BF"/>
        </w:rPr>
        <w:t>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14:paraId="2366BE00" w14:textId="77777777" w:rsidR="002B2158" w:rsidRPr="00F02C1F" w:rsidRDefault="00993D37">
      <w:pPr>
        <w:pStyle w:val="a0"/>
        <w:rPr>
          <w:color w:val="404040" w:themeColor="text1" w:themeTint="BF"/>
        </w:rPr>
      </w:pPr>
      <w:r w:rsidRPr="00F02C1F">
        <w:rPr>
          <w:color w:val="404040" w:themeColor="text1" w:themeTint="BF"/>
        </w:rPr>
        <w:t>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w:t>
      </w:r>
    </w:p>
    <w:p w14:paraId="3793C7CA" w14:textId="77777777" w:rsidR="002B2158" w:rsidRPr="00F02C1F" w:rsidRDefault="00993D37">
      <w:pPr>
        <w:pStyle w:val="a0"/>
        <w:rPr>
          <w:color w:val="404040" w:themeColor="text1" w:themeTint="BF"/>
        </w:rPr>
      </w:pPr>
      <w:r w:rsidRPr="00F02C1F">
        <w:rPr>
          <w:color w:val="404040" w:themeColor="text1" w:themeTint="BF"/>
        </w:rPr>
        <w:t>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p w14:paraId="3B64564B" w14:textId="77777777" w:rsidR="002B2158" w:rsidRPr="00F02C1F" w:rsidRDefault="00993D37">
      <w:pPr>
        <w:pStyle w:val="1"/>
        <w:rPr>
          <w:color w:val="404040" w:themeColor="text1" w:themeTint="BF"/>
        </w:rPr>
      </w:pPr>
      <w:bookmarkStart w:id="6" w:name="выполнение-лабораторной-работы"/>
      <w:bookmarkStart w:id="7" w:name="_Toc169121951"/>
      <w:r w:rsidRPr="00F02C1F">
        <w:rPr>
          <w:color w:val="404040" w:themeColor="text1" w:themeTint="BF"/>
        </w:rPr>
        <w:t>Выполнение лабораторной работы</w:t>
      </w:r>
      <w:bookmarkEnd w:id="6"/>
      <w:bookmarkEnd w:id="7"/>
    </w:p>
    <w:p w14:paraId="134F40C8" w14:textId="77777777" w:rsidR="002B2158" w:rsidRPr="00F02C1F" w:rsidRDefault="00993D37">
      <w:pPr>
        <w:pStyle w:val="Compact"/>
        <w:numPr>
          <w:ilvl w:val="0"/>
          <w:numId w:val="7"/>
        </w:numPr>
        <w:rPr>
          <w:color w:val="404040" w:themeColor="text1" w:themeTint="BF"/>
        </w:rPr>
      </w:pPr>
      <w:r w:rsidRPr="00F02C1F">
        <w:rPr>
          <w:color w:val="404040" w:themeColor="text1" w:themeTint="BF"/>
        </w:rPr>
        <w:t>В домашнем каталоге создайте подкаталог ~/work/os/lab_prog. (рис. @fig:001)</w:t>
      </w:r>
    </w:p>
    <w:p w14:paraId="627501B6" w14:textId="1F3D26AC" w:rsidR="002B2158" w:rsidRPr="00F02C1F" w:rsidRDefault="002644E1">
      <w:pPr>
        <w:pStyle w:val="Compact"/>
        <w:numPr>
          <w:ilvl w:val="1"/>
          <w:numId w:val="8"/>
        </w:numPr>
        <w:rPr>
          <w:color w:val="404040" w:themeColor="text1" w:themeTint="BF"/>
        </w:rPr>
      </w:pPr>
      <w:r>
        <w:rPr>
          <w:noProof/>
          <w:color w:val="404040" w:themeColor="text1" w:themeTint="BF"/>
          <w:lang w:eastAsia="ru-RU"/>
        </w:rPr>
        <w:lastRenderedPageBreak/>
        <w:drawing>
          <wp:inline distT="0" distB="0" distL="0" distR="0" wp14:anchorId="22D2388E" wp14:editId="7F19E397">
            <wp:extent cx="6143625" cy="461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4610100"/>
                    </a:xfrm>
                    <a:prstGeom prst="rect">
                      <a:avLst/>
                    </a:prstGeom>
                    <a:noFill/>
                    <a:ln>
                      <a:noFill/>
                    </a:ln>
                  </pic:spPr>
                </pic:pic>
              </a:graphicData>
            </a:graphic>
          </wp:inline>
        </w:drawing>
      </w:r>
    </w:p>
    <w:p w14:paraId="3DCF80C7" w14:textId="77777777" w:rsidR="002B2158" w:rsidRPr="00F02C1F" w:rsidRDefault="00993D37">
      <w:pPr>
        <w:pStyle w:val="Compact"/>
        <w:numPr>
          <w:ilvl w:val="1"/>
          <w:numId w:val="8"/>
        </w:numPr>
        <w:rPr>
          <w:color w:val="404040" w:themeColor="text1" w:themeTint="BF"/>
        </w:rPr>
      </w:pPr>
      <w:r w:rsidRPr="00F02C1F">
        <w:rPr>
          <w:color w:val="404040" w:themeColor="text1" w:themeTint="BF"/>
        </w:rPr>
        <w:t>Создание каталога</w:t>
      </w:r>
    </w:p>
    <w:p w14:paraId="5C8C2E14" w14:textId="77777777" w:rsidR="002B2158" w:rsidRPr="00F02C1F" w:rsidRDefault="00993D37">
      <w:pPr>
        <w:pStyle w:val="Compact"/>
        <w:numPr>
          <w:ilvl w:val="0"/>
          <w:numId w:val="7"/>
        </w:numPr>
        <w:rPr>
          <w:color w:val="404040" w:themeColor="text1" w:themeTint="BF"/>
        </w:rPr>
      </w:pPr>
      <w:r w:rsidRPr="00F02C1F">
        <w:rPr>
          <w:color w:val="404040" w:themeColor="text1" w:themeTint="BF"/>
        </w:rP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w:t>
      </w:r>
      <w:r w:rsidRPr="00F02C1F">
        <w:rPr>
          <w:color w:val="404040" w:themeColor="text1" w:themeTint="BF"/>
        </w:rPr>
        <w:lastRenderedPageBreak/>
        <w:t>выведет результат и остановится. (рис. @fig:002, @fig:003, @fig:004).</w:t>
      </w:r>
      <w:r w:rsidR="00F02C1F" w:rsidRPr="00F02C1F">
        <w:rPr>
          <w:noProof/>
          <w:color w:val="404040" w:themeColor="text1" w:themeTint="BF"/>
          <w:lang w:eastAsia="ru-RU"/>
        </w:rPr>
        <w:t xml:space="preserve"> </w:t>
      </w:r>
      <w:r w:rsidR="00F02C1F">
        <w:rPr>
          <w:noProof/>
          <w:color w:val="404040" w:themeColor="text1" w:themeTint="BF"/>
          <w:lang w:eastAsia="ru-RU"/>
        </w:rPr>
        <w:drawing>
          <wp:inline distT="0" distB="0" distL="0" distR="0" wp14:anchorId="75D06AD0" wp14:editId="579E957D">
            <wp:extent cx="6146800" cy="4298950"/>
            <wp:effectExtent l="0" t="0" r="0" b="0"/>
            <wp:docPr id="13" name="Рисунок 13" descr="C:\Users\rekbr\AppData\Local\Microsoft\Windows\INetCache\Content.Word\photo_2024-06-12_22-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kbr\AppData\Local\Microsoft\Windows\INetCache\Content.Word\photo_2024-06-12_22-02-4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800" cy="4298950"/>
                    </a:xfrm>
                    <a:prstGeom prst="rect">
                      <a:avLst/>
                    </a:prstGeom>
                    <a:noFill/>
                    <a:ln>
                      <a:noFill/>
                    </a:ln>
                  </pic:spPr>
                </pic:pic>
              </a:graphicData>
            </a:graphic>
          </wp:inline>
        </w:drawing>
      </w:r>
    </w:p>
    <w:p w14:paraId="08D0A2AA" w14:textId="10E93A88" w:rsidR="002B2158" w:rsidRPr="00F02C1F" w:rsidRDefault="002644E1">
      <w:pPr>
        <w:pStyle w:val="Compact"/>
        <w:numPr>
          <w:ilvl w:val="1"/>
          <w:numId w:val="9"/>
        </w:numPr>
        <w:rPr>
          <w:color w:val="404040" w:themeColor="text1" w:themeTint="BF"/>
        </w:rPr>
      </w:pPr>
      <w:r>
        <w:rPr>
          <w:noProof/>
          <w:color w:val="404040" w:themeColor="text1" w:themeTint="BF"/>
        </w:rPr>
        <w:lastRenderedPageBreak/>
        <w:drawing>
          <wp:inline distT="0" distB="0" distL="0" distR="0" wp14:anchorId="79D9B3D9" wp14:editId="00D1EFCD">
            <wp:extent cx="6143625" cy="4343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4343400"/>
                    </a:xfrm>
                    <a:prstGeom prst="rect">
                      <a:avLst/>
                    </a:prstGeom>
                    <a:noFill/>
                    <a:ln>
                      <a:noFill/>
                    </a:ln>
                  </pic:spPr>
                </pic:pic>
              </a:graphicData>
            </a:graphic>
          </wp:inline>
        </w:drawing>
      </w:r>
    </w:p>
    <w:p w14:paraId="46FD0EBA" w14:textId="77777777" w:rsidR="00F02C1F" w:rsidRPr="00F02C1F" w:rsidRDefault="00F02C1F" w:rsidP="00F02C1F">
      <w:pPr>
        <w:pStyle w:val="Compact"/>
        <w:numPr>
          <w:ilvl w:val="1"/>
          <w:numId w:val="9"/>
        </w:numPr>
        <w:rPr>
          <w:color w:val="404040" w:themeColor="text1" w:themeTint="BF"/>
        </w:rPr>
      </w:pPr>
      <w:bookmarkStart w:id="8" w:name="контрольные-вопросы"/>
      <w:bookmarkStart w:id="9" w:name="_Toc169121952"/>
      <w:r w:rsidRPr="00F02C1F">
        <w:rPr>
          <w:color w:val="404040" w:themeColor="text1" w:themeTint="BF"/>
          <w:lang w:val="en-US"/>
        </w:rPr>
        <w:t>CC = gcc</w:t>
      </w:r>
    </w:p>
    <w:p w14:paraId="752ACD89" w14:textId="77777777" w:rsidR="00F02C1F" w:rsidRPr="00F02C1F" w:rsidRDefault="00F02C1F" w:rsidP="00F02C1F">
      <w:pPr>
        <w:pStyle w:val="Compact"/>
        <w:numPr>
          <w:ilvl w:val="1"/>
          <w:numId w:val="9"/>
        </w:numPr>
        <w:rPr>
          <w:color w:val="404040" w:themeColor="text1" w:themeTint="BF"/>
        </w:rPr>
      </w:pPr>
      <w:r w:rsidRPr="00F02C1F">
        <w:rPr>
          <w:color w:val="404040" w:themeColor="text1" w:themeTint="BF"/>
          <w:lang w:val="en-US"/>
        </w:rPr>
        <w:t>CFLAGS = -Wall -g</w:t>
      </w:r>
    </w:p>
    <w:p w14:paraId="061BE40E"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lastRenderedPageBreak/>
        <w:t>LDFLAGS = -lm</w:t>
      </w:r>
    </w:p>
    <w:p w14:paraId="7708941F"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TARGET = calcul</w:t>
      </w:r>
    </w:p>
    <w:p w14:paraId="1F275B74"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OBJ = main.o calculate.o</w:t>
      </w:r>
    </w:p>
    <w:p w14:paraId="43EC4416"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all: $(TARGET)</w:t>
      </w:r>
    </w:p>
    <w:p w14:paraId="59FCDCC1"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$(TARGET): $(OBJ)</w:t>
      </w:r>
    </w:p>
    <w:p w14:paraId="54ADAD02"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 xml:space="preserve">  $(CC) $(CFLAGS) -o $@ $^ $(LDFLAGS)</w:t>
      </w:r>
    </w:p>
    <w:p w14:paraId="25D2F7DA"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%.o: %.c</w:t>
      </w:r>
    </w:p>
    <w:p w14:paraId="297B1CAB" w14:textId="77777777" w:rsidR="00F02C1F" w:rsidRPr="00F02C1F" w:rsidRDefault="00F02C1F" w:rsidP="00F02C1F">
      <w:pPr>
        <w:pStyle w:val="1"/>
        <w:rPr>
          <w:b w:val="0"/>
          <w:color w:val="404040" w:themeColor="text1" w:themeTint="BF"/>
          <w:sz w:val="24"/>
          <w:szCs w:val="24"/>
          <w:lang w:val="en-US"/>
        </w:rPr>
      </w:pPr>
      <w:r w:rsidRPr="00F02C1F">
        <w:rPr>
          <w:b w:val="0"/>
          <w:color w:val="404040" w:themeColor="text1" w:themeTint="BF"/>
          <w:sz w:val="24"/>
          <w:szCs w:val="24"/>
          <w:lang w:val="en-US"/>
        </w:rPr>
        <w:t xml:space="preserve">  $(CC) $(CFLAGS) -c $&lt;</w:t>
      </w:r>
    </w:p>
    <w:p w14:paraId="7307A7FB" w14:textId="77777777" w:rsidR="00F02C1F" w:rsidRPr="00F02C1F" w:rsidRDefault="00F02C1F" w:rsidP="00F02C1F">
      <w:pPr>
        <w:pStyle w:val="1"/>
        <w:rPr>
          <w:b w:val="0"/>
          <w:color w:val="404040" w:themeColor="text1" w:themeTint="BF"/>
          <w:sz w:val="24"/>
          <w:szCs w:val="24"/>
        </w:rPr>
      </w:pPr>
      <w:r w:rsidRPr="00F02C1F">
        <w:rPr>
          <w:b w:val="0"/>
          <w:color w:val="404040" w:themeColor="text1" w:themeTint="BF"/>
          <w:sz w:val="24"/>
          <w:szCs w:val="24"/>
        </w:rPr>
        <w:t>clean:</w:t>
      </w:r>
    </w:p>
    <w:p w14:paraId="07C43C8D" w14:textId="77777777" w:rsidR="00F02C1F" w:rsidRPr="00F02C1F" w:rsidRDefault="00F02C1F" w:rsidP="00F02C1F">
      <w:pPr>
        <w:pStyle w:val="1"/>
        <w:rPr>
          <w:b w:val="0"/>
          <w:color w:val="404040" w:themeColor="text1" w:themeTint="BF"/>
          <w:sz w:val="24"/>
          <w:szCs w:val="24"/>
        </w:rPr>
      </w:pPr>
      <w:r w:rsidRPr="00F02C1F">
        <w:rPr>
          <w:b w:val="0"/>
          <w:color w:val="404040" w:themeColor="text1" w:themeTint="BF"/>
          <w:sz w:val="24"/>
          <w:szCs w:val="24"/>
        </w:rPr>
        <w:t xml:space="preserve">  rm -f $(TARGET) $(OBJ)</w:t>
      </w:r>
    </w:p>
    <w:p w14:paraId="0E53A426" w14:textId="1DA16EE2" w:rsidR="00F02C1F" w:rsidRDefault="002644E1">
      <w:pPr>
        <w:pStyle w:val="1"/>
        <w:rPr>
          <w:color w:val="404040" w:themeColor="text1" w:themeTint="BF"/>
        </w:rPr>
      </w:pPr>
      <w:r>
        <w:rPr>
          <w:noProof/>
          <w:color w:val="404040" w:themeColor="text1" w:themeTint="BF"/>
        </w:rPr>
        <w:drawing>
          <wp:inline distT="0" distB="0" distL="0" distR="0" wp14:anchorId="2FD58B10" wp14:editId="7C888D4B">
            <wp:extent cx="6143625" cy="1323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1323975"/>
                    </a:xfrm>
                    <a:prstGeom prst="rect">
                      <a:avLst/>
                    </a:prstGeom>
                    <a:noFill/>
                    <a:ln>
                      <a:noFill/>
                    </a:ln>
                  </pic:spPr>
                </pic:pic>
              </a:graphicData>
            </a:graphic>
          </wp:inline>
        </w:drawing>
      </w:r>
    </w:p>
    <w:p w14:paraId="39CCFEC0" w14:textId="77777777" w:rsidR="00F02C1F" w:rsidRDefault="00F02C1F">
      <w:pPr>
        <w:pStyle w:val="1"/>
        <w:rPr>
          <w:color w:val="404040" w:themeColor="text1" w:themeTint="BF"/>
        </w:rPr>
      </w:pPr>
    </w:p>
    <w:p w14:paraId="0855E764" w14:textId="77777777" w:rsidR="00F02C1F" w:rsidRDefault="00F02C1F">
      <w:pPr>
        <w:pStyle w:val="1"/>
        <w:rPr>
          <w:color w:val="404040" w:themeColor="text1" w:themeTint="BF"/>
        </w:rPr>
      </w:pPr>
    </w:p>
    <w:p w14:paraId="629AA06C" w14:textId="1CC3EF9B" w:rsidR="00F02C1F" w:rsidRDefault="002644E1">
      <w:pPr>
        <w:pStyle w:val="1"/>
        <w:rPr>
          <w:color w:val="404040" w:themeColor="text1" w:themeTint="BF"/>
        </w:rPr>
      </w:pPr>
      <w:r>
        <w:rPr>
          <w:noProof/>
          <w:color w:val="404040" w:themeColor="text1" w:themeTint="BF"/>
        </w:rPr>
        <w:lastRenderedPageBreak/>
        <w:drawing>
          <wp:inline distT="0" distB="0" distL="0" distR="0" wp14:anchorId="2E44A8C6" wp14:editId="1E8CDB40">
            <wp:extent cx="6143625" cy="2943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625" cy="2943225"/>
                    </a:xfrm>
                    <a:prstGeom prst="rect">
                      <a:avLst/>
                    </a:prstGeom>
                    <a:noFill/>
                    <a:ln>
                      <a:noFill/>
                    </a:ln>
                  </pic:spPr>
                </pic:pic>
              </a:graphicData>
            </a:graphic>
          </wp:inline>
        </w:drawing>
      </w:r>
    </w:p>
    <w:p w14:paraId="610938CF" w14:textId="7B51250A" w:rsidR="00F02C1F" w:rsidRDefault="002644E1">
      <w:pPr>
        <w:pStyle w:val="1"/>
        <w:rPr>
          <w:color w:val="404040" w:themeColor="text1" w:themeTint="BF"/>
        </w:rPr>
      </w:pPr>
      <w:r>
        <w:rPr>
          <w:noProof/>
          <w:color w:val="404040" w:themeColor="text1" w:themeTint="BF"/>
        </w:rPr>
        <w:drawing>
          <wp:inline distT="0" distB="0" distL="0" distR="0" wp14:anchorId="1B0B841B" wp14:editId="407FA105">
            <wp:extent cx="6153150" cy="2524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150" cy="2524125"/>
                    </a:xfrm>
                    <a:prstGeom prst="rect">
                      <a:avLst/>
                    </a:prstGeom>
                    <a:noFill/>
                    <a:ln>
                      <a:noFill/>
                    </a:ln>
                  </pic:spPr>
                </pic:pic>
              </a:graphicData>
            </a:graphic>
          </wp:inline>
        </w:drawing>
      </w:r>
    </w:p>
    <w:p w14:paraId="39D5346B" w14:textId="77777777" w:rsidR="002B2158" w:rsidRPr="00F02C1F" w:rsidRDefault="00993D37">
      <w:pPr>
        <w:pStyle w:val="1"/>
        <w:rPr>
          <w:color w:val="404040" w:themeColor="text1" w:themeTint="BF"/>
        </w:rPr>
      </w:pPr>
      <w:r w:rsidRPr="00F02C1F">
        <w:rPr>
          <w:color w:val="404040" w:themeColor="text1" w:themeTint="BF"/>
        </w:rPr>
        <w:t>Контрольные вопросы</w:t>
      </w:r>
      <w:bookmarkEnd w:id="8"/>
      <w:bookmarkEnd w:id="9"/>
    </w:p>
    <w:p w14:paraId="4348B0D5"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Как получить информацию о возможностях программ gcc, make, gdb и др.?</w:t>
      </w:r>
    </w:p>
    <w:p w14:paraId="56B4AB8D" w14:textId="77777777" w:rsidR="002B2158" w:rsidRPr="00F02C1F" w:rsidRDefault="00993D37">
      <w:pPr>
        <w:pStyle w:val="Compact"/>
        <w:numPr>
          <w:ilvl w:val="1"/>
          <w:numId w:val="16"/>
        </w:numPr>
        <w:rPr>
          <w:color w:val="404040" w:themeColor="text1" w:themeTint="BF"/>
        </w:rPr>
      </w:pPr>
      <w:r w:rsidRPr="00F02C1F">
        <w:rPr>
          <w:color w:val="404040" w:themeColor="text1" w:themeTint="BF"/>
        </w:rPr>
        <w:t>с помощью функций info и man.</w:t>
      </w:r>
    </w:p>
    <w:p w14:paraId="6C2627B2"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Назовите и дайте краткую характеристику основным этапам разработки приложений в UNIX.</w:t>
      </w:r>
    </w:p>
    <w:p w14:paraId="0ECDD1F3" w14:textId="77777777" w:rsidR="002B2158" w:rsidRPr="00F02C1F" w:rsidRDefault="00993D37">
      <w:pPr>
        <w:pStyle w:val="Compact"/>
        <w:numPr>
          <w:ilvl w:val="1"/>
          <w:numId w:val="17"/>
        </w:numPr>
        <w:rPr>
          <w:color w:val="404040" w:themeColor="text1" w:themeTint="BF"/>
        </w:rPr>
      </w:pPr>
      <w:r w:rsidRPr="00F02C1F">
        <w:rPr>
          <w:color w:val="404040" w:themeColor="text1" w:themeTint="BF"/>
        </w:rPr>
        <w:t>Unix поддерживает следующие основные этапы разработки приложений:</w:t>
      </w:r>
    </w:p>
    <w:p w14:paraId="08FC1B8A" w14:textId="77777777" w:rsidR="002B2158" w:rsidRPr="00F02C1F" w:rsidRDefault="00993D37">
      <w:pPr>
        <w:pStyle w:val="Compact"/>
        <w:numPr>
          <w:ilvl w:val="2"/>
          <w:numId w:val="18"/>
        </w:numPr>
        <w:rPr>
          <w:color w:val="404040" w:themeColor="text1" w:themeTint="BF"/>
        </w:rPr>
      </w:pPr>
      <w:r w:rsidRPr="00F02C1F">
        <w:rPr>
          <w:color w:val="404040" w:themeColor="text1" w:themeTint="BF"/>
        </w:rPr>
        <w:t>планирование, включающее сбор и анализ требований к функционалу и другим характеристикам разрабатываемого приложения;</w:t>
      </w:r>
    </w:p>
    <w:p w14:paraId="4AB942D1" w14:textId="77777777" w:rsidR="002B2158" w:rsidRPr="00F02C1F" w:rsidRDefault="00993D37">
      <w:pPr>
        <w:pStyle w:val="Compact"/>
        <w:numPr>
          <w:ilvl w:val="2"/>
          <w:numId w:val="18"/>
        </w:numPr>
        <w:rPr>
          <w:color w:val="404040" w:themeColor="text1" w:themeTint="BF"/>
        </w:rPr>
      </w:pPr>
      <w:r w:rsidRPr="00F02C1F">
        <w:rPr>
          <w:color w:val="404040" w:themeColor="text1" w:themeTint="BF"/>
        </w:rPr>
        <w:t>проектирование, включающее в себя разработку базовых алгоритмов и спецификаций,</w:t>
      </w:r>
    </w:p>
    <w:p w14:paraId="404522EB" w14:textId="77777777" w:rsidR="002B2158" w:rsidRPr="00F02C1F" w:rsidRDefault="00993D37">
      <w:pPr>
        <w:pStyle w:val="Compact"/>
        <w:numPr>
          <w:ilvl w:val="2"/>
          <w:numId w:val="18"/>
        </w:numPr>
        <w:rPr>
          <w:color w:val="404040" w:themeColor="text1" w:themeTint="BF"/>
        </w:rPr>
      </w:pPr>
      <w:r w:rsidRPr="00F02C1F">
        <w:rPr>
          <w:color w:val="404040" w:themeColor="text1" w:themeTint="BF"/>
        </w:rPr>
        <w:t>определение языка программирования;</w:t>
      </w:r>
    </w:p>
    <w:p w14:paraId="375966CA" w14:textId="77777777" w:rsidR="002B2158" w:rsidRPr="00F02C1F" w:rsidRDefault="00993D37">
      <w:pPr>
        <w:pStyle w:val="Compact"/>
        <w:numPr>
          <w:ilvl w:val="2"/>
          <w:numId w:val="18"/>
        </w:numPr>
        <w:rPr>
          <w:color w:val="404040" w:themeColor="text1" w:themeTint="BF"/>
        </w:rPr>
      </w:pPr>
      <w:r w:rsidRPr="00F02C1F">
        <w:rPr>
          <w:color w:val="404040" w:themeColor="text1" w:themeTint="BF"/>
        </w:rPr>
        <w:t>непосредственная разработка приложения;</w:t>
      </w:r>
    </w:p>
    <w:p w14:paraId="7BC92FEA" w14:textId="77777777" w:rsidR="002B2158" w:rsidRPr="00F02C1F" w:rsidRDefault="00993D37">
      <w:pPr>
        <w:pStyle w:val="Compact"/>
        <w:numPr>
          <w:ilvl w:val="3"/>
          <w:numId w:val="19"/>
        </w:numPr>
        <w:rPr>
          <w:color w:val="404040" w:themeColor="text1" w:themeTint="BF"/>
        </w:rPr>
      </w:pPr>
      <w:r w:rsidRPr="00F02C1F">
        <w:rPr>
          <w:color w:val="404040" w:themeColor="text1" w:themeTint="BF"/>
        </w:rPr>
        <w:lastRenderedPageBreak/>
        <w:t>кодирование - по сути создание исходного текста программы (возможно в нескольких вариантах);</w:t>
      </w:r>
    </w:p>
    <w:p w14:paraId="704030B8" w14:textId="77777777" w:rsidR="002B2158" w:rsidRPr="00F02C1F" w:rsidRDefault="00993D37">
      <w:pPr>
        <w:pStyle w:val="Compact"/>
        <w:numPr>
          <w:ilvl w:val="3"/>
          <w:numId w:val="19"/>
        </w:numPr>
        <w:rPr>
          <w:color w:val="404040" w:themeColor="text1" w:themeTint="BF"/>
        </w:rPr>
      </w:pPr>
      <w:r w:rsidRPr="00F02C1F">
        <w:rPr>
          <w:color w:val="404040" w:themeColor="text1" w:themeTint="BF"/>
        </w:rPr>
        <w:t>анализ разработанного кода;</w:t>
      </w:r>
    </w:p>
    <w:p w14:paraId="699A07D7" w14:textId="77777777" w:rsidR="002B2158" w:rsidRPr="00F02C1F" w:rsidRDefault="00993D37">
      <w:pPr>
        <w:pStyle w:val="Compact"/>
        <w:numPr>
          <w:ilvl w:val="3"/>
          <w:numId w:val="19"/>
        </w:numPr>
        <w:rPr>
          <w:color w:val="404040" w:themeColor="text1" w:themeTint="BF"/>
        </w:rPr>
      </w:pPr>
      <w:r w:rsidRPr="00F02C1F">
        <w:rPr>
          <w:color w:val="404040" w:themeColor="text1" w:themeTint="BF"/>
        </w:rPr>
        <w:t>сборка, компиляция и разработка исполняемого модуля;</w:t>
      </w:r>
    </w:p>
    <w:p w14:paraId="552BACD4" w14:textId="77777777" w:rsidR="002B2158" w:rsidRPr="00F02C1F" w:rsidRDefault="00993D37">
      <w:pPr>
        <w:pStyle w:val="Compact"/>
        <w:numPr>
          <w:ilvl w:val="3"/>
          <w:numId w:val="19"/>
        </w:numPr>
        <w:rPr>
          <w:color w:val="404040" w:themeColor="text1" w:themeTint="BF"/>
        </w:rPr>
      </w:pPr>
      <w:r w:rsidRPr="00F02C1F">
        <w:rPr>
          <w:color w:val="404040" w:themeColor="text1" w:themeTint="BF"/>
        </w:rPr>
        <w:t>тестирование и отладка, сохранение произведённых изменений;</w:t>
      </w:r>
    </w:p>
    <w:p w14:paraId="0792262C" w14:textId="77777777" w:rsidR="002B2158" w:rsidRPr="00F02C1F" w:rsidRDefault="00993D37">
      <w:pPr>
        <w:pStyle w:val="Compact"/>
        <w:numPr>
          <w:ilvl w:val="2"/>
          <w:numId w:val="18"/>
        </w:numPr>
        <w:rPr>
          <w:color w:val="404040" w:themeColor="text1" w:themeTint="BF"/>
        </w:rPr>
      </w:pPr>
      <w:r w:rsidRPr="00F02C1F">
        <w:rPr>
          <w:color w:val="404040" w:themeColor="text1" w:themeTint="BF"/>
        </w:rPr>
        <w:t>документирование.</w:t>
      </w:r>
    </w:p>
    <w:p w14:paraId="0CCF21B5"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Что такое суффикс в контексте языка программирования? Приведите примеры использования.</w:t>
      </w:r>
    </w:p>
    <w:p w14:paraId="014CC751" w14:textId="77777777" w:rsidR="002B2158" w:rsidRPr="00F02C1F" w:rsidRDefault="00993D37">
      <w:pPr>
        <w:pStyle w:val="Compact"/>
        <w:numPr>
          <w:ilvl w:val="1"/>
          <w:numId w:val="20"/>
        </w:numPr>
        <w:rPr>
          <w:color w:val="404040" w:themeColor="text1" w:themeTint="BF"/>
        </w:rPr>
      </w:pPr>
      <w:r w:rsidRPr="00F02C1F">
        <w:rPr>
          <w:color w:val="404040" w:themeColor="text1" w:themeTint="BF"/>
        </w:rPr>
        <w:t>В контексте языков программирования, суффикс - это часть имени переменной или значения, которая добавляется к базовому имени или значению, чтобы указать определенный тип, формат или свойство.</w:t>
      </w:r>
    </w:p>
    <w:p w14:paraId="7987287E" w14:textId="77777777" w:rsidR="002B2158" w:rsidRPr="00F02C1F" w:rsidRDefault="00993D37">
      <w:pPr>
        <w:pStyle w:val="Compact"/>
        <w:numPr>
          <w:ilvl w:val="1"/>
          <w:numId w:val="20"/>
        </w:numPr>
        <w:rPr>
          <w:color w:val="404040" w:themeColor="text1" w:themeTint="BF"/>
        </w:rPr>
      </w:pPr>
      <w:r w:rsidRPr="00F02C1F">
        <w:rPr>
          <w:color w:val="404040" w:themeColor="text1" w:themeTint="BF"/>
        </w:rPr>
        <w:t>Примеры использования суффиксов:</w:t>
      </w:r>
    </w:p>
    <w:p w14:paraId="51296136" w14:textId="77777777" w:rsidR="002B2158" w:rsidRPr="00F02C1F" w:rsidRDefault="00993D37">
      <w:pPr>
        <w:pStyle w:val="Compact"/>
        <w:numPr>
          <w:ilvl w:val="2"/>
          <w:numId w:val="21"/>
        </w:numPr>
        <w:rPr>
          <w:color w:val="404040" w:themeColor="text1" w:themeTint="BF"/>
        </w:rPr>
      </w:pPr>
      <w:r w:rsidRPr="00F02C1F">
        <w:rPr>
          <w:color w:val="404040" w:themeColor="text1" w:themeTint="BF"/>
        </w:rPr>
        <w:t>В C/C++ суффиксы могут использоваться для указания типа литералов. Например, 42 - это целочисленный литерал, а 42.0 - литерал типа с плавающей точкой. В этом случае .0 является суффиксом, указывающим на тип данных. Еще один пример в C/C++ - использование суффиксов f или F для указания типа данных float. Например: 3.14f.</w:t>
      </w:r>
    </w:p>
    <w:p w14:paraId="3B83282A" w14:textId="77777777" w:rsidR="002B2158" w:rsidRPr="00F02C1F" w:rsidRDefault="00993D37">
      <w:pPr>
        <w:pStyle w:val="Compact"/>
        <w:numPr>
          <w:ilvl w:val="2"/>
          <w:numId w:val="21"/>
        </w:numPr>
        <w:rPr>
          <w:color w:val="404040" w:themeColor="text1" w:themeTint="BF"/>
        </w:rPr>
      </w:pPr>
      <w:r w:rsidRPr="00F02C1F">
        <w:rPr>
          <w:color w:val="404040" w:themeColor="text1" w:themeTint="BF"/>
        </w:rPr>
        <w:t>В Python суффиксы используются для обозначения размерности числовых литералов. Например, 10_000_000 - это целочисленный литерал, а 10.5 - литерал типа с плавающей точкой. В этом случае .5 является суффиксом. В Python 3.6 и более поздних версиях суффиксы также могут использоваться для указания типа переменных при использовании типовых подсказок. Например, x: int = 10 указывает, что переменная x имеет тип int.</w:t>
      </w:r>
    </w:p>
    <w:p w14:paraId="31A89B0A" w14:textId="77777777" w:rsidR="002B2158" w:rsidRPr="00F02C1F" w:rsidRDefault="00993D37">
      <w:pPr>
        <w:pStyle w:val="Compact"/>
        <w:numPr>
          <w:ilvl w:val="1"/>
          <w:numId w:val="20"/>
        </w:numPr>
        <w:rPr>
          <w:color w:val="404040" w:themeColor="text1" w:themeTint="BF"/>
        </w:rPr>
      </w:pPr>
      <w:r w:rsidRPr="00F02C1F">
        <w:rPr>
          <w:color w:val="404040" w:themeColor="text1" w:themeTint="BF"/>
        </w:rPr>
        <w:t>В общем, суффиксы в языках программирования используются для явного указания типа данных или свойства значения, что облегчает чтение кода и предотвращает ошибки типов данных.</w:t>
      </w:r>
    </w:p>
    <w:p w14:paraId="2C50A8EC"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Каково основное назначение компилятора языка С в UNIX?</w:t>
      </w:r>
    </w:p>
    <w:p w14:paraId="2D6D3ADB" w14:textId="77777777" w:rsidR="002B2158" w:rsidRPr="00F02C1F" w:rsidRDefault="00993D37">
      <w:pPr>
        <w:pStyle w:val="Compact"/>
        <w:numPr>
          <w:ilvl w:val="1"/>
          <w:numId w:val="22"/>
        </w:numPr>
        <w:rPr>
          <w:color w:val="404040" w:themeColor="text1" w:themeTint="BF"/>
        </w:rPr>
      </w:pPr>
      <w:r w:rsidRPr="00F02C1F">
        <w:rPr>
          <w:color w:val="404040" w:themeColor="text1" w:themeTint="BF"/>
        </w:rPr>
        <w:t>Основное назначение компилятора с языка Си заключается в компиляции всей программы в целом и получении исполняемого модуля.</w:t>
      </w:r>
    </w:p>
    <w:p w14:paraId="5277A439"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Для чего предназначена утилита make?</w:t>
      </w:r>
    </w:p>
    <w:p w14:paraId="52E3EF2E" w14:textId="77777777" w:rsidR="002B2158" w:rsidRPr="00F02C1F" w:rsidRDefault="00993D37">
      <w:pPr>
        <w:pStyle w:val="Compact"/>
        <w:numPr>
          <w:ilvl w:val="1"/>
          <w:numId w:val="23"/>
        </w:numPr>
        <w:rPr>
          <w:color w:val="404040" w:themeColor="text1" w:themeTint="BF"/>
        </w:rPr>
      </w:pPr>
      <w:r w:rsidRPr="00F02C1F">
        <w:rPr>
          <w:color w:val="404040" w:themeColor="text1" w:themeTint="BF"/>
        </w:rPr>
        <w:t>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14:paraId="0D5B94B3" w14:textId="77777777" w:rsidR="002B2158" w:rsidRPr="00F02C1F" w:rsidRDefault="00993D37">
      <w:pPr>
        <w:numPr>
          <w:ilvl w:val="0"/>
          <w:numId w:val="15"/>
        </w:numPr>
        <w:rPr>
          <w:color w:val="404040" w:themeColor="text1" w:themeTint="BF"/>
        </w:rPr>
      </w:pPr>
      <w:r w:rsidRPr="00F02C1F">
        <w:rPr>
          <w:color w:val="404040" w:themeColor="text1" w:themeTint="BF"/>
        </w:rPr>
        <w:t>Приведите пример структуры Makefile. Дайте характеристику основным элементам этого файла.</w:t>
      </w:r>
    </w:p>
    <w:p w14:paraId="0D645A77"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#Компилятор</w:t>
      </w:r>
    </w:p>
    <w:p w14:paraId="5DEF4CFD"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CC=gcc</w:t>
      </w:r>
    </w:p>
    <w:p w14:paraId="406963DF"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lastRenderedPageBreak/>
        <w:t>#Флаги компилятора</w:t>
      </w:r>
    </w:p>
    <w:p w14:paraId="26293350"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CFLAGS=-I.</w:t>
      </w:r>
    </w:p>
    <w:p w14:paraId="15A23A9D"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#Имя исполняемого файла</w:t>
      </w:r>
    </w:p>
    <w:p w14:paraId="0BAF5581"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TARGET=myprogram</w:t>
      </w:r>
    </w:p>
    <w:p w14:paraId="606FFFBE"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#Список исходных файлов</w:t>
      </w:r>
    </w:p>
    <w:p w14:paraId="43B2F99C" w14:textId="77777777" w:rsidR="002B2158" w:rsidRPr="00F02C1F" w:rsidRDefault="00993D37">
      <w:pPr>
        <w:numPr>
          <w:ilvl w:val="0"/>
          <w:numId w:val="1"/>
        </w:numPr>
        <w:rPr>
          <w:color w:val="404040" w:themeColor="text1" w:themeTint="BF"/>
          <w:lang w:val="en-US"/>
        </w:rPr>
      </w:pPr>
      <w:r w:rsidRPr="00F02C1F">
        <w:rPr>
          <w:rStyle w:val="VerbatimChar"/>
          <w:color w:val="404040" w:themeColor="text1" w:themeTint="BF"/>
          <w:lang w:val="en-US"/>
        </w:rPr>
        <w:t>SOURCES=main.c func1.c func2.c</w:t>
      </w:r>
    </w:p>
    <w:p w14:paraId="441EAA7E"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#Генерация объектных файлов</w:t>
      </w:r>
    </w:p>
    <w:p w14:paraId="677F6EED"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OBJECTS=$(SOURCES:.c=.o)</w:t>
      </w:r>
    </w:p>
    <w:p w14:paraId="1ECF5B0F"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#Команда по умолчанию</w:t>
      </w:r>
    </w:p>
    <w:p w14:paraId="13E50394"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all: $(TARGET)</w:t>
      </w:r>
    </w:p>
    <w:p w14:paraId="53C6EFEC"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#Сборка исполняемого файла из объектных файлов</w:t>
      </w:r>
    </w:p>
    <w:p w14:paraId="11EF228E"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$(TARGET): $(OBJECTS)</w:t>
      </w:r>
    </w:p>
    <w:p w14:paraId="1E0D51B1" w14:textId="77777777" w:rsidR="002B2158" w:rsidRPr="00F02C1F" w:rsidRDefault="00993D37">
      <w:pPr>
        <w:pStyle w:val="SourceCode"/>
        <w:numPr>
          <w:ilvl w:val="0"/>
          <w:numId w:val="1"/>
        </w:numPr>
        <w:rPr>
          <w:color w:val="404040" w:themeColor="text1" w:themeTint="BF"/>
        </w:rPr>
      </w:pPr>
      <w:r w:rsidRPr="00F02C1F">
        <w:rPr>
          <w:rStyle w:val="VerbatimChar"/>
          <w:color w:val="404040" w:themeColor="text1" w:themeTint="BF"/>
        </w:rPr>
        <w:t xml:space="preserve"> ``$(CC) -o $(TARGET) $(OBJECTS)``</w:t>
      </w:r>
    </w:p>
    <w:p w14:paraId="0003BE4F"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#Компиляция каждого исходного файла в объектный файл</w:t>
      </w:r>
      <w:r w:rsidRPr="00F02C1F">
        <w:rPr>
          <w:color w:val="404040" w:themeColor="text1" w:themeTint="BF"/>
        </w:rPr>
        <w:t xml:space="preserve"> </w:t>
      </w:r>
      <w:r w:rsidRPr="00F02C1F">
        <w:rPr>
          <w:rStyle w:val="VerbatimChar"/>
          <w:color w:val="404040" w:themeColor="text1" w:themeTint="BF"/>
        </w:rPr>
        <w:t>.c.o:</w:t>
      </w:r>
    </w:p>
    <w:p w14:paraId="2AA8895C" w14:textId="77777777" w:rsidR="002B2158" w:rsidRPr="00F02C1F" w:rsidRDefault="00993D37">
      <w:pPr>
        <w:pStyle w:val="SourceCode"/>
        <w:numPr>
          <w:ilvl w:val="0"/>
          <w:numId w:val="1"/>
        </w:numPr>
        <w:rPr>
          <w:color w:val="404040" w:themeColor="text1" w:themeTint="BF"/>
        </w:rPr>
      </w:pPr>
      <w:r w:rsidRPr="00F02C1F">
        <w:rPr>
          <w:rStyle w:val="VerbatimChar"/>
          <w:color w:val="404040" w:themeColor="text1" w:themeTint="BF"/>
        </w:rPr>
        <w:t xml:space="preserve"> ``$(CC) $(CFLAGS) -c $&lt; -o $@``</w:t>
      </w:r>
    </w:p>
    <w:p w14:paraId="1EAA4BCB"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#Очистка временных файлов</w:t>
      </w:r>
    </w:p>
    <w:p w14:paraId="062A62FC" w14:textId="77777777" w:rsidR="002B2158" w:rsidRPr="00F02C1F" w:rsidRDefault="00993D37">
      <w:pPr>
        <w:numPr>
          <w:ilvl w:val="0"/>
          <w:numId w:val="1"/>
        </w:numPr>
        <w:rPr>
          <w:color w:val="404040" w:themeColor="text1" w:themeTint="BF"/>
        </w:rPr>
      </w:pPr>
      <w:r w:rsidRPr="00F02C1F">
        <w:rPr>
          <w:rStyle w:val="VerbatimChar"/>
          <w:color w:val="404040" w:themeColor="text1" w:themeTint="BF"/>
        </w:rPr>
        <w:t>clean:</w:t>
      </w:r>
    </w:p>
    <w:p w14:paraId="23240A2B" w14:textId="77777777" w:rsidR="002B2158" w:rsidRPr="00F02C1F" w:rsidRDefault="00993D37">
      <w:pPr>
        <w:pStyle w:val="SourceCode"/>
        <w:numPr>
          <w:ilvl w:val="0"/>
          <w:numId w:val="1"/>
        </w:numPr>
        <w:rPr>
          <w:color w:val="404040" w:themeColor="text1" w:themeTint="BF"/>
        </w:rPr>
      </w:pPr>
      <w:r w:rsidRPr="00F02C1F">
        <w:rPr>
          <w:rStyle w:val="VerbatimChar"/>
          <w:color w:val="404040" w:themeColor="text1" w:themeTint="BF"/>
        </w:rPr>
        <w:t xml:space="preserve"> ``rm -f $(OBJECTS) $(TARGET)``</w:t>
      </w:r>
    </w:p>
    <w:p w14:paraId="38A6E0B0"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В этом примере:</w:t>
      </w:r>
    </w:p>
    <w:p w14:paraId="75067F96" w14:textId="77777777" w:rsidR="002B2158" w:rsidRPr="00F02C1F" w:rsidRDefault="00993D37">
      <w:pPr>
        <w:pStyle w:val="Compact"/>
        <w:numPr>
          <w:ilvl w:val="2"/>
          <w:numId w:val="25"/>
        </w:numPr>
        <w:rPr>
          <w:color w:val="404040" w:themeColor="text1" w:themeTint="BF"/>
        </w:rPr>
      </w:pPr>
      <w:r w:rsidRPr="00F02C1F">
        <w:rPr>
          <w:color w:val="404040" w:themeColor="text1" w:themeTint="BF"/>
        </w:rPr>
        <w:t>Компилятор и флаги компиляции: - CC - переменная, определяющая используемый компилятор (в данном случае gcc). - CFLAGS - переменная, определяющая флаги компилятора (в данном случае -I. добавляет текущий каталог в список каталогов для поиска заголовочных файлов).</w:t>
      </w:r>
    </w:p>
    <w:p w14:paraId="15599621"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Имя цели (target):</w:t>
      </w:r>
    </w:p>
    <w:p w14:paraId="28E1348D" w14:textId="77777777" w:rsidR="002B2158" w:rsidRPr="00F02C1F" w:rsidRDefault="00993D37">
      <w:pPr>
        <w:pStyle w:val="Compact"/>
        <w:numPr>
          <w:ilvl w:val="2"/>
          <w:numId w:val="26"/>
        </w:numPr>
        <w:rPr>
          <w:color w:val="404040" w:themeColor="text1" w:themeTint="BF"/>
        </w:rPr>
      </w:pPr>
      <w:r w:rsidRPr="00F02C1F">
        <w:rPr>
          <w:color w:val="404040" w:themeColor="text1" w:themeTint="BF"/>
        </w:rPr>
        <w:t>TARGET - переменная, определяющая имя исполняемого файла (в данном случае myprogram).</w:t>
      </w:r>
    </w:p>
    <w:p w14:paraId="62A9C06A"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Список исходных файлов:</w:t>
      </w:r>
    </w:p>
    <w:p w14:paraId="25478F61" w14:textId="77777777" w:rsidR="002B2158" w:rsidRPr="00F02C1F" w:rsidRDefault="00993D37">
      <w:pPr>
        <w:pStyle w:val="Compact"/>
        <w:numPr>
          <w:ilvl w:val="2"/>
          <w:numId w:val="27"/>
        </w:numPr>
        <w:rPr>
          <w:color w:val="404040" w:themeColor="text1" w:themeTint="BF"/>
        </w:rPr>
      </w:pPr>
      <w:r w:rsidRPr="00F02C1F">
        <w:rPr>
          <w:color w:val="404040" w:themeColor="text1" w:themeTint="BF"/>
        </w:rPr>
        <w:t>SOURCES - переменная, содержащая список исходных файлов (в данном случае main.c, func1.c, func2.c).</w:t>
      </w:r>
    </w:p>
    <w:p w14:paraId="45545328"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Генерация объектных файлов:</w:t>
      </w:r>
    </w:p>
    <w:p w14:paraId="4F06F3FB" w14:textId="77777777" w:rsidR="002B2158" w:rsidRPr="00F02C1F" w:rsidRDefault="00993D37">
      <w:pPr>
        <w:pStyle w:val="Compact"/>
        <w:numPr>
          <w:ilvl w:val="2"/>
          <w:numId w:val="28"/>
        </w:numPr>
        <w:rPr>
          <w:color w:val="404040" w:themeColor="text1" w:themeTint="BF"/>
        </w:rPr>
      </w:pPr>
      <w:r w:rsidRPr="00F02C1F">
        <w:rPr>
          <w:color w:val="404040" w:themeColor="text1" w:themeTint="BF"/>
        </w:rPr>
        <w:t>OBJECTS - переменная, содержащая список объектных файлов, получаемых из исходных файлов (.c файлы заменяются на .o).</w:t>
      </w:r>
    </w:p>
    <w:p w14:paraId="58CAC4D7"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Команда по умолчанию:</w:t>
      </w:r>
    </w:p>
    <w:p w14:paraId="75EE5214" w14:textId="77777777" w:rsidR="002B2158" w:rsidRPr="00F02C1F" w:rsidRDefault="00993D37">
      <w:pPr>
        <w:pStyle w:val="Compact"/>
        <w:numPr>
          <w:ilvl w:val="2"/>
          <w:numId w:val="29"/>
        </w:numPr>
        <w:rPr>
          <w:color w:val="404040" w:themeColor="text1" w:themeTint="BF"/>
        </w:rPr>
      </w:pPr>
      <w:r w:rsidRPr="00F02C1F">
        <w:rPr>
          <w:color w:val="404040" w:themeColor="text1" w:themeTint="BF"/>
        </w:rPr>
        <w:lastRenderedPageBreak/>
        <w:t>all - указывает, что цель myprogram должна быть создана по умолчанию при вызове make без аргументов.</w:t>
      </w:r>
    </w:p>
    <w:p w14:paraId="52CFD1A2"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Правила сборки:</w:t>
      </w:r>
    </w:p>
    <w:p w14:paraId="09AA242C" w14:textId="77777777" w:rsidR="002B2158" w:rsidRPr="00F02C1F" w:rsidRDefault="00993D37">
      <w:pPr>
        <w:pStyle w:val="Compact"/>
        <w:numPr>
          <w:ilvl w:val="2"/>
          <w:numId w:val="30"/>
        </w:numPr>
        <w:rPr>
          <w:color w:val="404040" w:themeColor="text1" w:themeTint="BF"/>
        </w:rPr>
      </w:pPr>
      <w:r w:rsidRPr="00F02C1F">
        <w:rPr>
          <w:color w:val="404040" w:themeColor="text1" w:themeTint="BF"/>
        </w:rPr>
        <w:t>$(TARGET) - правило для создания исполняемого файла из объектных файлов.</w:t>
      </w:r>
    </w:p>
    <w:p w14:paraId="5F3A6A2C" w14:textId="77777777" w:rsidR="002B2158" w:rsidRPr="00F02C1F" w:rsidRDefault="00993D37">
      <w:pPr>
        <w:pStyle w:val="Compact"/>
        <w:numPr>
          <w:ilvl w:val="2"/>
          <w:numId w:val="30"/>
        </w:numPr>
        <w:rPr>
          <w:color w:val="404040" w:themeColor="text1" w:themeTint="BF"/>
        </w:rPr>
      </w:pPr>
      <w:r w:rsidRPr="00F02C1F">
        <w:rPr>
          <w:color w:val="404040" w:themeColor="text1" w:themeTint="BF"/>
        </w:rPr>
        <w:t>.c.o - правило для компиляции каждого .c файла в объектный .o файл.</w:t>
      </w:r>
    </w:p>
    <w:p w14:paraId="5F08110B" w14:textId="77777777" w:rsidR="002B2158" w:rsidRPr="00F02C1F" w:rsidRDefault="00993D37">
      <w:pPr>
        <w:pStyle w:val="Compact"/>
        <w:numPr>
          <w:ilvl w:val="1"/>
          <w:numId w:val="24"/>
        </w:numPr>
        <w:rPr>
          <w:color w:val="404040" w:themeColor="text1" w:themeTint="BF"/>
        </w:rPr>
      </w:pPr>
      <w:r w:rsidRPr="00F02C1F">
        <w:rPr>
          <w:color w:val="404040" w:themeColor="text1" w:themeTint="BF"/>
        </w:rPr>
        <w:t>Очистка временных файлов:</w:t>
      </w:r>
    </w:p>
    <w:p w14:paraId="5382C4E3" w14:textId="77777777" w:rsidR="002B2158" w:rsidRPr="00F02C1F" w:rsidRDefault="00993D37">
      <w:pPr>
        <w:pStyle w:val="Compact"/>
        <w:numPr>
          <w:ilvl w:val="2"/>
          <w:numId w:val="31"/>
        </w:numPr>
        <w:rPr>
          <w:color w:val="404040" w:themeColor="text1" w:themeTint="BF"/>
        </w:rPr>
      </w:pPr>
      <w:r w:rsidRPr="00F02C1F">
        <w:rPr>
          <w:color w:val="404040" w:themeColor="text1" w:themeTint="BF"/>
        </w:rPr>
        <w:t>clean - правило для удаления временных файлов (используется для очистки проекта от объектных файлов и исполняемого файла).</w:t>
      </w:r>
    </w:p>
    <w:p w14:paraId="5AC815E6"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Назовите основное свойство, присущее всем программам отладки. Что необходимо сделать, чтобы его можно было использовать?</w:t>
      </w:r>
    </w:p>
    <w:p w14:paraId="48FD05CD" w14:textId="77777777" w:rsidR="002B2158" w:rsidRPr="00F02C1F" w:rsidRDefault="00993D37">
      <w:pPr>
        <w:pStyle w:val="Compact"/>
        <w:numPr>
          <w:ilvl w:val="1"/>
          <w:numId w:val="32"/>
        </w:numPr>
        <w:rPr>
          <w:color w:val="404040" w:themeColor="text1" w:themeTint="BF"/>
        </w:rPr>
      </w:pPr>
      <w:r w:rsidRPr="00F02C1F">
        <w:rPr>
          <w:color w:val="404040" w:themeColor="text1" w:themeTint="BF"/>
        </w:rPr>
        <w:t>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14:paraId="2DD45CDF"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Назовите и дайте основную характеристику основным командам отладчика gdb.</w:t>
      </w:r>
    </w:p>
    <w:p w14:paraId="46FB90DB"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backtrace - выводит весь путь к текущей точке останова, то есть названия всех функций, начиная от main(); иными словами, выводит весь стек функций;</w:t>
      </w:r>
    </w:p>
    <w:p w14:paraId="3BF10417"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break - устанавливает точку останова; параметром может быть номер строки или название функции;</w:t>
      </w:r>
    </w:p>
    <w:p w14:paraId="2836BABA"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clear - удаляет все точки останова на текущем уровне стека (то есть в текущей функции);</w:t>
      </w:r>
    </w:p>
    <w:p w14:paraId="56A63947"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continue - продолжает выполнение программы от текущей точки до конца;</w:t>
      </w:r>
    </w:p>
    <w:p w14:paraId="41F02C1D"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delete - удаляет точку останова или контрольное выражение;</w:t>
      </w:r>
    </w:p>
    <w:p w14:paraId="35D92DC7"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display - добавляет выражение в список выражений, значения которых отображаются каждый раз при остановке программы;</w:t>
      </w:r>
    </w:p>
    <w:p w14:paraId="67BDEB94"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finish - выполняет программу до выхода из текущей функции; отображает возвращаемое значение,если такое имеется;</w:t>
      </w:r>
    </w:p>
    <w:p w14:paraId="7C03871F"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info breakpoints - выводит список всех имеющихся точек останова;</w:t>
      </w:r>
    </w:p>
    <w:p w14:paraId="2E63A1DB"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info watchpoints - выводит список всех имеющихся контрольных выражений;</w:t>
      </w:r>
    </w:p>
    <w:p w14:paraId="3F45101F"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lastRenderedPageBreak/>
        <w:t>splist - выводит исходный код; в качестве параметра передаются название файла исходного кода, затем, через двоеточие, номер начальной и конечной строки;</w:t>
      </w:r>
    </w:p>
    <w:p w14:paraId="57884CA1"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next - пошаговое выполнение программы, но, в отличие от команды step, не выполняет пошагово вызываемые функции;</w:t>
      </w:r>
    </w:p>
    <w:p w14:paraId="22F08E63"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print - выводит значение какого-либо выражения (выражение передаётся в качестве параметра);</w:t>
      </w:r>
    </w:p>
    <w:p w14:paraId="019333E6"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run - запускает программу на выполнение;</w:t>
      </w:r>
    </w:p>
    <w:p w14:paraId="073AC06C"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set - устанавливает новое значение переменной</w:t>
      </w:r>
    </w:p>
    <w:p w14:paraId="73F495BF"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step - пошаговое выполнение программы;</w:t>
      </w:r>
    </w:p>
    <w:p w14:paraId="0921B3AB" w14:textId="77777777" w:rsidR="002B2158" w:rsidRPr="00F02C1F" w:rsidRDefault="00993D37">
      <w:pPr>
        <w:pStyle w:val="Compact"/>
        <w:numPr>
          <w:ilvl w:val="1"/>
          <w:numId w:val="33"/>
        </w:numPr>
        <w:rPr>
          <w:color w:val="404040" w:themeColor="text1" w:themeTint="BF"/>
        </w:rPr>
      </w:pPr>
      <w:r w:rsidRPr="00F02C1F">
        <w:rPr>
          <w:color w:val="404040" w:themeColor="text1" w:themeTint="BF"/>
        </w:rPr>
        <w:t>watch - устанавливает контрольное выражение, программа остановится, как только значение контрольного выражения изменится;</w:t>
      </w:r>
    </w:p>
    <w:p w14:paraId="6CF658F2"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Опишите по шагам схему отладки программы, которую Вы использовали при выполнении лабораторной работы.</w:t>
      </w:r>
    </w:p>
    <w:p w14:paraId="41BF3419" w14:textId="77777777" w:rsidR="002B2158" w:rsidRPr="00F02C1F" w:rsidRDefault="00993D37">
      <w:pPr>
        <w:pStyle w:val="Compact"/>
        <w:numPr>
          <w:ilvl w:val="1"/>
          <w:numId w:val="34"/>
        </w:numPr>
        <w:rPr>
          <w:color w:val="404040" w:themeColor="text1" w:themeTint="BF"/>
        </w:rPr>
      </w:pPr>
      <w:r w:rsidRPr="00F02C1F">
        <w:rPr>
          <w:color w:val="404040" w:themeColor="text1" w:themeTint="BF"/>
        </w:rPr>
        <w:t>Выполнили компиляцию программы</w:t>
      </w:r>
    </w:p>
    <w:p w14:paraId="5F3E8A68" w14:textId="77777777" w:rsidR="002B2158" w:rsidRPr="00F02C1F" w:rsidRDefault="00993D37">
      <w:pPr>
        <w:pStyle w:val="Compact"/>
        <w:numPr>
          <w:ilvl w:val="1"/>
          <w:numId w:val="34"/>
        </w:numPr>
        <w:rPr>
          <w:color w:val="404040" w:themeColor="text1" w:themeTint="BF"/>
        </w:rPr>
      </w:pPr>
      <w:r w:rsidRPr="00F02C1F">
        <w:rPr>
          <w:color w:val="404040" w:themeColor="text1" w:themeTint="BF"/>
        </w:rPr>
        <w:t>Не удалось скомпилировать - ошибки</w:t>
      </w:r>
    </w:p>
    <w:p w14:paraId="7D50A420" w14:textId="77777777" w:rsidR="002B2158" w:rsidRPr="00F02C1F" w:rsidRDefault="00993D37">
      <w:pPr>
        <w:pStyle w:val="Compact"/>
        <w:numPr>
          <w:ilvl w:val="1"/>
          <w:numId w:val="34"/>
        </w:numPr>
        <w:rPr>
          <w:color w:val="404040" w:themeColor="text1" w:themeTint="BF"/>
        </w:rPr>
      </w:pPr>
      <w:r w:rsidRPr="00F02C1F">
        <w:rPr>
          <w:color w:val="404040" w:themeColor="text1" w:themeTint="BF"/>
        </w:rPr>
        <w:t>Исправили ошибки</w:t>
      </w:r>
    </w:p>
    <w:p w14:paraId="19B5527E" w14:textId="77777777" w:rsidR="002B2158" w:rsidRPr="00F02C1F" w:rsidRDefault="00993D37">
      <w:pPr>
        <w:pStyle w:val="Compact"/>
        <w:numPr>
          <w:ilvl w:val="1"/>
          <w:numId w:val="34"/>
        </w:numPr>
        <w:rPr>
          <w:color w:val="404040" w:themeColor="text1" w:themeTint="BF"/>
        </w:rPr>
      </w:pPr>
      <w:r w:rsidRPr="00F02C1F">
        <w:rPr>
          <w:color w:val="404040" w:themeColor="text1" w:themeTint="BF"/>
        </w:rPr>
        <w:t>Запустили отладчик gdb, отладчик выполнил программу, ввели требуемые значения, программа выполнилась без ошибок.</w:t>
      </w:r>
    </w:p>
    <w:p w14:paraId="5C2A70C8"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Прокомментируйте реакцию компилятора на синтаксические ошибки в программе при его первом запуске.</w:t>
      </w:r>
    </w:p>
    <w:p w14:paraId="63358DA8" w14:textId="77777777" w:rsidR="002B2158" w:rsidRPr="00F02C1F" w:rsidRDefault="00993D37">
      <w:pPr>
        <w:pStyle w:val="Compact"/>
        <w:numPr>
          <w:ilvl w:val="1"/>
          <w:numId w:val="35"/>
        </w:numPr>
        <w:rPr>
          <w:color w:val="404040" w:themeColor="text1" w:themeTint="BF"/>
        </w:rPr>
      </w:pPr>
      <w:r w:rsidRPr="00F02C1F">
        <w:rPr>
          <w:color w:val="404040" w:themeColor="text1" w:themeTint="BF"/>
        </w:rPr>
        <w:t>Отладчик выдал ошибку в строке с %s, &amp;Operation, %s - символьный формат, убрали &amp; перед Operation.</w:t>
      </w:r>
    </w:p>
    <w:p w14:paraId="1888608B"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Назовите основные средства, повышающие понимание исходного кода программы.</w:t>
      </w:r>
    </w:p>
    <w:p w14:paraId="42EC674C" w14:textId="77777777" w:rsidR="002B2158" w:rsidRPr="00F02C1F" w:rsidRDefault="00993D37">
      <w:pPr>
        <w:pStyle w:val="Compact"/>
        <w:numPr>
          <w:ilvl w:val="1"/>
          <w:numId w:val="36"/>
        </w:numPr>
        <w:rPr>
          <w:color w:val="404040" w:themeColor="text1" w:themeTint="BF"/>
        </w:rPr>
      </w:pPr>
      <w:r w:rsidRPr="00F02C1F">
        <w:rPr>
          <w:color w:val="404040" w:themeColor="text1" w:themeTint="BF"/>
        </w:rPr>
        <w:t>cscope - исследование функций, содержащихся в программе</w:t>
      </w:r>
    </w:p>
    <w:p w14:paraId="0243AE4C" w14:textId="77777777" w:rsidR="002B2158" w:rsidRPr="00F02C1F" w:rsidRDefault="00993D37">
      <w:pPr>
        <w:pStyle w:val="Compact"/>
        <w:numPr>
          <w:ilvl w:val="1"/>
          <w:numId w:val="36"/>
        </w:numPr>
        <w:rPr>
          <w:color w:val="404040" w:themeColor="text1" w:themeTint="BF"/>
        </w:rPr>
      </w:pPr>
      <w:r w:rsidRPr="00F02C1F">
        <w:rPr>
          <w:color w:val="404040" w:themeColor="text1" w:themeTint="BF"/>
        </w:rPr>
        <w:t>splint - критическая проверка программ, написанных на языке Си.</w:t>
      </w:r>
    </w:p>
    <w:p w14:paraId="79824B5C" w14:textId="77777777" w:rsidR="002B2158" w:rsidRPr="00F02C1F" w:rsidRDefault="00993D37">
      <w:pPr>
        <w:pStyle w:val="Compact"/>
        <w:numPr>
          <w:ilvl w:val="0"/>
          <w:numId w:val="15"/>
        </w:numPr>
        <w:rPr>
          <w:color w:val="404040" w:themeColor="text1" w:themeTint="BF"/>
        </w:rPr>
      </w:pPr>
      <w:r w:rsidRPr="00F02C1F">
        <w:rPr>
          <w:color w:val="404040" w:themeColor="text1" w:themeTint="BF"/>
        </w:rPr>
        <w:t>Каковы основные задачи, решаемые программой splint?</w:t>
      </w:r>
    </w:p>
    <w:p w14:paraId="1691F9A5" w14:textId="77777777" w:rsidR="002B2158" w:rsidRPr="00F02C1F" w:rsidRDefault="00993D37">
      <w:pPr>
        <w:pStyle w:val="Compact"/>
        <w:numPr>
          <w:ilvl w:val="1"/>
          <w:numId w:val="37"/>
        </w:numPr>
        <w:rPr>
          <w:color w:val="404040" w:themeColor="text1" w:themeTint="BF"/>
        </w:rPr>
      </w:pPr>
      <w:r w:rsidRPr="00F02C1F">
        <w:rPr>
          <w:color w:val="404040" w:themeColor="text1" w:themeTint="BF"/>
        </w:rPr>
        <w:t>Выявление ошибок в коде: Splint анализирует исходный код на предмет типичных ошибок программирования, таких как доступ к памяти через нулевой указатель, разыменование непроверенного указателя, переполнение буфера, утечки памяти и другие.</w:t>
      </w:r>
    </w:p>
    <w:p w14:paraId="7922E4A9" w14:textId="77777777" w:rsidR="002B2158" w:rsidRPr="00F02C1F" w:rsidRDefault="00993D37">
      <w:pPr>
        <w:pStyle w:val="Compact"/>
        <w:numPr>
          <w:ilvl w:val="1"/>
          <w:numId w:val="37"/>
        </w:numPr>
        <w:rPr>
          <w:color w:val="404040" w:themeColor="text1" w:themeTint="BF"/>
        </w:rPr>
      </w:pPr>
      <w:r w:rsidRPr="00F02C1F">
        <w:rPr>
          <w:color w:val="404040" w:themeColor="text1" w:themeTint="BF"/>
        </w:rPr>
        <w:t>Поиск потенциальных проблем безопасности: Splint способен обнаруживать уязвимости безопасности, такие как возможные атаки типа “buffer overflow”, “format string vulnerabilities”, “race conditions” и другие.</w:t>
      </w:r>
    </w:p>
    <w:p w14:paraId="4AAB30AA" w14:textId="77777777" w:rsidR="002B2158" w:rsidRPr="00F02C1F" w:rsidRDefault="00993D37">
      <w:pPr>
        <w:pStyle w:val="Compact"/>
        <w:numPr>
          <w:ilvl w:val="1"/>
          <w:numId w:val="37"/>
        </w:numPr>
        <w:rPr>
          <w:color w:val="404040" w:themeColor="text1" w:themeTint="BF"/>
        </w:rPr>
      </w:pPr>
      <w:r w:rsidRPr="00F02C1F">
        <w:rPr>
          <w:color w:val="404040" w:themeColor="text1" w:themeTint="BF"/>
        </w:rPr>
        <w:t>Проверка соответствия стандартам кодирования: Splint может проверять код на соответствие различным стандартам кодирования и соглашениям о стиле написания кода, таким как MISRA C, POSIX, GNU и другим.</w:t>
      </w:r>
    </w:p>
    <w:p w14:paraId="2476BA9C" w14:textId="77777777" w:rsidR="002B2158" w:rsidRPr="00F02C1F" w:rsidRDefault="00993D37">
      <w:pPr>
        <w:pStyle w:val="Compact"/>
        <w:numPr>
          <w:ilvl w:val="1"/>
          <w:numId w:val="37"/>
        </w:numPr>
        <w:rPr>
          <w:color w:val="404040" w:themeColor="text1" w:themeTint="BF"/>
        </w:rPr>
      </w:pPr>
      <w:r w:rsidRPr="00F02C1F">
        <w:rPr>
          <w:color w:val="404040" w:themeColor="text1" w:themeTint="BF"/>
        </w:rPr>
        <w:t>Анализ потока управления и данных: Splint проводит анализ потока управления и данных в коде для выявления потенциальных проблем с безопасностью и логикой программы.</w:t>
      </w:r>
    </w:p>
    <w:p w14:paraId="79E1A5C5" w14:textId="77777777" w:rsidR="002B2158" w:rsidRPr="00F02C1F" w:rsidRDefault="00993D37">
      <w:pPr>
        <w:pStyle w:val="Compact"/>
        <w:numPr>
          <w:ilvl w:val="1"/>
          <w:numId w:val="37"/>
        </w:numPr>
        <w:rPr>
          <w:color w:val="404040" w:themeColor="text1" w:themeTint="BF"/>
        </w:rPr>
      </w:pPr>
      <w:r w:rsidRPr="00F02C1F">
        <w:rPr>
          <w:color w:val="404040" w:themeColor="text1" w:themeTint="BF"/>
        </w:rPr>
        <w:t>Поддержка статических типов данных: Splint помогает выявлять ошибки и несоответствия типов данных в программе, что способствует предотвращению некоторых типов ошибок времени выполнения.</w:t>
      </w:r>
    </w:p>
    <w:p w14:paraId="60A1721F" w14:textId="77777777" w:rsidR="002B2158" w:rsidRPr="00F02C1F" w:rsidRDefault="00993D37">
      <w:pPr>
        <w:pStyle w:val="Compact"/>
        <w:numPr>
          <w:ilvl w:val="1"/>
          <w:numId w:val="37"/>
        </w:numPr>
        <w:rPr>
          <w:color w:val="404040" w:themeColor="text1" w:themeTint="BF"/>
        </w:rPr>
      </w:pPr>
      <w:r w:rsidRPr="00F02C1F">
        <w:rPr>
          <w:color w:val="404040" w:themeColor="text1" w:themeTint="BF"/>
        </w:rPr>
        <w:lastRenderedPageBreak/>
        <w:t>Улучшение читаемости кода: Splint предоставляет рекомендации по улучшению стиля кодирования и читаемости программы, что делает код более понятным и поддерживаемым.</w:t>
      </w:r>
    </w:p>
    <w:p w14:paraId="2CA3FD55" w14:textId="77777777" w:rsidR="002B2158" w:rsidRPr="00F02C1F" w:rsidRDefault="00993D37">
      <w:pPr>
        <w:pStyle w:val="1"/>
        <w:rPr>
          <w:color w:val="404040" w:themeColor="text1" w:themeTint="BF"/>
        </w:rPr>
      </w:pPr>
      <w:bookmarkStart w:id="10" w:name="выводы"/>
      <w:bookmarkStart w:id="11" w:name="_Toc169121953"/>
      <w:r w:rsidRPr="00F02C1F">
        <w:rPr>
          <w:color w:val="404040" w:themeColor="text1" w:themeTint="BF"/>
        </w:rPr>
        <w:t>Выводы</w:t>
      </w:r>
      <w:bookmarkEnd w:id="10"/>
      <w:bookmarkEnd w:id="11"/>
    </w:p>
    <w:p w14:paraId="2A3A7933" w14:textId="77777777" w:rsidR="002B2158" w:rsidRPr="00F02C1F" w:rsidRDefault="00993D37">
      <w:pPr>
        <w:pStyle w:val="FirstParagraph"/>
        <w:rPr>
          <w:color w:val="404040" w:themeColor="text1" w:themeTint="BF"/>
        </w:rPr>
      </w:pPr>
      <w:r w:rsidRPr="00F02C1F">
        <w:rPr>
          <w:color w:val="404040" w:themeColor="text1" w:themeTint="BF"/>
        </w:rPr>
        <w:t>В ходе выполнения лабораторной работы я приобрел простейшие навыки разработки и отладки приложений в ОС типа UNIX/Linux на примере создания на языке С калькулятора с простейшими функциями.</w:t>
      </w:r>
    </w:p>
    <w:p w14:paraId="204872C5" w14:textId="77777777" w:rsidR="002B2158" w:rsidRPr="00F02C1F" w:rsidRDefault="00993D37">
      <w:pPr>
        <w:pStyle w:val="1"/>
        <w:rPr>
          <w:color w:val="404040" w:themeColor="text1" w:themeTint="BF"/>
        </w:rPr>
      </w:pPr>
      <w:bookmarkStart w:id="12" w:name="список-литературы"/>
      <w:bookmarkStart w:id="13" w:name="_Toc169121954"/>
      <w:r w:rsidRPr="00F02C1F">
        <w:rPr>
          <w:color w:val="404040" w:themeColor="text1" w:themeTint="BF"/>
        </w:rPr>
        <w:t>Список литературы</w:t>
      </w:r>
      <w:bookmarkEnd w:id="12"/>
      <w:bookmarkEnd w:id="13"/>
    </w:p>
    <w:p w14:paraId="1667AFDC" w14:textId="77777777" w:rsidR="002B2158" w:rsidRPr="00F02C1F" w:rsidRDefault="00993D37">
      <w:pPr>
        <w:pStyle w:val="Compact"/>
        <w:numPr>
          <w:ilvl w:val="0"/>
          <w:numId w:val="38"/>
        </w:numPr>
        <w:rPr>
          <w:color w:val="404040" w:themeColor="text1" w:themeTint="BF"/>
        </w:rPr>
      </w:pPr>
      <w:r w:rsidRPr="00F02C1F">
        <w:rPr>
          <w:color w:val="404040" w:themeColor="text1" w:themeTint="BF"/>
        </w:rPr>
        <w:t>Практикум по лабораторной работе</w:t>
      </w:r>
      <w:bookmarkStart w:id="14" w:name="refs"/>
      <w:bookmarkEnd w:id="14"/>
    </w:p>
    <w:sectPr w:rsidR="002B2158" w:rsidRPr="00F02C1F">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CB63" w14:textId="77777777" w:rsidR="00EE21BC" w:rsidRDefault="00EE21BC">
      <w:pPr>
        <w:spacing w:after="0"/>
      </w:pPr>
      <w:r>
        <w:separator/>
      </w:r>
    </w:p>
  </w:endnote>
  <w:endnote w:type="continuationSeparator" w:id="0">
    <w:p w14:paraId="1EBBC199" w14:textId="77777777" w:rsidR="00EE21BC" w:rsidRDefault="00EE2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FFF4" w14:textId="77777777" w:rsidR="00EE21BC" w:rsidRDefault="00EE21BC">
      <w:r>
        <w:separator/>
      </w:r>
    </w:p>
  </w:footnote>
  <w:footnote w:type="continuationSeparator" w:id="0">
    <w:p w14:paraId="24BA009A" w14:textId="77777777" w:rsidR="00EE21BC" w:rsidRDefault="00EE2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860D7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02FA9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C6E0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0FA0C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44E1"/>
    <w:rsid w:val="002B2158"/>
    <w:rsid w:val="004E29B3"/>
    <w:rsid w:val="00590D07"/>
    <w:rsid w:val="00784D58"/>
    <w:rsid w:val="008D6863"/>
    <w:rsid w:val="00993D37"/>
    <w:rsid w:val="00B86B75"/>
    <w:rsid w:val="00BC48D5"/>
    <w:rsid w:val="00C36279"/>
    <w:rsid w:val="00E315A3"/>
    <w:rsid w:val="00EE21BC"/>
    <w:rsid w:val="00F02C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65E5"/>
  <w15:docId w15:val="{697C6067-B3BF-4D5B-865D-D071F77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F02C1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1873</Words>
  <Characters>10680</Characters>
  <Application>Microsoft Office Word</Application>
  <DocSecurity>0</DocSecurity>
  <Lines>89</Lines>
  <Paragraphs>25</Paragraphs>
  <ScaleCrop>false</ScaleCrop>
  <Company>SPecialiST RePack</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Цыганков Александр Романович, НПМБВ-02-20</dc:creator>
  <cp:keywords/>
  <cp:lastModifiedBy>dima sergeev</cp:lastModifiedBy>
  <cp:revision>2</cp:revision>
  <dcterms:created xsi:type="dcterms:W3CDTF">2024-06-12T19:09:00Z</dcterms:created>
  <dcterms:modified xsi:type="dcterms:W3CDTF">2024-06-12T19:09:00Z</dcterms:modified>
</cp:coreProperties>
</file>