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107" w:rsidRPr="00353C47" w:rsidRDefault="00EB3107" w:rsidP="00EB3107">
      <w:pPr>
        <w:rPr>
          <w:noProof/>
          <w:lang w:val="en-US"/>
        </w:rPr>
      </w:pPr>
      <w:bookmarkStart w:id="0" w:name="_Toc339438202"/>
      <w:bookmarkStart w:id="1" w:name="_GoBack"/>
      <w:bookmarkEnd w:id="1"/>
    </w:p>
    <w:tbl>
      <w:tblPr>
        <w:tblStyle w:val="Tabellrutenett"/>
        <w:tblpPr w:leftFromText="142" w:rightFromText="142" w:vertAnchor="page" w:horzAnchor="page" w:tblpX="1" w:tblpY="1236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4"/>
        <w:gridCol w:w="10913"/>
      </w:tblGrid>
      <w:tr w:rsidR="00EB3107" w:rsidTr="004654C9">
        <w:trPr>
          <w:trHeight w:val="622"/>
        </w:trPr>
        <w:tc>
          <w:tcPr>
            <w:tcW w:w="994" w:type="dxa"/>
            <w:vMerge w:val="restart"/>
            <w:shd w:val="clear" w:color="auto" w:fill="8DB3E2" w:themeFill="text2" w:themeFillTint="66"/>
            <w:tcMar>
              <w:top w:w="85" w:type="dxa"/>
              <w:right w:w="113" w:type="dxa"/>
            </w:tcMar>
            <w:textDirection w:val="tbRl"/>
          </w:tcPr>
          <w:p w:rsidR="00EB3107" w:rsidRPr="00647BC5" w:rsidRDefault="00EB3107" w:rsidP="004654C9">
            <w:pPr>
              <w:tabs>
                <w:tab w:val="right" w:pos="2665"/>
              </w:tabs>
              <w:ind w:left="113" w:right="113"/>
              <w:rPr>
                <w:color w:val="FFFFFF"/>
              </w:rPr>
            </w:pPr>
            <w:r>
              <w:rPr>
                <w:color w:val="FFFFFF"/>
              </w:rPr>
              <w:t xml:space="preserve">HIS </w:t>
            </w:r>
            <w:r>
              <w:rPr>
                <w:color w:val="FFFFFF"/>
              </w:rPr>
              <w:t>80710:2007</w:t>
            </w:r>
          </w:p>
        </w:tc>
        <w:tc>
          <w:tcPr>
            <w:tcW w:w="10913" w:type="dxa"/>
          </w:tcPr>
          <w:p w:rsidR="00EB3107" w:rsidRDefault="00EB3107" w:rsidP="004654C9"/>
        </w:tc>
      </w:tr>
      <w:tr w:rsidR="00EB3107" w:rsidRPr="006F5095" w:rsidTr="004654C9">
        <w:trPr>
          <w:trHeight w:hRule="exact" w:val="2676"/>
        </w:trPr>
        <w:tc>
          <w:tcPr>
            <w:tcW w:w="994" w:type="dxa"/>
            <w:vMerge/>
            <w:shd w:val="clear" w:color="auto" w:fill="8DB3E2" w:themeFill="text2" w:themeFillTint="66"/>
          </w:tcPr>
          <w:p w:rsidR="00EB3107" w:rsidRDefault="00EB3107" w:rsidP="004654C9"/>
        </w:tc>
        <w:tc>
          <w:tcPr>
            <w:tcW w:w="10913" w:type="dxa"/>
            <w:shd w:val="clear" w:color="auto" w:fill="548DD4" w:themeFill="text2" w:themeFillTint="99"/>
            <w:tcMar>
              <w:top w:w="397" w:type="dxa"/>
              <w:left w:w="454" w:type="dxa"/>
            </w:tcMar>
          </w:tcPr>
          <w:p w:rsidR="00EB3107" w:rsidRDefault="00EB3107" w:rsidP="004654C9">
            <w:pPr>
              <w:pStyle w:val="Tittel"/>
            </w:pPr>
            <w:r>
              <w:t>Standard for kommunikasjon av EPJ-innhold</w:t>
            </w:r>
          </w:p>
          <w:p w:rsidR="00EB3107" w:rsidRPr="00EB3107" w:rsidRDefault="00EB3107" w:rsidP="004654C9">
            <w:pPr>
              <w:pStyle w:val="Tittel"/>
              <w:rPr>
                <w:b w:val="0"/>
              </w:rPr>
            </w:pPr>
            <w:r w:rsidRPr="00EB3107">
              <w:rPr>
                <w:b w:val="0"/>
              </w:rPr>
              <w:t xml:space="preserve">Informasjonsmodell og XML </w:t>
            </w:r>
            <w:proofErr w:type="spellStart"/>
            <w:r w:rsidRPr="00EB3107">
              <w:rPr>
                <w:b w:val="0"/>
              </w:rPr>
              <w:t>meldingsbeskrivelse</w:t>
            </w:r>
            <w:proofErr w:type="spellEnd"/>
          </w:p>
          <w:p w:rsidR="00EB3107" w:rsidRPr="00B2159D" w:rsidRDefault="00EB3107" w:rsidP="004654C9">
            <w:pPr>
              <w:pStyle w:val="Undertittel"/>
            </w:pPr>
          </w:p>
        </w:tc>
      </w:tr>
    </w:tbl>
    <w:p w:rsidR="00EB3107" w:rsidRPr="00B2159D" w:rsidRDefault="00EB3107" w:rsidP="00EB3107">
      <w:r>
        <w:rPr>
          <w:noProof/>
        </w:rPr>
        <w:drawing>
          <wp:anchor distT="0" distB="0" distL="114300" distR="114300" simplePos="0" relativeHeight="251671552" behindDoc="1" locked="0" layoutInCell="1" allowOverlap="1" wp14:anchorId="556F8974" wp14:editId="32F8FFEF">
            <wp:simplePos x="0" y="0"/>
            <wp:positionH relativeFrom="page">
              <wp:posOffset>0</wp:posOffset>
            </wp:positionH>
            <wp:positionV relativeFrom="page">
              <wp:posOffset>0</wp:posOffset>
            </wp:positionV>
            <wp:extent cx="7567295" cy="10688955"/>
            <wp:effectExtent l="0" t="0" r="0" b="0"/>
            <wp:wrapNone/>
            <wp:docPr id="16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clrChange>
                        <a:clrFrom>
                          <a:srgbClr val="0D4F69"/>
                        </a:clrFrom>
                        <a:clrTo>
                          <a:srgbClr val="0D4F69">
                            <a:alpha val="0"/>
                          </a:srgbClr>
                        </a:clrTo>
                      </a:clrChange>
                      <a:extLst>
                        <a:ext uri="{28A0092B-C50C-407E-A947-70E740481C1C}">
                          <a14:useLocalDpi xmlns:a14="http://schemas.microsoft.com/office/drawing/2010/main" val="0"/>
                        </a:ext>
                      </a:extLst>
                    </a:blip>
                    <a:srcRect/>
                    <a:stretch>
                      <a:fillRect/>
                    </a:stretch>
                  </pic:blipFill>
                  <pic:spPr bwMode="auto">
                    <a:xfrm>
                      <a:off x="0" y="0"/>
                      <a:ext cx="7567295" cy="10688955"/>
                    </a:xfrm>
                    <a:prstGeom prst="rect">
                      <a:avLst/>
                    </a:prstGeom>
                    <a:solidFill>
                      <a:srgbClr val="0070C0"/>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157F30AB" wp14:editId="4B7AD67A">
            <wp:simplePos x="0" y="0"/>
            <wp:positionH relativeFrom="page">
              <wp:posOffset>0</wp:posOffset>
            </wp:positionH>
            <wp:positionV relativeFrom="page">
              <wp:posOffset>7849235</wp:posOffset>
            </wp:positionV>
            <wp:extent cx="7560310" cy="2149475"/>
            <wp:effectExtent l="0" t="0" r="2540" b="3175"/>
            <wp:wrapNone/>
            <wp:docPr id="16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0310"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107" w:rsidRPr="00B2159D" w:rsidRDefault="00EB3107" w:rsidP="00EB3107">
      <w:pPr>
        <w:tabs>
          <w:tab w:val="left" w:pos="1560"/>
        </w:tabs>
        <w:spacing w:after="200"/>
      </w:pPr>
      <w:r w:rsidRPr="00B2159D">
        <w:br w:type="page"/>
      </w:r>
    </w:p>
    <w:p w:rsidR="00EB3107" w:rsidRDefault="00EB3107" w:rsidP="00EB3107">
      <w:pPr>
        <w:widowControl w:val="0"/>
        <w:ind w:left="2880" w:hanging="2835"/>
        <w:rPr>
          <w:rFonts w:ascii="Arial" w:hAnsi="Arial"/>
          <w:color w:val="004963"/>
          <w:szCs w:val="20"/>
        </w:rPr>
      </w:pPr>
      <w:r w:rsidRPr="00651B94">
        <w:rPr>
          <w:rFonts w:ascii="Arial" w:hAnsi="Arial"/>
          <w:color w:val="004963"/>
          <w:szCs w:val="20"/>
        </w:rPr>
        <w:lastRenderedPageBreak/>
        <w:t>Publikasjonens tittel:</w:t>
      </w:r>
      <w:r w:rsidRPr="00651B94">
        <w:rPr>
          <w:rFonts w:ascii="Arial" w:hAnsi="Arial"/>
          <w:color w:val="004963"/>
          <w:szCs w:val="20"/>
        </w:rPr>
        <w:tab/>
      </w:r>
      <w:r>
        <w:rPr>
          <w:rFonts w:ascii="Arial" w:hAnsi="Arial"/>
          <w:color w:val="004963"/>
          <w:szCs w:val="20"/>
        </w:rPr>
        <w:t>Standard for kommunikasjon av EPJ-innhold.</w:t>
      </w:r>
    </w:p>
    <w:p w:rsidR="00EB3107" w:rsidRPr="00651B94" w:rsidRDefault="00EB3107" w:rsidP="00EB3107">
      <w:pPr>
        <w:widowControl w:val="0"/>
        <w:ind w:left="2880" w:hanging="2835"/>
        <w:rPr>
          <w:rFonts w:ascii="Arial" w:hAnsi="Arial"/>
          <w:color w:val="004963"/>
          <w:szCs w:val="20"/>
        </w:rPr>
      </w:pPr>
      <w:r>
        <w:rPr>
          <w:rFonts w:ascii="Arial" w:hAnsi="Arial"/>
          <w:color w:val="004963"/>
          <w:szCs w:val="20"/>
        </w:rPr>
        <w:tab/>
        <w:t xml:space="preserve">Informasjonsmodell og XML </w:t>
      </w:r>
      <w:proofErr w:type="spellStart"/>
      <w:r>
        <w:rPr>
          <w:rFonts w:ascii="Arial" w:hAnsi="Arial"/>
          <w:color w:val="004963"/>
          <w:szCs w:val="20"/>
        </w:rPr>
        <w:t>meldingsbeskrivelse</w:t>
      </w:r>
      <w:proofErr w:type="spellEnd"/>
    </w:p>
    <w:p w:rsidR="00EB3107" w:rsidRDefault="00EB3107" w:rsidP="00EB3107">
      <w:pPr>
        <w:widowControl w:val="0"/>
        <w:ind w:left="2880" w:hanging="2835"/>
        <w:rPr>
          <w:rFonts w:ascii="Arial" w:hAnsi="Arial"/>
          <w:color w:val="004963"/>
          <w:szCs w:val="20"/>
        </w:rPr>
      </w:pPr>
    </w:p>
    <w:p w:rsidR="00EB3107" w:rsidRPr="001121FA" w:rsidRDefault="00EB3107" w:rsidP="00EB3107">
      <w:pPr>
        <w:widowControl w:val="0"/>
        <w:ind w:left="2880" w:hanging="2835"/>
        <w:rPr>
          <w:rFonts w:ascii="Arial" w:hAnsi="Arial"/>
          <w:color w:val="004963"/>
          <w:szCs w:val="20"/>
        </w:rPr>
      </w:pPr>
      <w:r>
        <w:rPr>
          <w:rFonts w:ascii="Arial" w:hAnsi="Arial"/>
          <w:color w:val="004963"/>
          <w:szCs w:val="20"/>
        </w:rPr>
        <w:t>Teknisk s</w:t>
      </w:r>
      <w:r w:rsidRPr="006F688E">
        <w:rPr>
          <w:rFonts w:ascii="Arial" w:hAnsi="Arial"/>
          <w:color w:val="004963"/>
          <w:szCs w:val="20"/>
        </w:rPr>
        <w:t>tandard</w:t>
      </w:r>
      <w:r>
        <w:rPr>
          <w:rFonts w:ascii="Arial" w:hAnsi="Arial"/>
          <w:color w:val="004963"/>
          <w:szCs w:val="20"/>
        </w:rPr>
        <w:t xml:space="preserve"> nr.:</w:t>
      </w:r>
      <w:r>
        <w:rPr>
          <w:rFonts w:ascii="Arial" w:hAnsi="Arial"/>
          <w:color w:val="004963"/>
          <w:szCs w:val="20"/>
        </w:rPr>
        <w:tab/>
      </w:r>
      <w:r>
        <w:rPr>
          <w:rFonts w:ascii="Arial" w:hAnsi="Arial"/>
          <w:color w:val="004963"/>
          <w:szCs w:val="20"/>
        </w:rPr>
        <w:t>HIS 80710:2007</w:t>
      </w:r>
    </w:p>
    <w:p w:rsidR="00EB3107" w:rsidRPr="00651B94" w:rsidRDefault="00EB3107" w:rsidP="00EB3107">
      <w:pPr>
        <w:widowControl w:val="0"/>
        <w:ind w:left="2880" w:hanging="2835"/>
        <w:rPr>
          <w:rFonts w:ascii="Arial" w:hAnsi="Arial"/>
          <w:color w:val="004963"/>
          <w:szCs w:val="20"/>
        </w:rPr>
      </w:pPr>
    </w:p>
    <w:p w:rsidR="00EB3107" w:rsidRPr="00651B94" w:rsidRDefault="00EB3107" w:rsidP="00EB3107">
      <w:pPr>
        <w:widowControl w:val="0"/>
        <w:ind w:left="2880" w:hanging="2835"/>
        <w:rPr>
          <w:rFonts w:ascii="Arial" w:hAnsi="Arial"/>
          <w:color w:val="004963"/>
          <w:szCs w:val="20"/>
        </w:rPr>
      </w:pPr>
      <w:r w:rsidRPr="00651B94">
        <w:rPr>
          <w:rFonts w:ascii="Arial" w:hAnsi="Arial"/>
          <w:color w:val="004963"/>
          <w:szCs w:val="20"/>
        </w:rPr>
        <w:t>Utgitt:</w:t>
      </w:r>
      <w:r w:rsidRPr="00651B94">
        <w:rPr>
          <w:rFonts w:ascii="Arial" w:hAnsi="Arial"/>
          <w:color w:val="004963"/>
          <w:szCs w:val="20"/>
        </w:rPr>
        <w:tab/>
      </w:r>
      <w:r>
        <w:rPr>
          <w:rFonts w:ascii="Arial" w:hAnsi="Arial"/>
          <w:color w:val="004963"/>
          <w:szCs w:val="20"/>
        </w:rPr>
        <w:t>0</w:t>
      </w:r>
      <w:r>
        <w:rPr>
          <w:rFonts w:ascii="Arial" w:hAnsi="Arial"/>
          <w:color w:val="004963"/>
          <w:szCs w:val="20"/>
        </w:rPr>
        <w:t>4</w:t>
      </w:r>
      <w:r>
        <w:rPr>
          <w:rFonts w:ascii="Arial" w:hAnsi="Arial"/>
          <w:color w:val="004963"/>
          <w:szCs w:val="20"/>
        </w:rPr>
        <w:t>/20</w:t>
      </w:r>
      <w:r>
        <w:rPr>
          <w:rFonts w:ascii="Arial" w:hAnsi="Arial"/>
          <w:color w:val="004963"/>
          <w:szCs w:val="20"/>
        </w:rPr>
        <w:t>07</w:t>
      </w:r>
    </w:p>
    <w:p w:rsidR="00EB3107" w:rsidRPr="00651B94" w:rsidRDefault="00EB3107" w:rsidP="00EB3107">
      <w:pPr>
        <w:widowControl w:val="0"/>
        <w:ind w:left="2880" w:hanging="2835"/>
        <w:rPr>
          <w:rFonts w:ascii="Arial" w:hAnsi="Arial"/>
          <w:color w:val="004963"/>
          <w:szCs w:val="20"/>
        </w:rPr>
      </w:pPr>
    </w:p>
    <w:p w:rsidR="00EB3107" w:rsidRPr="00540982" w:rsidRDefault="00EB3107" w:rsidP="00EB3107">
      <w:pPr>
        <w:widowControl w:val="0"/>
        <w:ind w:left="2880" w:hanging="2835"/>
        <w:rPr>
          <w:rFonts w:ascii="Arial" w:hAnsi="Arial"/>
          <w:color w:val="004963"/>
          <w:szCs w:val="20"/>
          <w:lang w:val="nn-NO"/>
        </w:rPr>
      </w:pPr>
      <w:r w:rsidRPr="00651B94">
        <w:rPr>
          <w:rFonts w:ascii="Arial" w:hAnsi="Arial"/>
          <w:color w:val="004963"/>
          <w:szCs w:val="20"/>
          <w:lang w:val="nn-NO"/>
        </w:rPr>
        <w:br/>
      </w:r>
    </w:p>
    <w:p w:rsidR="00EB3107" w:rsidRPr="001121FA" w:rsidRDefault="00EB3107" w:rsidP="00EB3107">
      <w:pPr>
        <w:widowControl w:val="0"/>
        <w:ind w:left="2880" w:hanging="2835"/>
        <w:rPr>
          <w:rFonts w:ascii="Arial" w:hAnsi="Arial"/>
          <w:color w:val="004963"/>
          <w:szCs w:val="20"/>
        </w:rPr>
      </w:pPr>
      <w:r w:rsidRPr="001121FA">
        <w:rPr>
          <w:rFonts w:ascii="Arial" w:hAnsi="Arial"/>
          <w:color w:val="004963"/>
          <w:szCs w:val="20"/>
        </w:rPr>
        <w:t>Utgitt av:</w:t>
      </w:r>
      <w:r w:rsidRPr="001121FA">
        <w:rPr>
          <w:rFonts w:ascii="Arial" w:hAnsi="Arial"/>
          <w:color w:val="004963"/>
          <w:szCs w:val="20"/>
        </w:rPr>
        <w:tab/>
        <w:t>Helsedirektoratet</w:t>
      </w:r>
    </w:p>
    <w:p w:rsidR="00EB3107" w:rsidRPr="001121FA" w:rsidRDefault="00EB3107" w:rsidP="00EB3107">
      <w:pPr>
        <w:widowControl w:val="0"/>
        <w:ind w:left="2880" w:hanging="2835"/>
        <w:rPr>
          <w:rFonts w:ascii="Arial" w:hAnsi="Arial"/>
          <w:color w:val="004963"/>
          <w:szCs w:val="20"/>
        </w:rPr>
      </w:pPr>
      <w:r w:rsidRPr="001121FA">
        <w:rPr>
          <w:rFonts w:ascii="Arial" w:hAnsi="Arial"/>
          <w:color w:val="004963"/>
          <w:szCs w:val="20"/>
        </w:rPr>
        <w:t>Kontakt:</w:t>
      </w:r>
      <w:r w:rsidRPr="001121FA">
        <w:rPr>
          <w:rFonts w:ascii="Arial" w:hAnsi="Arial"/>
          <w:color w:val="004963"/>
          <w:szCs w:val="20"/>
        </w:rPr>
        <w:tab/>
      </w:r>
      <w:r>
        <w:rPr>
          <w:rFonts w:ascii="Arial" w:hAnsi="Arial"/>
          <w:color w:val="004963"/>
          <w:szCs w:val="20"/>
        </w:rPr>
        <w:fldChar w:fldCharType="begin">
          <w:ffData>
            <w:name w:val=""/>
            <w:enabled/>
            <w:calcOnExit w:val="0"/>
            <w:textInput>
              <w:default w:val="Seksjon standardisering"/>
            </w:textInput>
          </w:ffData>
        </w:fldChar>
      </w:r>
      <w:r>
        <w:rPr>
          <w:rFonts w:ascii="Arial" w:hAnsi="Arial"/>
          <w:color w:val="004963"/>
          <w:szCs w:val="20"/>
        </w:rPr>
        <w:instrText xml:space="preserve"> FORMTEXT </w:instrText>
      </w:r>
      <w:r>
        <w:rPr>
          <w:rFonts w:ascii="Arial" w:hAnsi="Arial"/>
          <w:color w:val="004963"/>
          <w:szCs w:val="20"/>
        </w:rPr>
      </w:r>
      <w:r>
        <w:rPr>
          <w:rFonts w:ascii="Arial" w:hAnsi="Arial"/>
          <w:color w:val="004963"/>
          <w:szCs w:val="20"/>
        </w:rPr>
        <w:fldChar w:fldCharType="separate"/>
      </w:r>
      <w:r>
        <w:rPr>
          <w:rFonts w:ascii="Arial" w:hAnsi="Arial"/>
          <w:noProof/>
          <w:color w:val="004963"/>
          <w:szCs w:val="20"/>
        </w:rPr>
        <w:t>Seksjon standardisering</w:t>
      </w:r>
      <w:r>
        <w:rPr>
          <w:rFonts w:ascii="Arial" w:hAnsi="Arial"/>
          <w:color w:val="004963"/>
          <w:szCs w:val="20"/>
        </w:rPr>
        <w:fldChar w:fldCharType="end"/>
      </w:r>
    </w:p>
    <w:p w:rsidR="00EB3107" w:rsidRPr="001121FA" w:rsidRDefault="00EB3107" w:rsidP="00EB3107">
      <w:pPr>
        <w:widowControl w:val="0"/>
        <w:ind w:left="2880" w:hanging="2835"/>
        <w:rPr>
          <w:rFonts w:ascii="Arial" w:hAnsi="Arial"/>
          <w:color w:val="004963"/>
          <w:szCs w:val="20"/>
        </w:rPr>
      </w:pPr>
      <w:r w:rsidRPr="001121FA">
        <w:rPr>
          <w:rFonts w:ascii="Arial" w:hAnsi="Arial"/>
          <w:color w:val="004963"/>
          <w:szCs w:val="20"/>
        </w:rPr>
        <w:t>Postadresse:</w:t>
      </w:r>
      <w:r w:rsidRPr="001121FA">
        <w:rPr>
          <w:rFonts w:ascii="Arial" w:hAnsi="Arial"/>
          <w:color w:val="004963"/>
          <w:szCs w:val="20"/>
        </w:rPr>
        <w:tab/>
        <w:t>Pb. 7000 St Olavs plass, 0130 Oslo</w:t>
      </w:r>
    </w:p>
    <w:p w:rsidR="00EB3107" w:rsidRPr="001121FA" w:rsidRDefault="00EB3107" w:rsidP="00EB3107">
      <w:pPr>
        <w:widowControl w:val="0"/>
        <w:ind w:left="2880" w:hanging="2835"/>
        <w:rPr>
          <w:rFonts w:ascii="Arial" w:hAnsi="Arial"/>
          <w:noProof/>
          <w:color w:val="004963"/>
          <w:szCs w:val="20"/>
        </w:rPr>
      </w:pPr>
      <w:r w:rsidRPr="001121FA">
        <w:rPr>
          <w:rFonts w:ascii="Arial" w:hAnsi="Arial"/>
          <w:color w:val="004963"/>
          <w:szCs w:val="20"/>
        </w:rPr>
        <w:t>Besøksadresse:</w:t>
      </w:r>
      <w:r w:rsidRPr="001121FA">
        <w:rPr>
          <w:rFonts w:ascii="Arial" w:hAnsi="Arial"/>
          <w:color w:val="004963"/>
          <w:szCs w:val="20"/>
        </w:rPr>
        <w:tab/>
        <w:t>Universitetsgata 2, Oslo</w:t>
      </w:r>
      <w:r w:rsidRPr="001121FA">
        <w:rPr>
          <w:rFonts w:ascii="Arial" w:hAnsi="Arial"/>
          <w:color w:val="004963"/>
          <w:szCs w:val="20"/>
        </w:rPr>
        <w:br/>
      </w:r>
      <w:r w:rsidRPr="001121FA">
        <w:rPr>
          <w:rFonts w:ascii="Arial" w:hAnsi="Arial"/>
          <w:color w:val="004963"/>
          <w:szCs w:val="20"/>
        </w:rPr>
        <w:br/>
        <w:t>Tlf.: 810 20 050</w:t>
      </w:r>
      <w:r w:rsidRPr="001121FA">
        <w:rPr>
          <w:rFonts w:ascii="Arial" w:hAnsi="Arial"/>
          <w:color w:val="004963"/>
          <w:szCs w:val="20"/>
        </w:rPr>
        <w:br/>
        <w:t>Faks: 24 16 30 01</w:t>
      </w:r>
      <w:r w:rsidRPr="001121FA">
        <w:rPr>
          <w:rFonts w:ascii="Arial" w:hAnsi="Arial"/>
          <w:color w:val="004963"/>
          <w:szCs w:val="20"/>
        </w:rPr>
        <w:br/>
      </w:r>
      <w:r w:rsidRPr="001121FA">
        <w:rPr>
          <w:rFonts w:ascii="Arial" w:hAnsi="Arial"/>
          <w:noProof/>
          <w:color w:val="004963"/>
          <w:szCs w:val="20"/>
        </w:rPr>
        <w:t>www.helsedirektoratet.no</w:t>
      </w:r>
    </w:p>
    <w:p w:rsidR="005B51ED" w:rsidRDefault="00EB3107" w:rsidP="00EB3107">
      <w:pPr>
        <w:autoSpaceDE/>
        <w:autoSpaceDN/>
        <w:spacing w:before="0"/>
        <w:rPr>
          <w:b/>
          <w:bCs/>
          <w:sz w:val="52"/>
        </w:rPr>
      </w:pPr>
      <w:r>
        <w:rPr>
          <w:b/>
          <w:bCs/>
          <w:sz w:val="52"/>
        </w:rPr>
        <w:br w:type="page"/>
      </w:r>
    </w:p>
    <w:p w:rsidR="005B51ED" w:rsidRDefault="005B51ED">
      <w:pPr>
        <w:rPr>
          <w:sz w:val="2"/>
        </w:rPr>
      </w:pPr>
      <w:bookmarkStart w:id="2" w:name="_Ref468331444"/>
      <w:bookmarkEnd w:id="0"/>
      <w:bookmarkEnd w:id="2"/>
    </w:p>
    <w:tbl>
      <w:tblPr>
        <w:tblW w:w="92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0"/>
        <w:gridCol w:w="1275"/>
        <w:gridCol w:w="1134"/>
        <w:gridCol w:w="2268"/>
        <w:gridCol w:w="2977"/>
      </w:tblGrid>
      <w:tr w:rsidR="00EB3107" w:rsidTr="00EB3107">
        <w:trPr>
          <w:cantSplit/>
          <w:trHeight w:val="1701"/>
        </w:trPr>
        <w:tc>
          <w:tcPr>
            <w:tcW w:w="9284" w:type="dxa"/>
            <w:gridSpan w:val="5"/>
            <w:tcBorders>
              <w:top w:val="single" w:sz="12" w:space="0" w:color="auto"/>
              <w:bottom w:val="single" w:sz="4" w:space="0" w:color="auto"/>
            </w:tcBorders>
          </w:tcPr>
          <w:p w:rsidR="00EB3107" w:rsidRDefault="00EB3107">
            <w:pPr>
              <w:rPr>
                <w:rFonts w:cs="Arial"/>
                <w:b/>
                <w:bCs/>
                <w:sz w:val="20"/>
              </w:rPr>
            </w:pPr>
            <w:r>
              <w:rPr>
                <w:rFonts w:cs="Arial"/>
                <w:b/>
                <w:bCs/>
                <w:sz w:val="20"/>
              </w:rPr>
              <w:t>TITTEL</w:t>
            </w:r>
          </w:p>
          <w:p w:rsidR="00EB3107" w:rsidRDefault="00EB3107" w:rsidP="00EB3107">
            <w:pPr>
              <w:rPr>
                <w:sz w:val="20"/>
              </w:rPr>
            </w:pPr>
            <w:r w:rsidRPr="007B7C76">
              <w:rPr>
                <w:bCs/>
              </w:rPr>
              <w:t>Standard for kommunikasjon av EPJ-innhold</w:t>
            </w:r>
          </w:p>
        </w:tc>
      </w:tr>
      <w:tr w:rsidR="00EB3107" w:rsidTr="00557BAF">
        <w:trPr>
          <w:cantSplit/>
          <w:trHeight w:val="870"/>
        </w:trPr>
        <w:tc>
          <w:tcPr>
            <w:tcW w:w="9284" w:type="dxa"/>
            <w:gridSpan w:val="5"/>
            <w:tcBorders>
              <w:top w:val="single" w:sz="4" w:space="0" w:color="auto"/>
              <w:bottom w:val="single" w:sz="4" w:space="0" w:color="auto"/>
            </w:tcBorders>
          </w:tcPr>
          <w:p w:rsidR="00EB3107" w:rsidRDefault="00EB3107">
            <w:pPr>
              <w:pStyle w:val="Rentekst"/>
              <w:autoSpaceDE w:val="0"/>
              <w:autoSpaceDN w:val="0"/>
              <w:spacing w:before="0"/>
            </w:pPr>
            <w:r>
              <w:t>Forfatter(e):</w:t>
            </w:r>
          </w:p>
          <w:p w:rsidR="00EB3107" w:rsidRDefault="00EB3107" w:rsidP="00EB3107">
            <w:pPr>
              <w:rPr>
                <w:sz w:val="20"/>
              </w:rPr>
            </w:pPr>
            <w:r>
              <w:t>Magnus Alsaker og Annebeth Askevold</w:t>
            </w:r>
          </w:p>
        </w:tc>
      </w:tr>
      <w:tr w:rsidR="00EB3107" w:rsidTr="00CD3876">
        <w:trPr>
          <w:cantSplit/>
          <w:trHeight w:val="1489"/>
        </w:trPr>
        <w:tc>
          <w:tcPr>
            <w:tcW w:w="9284" w:type="dxa"/>
            <w:gridSpan w:val="5"/>
            <w:tcBorders>
              <w:top w:val="single" w:sz="4" w:space="0" w:color="auto"/>
            </w:tcBorders>
          </w:tcPr>
          <w:p w:rsidR="00EB3107" w:rsidRDefault="00EB3107" w:rsidP="00EB3107">
            <w:pPr>
              <w:spacing w:before="0"/>
              <w:rPr>
                <w:sz w:val="20"/>
              </w:rPr>
            </w:pPr>
            <w:r>
              <w:rPr>
                <w:sz w:val="20"/>
              </w:rPr>
              <w:t>Oppdragsgiver(e):</w:t>
            </w:r>
          </w:p>
          <w:p w:rsidR="00EB3107" w:rsidRDefault="00EB3107" w:rsidP="00EB3107">
            <w:r w:rsidRPr="008D441D">
              <w:t>Sosial- og Helsedirektoratet</w:t>
            </w:r>
          </w:p>
          <w:p w:rsidR="00EB3107" w:rsidRDefault="00EB3107" w:rsidP="00EB3107">
            <w:pPr>
              <w:rPr>
                <w:sz w:val="20"/>
              </w:rPr>
            </w:pPr>
            <w:r>
              <w:t>Standardiserings- og samordningsprogrammet</w:t>
            </w:r>
          </w:p>
        </w:tc>
      </w:tr>
      <w:tr w:rsidR="005B51ED">
        <w:tc>
          <w:tcPr>
            <w:tcW w:w="1630" w:type="dxa"/>
            <w:tcBorders>
              <w:bottom w:val="nil"/>
            </w:tcBorders>
          </w:tcPr>
          <w:p w:rsidR="005B51ED" w:rsidRPr="00EF0264" w:rsidRDefault="005B51ED">
            <w:pPr>
              <w:spacing w:before="0"/>
            </w:pPr>
            <w:r w:rsidRPr="00EF0264">
              <w:t>ISBN:</w:t>
            </w:r>
          </w:p>
          <w:p w:rsidR="005B51ED" w:rsidRPr="000B74C9" w:rsidRDefault="005B51ED">
            <w:pPr>
              <w:pStyle w:val="Bunntekst"/>
              <w:tabs>
                <w:tab w:val="clear" w:pos="4536"/>
                <w:tab w:val="clear" w:pos="9072"/>
              </w:tabs>
              <w:spacing w:before="20" w:after="20"/>
            </w:pPr>
          </w:p>
        </w:tc>
        <w:tc>
          <w:tcPr>
            <w:tcW w:w="1275" w:type="dxa"/>
            <w:tcBorders>
              <w:bottom w:val="nil"/>
            </w:tcBorders>
          </w:tcPr>
          <w:p w:rsidR="005B51ED" w:rsidRDefault="005B51ED">
            <w:pPr>
              <w:spacing w:before="0"/>
              <w:rPr>
                <w:sz w:val="20"/>
              </w:rPr>
            </w:pPr>
            <w:r>
              <w:rPr>
                <w:sz w:val="20"/>
              </w:rPr>
              <w:t>Dato:</w:t>
            </w:r>
          </w:p>
          <w:p w:rsidR="005B51ED" w:rsidRDefault="003E549E" w:rsidP="003E549E">
            <w:pPr>
              <w:pStyle w:val="Bunntekst"/>
              <w:tabs>
                <w:tab w:val="clear" w:pos="4536"/>
                <w:tab w:val="clear" w:pos="9072"/>
              </w:tabs>
              <w:spacing w:before="20" w:after="20"/>
            </w:pPr>
            <w:proofErr w:type="gramStart"/>
            <w:r>
              <w:t>21</w:t>
            </w:r>
            <w:r w:rsidR="00057158">
              <w:t>.0</w:t>
            </w:r>
            <w:r>
              <w:t>4</w:t>
            </w:r>
            <w:r w:rsidR="00057158">
              <w:t>.2008</w:t>
            </w:r>
            <w:proofErr w:type="gramEnd"/>
          </w:p>
        </w:tc>
        <w:tc>
          <w:tcPr>
            <w:tcW w:w="1134" w:type="dxa"/>
            <w:tcBorders>
              <w:bottom w:val="nil"/>
            </w:tcBorders>
          </w:tcPr>
          <w:p w:rsidR="005B51ED" w:rsidRDefault="005B51ED">
            <w:pPr>
              <w:spacing w:before="0"/>
              <w:rPr>
                <w:sz w:val="20"/>
              </w:rPr>
            </w:pPr>
            <w:r>
              <w:rPr>
                <w:sz w:val="20"/>
              </w:rPr>
              <w:t>Antall sider:</w:t>
            </w:r>
          </w:p>
          <w:p w:rsidR="005B51ED" w:rsidRDefault="000A4BE2">
            <w:pPr>
              <w:pStyle w:val="Bunntekst"/>
              <w:tabs>
                <w:tab w:val="clear" w:pos="4536"/>
                <w:tab w:val="clear" w:pos="9072"/>
              </w:tabs>
              <w:spacing w:before="20" w:after="20"/>
            </w:pPr>
            <w:r>
              <w:fldChar w:fldCharType="begin"/>
            </w:r>
            <w:r>
              <w:instrText xml:space="preserve"> NUMPAGES   \* MERGEFORMAT </w:instrText>
            </w:r>
            <w:r>
              <w:fldChar w:fldCharType="separate"/>
            </w:r>
            <w:r>
              <w:rPr>
                <w:noProof/>
              </w:rPr>
              <w:t>31</w:t>
            </w:r>
            <w:r>
              <w:rPr>
                <w:noProof/>
              </w:rPr>
              <w:fldChar w:fldCharType="end"/>
            </w:r>
          </w:p>
        </w:tc>
        <w:tc>
          <w:tcPr>
            <w:tcW w:w="2268" w:type="dxa"/>
            <w:tcBorders>
              <w:bottom w:val="nil"/>
            </w:tcBorders>
          </w:tcPr>
          <w:p w:rsidR="005B51ED" w:rsidRDefault="005B51ED">
            <w:pPr>
              <w:spacing w:before="0"/>
              <w:rPr>
                <w:sz w:val="20"/>
              </w:rPr>
            </w:pPr>
            <w:r>
              <w:rPr>
                <w:sz w:val="20"/>
              </w:rPr>
              <w:t>Kvalitetssikret av:</w:t>
            </w:r>
          </w:p>
          <w:p w:rsidR="005B51ED" w:rsidRDefault="005B51ED">
            <w:pPr>
              <w:pStyle w:val="Bunntekst"/>
              <w:tabs>
                <w:tab w:val="clear" w:pos="4536"/>
                <w:tab w:val="clear" w:pos="9072"/>
              </w:tabs>
              <w:spacing w:before="20" w:after="20"/>
            </w:pPr>
          </w:p>
        </w:tc>
        <w:tc>
          <w:tcPr>
            <w:tcW w:w="2977" w:type="dxa"/>
            <w:tcBorders>
              <w:bottom w:val="nil"/>
            </w:tcBorders>
          </w:tcPr>
          <w:p w:rsidR="005B51ED" w:rsidRDefault="005B51ED">
            <w:pPr>
              <w:spacing w:before="0"/>
              <w:rPr>
                <w:sz w:val="20"/>
              </w:rPr>
            </w:pPr>
            <w:r>
              <w:rPr>
                <w:sz w:val="20"/>
              </w:rPr>
              <w:t>Gradering:</w:t>
            </w:r>
          </w:p>
          <w:p w:rsidR="005B51ED" w:rsidRDefault="000B74C9">
            <w:pPr>
              <w:pStyle w:val="Bunntekst"/>
              <w:tabs>
                <w:tab w:val="clear" w:pos="4536"/>
                <w:tab w:val="clear" w:pos="9072"/>
              </w:tabs>
              <w:spacing w:before="20" w:after="20"/>
            </w:pPr>
            <w:r>
              <w:t>Åpen</w:t>
            </w:r>
          </w:p>
        </w:tc>
      </w:tr>
      <w:tr w:rsidR="005B51ED">
        <w:trPr>
          <w:trHeight w:val="652"/>
        </w:trPr>
        <w:tc>
          <w:tcPr>
            <w:tcW w:w="9284" w:type="dxa"/>
            <w:gridSpan w:val="5"/>
            <w:tcBorders>
              <w:top w:val="single" w:sz="8" w:space="0" w:color="auto"/>
              <w:bottom w:val="nil"/>
            </w:tcBorders>
          </w:tcPr>
          <w:p w:rsidR="005B51ED" w:rsidRDefault="005B51ED">
            <w:pPr>
              <w:spacing w:before="0"/>
              <w:rPr>
                <w:sz w:val="20"/>
              </w:rPr>
            </w:pPr>
            <w:r>
              <w:rPr>
                <w:sz w:val="20"/>
              </w:rPr>
              <w:t>Godkjent av:</w:t>
            </w:r>
          </w:p>
          <w:p w:rsidR="005B51ED" w:rsidRDefault="00057158" w:rsidP="00057158">
            <w:pPr>
              <w:pStyle w:val="Bunntekst"/>
              <w:tabs>
                <w:tab w:val="clear" w:pos="9072"/>
                <w:tab w:val="left" w:pos="4536"/>
              </w:tabs>
              <w:spacing w:before="20" w:after="20"/>
            </w:pPr>
            <w:r>
              <w:t>Jacob Hygen</w:t>
            </w:r>
            <w:r w:rsidR="00C01232">
              <w:t>, adm. direktør</w:t>
            </w:r>
            <w:r w:rsidR="00AF6DE1">
              <w:t xml:space="preserve"> </w:t>
            </w:r>
            <w:r w:rsidR="00EB3107">
              <w:t>KITH</w:t>
            </w:r>
          </w:p>
        </w:tc>
      </w:tr>
      <w:tr w:rsidR="005B51ED">
        <w:trPr>
          <w:trHeight w:val="652"/>
        </w:trPr>
        <w:tc>
          <w:tcPr>
            <w:tcW w:w="9284" w:type="dxa"/>
            <w:gridSpan w:val="5"/>
            <w:tcBorders>
              <w:top w:val="single" w:sz="8" w:space="0" w:color="auto"/>
              <w:bottom w:val="nil"/>
            </w:tcBorders>
          </w:tcPr>
          <w:p w:rsidR="005B51ED" w:rsidRDefault="005B51ED">
            <w:pPr>
              <w:spacing w:before="0"/>
              <w:rPr>
                <w:sz w:val="20"/>
              </w:rPr>
            </w:pPr>
            <w:proofErr w:type="spellStart"/>
            <w:r>
              <w:rPr>
                <w:sz w:val="20"/>
              </w:rPr>
              <w:t>Rapportnr</w:t>
            </w:r>
            <w:proofErr w:type="spellEnd"/>
            <w:r>
              <w:rPr>
                <w:sz w:val="20"/>
              </w:rPr>
              <w:t>:</w:t>
            </w:r>
          </w:p>
          <w:p w:rsidR="00EB3107" w:rsidRDefault="00EB3107">
            <w:pPr>
              <w:spacing w:before="0"/>
              <w:rPr>
                <w:sz w:val="20"/>
              </w:rPr>
            </w:pPr>
            <w:r>
              <w:rPr>
                <w:sz w:val="20"/>
              </w:rPr>
              <w:t>HIS 80710:2007</w:t>
            </w:r>
          </w:p>
          <w:p w:rsidR="000B74C9" w:rsidRDefault="00EB3107">
            <w:pPr>
              <w:spacing w:before="0"/>
              <w:rPr>
                <w:sz w:val="20"/>
              </w:rPr>
            </w:pPr>
            <w:r>
              <w:rPr>
                <w:sz w:val="20"/>
              </w:rPr>
              <w:t xml:space="preserve">KITH </w:t>
            </w:r>
            <w:r w:rsidR="00057158">
              <w:rPr>
                <w:sz w:val="20"/>
              </w:rPr>
              <w:t>10</w:t>
            </w:r>
            <w:r w:rsidR="000B74C9">
              <w:rPr>
                <w:sz w:val="20"/>
              </w:rPr>
              <w:t>-07</w:t>
            </w:r>
          </w:p>
        </w:tc>
      </w:tr>
      <w:tr w:rsidR="005B51ED">
        <w:trPr>
          <w:trHeight w:hRule="exact" w:val="4120"/>
        </w:trPr>
        <w:tc>
          <w:tcPr>
            <w:tcW w:w="9284" w:type="dxa"/>
            <w:gridSpan w:val="5"/>
            <w:tcBorders>
              <w:top w:val="single" w:sz="6" w:space="0" w:color="auto"/>
              <w:left w:val="single" w:sz="12" w:space="0" w:color="auto"/>
              <w:bottom w:val="single" w:sz="12" w:space="0" w:color="auto"/>
              <w:right w:val="single" w:sz="12" w:space="0" w:color="auto"/>
            </w:tcBorders>
          </w:tcPr>
          <w:p w:rsidR="005B51ED" w:rsidRDefault="005B51ED">
            <w:pPr>
              <w:spacing w:before="0"/>
              <w:rPr>
                <w:sz w:val="20"/>
              </w:rPr>
            </w:pPr>
            <w:r>
              <w:rPr>
                <w:sz w:val="20"/>
              </w:rPr>
              <w:t>Sammendrag:</w:t>
            </w:r>
          </w:p>
          <w:p w:rsidR="00C94E3A" w:rsidRDefault="00C94E3A">
            <w:pPr>
              <w:spacing w:before="0"/>
              <w:rPr>
                <w:sz w:val="20"/>
              </w:rPr>
            </w:pPr>
          </w:p>
          <w:p w:rsidR="00C94E3A" w:rsidRDefault="00C94E3A">
            <w:pPr>
              <w:spacing w:before="0"/>
            </w:pPr>
            <w:r>
              <w:t xml:space="preserve">Dette dokumentet beskriver og definerer en standard for strukturert kommunikasjon av innholdet i elektroniske pasientjournaler. </w:t>
            </w:r>
          </w:p>
          <w:p w:rsidR="00C94E3A" w:rsidRDefault="00C94E3A">
            <w:pPr>
              <w:spacing w:before="0"/>
            </w:pPr>
            <w:r>
              <w:t>Standarden beskriver hvordan et sett av EPJ-komponenter (EPJ-saker og EPJ-</w:t>
            </w:r>
            <w:r w:rsidR="00833051">
              <w:t>dokumenter</w:t>
            </w:r>
            <w:r>
              <w:t xml:space="preserve">) kan kommuniseres vha. av Hodemeldingen </w:t>
            </w:r>
            <w:r>
              <w:fldChar w:fldCharType="begin"/>
            </w:r>
            <w:r>
              <w:instrText xml:space="preserve"> REF _Ref177521343 \r \h </w:instrText>
            </w:r>
            <w:r>
              <w:fldChar w:fldCharType="separate"/>
            </w:r>
            <w:r w:rsidR="000A4BE2">
              <w:t>[2]</w:t>
            </w:r>
            <w:r>
              <w:fldChar w:fldCharType="end"/>
            </w:r>
            <w:r>
              <w:t xml:space="preserve">. </w:t>
            </w:r>
          </w:p>
          <w:p w:rsidR="00C94E3A" w:rsidRDefault="00C94E3A">
            <w:pPr>
              <w:spacing w:before="0"/>
            </w:pPr>
          </w:p>
          <w:p w:rsidR="00C94E3A" w:rsidRPr="00C94E3A" w:rsidRDefault="00C94E3A">
            <w:pPr>
              <w:spacing w:before="0"/>
            </w:pPr>
            <w:r>
              <w:t>Denne standarden skal prøves ut for kommunikasjon av EPJ-innhold i SUMO prosjektet (”Fyrtårn Trondheim”).</w:t>
            </w:r>
          </w:p>
        </w:tc>
      </w:tr>
    </w:tbl>
    <w:p w:rsidR="005B51ED" w:rsidRDefault="005B51ED" w:rsidP="00833051">
      <w:pPr>
        <w:pStyle w:val="Overskrift1u"/>
        <w:sectPr w:rsidR="005B51ED" w:rsidSect="00E94FB1">
          <w:headerReference w:type="default" r:id="rId11"/>
          <w:pgSz w:w="12240" w:h="15840" w:code="1"/>
          <w:pgMar w:top="1418" w:right="1418" w:bottom="1418" w:left="1418" w:header="709" w:footer="709" w:gutter="0"/>
          <w:cols w:space="709"/>
          <w:noEndnote/>
          <w:titlePg/>
        </w:sectPr>
      </w:pPr>
    </w:p>
    <w:p w:rsidR="005B51ED" w:rsidRDefault="005B51ED" w:rsidP="001D2F04">
      <w:pPr>
        <w:pStyle w:val="Overskrift1"/>
        <w:numPr>
          <w:ilvl w:val="0"/>
          <w:numId w:val="0"/>
        </w:numPr>
      </w:pPr>
      <w:bookmarkStart w:id="3" w:name="_Toc213224811"/>
      <w:r>
        <w:lastRenderedPageBreak/>
        <w:t>Innholdsfortegnelse</w:t>
      </w:r>
      <w:bookmarkEnd w:id="3"/>
    </w:p>
    <w:p w:rsidR="001D2F04" w:rsidRDefault="005B51ED">
      <w:pPr>
        <w:pStyle w:val="INNH1"/>
        <w:tabs>
          <w:tab w:val="right" w:leader="dot" w:pos="9110"/>
        </w:tabs>
        <w:rPr>
          <w:rFonts w:ascii="Calibri" w:hAnsi="Calibri"/>
          <w:b w:val="0"/>
          <w:noProof/>
          <w:sz w:val="22"/>
          <w:szCs w:val="22"/>
        </w:rPr>
      </w:pPr>
      <w:r w:rsidRPr="006C0C29">
        <w:rPr>
          <w:b w:val="0"/>
        </w:rPr>
        <w:fldChar w:fldCharType="begin"/>
      </w:r>
      <w:r w:rsidRPr="006C0C29">
        <w:rPr>
          <w:b w:val="0"/>
        </w:rPr>
        <w:instrText xml:space="preserve"> TOC \o "1-3" \h \z </w:instrText>
      </w:r>
      <w:r w:rsidRPr="006C0C29">
        <w:rPr>
          <w:b w:val="0"/>
        </w:rPr>
        <w:fldChar w:fldCharType="separate"/>
      </w:r>
      <w:hyperlink w:anchor="_Toc213224812" w:history="1">
        <w:r w:rsidR="001D2F04" w:rsidRPr="004A7FF0">
          <w:rPr>
            <w:rStyle w:val="Hyperkobling"/>
            <w:noProof/>
          </w:rPr>
          <w:t>1. Dokumenthistorikk</w:t>
        </w:r>
        <w:r w:rsidR="001D2F04">
          <w:rPr>
            <w:noProof/>
            <w:webHidden/>
          </w:rPr>
          <w:tab/>
        </w:r>
        <w:r w:rsidR="001D2F04">
          <w:rPr>
            <w:noProof/>
            <w:webHidden/>
          </w:rPr>
          <w:fldChar w:fldCharType="begin"/>
        </w:r>
        <w:r w:rsidR="001D2F04">
          <w:rPr>
            <w:noProof/>
            <w:webHidden/>
          </w:rPr>
          <w:instrText xml:space="preserve"> PAGEREF _Toc213224812 \h </w:instrText>
        </w:r>
        <w:r w:rsidR="001D2F04">
          <w:rPr>
            <w:noProof/>
            <w:webHidden/>
          </w:rPr>
        </w:r>
        <w:r w:rsidR="001D2F04">
          <w:rPr>
            <w:noProof/>
            <w:webHidden/>
          </w:rPr>
          <w:fldChar w:fldCharType="separate"/>
        </w:r>
        <w:r w:rsidR="000A4BE2">
          <w:rPr>
            <w:noProof/>
            <w:webHidden/>
          </w:rPr>
          <w:t>6</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13" w:history="1">
        <w:r w:rsidR="001D2F04" w:rsidRPr="004A7FF0">
          <w:rPr>
            <w:rStyle w:val="Hyperkobling"/>
            <w:noProof/>
          </w:rPr>
          <w:t>2. Bakgrunn</w:t>
        </w:r>
        <w:r w:rsidR="001D2F04">
          <w:rPr>
            <w:noProof/>
            <w:webHidden/>
          </w:rPr>
          <w:tab/>
        </w:r>
        <w:r w:rsidR="001D2F04">
          <w:rPr>
            <w:noProof/>
            <w:webHidden/>
          </w:rPr>
          <w:fldChar w:fldCharType="begin"/>
        </w:r>
        <w:r w:rsidR="001D2F04">
          <w:rPr>
            <w:noProof/>
            <w:webHidden/>
          </w:rPr>
          <w:instrText xml:space="preserve"> PAGEREF _Toc213224813 \h </w:instrText>
        </w:r>
        <w:r w:rsidR="001D2F04">
          <w:rPr>
            <w:noProof/>
            <w:webHidden/>
          </w:rPr>
        </w:r>
        <w:r w:rsidR="001D2F04">
          <w:rPr>
            <w:noProof/>
            <w:webHidden/>
          </w:rPr>
          <w:fldChar w:fldCharType="separate"/>
        </w:r>
        <w:r>
          <w:rPr>
            <w:noProof/>
            <w:webHidden/>
          </w:rPr>
          <w:t>7</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14" w:history="1">
        <w:r w:rsidR="001D2F04" w:rsidRPr="004A7FF0">
          <w:rPr>
            <w:rStyle w:val="Hyperkobling"/>
            <w:noProof/>
          </w:rPr>
          <w:t>3. Beskrivelse av metodikken</w:t>
        </w:r>
        <w:r w:rsidR="001D2F04">
          <w:rPr>
            <w:noProof/>
            <w:webHidden/>
          </w:rPr>
          <w:tab/>
        </w:r>
        <w:r w:rsidR="001D2F04">
          <w:rPr>
            <w:noProof/>
            <w:webHidden/>
          </w:rPr>
          <w:fldChar w:fldCharType="begin"/>
        </w:r>
        <w:r w:rsidR="001D2F04">
          <w:rPr>
            <w:noProof/>
            <w:webHidden/>
          </w:rPr>
          <w:instrText xml:space="preserve"> PAGEREF _Toc213224814 \h </w:instrText>
        </w:r>
        <w:r w:rsidR="001D2F04">
          <w:rPr>
            <w:noProof/>
            <w:webHidden/>
          </w:rPr>
        </w:r>
        <w:r w:rsidR="001D2F04">
          <w:rPr>
            <w:noProof/>
            <w:webHidden/>
          </w:rPr>
          <w:fldChar w:fldCharType="separate"/>
        </w:r>
        <w:r>
          <w:rPr>
            <w:noProof/>
            <w:webHidden/>
          </w:rPr>
          <w:t>8</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15" w:history="1">
        <w:r w:rsidR="001D2F04" w:rsidRPr="004A7FF0">
          <w:rPr>
            <w:rStyle w:val="Hyperkobling"/>
            <w:noProof/>
          </w:rPr>
          <w:t>3.1.</w:t>
        </w:r>
        <w:r w:rsidR="001D2F04">
          <w:rPr>
            <w:rFonts w:ascii="Calibri" w:hAnsi="Calibri"/>
            <w:noProof/>
            <w:sz w:val="22"/>
            <w:szCs w:val="22"/>
          </w:rPr>
          <w:tab/>
        </w:r>
        <w:r w:rsidR="001D2F04" w:rsidRPr="004A7FF0">
          <w:rPr>
            <w:rStyle w:val="Hyperkobling"/>
            <w:noProof/>
          </w:rPr>
          <w:t>Generelt om metodikken</w:t>
        </w:r>
        <w:r w:rsidR="001D2F04">
          <w:rPr>
            <w:noProof/>
            <w:webHidden/>
          </w:rPr>
          <w:tab/>
        </w:r>
        <w:r w:rsidR="001D2F04">
          <w:rPr>
            <w:noProof/>
            <w:webHidden/>
          </w:rPr>
          <w:fldChar w:fldCharType="begin"/>
        </w:r>
        <w:r w:rsidR="001D2F04">
          <w:rPr>
            <w:noProof/>
            <w:webHidden/>
          </w:rPr>
          <w:instrText xml:space="preserve"> PAGEREF _Toc213224815 \h </w:instrText>
        </w:r>
        <w:r w:rsidR="001D2F04">
          <w:rPr>
            <w:noProof/>
            <w:webHidden/>
          </w:rPr>
        </w:r>
        <w:r w:rsidR="001D2F04">
          <w:rPr>
            <w:noProof/>
            <w:webHidden/>
          </w:rPr>
          <w:fldChar w:fldCharType="separate"/>
        </w:r>
        <w:r>
          <w:rPr>
            <w:noProof/>
            <w:webHidden/>
          </w:rPr>
          <w:t>8</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16" w:history="1">
        <w:r w:rsidR="001D2F04" w:rsidRPr="004A7FF0">
          <w:rPr>
            <w:rStyle w:val="Hyperkobling"/>
            <w:noProof/>
          </w:rPr>
          <w:t>3.2.</w:t>
        </w:r>
        <w:r w:rsidR="001D2F04">
          <w:rPr>
            <w:rFonts w:ascii="Calibri" w:hAnsi="Calibri"/>
            <w:noProof/>
            <w:sz w:val="22"/>
            <w:szCs w:val="22"/>
          </w:rPr>
          <w:tab/>
        </w:r>
        <w:r w:rsidR="001D2F04" w:rsidRPr="004A7FF0">
          <w:rPr>
            <w:rStyle w:val="Hyperkobling"/>
            <w:noProof/>
          </w:rPr>
          <w:t>Forslag til teknisk løsning for kommunikasjon av EPJ- innhold</w:t>
        </w:r>
        <w:r w:rsidR="001D2F04">
          <w:rPr>
            <w:noProof/>
            <w:webHidden/>
          </w:rPr>
          <w:tab/>
        </w:r>
        <w:r w:rsidR="001D2F04">
          <w:rPr>
            <w:noProof/>
            <w:webHidden/>
          </w:rPr>
          <w:fldChar w:fldCharType="begin"/>
        </w:r>
        <w:r w:rsidR="001D2F04">
          <w:rPr>
            <w:noProof/>
            <w:webHidden/>
          </w:rPr>
          <w:instrText xml:space="preserve"> PAGEREF _Toc213224816 \h </w:instrText>
        </w:r>
        <w:r w:rsidR="001D2F04">
          <w:rPr>
            <w:noProof/>
            <w:webHidden/>
          </w:rPr>
        </w:r>
        <w:r w:rsidR="001D2F04">
          <w:rPr>
            <w:noProof/>
            <w:webHidden/>
          </w:rPr>
          <w:fldChar w:fldCharType="separate"/>
        </w:r>
        <w:r>
          <w:rPr>
            <w:noProof/>
            <w:webHidden/>
          </w:rPr>
          <w:t>8</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17" w:history="1">
        <w:r w:rsidR="001D2F04" w:rsidRPr="004A7FF0">
          <w:rPr>
            <w:rStyle w:val="Hyperkobling"/>
            <w:noProof/>
          </w:rPr>
          <w:t>3.3.</w:t>
        </w:r>
        <w:r w:rsidR="001D2F04">
          <w:rPr>
            <w:rFonts w:ascii="Calibri" w:hAnsi="Calibri"/>
            <w:noProof/>
            <w:sz w:val="22"/>
            <w:szCs w:val="22"/>
          </w:rPr>
          <w:tab/>
        </w:r>
        <w:r w:rsidR="001D2F04" w:rsidRPr="004A7FF0">
          <w:rPr>
            <w:rStyle w:val="Hyperkobling"/>
            <w:noProof/>
          </w:rPr>
          <w:t>Forutsetninger for bruk</w:t>
        </w:r>
        <w:r w:rsidR="001D2F04">
          <w:rPr>
            <w:noProof/>
            <w:webHidden/>
          </w:rPr>
          <w:tab/>
        </w:r>
        <w:r w:rsidR="001D2F04">
          <w:rPr>
            <w:noProof/>
            <w:webHidden/>
          </w:rPr>
          <w:fldChar w:fldCharType="begin"/>
        </w:r>
        <w:r w:rsidR="001D2F04">
          <w:rPr>
            <w:noProof/>
            <w:webHidden/>
          </w:rPr>
          <w:instrText xml:space="preserve"> PAGEREF _Toc213224817 \h </w:instrText>
        </w:r>
        <w:r w:rsidR="001D2F04">
          <w:rPr>
            <w:noProof/>
            <w:webHidden/>
          </w:rPr>
        </w:r>
        <w:r w:rsidR="001D2F04">
          <w:rPr>
            <w:noProof/>
            <w:webHidden/>
          </w:rPr>
          <w:fldChar w:fldCharType="separate"/>
        </w:r>
        <w:r>
          <w:rPr>
            <w:noProof/>
            <w:webHidden/>
          </w:rPr>
          <w:t>10</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18" w:history="1">
        <w:r w:rsidR="001D2F04" w:rsidRPr="004A7FF0">
          <w:rPr>
            <w:rStyle w:val="Hyperkobling"/>
            <w:noProof/>
          </w:rPr>
          <w:t>4. EPJEkstrakt (”saksstruktur”)</w:t>
        </w:r>
        <w:r w:rsidR="001D2F04">
          <w:rPr>
            <w:noProof/>
            <w:webHidden/>
          </w:rPr>
          <w:tab/>
        </w:r>
        <w:r w:rsidR="001D2F04">
          <w:rPr>
            <w:noProof/>
            <w:webHidden/>
          </w:rPr>
          <w:fldChar w:fldCharType="begin"/>
        </w:r>
        <w:r w:rsidR="001D2F04">
          <w:rPr>
            <w:noProof/>
            <w:webHidden/>
          </w:rPr>
          <w:instrText xml:space="preserve"> PAGEREF _Toc213224818 \h </w:instrText>
        </w:r>
        <w:r w:rsidR="001D2F04">
          <w:rPr>
            <w:noProof/>
            <w:webHidden/>
          </w:rPr>
        </w:r>
        <w:r w:rsidR="001D2F04">
          <w:rPr>
            <w:noProof/>
            <w:webHidden/>
          </w:rPr>
          <w:fldChar w:fldCharType="separate"/>
        </w:r>
        <w:r>
          <w:rPr>
            <w:noProof/>
            <w:webHidden/>
          </w:rPr>
          <w:t>11</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19" w:history="1">
        <w:r w:rsidR="001D2F04" w:rsidRPr="004A7FF0">
          <w:rPr>
            <w:rStyle w:val="Hyperkobling"/>
            <w:noProof/>
          </w:rPr>
          <w:t>4.1.</w:t>
        </w:r>
        <w:r w:rsidR="001D2F04">
          <w:rPr>
            <w:rFonts w:ascii="Calibri" w:hAnsi="Calibri"/>
            <w:noProof/>
            <w:sz w:val="22"/>
            <w:szCs w:val="22"/>
          </w:rPr>
          <w:tab/>
        </w:r>
        <w:r w:rsidR="001D2F04" w:rsidRPr="004A7FF0">
          <w:rPr>
            <w:rStyle w:val="Hyperkobling"/>
            <w:noProof/>
          </w:rPr>
          <w:t>Oversikt over EPJekstrakt</w:t>
        </w:r>
        <w:r w:rsidR="001D2F04">
          <w:rPr>
            <w:noProof/>
            <w:webHidden/>
          </w:rPr>
          <w:tab/>
        </w:r>
        <w:r w:rsidR="001D2F04">
          <w:rPr>
            <w:noProof/>
            <w:webHidden/>
          </w:rPr>
          <w:fldChar w:fldCharType="begin"/>
        </w:r>
        <w:r w:rsidR="001D2F04">
          <w:rPr>
            <w:noProof/>
            <w:webHidden/>
          </w:rPr>
          <w:instrText xml:space="preserve"> PAGEREF _Toc213224819 \h </w:instrText>
        </w:r>
        <w:r w:rsidR="001D2F04">
          <w:rPr>
            <w:noProof/>
            <w:webHidden/>
          </w:rPr>
        </w:r>
        <w:r w:rsidR="001D2F04">
          <w:rPr>
            <w:noProof/>
            <w:webHidden/>
          </w:rPr>
          <w:fldChar w:fldCharType="separate"/>
        </w:r>
        <w:r>
          <w:rPr>
            <w:noProof/>
            <w:webHidden/>
          </w:rPr>
          <w:t>11</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20" w:history="1">
        <w:r w:rsidR="001D2F04" w:rsidRPr="004A7FF0">
          <w:rPr>
            <w:rStyle w:val="Hyperkobling"/>
            <w:noProof/>
          </w:rPr>
          <w:t>4.2.</w:t>
        </w:r>
        <w:r w:rsidR="001D2F04">
          <w:rPr>
            <w:rFonts w:ascii="Calibri" w:hAnsi="Calibri"/>
            <w:noProof/>
            <w:sz w:val="22"/>
            <w:szCs w:val="22"/>
          </w:rPr>
          <w:tab/>
        </w:r>
        <w:r w:rsidR="001D2F04" w:rsidRPr="004A7FF0">
          <w:rPr>
            <w:rStyle w:val="Hyperkobling"/>
            <w:noProof/>
          </w:rPr>
          <w:t>Dokumentasjon av EPJEkstrakt</w:t>
        </w:r>
        <w:r w:rsidR="001D2F04">
          <w:rPr>
            <w:noProof/>
            <w:webHidden/>
          </w:rPr>
          <w:tab/>
        </w:r>
        <w:r w:rsidR="001D2F04">
          <w:rPr>
            <w:noProof/>
            <w:webHidden/>
          </w:rPr>
          <w:fldChar w:fldCharType="begin"/>
        </w:r>
        <w:r w:rsidR="001D2F04">
          <w:rPr>
            <w:noProof/>
            <w:webHidden/>
          </w:rPr>
          <w:instrText xml:space="preserve"> PAGEREF _Toc213224820 \h </w:instrText>
        </w:r>
        <w:r w:rsidR="001D2F04">
          <w:rPr>
            <w:noProof/>
            <w:webHidden/>
          </w:rPr>
        </w:r>
        <w:r w:rsidR="001D2F04">
          <w:rPr>
            <w:noProof/>
            <w:webHidden/>
          </w:rPr>
          <w:fldChar w:fldCharType="separate"/>
        </w:r>
        <w:r>
          <w:rPr>
            <w:noProof/>
            <w:webHidden/>
          </w:rPr>
          <w:t>13</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21" w:history="1">
        <w:r w:rsidR="001D2F04" w:rsidRPr="004A7FF0">
          <w:rPr>
            <w:rStyle w:val="Hyperkobling"/>
            <w:noProof/>
          </w:rPr>
          <w:t>4.2.1. Node (Node)</w:t>
        </w:r>
        <w:r w:rsidR="001D2F04">
          <w:rPr>
            <w:noProof/>
            <w:webHidden/>
          </w:rPr>
          <w:tab/>
        </w:r>
        <w:r w:rsidR="001D2F04">
          <w:rPr>
            <w:noProof/>
            <w:webHidden/>
          </w:rPr>
          <w:fldChar w:fldCharType="begin"/>
        </w:r>
        <w:r w:rsidR="001D2F04">
          <w:rPr>
            <w:noProof/>
            <w:webHidden/>
          </w:rPr>
          <w:instrText xml:space="preserve"> PAGEREF _Toc213224821 \h </w:instrText>
        </w:r>
        <w:r w:rsidR="001D2F04">
          <w:rPr>
            <w:noProof/>
            <w:webHidden/>
          </w:rPr>
        </w:r>
        <w:r w:rsidR="001D2F04">
          <w:rPr>
            <w:noProof/>
            <w:webHidden/>
          </w:rPr>
          <w:fldChar w:fldCharType="separate"/>
        </w:r>
        <w:r>
          <w:rPr>
            <w:noProof/>
            <w:webHidden/>
          </w:rPr>
          <w:t>13</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22" w:history="1">
        <w:r w:rsidR="001D2F04" w:rsidRPr="004A7FF0">
          <w:rPr>
            <w:rStyle w:val="Hyperkobling"/>
            <w:noProof/>
          </w:rPr>
          <w:t>4.3.</w:t>
        </w:r>
        <w:r w:rsidR="001D2F04">
          <w:rPr>
            <w:rFonts w:ascii="Calibri" w:hAnsi="Calibri"/>
            <w:noProof/>
            <w:sz w:val="22"/>
            <w:szCs w:val="22"/>
          </w:rPr>
          <w:tab/>
        </w:r>
        <w:r w:rsidR="001D2F04" w:rsidRPr="004A7FF0">
          <w:rPr>
            <w:rStyle w:val="Hyperkobling"/>
            <w:noProof/>
          </w:rPr>
          <w:t>XML Schema</w:t>
        </w:r>
        <w:r w:rsidR="001D2F04">
          <w:rPr>
            <w:noProof/>
            <w:webHidden/>
          </w:rPr>
          <w:tab/>
        </w:r>
        <w:r w:rsidR="001D2F04">
          <w:rPr>
            <w:noProof/>
            <w:webHidden/>
          </w:rPr>
          <w:fldChar w:fldCharType="begin"/>
        </w:r>
        <w:r w:rsidR="001D2F04">
          <w:rPr>
            <w:noProof/>
            <w:webHidden/>
          </w:rPr>
          <w:instrText xml:space="preserve"> PAGEREF _Toc213224822 \h </w:instrText>
        </w:r>
        <w:r w:rsidR="001D2F04">
          <w:rPr>
            <w:noProof/>
            <w:webHidden/>
          </w:rPr>
        </w:r>
        <w:r w:rsidR="001D2F04">
          <w:rPr>
            <w:noProof/>
            <w:webHidden/>
          </w:rPr>
          <w:fldChar w:fldCharType="separate"/>
        </w:r>
        <w:r>
          <w:rPr>
            <w:noProof/>
            <w:webHidden/>
          </w:rPr>
          <w:t>14</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23" w:history="1">
        <w:r w:rsidR="001D2F04" w:rsidRPr="004A7FF0">
          <w:rPr>
            <w:rStyle w:val="Hyperkobling"/>
            <w:noProof/>
          </w:rPr>
          <w:t>4.3.1. EPJEkstrakt.xsd</w:t>
        </w:r>
        <w:r w:rsidR="001D2F04">
          <w:rPr>
            <w:noProof/>
            <w:webHidden/>
          </w:rPr>
          <w:tab/>
        </w:r>
        <w:r w:rsidR="001D2F04">
          <w:rPr>
            <w:noProof/>
            <w:webHidden/>
          </w:rPr>
          <w:fldChar w:fldCharType="begin"/>
        </w:r>
        <w:r w:rsidR="001D2F04">
          <w:rPr>
            <w:noProof/>
            <w:webHidden/>
          </w:rPr>
          <w:instrText xml:space="preserve"> PAGEREF _Toc213224823 \h </w:instrText>
        </w:r>
        <w:r w:rsidR="001D2F04">
          <w:rPr>
            <w:noProof/>
            <w:webHidden/>
          </w:rPr>
        </w:r>
        <w:r w:rsidR="001D2F04">
          <w:rPr>
            <w:noProof/>
            <w:webHidden/>
          </w:rPr>
          <w:fldChar w:fldCharType="separate"/>
        </w:r>
        <w:r>
          <w:rPr>
            <w:noProof/>
            <w:webHidden/>
          </w:rPr>
          <w:t>14</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24" w:history="1">
        <w:r w:rsidR="001D2F04" w:rsidRPr="004A7FF0">
          <w:rPr>
            <w:rStyle w:val="Hyperkobling"/>
            <w:noProof/>
            <w:lang w:val="en-US"/>
          </w:rPr>
          <w:t>4.3.2. EPJ-meta.xsd</w:t>
        </w:r>
        <w:r w:rsidR="001D2F04">
          <w:rPr>
            <w:noProof/>
            <w:webHidden/>
          </w:rPr>
          <w:tab/>
        </w:r>
        <w:r w:rsidR="001D2F04">
          <w:rPr>
            <w:noProof/>
            <w:webHidden/>
          </w:rPr>
          <w:fldChar w:fldCharType="begin"/>
        </w:r>
        <w:r w:rsidR="001D2F04">
          <w:rPr>
            <w:noProof/>
            <w:webHidden/>
          </w:rPr>
          <w:instrText xml:space="preserve"> PAGEREF _Toc213224824 \h </w:instrText>
        </w:r>
        <w:r w:rsidR="001D2F04">
          <w:rPr>
            <w:noProof/>
            <w:webHidden/>
          </w:rPr>
        </w:r>
        <w:r w:rsidR="001D2F04">
          <w:rPr>
            <w:noProof/>
            <w:webHidden/>
          </w:rPr>
          <w:fldChar w:fldCharType="separate"/>
        </w:r>
        <w:r>
          <w:rPr>
            <w:noProof/>
            <w:webHidden/>
          </w:rPr>
          <w:t>15</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25" w:history="1">
        <w:r w:rsidR="001D2F04" w:rsidRPr="004A7FF0">
          <w:rPr>
            <w:rStyle w:val="Hyperkobling"/>
            <w:noProof/>
          </w:rPr>
          <w:t>5. EPJ-tilleggsinformasjon</w:t>
        </w:r>
        <w:r w:rsidR="001D2F04">
          <w:rPr>
            <w:noProof/>
            <w:webHidden/>
          </w:rPr>
          <w:tab/>
        </w:r>
        <w:r w:rsidR="001D2F04">
          <w:rPr>
            <w:noProof/>
            <w:webHidden/>
          </w:rPr>
          <w:fldChar w:fldCharType="begin"/>
        </w:r>
        <w:r w:rsidR="001D2F04">
          <w:rPr>
            <w:noProof/>
            <w:webHidden/>
          </w:rPr>
          <w:instrText xml:space="preserve"> PAGEREF _Toc213224825 \h </w:instrText>
        </w:r>
        <w:r w:rsidR="001D2F04">
          <w:rPr>
            <w:noProof/>
            <w:webHidden/>
          </w:rPr>
        </w:r>
        <w:r w:rsidR="001D2F04">
          <w:rPr>
            <w:noProof/>
            <w:webHidden/>
          </w:rPr>
          <w:fldChar w:fldCharType="separate"/>
        </w:r>
        <w:r>
          <w:rPr>
            <w:noProof/>
            <w:webHidden/>
          </w:rPr>
          <w:t>17</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26" w:history="1">
        <w:r w:rsidR="001D2F04" w:rsidRPr="004A7FF0">
          <w:rPr>
            <w:rStyle w:val="Hyperkobling"/>
            <w:noProof/>
          </w:rPr>
          <w:t>5.1.</w:t>
        </w:r>
        <w:r w:rsidR="001D2F04">
          <w:rPr>
            <w:rFonts w:ascii="Calibri" w:hAnsi="Calibri"/>
            <w:noProof/>
            <w:sz w:val="22"/>
            <w:szCs w:val="22"/>
          </w:rPr>
          <w:tab/>
        </w:r>
        <w:r w:rsidR="001D2F04" w:rsidRPr="004A7FF0">
          <w:rPr>
            <w:rStyle w:val="Hyperkobling"/>
            <w:noProof/>
          </w:rPr>
          <w:t>Dokumentasjon av tilleggsinfo</w:t>
        </w:r>
        <w:r w:rsidR="001D2F04">
          <w:rPr>
            <w:noProof/>
            <w:webHidden/>
          </w:rPr>
          <w:tab/>
        </w:r>
        <w:r w:rsidR="001D2F04">
          <w:rPr>
            <w:noProof/>
            <w:webHidden/>
          </w:rPr>
          <w:fldChar w:fldCharType="begin"/>
        </w:r>
        <w:r w:rsidR="001D2F04">
          <w:rPr>
            <w:noProof/>
            <w:webHidden/>
          </w:rPr>
          <w:instrText xml:space="preserve"> PAGEREF _Toc213224826 \h </w:instrText>
        </w:r>
        <w:r w:rsidR="001D2F04">
          <w:rPr>
            <w:noProof/>
            <w:webHidden/>
          </w:rPr>
        </w:r>
        <w:r w:rsidR="001D2F04">
          <w:rPr>
            <w:noProof/>
            <w:webHidden/>
          </w:rPr>
          <w:fldChar w:fldCharType="separate"/>
        </w:r>
        <w:r>
          <w:rPr>
            <w:noProof/>
            <w:webHidden/>
          </w:rPr>
          <w:t>17</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27" w:history="1">
        <w:r w:rsidR="001D2F04" w:rsidRPr="004A7FF0">
          <w:rPr>
            <w:rStyle w:val="Hyperkobling"/>
            <w:noProof/>
          </w:rPr>
          <w:t>5.1.1. Tilleggsinfo EPJ komponent (tilleggsinfoEPJKomponent)</w:t>
        </w:r>
        <w:r w:rsidR="001D2F04">
          <w:rPr>
            <w:noProof/>
            <w:webHidden/>
          </w:rPr>
          <w:tab/>
        </w:r>
        <w:r w:rsidR="001D2F04">
          <w:rPr>
            <w:noProof/>
            <w:webHidden/>
          </w:rPr>
          <w:fldChar w:fldCharType="begin"/>
        </w:r>
        <w:r w:rsidR="001D2F04">
          <w:rPr>
            <w:noProof/>
            <w:webHidden/>
          </w:rPr>
          <w:instrText xml:space="preserve"> PAGEREF _Toc213224827 \h </w:instrText>
        </w:r>
        <w:r w:rsidR="001D2F04">
          <w:rPr>
            <w:noProof/>
            <w:webHidden/>
          </w:rPr>
        </w:r>
        <w:r w:rsidR="001D2F04">
          <w:rPr>
            <w:noProof/>
            <w:webHidden/>
          </w:rPr>
          <w:fldChar w:fldCharType="separate"/>
        </w:r>
        <w:r>
          <w:rPr>
            <w:noProof/>
            <w:webHidden/>
          </w:rPr>
          <w:t>17</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28" w:history="1">
        <w:r w:rsidR="001D2F04" w:rsidRPr="004A7FF0">
          <w:rPr>
            <w:rStyle w:val="Hyperkobling"/>
            <w:noProof/>
          </w:rPr>
          <w:t>5.1.2. Gyldighetsperiode (gyldighetsperiode)</w:t>
        </w:r>
        <w:r w:rsidR="001D2F04">
          <w:rPr>
            <w:noProof/>
            <w:webHidden/>
          </w:rPr>
          <w:tab/>
        </w:r>
        <w:r w:rsidR="001D2F04">
          <w:rPr>
            <w:noProof/>
            <w:webHidden/>
          </w:rPr>
          <w:fldChar w:fldCharType="begin"/>
        </w:r>
        <w:r w:rsidR="001D2F04">
          <w:rPr>
            <w:noProof/>
            <w:webHidden/>
          </w:rPr>
          <w:instrText xml:space="preserve"> PAGEREF _Toc213224828 \h </w:instrText>
        </w:r>
        <w:r w:rsidR="001D2F04">
          <w:rPr>
            <w:noProof/>
            <w:webHidden/>
          </w:rPr>
        </w:r>
        <w:r w:rsidR="001D2F04">
          <w:rPr>
            <w:noProof/>
            <w:webHidden/>
          </w:rPr>
          <w:fldChar w:fldCharType="separate"/>
        </w:r>
        <w:r>
          <w:rPr>
            <w:noProof/>
            <w:webHidden/>
          </w:rPr>
          <w:t>18</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29" w:history="1">
        <w:r w:rsidR="001D2F04" w:rsidRPr="004A7FF0">
          <w:rPr>
            <w:rStyle w:val="Hyperkobling"/>
            <w:noProof/>
          </w:rPr>
          <w:t>5.1.3. Komponentlink (komponentlink)</w:t>
        </w:r>
        <w:r w:rsidR="001D2F04">
          <w:rPr>
            <w:noProof/>
            <w:webHidden/>
          </w:rPr>
          <w:tab/>
        </w:r>
        <w:r w:rsidR="001D2F04">
          <w:rPr>
            <w:noProof/>
            <w:webHidden/>
          </w:rPr>
          <w:fldChar w:fldCharType="begin"/>
        </w:r>
        <w:r w:rsidR="001D2F04">
          <w:rPr>
            <w:noProof/>
            <w:webHidden/>
          </w:rPr>
          <w:instrText xml:space="preserve"> PAGEREF _Toc213224829 \h </w:instrText>
        </w:r>
        <w:r w:rsidR="001D2F04">
          <w:rPr>
            <w:noProof/>
            <w:webHidden/>
          </w:rPr>
        </w:r>
        <w:r w:rsidR="001D2F04">
          <w:rPr>
            <w:noProof/>
            <w:webHidden/>
          </w:rPr>
          <w:fldChar w:fldCharType="separate"/>
        </w:r>
        <w:r>
          <w:rPr>
            <w:noProof/>
            <w:webHidden/>
          </w:rPr>
          <w:t>18</w:t>
        </w:r>
        <w:r w:rsidR="001D2F04">
          <w:rPr>
            <w:noProof/>
            <w:webHidden/>
          </w:rPr>
          <w:fldChar w:fldCharType="end"/>
        </w:r>
      </w:hyperlink>
    </w:p>
    <w:p w:rsidR="001D2F04" w:rsidRDefault="000A4BE2">
      <w:pPr>
        <w:pStyle w:val="INNH3"/>
        <w:tabs>
          <w:tab w:val="right" w:leader="dot" w:pos="9110"/>
        </w:tabs>
        <w:rPr>
          <w:rFonts w:ascii="Calibri" w:hAnsi="Calibri"/>
          <w:noProof/>
          <w:sz w:val="22"/>
          <w:szCs w:val="22"/>
        </w:rPr>
      </w:pPr>
      <w:hyperlink w:anchor="_Toc213224830" w:history="1">
        <w:r w:rsidR="001D2F04" w:rsidRPr="004A7FF0">
          <w:rPr>
            <w:rStyle w:val="Hyperkobling"/>
            <w:noProof/>
          </w:rPr>
          <w:t>5.1.4. EPJ link (epjLink)</w:t>
        </w:r>
        <w:r w:rsidR="001D2F04">
          <w:rPr>
            <w:noProof/>
            <w:webHidden/>
          </w:rPr>
          <w:tab/>
        </w:r>
        <w:r w:rsidR="001D2F04">
          <w:rPr>
            <w:noProof/>
            <w:webHidden/>
          </w:rPr>
          <w:fldChar w:fldCharType="begin"/>
        </w:r>
        <w:r w:rsidR="001D2F04">
          <w:rPr>
            <w:noProof/>
            <w:webHidden/>
          </w:rPr>
          <w:instrText xml:space="preserve"> PAGEREF _Toc213224830 \h </w:instrText>
        </w:r>
        <w:r w:rsidR="001D2F04">
          <w:rPr>
            <w:noProof/>
            <w:webHidden/>
          </w:rPr>
        </w:r>
        <w:r w:rsidR="001D2F04">
          <w:rPr>
            <w:noProof/>
            <w:webHidden/>
          </w:rPr>
          <w:fldChar w:fldCharType="separate"/>
        </w:r>
        <w:r>
          <w:rPr>
            <w:noProof/>
            <w:webHidden/>
          </w:rPr>
          <w:t>19</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31" w:history="1">
        <w:r w:rsidR="001D2F04" w:rsidRPr="004A7FF0">
          <w:rPr>
            <w:rStyle w:val="Hyperkobling"/>
            <w:noProof/>
          </w:rPr>
          <w:t>5.2.</w:t>
        </w:r>
        <w:r w:rsidR="001D2F04">
          <w:rPr>
            <w:rFonts w:ascii="Calibri" w:hAnsi="Calibri"/>
            <w:noProof/>
            <w:sz w:val="22"/>
            <w:szCs w:val="22"/>
          </w:rPr>
          <w:tab/>
        </w:r>
        <w:r w:rsidR="001D2F04" w:rsidRPr="004A7FF0">
          <w:rPr>
            <w:rStyle w:val="Hyperkobling"/>
            <w:noProof/>
          </w:rPr>
          <w:t>XML Schema for EPJTilleggsinfo</w:t>
        </w:r>
        <w:r w:rsidR="001D2F04">
          <w:rPr>
            <w:noProof/>
            <w:webHidden/>
          </w:rPr>
          <w:tab/>
        </w:r>
        <w:r w:rsidR="001D2F04">
          <w:rPr>
            <w:noProof/>
            <w:webHidden/>
          </w:rPr>
          <w:fldChar w:fldCharType="begin"/>
        </w:r>
        <w:r w:rsidR="001D2F04">
          <w:rPr>
            <w:noProof/>
            <w:webHidden/>
          </w:rPr>
          <w:instrText xml:space="preserve"> PAGEREF _Toc213224831 \h </w:instrText>
        </w:r>
        <w:r w:rsidR="001D2F04">
          <w:rPr>
            <w:noProof/>
            <w:webHidden/>
          </w:rPr>
        </w:r>
        <w:r w:rsidR="001D2F04">
          <w:rPr>
            <w:noProof/>
            <w:webHidden/>
          </w:rPr>
          <w:fldChar w:fldCharType="separate"/>
        </w:r>
        <w:r>
          <w:rPr>
            <w:noProof/>
            <w:webHidden/>
          </w:rPr>
          <w:t>20</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32" w:history="1">
        <w:r w:rsidR="001D2F04" w:rsidRPr="004A7FF0">
          <w:rPr>
            <w:rStyle w:val="Hyperkobling"/>
            <w:noProof/>
          </w:rPr>
          <w:t>6. Eksempler på bruk av metoden</w:t>
        </w:r>
        <w:r w:rsidR="001D2F04">
          <w:rPr>
            <w:noProof/>
            <w:webHidden/>
          </w:rPr>
          <w:tab/>
        </w:r>
        <w:r w:rsidR="001D2F04">
          <w:rPr>
            <w:noProof/>
            <w:webHidden/>
          </w:rPr>
          <w:fldChar w:fldCharType="begin"/>
        </w:r>
        <w:r w:rsidR="001D2F04">
          <w:rPr>
            <w:noProof/>
            <w:webHidden/>
          </w:rPr>
          <w:instrText xml:space="preserve"> PAGEREF _Toc213224832 \h </w:instrText>
        </w:r>
        <w:r w:rsidR="001D2F04">
          <w:rPr>
            <w:noProof/>
            <w:webHidden/>
          </w:rPr>
        </w:r>
        <w:r w:rsidR="001D2F04">
          <w:rPr>
            <w:noProof/>
            <w:webHidden/>
          </w:rPr>
          <w:fldChar w:fldCharType="separate"/>
        </w:r>
        <w:r>
          <w:rPr>
            <w:noProof/>
            <w:webHidden/>
          </w:rPr>
          <w:t>23</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33" w:history="1">
        <w:r w:rsidR="001D2F04" w:rsidRPr="004A7FF0">
          <w:rPr>
            <w:rStyle w:val="Hyperkobling"/>
            <w:noProof/>
          </w:rPr>
          <w:t>6.1.</w:t>
        </w:r>
        <w:r w:rsidR="001D2F04">
          <w:rPr>
            <w:rFonts w:ascii="Calibri" w:hAnsi="Calibri"/>
            <w:noProof/>
            <w:sz w:val="22"/>
            <w:szCs w:val="22"/>
          </w:rPr>
          <w:tab/>
        </w:r>
        <w:r w:rsidR="001D2F04" w:rsidRPr="004A7FF0">
          <w:rPr>
            <w:rStyle w:val="Hyperkobling"/>
            <w:noProof/>
          </w:rPr>
          <w:t>Generell kommunikasjon av innhold</w:t>
        </w:r>
        <w:r w:rsidR="001D2F04">
          <w:rPr>
            <w:noProof/>
            <w:webHidden/>
          </w:rPr>
          <w:tab/>
        </w:r>
        <w:r w:rsidR="001D2F04">
          <w:rPr>
            <w:noProof/>
            <w:webHidden/>
          </w:rPr>
          <w:fldChar w:fldCharType="begin"/>
        </w:r>
        <w:r w:rsidR="001D2F04">
          <w:rPr>
            <w:noProof/>
            <w:webHidden/>
          </w:rPr>
          <w:instrText xml:space="preserve"> PAGEREF _Toc213224833 \h </w:instrText>
        </w:r>
        <w:r w:rsidR="001D2F04">
          <w:rPr>
            <w:noProof/>
            <w:webHidden/>
          </w:rPr>
        </w:r>
        <w:r w:rsidR="001D2F04">
          <w:rPr>
            <w:noProof/>
            <w:webHidden/>
          </w:rPr>
          <w:fldChar w:fldCharType="separate"/>
        </w:r>
        <w:r>
          <w:rPr>
            <w:noProof/>
            <w:webHidden/>
          </w:rPr>
          <w:t>23</w:t>
        </w:r>
        <w:r w:rsidR="001D2F04">
          <w:rPr>
            <w:noProof/>
            <w:webHidden/>
          </w:rPr>
          <w:fldChar w:fldCharType="end"/>
        </w:r>
      </w:hyperlink>
    </w:p>
    <w:p w:rsidR="001D2F04" w:rsidRDefault="000A4BE2">
      <w:pPr>
        <w:pStyle w:val="INNH2"/>
        <w:tabs>
          <w:tab w:val="left" w:pos="960"/>
          <w:tab w:val="right" w:leader="dot" w:pos="9110"/>
        </w:tabs>
        <w:rPr>
          <w:rFonts w:ascii="Calibri" w:hAnsi="Calibri"/>
          <w:noProof/>
          <w:sz w:val="22"/>
          <w:szCs w:val="22"/>
        </w:rPr>
      </w:pPr>
      <w:hyperlink w:anchor="_Toc213224834" w:history="1">
        <w:r w:rsidR="001D2F04" w:rsidRPr="004A7FF0">
          <w:rPr>
            <w:rStyle w:val="Hyperkobling"/>
            <w:noProof/>
            <w:highlight w:val="white"/>
          </w:rPr>
          <w:t>6.2.</w:t>
        </w:r>
        <w:r w:rsidR="001D2F04">
          <w:rPr>
            <w:rFonts w:ascii="Calibri" w:hAnsi="Calibri"/>
            <w:noProof/>
            <w:sz w:val="22"/>
            <w:szCs w:val="22"/>
          </w:rPr>
          <w:tab/>
        </w:r>
        <w:r w:rsidR="001D2F04" w:rsidRPr="004A7FF0">
          <w:rPr>
            <w:rStyle w:val="Hyperkobling"/>
            <w:noProof/>
            <w:highlight w:val="white"/>
          </w:rPr>
          <w:t>Bruk av tilleggsinformasjon</w:t>
        </w:r>
        <w:r w:rsidR="001D2F04">
          <w:rPr>
            <w:noProof/>
            <w:webHidden/>
          </w:rPr>
          <w:tab/>
        </w:r>
        <w:r w:rsidR="001D2F04">
          <w:rPr>
            <w:noProof/>
            <w:webHidden/>
          </w:rPr>
          <w:fldChar w:fldCharType="begin"/>
        </w:r>
        <w:r w:rsidR="001D2F04">
          <w:rPr>
            <w:noProof/>
            <w:webHidden/>
          </w:rPr>
          <w:instrText xml:space="preserve"> PAGEREF _Toc213224834 \h </w:instrText>
        </w:r>
        <w:r w:rsidR="001D2F04">
          <w:rPr>
            <w:noProof/>
            <w:webHidden/>
          </w:rPr>
        </w:r>
        <w:r w:rsidR="001D2F04">
          <w:rPr>
            <w:noProof/>
            <w:webHidden/>
          </w:rPr>
          <w:fldChar w:fldCharType="separate"/>
        </w:r>
        <w:r>
          <w:rPr>
            <w:noProof/>
            <w:webHidden/>
          </w:rPr>
          <w:t>27</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35" w:history="1">
        <w:r w:rsidR="001D2F04" w:rsidRPr="004A7FF0">
          <w:rPr>
            <w:rStyle w:val="Hyperkobling"/>
            <w:noProof/>
          </w:rPr>
          <w:t>7. Referanseliste</w:t>
        </w:r>
        <w:r w:rsidR="001D2F04">
          <w:rPr>
            <w:noProof/>
            <w:webHidden/>
          </w:rPr>
          <w:tab/>
        </w:r>
        <w:r w:rsidR="001D2F04">
          <w:rPr>
            <w:noProof/>
            <w:webHidden/>
          </w:rPr>
          <w:fldChar w:fldCharType="begin"/>
        </w:r>
        <w:r w:rsidR="001D2F04">
          <w:rPr>
            <w:noProof/>
            <w:webHidden/>
          </w:rPr>
          <w:instrText xml:space="preserve"> PAGEREF _Toc213224835 \h </w:instrText>
        </w:r>
        <w:r w:rsidR="001D2F04">
          <w:rPr>
            <w:noProof/>
            <w:webHidden/>
          </w:rPr>
        </w:r>
        <w:r w:rsidR="001D2F04">
          <w:rPr>
            <w:noProof/>
            <w:webHidden/>
          </w:rPr>
          <w:fldChar w:fldCharType="separate"/>
        </w:r>
        <w:r>
          <w:rPr>
            <w:noProof/>
            <w:webHidden/>
          </w:rPr>
          <w:t>30</w:t>
        </w:r>
        <w:r w:rsidR="001D2F04">
          <w:rPr>
            <w:noProof/>
            <w:webHidden/>
          </w:rPr>
          <w:fldChar w:fldCharType="end"/>
        </w:r>
      </w:hyperlink>
    </w:p>
    <w:p w:rsidR="001D2F04" w:rsidRDefault="000A4BE2">
      <w:pPr>
        <w:pStyle w:val="INNH1"/>
        <w:tabs>
          <w:tab w:val="right" w:leader="dot" w:pos="9110"/>
        </w:tabs>
        <w:rPr>
          <w:rFonts w:ascii="Calibri" w:hAnsi="Calibri"/>
          <w:b w:val="0"/>
          <w:noProof/>
          <w:sz w:val="22"/>
          <w:szCs w:val="22"/>
        </w:rPr>
      </w:pPr>
      <w:hyperlink w:anchor="_Toc213224836" w:history="1">
        <w:r w:rsidR="001D2F04" w:rsidRPr="004A7FF0">
          <w:rPr>
            <w:rStyle w:val="Hyperkobling"/>
            <w:noProof/>
          </w:rPr>
          <w:t>8. Vedlegg A – Endringer fra versjon 0.90 til versjon 1.0</w:t>
        </w:r>
        <w:r w:rsidR="001D2F04">
          <w:rPr>
            <w:noProof/>
            <w:webHidden/>
          </w:rPr>
          <w:tab/>
        </w:r>
        <w:r w:rsidR="001D2F04">
          <w:rPr>
            <w:noProof/>
            <w:webHidden/>
          </w:rPr>
          <w:fldChar w:fldCharType="begin"/>
        </w:r>
        <w:r w:rsidR="001D2F04">
          <w:rPr>
            <w:noProof/>
            <w:webHidden/>
          </w:rPr>
          <w:instrText xml:space="preserve"> PAGEREF _Toc213224836 \h </w:instrText>
        </w:r>
        <w:r w:rsidR="001D2F04">
          <w:rPr>
            <w:noProof/>
            <w:webHidden/>
          </w:rPr>
        </w:r>
        <w:r w:rsidR="001D2F04">
          <w:rPr>
            <w:noProof/>
            <w:webHidden/>
          </w:rPr>
          <w:fldChar w:fldCharType="separate"/>
        </w:r>
        <w:r>
          <w:rPr>
            <w:noProof/>
            <w:webHidden/>
          </w:rPr>
          <w:t>31</w:t>
        </w:r>
        <w:r w:rsidR="001D2F04">
          <w:rPr>
            <w:noProof/>
            <w:webHidden/>
          </w:rPr>
          <w:fldChar w:fldCharType="end"/>
        </w:r>
      </w:hyperlink>
    </w:p>
    <w:p w:rsidR="001D2F04" w:rsidRDefault="005B51ED" w:rsidP="001D2F04">
      <w:pPr>
        <w:pStyle w:val="Overskrift1"/>
      </w:pPr>
      <w:r w:rsidRPr="006C0C29">
        <w:rPr>
          <w:rFonts w:ascii="Times New Roman" w:hAnsi="Times New Roman" w:cs="Times New Roman"/>
          <w:sz w:val="24"/>
          <w:szCs w:val="24"/>
        </w:rPr>
        <w:lastRenderedPageBreak/>
        <w:fldChar w:fldCharType="end"/>
      </w:r>
      <w:r w:rsidR="001D2F04" w:rsidRPr="001D2F04">
        <w:t xml:space="preserve"> </w:t>
      </w:r>
      <w:bookmarkStart w:id="4" w:name="_Toc213224812"/>
      <w:r w:rsidR="001D2F04">
        <w:t>Dokumenthistorikk</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350"/>
        <w:gridCol w:w="5214"/>
        <w:gridCol w:w="1662"/>
      </w:tblGrid>
      <w:tr w:rsidR="001D2F04" w:rsidRPr="00400D5C" w:rsidTr="00FE79DD">
        <w:tc>
          <w:tcPr>
            <w:tcW w:w="1110" w:type="dxa"/>
            <w:shd w:val="clear" w:color="auto" w:fill="F2F2F2"/>
          </w:tcPr>
          <w:p w:rsidR="001D2F04" w:rsidRPr="00057158" w:rsidRDefault="001D2F04" w:rsidP="00FE79DD">
            <w:pPr>
              <w:rPr>
                <w:b/>
              </w:rPr>
            </w:pPr>
            <w:r w:rsidRPr="00057158">
              <w:rPr>
                <w:b/>
              </w:rPr>
              <w:t>Versjon</w:t>
            </w:r>
          </w:p>
        </w:tc>
        <w:tc>
          <w:tcPr>
            <w:tcW w:w="1350" w:type="dxa"/>
            <w:shd w:val="clear" w:color="auto" w:fill="F2F2F2"/>
          </w:tcPr>
          <w:p w:rsidR="001D2F04" w:rsidRPr="00057158" w:rsidRDefault="001D2F04" w:rsidP="00FE79DD">
            <w:pPr>
              <w:rPr>
                <w:b/>
              </w:rPr>
            </w:pPr>
            <w:r w:rsidRPr="00057158">
              <w:rPr>
                <w:b/>
              </w:rPr>
              <w:t>Dato</w:t>
            </w:r>
          </w:p>
        </w:tc>
        <w:tc>
          <w:tcPr>
            <w:tcW w:w="5214" w:type="dxa"/>
            <w:shd w:val="clear" w:color="auto" w:fill="F2F2F2"/>
          </w:tcPr>
          <w:p w:rsidR="001D2F04" w:rsidRPr="00057158" w:rsidRDefault="001D2F04" w:rsidP="00FE79DD">
            <w:pPr>
              <w:rPr>
                <w:b/>
              </w:rPr>
            </w:pPr>
            <w:r w:rsidRPr="00057158">
              <w:rPr>
                <w:b/>
              </w:rPr>
              <w:t>Kommentar</w:t>
            </w:r>
          </w:p>
        </w:tc>
        <w:tc>
          <w:tcPr>
            <w:tcW w:w="1662" w:type="dxa"/>
            <w:shd w:val="clear" w:color="auto" w:fill="F2F2F2"/>
          </w:tcPr>
          <w:p w:rsidR="001D2F04" w:rsidRPr="00057158" w:rsidRDefault="001D2F04" w:rsidP="00FE79DD">
            <w:pPr>
              <w:rPr>
                <w:b/>
              </w:rPr>
            </w:pPr>
            <w:r w:rsidRPr="00057158">
              <w:rPr>
                <w:b/>
              </w:rPr>
              <w:t>Ansvarlig</w:t>
            </w:r>
          </w:p>
        </w:tc>
      </w:tr>
      <w:tr w:rsidR="001D2F04" w:rsidRPr="00400D5C" w:rsidTr="00FE79DD">
        <w:tc>
          <w:tcPr>
            <w:tcW w:w="1110" w:type="dxa"/>
          </w:tcPr>
          <w:p w:rsidR="001D2F04" w:rsidRPr="00057158" w:rsidRDefault="001D2F04" w:rsidP="00FE79DD">
            <w:proofErr w:type="gramStart"/>
            <w:r>
              <w:t>0.90</w:t>
            </w:r>
            <w:proofErr w:type="gramEnd"/>
          </w:p>
        </w:tc>
        <w:tc>
          <w:tcPr>
            <w:tcW w:w="1350" w:type="dxa"/>
          </w:tcPr>
          <w:p w:rsidR="001D2F04" w:rsidRPr="00400D5C" w:rsidRDefault="001D2F04" w:rsidP="00FE79DD">
            <w:proofErr w:type="gramStart"/>
            <w:r w:rsidRPr="00057158">
              <w:t>14.09.2007</w:t>
            </w:r>
            <w:proofErr w:type="gramEnd"/>
          </w:p>
        </w:tc>
        <w:tc>
          <w:tcPr>
            <w:tcW w:w="5214" w:type="dxa"/>
          </w:tcPr>
          <w:p w:rsidR="001D2F04" w:rsidRPr="00400D5C" w:rsidRDefault="001D2F04" w:rsidP="00FE79DD">
            <w:r>
              <w:t>Publisert versjon med status ”Til kommentering”</w:t>
            </w:r>
          </w:p>
        </w:tc>
        <w:tc>
          <w:tcPr>
            <w:tcW w:w="1662" w:type="dxa"/>
          </w:tcPr>
          <w:p w:rsidR="001D2F04" w:rsidRPr="00400D5C" w:rsidRDefault="001D2F04" w:rsidP="00FE79DD">
            <w:r>
              <w:t>MA</w:t>
            </w:r>
          </w:p>
        </w:tc>
      </w:tr>
      <w:tr w:rsidR="001D2F04" w:rsidRPr="00400D5C" w:rsidTr="00FE79DD">
        <w:tc>
          <w:tcPr>
            <w:tcW w:w="1110" w:type="dxa"/>
          </w:tcPr>
          <w:p w:rsidR="001D2F04" w:rsidRDefault="001D2F04" w:rsidP="00FE79DD">
            <w:r>
              <w:t>1.0</w:t>
            </w:r>
          </w:p>
        </w:tc>
        <w:tc>
          <w:tcPr>
            <w:tcW w:w="1350" w:type="dxa"/>
          </w:tcPr>
          <w:p w:rsidR="001D2F04" w:rsidRDefault="001D2F04" w:rsidP="00FE79DD">
            <w:proofErr w:type="gramStart"/>
            <w:r>
              <w:t>25.03.2008</w:t>
            </w:r>
            <w:proofErr w:type="gramEnd"/>
          </w:p>
        </w:tc>
        <w:tc>
          <w:tcPr>
            <w:tcW w:w="5214" w:type="dxa"/>
          </w:tcPr>
          <w:p w:rsidR="001D2F04" w:rsidRDefault="001D2F04" w:rsidP="00FE79DD">
            <w:r>
              <w:t>Endelig versjon med status ”Til utprøving”</w:t>
            </w:r>
          </w:p>
        </w:tc>
        <w:tc>
          <w:tcPr>
            <w:tcW w:w="1662" w:type="dxa"/>
          </w:tcPr>
          <w:p w:rsidR="001D2F04" w:rsidRDefault="001D2F04" w:rsidP="00FE79DD">
            <w:r>
              <w:t>MA</w:t>
            </w:r>
          </w:p>
        </w:tc>
      </w:tr>
      <w:tr w:rsidR="001D2F04" w:rsidTr="00FE79DD">
        <w:tc>
          <w:tcPr>
            <w:tcW w:w="1110" w:type="dxa"/>
            <w:tcBorders>
              <w:top w:val="single" w:sz="4" w:space="0" w:color="auto"/>
              <w:left w:val="single" w:sz="4" w:space="0" w:color="auto"/>
              <w:bottom w:val="single" w:sz="4" w:space="0" w:color="auto"/>
              <w:right w:val="single" w:sz="4" w:space="0" w:color="auto"/>
            </w:tcBorders>
          </w:tcPr>
          <w:p w:rsidR="001D2F04" w:rsidRDefault="001D2F04" w:rsidP="00FE79DD">
            <w:r>
              <w:t>1.0</w:t>
            </w:r>
          </w:p>
        </w:tc>
        <w:tc>
          <w:tcPr>
            <w:tcW w:w="1350" w:type="dxa"/>
            <w:tcBorders>
              <w:top w:val="single" w:sz="4" w:space="0" w:color="auto"/>
              <w:left w:val="single" w:sz="4" w:space="0" w:color="auto"/>
              <w:bottom w:val="single" w:sz="4" w:space="0" w:color="auto"/>
              <w:right w:val="single" w:sz="4" w:space="0" w:color="auto"/>
            </w:tcBorders>
          </w:tcPr>
          <w:p w:rsidR="001D2F04" w:rsidRDefault="001D2F04" w:rsidP="00FE79DD">
            <w:proofErr w:type="gramStart"/>
            <w:r>
              <w:t>21.04.2008</w:t>
            </w:r>
            <w:proofErr w:type="gramEnd"/>
          </w:p>
        </w:tc>
        <w:tc>
          <w:tcPr>
            <w:tcW w:w="5214" w:type="dxa"/>
            <w:tcBorders>
              <w:top w:val="single" w:sz="4" w:space="0" w:color="auto"/>
              <w:left w:val="single" w:sz="4" w:space="0" w:color="auto"/>
              <w:bottom w:val="single" w:sz="4" w:space="0" w:color="auto"/>
              <w:right w:val="single" w:sz="4" w:space="0" w:color="auto"/>
            </w:tcBorders>
          </w:tcPr>
          <w:p w:rsidR="001D2F04" w:rsidRDefault="001D2F04" w:rsidP="00FE79DD">
            <w:r>
              <w:t xml:space="preserve">Endret noen skrivefeil samt noen kodeverdier i </w:t>
            </w:r>
            <w:proofErr w:type="spellStart"/>
            <w:r>
              <w:t>xml</w:t>
            </w:r>
            <w:proofErr w:type="spellEnd"/>
            <w:r>
              <w:t>-eksempel som var oppgitt feil.</w:t>
            </w:r>
          </w:p>
        </w:tc>
        <w:tc>
          <w:tcPr>
            <w:tcW w:w="1662" w:type="dxa"/>
            <w:tcBorders>
              <w:top w:val="single" w:sz="4" w:space="0" w:color="auto"/>
              <w:left w:val="single" w:sz="4" w:space="0" w:color="auto"/>
              <w:bottom w:val="single" w:sz="4" w:space="0" w:color="auto"/>
              <w:right w:val="single" w:sz="4" w:space="0" w:color="auto"/>
            </w:tcBorders>
          </w:tcPr>
          <w:p w:rsidR="001D2F04" w:rsidRDefault="001D2F04" w:rsidP="00FE79DD">
            <w:r>
              <w:t>MA</w:t>
            </w:r>
          </w:p>
        </w:tc>
      </w:tr>
      <w:tr w:rsidR="001D2F04" w:rsidTr="00FE79DD">
        <w:tc>
          <w:tcPr>
            <w:tcW w:w="1110" w:type="dxa"/>
            <w:tcBorders>
              <w:top w:val="single" w:sz="4" w:space="0" w:color="auto"/>
              <w:left w:val="single" w:sz="4" w:space="0" w:color="auto"/>
              <w:bottom w:val="single" w:sz="4" w:space="0" w:color="auto"/>
              <w:right w:val="single" w:sz="4" w:space="0" w:color="auto"/>
            </w:tcBorders>
          </w:tcPr>
          <w:p w:rsidR="001D2F04" w:rsidRDefault="001D2F04" w:rsidP="00FE79DD">
            <w:r>
              <w:t>1.0</w:t>
            </w:r>
          </w:p>
        </w:tc>
        <w:tc>
          <w:tcPr>
            <w:tcW w:w="1350" w:type="dxa"/>
            <w:tcBorders>
              <w:top w:val="single" w:sz="4" w:space="0" w:color="auto"/>
              <w:left w:val="single" w:sz="4" w:space="0" w:color="auto"/>
              <w:bottom w:val="single" w:sz="4" w:space="0" w:color="auto"/>
              <w:right w:val="single" w:sz="4" w:space="0" w:color="auto"/>
            </w:tcBorders>
          </w:tcPr>
          <w:p w:rsidR="001D2F04" w:rsidRDefault="001D2F04" w:rsidP="00FE79DD">
            <w:r>
              <w:t>31.10.2008</w:t>
            </w:r>
          </w:p>
        </w:tc>
        <w:tc>
          <w:tcPr>
            <w:tcW w:w="5214" w:type="dxa"/>
            <w:tcBorders>
              <w:top w:val="single" w:sz="4" w:space="0" w:color="auto"/>
              <w:left w:val="single" w:sz="4" w:space="0" w:color="auto"/>
              <w:bottom w:val="single" w:sz="4" w:space="0" w:color="auto"/>
              <w:right w:val="single" w:sz="4" w:space="0" w:color="auto"/>
            </w:tcBorders>
          </w:tcPr>
          <w:p w:rsidR="001D2F04" w:rsidRDefault="001D2F04" w:rsidP="00FE79DD">
            <w:r>
              <w:t xml:space="preserve">Endret innledende tekst i kapittel </w:t>
            </w:r>
            <w:r>
              <w:fldChar w:fldCharType="begin"/>
            </w:r>
            <w:r>
              <w:instrText xml:space="preserve"> REF _Ref213224734 \n \h </w:instrText>
            </w:r>
            <w:r>
              <w:fldChar w:fldCharType="separate"/>
            </w:r>
            <w:r w:rsidR="000A4BE2">
              <w:t>5.1.3</w:t>
            </w:r>
            <w:r>
              <w:fldChar w:fldCharType="end"/>
            </w:r>
            <w:r>
              <w:t xml:space="preserve"> samt satt inn nytt eksempel som viser bruk av tilleggsinformasjon</w:t>
            </w:r>
          </w:p>
        </w:tc>
        <w:tc>
          <w:tcPr>
            <w:tcW w:w="1662" w:type="dxa"/>
            <w:tcBorders>
              <w:top w:val="single" w:sz="4" w:space="0" w:color="auto"/>
              <w:left w:val="single" w:sz="4" w:space="0" w:color="auto"/>
              <w:bottom w:val="single" w:sz="4" w:space="0" w:color="auto"/>
              <w:right w:val="single" w:sz="4" w:space="0" w:color="auto"/>
            </w:tcBorders>
          </w:tcPr>
          <w:p w:rsidR="001D2F04" w:rsidRDefault="001D2F04" w:rsidP="00FE79DD">
            <w:r>
              <w:t>MA</w:t>
            </w:r>
          </w:p>
        </w:tc>
      </w:tr>
      <w:tr w:rsidR="00F02782" w:rsidTr="00FE79DD">
        <w:tc>
          <w:tcPr>
            <w:tcW w:w="1110" w:type="dxa"/>
            <w:tcBorders>
              <w:top w:val="single" w:sz="4" w:space="0" w:color="auto"/>
              <w:left w:val="single" w:sz="4" w:space="0" w:color="auto"/>
              <w:bottom w:val="single" w:sz="4" w:space="0" w:color="auto"/>
              <w:right w:val="single" w:sz="4" w:space="0" w:color="auto"/>
            </w:tcBorders>
          </w:tcPr>
          <w:p w:rsidR="00F02782" w:rsidRDefault="00F02782" w:rsidP="00FE79DD">
            <w:r>
              <w:t>1.0</w:t>
            </w:r>
          </w:p>
        </w:tc>
        <w:tc>
          <w:tcPr>
            <w:tcW w:w="1350" w:type="dxa"/>
            <w:tcBorders>
              <w:top w:val="single" w:sz="4" w:space="0" w:color="auto"/>
              <w:left w:val="single" w:sz="4" w:space="0" w:color="auto"/>
              <w:bottom w:val="single" w:sz="4" w:space="0" w:color="auto"/>
              <w:right w:val="single" w:sz="4" w:space="0" w:color="auto"/>
            </w:tcBorders>
          </w:tcPr>
          <w:p w:rsidR="00F02782" w:rsidRDefault="00F02782" w:rsidP="00FE79DD">
            <w:proofErr w:type="gramStart"/>
            <w:r>
              <w:t>13.09.2013</w:t>
            </w:r>
            <w:proofErr w:type="gramEnd"/>
          </w:p>
        </w:tc>
        <w:tc>
          <w:tcPr>
            <w:tcW w:w="5214" w:type="dxa"/>
            <w:tcBorders>
              <w:top w:val="single" w:sz="4" w:space="0" w:color="auto"/>
              <w:left w:val="single" w:sz="4" w:space="0" w:color="auto"/>
              <w:bottom w:val="single" w:sz="4" w:space="0" w:color="auto"/>
              <w:right w:val="single" w:sz="4" w:space="0" w:color="auto"/>
            </w:tcBorders>
          </w:tcPr>
          <w:p w:rsidR="00F02782" w:rsidRDefault="00F02782" w:rsidP="00FE79DD">
            <w:r>
              <w:t>Fjernet status på forsiden av dokumentet. Standarden er tatt i bruk uten endringer, og har endret status «Til utbredelse» på meldingsoversikten. Dato på forsiden er ikke endret.</w:t>
            </w:r>
          </w:p>
        </w:tc>
        <w:tc>
          <w:tcPr>
            <w:tcW w:w="1662" w:type="dxa"/>
            <w:tcBorders>
              <w:top w:val="single" w:sz="4" w:space="0" w:color="auto"/>
              <w:left w:val="single" w:sz="4" w:space="0" w:color="auto"/>
              <w:bottom w:val="single" w:sz="4" w:space="0" w:color="auto"/>
              <w:right w:val="single" w:sz="4" w:space="0" w:color="auto"/>
            </w:tcBorders>
          </w:tcPr>
          <w:p w:rsidR="00F02782" w:rsidRDefault="00F02782" w:rsidP="00FE79DD">
            <w:r>
              <w:t>AA</w:t>
            </w:r>
          </w:p>
        </w:tc>
      </w:tr>
    </w:tbl>
    <w:p w:rsidR="001D2F04" w:rsidRPr="00057158" w:rsidRDefault="001D2F04" w:rsidP="001D2F04"/>
    <w:p w:rsidR="005B51ED" w:rsidRDefault="00DA3399" w:rsidP="00833051">
      <w:pPr>
        <w:pStyle w:val="Overskrift1"/>
      </w:pPr>
      <w:bookmarkStart w:id="5" w:name="_Toc213224813"/>
      <w:r>
        <w:lastRenderedPageBreak/>
        <w:t>Bakgrunn</w:t>
      </w:r>
      <w:bookmarkEnd w:id="5"/>
    </w:p>
    <w:p w:rsidR="001B0E40" w:rsidRDefault="001B0E40" w:rsidP="001B0E40">
      <w:r>
        <w:t>De</w:t>
      </w:r>
      <w:r w:rsidR="000F7CA8">
        <w:t xml:space="preserve">tte dokumentet </w:t>
      </w:r>
      <w:r>
        <w:t xml:space="preserve">inneholder </w:t>
      </w:r>
      <w:r w:rsidR="005666C8">
        <w:t xml:space="preserve">en beskrivelse for </w:t>
      </w:r>
      <w:r>
        <w:t xml:space="preserve">hvordan kommunikasjon av EPJ-innhold i henhold til det som er beskrevet i rapporten ”Kommunikasjon av EPJ-innhold, løsningsskisse” </w:t>
      </w:r>
      <w:r>
        <w:fldChar w:fldCharType="begin"/>
      </w:r>
      <w:r>
        <w:instrText xml:space="preserve"> REF _Ref177184767 \r \h </w:instrText>
      </w:r>
      <w:r>
        <w:fldChar w:fldCharType="separate"/>
      </w:r>
      <w:r w:rsidR="000A4BE2">
        <w:t>[1]</w:t>
      </w:r>
      <w:r>
        <w:fldChar w:fldCharType="end"/>
      </w:r>
      <w:r>
        <w:t xml:space="preserve"> kan implementeres.</w:t>
      </w:r>
    </w:p>
    <w:p w:rsidR="00231BBA" w:rsidRDefault="00231BBA" w:rsidP="001B0E40">
      <w:r>
        <w:t xml:space="preserve">Temaet er også presentert og diskutert med EPJ-leverandører på </w:t>
      </w:r>
      <w:r w:rsidR="00811381">
        <w:t>flere</w:t>
      </w:r>
      <w:r>
        <w:t xml:space="preserve"> workshoper i regi av SUMO-prosjektet (”Fyrtårn Trondheim”, </w:t>
      </w:r>
      <w:hyperlink r:id="rId12" w:history="1">
        <w:r w:rsidRPr="00F034B9">
          <w:rPr>
            <w:rStyle w:val="Hyperkobling"/>
            <w:rFonts w:ascii="Times New Roman" w:hAnsi="Times New Roman"/>
          </w:rPr>
          <w:t>http://www.trondheim.kommune.no/content.ap?thisId=1106217170</w:t>
        </w:r>
      </w:hyperlink>
      <w:r>
        <w:t xml:space="preserve"> ). </w:t>
      </w:r>
    </w:p>
    <w:p w:rsidR="002D10F8" w:rsidRDefault="002D10F8" w:rsidP="001B0E40"/>
    <w:p w:rsidR="002D10F8" w:rsidRDefault="002D10F8" w:rsidP="001B0E40">
      <w:r>
        <w:t>Målgruppen for dette dokumentet er primært EPJ-leverandører.</w:t>
      </w:r>
    </w:p>
    <w:p w:rsidR="00057158" w:rsidRDefault="00057158" w:rsidP="001B0E40"/>
    <w:p w:rsidR="005666C8" w:rsidRPr="00DE557F" w:rsidRDefault="005666C8" w:rsidP="001B0E40"/>
    <w:p w:rsidR="00674F71" w:rsidRDefault="006F1B10" w:rsidP="00833051">
      <w:pPr>
        <w:pStyle w:val="Overskrift1"/>
      </w:pPr>
      <w:bookmarkStart w:id="6" w:name="_Toc213224814"/>
      <w:r>
        <w:lastRenderedPageBreak/>
        <w:t>Beskrivelse av</w:t>
      </w:r>
      <w:r w:rsidR="00DA3399">
        <w:t xml:space="preserve"> metodikken</w:t>
      </w:r>
      <w:bookmarkEnd w:id="6"/>
    </w:p>
    <w:p w:rsidR="006F1B10" w:rsidRPr="006F1B10" w:rsidRDefault="006F1B10" w:rsidP="00833051">
      <w:pPr>
        <w:pStyle w:val="Overskrift2"/>
      </w:pPr>
      <w:bookmarkStart w:id="7" w:name="_Ref177195526"/>
      <w:bookmarkStart w:id="8" w:name="_Toc213224815"/>
      <w:r>
        <w:t>Generelt om metodikken</w:t>
      </w:r>
      <w:bookmarkEnd w:id="7"/>
      <w:bookmarkEnd w:id="8"/>
    </w:p>
    <w:p w:rsidR="005666C8" w:rsidRDefault="005666C8" w:rsidP="005666C8">
      <w:r>
        <w:t>Den foreslåtte metodikken beskriver</w:t>
      </w:r>
      <w:r w:rsidR="00231BBA">
        <w:t xml:space="preserve"> </w:t>
      </w:r>
      <w:r>
        <w:t>hvordan</w:t>
      </w:r>
      <w:r w:rsidR="00A57736">
        <w:t xml:space="preserve"> en kan kommunisere</w:t>
      </w:r>
      <w:r>
        <w:t xml:space="preserve"> </w:t>
      </w:r>
      <w:r w:rsidR="00A57736">
        <w:t>EPJ-innhold</w:t>
      </w:r>
      <w:r>
        <w:t xml:space="preserve"> </w:t>
      </w:r>
      <w:r w:rsidR="00A57736">
        <w:t>(</w:t>
      </w:r>
      <w:r>
        <w:t>EPJ-saker eller EPJ-dokumenter</w:t>
      </w:r>
      <w:r w:rsidR="00A57736">
        <w:t>)</w:t>
      </w:r>
      <w:r>
        <w:t>.</w:t>
      </w:r>
      <w:r w:rsidR="006F1B10">
        <w:t xml:space="preserve"> Bakgrunn og generelle forhold for metodikken er beskrevet i</w:t>
      </w:r>
      <w:r w:rsidR="009234DC">
        <w:t xml:space="preserve"> </w:t>
      </w:r>
      <w:r w:rsidR="006F1B10">
        <w:t xml:space="preserve">”Kommunikasjon av EPJ-innhold, løsningsskisse” </w:t>
      </w:r>
      <w:r w:rsidR="006F1B10">
        <w:fldChar w:fldCharType="begin"/>
      </w:r>
      <w:r w:rsidR="006F1B10">
        <w:instrText xml:space="preserve"> REF _Ref177184767 \r \h </w:instrText>
      </w:r>
      <w:r w:rsidR="006F1B10">
        <w:fldChar w:fldCharType="separate"/>
      </w:r>
      <w:r w:rsidR="000A4BE2">
        <w:t>[1]</w:t>
      </w:r>
      <w:r w:rsidR="006F1B10">
        <w:fldChar w:fldCharType="end"/>
      </w:r>
      <w:r w:rsidR="00DB7DDD">
        <w:t>. Noen hovedprinsipper gjengis her</w:t>
      </w:r>
      <w:r w:rsidR="006F1B10">
        <w:t>:</w:t>
      </w:r>
    </w:p>
    <w:p w:rsidR="00052D94" w:rsidRDefault="00A73786" w:rsidP="00052D94">
      <w:r>
        <w:t xml:space="preserve">Det skal være mulig å utveksle EPJ-dokumenter og EPJ-saker strukturert uten at det på forhånd er definert en spesifikk e-melding. EPJ-dokumenter og EPJ-saker som utveksles skal være definert med en informasjonsmodell (UML) og tilhørende XML-struktur. </w:t>
      </w:r>
    </w:p>
    <w:p w:rsidR="00052D94" w:rsidRDefault="00052D94" w:rsidP="00052D94">
      <w:r>
        <w:t>I mange situasjoner vil det å kommunisere enkeltdokumenter ikke være tilstrekkelig. Dokumentene inngår i en struktur som må bevares gjennom kommunikasjonen.</w:t>
      </w:r>
    </w:p>
    <w:p w:rsidR="006F1B10" w:rsidRDefault="00A73786" w:rsidP="006F1B10">
      <w:r>
        <w:t>EPJ-dokumentene og eventuelt EPJ-sakene skal kunne utveksles ved å overføre en XML-instans som ivaretar den interne sammenhengen (</w:t>
      </w:r>
      <w:r w:rsidR="00052D94">
        <w:t>saksstruktur</w:t>
      </w:r>
      <w:r>
        <w:t xml:space="preserve">) og </w:t>
      </w:r>
      <w:r w:rsidR="00052D94">
        <w:t xml:space="preserve">et sett med </w:t>
      </w:r>
      <w:r>
        <w:t>XML-instanser som spesifiserer den enkelte instansen av EPJ-komponenten (EPJ-sak eller EPJ-dokument)</w:t>
      </w:r>
      <w:r w:rsidR="00052D94">
        <w:t xml:space="preserve"> i saksstrukturen</w:t>
      </w:r>
      <w:r>
        <w:t xml:space="preserve">. </w:t>
      </w:r>
    </w:p>
    <w:p w:rsidR="006F1B10" w:rsidRDefault="006F1B10" w:rsidP="006F1B10">
      <w:r>
        <w:t xml:space="preserve">Dette er illustrert i den etterfølgende figuren. </w:t>
      </w:r>
    </w:p>
    <w:p w:rsidR="006F1B10" w:rsidRDefault="00455CF4" w:rsidP="006F3BF7">
      <w:pPr>
        <w:pStyle w:val="Bildetekst"/>
        <w:jc w:val="center"/>
      </w:pPr>
      <w:r>
        <w:rPr>
          <w:noProof/>
        </w:rPr>
        <mc:AlternateContent>
          <mc:Choice Requires="wpg">
            <w:drawing>
              <wp:anchor distT="0" distB="0" distL="114300" distR="114300" simplePos="0" relativeHeight="251648000" behindDoc="0" locked="1" layoutInCell="1" allowOverlap="0">
                <wp:simplePos x="0" y="0"/>
                <wp:positionH relativeFrom="column">
                  <wp:posOffset>3810</wp:posOffset>
                </wp:positionH>
                <wp:positionV relativeFrom="paragraph">
                  <wp:posOffset>94615</wp:posOffset>
                </wp:positionV>
                <wp:extent cx="4945380" cy="1588135"/>
                <wp:effectExtent l="0" t="0" r="0" b="0"/>
                <wp:wrapTopAndBottom/>
                <wp:docPr id="27"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5380" cy="1588135"/>
                          <a:chOff x="1821" y="1496"/>
                          <a:chExt cx="7788" cy="2501"/>
                        </a:xfrm>
                      </wpg:grpSpPr>
                      <wpg:grpSp>
                        <wpg:cNvPr id="28" name="Group 292"/>
                        <wpg:cNvGrpSpPr>
                          <a:grpSpLocks/>
                        </wpg:cNvGrpSpPr>
                        <wpg:grpSpPr bwMode="auto">
                          <a:xfrm>
                            <a:off x="1821" y="1496"/>
                            <a:ext cx="7788" cy="2501"/>
                            <a:chOff x="1821" y="1496"/>
                            <a:chExt cx="7788" cy="2501"/>
                          </a:xfrm>
                        </wpg:grpSpPr>
                        <wpg:grpSp>
                          <wpg:cNvPr id="29" name="Group 293"/>
                          <wpg:cNvGrpSpPr>
                            <a:grpSpLocks/>
                          </wpg:cNvGrpSpPr>
                          <wpg:grpSpPr bwMode="auto">
                            <a:xfrm>
                              <a:off x="4393" y="2019"/>
                              <a:ext cx="2894" cy="1249"/>
                              <a:chOff x="4393" y="2019"/>
                              <a:chExt cx="2894" cy="1249"/>
                            </a:xfrm>
                          </wpg:grpSpPr>
                          <wpg:grpSp>
                            <wpg:cNvPr id="30" name="Group 294"/>
                            <wpg:cNvGrpSpPr>
                              <a:grpSpLocks/>
                            </wpg:cNvGrpSpPr>
                            <wpg:grpSpPr bwMode="auto">
                              <a:xfrm>
                                <a:off x="4393" y="2019"/>
                                <a:ext cx="2894" cy="1249"/>
                                <a:chOff x="4393" y="2019"/>
                                <a:chExt cx="2894" cy="1249"/>
                              </a:xfrm>
                            </wpg:grpSpPr>
                            <wpg:grpSp>
                              <wpg:cNvPr id="31" name="Group 295"/>
                              <wpg:cNvGrpSpPr>
                                <a:grpSpLocks/>
                              </wpg:cNvGrpSpPr>
                              <wpg:grpSpPr bwMode="auto">
                                <a:xfrm>
                                  <a:off x="4393" y="2019"/>
                                  <a:ext cx="2894" cy="1249"/>
                                  <a:chOff x="4393" y="2019"/>
                                  <a:chExt cx="2894" cy="1249"/>
                                </a:xfrm>
                              </wpg:grpSpPr>
                              <wps:wsp>
                                <wps:cNvPr id="32" name="Letter"/>
                                <wps:cNvSpPr>
                                  <a:spLocks noEditPoints="1" noChangeArrowheads="1"/>
                                </wps:cNvSpPr>
                                <wps:spPr bwMode="auto">
                                  <a:xfrm>
                                    <a:off x="4448" y="2019"/>
                                    <a:ext cx="2839" cy="124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5304 w 21600"/>
                                      <a:gd name="T17" fmla="*/ 9216 h 21600"/>
                                      <a:gd name="T18" fmla="*/ 17504 w 21600"/>
                                      <a:gd name="T19" fmla="*/ 18377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14" y="0"/>
                                        </a:moveTo>
                                        <a:lnTo>
                                          <a:pt x="21600" y="0"/>
                                        </a:lnTo>
                                        <a:lnTo>
                                          <a:pt x="21600" y="21628"/>
                                        </a:lnTo>
                                        <a:lnTo>
                                          <a:pt x="14" y="21628"/>
                                        </a:lnTo>
                                        <a:lnTo>
                                          <a:pt x="14" y="0"/>
                                        </a:lnTo>
                                        <a:close/>
                                      </a:path>
                                      <a:path w="21600" h="21600" extrusionOk="0">
                                        <a:moveTo>
                                          <a:pt x="18476" y="2035"/>
                                        </a:moveTo>
                                        <a:lnTo>
                                          <a:pt x="20539" y="2035"/>
                                        </a:lnTo>
                                        <a:lnTo>
                                          <a:pt x="20539" y="6559"/>
                                        </a:lnTo>
                                        <a:lnTo>
                                          <a:pt x="18476" y="6559"/>
                                        </a:lnTo>
                                        <a:lnTo>
                                          <a:pt x="18476" y="2035"/>
                                        </a:lnTo>
                                        <a:close/>
                                      </a:path>
                                      <a:path w="21600" h="21600" extrusionOk="0">
                                        <a:moveTo>
                                          <a:pt x="884" y="2092"/>
                                        </a:moveTo>
                                        <a:lnTo>
                                          <a:pt x="7425" y="2092"/>
                                        </a:lnTo>
                                        <a:lnTo>
                                          <a:pt x="7425" y="2770"/>
                                        </a:lnTo>
                                        <a:lnTo>
                                          <a:pt x="884" y="2770"/>
                                        </a:lnTo>
                                        <a:lnTo>
                                          <a:pt x="884" y="2092"/>
                                        </a:lnTo>
                                        <a:close/>
                                      </a:path>
                                      <a:path w="21600" h="21600" extrusionOk="0">
                                        <a:moveTo>
                                          <a:pt x="884" y="3109"/>
                                        </a:moveTo>
                                        <a:lnTo>
                                          <a:pt x="7425" y="3109"/>
                                        </a:lnTo>
                                        <a:lnTo>
                                          <a:pt x="7425" y="3788"/>
                                        </a:lnTo>
                                        <a:lnTo>
                                          <a:pt x="884" y="3788"/>
                                        </a:lnTo>
                                        <a:lnTo>
                                          <a:pt x="884" y="3109"/>
                                        </a:lnTo>
                                        <a:close/>
                                      </a:path>
                                      <a:path w="21600" h="21600" extrusionOk="0">
                                        <a:moveTo>
                                          <a:pt x="884" y="4127"/>
                                        </a:moveTo>
                                        <a:lnTo>
                                          <a:pt x="7425" y="4127"/>
                                        </a:lnTo>
                                        <a:lnTo>
                                          <a:pt x="7425" y="4806"/>
                                        </a:lnTo>
                                        <a:lnTo>
                                          <a:pt x="884" y="4806"/>
                                        </a:lnTo>
                                        <a:lnTo>
                                          <a:pt x="884" y="4127"/>
                                        </a:lnTo>
                                        <a:close/>
                                      </a:path>
                                      <a:path w="21600" h="21600" extrusionOk="0">
                                        <a:moveTo>
                                          <a:pt x="5127" y="5145"/>
                                        </a:moveTo>
                                        <a:lnTo>
                                          <a:pt x="7425" y="5145"/>
                                        </a:lnTo>
                                        <a:lnTo>
                                          <a:pt x="7425" y="5824"/>
                                        </a:lnTo>
                                        <a:lnTo>
                                          <a:pt x="5127" y="5824"/>
                                        </a:lnTo>
                                        <a:lnTo>
                                          <a:pt x="5127" y="5145"/>
                                        </a:lnTo>
                                        <a:close/>
                                      </a:path>
                                    </a:pathLst>
                                  </a:custGeom>
                                  <a:solidFill>
                                    <a:srgbClr val="FFFFFF"/>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33" name="AutoShape 297"/>
                                <wps:cNvSpPr>
                                  <a:spLocks noChangeArrowheads="1"/>
                                </wps:cNvSpPr>
                                <wps:spPr bwMode="auto">
                                  <a:xfrm rot="860126">
                                    <a:off x="6848" y="2208"/>
                                    <a:ext cx="350" cy="118"/>
                                  </a:xfrm>
                                  <a:prstGeom prst="lightningBol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34" name="Text Box 298"/>
                                <wps:cNvSpPr txBox="1">
                                  <a:spLocks noChangeArrowheads="1"/>
                                </wps:cNvSpPr>
                                <wps:spPr bwMode="auto">
                                  <a:xfrm>
                                    <a:off x="4393" y="2766"/>
                                    <a:ext cx="1440"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color w:val="FF0000"/>
                                        </w:rPr>
                                      </w:pPr>
                                      <w:proofErr w:type="spellStart"/>
                                      <w:r>
                                        <w:rPr>
                                          <w:color w:val="FF0000"/>
                                        </w:rPr>
                                        <w:t>eMelding</w:t>
                                      </w:r>
                                      <w:proofErr w:type="spellEnd"/>
                                    </w:p>
                                  </w:txbxContent>
                                </wps:txbx>
                                <wps:bodyPr rot="0" vert="horz" wrap="square" lIns="91440" tIns="45720" rIns="91440" bIns="45720" anchor="t" anchorCtr="0" upright="1">
                                  <a:noAutofit/>
                                </wps:bodyPr>
                              </wps:wsp>
                            </wpg:grpSp>
                            <wpg:grpSp>
                              <wpg:cNvPr id="35" name="Group 299"/>
                              <wpg:cNvGrpSpPr>
                                <a:grpSpLocks/>
                              </wpg:cNvGrpSpPr>
                              <wpg:grpSpPr bwMode="auto">
                                <a:xfrm>
                                  <a:off x="5331" y="2368"/>
                                  <a:ext cx="1373" cy="803"/>
                                  <a:chOff x="5331" y="2368"/>
                                  <a:chExt cx="1373" cy="803"/>
                                </a:xfrm>
                              </wpg:grpSpPr>
                              <wpg:grpSp>
                                <wpg:cNvPr id="36" name="Group 300"/>
                                <wpg:cNvGrpSpPr>
                                  <a:grpSpLocks/>
                                </wpg:cNvGrpSpPr>
                                <wpg:grpSpPr bwMode="auto">
                                  <a:xfrm>
                                    <a:off x="5331" y="2368"/>
                                    <a:ext cx="1373" cy="803"/>
                                    <a:chOff x="5331" y="2368"/>
                                    <a:chExt cx="1373" cy="803"/>
                                  </a:xfrm>
                                </wpg:grpSpPr>
                                <wpg:grpSp>
                                  <wpg:cNvPr id="37" name="Group 301"/>
                                  <wpg:cNvGrpSpPr>
                                    <a:grpSpLocks/>
                                  </wpg:cNvGrpSpPr>
                                  <wpg:grpSpPr bwMode="auto">
                                    <a:xfrm>
                                      <a:off x="5331" y="2369"/>
                                      <a:ext cx="1054" cy="802"/>
                                      <a:chOff x="5650" y="4169"/>
                                      <a:chExt cx="1054" cy="802"/>
                                    </a:xfrm>
                                  </wpg:grpSpPr>
                                  <wpg:grpSp>
                                    <wpg:cNvPr id="38" name="Group 302"/>
                                    <wpg:cNvGrpSpPr>
                                      <a:grpSpLocks/>
                                    </wpg:cNvGrpSpPr>
                                    <wpg:grpSpPr bwMode="auto">
                                      <a:xfrm>
                                        <a:off x="5650" y="4169"/>
                                        <a:ext cx="1054" cy="802"/>
                                        <a:chOff x="5650" y="4169"/>
                                        <a:chExt cx="1054" cy="802"/>
                                      </a:xfrm>
                                    </wpg:grpSpPr>
                                    <wps:wsp>
                                      <wps:cNvPr id="39" name="Text Box 303"/>
                                      <wps:cNvSpPr txBox="1">
                                        <a:spLocks noChangeArrowheads="1"/>
                                      </wps:cNvSpPr>
                                      <wps:spPr bwMode="auto">
                                        <a:xfrm>
                                          <a:off x="5650" y="4169"/>
                                          <a:ext cx="655" cy="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b/>
                                                <w:color w:val="993366"/>
                                                <w:sz w:val="48"/>
                                                <w:szCs w:val="48"/>
                                              </w:rPr>
                                            </w:pPr>
                                            <w:r>
                                              <w:rPr>
                                                <w:b/>
                                                <w:color w:val="993366"/>
                                                <w:sz w:val="48"/>
                                                <w:szCs w:val="48"/>
                                              </w:rPr>
                                              <w:sym w:font="Wingdings" w:char="F030"/>
                                            </w:r>
                                          </w:p>
                                        </w:txbxContent>
                                      </wps:txbx>
                                      <wps:bodyPr rot="0" vert="horz" wrap="square" lIns="0" tIns="0" rIns="0" bIns="0" anchor="t" anchorCtr="0" upright="1">
                                        <a:noAutofit/>
                                      </wps:bodyPr>
                                    </wps:wsp>
                                    <wps:wsp>
                                      <wps:cNvPr id="40" name="Text Box 304"/>
                                      <wps:cNvSpPr txBox="1">
                                        <a:spLocks noChangeArrowheads="1"/>
                                      </wps:cNvSpPr>
                                      <wps:spPr bwMode="auto">
                                        <a:xfrm>
                                          <a:off x="5705" y="4200"/>
                                          <a:ext cx="999"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b/>
                                                <w:color w:val="FFCC99"/>
                                                <w:sz w:val="48"/>
                                                <w:szCs w:val="48"/>
                                              </w:rPr>
                                            </w:pPr>
                                            <w:r>
                                              <w:rPr>
                                                <w:b/>
                                                <w:color w:val="FFCC99"/>
                                                <w:sz w:val="48"/>
                                                <w:szCs w:val="48"/>
                                              </w:rPr>
                                              <w:sym w:font="Wingdings" w:char="F030"/>
                                            </w:r>
                                          </w:p>
                                        </w:txbxContent>
                                      </wps:txbx>
                                      <wps:bodyPr rot="0" vert="horz" wrap="square" lIns="0" tIns="0" rIns="0" bIns="0" anchor="t" anchorCtr="0" upright="1">
                                        <a:noAutofit/>
                                      </wps:bodyPr>
                                    </wps:wsp>
                                  </wpg:grpSp>
                                  <wps:wsp>
                                    <wps:cNvPr id="41" name="Text Box 305"/>
                                    <wps:cNvSpPr txBox="1">
                                      <a:spLocks noChangeArrowheads="1"/>
                                    </wps:cNvSpPr>
                                    <wps:spPr bwMode="auto">
                                      <a:xfrm>
                                        <a:off x="5722" y="4224"/>
                                        <a:ext cx="705"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b/>
                                              <w:color w:val="808000"/>
                                              <w:sz w:val="48"/>
                                              <w:szCs w:val="48"/>
                                            </w:rPr>
                                          </w:pPr>
                                          <w:r>
                                            <w:rPr>
                                              <w:b/>
                                              <w:color w:val="808000"/>
                                              <w:sz w:val="48"/>
                                              <w:szCs w:val="48"/>
                                            </w:rPr>
                                            <w:sym w:font="Wingdings" w:char="F031"/>
                                          </w:r>
                                        </w:p>
                                      </w:txbxContent>
                                    </wps:txbx>
                                    <wps:bodyPr rot="0" vert="horz" wrap="square" lIns="0" tIns="0" rIns="0" bIns="0" anchor="t" anchorCtr="0" upright="1">
                                      <a:noAutofit/>
                                    </wps:bodyPr>
                                  </wps:wsp>
                                </wpg:grpSp>
                                <wpg:grpSp>
                                  <wpg:cNvPr id="42" name="Group 306"/>
                                  <wpg:cNvGrpSpPr>
                                    <a:grpSpLocks/>
                                  </wpg:cNvGrpSpPr>
                                  <wpg:grpSpPr bwMode="auto">
                                    <a:xfrm>
                                      <a:off x="6080" y="2368"/>
                                      <a:ext cx="624" cy="631"/>
                                      <a:chOff x="5600" y="2188"/>
                                      <a:chExt cx="870" cy="836"/>
                                    </a:xfrm>
                                  </wpg:grpSpPr>
                                  <wpg:grpSp>
                                    <wpg:cNvPr id="43" name="Group 307"/>
                                    <wpg:cNvGrpSpPr>
                                      <a:grpSpLocks/>
                                    </wpg:cNvGrpSpPr>
                                    <wpg:grpSpPr bwMode="auto">
                                      <a:xfrm>
                                        <a:off x="5666" y="2655"/>
                                        <a:ext cx="321" cy="369"/>
                                        <a:chOff x="2545" y="2749"/>
                                        <a:chExt cx="851" cy="1080"/>
                                      </a:xfrm>
                                    </wpg:grpSpPr>
                                    <wps:wsp>
                                      <wps:cNvPr id="44" name="Rectangle 308"/>
                                      <wps:cNvSpPr>
                                        <a:spLocks noChangeArrowheads="1"/>
                                      </wps:cNvSpPr>
                                      <wps:spPr bwMode="auto">
                                        <a:xfrm>
                                          <a:off x="2545" y="2749"/>
                                          <a:ext cx="851" cy="1080"/>
                                        </a:xfrm>
                                        <a:prstGeom prst="rect">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g:grpSp>
                                      <wpg:cNvPr id="45" name="Group 309"/>
                                      <wpg:cNvGrpSpPr>
                                        <a:grpSpLocks/>
                                      </wpg:cNvGrpSpPr>
                                      <wpg:grpSpPr bwMode="auto">
                                        <a:xfrm>
                                          <a:off x="2669" y="2837"/>
                                          <a:ext cx="656" cy="880"/>
                                          <a:chOff x="2587" y="2790"/>
                                          <a:chExt cx="861" cy="1190"/>
                                        </a:xfrm>
                                      </wpg:grpSpPr>
                                      <wps:wsp>
                                        <wps:cNvPr id="46" name="Oval 310"/>
                                        <wps:cNvSpPr>
                                          <a:spLocks noChangeArrowheads="1"/>
                                        </wps:cNvSpPr>
                                        <wps:spPr bwMode="auto">
                                          <a:xfrm>
                                            <a:off x="2839" y="2790"/>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47" name="Oval 311"/>
                                        <wps:cNvSpPr>
                                          <a:spLocks noChangeArrowheads="1"/>
                                        </wps:cNvSpPr>
                                        <wps:spPr bwMode="auto">
                                          <a:xfrm>
                                            <a:off x="2587" y="3227"/>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48" name="Oval 312"/>
                                        <wps:cNvSpPr>
                                          <a:spLocks noChangeArrowheads="1"/>
                                        </wps:cNvSpPr>
                                        <wps:spPr bwMode="auto">
                                          <a:xfrm>
                                            <a:off x="3073" y="3238"/>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49" name="Oval 313"/>
                                        <wps:cNvSpPr>
                                          <a:spLocks noChangeArrowheads="1"/>
                                        </wps:cNvSpPr>
                                        <wps:spPr bwMode="auto">
                                          <a:xfrm>
                                            <a:off x="2832" y="3633"/>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50" name="Oval 314"/>
                                        <wps:cNvSpPr>
                                          <a:spLocks noChangeArrowheads="1"/>
                                        </wps:cNvSpPr>
                                        <wps:spPr bwMode="auto">
                                          <a:xfrm>
                                            <a:off x="3178" y="3669"/>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51" name="Line 315"/>
                                        <wps:cNvCnPr/>
                                        <wps:spPr bwMode="auto">
                                          <a:xfrm flipH="1">
                                            <a:off x="2799" y="3060"/>
                                            <a:ext cx="90" cy="18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 name="Line 316"/>
                                        <wps:cNvCnPr/>
                                        <wps:spPr bwMode="auto">
                                          <a:xfrm>
                                            <a:off x="3068" y="3077"/>
                                            <a:ext cx="81" cy="18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3" name="Line 317"/>
                                        <wps:cNvCnPr/>
                                        <wps:spPr bwMode="auto">
                                          <a:xfrm flipH="1">
                                            <a:off x="3027" y="3518"/>
                                            <a:ext cx="98" cy="13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4" name="Line 318"/>
                                        <wps:cNvCnPr/>
                                        <wps:spPr bwMode="auto">
                                          <a:xfrm>
                                            <a:off x="3265" y="3535"/>
                                            <a:ext cx="57" cy="147"/>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grpSp>
                                  <wpg:grpSp>
                                    <wpg:cNvPr id="55" name="Group 319"/>
                                    <wpg:cNvGrpSpPr>
                                      <a:grpSpLocks/>
                                    </wpg:cNvGrpSpPr>
                                    <wpg:grpSpPr bwMode="auto">
                                      <a:xfrm>
                                        <a:off x="5600" y="2243"/>
                                        <a:ext cx="320" cy="369"/>
                                        <a:chOff x="2545" y="2749"/>
                                        <a:chExt cx="851" cy="1080"/>
                                      </a:xfrm>
                                    </wpg:grpSpPr>
                                    <wps:wsp>
                                      <wps:cNvPr id="56" name="Rectangle 320"/>
                                      <wps:cNvSpPr>
                                        <a:spLocks noChangeArrowheads="1"/>
                                      </wps:cNvSpPr>
                                      <wps:spPr bwMode="auto">
                                        <a:xfrm>
                                          <a:off x="2545" y="2749"/>
                                          <a:ext cx="851" cy="1080"/>
                                        </a:xfrm>
                                        <a:prstGeom prst="rect">
                                          <a:avLst/>
                                        </a:prstGeom>
                                        <a:solidFill>
                                          <a:srgbClr val="FFFFFF"/>
                                        </a:solidFill>
                                        <a:ln w="9525">
                                          <a:solidFill>
                                            <a:srgbClr val="800080"/>
                                          </a:solidFill>
                                          <a:miter lim="800000"/>
                                          <a:headEnd/>
                                          <a:tailEnd/>
                                        </a:ln>
                                      </wps:spPr>
                                      <wps:bodyPr rot="0" vert="horz" wrap="square" lIns="91440" tIns="45720" rIns="91440" bIns="45720" anchor="t" anchorCtr="0" upright="1">
                                        <a:noAutofit/>
                                      </wps:bodyPr>
                                    </wps:wsp>
                                    <wpg:grpSp>
                                      <wpg:cNvPr id="57" name="Group 321"/>
                                      <wpg:cNvGrpSpPr>
                                        <a:grpSpLocks/>
                                      </wpg:cNvGrpSpPr>
                                      <wpg:grpSpPr bwMode="auto">
                                        <a:xfrm>
                                          <a:off x="2669" y="2837"/>
                                          <a:ext cx="656" cy="880"/>
                                          <a:chOff x="2587" y="2790"/>
                                          <a:chExt cx="861" cy="1190"/>
                                        </a:xfrm>
                                      </wpg:grpSpPr>
                                      <wps:wsp>
                                        <wps:cNvPr id="58" name="Oval 322"/>
                                        <wps:cNvSpPr>
                                          <a:spLocks noChangeArrowheads="1"/>
                                        </wps:cNvSpPr>
                                        <wps:spPr bwMode="auto">
                                          <a:xfrm>
                                            <a:off x="2839" y="2790"/>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59" name="Oval 323"/>
                                        <wps:cNvSpPr>
                                          <a:spLocks noChangeArrowheads="1"/>
                                        </wps:cNvSpPr>
                                        <wps:spPr bwMode="auto">
                                          <a:xfrm>
                                            <a:off x="2587" y="3227"/>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60" name="Oval 324"/>
                                        <wps:cNvSpPr>
                                          <a:spLocks noChangeArrowheads="1"/>
                                        </wps:cNvSpPr>
                                        <wps:spPr bwMode="auto">
                                          <a:xfrm>
                                            <a:off x="3073" y="3238"/>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61" name="Oval 325"/>
                                        <wps:cNvSpPr>
                                          <a:spLocks noChangeArrowheads="1"/>
                                        </wps:cNvSpPr>
                                        <wps:spPr bwMode="auto">
                                          <a:xfrm>
                                            <a:off x="2832" y="3633"/>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62" name="Oval 326"/>
                                        <wps:cNvSpPr>
                                          <a:spLocks noChangeArrowheads="1"/>
                                        </wps:cNvSpPr>
                                        <wps:spPr bwMode="auto">
                                          <a:xfrm>
                                            <a:off x="3178" y="3669"/>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63" name="Line 327"/>
                                        <wps:cNvCnPr/>
                                        <wps:spPr bwMode="auto">
                                          <a:xfrm flipH="1">
                                            <a:off x="2799" y="3060"/>
                                            <a:ext cx="90" cy="188"/>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64" name="Line 328"/>
                                        <wps:cNvCnPr/>
                                        <wps:spPr bwMode="auto">
                                          <a:xfrm>
                                            <a:off x="3068" y="3077"/>
                                            <a:ext cx="81" cy="180"/>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65" name="Line 329"/>
                                        <wps:cNvCnPr/>
                                        <wps:spPr bwMode="auto">
                                          <a:xfrm flipH="1">
                                            <a:off x="3027" y="3518"/>
                                            <a:ext cx="98" cy="131"/>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66" name="Line 330"/>
                                        <wps:cNvCnPr/>
                                        <wps:spPr bwMode="auto">
                                          <a:xfrm>
                                            <a:off x="3265" y="3535"/>
                                            <a:ext cx="57" cy="147"/>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g:grpSp>
                                  </wpg:grpSp>
                                  <wpg:grpSp>
                                    <wpg:cNvPr id="67" name="Group 331"/>
                                    <wpg:cNvGrpSpPr>
                                      <a:grpSpLocks/>
                                    </wpg:cNvGrpSpPr>
                                    <wpg:grpSpPr bwMode="auto">
                                      <a:xfrm>
                                        <a:off x="6143" y="2188"/>
                                        <a:ext cx="320" cy="368"/>
                                        <a:chOff x="2545" y="2749"/>
                                        <a:chExt cx="851" cy="1080"/>
                                      </a:xfrm>
                                    </wpg:grpSpPr>
                                    <wps:wsp>
                                      <wps:cNvPr id="68" name="Rectangle 332"/>
                                      <wps:cNvSpPr>
                                        <a:spLocks noChangeArrowheads="1"/>
                                      </wps:cNvSpPr>
                                      <wps:spPr bwMode="auto">
                                        <a:xfrm>
                                          <a:off x="2545" y="2749"/>
                                          <a:ext cx="851" cy="1080"/>
                                        </a:xfrm>
                                        <a:prstGeom prst="rect">
                                          <a:avLst/>
                                        </a:prstGeom>
                                        <a:solidFill>
                                          <a:srgbClr val="FFFFFF"/>
                                        </a:solidFill>
                                        <a:ln w="9525">
                                          <a:solidFill>
                                            <a:srgbClr val="00FF00"/>
                                          </a:solidFill>
                                          <a:miter lim="800000"/>
                                          <a:headEnd/>
                                          <a:tailEnd/>
                                        </a:ln>
                                      </wps:spPr>
                                      <wps:bodyPr rot="0" vert="horz" wrap="square" lIns="91440" tIns="45720" rIns="91440" bIns="45720" anchor="t" anchorCtr="0" upright="1">
                                        <a:noAutofit/>
                                      </wps:bodyPr>
                                    </wps:wsp>
                                    <wpg:grpSp>
                                      <wpg:cNvPr id="69" name="Group 333"/>
                                      <wpg:cNvGrpSpPr>
                                        <a:grpSpLocks/>
                                      </wpg:cNvGrpSpPr>
                                      <wpg:grpSpPr bwMode="auto">
                                        <a:xfrm>
                                          <a:off x="2669" y="2837"/>
                                          <a:ext cx="656" cy="880"/>
                                          <a:chOff x="2587" y="2790"/>
                                          <a:chExt cx="861" cy="1190"/>
                                        </a:xfrm>
                                      </wpg:grpSpPr>
                                      <wps:wsp>
                                        <wps:cNvPr id="70" name="Oval 334"/>
                                        <wps:cNvSpPr>
                                          <a:spLocks noChangeArrowheads="1"/>
                                        </wps:cNvSpPr>
                                        <wps:spPr bwMode="auto">
                                          <a:xfrm>
                                            <a:off x="2839" y="2790"/>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71" name="Oval 335"/>
                                        <wps:cNvSpPr>
                                          <a:spLocks noChangeArrowheads="1"/>
                                        </wps:cNvSpPr>
                                        <wps:spPr bwMode="auto">
                                          <a:xfrm>
                                            <a:off x="2587" y="3227"/>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72" name="Oval 336"/>
                                        <wps:cNvSpPr>
                                          <a:spLocks noChangeArrowheads="1"/>
                                        </wps:cNvSpPr>
                                        <wps:spPr bwMode="auto">
                                          <a:xfrm>
                                            <a:off x="3073" y="3238"/>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73" name="Oval 337"/>
                                        <wps:cNvSpPr>
                                          <a:spLocks noChangeArrowheads="1"/>
                                        </wps:cNvSpPr>
                                        <wps:spPr bwMode="auto">
                                          <a:xfrm>
                                            <a:off x="2832" y="3633"/>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74" name="Oval 338"/>
                                        <wps:cNvSpPr>
                                          <a:spLocks noChangeArrowheads="1"/>
                                        </wps:cNvSpPr>
                                        <wps:spPr bwMode="auto">
                                          <a:xfrm>
                                            <a:off x="3178" y="3669"/>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75" name="Line 339"/>
                                        <wps:cNvCnPr/>
                                        <wps:spPr bwMode="auto">
                                          <a:xfrm flipH="1">
                                            <a:off x="2799" y="3060"/>
                                            <a:ext cx="90" cy="188"/>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76" name="Line 340"/>
                                        <wps:cNvCnPr/>
                                        <wps:spPr bwMode="auto">
                                          <a:xfrm>
                                            <a:off x="3068" y="3077"/>
                                            <a:ext cx="81" cy="18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77" name="Line 341"/>
                                        <wps:cNvCnPr/>
                                        <wps:spPr bwMode="auto">
                                          <a:xfrm flipH="1">
                                            <a:off x="3027" y="3518"/>
                                            <a:ext cx="98" cy="131"/>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78" name="Line 342"/>
                                        <wps:cNvCnPr/>
                                        <wps:spPr bwMode="auto">
                                          <a:xfrm>
                                            <a:off x="3265" y="3535"/>
                                            <a:ext cx="57" cy="147"/>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g:grpSp>
                                  </wpg:grpSp>
                                  <wpg:grpSp>
                                    <wpg:cNvPr id="79" name="Group 343"/>
                                    <wpg:cNvGrpSpPr>
                                      <a:grpSpLocks/>
                                    </wpg:cNvGrpSpPr>
                                    <wpg:grpSpPr bwMode="auto">
                                      <a:xfrm>
                                        <a:off x="6150" y="2625"/>
                                        <a:ext cx="320" cy="368"/>
                                        <a:chOff x="2545" y="2749"/>
                                        <a:chExt cx="851" cy="1080"/>
                                      </a:xfrm>
                                    </wpg:grpSpPr>
                                    <wps:wsp>
                                      <wps:cNvPr id="80" name="Rectangle 344"/>
                                      <wps:cNvSpPr>
                                        <a:spLocks noChangeArrowheads="1"/>
                                      </wps:cNvSpPr>
                                      <wps:spPr bwMode="auto">
                                        <a:xfrm>
                                          <a:off x="2545" y="2749"/>
                                          <a:ext cx="851" cy="1080"/>
                                        </a:xfrm>
                                        <a:prstGeom prst="rect">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wpg:grpSp>
                                      <wpg:cNvPr id="81" name="Group 345"/>
                                      <wpg:cNvGrpSpPr>
                                        <a:grpSpLocks/>
                                      </wpg:cNvGrpSpPr>
                                      <wpg:grpSpPr bwMode="auto">
                                        <a:xfrm>
                                          <a:off x="2669" y="2837"/>
                                          <a:ext cx="656" cy="880"/>
                                          <a:chOff x="2587" y="2790"/>
                                          <a:chExt cx="861" cy="1190"/>
                                        </a:xfrm>
                                      </wpg:grpSpPr>
                                      <wps:wsp>
                                        <wps:cNvPr id="82" name="Oval 346"/>
                                        <wps:cNvSpPr>
                                          <a:spLocks noChangeArrowheads="1"/>
                                        </wps:cNvSpPr>
                                        <wps:spPr bwMode="auto">
                                          <a:xfrm>
                                            <a:off x="2839" y="2790"/>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83" name="Oval 347"/>
                                        <wps:cNvSpPr>
                                          <a:spLocks noChangeArrowheads="1"/>
                                        </wps:cNvSpPr>
                                        <wps:spPr bwMode="auto">
                                          <a:xfrm>
                                            <a:off x="2587" y="3227"/>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84" name="Oval 348"/>
                                        <wps:cNvSpPr>
                                          <a:spLocks noChangeArrowheads="1"/>
                                        </wps:cNvSpPr>
                                        <wps:spPr bwMode="auto">
                                          <a:xfrm>
                                            <a:off x="3073" y="3238"/>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85" name="Oval 349"/>
                                        <wps:cNvSpPr>
                                          <a:spLocks noChangeArrowheads="1"/>
                                        </wps:cNvSpPr>
                                        <wps:spPr bwMode="auto">
                                          <a:xfrm>
                                            <a:off x="2832" y="3633"/>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86" name="Oval 350"/>
                                        <wps:cNvSpPr>
                                          <a:spLocks noChangeArrowheads="1"/>
                                        </wps:cNvSpPr>
                                        <wps:spPr bwMode="auto">
                                          <a:xfrm>
                                            <a:off x="3178" y="3669"/>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87" name="Line 351"/>
                                        <wps:cNvCnPr/>
                                        <wps:spPr bwMode="auto">
                                          <a:xfrm flipH="1">
                                            <a:off x="2799" y="3060"/>
                                            <a:ext cx="90" cy="18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8" name="Line 352"/>
                                        <wps:cNvCnPr/>
                                        <wps:spPr bwMode="auto">
                                          <a:xfrm>
                                            <a:off x="3068" y="3077"/>
                                            <a:ext cx="81" cy="1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 name="Line 353"/>
                                        <wps:cNvCnPr/>
                                        <wps:spPr bwMode="auto">
                                          <a:xfrm flipH="1">
                                            <a:off x="3027" y="3518"/>
                                            <a:ext cx="98" cy="13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 name="Line 354"/>
                                        <wps:cNvCnPr/>
                                        <wps:spPr bwMode="auto">
                                          <a:xfrm>
                                            <a:off x="3265" y="3535"/>
                                            <a:ext cx="57" cy="147"/>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grpSp>
                              </wpg:grpSp>
                              <wps:wsp>
                                <wps:cNvPr id="91" name="Line 355"/>
                                <wps:cNvCnPr/>
                                <wps:spPr bwMode="auto">
                                  <a:xfrm>
                                    <a:off x="5883" y="2855"/>
                                    <a:ext cx="630" cy="6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356"/>
                                <wps:cNvCnPr/>
                                <wps:spPr bwMode="auto">
                                  <a:xfrm>
                                    <a:off x="5670" y="2815"/>
                                    <a:ext cx="507" cy="139"/>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93" name="Line 357"/>
                                <wps:cNvCnPr/>
                                <wps:spPr bwMode="auto">
                                  <a:xfrm flipV="1">
                                    <a:off x="5645" y="2536"/>
                                    <a:ext cx="459" cy="18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94" name="Line 358"/>
                                <wps:cNvCnPr/>
                                <wps:spPr bwMode="auto">
                                  <a:xfrm flipV="1">
                                    <a:off x="5875" y="2553"/>
                                    <a:ext cx="605" cy="188"/>
                                  </a:xfrm>
                                  <a:prstGeom prst="line">
                                    <a:avLst/>
                                  </a:prstGeom>
                                  <a:noFill/>
                                  <a:ln w="9525">
                                    <a:solidFill>
                                      <a:srgbClr val="00FF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95" name="Rectangle 359"/>
                            <wps:cNvSpPr>
                              <a:spLocks noChangeArrowheads="1"/>
                            </wps:cNvSpPr>
                            <wps:spPr bwMode="auto">
                              <a:xfrm>
                                <a:off x="5359" y="2463"/>
                                <a:ext cx="655" cy="507"/>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360"/>
                          <wpg:cNvGrpSpPr>
                            <a:grpSpLocks/>
                          </wpg:cNvGrpSpPr>
                          <wpg:grpSpPr bwMode="auto">
                            <a:xfrm>
                              <a:off x="1821" y="1496"/>
                              <a:ext cx="3876" cy="2501"/>
                              <a:chOff x="1993" y="3737"/>
                              <a:chExt cx="3876" cy="2501"/>
                            </a:xfrm>
                          </wpg:grpSpPr>
                          <wpg:grpSp>
                            <wpg:cNvPr id="97" name="Group 361"/>
                            <wpg:cNvGrpSpPr>
                              <a:grpSpLocks/>
                            </wpg:cNvGrpSpPr>
                            <wpg:grpSpPr bwMode="auto">
                              <a:xfrm>
                                <a:off x="1993" y="3889"/>
                                <a:ext cx="3876" cy="2349"/>
                                <a:chOff x="1993" y="3889"/>
                                <a:chExt cx="3876" cy="2349"/>
                              </a:xfrm>
                            </wpg:grpSpPr>
                            <wps:wsp>
                              <wps:cNvPr id="98" name="AutoShape 362"/>
                              <wps:cNvSpPr>
                                <a:spLocks noChangeArrowheads="1"/>
                              </wps:cNvSpPr>
                              <wps:spPr bwMode="auto">
                                <a:xfrm>
                                  <a:off x="1993" y="3889"/>
                                  <a:ext cx="2208" cy="1759"/>
                                </a:xfrm>
                                <a:prstGeom prst="can">
                                  <a:avLst>
                                    <a:gd name="adj" fmla="val 1469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99" name="Group 363"/>
                              <wpg:cNvGrpSpPr>
                                <a:grpSpLocks/>
                              </wpg:cNvGrpSpPr>
                              <wpg:grpSpPr bwMode="auto">
                                <a:xfrm>
                                  <a:off x="2057" y="4102"/>
                                  <a:ext cx="3812" cy="2136"/>
                                  <a:chOff x="1794" y="3995"/>
                                  <a:chExt cx="3812" cy="2136"/>
                                </a:xfrm>
                              </wpg:grpSpPr>
                              <wpg:grpSp>
                                <wpg:cNvPr id="100" name="Group 364"/>
                                <wpg:cNvGrpSpPr>
                                  <a:grpSpLocks/>
                                </wpg:cNvGrpSpPr>
                                <wpg:grpSpPr bwMode="auto">
                                  <a:xfrm>
                                    <a:off x="1794" y="3995"/>
                                    <a:ext cx="3812" cy="2136"/>
                                    <a:chOff x="1794" y="3995"/>
                                    <a:chExt cx="3812" cy="2136"/>
                                  </a:xfrm>
                                </wpg:grpSpPr>
                                <wpg:grpSp>
                                  <wpg:cNvPr id="101" name="Group 365"/>
                                  <wpg:cNvGrpSpPr>
                                    <a:grpSpLocks/>
                                  </wpg:cNvGrpSpPr>
                                  <wpg:grpSpPr bwMode="auto">
                                    <a:xfrm>
                                      <a:off x="1794" y="3995"/>
                                      <a:ext cx="2607" cy="2136"/>
                                      <a:chOff x="1279" y="3439"/>
                                      <a:chExt cx="2607" cy="2136"/>
                                    </a:xfrm>
                                  </wpg:grpSpPr>
                                  <wps:wsp>
                                    <wps:cNvPr id="102" name="Text Box 366"/>
                                    <wps:cNvSpPr txBox="1">
                                      <a:spLocks noChangeArrowheads="1"/>
                                    </wps:cNvSpPr>
                                    <wps:spPr bwMode="auto">
                                      <a:xfrm>
                                        <a:off x="1382" y="3486"/>
                                        <a:ext cx="2504" cy="1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color w:val="FFCC99"/>
                                              <w:sz w:val="144"/>
                                              <w:szCs w:val="144"/>
                                            </w:rPr>
                                          </w:pPr>
                                          <w:r>
                                            <w:rPr>
                                              <w:color w:val="FFCC99"/>
                                              <w:sz w:val="144"/>
                                              <w:szCs w:val="144"/>
                                            </w:rPr>
                                            <w:sym w:font="Wingdings" w:char="F030"/>
                                          </w:r>
                                        </w:p>
                                      </w:txbxContent>
                                    </wps:txbx>
                                    <wps:bodyPr rot="0" vert="horz" wrap="square" lIns="0" tIns="0" rIns="0" bIns="0" anchor="t" anchorCtr="0" upright="1">
                                      <a:noAutofit/>
                                    </wps:bodyPr>
                                  </wps:wsp>
                                  <wps:wsp>
                                    <wps:cNvPr id="103" name="Text Box 367"/>
                                    <wps:cNvSpPr txBox="1">
                                      <a:spLocks noChangeArrowheads="1"/>
                                    </wps:cNvSpPr>
                                    <wps:spPr bwMode="auto">
                                      <a:xfrm>
                                        <a:off x="1279" y="3439"/>
                                        <a:ext cx="1669" cy="2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color w:val="993366"/>
                                              <w:sz w:val="144"/>
                                              <w:szCs w:val="144"/>
                                            </w:rPr>
                                          </w:pPr>
                                          <w:r>
                                            <w:rPr>
                                              <w:color w:val="993366"/>
                                              <w:sz w:val="144"/>
                                              <w:szCs w:val="144"/>
                                            </w:rPr>
                                            <w:sym w:font="Wingdings" w:char="F030"/>
                                          </w:r>
                                        </w:p>
                                      </w:txbxContent>
                                    </wps:txbx>
                                    <wps:bodyPr rot="0" vert="horz" wrap="square" lIns="0" tIns="0" rIns="0" bIns="0" anchor="t" anchorCtr="0" upright="1">
                                      <a:noAutofit/>
                                    </wps:bodyPr>
                                  </wps:wsp>
                                </wpg:grpSp>
                                <wps:wsp>
                                  <wps:cNvPr id="104" name="Text Box 368"/>
                                  <wps:cNvSpPr txBox="1">
                                    <a:spLocks noChangeArrowheads="1"/>
                                  </wps:cNvSpPr>
                                  <wps:spPr bwMode="auto">
                                    <a:xfrm>
                                      <a:off x="2054" y="4075"/>
                                      <a:ext cx="3552"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color w:val="808000"/>
                                            <w:sz w:val="144"/>
                                            <w:szCs w:val="144"/>
                                          </w:rPr>
                                        </w:pPr>
                                        <w:r>
                                          <w:rPr>
                                            <w:color w:val="808000"/>
                                            <w:sz w:val="144"/>
                                            <w:szCs w:val="144"/>
                                          </w:rPr>
                                          <w:sym w:font="Wingdings" w:char="F031"/>
                                        </w:r>
                                      </w:p>
                                    </w:txbxContent>
                                  </wps:txbx>
                                  <wps:bodyPr rot="0" vert="horz" wrap="square" lIns="0" tIns="0" rIns="0" bIns="0" anchor="t" anchorCtr="0" upright="1">
                                    <a:noAutofit/>
                                  </wps:bodyPr>
                                </wps:wsp>
                              </wpg:grpSp>
                              <wpg:grpSp>
                                <wpg:cNvPr id="105" name="Group 369"/>
                                <wpg:cNvGrpSpPr>
                                  <a:grpSpLocks/>
                                </wpg:cNvGrpSpPr>
                                <wpg:grpSpPr bwMode="auto">
                                  <a:xfrm>
                                    <a:off x="2673" y="4713"/>
                                    <a:ext cx="624" cy="631"/>
                                    <a:chOff x="5600" y="2188"/>
                                    <a:chExt cx="870" cy="836"/>
                                  </a:xfrm>
                                </wpg:grpSpPr>
                                <wpg:grpSp>
                                  <wpg:cNvPr id="106" name="Group 370"/>
                                  <wpg:cNvGrpSpPr>
                                    <a:grpSpLocks/>
                                  </wpg:cNvGrpSpPr>
                                  <wpg:grpSpPr bwMode="auto">
                                    <a:xfrm>
                                      <a:off x="5666" y="2655"/>
                                      <a:ext cx="321" cy="369"/>
                                      <a:chOff x="2545" y="2749"/>
                                      <a:chExt cx="851" cy="1080"/>
                                    </a:xfrm>
                                  </wpg:grpSpPr>
                                  <wps:wsp>
                                    <wps:cNvPr id="107" name="Rectangle 371"/>
                                    <wps:cNvSpPr>
                                      <a:spLocks noChangeArrowheads="1"/>
                                    </wps:cNvSpPr>
                                    <wps:spPr bwMode="auto">
                                      <a:xfrm>
                                        <a:off x="2545" y="2749"/>
                                        <a:ext cx="851" cy="1080"/>
                                      </a:xfrm>
                                      <a:prstGeom prst="rect">
                                        <a:avLst/>
                                      </a:prstGeom>
                                      <a:solidFill>
                                        <a:srgbClr val="FFFFFF"/>
                                      </a:solidFill>
                                      <a:ln w="9525">
                                        <a:solidFill>
                                          <a:srgbClr val="0000FF"/>
                                        </a:solidFill>
                                        <a:miter lim="800000"/>
                                        <a:headEnd/>
                                        <a:tailEnd/>
                                      </a:ln>
                                    </wps:spPr>
                                    <wps:bodyPr rot="0" vert="horz" wrap="square" lIns="91440" tIns="45720" rIns="91440" bIns="45720" anchor="t" anchorCtr="0" upright="1">
                                      <a:noAutofit/>
                                    </wps:bodyPr>
                                  </wps:wsp>
                                  <wpg:grpSp>
                                    <wpg:cNvPr id="108" name="Group 372"/>
                                    <wpg:cNvGrpSpPr>
                                      <a:grpSpLocks/>
                                    </wpg:cNvGrpSpPr>
                                    <wpg:grpSpPr bwMode="auto">
                                      <a:xfrm>
                                        <a:off x="2669" y="2837"/>
                                        <a:ext cx="656" cy="880"/>
                                        <a:chOff x="2587" y="2790"/>
                                        <a:chExt cx="861" cy="1190"/>
                                      </a:xfrm>
                                    </wpg:grpSpPr>
                                    <wps:wsp>
                                      <wps:cNvPr id="109" name="Oval 373"/>
                                      <wps:cNvSpPr>
                                        <a:spLocks noChangeArrowheads="1"/>
                                      </wps:cNvSpPr>
                                      <wps:spPr bwMode="auto">
                                        <a:xfrm>
                                          <a:off x="2839" y="2790"/>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110" name="Oval 374"/>
                                      <wps:cNvSpPr>
                                        <a:spLocks noChangeArrowheads="1"/>
                                      </wps:cNvSpPr>
                                      <wps:spPr bwMode="auto">
                                        <a:xfrm>
                                          <a:off x="2587" y="3227"/>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111" name="Oval 375"/>
                                      <wps:cNvSpPr>
                                        <a:spLocks noChangeArrowheads="1"/>
                                      </wps:cNvSpPr>
                                      <wps:spPr bwMode="auto">
                                        <a:xfrm>
                                          <a:off x="3073" y="3238"/>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112" name="Oval 376"/>
                                      <wps:cNvSpPr>
                                        <a:spLocks noChangeArrowheads="1"/>
                                      </wps:cNvSpPr>
                                      <wps:spPr bwMode="auto">
                                        <a:xfrm>
                                          <a:off x="2832" y="3633"/>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113" name="Oval 377"/>
                                      <wps:cNvSpPr>
                                        <a:spLocks noChangeArrowheads="1"/>
                                      </wps:cNvSpPr>
                                      <wps:spPr bwMode="auto">
                                        <a:xfrm>
                                          <a:off x="3178" y="3669"/>
                                          <a:ext cx="270" cy="311"/>
                                        </a:xfrm>
                                        <a:prstGeom prst="ellipse">
                                          <a:avLst/>
                                        </a:prstGeom>
                                        <a:solidFill>
                                          <a:srgbClr val="FFFFFF"/>
                                        </a:solidFill>
                                        <a:ln w="9525">
                                          <a:solidFill>
                                            <a:srgbClr val="0000FF"/>
                                          </a:solidFill>
                                          <a:round/>
                                          <a:headEnd/>
                                          <a:tailEnd/>
                                        </a:ln>
                                      </wps:spPr>
                                      <wps:bodyPr rot="0" vert="horz" wrap="square" lIns="91440" tIns="45720" rIns="91440" bIns="45720" anchor="t" anchorCtr="0" upright="1">
                                        <a:noAutofit/>
                                      </wps:bodyPr>
                                    </wps:wsp>
                                    <wps:wsp>
                                      <wps:cNvPr id="114" name="Line 378"/>
                                      <wps:cNvCnPr/>
                                      <wps:spPr bwMode="auto">
                                        <a:xfrm flipH="1">
                                          <a:off x="2799" y="3060"/>
                                          <a:ext cx="90" cy="18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15" name="Line 379"/>
                                      <wps:cNvCnPr/>
                                      <wps:spPr bwMode="auto">
                                        <a:xfrm>
                                          <a:off x="3068" y="3077"/>
                                          <a:ext cx="81" cy="18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16" name="Line 380"/>
                                      <wps:cNvCnPr/>
                                      <wps:spPr bwMode="auto">
                                        <a:xfrm flipH="1">
                                          <a:off x="3027" y="3518"/>
                                          <a:ext cx="98" cy="13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117" name="Line 381"/>
                                      <wps:cNvCnPr/>
                                      <wps:spPr bwMode="auto">
                                        <a:xfrm>
                                          <a:off x="3265" y="3535"/>
                                          <a:ext cx="57" cy="147"/>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grpSp>
                                <wpg:grpSp>
                                  <wpg:cNvPr id="118" name="Group 382"/>
                                  <wpg:cNvGrpSpPr>
                                    <a:grpSpLocks/>
                                  </wpg:cNvGrpSpPr>
                                  <wpg:grpSpPr bwMode="auto">
                                    <a:xfrm>
                                      <a:off x="5600" y="2243"/>
                                      <a:ext cx="320" cy="369"/>
                                      <a:chOff x="2545" y="2749"/>
                                      <a:chExt cx="851" cy="1080"/>
                                    </a:xfrm>
                                  </wpg:grpSpPr>
                                  <wps:wsp>
                                    <wps:cNvPr id="119" name="Rectangle 383"/>
                                    <wps:cNvSpPr>
                                      <a:spLocks noChangeArrowheads="1"/>
                                    </wps:cNvSpPr>
                                    <wps:spPr bwMode="auto">
                                      <a:xfrm>
                                        <a:off x="2545" y="2749"/>
                                        <a:ext cx="851" cy="1080"/>
                                      </a:xfrm>
                                      <a:prstGeom prst="rect">
                                        <a:avLst/>
                                      </a:prstGeom>
                                      <a:solidFill>
                                        <a:srgbClr val="FFFFFF"/>
                                      </a:solidFill>
                                      <a:ln w="9525">
                                        <a:solidFill>
                                          <a:srgbClr val="800080"/>
                                        </a:solidFill>
                                        <a:miter lim="800000"/>
                                        <a:headEnd/>
                                        <a:tailEnd/>
                                      </a:ln>
                                    </wps:spPr>
                                    <wps:bodyPr rot="0" vert="horz" wrap="square" lIns="91440" tIns="45720" rIns="91440" bIns="45720" anchor="t" anchorCtr="0" upright="1">
                                      <a:noAutofit/>
                                    </wps:bodyPr>
                                  </wps:wsp>
                                  <wpg:grpSp>
                                    <wpg:cNvPr id="120" name="Group 384"/>
                                    <wpg:cNvGrpSpPr>
                                      <a:grpSpLocks/>
                                    </wpg:cNvGrpSpPr>
                                    <wpg:grpSpPr bwMode="auto">
                                      <a:xfrm>
                                        <a:off x="2669" y="2837"/>
                                        <a:ext cx="656" cy="880"/>
                                        <a:chOff x="2587" y="2790"/>
                                        <a:chExt cx="861" cy="1190"/>
                                      </a:xfrm>
                                    </wpg:grpSpPr>
                                    <wps:wsp>
                                      <wps:cNvPr id="121" name="Oval 385"/>
                                      <wps:cNvSpPr>
                                        <a:spLocks noChangeArrowheads="1"/>
                                      </wps:cNvSpPr>
                                      <wps:spPr bwMode="auto">
                                        <a:xfrm>
                                          <a:off x="2839" y="2790"/>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22" name="Oval 386"/>
                                      <wps:cNvSpPr>
                                        <a:spLocks noChangeArrowheads="1"/>
                                      </wps:cNvSpPr>
                                      <wps:spPr bwMode="auto">
                                        <a:xfrm>
                                          <a:off x="2587" y="3227"/>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23" name="Oval 387"/>
                                      <wps:cNvSpPr>
                                        <a:spLocks noChangeArrowheads="1"/>
                                      </wps:cNvSpPr>
                                      <wps:spPr bwMode="auto">
                                        <a:xfrm>
                                          <a:off x="3073" y="3238"/>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24" name="Oval 388"/>
                                      <wps:cNvSpPr>
                                        <a:spLocks noChangeArrowheads="1"/>
                                      </wps:cNvSpPr>
                                      <wps:spPr bwMode="auto">
                                        <a:xfrm>
                                          <a:off x="2832" y="3633"/>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25" name="Oval 389"/>
                                      <wps:cNvSpPr>
                                        <a:spLocks noChangeArrowheads="1"/>
                                      </wps:cNvSpPr>
                                      <wps:spPr bwMode="auto">
                                        <a:xfrm>
                                          <a:off x="3178" y="3669"/>
                                          <a:ext cx="270" cy="311"/>
                                        </a:xfrm>
                                        <a:prstGeom prst="ellipse">
                                          <a:avLst/>
                                        </a:prstGeom>
                                        <a:solidFill>
                                          <a:srgbClr val="FFFFFF"/>
                                        </a:solidFill>
                                        <a:ln w="9525">
                                          <a:solidFill>
                                            <a:srgbClr val="800080"/>
                                          </a:solidFill>
                                          <a:round/>
                                          <a:headEnd/>
                                          <a:tailEnd/>
                                        </a:ln>
                                      </wps:spPr>
                                      <wps:bodyPr rot="0" vert="horz" wrap="square" lIns="91440" tIns="45720" rIns="91440" bIns="45720" anchor="t" anchorCtr="0" upright="1">
                                        <a:noAutofit/>
                                      </wps:bodyPr>
                                    </wps:wsp>
                                    <wps:wsp>
                                      <wps:cNvPr id="126" name="Line 390"/>
                                      <wps:cNvCnPr/>
                                      <wps:spPr bwMode="auto">
                                        <a:xfrm flipH="1">
                                          <a:off x="2799" y="3060"/>
                                          <a:ext cx="90" cy="188"/>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127" name="Line 391"/>
                                      <wps:cNvCnPr/>
                                      <wps:spPr bwMode="auto">
                                        <a:xfrm>
                                          <a:off x="3068" y="3077"/>
                                          <a:ext cx="81" cy="180"/>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128" name="Line 392"/>
                                      <wps:cNvCnPr/>
                                      <wps:spPr bwMode="auto">
                                        <a:xfrm flipH="1">
                                          <a:off x="3027" y="3518"/>
                                          <a:ext cx="98" cy="131"/>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s:wsp>
                                      <wps:cNvPr id="129" name="Line 393"/>
                                      <wps:cNvCnPr/>
                                      <wps:spPr bwMode="auto">
                                        <a:xfrm>
                                          <a:off x="3265" y="3535"/>
                                          <a:ext cx="57" cy="147"/>
                                        </a:xfrm>
                                        <a:prstGeom prst="line">
                                          <a:avLst/>
                                        </a:prstGeom>
                                        <a:noFill/>
                                        <a:ln w="9525">
                                          <a:solidFill>
                                            <a:srgbClr val="800080"/>
                                          </a:solidFill>
                                          <a:round/>
                                          <a:headEnd/>
                                          <a:tailEnd/>
                                        </a:ln>
                                        <a:extLst>
                                          <a:ext uri="{909E8E84-426E-40DD-AFC4-6F175D3DCCD1}">
                                            <a14:hiddenFill xmlns:a14="http://schemas.microsoft.com/office/drawing/2010/main">
                                              <a:noFill/>
                                            </a14:hiddenFill>
                                          </a:ext>
                                        </a:extLst>
                                      </wps:spPr>
                                      <wps:bodyPr/>
                                    </wps:wsp>
                                  </wpg:grpSp>
                                </wpg:grpSp>
                                <wpg:grpSp>
                                  <wpg:cNvPr id="130" name="Group 394"/>
                                  <wpg:cNvGrpSpPr>
                                    <a:grpSpLocks/>
                                  </wpg:cNvGrpSpPr>
                                  <wpg:grpSpPr bwMode="auto">
                                    <a:xfrm>
                                      <a:off x="6143" y="2188"/>
                                      <a:ext cx="320" cy="368"/>
                                      <a:chOff x="2545" y="2749"/>
                                      <a:chExt cx="851" cy="1080"/>
                                    </a:xfrm>
                                  </wpg:grpSpPr>
                                  <wps:wsp>
                                    <wps:cNvPr id="131" name="Rectangle 395"/>
                                    <wps:cNvSpPr>
                                      <a:spLocks noChangeArrowheads="1"/>
                                    </wps:cNvSpPr>
                                    <wps:spPr bwMode="auto">
                                      <a:xfrm>
                                        <a:off x="2545" y="2749"/>
                                        <a:ext cx="851" cy="1080"/>
                                      </a:xfrm>
                                      <a:prstGeom prst="rect">
                                        <a:avLst/>
                                      </a:prstGeom>
                                      <a:solidFill>
                                        <a:srgbClr val="FFFFFF"/>
                                      </a:solidFill>
                                      <a:ln w="9525">
                                        <a:solidFill>
                                          <a:srgbClr val="00FF00"/>
                                        </a:solidFill>
                                        <a:miter lim="800000"/>
                                        <a:headEnd/>
                                        <a:tailEnd/>
                                      </a:ln>
                                    </wps:spPr>
                                    <wps:bodyPr rot="0" vert="horz" wrap="square" lIns="91440" tIns="45720" rIns="91440" bIns="45720" anchor="t" anchorCtr="0" upright="1">
                                      <a:noAutofit/>
                                    </wps:bodyPr>
                                  </wps:wsp>
                                  <wpg:grpSp>
                                    <wpg:cNvPr id="132" name="Group 396"/>
                                    <wpg:cNvGrpSpPr>
                                      <a:grpSpLocks/>
                                    </wpg:cNvGrpSpPr>
                                    <wpg:grpSpPr bwMode="auto">
                                      <a:xfrm>
                                        <a:off x="2669" y="2837"/>
                                        <a:ext cx="656" cy="880"/>
                                        <a:chOff x="2587" y="2790"/>
                                        <a:chExt cx="861" cy="1190"/>
                                      </a:xfrm>
                                    </wpg:grpSpPr>
                                    <wps:wsp>
                                      <wps:cNvPr id="133" name="Oval 397"/>
                                      <wps:cNvSpPr>
                                        <a:spLocks noChangeArrowheads="1"/>
                                      </wps:cNvSpPr>
                                      <wps:spPr bwMode="auto">
                                        <a:xfrm>
                                          <a:off x="2839" y="2790"/>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134" name="Oval 398"/>
                                      <wps:cNvSpPr>
                                        <a:spLocks noChangeArrowheads="1"/>
                                      </wps:cNvSpPr>
                                      <wps:spPr bwMode="auto">
                                        <a:xfrm>
                                          <a:off x="2587" y="3227"/>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135" name="Oval 399"/>
                                      <wps:cNvSpPr>
                                        <a:spLocks noChangeArrowheads="1"/>
                                      </wps:cNvSpPr>
                                      <wps:spPr bwMode="auto">
                                        <a:xfrm>
                                          <a:off x="3073" y="3238"/>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136" name="Oval 400"/>
                                      <wps:cNvSpPr>
                                        <a:spLocks noChangeArrowheads="1"/>
                                      </wps:cNvSpPr>
                                      <wps:spPr bwMode="auto">
                                        <a:xfrm>
                                          <a:off x="2832" y="3633"/>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137" name="Oval 401"/>
                                      <wps:cNvSpPr>
                                        <a:spLocks noChangeArrowheads="1"/>
                                      </wps:cNvSpPr>
                                      <wps:spPr bwMode="auto">
                                        <a:xfrm>
                                          <a:off x="3178" y="3669"/>
                                          <a:ext cx="270" cy="311"/>
                                        </a:xfrm>
                                        <a:prstGeom prst="ellipse">
                                          <a:avLst/>
                                        </a:prstGeom>
                                        <a:solidFill>
                                          <a:srgbClr val="FFFFFF"/>
                                        </a:solidFill>
                                        <a:ln w="9525">
                                          <a:solidFill>
                                            <a:srgbClr val="00FF00"/>
                                          </a:solidFill>
                                          <a:round/>
                                          <a:headEnd/>
                                          <a:tailEnd/>
                                        </a:ln>
                                      </wps:spPr>
                                      <wps:bodyPr rot="0" vert="horz" wrap="square" lIns="91440" tIns="45720" rIns="91440" bIns="45720" anchor="t" anchorCtr="0" upright="1">
                                        <a:noAutofit/>
                                      </wps:bodyPr>
                                    </wps:wsp>
                                    <wps:wsp>
                                      <wps:cNvPr id="138" name="Line 402"/>
                                      <wps:cNvCnPr/>
                                      <wps:spPr bwMode="auto">
                                        <a:xfrm flipH="1">
                                          <a:off x="2799" y="3060"/>
                                          <a:ext cx="90" cy="188"/>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139" name="Line 403"/>
                                      <wps:cNvCnPr/>
                                      <wps:spPr bwMode="auto">
                                        <a:xfrm>
                                          <a:off x="3068" y="3077"/>
                                          <a:ext cx="81" cy="18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140" name="Line 404"/>
                                      <wps:cNvCnPr/>
                                      <wps:spPr bwMode="auto">
                                        <a:xfrm flipH="1">
                                          <a:off x="3027" y="3518"/>
                                          <a:ext cx="98" cy="131"/>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s:wsp>
                                      <wps:cNvPr id="141" name="Line 405"/>
                                      <wps:cNvCnPr/>
                                      <wps:spPr bwMode="auto">
                                        <a:xfrm>
                                          <a:off x="3265" y="3535"/>
                                          <a:ext cx="57" cy="147"/>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wpg:grpSp>
                                </wpg:grpSp>
                                <wpg:grpSp>
                                  <wpg:cNvPr id="142" name="Group 406"/>
                                  <wpg:cNvGrpSpPr>
                                    <a:grpSpLocks/>
                                  </wpg:cNvGrpSpPr>
                                  <wpg:grpSpPr bwMode="auto">
                                    <a:xfrm>
                                      <a:off x="6150" y="2625"/>
                                      <a:ext cx="320" cy="368"/>
                                      <a:chOff x="2545" y="2749"/>
                                      <a:chExt cx="851" cy="1080"/>
                                    </a:xfrm>
                                  </wpg:grpSpPr>
                                  <wps:wsp>
                                    <wps:cNvPr id="143" name="Rectangle 407"/>
                                    <wps:cNvSpPr>
                                      <a:spLocks noChangeArrowheads="1"/>
                                    </wps:cNvSpPr>
                                    <wps:spPr bwMode="auto">
                                      <a:xfrm>
                                        <a:off x="2545" y="2749"/>
                                        <a:ext cx="851" cy="1080"/>
                                      </a:xfrm>
                                      <a:prstGeom prst="rect">
                                        <a:avLst/>
                                      </a:prstGeom>
                                      <a:solidFill>
                                        <a:srgbClr val="FFFFFF"/>
                                      </a:solidFill>
                                      <a:ln w="9525">
                                        <a:solidFill>
                                          <a:srgbClr val="FF0000"/>
                                        </a:solidFill>
                                        <a:miter lim="800000"/>
                                        <a:headEnd/>
                                        <a:tailEnd/>
                                      </a:ln>
                                    </wps:spPr>
                                    <wps:bodyPr rot="0" vert="horz" wrap="square" lIns="91440" tIns="45720" rIns="91440" bIns="45720" anchor="t" anchorCtr="0" upright="1">
                                      <a:noAutofit/>
                                    </wps:bodyPr>
                                  </wps:wsp>
                                  <wpg:grpSp>
                                    <wpg:cNvPr id="144" name="Group 408"/>
                                    <wpg:cNvGrpSpPr>
                                      <a:grpSpLocks/>
                                    </wpg:cNvGrpSpPr>
                                    <wpg:grpSpPr bwMode="auto">
                                      <a:xfrm>
                                        <a:off x="2669" y="2837"/>
                                        <a:ext cx="656" cy="880"/>
                                        <a:chOff x="2587" y="2790"/>
                                        <a:chExt cx="861" cy="1190"/>
                                      </a:xfrm>
                                    </wpg:grpSpPr>
                                    <wps:wsp>
                                      <wps:cNvPr id="145" name="Oval 409"/>
                                      <wps:cNvSpPr>
                                        <a:spLocks noChangeArrowheads="1"/>
                                      </wps:cNvSpPr>
                                      <wps:spPr bwMode="auto">
                                        <a:xfrm>
                                          <a:off x="2839" y="2790"/>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146" name="Oval 410"/>
                                      <wps:cNvSpPr>
                                        <a:spLocks noChangeArrowheads="1"/>
                                      </wps:cNvSpPr>
                                      <wps:spPr bwMode="auto">
                                        <a:xfrm>
                                          <a:off x="2587" y="3227"/>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147" name="Oval 411"/>
                                      <wps:cNvSpPr>
                                        <a:spLocks noChangeArrowheads="1"/>
                                      </wps:cNvSpPr>
                                      <wps:spPr bwMode="auto">
                                        <a:xfrm>
                                          <a:off x="3073" y="3238"/>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148" name="Oval 412"/>
                                      <wps:cNvSpPr>
                                        <a:spLocks noChangeArrowheads="1"/>
                                      </wps:cNvSpPr>
                                      <wps:spPr bwMode="auto">
                                        <a:xfrm>
                                          <a:off x="2832" y="3633"/>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149" name="Oval 413"/>
                                      <wps:cNvSpPr>
                                        <a:spLocks noChangeArrowheads="1"/>
                                      </wps:cNvSpPr>
                                      <wps:spPr bwMode="auto">
                                        <a:xfrm>
                                          <a:off x="3178" y="3669"/>
                                          <a:ext cx="270" cy="311"/>
                                        </a:xfrm>
                                        <a:prstGeom prst="ellipse">
                                          <a:avLst/>
                                        </a:pr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150" name="Line 414"/>
                                      <wps:cNvCnPr/>
                                      <wps:spPr bwMode="auto">
                                        <a:xfrm flipH="1">
                                          <a:off x="2799" y="3060"/>
                                          <a:ext cx="90" cy="18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1" name="Line 415"/>
                                      <wps:cNvCnPr/>
                                      <wps:spPr bwMode="auto">
                                        <a:xfrm>
                                          <a:off x="3068" y="3077"/>
                                          <a:ext cx="81" cy="1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2" name="Line 416"/>
                                      <wps:cNvCnPr/>
                                      <wps:spPr bwMode="auto">
                                        <a:xfrm flipH="1">
                                          <a:off x="3027" y="3518"/>
                                          <a:ext cx="98" cy="13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3" name="Line 417"/>
                                      <wps:cNvCnPr/>
                                      <wps:spPr bwMode="auto">
                                        <a:xfrm>
                                          <a:off x="3265" y="3535"/>
                                          <a:ext cx="57" cy="147"/>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154" name="Text Box 418"/>
                            <wps:cNvSpPr txBox="1">
                              <a:spLocks noChangeArrowheads="1"/>
                            </wps:cNvSpPr>
                            <wps:spPr bwMode="auto">
                              <a:xfrm>
                                <a:off x="2663" y="3737"/>
                                <a:ext cx="851"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ACF" w:rsidRDefault="00851ACF" w:rsidP="006F1B10">
                                  <w:pPr>
                                    <w:rPr>
                                      <w:b/>
                                      <w:sz w:val="28"/>
                                      <w:szCs w:val="28"/>
                                    </w:rPr>
                                  </w:pPr>
                                  <w:r>
                                    <w:rPr>
                                      <w:b/>
                                      <w:sz w:val="28"/>
                                      <w:szCs w:val="28"/>
                                    </w:rPr>
                                    <w:t>EPJ</w:t>
                                  </w:r>
                                </w:p>
                              </w:txbxContent>
                            </wps:txbx>
                            <wps:bodyPr rot="0" vert="horz" wrap="square" lIns="91440" tIns="45720" rIns="91440" bIns="45720" anchor="t" anchorCtr="0" upright="1">
                              <a:noAutofit/>
                            </wps:bodyPr>
                          </wps:wsp>
                        </wpg:grpSp>
                        <wps:wsp>
                          <wps:cNvPr id="155" name="AutoShape 419"/>
                          <wps:cNvSpPr>
                            <a:spLocks noChangeArrowheads="1"/>
                          </wps:cNvSpPr>
                          <wps:spPr bwMode="auto">
                            <a:xfrm>
                              <a:off x="8063" y="1797"/>
                              <a:ext cx="1546" cy="1716"/>
                            </a:xfrm>
                            <a:prstGeom prst="can">
                              <a:avLst>
                                <a:gd name="adj" fmla="val 16305"/>
                              </a:avLst>
                            </a:prstGeom>
                            <a:solidFill>
                              <a:srgbClr val="FFFFFF"/>
                            </a:solidFill>
                            <a:ln w="9525">
                              <a:solidFill>
                                <a:srgbClr val="000000"/>
                              </a:solidFill>
                              <a:round/>
                              <a:headEnd/>
                              <a:tailEnd/>
                            </a:ln>
                          </wps:spPr>
                          <wps:txbx>
                            <w:txbxContent>
                              <w:p w:rsidR="00851ACF" w:rsidRDefault="00851ACF" w:rsidP="006F1B10"/>
                              <w:p w:rsidR="00851ACF" w:rsidRDefault="00851ACF" w:rsidP="006F1B10">
                                <w:pPr>
                                  <w:jc w:val="center"/>
                                  <w:rPr>
                                    <w:b/>
                                    <w:sz w:val="32"/>
                                    <w:szCs w:val="32"/>
                                  </w:rPr>
                                </w:pPr>
                                <w:r>
                                  <w:rPr>
                                    <w:b/>
                                    <w:sz w:val="32"/>
                                    <w:szCs w:val="32"/>
                                  </w:rPr>
                                  <w:t>EPJ</w:t>
                                </w:r>
                              </w:p>
                            </w:txbxContent>
                          </wps:txbx>
                          <wps:bodyPr rot="0" vert="horz" wrap="square" lIns="91440" tIns="45720" rIns="91440" bIns="45720" anchor="t" anchorCtr="0" upright="1">
                            <a:noAutofit/>
                          </wps:bodyPr>
                        </wps:wsp>
                      </wpg:grpSp>
                      <wps:wsp>
                        <wps:cNvPr id="156" name="AutoShape 420"/>
                        <wps:cNvSpPr>
                          <a:spLocks noChangeArrowheads="1"/>
                        </wps:cNvSpPr>
                        <wps:spPr bwMode="auto">
                          <a:xfrm>
                            <a:off x="3943" y="2561"/>
                            <a:ext cx="1305" cy="372"/>
                          </a:xfrm>
                          <a:prstGeom prst="rightArrow">
                            <a:avLst>
                              <a:gd name="adj1" fmla="val 50000"/>
                              <a:gd name="adj2" fmla="val 8770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AutoShape 421"/>
                        <wps:cNvSpPr>
                          <a:spLocks noChangeArrowheads="1"/>
                        </wps:cNvSpPr>
                        <wps:spPr bwMode="auto">
                          <a:xfrm>
                            <a:off x="6954" y="2572"/>
                            <a:ext cx="1377" cy="372"/>
                          </a:xfrm>
                          <a:prstGeom prst="rightArrow">
                            <a:avLst>
                              <a:gd name="adj1" fmla="val 50000"/>
                              <a:gd name="adj2" fmla="val 9254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1" o:spid="_x0000_s1026" style="position:absolute;left:0;text-align:left;margin-left:.3pt;margin-top:7.45pt;width:389.4pt;height:125.05pt;z-index:251648000" coordorigin="1821,1496" coordsize="7788,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" o:allowoverlap="f">
                <v:group id="Group 292" o:spid="_x0000_s1027" style="position:absolute;left:1821;top:1496;width:7788;height:2501" coordorigin="1821,1496" coordsize="7788,2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3" o:spid="_x0000_s1028" style="position:absolute;left:4393;top:2019;width:2894;height:1249" coordorigin="4393,2019" coordsize="2894,1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94" o:spid="_x0000_s1029" style="position:absolute;left:4393;top:2019;width:2894;height:1249" coordorigin="4393,2019" coordsize="2894,1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95" o:spid="_x0000_s1030" style="position:absolute;left:4393;top:2019;width:2894;height:1249" coordorigin="4393,2019" coordsize="2894,1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Letter" o:spid="_x0000_s1031" style="position:absolute;left:4448;top:2019;width:2839;height:124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OsIA&#10;AADbAAAADwAAAGRycy9kb3ducmV2LnhtbESPzYvCMBTE74L/Q3iCN01V/NiuUWRBqDe/9uDt0bxt&#10;is1LabJa/3sjCB6HmfkNs1y3thI3anzpWMFomIAgzp0uuVBwPm0HCxA+IGusHJOCB3lYr7qdJaba&#10;3flAt2MoRISwT1GBCaFOpfS5IYt+6Gri6P25xmKIsimkbvAe4baS4ySZSYslxwWDNf0Yyq/Hf6uA&#10;r/g73+7zKsnCxUwX2eXL1Tul+r128w0iUBs+4Xc70womY3h9i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mM6wgAAANsAAAAPAAAAAAAAAAAAAAAAAJgCAABkcnMvZG93&#10;bnJldi54bWxQSwUGAAAAAAQABAD1AAAAhwMAAAAA&#10;" path="m14,l21600,r,21628l14,21628,14,xem18476,2035r2063,l20539,6559r-2063,l18476,2035xem884,2092r6541,l7425,2770r-6541,l884,2092xem884,3109r6541,l7425,3788r-6541,l884,3109xem884,4127r6541,l7425,4806r-6541,l884,4127xem5127,5145r2298,l7425,5824r-2298,l5127,5145xe">
                          <v:stroke joinstyle="miter"/>
                          <v:shadow on="t" offset="6pt,6pt"/>
                          <v:path o:extrusionok="f" o:connecttype="custom" o:connectlocs="0,0;1420,0;2839,0;2839,620;2839,1240;1420,1240;0,1240;0,620" o:connectangles="0,0,0,0,0,0,0,0" textboxrect="5303,9215,17507,18377"/>
                          <o:lock v:ext="edit" verticies="t"/>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297" o:spid="_x0000_s1032" type="#_x0000_t73" style="position:absolute;left:6848;top:2208;width:350;height:118;rotation:9394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35cMA&#10;AADbAAAADwAAAGRycy9kb3ducmV2LnhtbESPT2sCMRTE70K/Q3iCN82qKGU1SmvxH+ihVjw/Ns/N&#10;0s3LdhN1/fZGEHocZuY3zHTe2FJcqfaFYwX9XgKCOHO64FzB8WfZfQfhA7LG0jEpuJOH+eytNcVU&#10;uxt/0/UQchEh7FNUYEKoUil9Zsii77mKOHpnV1sMUda51DXeItyWcpAkY2mx4LhgsKKFoez3cLEK&#10;Tn+f2/2aEjMYhYr3q2xBX7u7Up128zEBEagJ/+FXe6MVDI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d35cMAAADbAAAADwAAAAAAAAAAAAAAAACYAgAAZHJzL2Rv&#10;d25yZXYueG1sUEsFBgAAAAAEAAQA9QAAAIgDAAAAAA==&#10;" fillcolor="red"/>
                        <v:shapetype id="_x0000_t202" coordsize="21600,21600" o:spt="202" path="m,l,21600r21600,l21600,xe">
                          <v:stroke joinstyle="miter"/>
                          <v:path gradientshapeok="t" o:connecttype="rect"/>
                        </v:shapetype>
                        <v:shape id="Text Box 298" o:spid="_x0000_s1033" type="#_x0000_t202" style="position:absolute;left:4393;top:2766;width:1440;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51ACF" w:rsidRDefault="00851ACF" w:rsidP="006F1B10">
                                <w:pPr>
                                  <w:rPr>
                                    <w:color w:val="FF0000"/>
                                  </w:rPr>
                                </w:pPr>
                                <w:proofErr w:type="spellStart"/>
                                <w:r>
                                  <w:rPr>
                                    <w:color w:val="FF0000"/>
                                  </w:rPr>
                                  <w:t>eMelding</w:t>
                                </w:r>
                                <w:proofErr w:type="spellEnd"/>
                              </w:p>
                            </w:txbxContent>
                          </v:textbox>
                        </v:shape>
                      </v:group>
                      <v:group id="Group 299" o:spid="_x0000_s1034" style="position:absolute;left:5331;top:2368;width:1373;height:803" coordorigin="5331,2368" coordsize="1373,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00" o:spid="_x0000_s1035" style="position:absolute;left:5331;top:2368;width:1373;height:803" coordorigin="5331,2368" coordsize="1373,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01" o:spid="_x0000_s1036" style="position:absolute;left:5331;top:2369;width:1054;height:802" coordorigin="5650,4169" coordsize="1054,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02" o:spid="_x0000_s1037" style="position:absolute;left:5650;top:4169;width:1054;height:802" coordorigin="5650,4169" coordsize="1054,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303" o:spid="_x0000_s1038" type="#_x0000_t202" style="position:absolute;left:5650;top:4169;width:65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851ACF" w:rsidRDefault="00851ACF" w:rsidP="006F1B10">
                                      <w:pPr>
                                        <w:rPr>
                                          <w:b/>
                                          <w:color w:val="993366"/>
                                          <w:sz w:val="48"/>
                                          <w:szCs w:val="48"/>
                                        </w:rPr>
                                      </w:pPr>
                                      <w:r>
                                        <w:rPr>
                                          <w:b/>
                                          <w:color w:val="993366"/>
                                          <w:sz w:val="48"/>
                                          <w:szCs w:val="48"/>
                                        </w:rPr>
                                        <w:sym w:font="Wingdings" w:char="F030"/>
                                      </w:r>
                                    </w:p>
                                  </w:txbxContent>
                                </v:textbox>
                              </v:shape>
                              <v:shape id="Text Box 304" o:spid="_x0000_s1039" type="#_x0000_t202" style="position:absolute;left:5705;top:4200;width:999;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851ACF" w:rsidRDefault="00851ACF" w:rsidP="006F1B10">
                                      <w:pPr>
                                        <w:rPr>
                                          <w:b/>
                                          <w:color w:val="FFCC99"/>
                                          <w:sz w:val="48"/>
                                          <w:szCs w:val="48"/>
                                        </w:rPr>
                                      </w:pPr>
                                      <w:r>
                                        <w:rPr>
                                          <w:b/>
                                          <w:color w:val="FFCC99"/>
                                          <w:sz w:val="48"/>
                                          <w:szCs w:val="48"/>
                                        </w:rPr>
                                        <w:sym w:font="Wingdings" w:char="F030"/>
                                      </w:r>
                                    </w:p>
                                  </w:txbxContent>
                                </v:textbox>
                              </v:shape>
                            </v:group>
                            <v:shape id="Text Box 305" o:spid="_x0000_s1040" type="#_x0000_t202" style="position:absolute;left:5722;top:4224;width:705;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851ACF" w:rsidRDefault="00851ACF" w:rsidP="006F1B10">
                                    <w:pPr>
                                      <w:rPr>
                                        <w:b/>
                                        <w:color w:val="808000"/>
                                        <w:sz w:val="48"/>
                                        <w:szCs w:val="48"/>
                                      </w:rPr>
                                    </w:pPr>
                                    <w:r>
                                      <w:rPr>
                                        <w:b/>
                                        <w:color w:val="808000"/>
                                        <w:sz w:val="48"/>
                                        <w:szCs w:val="48"/>
                                      </w:rPr>
                                      <w:sym w:font="Wingdings" w:char="F031"/>
                                    </w:r>
                                  </w:p>
                                </w:txbxContent>
                              </v:textbox>
                            </v:shape>
                          </v:group>
                          <v:group id="Group 306" o:spid="_x0000_s1041" style="position:absolute;left:6080;top:2368;width:624;height:631" coordorigin="5600,2188" coordsize="870,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307" o:spid="_x0000_s1042" style="position:absolute;left:5666;top:2655;width:321;height:369"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08" o:spid="_x0000_s1043"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QNEsEA&#10;AADbAAAADwAAAGRycy9kb3ducmV2LnhtbESPS4vCMBSF98L8h3AHZiM29TGitVGGAcGtdTbuLs21&#10;DTY3pYm28++NILg8nMfHyXeDbcSdOm8cK5gmKQji0mnDlYK/036yAuEDssbGMSn4Jw+77ccox0y7&#10;no90L0Il4gj7DBXUIbSZlL6syaJPXEscvYvrLIYou0rqDvs4bhs5S9OltGg4Emps6bem8lrcbIT0&#10;6/PYSHfZz8eH6tvMVzMsSqW+PoefDYhAQ3iHX+2DVrBYwPN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DRLBAAAA2wAAAA8AAAAAAAAAAAAAAAAAmAIAAGRycy9kb3du&#10;cmV2LnhtbFBLBQYAAAAABAAEAPUAAACGAwAAAAA=&#10;" strokecolor="blue"/>
                              <v:group id="Group 309" o:spid="_x0000_s1044"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10" o:spid="_x0000_s1045"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QlsMA&#10;AADbAAAADwAAAGRycy9kb3ducmV2LnhtbESPT2sCMRTE7wW/Q3hCb5oo9d/WKFIoqCfd9uLtsXnd&#10;rG5elk2q229vBKHHYWZ+wyzXnavFldpQedYwGioQxIU3FZcavr8+B3MQISIbrD2Thj8KsF71XpaY&#10;GX/jI13zWIoE4ZChBhtjk0kZCksOw9A3xMn78a3DmGRbStPiLcFdLcdKTaXDitOCxYY+LBWX/Ndp&#10;2NF8sjhtK3OYTfLD2arLfnxWWr/2u807iEhd/A8/21uj4W0Kjy/p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JQlsMAAADbAAAADwAAAAAAAAAAAAAAAACYAgAAZHJzL2Rv&#10;d25yZXYueG1sUEsFBgAAAAAEAAQA9QAAAIgDAAAAAA==&#10;" strokecolor="blue"/>
                                <v:oval id="Oval 311" o:spid="_x0000_s1046"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1DcQA&#10;AADbAAAADwAAAGRycy9kb3ducmV2LnhtbESPzWsCMRTE7wX/h/CE3mqi1K+tUUQo2J7sthdvj83r&#10;Zj/ysmyibv/7piD0OMzMb5jNbnCtuFIfKs8aphMFgrjwpuJSw9fn69MKRIjIBlvPpOGHAuy2o4cN&#10;Zsbf+IOueSxFgnDIUIONscukDIUlh2HiO+LkffveYUyyL6Xp8ZbgrpUzpRbSYcVpwWJHB0tFk1+c&#10;hjdazdfnY2VOy3l+qq1q3me10vpxPOxfQEQa4n/43j4aDc9L+PuSf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e9Q3EAAAA2wAAAA8AAAAAAAAAAAAAAAAAmAIAAGRycy9k&#10;b3ducmV2LnhtbFBLBQYAAAAABAAEAPUAAACJAwAAAAA=&#10;" strokecolor="blue"/>
                                <v:oval id="Oval 312" o:spid="_x0000_s1047"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hf8EA&#10;AADbAAAADwAAAGRycy9kb3ducmV2LnhtbERPyWrDMBC9F/oPYgq91VJDszlRQikUkp4St5fcBmti&#10;edHIWGri/n10KOT4ePt6O7pOXGgItWcNr5kCQVx6U3Ol4ef782UBIkRkg51n0vBHAbabx4c15sZf&#10;+UiXIlYihXDIUYONsc+lDKUlhyHzPXHizn5wGBMcKmkGvKZw18mJUjPpsObUYLGnD0tlW/w6DXta&#10;TJenXW0O82lxaKxqvyaN0vr5aXxfgYg0xrv4370zGt7S2PQl/Q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YX/BAAAA2wAAAA8AAAAAAAAAAAAAAAAAmAIAAGRycy9kb3du&#10;cmV2LnhtbFBLBQYAAAAABAAEAPUAAACGAwAAAAA=&#10;" strokecolor="blue"/>
                                <v:oval id="Oval 313" o:spid="_x0000_s1048"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3E5MMA&#10;AADbAAAADwAAAGRycy9kb3ducmV2LnhtbESPT2sCMRTE7wW/Q3hCb5pU6r+tUUQoWE+67cXbY/Pc&#10;rG5elk2q229vBKHHYWZ+wyxWnavFldpQedbwNlQgiAtvKi41/Hx/DmYgQkQ2WHsmDX8UYLXsvSww&#10;M/7GB7rmsRQJwiFDDTbGJpMyFJYchqFviJN38q3DmGRbStPiLcFdLUdKTaTDitOCxYY2lopL/us0&#10;fNFsPD9uK7OfjvP92arLbnRWWr/2u/UHiEhd/A8/21uj4X0Ojy/p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3E5MMAAADbAAAADwAAAAAAAAAAAAAAAACYAgAAZHJzL2Rv&#10;d25yZXYueG1sUEsFBgAAAAAEAAQA9QAAAIgDAAAAAA==&#10;" strokecolor="blue"/>
                                <v:oval id="Oval 314" o:spid="_x0000_s1049"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77pMAA&#10;AADbAAAADwAAAGRycy9kb3ducmV2LnhtbERPz2vCMBS+D/wfwhO8zUShU6tRRBjoTlq9eHs0z6ba&#10;vJQm0+6/Xw6DHT++36tN7xrxpC7UnjVMxgoEcelNzZWGy/nzfQ4iRGSDjWfS8EMBNuvB2wpz4198&#10;omcRK5FCOOSowcbY5lKG0pLDMPYtceJuvnMYE+wqaTp8pXDXyKlSH9JhzanBYks7S+Wj+HYaDjTP&#10;Ftd9bY6zrDjerXp8Te9K69Gw3y5BROrjv/jPvTcasrQ+fUk/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77pMAAAADbAAAADwAAAAAAAAAAAAAAAACYAgAAZHJzL2Rvd25y&#10;ZXYueG1sUEsFBgAAAAAEAAQA9QAAAIUDAAAAAA==&#10;" strokecolor="blue"/>
                                <v:line id="Line 315" o:spid="_x0000_s1050"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9kLsUAAADbAAAADwAAAGRycy9kb3ducmV2LnhtbESPQWvCQBSE7wX/w/KE3nSTglJiNqKF&#10;tkJPVRG9PbPPJJp9G7Jrkv77bkHocZiZb5h0OZhadNS6yrKCeBqBIM6trrhQsN+9T15BOI+ssbZM&#10;Cn7IwTIbPaWYaNvzN3VbX4gAYZeggtL7JpHS5SUZdFPbEAfvYluDPsi2kLrFPsBNLV+iaC4NVhwW&#10;SmzoraT8tr0bBZ/94XKI+9PMr09f1+O8M+d4+FDqeTysFiA8Df4//GhvtIJZDH9fwg+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9kLsUAAADbAAAADwAAAAAAAAAA&#10;AAAAAAChAgAAZHJzL2Rvd25yZXYueG1sUEsFBgAAAAAEAAQA+QAAAJMDAAAAAA==&#10;" strokecolor="blue"/>
                                <v:line id="Line 316" o:spid="_x0000_s1051"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Flk8IAAADbAAAADwAAAGRycy9kb3ducmV2LnhtbESPzWrDMBCE74G+g9hCb4ncQJPiRjal&#10;YAi95QdyXayt7dpaCUmNnT59FAjkOMzMN8ymnMwgzuRDZ1nB6yIDQVxb3XGj4Hio5u8gQkTWOFgm&#10;BRcKUBZPsw3m2o68o/M+NiJBOOSooI3R5VKGuiWDYWEdcfJ+rDcYk/SN1B7HBDeDXGbZShrsOC20&#10;6Oirpbrf/xkFru9d58bqd32shv/M+lOw3yelXp6nzw8Qkab4CN/bW63gbQm3L+kHy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Flk8IAAADbAAAADwAAAAAAAAAAAAAA&#10;AAChAgAAZHJzL2Rvd25yZXYueG1sUEsFBgAAAAAEAAQA+QAAAJADAAAAAA==&#10;" strokecolor="blue"/>
                                <v:line id="Line 317" o:spid="_x0000_s1052"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fwsUAAADbAAAADwAAAGRycy9kb3ducmV2LnhtbESPW2vCQBSE34X+h+UIfaubtCgluhFb&#10;6AV8qhbRt2P25GKzZ0N2m8R/7wqCj8PMfMMsloOpRUetqywriCcRCOLM6ooLBb/bj6dXEM4ja6wt&#10;k4IzOVimD6MFJtr2/EPdxhciQNglqKD0vkmkdFlJBt3ENsTBy21r0AfZFlK32Ae4qeVzFM2kwYrD&#10;QokNvZeU/W3+jYKvfpfv4v4w9W+H9Wk/68wxHj6VehwPqzkIT4O/h2/tb61g+gLXL+EHy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FfwsUAAADbAAAADwAAAAAAAAAA&#10;AAAAAAChAgAAZHJzL2Rvd25yZXYueG1sUEsFBgAAAAAEAAQA+QAAAJMDAAAAAA==&#10;" strokecolor="blue"/>
                                <v:line id="Line 318" o:spid="_x0000_s1053"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RYfMIAAADbAAAADwAAAGRycy9kb3ducmV2LnhtbESPQWsCMRSE70L/Q3iF3jSrtFVWo5TC&#10;QvGmFbw+Ns/ddTcvIYnu1l9vCoLHYWa+YVabwXTiSj40lhVMJxkI4tLqhisFh99ivAARIrLGzjIp&#10;+KMAm/XLaIW5tj3v6LqPlUgQDjkqqGN0uZShrMlgmFhHnLyT9QZjkr6S2mOf4KaTsyz7lAYbTgs1&#10;OvquqWz3F6PAta1rXF+c54eiu2XWH4PdHpV6ex2+liAiDfEZfrR/tIKPd/j/kn6A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5RYfMIAAADbAAAADwAAAAAAAAAAAAAA&#10;AAChAgAAZHJzL2Rvd25yZXYueG1sUEsFBgAAAAAEAAQA+QAAAJADAAAAAA==&#10;" strokecolor="blue"/>
                              </v:group>
                            </v:group>
                            <v:group id="Group 319" o:spid="_x0000_s1054" style="position:absolute;left:5600;top:2243;width:320;height:369"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20" o:spid="_x0000_s1055"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KMMA&#10;AADbAAAADwAAAGRycy9kb3ducmV2LnhtbESPQWvCQBSE7wX/w/IEb3VjIVJSV5FKUSylqL14e2Sf&#10;SWj2bdh9xvjvu4VCj8PMfMMsVoNrVU8hNp4NzKYZKOLS24YrA1+nt8dnUFGQLbaeycCdIqyWo4cF&#10;Ftbf+ED9USqVIBwLNFCLdIXWsazJYZz6jjh5Fx8cSpKh0jbgLcFdq5+ybK4dNpwWauzotaby+3h1&#10;BkK1p5PrcvmU9cdu09/PW/2eGzMZD+sXUEKD/If/2jtrIJ/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5KMMAAADbAAAADwAAAAAAAAAAAAAAAACYAgAAZHJzL2Rv&#10;d25yZXYueG1sUEsFBgAAAAAEAAQA9QAAAIgDAAAAAA==&#10;" strokecolor="purple"/>
                              <v:group id="Group 321" o:spid="_x0000_s1056"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322" o:spid="_x0000_s1057"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PRBsAA&#10;AADbAAAADwAAAGRycy9kb3ducmV2LnhtbERPy4rCMBTdC/5DuII7TRUctGMUFQQXuvCBMLtLc6ft&#10;2NyUJprq108WgsvDec+XranEgxpXWlYwGiYgiDOrS84VXM7bwRSE88gaK8uk4EkOlotuZ46ptoGP&#10;9Dj5XMQQdikqKLyvUyldVpBBN7Q1ceR+bWPQR9jkUjcYYrip5DhJvqTBkmNDgTVtCspup7tRsH9e&#10;Q+D1z0sfzDrMXre/ZJWdler32tU3CE+t/4jf7p1WMIlj45f4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PRBsAAAADbAAAADwAAAAAAAAAAAAAAAACYAgAAZHJzL2Rvd25y&#10;ZXYueG1sUEsFBgAAAAAEAAQA9QAAAIUDAAAAAA==&#10;" strokecolor="purple"/>
                                <v:oval id="Oval 323" o:spid="_x0000_s1058"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90ncUA&#10;AADbAAAADwAAAGRycy9kb3ducmV2LnhtbESPQWvCQBSE70L/w/KE3nRjoaVGV0kKhR7aQ6MI3h7Z&#10;ZxLNvg3ZrRvz67uFgsdhZr5h1tvBtOJKvWssK1jMExDEpdUNVwr2u/fZKwjnkTW2lknBjRxsNw+T&#10;NabaBv6ma+ErESHsUlRQe9+lUrqyJoNubjvi6J1sb9BH2VdS9xgi3LTyKUlepMGG40KNHb3VVF6K&#10;H6Pg83YIgfPjqL9MHpbj5Zxk5U6px+mQrUB4Gvw9/N/+0Aqel/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3SdxQAAANsAAAAPAAAAAAAAAAAAAAAAAJgCAABkcnMv&#10;ZG93bnJldi54bWxQSwUGAAAAAAQABAD1AAAAigMAAAAA&#10;" strokecolor="purple"/>
                                <v:oval id="Oval 324" o:spid="_x0000_s1059"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XvcIA&#10;AADbAAAADwAAAGRycy9kb3ducmV2LnhtbERPPWvDMBDdC/0P4grZGrkZTONENkmh0KEZ6oRCt8O6&#10;2G6sk7GUyPavr4ZCxsf73haj6cSNBtdaVvCyTEAQV1a3XCs4Hd+fX0E4j6yxs0wKJnJQ5I8PW8y0&#10;DfxFt9LXIoawy1BB432fSemqhgy6pe2JI3e2g0Ef4VBLPWCI4aaTqyRJpcGWY0ODPb01VF3Kq1Hw&#10;OX2HwPufWR/MPqzny2+yq45KLZ7G3QaEp9Hfxf/uD60gjevj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Re9wgAAANsAAAAPAAAAAAAAAAAAAAAAAJgCAABkcnMvZG93&#10;bnJldi54bWxQSwUGAAAAAAQABAD1AAAAhwMAAAAA&#10;" strokecolor="purple"/>
                                <v:oval id="Oval 325" o:spid="_x0000_s1060"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WyJsUA&#10;AADbAAAADwAAAGRycy9kb3ducmV2LnhtbESPQWvCQBSE7wX/w/KE3uomPUgbXSURCj20h6oI3h7Z&#10;ZxLNvg3ZbTb667uC0OMwM98wy/VoWjFQ7xrLCtJZAoK4tLrhSsF+9/HyBsJ5ZI2tZVJwJQfr1eRp&#10;iZm2gX9o2PpKRAi7DBXU3neZlK6syaCb2Y44eifbG/RR9pXUPYYIN618TZK5NNhwXKixo01N5WX7&#10;axR8XQ8hcHG86W9ThPfb5Zzk5U6p5+mYL0B4Gv1/+NH+1ArmK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bImxQAAANsAAAAPAAAAAAAAAAAAAAAAAJgCAABkcnMv&#10;ZG93bnJldi54bWxQSwUGAAAAAAQABAD1AAAAigMAAAAA&#10;" strokecolor="purple"/>
                                <v:oval id="Oval 326" o:spid="_x0000_s1061"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sUcUA&#10;AADbAAAADwAAAGRycy9kb3ducmV2LnhtbESPzWrDMBCE74W+g9hCb7UcH0LqRgl2odBDc8gPhd4W&#10;a2s7sVbGUi0nTx8FAj0OM/MNs1xPphMjDa61rGCWpCCIK6tbrhUc9h8vCxDOI2vsLJOCMzlYrx4f&#10;lphrG3hL487XIkLY5aig8b7PpXRVQwZdYnvi6P3awaCPcqilHjBEuOlklqZzabDluNBgT+8NVafd&#10;n1Hwdf4Ogcufi96YMrxeTse0qPZKPT9NxRsIT5P/D9/bn1rBPIPbl/g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yxRxQAAANsAAAAPAAAAAAAAAAAAAAAAAJgCAABkcnMv&#10;ZG93bnJldi54bWxQSwUGAAAAAAQABAD1AAAAigMAAAAA&#10;" strokecolor="purple"/>
                                <v:line id="Line 327" o:spid="_x0000_s1062"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4Yb8AAADbAAAADwAAAGRycy9kb3ducmV2LnhtbESPzQrCMBCE74LvEFbwpqkKItUo4g+K&#10;nqwePC7N2habTWmi1rc3guBxmPlmmNmiMaV4Uu0KywoG/QgEcWp1wZmCy3nbm4BwHlljaZkUvMnB&#10;Yt5uzTDW9sUneiY+E6GEXYwKcu+rWEqX5mTQ9W1FHLybrQ36IOtM6hpfodyUchhFY2mw4LCQY0Wr&#10;nNJ78jAKxu/r+ni4+FV0XW/k0B2YjjtWqttpllMQnhr/D//ovQ7cCL5fw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24Yb8AAADbAAAADwAAAAAAAAAAAAAAAACh&#10;AgAAZHJzL2Rvd25yZXYueG1sUEsFBgAAAAAEAAQA+QAAAI0DAAAAAA==&#10;" strokecolor="purple"/>
                                <v:line id="Line 328" o:spid="_x0000_s1063"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BUtcUAAADbAAAADwAAAGRycy9kb3ducmV2LnhtbESPQWvCQBSE7wX/w/KE3uqmWoJEV6mC&#10;YA/FanvI8ZF9Jmmzb+PuNqb++q4geBxm5htmvuxNIzpyvras4HmUgCAurK65VPD1uXmagvABWWNj&#10;mRT8kYflYvAwx0zbM++pO4RSRAj7DBVUIbSZlL6oyKAf2ZY4ekfrDIYoXSm1w3OEm0aOkySVBmuO&#10;CxW2tK6o+Dn8GgU91W8pfb/nu4+J63aX1TY/7XOlHof96wxEoD7cw7f2VitIX+D6Jf4A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BUtcUAAADbAAAADwAAAAAAAAAA&#10;AAAAAAChAgAAZHJzL2Rvd25yZXYueG1sUEsFBgAAAAAEAAQA+QAAAJMDAAAAAA==&#10;" strokecolor="purple"/>
                                <v:line id="Line 329" o:spid="_x0000_s1064"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Fjr8AAADbAAAADwAAAGRycy9kb3ducmV2LnhtbESPzQrCMBCE74LvEFbwpqmCItUo4g+K&#10;nqwePC7N2habTWmi1rc3guBxmPlmmNmiMaV4Uu0KywoG/QgEcWp1wZmCy3nbm4BwHlljaZkUvMnB&#10;Yt5uzTDW9sUneiY+E6GEXYwKcu+rWEqX5mTQ9W1FHLybrQ36IOtM6hpfodyUchhFY2mw4LCQY0Wr&#10;nNJ78jAKxu/r+ni4+FV0XW/k0B2YjjtWqttpllMQnhr/D//ovQ7cCL5fwg+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iFjr8AAADbAAAADwAAAAAAAAAAAAAAAACh&#10;AgAAZHJzL2Rvd25yZXYueG1sUEsFBgAAAAAEAAQA+QAAAI0DAAAAAA==&#10;" strokecolor="purple"/>
                                <v:line id="Line 330" o:spid="_x0000_s1065"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5vWcUAAADbAAAADwAAAGRycy9kb3ducmV2LnhtbESPQWvCQBSE74L/YXmCN91YIUjqKioU&#10;9FCstoccH9nXJDX7Nu6uMe2v7xaEHoeZ+YZZrnvTiI6cry0rmE0TEMSF1TWXCj7eXyYLED4ga2ws&#10;k4Jv8rBeDQdLzLS984m6cyhFhLDPUEEVQptJ6YuKDPqpbYmj92mdwRClK6V2eI9w08inJEmlwZrj&#10;QoUt7SoqLuebUdBTfUjp6zU/vs1dd/zZ7vPrKVdqPOo3zyAC9eE//GjvtYI0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5vWcUAAADbAAAADwAAAAAAAAAA&#10;AAAAAAChAgAAZHJzL2Rvd25yZXYueG1sUEsFBgAAAAAEAAQA+QAAAJMDAAAAAA==&#10;" strokecolor="purple"/>
                              </v:group>
                            </v:group>
                            <v:group id="Group 331" o:spid="_x0000_s1066" style="position:absolute;left:6143;top:2188;width:320;height:368"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332" o:spid="_x0000_s1067"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TsU8EA&#10;AADbAAAADwAAAGRycy9kb3ducmV2LnhtbERPy4rCMBTdD/gP4QruxnQERauxVFEoDC58wDC7S3Nt&#10;yzQ3pUlt/XuzGHB5OO9NMphaPKh1lWUFX9MIBHFudcWFgtv1+LkE4TyyxtoyKXiSg2Q7+thgrG3P&#10;Z3pcfCFCCLsYFZTeN7GULi/JoJvahjhwd9sa9AG2hdQt9iHc1HIWRQtpsOLQUGJD+5Lyv0tnFJyK&#10;dJXWvePhd36ovndddox+MqUm4yFdg/A0+Lf4351pBYswNnw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7FPBAAAA2wAAAA8AAAAAAAAAAAAAAAAAmAIAAGRycy9kb3du&#10;cmV2LnhtbFBLBQYAAAAABAAEAPUAAACGAwAAAAA=&#10;" strokecolor="lime"/>
                              <v:group id="Group 333" o:spid="_x0000_s1068"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334" o:spid="_x0000_s1069"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RaL8A&#10;AADbAAAADwAAAGRycy9kb3ducmV2LnhtbERPy4rCMBTdD/gP4QruxlQFq9UoogjORvABbi/Nta02&#10;N6WJtc7Xm4Xg8nDe82VrStFQ7QrLCgb9CARxanXBmYLzafs7AeE8ssbSMil4kYPlovMzx0TbJx+o&#10;OfpMhBB2CSrIva8SKV2ak0HXtxVx4K62NugDrDOpa3yGcFPKYRSNpcGCQ0OOFa1zSu/Hh1Hw2Oz5&#10;hNNbZEb/Tfy3nYwG8f2iVK/brmYgPLX+K/64d1pBHN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BZFovwAAANsAAAAPAAAAAAAAAAAAAAAAAJgCAABkcnMvZG93bnJl&#10;di54bWxQSwUGAAAAAAQABAD1AAAAhAMAAAAA&#10;" strokecolor="lime"/>
                                <v:oval id="Oval 335" o:spid="_x0000_s1070"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088MA&#10;AADbAAAADwAAAGRycy9kb3ducmV2LnhtbESPT4vCMBTE78J+h/AWvGlaBatdoyyKsF4E/4DXR/O2&#10;7dq8lCbWrp/eCILHYWZ+w8yXnalES40rLSuIhxEI4szqknMFp+NmMAXhPLLGyjIp+CcHy8VHb46p&#10;tjfeU3vwuQgQdikqKLyvUyldVpBBN7Q1cfB+bWPQB9nkUjd4C3BTyVEUTaTBksNCgTWtCsouh6tR&#10;cF3v+Iizv8iM722y3UzHcXI5K9X/7L6/QHjq/Dv8av9oBU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k088MAAADbAAAADwAAAAAAAAAAAAAAAACYAgAAZHJzL2Rv&#10;d25yZXYueG1sUEsFBgAAAAAEAAQA9QAAAIgDAAAAAA==&#10;" strokecolor="lime"/>
                                <v:oval id="Oval 336" o:spid="_x0000_s1071"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qhMIA&#10;AADbAAAADwAAAGRycy9kb3ducmV2LnhtbESPQYvCMBSE7wv+h/AEb2uqgtVqFFEE9yKsCl4fzbOt&#10;Ni+libXurzfCgsdhZr5h5svWlKKh2hWWFQz6EQji1OqCMwWn4/Z7AsJ5ZI2lZVLwJAfLRedrjom2&#10;D/6l5uAzESDsElSQe18lUro0J4Oubyvi4F1sbdAHWWdS1/gIcFPKYRSNpcGCw0KOFa1zSm+Hu1Fw&#10;3+z5iNNrZEZ/TfyznYwG8e2sVK/brmYgPLX+E/5v77SCeAj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m6qEwgAAANsAAAAPAAAAAAAAAAAAAAAAAJgCAABkcnMvZG93&#10;bnJldi54bWxQSwUGAAAAAAQABAD1AAAAhwMAAAAA&#10;" strokecolor="lime"/>
                                <v:oval id="Oval 337" o:spid="_x0000_s1072"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cPH8UA&#10;AADbAAAADwAAAGRycy9kb3ducmV2LnhtbESPQWvCQBSE7wX/w/KE3uomDTQxugZpEeylUFPw+sg+&#10;k2j2bciuMfbXdwuFHoeZ+YZZF5PpxEiDay0riBcRCOLK6pZrBV/l7ikD4Tyyxs4yKbiTg2Ize1hj&#10;ru2NP2k8+FoECLscFTTe97mUrmrIoFvYnjh4JzsY9EEOtdQD3gLcdPI5il6kwZbDQoM9vTZUXQ5X&#10;o+D69sElLs+RSb7H9H2XJXF6OSr1OJ+2KxCeJv8f/mvvtYI0gd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1w8fxQAAANsAAAAPAAAAAAAAAAAAAAAAAJgCAABkcnMv&#10;ZG93bnJldi54bWxQSwUGAAAAAAQABAD1AAAAigMAAAAA&#10;" strokecolor="lime"/>
                                <v:oval id="Oval 338" o:spid="_x0000_s1073"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Xa8UA&#10;AADbAAAADwAAAGRycy9kb3ducmV2LnhtbESPT2vCQBTE70K/w/IKvelGUxobXUOxCPUiVAu9PrLP&#10;JDX7NmQ3f9pP7woFj8PM/IZZZ6OpRU+tqywrmM8iEMS51RUXCr5Ou+kShPPIGmvLpOCXHGSbh8ka&#10;U20H/qT+6AsRIOxSVFB636RSurwkg25mG+LgnW1r0AfZFlK3OAS4qeUiil6kwYrDQokNbUvKL8fO&#10;KOjeD3zC15/IxH99st8t43ly+Vbq6XF8W4HwNPp7+L/9oRUkz3D7En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pdrxQAAANsAAAAPAAAAAAAAAAAAAAAAAJgCAABkcnMv&#10;ZG93bnJldi54bWxQSwUGAAAAAAQABAD1AAAAigMAAAAA&#10;" strokecolor="lime"/>
                                <v:line id="Line 339" o:spid="_x0000_s1074"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fHzsMAAADbAAAADwAAAGRycy9kb3ducmV2LnhtbESPS4vCQBCE7wv7H4Ze8LZOdlETo6OI&#10;sOBJ8IHnNtN5rJmekBlj/PeOIHgsquorar7sTS06al1lWcHPMAJBnFldcaHgePj7TkA4j6yxtkwK&#10;7uRgufj8mGOq7Y131O19IQKEXYoKSu+bVEqXlWTQDW1DHLzctgZ9kG0hdYu3ADe1/I2iiTRYcVgo&#10;saF1SdllfzUKkv+N7+TpupbTXXLOt3FxyUcrpQZf/WoGwlPv3+FXe6MVxG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3x87DAAAA2wAAAA8AAAAAAAAAAAAA&#10;AAAAoQIAAGRycy9kb3ducmV2LnhtbFBLBQYAAAAABAAEAPkAAACRAwAAAAA=&#10;" strokecolor="lime"/>
                                <v:line id="Line 340" o:spid="_x0000_s1075"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hQcMAAADbAAAADwAAAGRycy9kb3ducmV2LnhtbESPQYvCMBSE74L/ITzBm6aK665do4gg&#10;CB50Vdjr2+bZVpuXkkSt/34jCB6HmfmGmc4bU4kbOV9aVjDoJyCIM6tLzhUcD6veFwgfkDVWlknB&#10;gzzMZ+3WFFNt7/xDt33IRYSwT1FBEUKdSumzggz6vq2Jo3eyzmCI0uVSO7xHuKnkMEnG0mDJcaHA&#10;mpYFZZf91Shwk99lft7sssdErj8qd/rb7kZOqW6nWXyDCNSEd/jVXmsFn2N4fo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G4UHDAAAA2wAAAA8AAAAAAAAAAAAA&#10;AAAAoQIAAGRycy9kb3ducmV2LnhtbFBLBQYAAAAABAAEAPkAAACRAwAAAAA=&#10;" strokecolor="lime"/>
                                <v:line id="Line 341" o:spid="_x0000_s1076"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8IsMAAADbAAAADwAAAGRycy9kb3ducmV2LnhtbESPS4vCQBCE78L+h6EX9mYmymJidBQR&#10;BE8LPvDcZjoPzfSEzBiz/95ZWPBYVNVX1HI9mEb01LnasoJJFIMgzq2uuVRwPu3GKQjnkTU2lknB&#10;LzlYrz5GS8y0ffKB+qMvRYCwy1BB5X2bSenyigy6yLbEwStsZ9AH2ZVSd/gMcNPIaRzPpMGaw0KF&#10;LW0ryu/Hh1GQ3va+l5fHVs4P6bX4Scp78b1R6utz2CxAeBr8O/zf3msFSQJ/X8IP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p/CLDAAAA2wAAAA8AAAAAAAAAAAAA&#10;AAAAoQIAAGRycy9kb3ducmV2LnhtbFBLBQYAAAAABAAEAPkAAACRAwAAAAA=&#10;" strokecolor="lime"/>
                                <v:line id="Line 342" o:spid="_x0000_s1077"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QqMIAAADbAAAADwAAAGRycy9kb3ducmV2LnhtbERPz2vCMBS+D/wfwhO8zdThNu2MRQoD&#10;wYNOBa9vzbPt1ryUJLb1v18Owo4f3+9VNphGdOR8bVnBbJqAIC6srrlUcD59Pi9A+ICssbFMCu7k&#10;IVuPnlaYatvzF3XHUIoYwj5FBVUIbSqlLyoy6Ke2JY7c1TqDIUJXSu2wj+GmkS9J8iYN1hwbKmwp&#10;r6j4Pd6MAre85OXP7lDcl3L72rjr9/4wd0pNxsPmA0SgIfyLH+6tVvAex8Y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XQqMIAAADbAAAADwAAAAAAAAAAAAAA&#10;AAChAgAAZHJzL2Rvd25yZXYueG1sUEsFBgAAAAAEAAQA+QAAAJADAAAAAA==&#10;" strokecolor="lime"/>
                              </v:group>
                            </v:group>
                            <v:group id="Group 343" o:spid="_x0000_s1078" style="position:absolute;left:6150;top:2625;width:320;height:368"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344" o:spid="_x0000_s1079"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Sk78A&#10;AADbAAAADwAAAGRycy9kb3ducmV2LnhtbERPTYvCMBC9L/gfwgje1tQ9iFSjiLqgt10t6nFsxrbY&#10;TGoTbfbfbw6Cx8f7ni2CqcWTWldZVjAaJiCIc6srLhRkh+/PCQjnkTXWlknBHzlYzHsfM0y17fiX&#10;nntfiBjCLkUFpfdNKqXLSzLohrYhjtzVtgZ9hG0hdYtdDDe1/EqSsTRYcWwosaFVSflt/zAKDquM&#10;utH5FC4F489ucxzX63BXatAPyykIT8G/xS/3ViuYxPXxS/wBcv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KTvwAAANsAAAAPAAAAAAAAAAAAAAAAAJgCAABkcnMvZG93bnJl&#10;di54bWxQSwUGAAAAAAQABAD1AAAAhAMAAAAA&#10;" strokecolor="red"/>
                              <v:group id="Group 345" o:spid="_x0000_s1080"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346" o:spid="_x0000_s1081"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wfMQA&#10;AADbAAAADwAAAGRycy9kb3ducmV2LnhtbESPQWvCQBSE70L/w/IK3nSjhVZSV5GAodKTxkKPj+xL&#10;NjT7NmZXE/+9Wyj0OMzMN8x6O9pW3Kj3jWMFi3kCgrh0uuFawbnYz1YgfEDW2DomBXfysN08TdaY&#10;ajfwkW6nUIsIYZ+iAhNCl0rpS0MW/dx1xNGrXG8xRNnXUvc4RLht5TJJXqXFhuOCwY4yQ+XP6WoV&#10;5G+XY1YchuKyN9X18/srf6myXKnp87h7BxFoDP/hv/aHVrBawu+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MHzEAAAA2wAAAA8AAAAAAAAAAAAAAAAAmAIAAGRycy9k&#10;b3ducmV2LnhtbFBLBQYAAAAABAAEAPUAAACJAwAAAAA=&#10;" strokecolor="red"/>
                                <v:oval id="Oval 347" o:spid="_x0000_s1082"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V58QA&#10;AADbAAAADwAAAGRycy9kb3ducmV2LnhtbESPQWvCQBSE70L/w/IK3nRjhVZSV5GAodKTxkKPj+xL&#10;NjT7NmZXE/+9Wyj0OMzMN8x6O9pW3Kj3jWMFi3kCgrh0uuFawbnYz1YgfEDW2DomBXfysN08TdaY&#10;ajfwkW6nUIsIYZ+iAhNCl0rpS0MW/dx1xNGrXG8xRNnXUvc4RLht5UuSvEqLDccFgx1lhsqf09Uq&#10;yN8ux6w4DMVlb6rr5/dXvqyyXKnp87h7BxFoDP/hv/aHVrBawu+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ylefEAAAA2wAAAA8AAAAAAAAAAAAAAAAAmAIAAGRycy9k&#10;b3ducmV2LnhtbFBLBQYAAAAABAAEAPUAAACJAwAAAAA=&#10;" strokecolor="red"/>
                                <v:oval id="Oval 348" o:spid="_x0000_s1083"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Nk8UA&#10;AADbAAAADwAAAGRycy9kb3ducmV2LnhtbESPQWvCQBSE70L/w/IKvemmrbSSukoJGCqeNC30+Mi+&#10;ZEOzb2N2NfHfu0LB4zAz3zDL9WhbcabeN44VPM8SEMSl0w3XCr6LzXQBwgdkja1jUnAhD+vVw2SJ&#10;qXYD7+l8CLWIEPYpKjAhdKmUvjRk0c9cRxy9yvUWQ5R9LXWPQ4TbVr4kyZu02HBcMNhRZqj8O5ys&#10;gvz9uM+K7VAcN6Y67X5/8tcqy5V6ehw/P0AEGsM9/N/+0goW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2w2TxQAAANsAAAAPAAAAAAAAAAAAAAAAAJgCAABkcnMv&#10;ZG93bnJldi54bWxQSwUGAAAAAAQABAD1AAAAigMAAAAA&#10;" strokecolor="red"/>
                                <v:oval id="Oval 349" o:spid="_x0000_s1084"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oCMUA&#10;AADbAAAADwAAAGRycy9kb3ducmV2LnhtbESPQWvCQBSE70L/w/IKvemmLbaSukoJGCqeNC30+Mi+&#10;ZEOzb2N2NfHfu0LB4zAz3zDL9WhbcabeN44VPM8SEMSl0w3XCr6LzXQBwgdkja1jUnAhD+vVw2SJ&#10;qXYD7+l8CLWIEPYpKjAhdKmUvjRk0c9cRxy9yvUWQ5R9LXWPQ4TbVr4kyZu02HBcMNhRZqj8O5ys&#10;gvz9uM+K7VAcN6Y67X5/8tcqy5V6ehw/P0AEGsM9/N/+0goW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6gIxQAAANsAAAAPAAAAAAAAAAAAAAAAAJgCAABkcnMv&#10;ZG93bnJldi54bWxQSwUGAAAAAAQABAD1AAAAigMAAAAA&#10;" strokecolor="red"/>
                                <v:oval id="Oval 350" o:spid="_x0000_s1085"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2f8UA&#10;AADbAAAADwAAAGRycy9kb3ducmV2LnhtbESPQWvCQBSE74X+h+UVeqsbW7AhdRUJGCqeNBZ6fGRf&#10;sqHZtzG7mvjv3UKhx2FmvmGW68l24kqDbx0rmM8SEMSV0y03Ck7l9iUF4QOyxs4xKbiRh/Xq8WGJ&#10;mXYjH+h6DI2IEPYZKjAh9JmUvjJk0c9cTxy92g0WQ5RDI/WAY4TbTr4myUJabDkuGOwpN1T9HC9W&#10;QfF+PuTlbizPW1Nf9t9fxVudF0o9P02bDxCBpvAf/mt/agXpAn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TZ/xQAAANsAAAAPAAAAAAAAAAAAAAAAAJgCAABkcnMv&#10;ZG93bnJldi54bWxQSwUGAAAAAAQABAD1AAAAigMAAAAA&#10;" strokecolor="red"/>
                                <v:line id="Line 351" o:spid="_x0000_s1086"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yFMYAAADbAAAADwAAAGRycy9kb3ducmV2LnhtbESPW2vCQBSE3wv+h+UIfasbQy8S3QQr&#10;CNIHwQuib4fsMQlmz6a7q6b/visU+jjMzDfMrOhNK27kfGNZwXiUgCAurW64UrDfLV8mIHxA1tha&#10;JgU/5KHIB08zzLS984Zu21CJCGGfoYI6hC6T0pc1GfQj2xFH72ydwRClq6R2eI9w08o0Sd6lwYbj&#10;Qo0dLWoqL9urUXBs1vs349afp++v9Lh7TdPk3B2Ueh728ymIQH34D/+1V1rB5AMeX+IP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hshTGAAAA2wAAAA8AAAAAAAAA&#10;AAAAAAAAoQIAAGRycy9kb3ducmV2LnhtbFBLBQYAAAAABAAEAPkAAACUAwAAAAA=&#10;" strokecolor="red"/>
                                <v:line id="Line 352" o:spid="_x0000_s1087"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uwcsEAAADbAAAADwAAAGRycy9kb3ducmV2LnhtbERPz2vCMBS+D/Y/hDfwNtN6GNIZixQE&#10;6WWzKtvx0by11ealJFlb/3tzGOz48f3e5LPpxUjOd5YVpMsEBHFtdceNgvNp/7oG4QOyxt4yKbiT&#10;h3z7/LTBTNuJjzRWoRExhH2GCtoQhkxKX7dk0C/tQBy5H+sMhghdI7XDKYabXq6S5E0a7Dg2tDhQ&#10;0VJ9q36Ngu/TtfwqqrE8J4P0pivTj8/xotTiZd69gwg0h3/xn/ugFazj2Pgl/g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27BywQAAANsAAAAPAAAAAAAAAAAAAAAA&#10;AKECAABkcnMvZG93bnJldi54bWxQSwUGAAAAAAQABAD5AAAAjwMAAAAA&#10;" strokecolor="red"/>
                                <v:line id="Line 353" o:spid="_x0000_s1088"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line id="Line 354" o:spid="_x0000_s1089"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Qqqb8AAADbAAAADwAAAGRycy9kb3ducmV2LnhtbERPTYvCMBC9L/gfwgje1lQPotUoIgjS&#10;i25V9Dg0Y1ttJqWJtf77zUHw+Hjfi1VnKtFS40rLCkbDCARxZnXJuYLTcfs7BeE8ssbKMil4k4PV&#10;svezwFjbF/9Rm/pchBB2MSoovK9jKV1WkEE3tDVx4G62MegDbHKpG3yFcFPJcRRNpMGSQ0OBNW0K&#10;yh7p0yi4Hu/JZZO2ySmqpTNlMtof2rNSg363noPw1Pmv+OPeaQWzsD58CT9AL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3Qqqb8AAADbAAAADwAAAAAAAAAAAAAAAACh&#10;AgAAZHJzL2Rvd25yZXYueG1sUEsFBgAAAAAEAAQA+QAAAI0DAAAAAA==&#10;" strokecolor="red"/>
                              </v:group>
                            </v:group>
                          </v:group>
                        </v:group>
                        <v:line id="Line 355" o:spid="_x0000_s1090" style="position:absolute;visibility:visible;mso-wrap-style:square" from="5883,2855" to="651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oVs8MAAADbAAAADwAAAGRycy9kb3ducmV2LnhtbESPX2vCQBDE3wt+h2OFvtWLUkJNPUWU&#10;QqtQ8A99XnLbXGhuN+SuJn57Tyj0cZiZ3zCL1eAbdaEu1MIGppMMFHEptubKwPn09vQCKkRki40w&#10;GbhSgNVy9LDAwkrPB7ocY6UShEOBBlyMbaF1KB15DBNpiZP3LZ3HmGRXadthn+C+0bMsy7XHmtOC&#10;w5Y2jsqf46838PWRDzs367efW8krt3+WXc9izON4WL+CijTE//Bf+90amE/h/iX9AL2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KFbPDAAAA2wAAAA8AAAAAAAAAAAAA&#10;AAAAoQIAAGRycy9kb3ducmV2LnhtbFBLBQYAAAAABAAEAPkAAACRAwAAAAA=&#10;" strokecolor="red">
                          <v:stroke endarrow="block"/>
                        </v:line>
                        <v:line id="Line 356" o:spid="_x0000_s1091" style="position:absolute;visibility:visible;mso-wrap-style:square" from="5670,2815" to="6177,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rRcIAAADbAAAADwAAAGRycy9kb3ducmV2LnhtbESP3YrCMBSE74V9h3AW9s6myiJajSLC&#10;/iAItrsPcGiObbE5KUm2rW+/EQQvh5n5htnsRtOKnpxvLCuYJSkI4tLqhisFvz8f0yUIH5A1tpZJ&#10;wY087LYvkw1m2g6cU1+ESkQI+wwV1CF0mZS+rMmgT2xHHL2LdQZDlK6S2uEQ4aaV8zRdSIMNx4Ua&#10;OzrUVF6LP6NgsF/707urzvmx0GP+2d9Cxwel3l7H/RpEoDE8w4/2t1awmsP9S/wB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nrRcIAAADbAAAADwAAAAAAAAAAAAAA&#10;AAChAgAAZHJzL2Rvd25yZXYueG1sUEsFBgAAAAAEAAQA+QAAAJADAAAAAA==&#10;" strokecolor="blue">
                          <v:stroke endarrow="block"/>
                        </v:line>
                        <v:line id="Line 357" o:spid="_x0000_s1092" style="position:absolute;flip:y;visibility:visible;mso-wrap-style:square" from="5645,2536" to="6104,2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2rQ8QAAADbAAAADwAAAGRycy9kb3ducmV2LnhtbESPQWvCQBSE70L/w/IKXqRuVLRt6ioi&#10;COpNbaHHR/Y1Cc2+DbtrEv31riB4HGbmG2a+7EwlGnK+tKxgNExAEGdWl5wr+D5t3j5A+ICssbJM&#10;Ci7kYbl46c0x1bblAzXHkIsIYZ+igiKEOpXSZwUZ9ENbE0fvzzqDIUqXS+2wjXBTyXGSzKTBkuNC&#10;gTWtC8r+j2ej4JevjX5vp/udM9sw6XY/08FhpFT/tVt9gQjUhWf40d5qBZ8TuH+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DatDxAAAANsAAAAPAAAAAAAAAAAA&#10;AAAAAKECAABkcnMvZG93bnJldi54bWxQSwUGAAAAAAQABAD5AAAAkgMAAAAA&#10;" strokecolor="purple">
                          <v:stroke endarrow="block"/>
                        </v:line>
                        <v:line id="Line 358" o:spid="_x0000_s1093" style="position:absolute;flip:y;visibility:visible;mso-wrap-style:square" from="5875,2553" to="6480,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LsMMAAADbAAAADwAAAGRycy9kb3ducmV2LnhtbESPQWvCQBSE7wX/w/IEb3WjiNTUVVQQ&#10;vXgweuntkX0mabNv4+4ao7/eLRR6HGbmG2a+7EwtWnK+sqxgNExAEOdWV1woOJ+27x8gfEDWWFsm&#10;BQ/ysFz03uaYanvnI7VZKESEsE9RQRlCk0rp85IM+qFtiKN3sc5giNIVUju8R7ip5ThJptJgxXGh&#10;xIY2JeU/2c0oaHX7XGfNwenJzlzqr9v1u9Co1KDfrT5BBOrCf/ivvdcKZhP4/R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3i7DDAAAA2wAAAA8AAAAAAAAAAAAA&#10;AAAAoQIAAGRycy9kb3ducmV2LnhtbFBLBQYAAAAABAAEAPkAAACRAwAAAAA=&#10;" strokecolor="lime">
                          <v:stroke endarrow="block"/>
                        </v:line>
                      </v:group>
                    </v:group>
                    <v:rect id="Rectangle 359" o:spid="_x0000_s1094" style="position:absolute;left:5359;top:2463;width:655;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2wRcMA&#10;AADbAAAADwAAAGRycy9kb3ducmV2LnhtbESPUWvCMBSF3wX/Q7iCbzZ1MNk6o+hAGDIG2rHnS3PX&#10;dG1uShK17tebwcDHwznnO5zlerCdOJMPjWMF8ywHQVw53XCt4LPczZ5AhIissXNMCq4UYL0aj5ZY&#10;aHfhA52PsRYJwqFABSbGvpAyVIYshsz1xMn7dt5iTNLXUnu8JLjt5EOeL6TFhtOCwZ5eDVXt8WQT&#10;ZW+u/eGX26Z9t9vyZ2Nr9/Gl1HQybF5ARBriPfzfftMKnh/h70v6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2wRcMAAADbAAAADwAAAAAAAAAAAAAAAACYAgAAZHJzL2Rv&#10;d25yZXYueG1sUEsFBgAAAAAEAAQA9QAAAIgDAAAAAA==&#10;" filled="f" strokecolor="gray"/>
                  </v:group>
                  <v:group id="Group 360" o:spid="_x0000_s1095" style="position:absolute;left:1821;top:1496;width:3876;height:2501" coordorigin="1993,3737" coordsize="3876,2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361" o:spid="_x0000_s1096" style="position:absolute;left:1993;top:3889;width:3876;height:2349" coordorigin="1993,3889" coordsize="3876,2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62" o:spid="_x0000_s1097" type="#_x0000_t22" style="position:absolute;left:1993;top:3889;width:2208;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9aL4A&#10;AADbAAAADwAAAGRycy9kb3ducmV2LnhtbERPy4rCMBTdC/MP4Q6401QXg1ZjEWHAWfoCl5fmTtNp&#10;c1OSTG3/3iwEl4fz3haDbUVPPtSOFSzmGQji0umaKwXXy/dsBSJEZI2tY1IwUoBi9zHZYq7dg0/U&#10;n2MlUgiHHBWYGLtcylAashjmriNO3K/zFmOCvpLa4yOF21Yus+xLWqw5NRjs6GCobM7/VgFXh97d&#10;7qfW34y5m4bH8u9nVGr6Oew3ICIN8S1+uY9awTqNTV/SD5C7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LJvWi+AAAA2wAAAA8AAAAAAAAAAAAAAAAAmAIAAGRycy9kb3ducmV2&#10;LnhtbFBLBQYAAAAABAAEAPUAAACDAwAAAAA=&#10;" adj="3173"/>
                      <v:group id="Group 363" o:spid="_x0000_s1098" style="position:absolute;left:2057;top:4102;width:3812;height:2136" coordorigin="1794,3995" coordsize="3812,2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364" o:spid="_x0000_s1099" style="position:absolute;left:1794;top:3995;width:3812;height:2136" coordorigin="1794,3995" coordsize="3812,2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365" o:spid="_x0000_s1100" style="position:absolute;left:1794;top:3995;width:2607;height:2136" coordorigin="1279,3439" coordsize="2607,2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366" o:spid="_x0000_s1101" type="#_x0000_t202" style="position:absolute;left:1382;top:3486;width:250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851ACF" w:rsidRDefault="00851ACF" w:rsidP="006F1B10">
                                    <w:pPr>
                                      <w:rPr>
                                        <w:color w:val="FFCC99"/>
                                        <w:sz w:val="144"/>
                                        <w:szCs w:val="144"/>
                                      </w:rPr>
                                    </w:pPr>
                                    <w:r>
                                      <w:rPr>
                                        <w:color w:val="FFCC99"/>
                                        <w:sz w:val="144"/>
                                        <w:szCs w:val="144"/>
                                      </w:rPr>
                                      <w:sym w:font="Wingdings" w:char="F030"/>
                                    </w:r>
                                  </w:p>
                                </w:txbxContent>
                              </v:textbox>
                            </v:shape>
                            <v:shape id="Text Box 367" o:spid="_x0000_s1102" type="#_x0000_t202" style="position:absolute;left:1279;top:3439;width:1669;height:2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851ACF" w:rsidRDefault="00851ACF" w:rsidP="006F1B10">
                                    <w:pPr>
                                      <w:rPr>
                                        <w:color w:val="993366"/>
                                        <w:sz w:val="144"/>
                                        <w:szCs w:val="144"/>
                                      </w:rPr>
                                    </w:pPr>
                                    <w:r>
                                      <w:rPr>
                                        <w:color w:val="993366"/>
                                        <w:sz w:val="144"/>
                                        <w:szCs w:val="144"/>
                                      </w:rPr>
                                      <w:sym w:font="Wingdings" w:char="F030"/>
                                    </w:r>
                                  </w:p>
                                </w:txbxContent>
                              </v:textbox>
                            </v:shape>
                          </v:group>
                          <v:shape id="Text Box 368" o:spid="_x0000_s1103" type="#_x0000_t202" style="position:absolute;left:2054;top:4075;width:3552;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851ACF" w:rsidRDefault="00851ACF" w:rsidP="006F1B10">
                                  <w:pPr>
                                    <w:rPr>
                                      <w:color w:val="808000"/>
                                      <w:sz w:val="144"/>
                                      <w:szCs w:val="144"/>
                                    </w:rPr>
                                  </w:pPr>
                                  <w:r>
                                    <w:rPr>
                                      <w:color w:val="808000"/>
                                      <w:sz w:val="144"/>
                                      <w:szCs w:val="144"/>
                                    </w:rPr>
                                    <w:sym w:font="Wingdings" w:char="F031"/>
                                  </w:r>
                                </w:p>
                              </w:txbxContent>
                            </v:textbox>
                          </v:shape>
                        </v:group>
                        <v:group id="Group 369" o:spid="_x0000_s1104" style="position:absolute;left:2673;top:4713;width:624;height:631" coordorigin="5600,2188" coordsize="870,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370" o:spid="_x0000_s1105" style="position:absolute;left:5666;top:2655;width:321;height:369"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371" o:spid="_x0000_s1106"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WD8MA&#10;AADcAAAADwAAAGRycy9kb3ducmV2LnhtbESPQYvCMBCF74L/IcyCF9FUxVW7pmURBK9297K3oRnb&#10;YDMpTdbWf28EwdsM78373uzzwTbiRp03jhUs5gkI4tJpw5WC35/jbAvCB2SNjWNScCcPeTYe7THV&#10;rucz3YpQiRjCPkUFdQhtKqUva7Lo564ljtrFdRZDXLtK6g77GG4buUyST2nRcCTU2NKhpvJa/NsI&#10;6Xd/UyPd5bianqq1WW2XWJRKTT6G7y8QgYbwNr+uTzrWTzbwfCZO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oWD8MAAADcAAAADwAAAAAAAAAAAAAAAACYAgAAZHJzL2Rv&#10;d25yZXYueG1sUEsFBgAAAAAEAAQA9QAAAIgDAAAAAA==&#10;" strokecolor="blue"/>
                            <v:group id="Group 372" o:spid="_x0000_s1107"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373" o:spid="_x0000_s1108"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DJcIA&#10;AADcAAAADwAAAGRycy9kb3ducmV2LnhtbERPTWsCMRC9F/ofwhR6q0kF23U1ShEE9WRXL96GzbhZ&#10;3UyWTarrvzcFwds83udM571rxIW6UHvW8DlQIIhLb2quNOx3y48MRIjIBhvPpOFGAeaz15cp5sZf&#10;+ZcuRaxECuGQowYbY5tLGUpLDsPAt8SJO/rOYUywq6Tp8JrCXSOHSn1JhzWnBostLSyV5+LPaVhT&#10;NhofVrXZfo+K7cmq82Z4Ulq/v/U/ExCR+vgUP9wrk+arMfw/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UMlwgAAANwAAAAPAAAAAAAAAAAAAAAAAJgCAABkcnMvZG93&#10;bnJldi54bWxQSwUGAAAAAAQABAD1AAAAhwMAAAAA&#10;" strokecolor="blue"/>
                              <v:oval id="Oval 374" o:spid="_x0000_s1109"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8ZcUA&#10;AADcAAAADwAAAGRycy9kb3ducmV2LnhtbESPQW/CMAyF75P4D5GRuI0EJDbWERBCQoKdWLfLblbj&#10;NYXGqZoA3b+fD5N2s/We3/u82gyhVTfqUxPZwmxqQBFX0TVcW/j82D8uQaWM7LCNTBZ+KMFmPXpY&#10;YeHind/pVuZaSQinAi34nLtC61R5CpimsSMW7Tv2AbOsfa1dj3cJD62eG/OkAzYsDR472nmqLuU1&#10;WDjScvHydWjc6XlRns7eXN7mZ2PtZDxsX0FlGvK/+e/64AR/J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UnxlxQAAANwAAAAPAAAAAAAAAAAAAAAAAJgCAABkcnMv&#10;ZG93bnJldi54bWxQSwUGAAAAAAQABAD1AAAAigMAAAAA&#10;" strokecolor="blue"/>
                              <v:oval id="Oval 375" o:spid="_x0000_s1110"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7Z/sIA&#10;AADcAAAADwAAAGRycy9kb3ducmV2LnhtbERPTWsCMRC9C/0PYYTeNFnBVlejlEJBPdnVi7dhM25W&#10;N5Nlk+r6702h0Ns83ucs171rxI26UHvWkI0VCOLSm5orDcfD12gGIkRkg41n0vCgAOvVy2CJufF3&#10;/qZbESuRQjjkqMHG2OZShtKSwzD2LXHizr5zGBPsKmk6vKdw18iJUm/SYc2pwWJLn5bKa/HjNGxp&#10;Np2fNrXZv0+L/cWq625yUVq/DvuPBYhIffwX/7k3Js3PMvh9Jl0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tn+wgAAANwAAAAPAAAAAAAAAAAAAAAAAJgCAABkcnMvZG93&#10;bnJldi54bWxQSwUGAAAAAAQABAD1AAAAhwMAAAAA&#10;" strokecolor="blue"/>
                              <v:oval id="Oval 376" o:spid="_x0000_s1111"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xHicIA&#10;AADcAAAADwAAAGRycy9kb3ducmV2LnhtbERPTWsCMRC9C/0PYYTeNHHBVlejlEJBPdnVi7dhM25W&#10;N5Nlk+r6702h0Ns83ucs171rxI26UHvWMBkrEMSlNzVXGo6Hr9EMRIjIBhvPpOFBAdarl8ESc+Pv&#10;/E23IlYihXDIUYONsc2lDKUlh2HsW+LEnX3nMCbYVdJ0eE/hrpGZUm/SYc2pwWJLn5bKa/HjNGxp&#10;Np2fNrXZv0+L/cWq6y67KK1fh/3HAkSkPv6L/9wbk+ZPMvh9Jl0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EeJwgAAANwAAAAPAAAAAAAAAAAAAAAAAJgCAABkcnMvZG93&#10;bnJldi54bWxQSwUGAAAAAAQABAD1AAAAhwMAAAAA&#10;" strokecolor="blue"/>
                              <v:oval id="Oval 377" o:spid="_x0000_s1112"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iEsIA&#10;AADcAAAADwAAAGRycy9kb3ducmV2LnhtbERPS2sCMRC+C/0PYQq9aaLF19YoIhSsJ9324m3YTDer&#10;m8mySXX7740geJuP7zmLVedqcaE2VJ41DAcKBHHhTcWlhp/vz/4MRIjIBmvPpOGfAqyWL70FZsZf&#10;+UCXPJYihXDIUIONscmkDIUlh2HgG+LE/frWYUywLaVp8ZrCXS1HSk2kw4pTg8WGNpaKc/7nNHzR&#10;bDw/biuzn47z/cmq8250Ulq/vXbrDxCRuvgUP9xbk+YP3+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OISwgAAANwAAAAPAAAAAAAAAAAAAAAAAJgCAABkcnMvZG93&#10;bnJldi54bWxQSwUGAAAAAAQABAD1AAAAhwMAAAAA&#10;" strokecolor="blue"/>
                              <v:line id="Line 378" o:spid="_x0000_s1113"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3bBsMAAADcAAAADwAAAGRycy9kb3ducmV2LnhtbERPTWvCQBC9C/0PyxR6002kikRXqUJb&#10;wZNapN7G7JikZmdDdpvEf+8Kgrd5vM+ZLTpTioZqV1hWEA8iEMSp1QVnCn72n/0JCOeRNZaWScGV&#10;HCzmL70ZJtq2vKVm5zMRQtglqCD3vkqkdGlOBt3AVsSBO9vaoA+wzqSusQ3hppTDKBpLgwWHhhwr&#10;WuWUXnb/RsF3ezgf4vY48svj5u933JhT3H0p9fbafUxBeOr8U/xwr3WYH7/D/Zlw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2wbDAAAA3AAAAA8AAAAAAAAAAAAA&#10;AAAAoQIAAGRycy9kb3ducmV2LnhtbFBLBQYAAAAABAAEAPkAAACRAwAAAAA=&#10;" strokecolor="blue"/>
                              <v:line id="Line 379" o:spid="_x0000_s1114"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PcEAAADcAAAADwAAAGRycy9kb3ducmV2LnhtbERPS2vCQBC+F/oflhF6qxsLVYmuIoVA&#10;6c0H5DpkxyQmO7vsbk3aX+8Kgrf5+J6z3o6mF1fyobWsYDbNQBBXVrdcKzgdi/cliBCRNfaWScEf&#10;BdhuXl/WmGs78J6uh1iLFMIhRwVNjC6XMlQNGQxT64gTd7beYEzQ11J7HFK46eVHls2lwZZTQ4OO&#10;vhqqusOvUeC6zrVuKC6LU9H/Z9aXwf6USr1Nxt0KRKQxPsUP97dO82efcH8mXSA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7L49wQAAANwAAAAPAAAAAAAAAAAAAAAA&#10;AKECAABkcnMvZG93bnJldi54bWxQSwUGAAAAAAQABAD5AAAAjwMAAAAA&#10;" strokecolor="blue"/>
                              <v:line id="Line 380" o:spid="_x0000_s1115"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Pg6sMAAADcAAAADwAAAGRycy9kb3ducmV2LnhtbERPS2vCQBC+F/oflin0ppsIDZK6EVuw&#10;FTxVReptzE4ebXY2ZNck/vuuIPQ2H99zFsvRNKKnztWWFcTTCARxbnXNpYLDfj2Zg3AeWWNjmRRc&#10;ycEye3xYYKrtwF/U73wpQgi7FBVU3replC6vyKCb2pY4cIXtDPoAu1LqDocQbho5i6JEGqw5NFTY&#10;0ntF+e/uYhR8DsfiGA+nF/922v58J705x+OHUs9P4+oVhKfR/4vv7o0O8+MEbs+EC2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D4OrDAAAA3AAAAA8AAAAAAAAAAAAA&#10;AAAAoQIAAGRycy9kb3ducmV2LnhtbFBLBQYAAAAABAAEAPkAAACRAwAAAAA=&#10;" strokecolor="blue"/>
                              <v:line id="Line 381" o:spid="_x0000_s1116"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KF0cEAAADcAAAADwAAAGRycy9kb3ducmV2LnhtbERPPWvDMBDdA/0P4grZYjkdkuJYCaVg&#10;KNmaGrwe1sV2bZ2EpMZOf31VKHS7x/u88rSYSdzIh8Gygm2WgyBurR64U1B/VJtnECEia5wsk4I7&#10;BTgdH1YlFtrO/E63S+xECuFQoII+RldIGdqeDIbMOuLEXa03GBP0ndQe5xRuJvmU5ztpcODU0KOj&#10;157a8fJlFLhxdIObq899XU3fufVNsOdGqfXj8nIAEWmJ/+I/95tO87d7+H0mXSC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coXRwQAAANwAAAAPAAAAAAAAAAAAAAAA&#10;AKECAABkcnMvZG93bnJldi54bWxQSwUGAAAAAAQABAD5AAAAjwMAAAAA&#10;" strokecolor="blue"/>
                            </v:group>
                          </v:group>
                          <v:group id="Group 382" o:spid="_x0000_s1117" style="position:absolute;left:5600;top:2243;width:320;height:369"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383" o:spid="_x0000_s1118"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iBsIA&#10;AADcAAAADwAAAGRycy9kb3ducmV2LnhtbERPTWvCQBC9F/wPywi96UbBYlNXEUUqlSJqL70N2WkS&#10;mp0Nu9MY/31XKPQ2j/c5i1XvGtVRiLVnA5NxBoq48Lbm0sDHZTeag4qCbLHxTAZuFGG1HDwsMLf+&#10;yifqzlKqFMIxRwOVSJtrHYuKHMaxb4kT9+WDQ0kwlNoGvKZw1+hplj1phzWnhgpb2lRUfJ9/nIFQ&#10;vtHFtTM5yvp9v+1un6/6MDPmcdivX0AJ9fIv/nPvbZo/eYb7M+kC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GIGwgAAANwAAAAPAAAAAAAAAAAAAAAAAJgCAABkcnMvZG93&#10;bnJldi54bWxQSwUGAAAAAAQABAD1AAAAhwMAAAAA&#10;" strokecolor="purple"/>
                            <v:group id="Group 384" o:spid="_x0000_s1119"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385" o:spid="_x0000_s1120"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iqcQA&#10;AADcAAAADwAAAGRycy9kb3ducmV2LnhtbERPTWvCQBC9C/0PywjezEYP0qbZBC0IPbSHqhR6G7LT&#10;JCY7G7KrG/313UKht3m8z8nLyfTiSqNrLStYJSkI4srqlmsFp+N++QjCeWSNvWVScCMHZfEwyzHT&#10;NvAHXQ++FjGEXYYKGu+HTEpXNWTQJXYgjty3HQ36CMda6hFDDDe9XKfpRhpsOTY0ONBLQ1V3uBgF&#10;b7fPEHj3ddfvZhee7t053VZHpRbzafsMwtPk/8V/7lcd569X8PtMvE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TYqnEAAAA3AAAAA8AAAAAAAAAAAAAAAAAmAIAAGRycy9k&#10;b3ducmV2LnhtbFBLBQYAAAAABAAEAPUAAACJAwAAAAA=&#10;" strokecolor="purple"/>
                              <v:oval id="Oval 386" o:spid="_x0000_s1121"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H83sIA&#10;AADcAAAADwAAAGRycy9kb3ducmV2LnhtbERPS4vCMBC+C/sfwgjeNLUH0a5RdEHYw3rwgbC3oRnb&#10;ajMpTTTVX28WFrzNx/ec+bIztbhT6yrLCsajBARxbnXFhYLjYTOcgnAeWWNtmRQ8yMFy8dGbY6Zt&#10;4B3d974QMYRdhgpK75tMSpeXZNCNbEMcubNtDfoI20LqFkMMN7VMk2QiDVYcG0ps6Kuk/Lq/GQU/&#10;j1MIvP596q1Zh9nzeklW+UGpQb9bfYLw1Pm3+N/9reP8NIW/Z+IF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zewgAAANwAAAAPAAAAAAAAAAAAAAAAAJgCAABkcnMvZG93&#10;bnJldi54bWxQSwUGAAAAAAQABAD1AAAAhwMAAAAA&#10;" strokecolor="purple"/>
                              <v:oval id="Oval 387" o:spid="_x0000_s1122"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ZRcIA&#10;AADcAAAADwAAAGRycy9kb3ducmV2LnhtbERPS4vCMBC+C/sfwix401QF0WoUXVjwsHvwwcLehmZs&#10;q82kNNFUf70RBG/z8T1nvmxNJa7UuNKygkE/AUGcWV1yruCw/+5NQDiPrLGyTApu5GC5+OjMMdU2&#10;8JauO5+LGMIuRQWF93UqpcsKMuj6tiaO3NE2Bn2ETS51gyGGm0oOk2QsDZYcGwqs6aug7Ly7GAU/&#10;t78QeP1/179mHab38ylZZXulup/tagbCU+vf4pd7o+P84Qie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VlFwgAAANwAAAAPAAAAAAAAAAAAAAAAAJgCAABkcnMvZG93&#10;bnJldi54bWxQSwUGAAAAAAQABAD1AAAAhwMAAAAA&#10;" strokecolor="purple"/>
                              <v:oval id="Oval 388" o:spid="_x0000_s1123"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BMcIA&#10;AADcAAAADwAAAGRycy9kb3ducmV2LnhtbERPS4vCMBC+C/sfwix401QR0WoUXVjwsHvwwcLehmZs&#10;q82kNNFUf70RBG/z8T1nvmxNJa7UuNKygkE/AUGcWV1yruCw/+5NQDiPrLGyTApu5GC5+OjMMdU2&#10;8JauO5+LGMIuRQWF93UqpcsKMuj6tiaO3NE2Bn2ETS51gyGGm0oOk2QsDZYcGwqs6aug7Ly7GAU/&#10;t78QeP1/179mHab38ylZZXulup/tagbCU+vf4pd7o+P84Qie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MExwgAAANwAAAAPAAAAAAAAAAAAAAAAAJgCAABkcnMvZG93&#10;bnJldi54bWxQSwUGAAAAAAQABAD1AAAAhwMAAAAA&#10;" strokecolor="purple"/>
                              <v:oval id="Oval 389" o:spid="_x0000_s1124"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kqsIA&#10;AADcAAAADwAAAGRycy9kb3ducmV2LnhtbERPS4vCMBC+C/sfwix401RB0WoUXVjwsHvwwcLehmZs&#10;q82kNNFUf70RBG/z8T1nvmxNJa7UuNKygkE/AUGcWV1yruCw/+5NQDiPrLGyTApu5GC5+OjMMdU2&#10;8JauO5+LGMIuRQWF93UqpcsKMuj6tiaO3NE2Bn2ETS51gyGGm0oOk2QsDZYcGwqs6aug7Ly7GAU/&#10;t78QeP1/179mHab38ylZZXulup/tagbCU+vf4pd7o+P84Qie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SqwgAAANwAAAAPAAAAAAAAAAAAAAAAAJgCAABkcnMvZG93&#10;bnJldi54bWxQSwUGAAAAAAQABAD1AAAAhwMAAAAA&#10;" strokecolor="purple"/>
                              <v:line id="Line 390" o:spid="_x0000_s1125"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L0AAADcAAAADwAAAGRycy9kb3ducmV2LnhtbERPyQrCMBC9C/5DGMGbpvZQpBpFXFD0&#10;5HLwODRjW2wmpYla/94Igrd5vHWm89ZU4kmNKy0rGA0jEMSZ1SXnCi7nzWAMwnlkjZVlUvAmB/NZ&#10;tzPFVNsXH+l58rkIIexSVFB4X6dSuqwgg25oa+LA3Wxj0AfY5FI3+ArhppJxFCXSYMmhocCalgVl&#10;99PDKEje19Vhf/HL6Lpay9jtmQ5bVqrfaxcTEJ5a/xf/3Dsd5scJfJ8JF8jZ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YZPvi9AAAA3AAAAA8AAAAAAAAAAAAAAAAAoQIA&#10;AGRycy9kb3ducmV2LnhtbFBLBQYAAAAABAAEAPkAAACLAwAAAAA=&#10;" strokecolor="purple"/>
                              <v:line id="Line 391" o:spid="_x0000_s1126"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8G8QAAADcAAAADwAAAGRycy9kb3ducmV2LnhtbERPS2vCQBC+F/wPywi91Y0KKqmrVEHQ&#10;g/jqIcchO03SZmfj7jZGf323UOhtPr7nzJedqUVLzleWFQwHCQji3OqKCwXvl83LDIQPyBpry6Tg&#10;Th6Wi97THFNtb3yi9hwKEUPYp6igDKFJpfR5SQb9wDbEkfuwzmCI0BVSO7zFcFPLUZJMpMGKY0OJ&#10;Da1Lyr/O30ZBR9VuQp/77HAcu/bwWG2z6ylT6rnfvb2CCNSFf/Gfe6vj/NEUfp+JF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DwbxAAAANwAAAAPAAAAAAAAAAAA&#10;AAAAAKECAABkcnMvZG93bnJldi54bWxQSwUGAAAAAAQABAD5AAAAkgMAAAAA&#10;" strokecolor="purple"/>
                              <v:line id="Line 392" o:spid="_x0000_s1127"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oPEcMAAADcAAAADwAAAGRycy9kb3ducmV2LnhtbESPT4vCQAzF7wv7HYYIe1un9iBSnRbR&#10;lV305J+Dx9CJbbGTKZ1R67ffHARvCe/lvV8WxeBadac+NJ4NTMYJKOLS24YrA6fj5nsGKkRki61n&#10;MvCkAEX++bHAzPoH7+l+iJWSEA4ZGqhj7DKtQ1mTwzD2HbFoF987jLL2lbY9PiTctTpNkql22LA0&#10;1NjRqqbyerg5A9Pneb3bnuIqOa9/dBq2TLtfNuZrNCznoCIN8W1+Xf9ZwU+FVp6RCX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KDxHDAAAA3AAAAA8AAAAAAAAAAAAA&#10;AAAAoQIAAGRycy9kb3ducmV2LnhtbFBLBQYAAAAABAAEAPkAAACRAwAAAAA=&#10;" strokecolor="purple"/>
                              <v:line id="Line 393" o:spid="_x0000_s1128"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sN8sQAAADcAAAADwAAAGRycy9kb3ducmV2LnhtbERPS2vCQBC+F/wPywi91Y0KoqmrVEHQ&#10;g/jqIcchO03SZmfj7jZGf323UOhtPr7nzJedqUVLzleWFQwHCQji3OqKCwXvl83LFIQPyBpry6Tg&#10;Th6Wi97THFNtb3yi9hwKEUPYp6igDKFJpfR5SQb9wDbEkfuwzmCI0BVSO7zFcFPLUZJMpMGKY0OJ&#10;Da1Lyr/O30ZBR9VuQp/77HAcu/bwWG2z6ylT6rnfvb2CCNSFf/Gfe6vj/NEMfp+JF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w3yxAAAANwAAAAPAAAAAAAAAAAA&#10;AAAAAKECAABkcnMvZG93bnJldi54bWxQSwUGAAAAAAQABAD5AAAAkgMAAAAA&#10;" strokecolor="purple"/>
                            </v:group>
                          </v:group>
                          <v:group id="Group 394" o:spid="_x0000_s1129" style="position:absolute;left:6143;top:2188;width:320;height:368"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395" o:spid="_x0000_s1130"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9v8IA&#10;AADcAAAADwAAAGRycy9kb3ducmV2LnhtbERPS4vCMBC+L/gfwgje1tQVF61GqYtCQfbgA8Tb0Ixt&#10;sZmUJtr6742wsLf5+J6zWHWmEg9qXGlZwWgYgSDOrC45V3A6bj+nIJxH1lhZJgVPcrBa9j4WGGvb&#10;8p4eB5+LEMIuRgWF93UspcsKMuiGtiYO3NU2Bn2ATS51g20IN5X8iqJvabDk0FBgTT8FZbfD3Sj4&#10;zZNZUrWOu8tkU+7W93QbnVOlBv0umYPw1Pl/8Z871WH+eAT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n2/wgAAANwAAAAPAAAAAAAAAAAAAAAAAJgCAABkcnMvZG93&#10;bnJldi54bWxQSwUGAAAAAAQABAD1AAAAhwMAAAAA&#10;" strokecolor="lime"/>
                            <v:group id="Group 396" o:spid="_x0000_s1131"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397" o:spid="_x0000_s1132"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TacIA&#10;AADcAAAADwAAAGRycy9kb3ducmV2LnhtbERPS4vCMBC+L/gfwgh7W1MtaLdrFHER9CL4gL0OzWxb&#10;bSalibX6640geJuP7znTeWcq0VLjSssKhoMIBHFmdcm5guNh9ZWAcB5ZY2WZFNzIwXzW+5hiqu2V&#10;d9TufS5CCLsUFRTe16mULivIoBvYmjhw/7Yx6ANscqkbvIZwU8lRFI2lwZJDQ4E1LQvKzvuLUXD5&#10;3fIBv0+Rie/tZLNK4uHk/KfUZ79b/IDw1Pm3+OVe6zA/ju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hNpwgAAANwAAAAPAAAAAAAAAAAAAAAAAJgCAABkcnMvZG93&#10;bnJldi54bWxQSwUGAAAAAAQABAD1AAAAhwMAAAAA&#10;" strokecolor="lime"/>
                              <v:oval id="Oval 398" o:spid="_x0000_s1133"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HcMA&#10;AADcAAAADwAAAGRycy9kb3ducmV2LnhtbERPS2vCQBC+F/wPyxR6qxtNqRpdg1gC9lKoFrwO2TFJ&#10;zc6G7OZhf323UPA2H99zNuloatFT6yrLCmbTCARxbnXFhYKvU/a8BOE8ssbaMim4kYN0O3nYYKLt&#10;wJ/UH30hQgi7BBWU3jeJlC4vyaCb2oY4cBfbGvQBtoXULQ4h3NRyHkWv0mDFoaHEhvYl5ddjZxR0&#10;bx98wtV3ZOKffvGeLePZ4npW6ulx3K1BeBr9XfzvPugwP36B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LHcMAAADcAAAADwAAAAAAAAAAAAAAAACYAgAAZHJzL2Rv&#10;d25yZXYueG1sUEsFBgAAAAAEAAQA9QAAAIgDAAAAAA==&#10;" strokecolor="lime"/>
                              <v:oval id="Oval 399" o:spid="_x0000_s1134"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uhsMA&#10;AADcAAAADwAAAGRycy9kb3ducmV2LnhtbERPS2vCQBC+F/wPyxR6qxsNrRpdg1gC9lKoFrwO2TFJ&#10;zc6G7OZhf323UPA2H99zNuloatFT6yrLCmbTCARxbnXFhYKvU/a8BOE8ssbaMim4kYN0O3nYYKLt&#10;wJ/UH30hQgi7BBWU3jeJlC4vyaCb2oY4cBfbGvQBtoXULQ4h3NRyHkWv0mDFoaHEhvYl5ddjZxR0&#10;bx98wtV3ZOKffvGeLePZ4npW6ulx3K1BeBr9XfzvPugwP36B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uhsMAAADcAAAADwAAAAAAAAAAAAAAAACYAgAAZHJzL2Rv&#10;d25yZXYueG1sUEsFBgAAAAAEAAQA9QAAAIgDAAAAAA==&#10;" strokecolor="lime"/>
                              <v:oval id="Oval 400" o:spid="_x0000_s1135"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w8cIA&#10;AADcAAAADwAAAGRycy9kb3ducmV2LnhtbERPS4vCMBC+C/6HMMLeNNWCdrtGWVaE9SL4AK9DM9t2&#10;bSalibX6640geJuP7znzZWcq0VLjSssKxqMIBHFmdcm5guNhPUxAOI+ssbJMCm7kYLno9+aYanvl&#10;HbV7n4sQwi5FBYX3dSqlywoy6Ea2Jg7cn20M+gCbXOoGryHcVHISRVNpsOTQUGBNPwVl5/3FKLis&#10;tnzAz//IxPd2tlkn8Xh2Pin1Mei+v0B46vxb/HL/6jA/nsLzmXC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0bDxwgAAANwAAAAPAAAAAAAAAAAAAAAAAJgCAABkcnMvZG93&#10;bnJldi54bWxQSwUGAAAAAAQABAD1AAAAhwMAAAAA&#10;" strokecolor="lime"/>
                              <v:oval id="Oval 401" o:spid="_x0000_s1136"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VasIA&#10;AADcAAAADwAAAGRycy9kb3ducmV2LnhtbERPS4vCMBC+C/sfwix401QLVrtGWRRhvQg+wOvQzLZd&#10;m0lpYu36640geJuP7znzZWcq0VLjSssKRsMIBHFmdcm5gtNxM5iCcB5ZY2WZFPyTg+XiozfHVNsb&#10;76k9+FyEEHYpKii8r1MpXVaQQTe0NXHgfm1j0AfY5FI3eAvhppLjKJpIgyWHhgJrWhWUXQ5Xo+C6&#10;3vERZ3+Rie9tst1M41FyOSvV/+y+v0B46vxb/HL/6DA/TuD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RVqwgAAANwAAAAPAAAAAAAAAAAAAAAAAJgCAABkcnMvZG93&#10;bnJldi54bWxQSwUGAAAAAAQABAD1AAAAhwMAAAAA&#10;" strokecolor="lime"/>
                              <v:line id="Line 402" o:spid="_x0000_s1137"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7d5cQAAADcAAAADwAAAGRycy9kb3ducmV2LnhtbESPT2vCQBDF7wW/wzKCt7rRSk1TVxGh&#10;4EnQFs/T7ORPzc6G7Brjt3cOQm8zvDfv/Wa1GVyjeupC7dnAbJqAIs69rbk08PP99ZqCChHZYuOZ&#10;DNwpwGY9ellhZv2Nj9SfYqkkhEOGBqoY20zrkFfkMEx9Syxa4TuHUdau1LbDm4S7Rs+T5F07rFka&#10;KmxpV1F+OV2dgfRvH3t9vu70xzH9LQ7L8lIstsZMxsP2E1SkIf6bn9d7K/hvQivPyAR6/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Dt3lxAAAANwAAAAPAAAAAAAAAAAA&#10;AAAAAKECAABkcnMvZG93bnJldi54bWxQSwUGAAAAAAQABAD5AAAAkgMAAAAA&#10;" strokecolor="lime"/>
                              <v:line id="Line 403" o:spid="_x0000_s1138"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dWosMAAADcAAAADwAAAGRycy9kb3ducmV2LnhtbERPTWvCQBC9F/oflin0Vje1VUzMKiIU&#10;Aj1Uo+B1zI5JbHY27G41/vuuUOhtHu9z8uVgOnEh51vLCl5HCQjiyuqWawX73cfLDIQPyBo7y6Tg&#10;Rh6Wi8eHHDNtr7ylSxlqEUPYZ6igCaHPpPRVQwb9yPbEkTtZZzBE6GqpHV5juOnkOEmm0mDLsaHB&#10;ntYNVd/lj1Hg0sO6Pn9uqlsqi0nnTsevzbtT6vlpWM1BBBrCv/jPXeg4/y2F+zPx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VqLDAAAA3AAAAA8AAAAAAAAAAAAA&#10;AAAAoQIAAGRycy9kb3ducmV2LnhtbFBLBQYAAAAABAAEAPkAAACRAwAAAAA=&#10;" strokecolor="lime"/>
                              <v:line id="Line 404" o:spid="_x0000_s1139"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6insQAAADcAAAADwAAAGRycy9kb3ducmV2LnhtbESPT2vCQBDF7wW/wzKCt7pRpKapq4gg&#10;eBLU0vM0O/lTs7Mhu8b47TsHwdsM7817v1ltBteonrpQezYwmyagiHNvay4NfF/27ymoEJEtNp7J&#10;wIMCbNajtxVm1t/5RP05lkpCOGRooIqxzbQOeUUOw9S3xKIVvnMYZe1KbTu8S7hr9DxJPrTDmqWh&#10;wpZ2FeXX880ZSP8Osdc/t53+PKW/xXFZXovF1pjJeNh+gYo0xJf5eX2wgr8QfHlGJ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fqKexAAAANwAAAAPAAAAAAAAAAAA&#10;AAAAAKECAABkcnMvZG93bnJldi54bWxQSwUGAAAAAAQABAD5AAAAkgMAAAAA&#10;" strokecolor="lime"/>
                              <v:line id="Line 405" o:spid="_x0000_s1140"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cp2cIAAADcAAAADwAAAGRycy9kb3ducmV2LnhtbERPS4vCMBC+C/6HMAt7s6mislajiCAI&#10;e1gfC17HZmzrNpOSZLX+eyMI3ubje85s0ZpaXMn5yrKCfpKCIM6trrhQ8HtY975A+ICssbZMCu7k&#10;YTHvdmaYaXvjHV33oRAxhH2GCsoQmkxKn5dk0Ce2IY7c2TqDIUJXSO3wFsNNLQdpOpYGK44NJTa0&#10;Kin/2/8bBW5yXBWX721+n8jNqHbn08926JT6/GiXUxCB2vAWv9wbHecP+/B8Jl4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cp2cIAAADcAAAADwAAAAAAAAAAAAAA&#10;AAChAgAAZHJzL2Rvd25yZXYueG1sUEsFBgAAAAAEAAQA+QAAAJADAAAAAA==&#10;" strokecolor="lime"/>
                            </v:group>
                          </v:group>
                          <v:group id="Group 406" o:spid="_x0000_s1141" style="position:absolute;left:6150;top:2625;width:320;height:368" coordorigin="2545,2749" coordsize="85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Rectangle 407" o:spid="_x0000_s1142" style="position:absolute;left:2545;top:2749;width:851;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DjsIA&#10;AADcAAAADwAAAGRycy9kb3ducmV2LnhtbERPTWsCMRC9F/wPYQRvNastUlajiFrQm1VpPY6bcXdx&#10;M1k30U3/fSMIvc3jfc5kFkwl7tS40rKCQT8BQZxZXXKu4LD/fP0A4TyyxsoyKfglB7Np52WCqbYt&#10;f9F953MRQ9ilqKDwvk6ldFlBBl3f1sSRO9vGoI+wyaVusI3hppLDJBlJgyXHhgJrWhSUXXY3o2C/&#10;OFA7OP6EU8643ay+R9UyXJXqdcN8DMJT8P/ip3ut4/z3N3g8Ey+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AOOwgAAANwAAAAPAAAAAAAAAAAAAAAAAJgCAABkcnMvZG93&#10;bnJldi54bWxQSwUGAAAAAAQABAD1AAAAhwMAAAAA&#10;" strokecolor="red"/>
                            <v:group id="Group 408" o:spid="_x0000_s1143" style="position:absolute;left:2669;top:2837;width:656;height:880" coordorigin="2587,2790" coordsize="861,1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Oval 409" o:spid="_x0000_s1144" style="position:absolute;left:2839;top:2790;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Zb0sMA&#10;AADcAAAADwAAAGRycy9kb3ducmV2LnhtbERPS2vCQBC+C/0PywjedKP2ReoqJWCw9KRpocchO8mG&#10;ZmdjdjXpv+8WCt7m43vOZjfaVlyp941jBctFAoK4dLrhWsFHsZ8/g/ABWWPrmBT8kIfd9m6ywVS7&#10;gY90PYVaxBD2KSowIXSplL40ZNEvXEccucr1FkOEfS11j0MMt61cJcmjtNhwbDDYUWao/D5drIL8&#10;6XzMirehOO9NdXn/+szXVZYrNZuOry8gAo3hJv53H3Scf/8A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Zb0sMAAADcAAAADwAAAAAAAAAAAAAAAACYAgAAZHJzL2Rv&#10;d25yZXYueG1sUEsFBgAAAAAEAAQA9QAAAIgDAAAAAA==&#10;" strokecolor="red"/>
                              <v:oval id="Oval 410" o:spid="_x0000_s1145" style="position:absolute;left:2587;top:3227;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TFpcMA&#10;AADcAAAADwAAAGRycy9kb3ducmV2LnhtbERPTWvCQBC9C/0PyxS86aa12JK6SgkYLJ40LfQ4ZCfZ&#10;0OxszK4m/nu3UPA2j/c5q81oW3Gh3jeOFTzNExDEpdMN1wq+iu3sDYQPyBpbx6TgSh4264fJClPt&#10;Bj7Q5RhqEUPYp6jAhNClUvrSkEU/dx1x5CrXWwwR9rXUPQ4x3LbyOUmW0mLDscFgR5mh8vd4tgry&#10;19MhKz6H4rQ11Xn/850vqixXavo4fryDCDSGu/jfvdNx/ssS/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TFpcMAAADcAAAADwAAAAAAAAAAAAAAAACYAgAAZHJzL2Rv&#10;d25yZXYueG1sUEsFBgAAAAAEAAQA9QAAAIgDAAAAAA==&#10;" strokecolor="red"/>
                              <v:oval id="Oval 411" o:spid="_x0000_s1146" style="position:absolute;left:3073;top:3238;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gPsMA&#10;AADcAAAADwAAAGRycy9kb3ducmV2LnhtbERPTWvCQBC9C/0PyxR6001bqSV1lRIwVDxpWuhxyE6y&#10;odnZmF1N/PeuUPA2j/c5y/VoW3Gm3jeOFTzPEhDEpdMN1wq+i830HYQPyBpbx6TgQh7Wq4fJElPt&#10;Bt7T+RBqEUPYp6jAhNClUvrSkEU/cx1x5CrXWwwR9rXUPQ4x3LbyJUnepMWGY4PBjjJD5d/hZBXk&#10;i+M+K7ZDcdyY6rT7/clfqyxX6ulx/PwAEWgMd/G/+0vH+fMF3J6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gPsMAAADcAAAADwAAAAAAAAAAAAAAAACYAgAAZHJzL2Rv&#10;d25yZXYueG1sUEsFBgAAAAAEAAQA9QAAAIgDAAAAAA==&#10;" strokecolor="red"/>
                              <v:oval id="Oval 412" o:spid="_x0000_s1147" style="position:absolute;left:2832;top:3633;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0TMYA&#10;AADcAAAADwAAAGRycy9kb3ducmV2LnhtbESPT0vDQBDF74LfYRnBm934Bytpt0UCDYqnNgoeh+wk&#10;G5qdTbPbJn575yB4m+G9ee836+3se3WhMXaBDdwvMlDEdbAdtwY+q93dC6iYkC32gcnAD0XYbq6v&#10;1pjbMPGeLofUKgnhmKMBl9KQax1rRx7jIgzEojVh9JhkHVttR5wk3Pf6IcuetceOpcHhQIWj+ng4&#10;ewPl8rQvqvepOu1cc/74/iofm6I05vZmfl2BSjSnf/Pf9ZsV/CehlWdkA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f0TMYAAADcAAAADwAAAAAAAAAAAAAAAACYAgAAZHJz&#10;L2Rvd25yZXYueG1sUEsFBgAAAAAEAAQA9QAAAIsDAAAAAA==&#10;" strokecolor="red"/>
                              <v:oval id="Oval 413" o:spid="_x0000_s1148" style="position:absolute;left:3178;top:3669;width:27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tR18QA&#10;AADcAAAADwAAAGRycy9kb3ducmV2LnhtbERPS2vCQBC+C/0PywjedKOWPlJXKQGDpSdNCz0O2Uk2&#10;NDsbs6tJ/323UPA2H99zNrvRtuJKvW8cK1guEhDEpdMN1wo+iv38CYQPyBpbx6TghzzstneTDaba&#10;DXyk6ynUIoawT1GBCaFLpfSlIYt+4TriyFWutxgi7GupexxiuG3lKkkepMWGY4PBjjJD5ffpYhXk&#10;j+djVrwNxXlvqsv712e+rrJcqdl0fH0BEWgMN/G/+6Dj/Ptn+HsmX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UdfEAAAA3AAAAA8AAAAAAAAAAAAAAAAAmAIAAGRycy9k&#10;b3ducmV2LnhtbFBLBQYAAAAABAAEAPUAAACJAwAAAAA=&#10;" strokecolor="red"/>
                              <v:line id="Line 414" o:spid="_x0000_s1149" style="position:absolute;flip:x;visibility:visible;mso-wrap-style:square" from="2799,3060" to="2889,3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u8sYAAADcAAAADwAAAGRycy9kb3ducmV2LnhtbESPQWvCQBCF7wX/wzJCb3Vj0FKiq2hB&#10;kB6EqhS9DdkxCWZn091V03/fORR6m+G9ee+b+bJ3rbpTiI1nA+NRBoq49LbhysDxsHl5AxUTssXW&#10;Mxn4oQjLxeBpjoX1D/6k+z5VSkI4FmigTqkrtI5lTQ7jyHfEol18cJhkDZW2AR8S7lqdZ9mrdtiw&#10;NNTY0XtN5XV/cwZOze44dWG3Pn9/5KfDJM+zS/dlzPOwX81AJerTv/nvemsFfyr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wLvLGAAAA3AAAAA8AAAAAAAAA&#10;AAAAAAAAoQIAAGRycy9kb3ducmV2LnhtbFBLBQYAAAAABAAEAPkAAACUAwAAAAA=&#10;" strokecolor="red"/>
                              <v:line id="Line 415" o:spid="_x0000_s1150" style="position:absolute;visibility:visible;mso-wrap-style:square" from="3068,3077" to="3149,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4y8MAAADcAAAADwAAAGRycy9kb3ducmV2LnhtbERPTWuDQBC9B/Iflgn0FlcLLcVkE0og&#10;ELy0VUtzHNyJmrqz4m7V/vtuINDbPN7nbPez6cRIg2stK0iiGARxZXXLtYKyOK5fQDiPrLGzTAp+&#10;ycF+t1xsMdV24g8ac1+LEMIuRQWN930qpasaMugi2xMH7mIHgz7AoZZ6wCmEm04+xvGzNNhyaGiw&#10;p0ND1Xf+YxSci2v2dcjHrIx76UybJW/v46dSD6v5dQPC0+z/xXf3SYf5Twncng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b+MvDAAAA3AAAAA8AAAAAAAAAAAAA&#10;AAAAoQIAAGRycy9kb3ducmV2LnhtbFBLBQYAAAAABAAEAPkAAACRAwAAAAA=&#10;" strokecolor="red"/>
                              <v:line id="Line 416" o:spid="_x0000_s1151" style="position:absolute;flip:x;visibility:visible;mso-wrap-style:square" from="3027,3518" to="31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4VHsMAAADcAAAADwAAAGRycy9kb3ducmV2LnhtbERPTWsCMRC9F/wPYYTeatagRVajaEGQ&#10;HoSqiN6Gzbi7uJlsk6jbf98UCt7m8T5ntuhsI+7kQ+1Yw3CQgSAunKm51HDYr98mIEJENtg4Jg0/&#10;FGAx773MMDfuwV9038VSpBAOOWqoYmxzKUNRkcUwcC1x4i7OW4wJ+lIaj48UbhupsuxdWqw5NVTY&#10;0kdFxXV3sxpO9fYwtn67On9/qtN+pFR2aY9av/a75RREpC4+xf/ujUnzxwr+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uFR7DAAAA3AAAAA8AAAAAAAAAAAAA&#10;AAAAoQIAAGRycy9kb3ducmV2LnhtbFBLBQYAAAAABAAEAPkAAACRAwAAAAA=&#10;" strokecolor="red"/>
                              <v:line id="Line 417" o:spid="_x0000_s1152" style="position:absolute;visibility:visible;mso-wrap-style:square" from="3265,3535" to="3322,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DJ8MAAADcAAAADwAAAGRycy9kb3ducmV2LnhtbERPTWvCQBC9F/wPyxR6azZaWiS6SgkI&#10;kktrjOhxyI5J2uxsyG6T9N93hYK3ebzPWW8n04qBetdYVjCPYhDEpdUNVwqK4+55CcJ5ZI2tZVLw&#10;Sw62m9nDGhNtRz7QkPtKhBB2CSqove8SKV1Zk0EX2Y44cFfbG/QB9pXUPY4h3LRyEcdv0mDDoaHG&#10;jtKayu/8xyi4HL+yc5oPWRF30pkmm398Dielnh6n9xUIT5O/i//dex3mv77A7Zlwgd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FwyfDAAAA3AAAAA8AAAAAAAAAAAAA&#10;AAAAoQIAAGRycy9kb3ducmV2LnhtbFBLBQYAAAAABAAEAPkAAACRAwAAAAA=&#10;" strokecolor="red"/>
                            </v:group>
                          </v:group>
                        </v:group>
                      </v:group>
                    </v:group>
                    <v:shape id="Text Box 418" o:spid="_x0000_s1153" type="#_x0000_t202" style="position:absolute;left:2663;top:3737;width:85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851ACF" w:rsidRDefault="00851ACF" w:rsidP="006F1B10">
                            <w:pPr>
                              <w:rPr>
                                <w:b/>
                                <w:sz w:val="28"/>
                                <w:szCs w:val="28"/>
                              </w:rPr>
                            </w:pPr>
                            <w:r>
                              <w:rPr>
                                <w:b/>
                                <w:sz w:val="28"/>
                                <w:szCs w:val="28"/>
                              </w:rPr>
                              <w:t>EPJ</w:t>
                            </w:r>
                          </w:p>
                        </w:txbxContent>
                      </v:textbox>
                    </v:shape>
                  </v:group>
                  <v:shape id="AutoShape 419" o:spid="_x0000_s1154" type="#_x0000_t22" style="position:absolute;left:8063;top:1797;width:1546;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IL8A&#10;AADcAAAADwAAAGRycy9kb3ducmV2LnhtbERPS4vCMBC+L/gfwgje1tQFRapRRFhYj76gx6GZbbo2&#10;k5Jka/vvjSB4m4/vOettbxvRkQ+1YwWzaQaCuHS65krB5fz9uQQRIrLGxjEpGCjAdjP6WGOu3Z2P&#10;1J1iJVIIhxwVmBjbXMpQGrIYpq4lTtyv8xZjgr6S2uM9hdtGfmXZQlqsOTUYbGlvqLyd/q0Crvad&#10;uxbHxl+NKcyNh/LvMCg1Gfe7FYhIfXyLX+4fnebP5/B8Jl0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r4EgvwAAANwAAAAPAAAAAAAAAAAAAAAAAJgCAABkcnMvZG93bnJl&#10;di54bWxQSwUGAAAAAAQABAD1AAAAhAMAAAAA&#10;" adj="3173">
                    <v:textbox>
                      <w:txbxContent>
                        <w:p w:rsidR="00851ACF" w:rsidRDefault="00851ACF" w:rsidP="006F1B10"/>
                        <w:p w:rsidR="00851ACF" w:rsidRDefault="00851ACF" w:rsidP="006F1B10">
                          <w:pPr>
                            <w:jc w:val="center"/>
                            <w:rPr>
                              <w:b/>
                              <w:sz w:val="32"/>
                              <w:szCs w:val="32"/>
                            </w:rPr>
                          </w:pPr>
                          <w:r>
                            <w:rPr>
                              <w:b/>
                              <w:sz w:val="32"/>
                              <w:szCs w:val="32"/>
                            </w:rPr>
                            <w:t>EPJ</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0" o:spid="_x0000_s1155" type="#_x0000_t13" style="position:absolute;left:3943;top:2561;width:1305;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mQMEA&#10;AADcAAAADwAAAGRycy9kb3ducmV2LnhtbERPS2vCQBC+F/wPywje6sRCg0RXEUvBW3300OOYHZNg&#10;djZmtyb6691Cwdt8fM+ZL3tbqyu3vnKiYTJOQLHkzlRSaPg+fL5OQflAYqh2whpu7GG5GLzMKTOu&#10;kx1f96FQMUR8RhrKEJoM0eclW/Jj17BE7uRaSyHCtkDTUhfDbY1vSZKipUpiQ0kNr0vOz/tfq+FY&#10;f6Q/2+ayQYPdlu8JHvrdl9ajYb+agQrch6f4370xcf57Cn/PxAtw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EJkDBAAAA3AAAAA8AAAAAAAAAAAAAAAAAmAIAAGRycy9kb3du&#10;cmV2LnhtbFBLBQYAAAAABAAEAPUAAACGAwAAAAA=&#10;"/>
                <v:shape id="AutoShape 421" o:spid="_x0000_s1156" type="#_x0000_t13" style="position:absolute;left:6954;top:2572;width:1377;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D28EA&#10;AADcAAAADwAAAGRycy9kb3ducmV2LnhtbERPS2vCQBC+F/wPywi91YmFqkRXEaXgrb4OHsfsmASz&#10;szG7NWl/fbcgeJuP7zmzRWcrdefGl040DAcJKJbMmVJyDcfD59sElA8khionrOGHPSzmvZcZpca1&#10;suP7PuQqhohPSUMRQp0i+qxgS37gapbIXVxjKUTY5GgaamO4rfA9SUZoqZTYUFDNq4Kz6/7bajhX&#10;69FpW982aLDd8m+Ch273pfVrv1tOQQXuwlP8cG9MnP8xhv9n4gU4/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Ig9vBAAAA3AAAAA8AAAAAAAAAAAAAAAAAmAIAAGRycy9kb3du&#10;cmV2LnhtbFBLBQYAAAAABAAEAPUAAACGAwAAAAA=&#10;"/>
                <w10:wrap type="topAndBottom"/>
                <w10:anchorlock/>
              </v:group>
            </w:pict>
          </mc:Fallback>
        </mc:AlternateContent>
      </w:r>
      <w:r w:rsidR="006F1B10">
        <w:t>Kommunikasjon av sett av EPJ-dokumenter</w:t>
      </w:r>
    </w:p>
    <w:p w:rsidR="006F1B10" w:rsidRDefault="006F1B10" w:rsidP="005666C8">
      <w:r>
        <w:t xml:space="preserve">For å bygge komplekse strukturer som inkluderer mange forksjellige dokumenttyper, benyttes det som i EPJ-standarden kalles </w:t>
      </w:r>
      <w:r>
        <w:rPr>
          <w:i/>
        </w:rPr>
        <w:t>EPJ sak</w:t>
      </w:r>
      <w:r>
        <w:t xml:space="preserve">. (I EN13606 EHRCOM kalles den tilsvarende komponenttypen </w:t>
      </w:r>
      <w:r>
        <w:rPr>
          <w:i/>
        </w:rPr>
        <w:t>Folder</w:t>
      </w:r>
      <w:r>
        <w:t xml:space="preserve"> mens </w:t>
      </w:r>
      <w:r>
        <w:rPr>
          <w:i/>
        </w:rPr>
        <w:t>Composition</w:t>
      </w:r>
      <w:r>
        <w:t xml:space="preserve"> tilsvarer </w:t>
      </w:r>
      <w:r>
        <w:rPr>
          <w:i/>
        </w:rPr>
        <w:t>EPJ dokument</w:t>
      </w:r>
      <w:r>
        <w:t xml:space="preserve">.) En EPJ sak kan inneholde et fritt antall EPJ saker og/eller EPJ dokument. </w:t>
      </w:r>
    </w:p>
    <w:p w:rsidR="006F1B10" w:rsidRPr="005666C8" w:rsidRDefault="006F1B10" w:rsidP="005666C8"/>
    <w:p w:rsidR="001B0E40" w:rsidRDefault="006F1B10" w:rsidP="00833051">
      <w:pPr>
        <w:pStyle w:val="Overskrift2"/>
      </w:pPr>
      <w:bookmarkStart w:id="9" w:name="_Toc213224816"/>
      <w:r>
        <w:t>Forslag til teknisk løsning for kommunikasjon av EPJ</w:t>
      </w:r>
      <w:r w:rsidR="00566DEF">
        <w:t xml:space="preserve">- </w:t>
      </w:r>
      <w:r>
        <w:t>innhold</w:t>
      </w:r>
      <w:bookmarkEnd w:id="9"/>
    </w:p>
    <w:p w:rsidR="000076CA" w:rsidRDefault="006F1B10" w:rsidP="000076CA">
      <w:r>
        <w:t xml:space="preserve">Forslag til teknisk løsning for kommunikasjon av EPJ-innhold </w:t>
      </w:r>
      <w:r w:rsidR="009234DC">
        <w:t>er</w:t>
      </w:r>
      <w:r>
        <w:t xml:space="preserve"> </w:t>
      </w:r>
      <w:r w:rsidR="009234DC">
        <w:t>utarbeidet med basis i</w:t>
      </w:r>
      <w:r>
        <w:t xml:space="preserve"> det som er beskrevet i kapittel </w:t>
      </w:r>
      <w:r>
        <w:fldChar w:fldCharType="begin"/>
      </w:r>
      <w:r>
        <w:instrText xml:space="preserve"> REF _Ref177195526 \r \h </w:instrText>
      </w:r>
      <w:r>
        <w:fldChar w:fldCharType="separate"/>
      </w:r>
      <w:r w:rsidR="000A4BE2">
        <w:t>3.1</w:t>
      </w:r>
      <w:r>
        <w:fldChar w:fldCharType="end"/>
      </w:r>
      <w:r>
        <w:t>. Forslaget til</w:t>
      </w:r>
      <w:r w:rsidR="009234DC">
        <w:t xml:space="preserve"> den </w:t>
      </w:r>
      <w:r>
        <w:t>teknisk</w:t>
      </w:r>
      <w:r w:rsidR="009234DC">
        <w:t>e</w:t>
      </w:r>
      <w:r>
        <w:t xml:space="preserve"> løsning baserer seg i hovedsak på </w:t>
      </w:r>
      <w:r w:rsidR="009234DC">
        <w:t xml:space="preserve">følgende grunnleggende </w:t>
      </w:r>
      <w:r w:rsidR="00540FCE">
        <w:t>prinsipper</w:t>
      </w:r>
      <w:r>
        <w:t>:</w:t>
      </w:r>
    </w:p>
    <w:p w:rsidR="006F1B10" w:rsidRDefault="00540FCE" w:rsidP="00EB2E03">
      <w:pPr>
        <w:numPr>
          <w:ilvl w:val="0"/>
          <w:numId w:val="9"/>
        </w:numPr>
        <w:spacing w:before="60"/>
        <w:ind w:left="714" w:hanging="357"/>
      </w:pPr>
      <w:r>
        <w:lastRenderedPageBreak/>
        <w:t xml:space="preserve">Overføringen </w:t>
      </w:r>
      <w:r w:rsidRPr="00540FCE">
        <w:rPr>
          <w:i/>
        </w:rPr>
        <w:t>skal</w:t>
      </w:r>
      <w:r>
        <w:t xml:space="preserve"> inneholde e</w:t>
      </w:r>
      <w:r w:rsidR="000076CA">
        <w:t xml:space="preserve">n </w:t>
      </w:r>
      <w:r w:rsidR="00EB2E03">
        <w:t>XML-</w:t>
      </w:r>
      <w:r w:rsidR="000076CA">
        <w:t xml:space="preserve">spesifikasjon </w:t>
      </w:r>
      <w:r w:rsidR="006F1B10">
        <w:t xml:space="preserve">som definerer </w:t>
      </w:r>
      <w:r w:rsidR="006F002C">
        <w:t>e</w:t>
      </w:r>
      <w:r w:rsidR="00400E61">
        <w:t>n</w:t>
      </w:r>
      <w:r w:rsidR="006F002C">
        <w:t xml:space="preserve"> hierarkisk struktur</w:t>
      </w:r>
      <w:r w:rsidR="006F1B10">
        <w:t xml:space="preserve"> for de </w:t>
      </w:r>
      <w:r w:rsidR="00EB2E03">
        <w:t>EPJ-</w:t>
      </w:r>
      <w:r w:rsidR="00566DEF">
        <w:t>komponentene</w:t>
      </w:r>
      <w:r w:rsidR="00EB2E03">
        <w:t xml:space="preserve"> </w:t>
      </w:r>
      <w:r w:rsidR="006F1B10">
        <w:t xml:space="preserve">som </w:t>
      </w:r>
      <w:r w:rsidR="00EB2E03">
        <w:t>kommuniseres</w:t>
      </w:r>
      <w:r w:rsidR="00C10E9C">
        <w:t xml:space="preserve"> </w:t>
      </w:r>
      <w:r w:rsidR="000076CA">
        <w:t>med entydig referanse til type og instans</w:t>
      </w:r>
      <w:r w:rsidR="00C10E9C">
        <w:t xml:space="preserve">. Dette er beskrevet i kapittel </w:t>
      </w:r>
      <w:r w:rsidR="00C10E9C">
        <w:fldChar w:fldCharType="begin"/>
      </w:r>
      <w:r w:rsidR="00C10E9C">
        <w:instrText xml:space="preserve"> REF _Ref177274824 \r \h </w:instrText>
      </w:r>
      <w:r w:rsidR="00C10E9C">
        <w:fldChar w:fldCharType="separate"/>
      </w:r>
      <w:r w:rsidR="000A4BE2">
        <w:t>4</w:t>
      </w:r>
      <w:r w:rsidR="00C10E9C">
        <w:fldChar w:fldCharType="end"/>
      </w:r>
      <w:r w:rsidR="00C10E9C">
        <w:t>.</w:t>
      </w:r>
    </w:p>
    <w:p w:rsidR="006F1B10" w:rsidRDefault="00540FCE" w:rsidP="00EB2E03">
      <w:pPr>
        <w:numPr>
          <w:ilvl w:val="0"/>
          <w:numId w:val="9"/>
        </w:numPr>
        <w:spacing w:before="60"/>
        <w:ind w:left="714" w:hanging="357"/>
      </w:pPr>
      <w:r>
        <w:t xml:space="preserve">Overføringen </w:t>
      </w:r>
      <w:r w:rsidRPr="00540FCE">
        <w:rPr>
          <w:i/>
        </w:rPr>
        <w:t>kan</w:t>
      </w:r>
      <w:r>
        <w:t xml:space="preserve"> inneholde e</w:t>
      </w:r>
      <w:r w:rsidR="000076CA">
        <w:t>n</w:t>
      </w:r>
      <w:r w:rsidR="00EB2E03">
        <w:t xml:space="preserve"> XML-</w:t>
      </w:r>
      <w:r w:rsidR="000076CA">
        <w:t xml:space="preserve">spesifikasjon </w:t>
      </w:r>
      <w:r w:rsidR="006F1B10">
        <w:t xml:space="preserve">som definerer tilleggsinformasjon </w:t>
      </w:r>
      <w:r>
        <w:t>til en</w:t>
      </w:r>
      <w:r w:rsidR="006F002C">
        <w:t xml:space="preserve"> </w:t>
      </w:r>
      <w:r w:rsidR="00EB2E03">
        <w:t>EPJ-komponent</w:t>
      </w:r>
      <w:r w:rsidR="006F002C">
        <w:t xml:space="preserve"> (foreløpig</w:t>
      </w:r>
      <w:r>
        <w:t xml:space="preserve"> kan tilleggsinformasjon kun spesifiseres for</w:t>
      </w:r>
      <w:r w:rsidR="006F002C">
        <w:t xml:space="preserve"> EPJ-dokument og EPJ-sak</w:t>
      </w:r>
      <w:r w:rsidR="00C10E9C">
        <w:t>.</w:t>
      </w:r>
      <w:r>
        <w:t>)</w:t>
      </w:r>
      <w:r w:rsidR="00C10E9C">
        <w:t xml:space="preserve"> Dette er beskrevet i kapittel </w:t>
      </w:r>
      <w:r w:rsidR="00C10E9C">
        <w:fldChar w:fldCharType="begin"/>
      </w:r>
      <w:r w:rsidR="00C10E9C">
        <w:instrText xml:space="preserve"> REF _Ref177274846 \r \h </w:instrText>
      </w:r>
      <w:r w:rsidR="00C10E9C">
        <w:fldChar w:fldCharType="separate"/>
      </w:r>
      <w:r w:rsidR="000A4BE2">
        <w:t>4.3.2</w:t>
      </w:r>
      <w:r w:rsidR="00C10E9C">
        <w:fldChar w:fldCharType="end"/>
      </w:r>
      <w:r w:rsidR="00C10E9C">
        <w:t>.</w:t>
      </w:r>
    </w:p>
    <w:p w:rsidR="006F002C" w:rsidRDefault="000076CA" w:rsidP="00EB2E03">
      <w:pPr>
        <w:numPr>
          <w:ilvl w:val="0"/>
          <w:numId w:val="9"/>
        </w:numPr>
        <w:spacing w:before="60"/>
        <w:ind w:left="714" w:hanging="357"/>
      </w:pPr>
      <w:r>
        <w:t xml:space="preserve">Alle </w:t>
      </w:r>
      <w:r w:rsidR="00540FCE">
        <w:t xml:space="preserve">aktuelle EPJ-komponenter (EPJ-saker og EPJ-dokumenter) som det er behov for å kunne utveksle </w:t>
      </w:r>
      <w:r w:rsidR="00A642F7">
        <w:t>må være</w:t>
      </w:r>
      <w:r w:rsidR="00540FCE">
        <w:t xml:space="preserve"> dokumentert med en UML-modell og tilhørende XML-definisjon</w:t>
      </w:r>
      <w:r w:rsidR="001256ED">
        <w:t>,</w:t>
      </w:r>
      <w:r w:rsidR="00540FCE">
        <w:t xml:space="preserve"> </w:t>
      </w:r>
      <w:r w:rsidR="00A642F7">
        <w:t xml:space="preserve">og </w:t>
      </w:r>
      <w:r w:rsidR="00540FCE">
        <w:t xml:space="preserve">dokumentert som </w:t>
      </w:r>
      <w:r w:rsidR="001256ED">
        <w:t xml:space="preserve">standardisert </w:t>
      </w:r>
      <w:r w:rsidR="00540FCE">
        <w:t>XM</w:t>
      </w:r>
      <w:r>
        <w:t>L Schema</w:t>
      </w:r>
      <w:r w:rsidR="001D7E6E">
        <w:t>.</w:t>
      </w:r>
    </w:p>
    <w:p w:rsidR="00285334" w:rsidRDefault="000076CA" w:rsidP="00EB2E03">
      <w:pPr>
        <w:numPr>
          <w:ilvl w:val="0"/>
          <w:numId w:val="9"/>
        </w:numPr>
        <w:spacing w:before="60"/>
        <w:ind w:left="714" w:hanging="357"/>
      </w:pPr>
      <w:r>
        <w:t>H</w:t>
      </w:r>
      <w:r w:rsidR="006F002C">
        <w:t xml:space="preserve">ver enkelt EPJ-komponent kan kommuniseres </w:t>
      </w:r>
      <w:r w:rsidR="001256ED">
        <w:t xml:space="preserve">enkeltvis </w:t>
      </w:r>
      <w:r w:rsidR="006F002C">
        <w:t>eller sammensatt i e</w:t>
      </w:r>
      <w:r>
        <w:t xml:space="preserve">n </w:t>
      </w:r>
      <w:r w:rsidR="001256ED">
        <w:t>sakss</w:t>
      </w:r>
      <w:r w:rsidR="006F002C">
        <w:t>truktu</w:t>
      </w:r>
      <w:r>
        <w:t xml:space="preserve">r </w:t>
      </w:r>
      <w:r w:rsidR="001256ED">
        <w:t>og overføres som selvstendige XML-instanser med</w:t>
      </w:r>
      <w:r w:rsidR="00A642F7">
        <w:t xml:space="preserve"> en</w:t>
      </w:r>
      <w:r w:rsidR="001256ED">
        <w:t xml:space="preserve"> unik ID</w:t>
      </w:r>
      <w:r w:rsidR="00A642F7">
        <w:t xml:space="preserve"> (av typen </w:t>
      </w:r>
      <w:r w:rsidR="00AC0EBB">
        <w:t>UUID</w:t>
      </w:r>
      <w:r w:rsidR="00A642F7">
        <w:t xml:space="preserve">) pr. </w:t>
      </w:r>
      <w:r w:rsidR="001256ED">
        <w:t>instans av komponenten</w:t>
      </w:r>
      <w:r w:rsidR="006F002C">
        <w:t>.</w:t>
      </w:r>
      <w:r w:rsidR="00285334">
        <w:t xml:space="preserve"> </w:t>
      </w:r>
    </w:p>
    <w:p w:rsidR="006F002C" w:rsidRPr="008D441D" w:rsidRDefault="006F002C" w:rsidP="006F002C">
      <w:pPr>
        <w:numPr>
          <w:ilvl w:val="0"/>
          <w:numId w:val="9"/>
        </w:numPr>
        <w:spacing w:before="60"/>
        <w:ind w:left="714" w:hanging="357"/>
        <w:rPr>
          <w:sz w:val="23"/>
          <w:szCs w:val="23"/>
        </w:rPr>
      </w:pPr>
      <w:r w:rsidRPr="008D441D">
        <w:rPr>
          <w:sz w:val="23"/>
          <w:szCs w:val="23"/>
        </w:rPr>
        <w:t>Standard for hodemelding</w:t>
      </w:r>
      <w:r w:rsidR="00A642F7">
        <w:rPr>
          <w:sz w:val="23"/>
          <w:szCs w:val="23"/>
        </w:rPr>
        <w:t xml:space="preserve"> </w:t>
      </w:r>
      <w:r w:rsidR="00A642F7">
        <w:rPr>
          <w:sz w:val="23"/>
          <w:szCs w:val="23"/>
        </w:rPr>
        <w:fldChar w:fldCharType="begin"/>
      </w:r>
      <w:r w:rsidR="00A642F7">
        <w:rPr>
          <w:sz w:val="23"/>
          <w:szCs w:val="23"/>
        </w:rPr>
        <w:instrText xml:space="preserve"> REF _Ref177521343 \r \h </w:instrText>
      </w:r>
      <w:r w:rsidR="00A642F7">
        <w:rPr>
          <w:sz w:val="23"/>
          <w:szCs w:val="23"/>
        </w:rPr>
      </w:r>
      <w:r w:rsidR="00A642F7">
        <w:rPr>
          <w:sz w:val="23"/>
          <w:szCs w:val="23"/>
        </w:rPr>
        <w:fldChar w:fldCharType="separate"/>
      </w:r>
      <w:r w:rsidR="000A4BE2">
        <w:rPr>
          <w:sz w:val="23"/>
          <w:szCs w:val="23"/>
        </w:rPr>
        <w:t>[2]</w:t>
      </w:r>
      <w:r w:rsidR="00A642F7">
        <w:rPr>
          <w:sz w:val="23"/>
          <w:szCs w:val="23"/>
        </w:rPr>
        <w:fldChar w:fldCharType="end"/>
      </w:r>
      <w:r w:rsidRPr="008D441D">
        <w:rPr>
          <w:sz w:val="23"/>
          <w:szCs w:val="23"/>
        </w:rPr>
        <w:t xml:space="preserve"> skal benyttes som overordnet meldingsstruktur</w:t>
      </w:r>
      <w:r>
        <w:rPr>
          <w:sz w:val="23"/>
          <w:szCs w:val="23"/>
        </w:rPr>
        <w:t xml:space="preserve"> (felles meldingshode)</w:t>
      </w:r>
      <w:r w:rsidRPr="008D441D">
        <w:rPr>
          <w:sz w:val="23"/>
          <w:szCs w:val="23"/>
        </w:rPr>
        <w:t xml:space="preserve"> i forbindelse med</w:t>
      </w:r>
      <w:r>
        <w:rPr>
          <w:sz w:val="23"/>
          <w:szCs w:val="23"/>
        </w:rPr>
        <w:t xml:space="preserve"> </w:t>
      </w:r>
      <w:r w:rsidRPr="008D441D">
        <w:rPr>
          <w:sz w:val="23"/>
          <w:szCs w:val="23"/>
        </w:rPr>
        <w:t>overføring</w:t>
      </w:r>
      <w:r>
        <w:rPr>
          <w:sz w:val="23"/>
          <w:szCs w:val="23"/>
        </w:rPr>
        <w:t>en</w:t>
      </w:r>
      <w:r w:rsidRPr="008D441D">
        <w:rPr>
          <w:sz w:val="23"/>
          <w:szCs w:val="23"/>
        </w:rPr>
        <w:t xml:space="preserve"> av </w:t>
      </w:r>
      <w:r>
        <w:rPr>
          <w:sz w:val="23"/>
          <w:szCs w:val="23"/>
        </w:rPr>
        <w:t xml:space="preserve">de </w:t>
      </w:r>
      <w:r w:rsidR="001256ED">
        <w:rPr>
          <w:sz w:val="23"/>
          <w:szCs w:val="23"/>
        </w:rPr>
        <w:t>komponentene</w:t>
      </w:r>
      <w:r w:rsidR="000076CA">
        <w:rPr>
          <w:sz w:val="23"/>
          <w:szCs w:val="23"/>
        </w:rPr>
        <w:t xml:space="preserve"> (</w:t>
      </w:r>
      <w:r w:rsidR="001256ED">
        <w:rPr>
          <w:sz w:val="23"/>
          <w:szCs w:val="23"/>
        </w:rPr>
        <w:t>saks</w:t>
      </w:r>
      <w:r w:rsidR="000076CA">
        <w:rPr>
          <w:sz w:val="23"/>
          <w:szCs w:val="23"/>
        </w:rPr>
        <w:t>struktur, EPJ-komponenter og ev. tilleggsinformasjon)</w:t>
      </w:r>
      <w:r>
        <w:rPr>
          <w:sz w:val="23"/>
          <w:szCs w:val="23"/>
        </w:rPr>
        <w:t xml:space="preserve">. </w:t>
      </w:r>
    </w:p>
    <w:p w:rsidR="009234DC" w:rsidRDefault="009234DC" w:rsidP="00EB2E03">
      <w:pPr>
        <w:numPr>
          <w:ilvl w:val="0"/>
          <w:numId w:val="9"/>
        </w:numPr>
        <w:spacing w:before="60"/>
        <w:ind w:left="714" w:hanging="357"/>
      </w:pPr>
      <w:r>
        <w:t>Hodemeldingen</w:t>
      </w:r>
      <w:r w:rsidR="00804DA8">
        <w:t xml:space="preserve"> skal </w:t>
      </w:r>
      <w:r>
        <w:t>brukes for å kommunisere opplysninger om avsender, mottaker og pasient.</w:t>
      </w:r>
    </w:p>
    <w:p w:rsidR="000F7CA8" w:rsidRDefault="000F7CA8" w:rsidP="000F7CA8">
      <w:pPr>
        <w:numPr>
          <w:ilvl w:val="0"/>
          <w:numId w:val="9"/>
        </w:numPr>
        <w:spacing w:before="60"/>
        <w:ind w:left="714" w:hanging="357"/>
      </w:pPr>
      <w:r>
        <w:t xml:space="preserve">Innholdet vil bestå av flere selvstendige XML-instanser hvorav </w:t>
      </w:r>
      <w:r w:rsidR="00A44D22">
        <w:t xml:space="preserve">første </w:t>
      </w:r>
      <w:r>
        <w:t xml:space="preserve">instans alltid skal inneholde en oversikt over innholdet i forsendelsen. </w:t>
      </w:r>
      <w:r w:rsidR="00A642F7">
        <w:t>Denne oversikten kan beskrive en</w:t>
      </w:r>
      <w:r>
        <w:t xml:space="preserve"> </w:t>
      </w:r>
      <w:r w:rsidR="001256ED">
        <w:t>saksstruktur</w:t>
      </w:r>
      <w:r w:rsidR="00A642F7">
        <w:t>/</w:t>
      </w:r>
      <w:r>
        <w:t>hierarki.</w:t>
      </w:r>
    </w:p>
    <w:p w:rsidR="000F7CA8" w:rsidRDefault="000F7CA8" w:rsidP="000F7CA8">
      <w:pPr>
        <w:spacing w:before="60"/>
      </w:pPr>
    </w:p>
    <w:p w:rsidR="00EC3F87" w:rsidRDefault="00EC3F87" w:rsidP="00EC3F87">
      <w:pPr>
        <w:spacing w:before="60"/>
      </w:pPr>
      <w:r>
        <w:t>Sammenhengen er vist i figuren under:</w:t>
      </w:r>
    </w:p>
    <w:p w:rsidR="00EB2E03" w:rsidRPr="00115777" w:rsidRDefault="00455CF4" w:rsidP="00115777">
      <w:pPr>
        <w:spacing w:before="60"/>
        <w:jc w:val="center"/>
      </w:pPr>
      <w:r>
        <w:rPr>
          <w:noProof/>
        </w:rPr>
        <w:drawing>
          <wp:inline distT="0" distB="0" distL="0" distR="0">
            <wp:extent cx="3419475" cy="3638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l="38490"/>
                    <a:stretch>
                      <a:fillRect/>
                    </a:stretch>
                  </pic:blipFill>
                  <pic:spPr bwMode="auto">
                    <a:xfrm>
                      <a:off x="0" y="0"/>
                      <a:ext cx="3419475" cy="3638550"/>
                    </a:xfrm>
                    <a:prstGeom prst="rect">
                      <a:avLst/>
                    </a:prstGeom>
                    <a:noFill/>
                    <a:ln>
                      <a:noFill/>
                    </a:ln>
                  </pic:spPr>
                </pic:pic>
              </a:graphicData>
            </a:graphic>
          </wp:inline>
        </w:drawing>
      </w:r>
    </w:p>
    <w:p w:rsidR="00EB2E03" w:rsidRPr="006F1B10" w:rsidRDefault="00EC3F87" w:rsidP="006F3BF7">
      <w:pPr>
        <w:pStyle w:val="Bildetekst"/>
        <w:jc w:val="center"/>
      </w:pPr>
      <w:bookmarkStart w:id="10" w:name="_Ref177269807"/>
      <w:r>
        <w:t xml:space="preserve">Oversikt over </w:t>
      </w:r>
      <w:bookmarkEnd w:id="10"/>
      <w:r w:rsidR="00A642F7">
        <w:t>kommunikasjon av EPJ-komponenter</w:t>
      </w:r>
    </w:p>
    <w:p w:rsidR="00FF2877" w:rsidRDefault="00FF2877" w:rsidP="00833051">
      <w:pPr>
        <w:pStyle w:val="Overskrift2"/>
      </w:pPr>
      <w:bookmarkStart w:id="11" w:name="_Toc213224817"/>
      <w:r>
        <w:lastRenderedPageBreak/>
        <w:t>Forutsetninger for bruk</w:t>
      </w:r>
      <w:bookmarkEnd w:id="11"/>
    </w:p>
    <w:p w:rsidR="00FF2877" w:rsidRDefault="00FF2877" w:rsidP="00FF2877">
      <w:r>
        <w:t>Følgende forutsetninger gjelder for bruk av metoden:</w:t>
      </w:r>
    </w:p>
    <w:p w:rsidR="00FF2877" w:rsidRDefault="004B3E05" w:rsidP="00FF2877">
      <w:pPr>
        <w:numPr>
          <w:ilvl w:val="0"/>
          <w:numId w:val="9"/>
        </w:numPr>
      </w:pPr>
      <w:r>
        <w:t>XML-instansen som beskriver s</w:t>
      </w:r>
      <w:r w:rsidR="00FF2877">
        <w:t>aksstrukturen skal</w:t>
      </w:r>
      <w:r w:rsidR="004B7965">
        <w:t xml:space="preserve"> som hovedregel</w:t>
      </w:r>
      <w:r w:rsidR="00FF2877">
        <w:t xml:space="preserve"> </w:t>
      </w:r>
      <w:r w:rsidR="00FF2877" w:rsidRPr="00FF2877">
        <w:rPr>
          <w:i/>
        </w:rPr>
        <w:t>alltid</w:t>
      </w:r>
      <w:r w:rsidR="00FF2877">
        <w:t xml:space="preserve"> ligge som det første </w:t>
      </w:r>
      <w:r>
        <w:t>XML-</w:t>
      </w:r>
      <w:r w:rsidR="00FF2877">
        <w:t xml:space="preserve">dokumentet i hodemeldingen (jfr. </w:t>
      </w:r>
      <w:r w:rsidR="00FF2877">
        <w:fldChar w:fldCharType="begin"/>
      </w:r>
      <w:r w:rsidR="00FF2877">
        <w:instrText xml:space="preserve"> REF _Ref177269807 \r \h </w:instrText>
      </w:r>
      <w:r w:rsidR="00FF2877">
        <w:fldChar w:fldCharType="separate"/>
      </w:r>
      <w:r w:rsidR="000A4BE2">
        <w:t>Figur 2</w:t>
      </w:r>
      <w:r w:rsidR="00FF2877">
        <w:fldChar w:fldCharType="end"/>
      </w:r>
      <w:r w:rsidR="00FF2877">
        <w:t xml:space="preserve"> og eksemplet i kapittel </w:t>
      </w:r>
      <w:r w:rsidR="00FF2877">
        <w:fldChar w:fldCharType="begin"/>
      </w:r>
      <w:r w:rsidR="00FF2877">
        <w:instrText xml:space="preserve"> REF _Ref177269839 \r \h </w:instrText>
      </w:r>
      <w:r w:rsidR="00FF2877">
        <w:fldChar w:fldCharType="separate"/>
      </w:r>
      <w:r w:rsidR="000A4BE2">
        <w:t>1</w:t>
      </w:r>
      <w:r w:rsidR="00FF2877">
        <w:fldChar w:fldCharType="end"/>
      </w:r>
      <w:r w:rsidR="00FF2877">
        <w:t>)</w:t>
      </w:r>
    </w:p>
    <w:p w:rsidR="00AF50D7" w:rsidRDefault="00FF2877" w:rsidP="00AF50D7">
      <w:pPr>
        <w:numPr>
          <w:ilvl w:val="0"/>
          <w:numId w:val="9"/>
        </w:numPr>
      </w:pPr>
      <w:r>
        <w:t xml:space="preserve">Det er kun lov å </w:t>
      </w:r>
      <w:r w:rsidR="004B3E05">
        <w:t>overføre XML-instanser av</w:t>
      </w:r>
      <w:r>
        <w:t xml:space="preserve"> EPJ-komponenter som er av typen EPJ-sak eller EPJ-dokument. EPJ-fragment </w:t>
      </w:r>
      <w:r w:rsidR="00157A55">
        <w:t>vil alltid</w:t>
      </w:r>
      <w:r>
        <w:t xml:space="preserve"> inngå i enten en EPJ-sak eller </w:t>
      </w:r>
      <w:r w:rsidR="003F341E">
        <w:t xml:space="preserve">et </w:t>
      </w:r>
      <w:r>
        <w:t>EPJ-dokument.</w:t>
      </w:r>
    </w:p>
    <w:p w:rsidR="00FF2877" w:rsidRDefault="00C73653" w:rsidP="00FF2877">
      <w:pPr>
        <w:numPr>
          <w:ilvl w:val="0"/>
          <w:numId w:val="9"/>
        </w:numPr>
      </w:pPr>
      <w:r>
        <w:t>Når</w:t>
      </w:r>
      <w:r w:rsidR="00942F26">
        <w:t xml:space="preserve"> tilleggsinformasjon </w:t>
      </w:r>
      <w:r w:rsidR="007D3139">
        <w:t xml:space="preserve">overføres som en selvstending XML-instans </w:t>
      </w:r>
      <w:r w:rsidR="00942F26">
        <w:t xml:space="preserve">skal denne som hovedregel inneholde en referanse til hvilken EPJ-komponent tileggsinformasjonen gjelder for (jfr. pilen ”link til komponent” i </w:t>
      </w:r>
      <w:r w:rsidR="00942F26">
        <w:fldChar w:fldCharType="begin"/>
      </w:r>
      <w:r w:rsidR="00942F26">
        <w:instrText xml:space="preserve"> REF _Ref177269807 \r \h </w:instrText>
      </w:r>
      <w:r w:rsidR="00942F26">
        <w:fldChar w:fldCharType="separate"/>
      </w:r>
      <w:r w:rsidR="000A4BE2">
        <w:t>Figur 2</w:t>
      </w:r>
      <w:r w:rsidR="00942F26">
        <w:fldChar w:fldCharType="end"/>
      </w:r>
      <w:r w:rsidR="00942F26">
        <w:t xml:space="preserve">). </w:t>
      </w:r>
      <w:r w:rsidR="00387A82">
        <w:t>Foreløpig er det lagt inn en begrensing på at tilleggsinfo</w:t>
      </w:r>
      <w:r w:rsidR="007D3139">
        <w:t>rmasjon</w:t>
      </w:r>
      <w:r w:rsidR="00387A82">
        <w:t xml:space="preserve"> alltid vil referere til en EPJ-komponent og ikke omvendt. På sikt kan det være aktuelt å kunne referere til tilleggsinfo fra en EPJ-komponent.</w:t>
      </w:r>
      <w:r w:rsidR="00942F26">
        <w:t>.</w:t>
      </w:r>
      <w:r w:rsidR="003F341E">
        <w:t xml:space="preserve"> </w:t>
      </w:r>
    </w:p>
    <w:p w:rsidR="008E6D9B" w:rsidRDefault="00B34E98" w:rsidP="00833051">
      <w:pPr>
        <w:pStyle w:val="Overskrift1"/>
      </w:pPr>
      <w:bookmarkStart w:id="12" w:name="_Ref177274824"/>
      <w:bookmarkStart w:id="13" w:name="_Toc213224818"/>
      <w:r>
        <w:lastRenderedPageBreak/>
        <w:t>EPJE</w:t>
      </w:r>
      <w:r w:rsidR="00C73653">
        <w:t>kstrakt (”s</w:t>
      </w:r>
      <w:r w:rsidR="00157A55">
        <w:t>aks</w:t>
      </w:r>
      <w:r w:rsidR="00387A82">
        <w:t>struktur</w:t>
      </w:r>
      <w:bookmarkEnd w:id="12"/>
      <w:r w:rsidR="00C73653">
        <w:t>”)</w:t>
      </w:r>
      <w:bookmarkEnd w:id="13"/>
    </w:p>
    <w:p w:rsidR="008E6D9B" w:rsidRDefault="00387A82" w:rsidP="008E6D9B">
      <w:r>
        <w:t>Metodikken forutsetter at det alltid følger med en XML-instans som beskriver innholdet</w:t>
      </w:r>
      <w:r w:rsidR="000D7955">
        <w:t xml:space="preserve"> og eventuell et innbyrdes hierarki. Saksstrukturen vil som hovedregel representere en EPJ-sak</w:t>
      </w:r>
      <w:r>
        <w:t xml:space="preserve">. </w:t>
      </w:r>
      <w:r w:rsidR="000D7955">
        <w:t xml:space="preserve">Saksstrukturen </w:t>
      </w:r>
      <w:r w:rsidR="008E6D9B">
        <w:t xml:space="preserve">vil beskrive hvilke aktuelle </w:t>
      </w:r>
      <w:bookmarkStart w:id="14" w:name="OLE_LINK1"/>
      <w:bookmarkStart w:id="15" w:name="OLE_LINK2"/>
      <w:r w:rsidR="008E6D9B">
        <w:t xml:space="preserve">EPJ-komponenter </w:t>
      </w:r>
      <w:bookmarkEnd w:id="14"/>
      <w:bookmarkEnd w:id="15"/>
      <w:r w:rsidR="008E6D9B">
        <w:t>som kommuniseres og sammenhengen mellom EPJ-komponentene</w:t>
      </w:r>
      <w:r w:rsidR="00607E9E">
        <w:t xml:space="preserve"> (”veikartet”)</w:t>
      </w:r>
      <w:r w:rsidR="008E6D9B">
        <w:t xml:space="preserve">. For eksempel vil det kunne sendes over en EPJ-sak som igjen består av to EPJ-saker med tilhørende </w:t>
      </w:r>
      <w:r w:rsidR="007478FD">
        <w:t>EPJ-</w:t>
      </w:r>
      <w:r w:rsidR="008E6D9B">
        <w:t>dokumenter. Dette er logisk illustrert i figuren under:</w:t>
      </w:r>
    </w:p>
    <w:p w:rsidR="006F3BF7" w:rsidRDefault="006F3BF7" w:rsidP="008E6D9B"/>
    <w:p w:rsidR="006F3BF7" w:rsidRPr="008167DD" w:rsidRDefault="00455CF4" w:rsidP="006F3BF7">
      <w:pPr>
        <w:keepNext/>
        <w:jc w:val="center"/>
      </w:pPr>
      <w:r>
        <w:rPr>
          <w:noProof/>
        </w:rPr>
        <w:drawing>
          <wp:inline distT="0" distB="0" distL="0" distR="0">
            <wp:extent cx="5133975" cy="235267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3975" cy="2352675"/>
                    </a:xfrm>
                    <a:prstGeom prst="rect">
                      <a:avLst/>
                    </a:prstGeom>
                    <a:noFill/>
                    <a:ln>
                      <a:noFill/>
                    </a:ln>
                  </pic:spPr>
                </pic:pic>
              </a:graphicData>
            </a:graphic>
          </wp:inline>
        </w:drawing>
      </w:r>
    </w:p>
    <w:p w:rsidR="008E6D9B" w:rsidRDefault="006F3BF7" w:rsidP="006F3BF7">
      <w:pPr>
        <w:pStyle w:val="Bildetekst"/>
        <w:jc w:val="center"/>
      </w:pPr>
      <w:r>
        <w:t>Logisk</w:t>
      </w:r>
      <w:r w:rsidR="00157A55">
        <w:t>e</w:t>
      </w:r>
      <w:r>
        <w:t xml:space="preserve"> eksemp</w:t>
      </w:r>
      <w:r w:rsidR="00157A55">
        <w:t>ler</w:t>
      </w:r>
      <w:r>
        <w:t xml:space="preserve"> på kommunikasjon av EPJ-komponenter</w:t>
      </w:r>
    </w:p>
    <w:p w:rsidR="003E5646" w:rsidRDefault="003E5646" w:rsidP="003E5646"/>
    <w:p w:rsidR="00302920" w:rsidRDefault="00387A82" w:rsidP="003E5646">
      <w:r>
        <w:t>Denne typen struktur over intern sammenheng mellom vedlagte EPJ-dokumenter og ev. EPJ-</w:t>
      </w:r>
      <w:r w:rsidR="00B34E98">
        <w:t>ekstraktet</w:t>
      </w:r>
      <w:r w:rsidR="00302920">
        <w:t xml:space="preserve"> vil for hver vedlagte EPJ-komponent som minimum inneholde opplysninger om:</w:t>
      </w:r>
    </w:p>
    <w:p w:rsidR="00302920" w:rsidRDefault="00302920" w:rsidP="00302920">
      <w:pPr>
        <w:numPr>
          <w:ilvl w:val="0"/>
          <w:numId w:val="9"/>
        </w:numPr>
        <w:spacing w:before="0"/>
        <w:ind w:left="714" w:hanging="357"/>
      </w:pPr>
      <w:r>
        <w:t>komponenttypen (for eksempel</w:t>
      </w:r>
      <w:r w:rsidR="00A97793">
        <w:t xml:space="preserve"> ”</w:t>
      </w:r>
      <w:r w:rsidR="001E7C90">
        <w:t>13.</w:t>
      </w:r>
      <w:r w:rsidR="00A97793">
        <w:t>11036</w:t>
      </w:r>
      <w:r w:rsidR="001E7C90">
        <w:t>.0</w:t>
      </w:r>
      <w:r w:rsidR="00A97793">
        <w:t>”</w:t>
      </w:r>
      <w:r w:rsidR="001E7C90">
        <w:t xml:space="preserve"> som angir OID</w:t>
      </w:r>
      <w:r w:rsidR="00A97793">
        <w:t xml:space="preserve"> for</w:t>
      </w:r>
      <w:r>
        <w:t xml:space="preserve"> allerginotat)</w:t>
      </w:r>
    </w:p>
    <w:p w:rsidR="00302920" w:rsidRDefault="00A97793" w:rsidP="00302920">
      <w:pPr>
        <w:numPr>
          <w:ilvl w:val="0"/>
          <w:numId w:val="9"/>
        </w:numPr>
        <w:spacing w:before="0"/>
        <w:ind w:left="714" w:hanging="357"/>
      </w:pPr>
      <w:r>
        <w:t>basiskomponenttypen</w:t>
      </w:r>
      <w:r w:rsidR="00302920">
        <w:t xml:space="preserve"> (for eksempel at det er en EPJ-sak)</w:t>
      </w:r>
    </w:p>
    <w:p w:rsidR="00A97793" w:rsidRDefault="00A97793" w:rsidP="00302920">
      <w:pPr>
        <w:numPr>
          <w:ilvl w:val="0"/>
          <w:numId w:val="9"/>
        </w:numPr>
        <w:spacing w:before="0"/>
        <w:ind w:left="714" w:hanging="357"/>
      </w:pPr>
      <w:r>
        <w:t xml:space="preserve">informasjonskategorien for EPJ-komponenten </w:t>
      </w:r>
    </w:p>
    <w:p w:rsidR="00302920" w:rsidRDefault="00387A82" w:rsidP="00302920">
      <w:pPr>
        <w:numPr>
          <w:ilvl w:val="0"/>
          <w:numId w:val="9"/>
        </w:numPr>
        <w:spacing w:before="0"/>
        <w:ind w:left="714" w:hanging="357"/>
      </w:pPr>
      <w:r>
        <w:t xml:space="preserve">instans </w:t>
      </w:r>
      <w:r w:rsidR="00302920">
        <w:t xml:space="preserve">ID (en unik referanse i form av en </w:t>
      </w:r>
      <w:r w:rsidR="00AC0EBB">
        <w:t>UUID</w:t>
      </w:r>
      <w:r w:rsidR="00302920">
        <w:t>)</w:t>
      </w:r>
    </w:p>
    <w:p w:rsidR="003E5646" w:rsidRDefault="009234DC" w:rsidP="00833051">
      <w:pPr>
        <w:pStyle w:val="Overskrift2"/>
      </w:pPr>
      <w:bookmarkStart w:id="16" w:name="_Toc213224819"/>
      <w:r>
        <w:t>Oversikt over</w:t>
      </w:r>
      <w:r w:rsidR="003E5646">
        <w:t xml:space="preserve"> </w:t>
      </w:r>
      <w:r w:rsidR="00B34E98">
        <w:t>EPJekstrakt</w:t>
      </w:r>
      <w:bookmarkEnd w:id="16"/>
    </w:p>
    <w:p w:rsidR="003E5646" w:rsidRDefault="00B34E98" w:rsidP="003E5646">
      <w:r>
        <w:t>EPJEkstrakt</w:t>
      </w:r>
      <w:r w:rsidR="00CE356B">
        <w:t xml:space="preserve"> er en enkel rekursiv struktur som vil vise hvilke EPJ-komponente</w:t>
      </w:r>
      <w:r w:rsidR="000D7955">
        <w:t>r</w:t>
      </w:r>
      <w:r w:rsidR="00CE356B">
        <w:t xml:space="preserve"> som kommun</w:t>
      </w:r>
      <w:r w:rsidR="00607E9E">
        <w:t>iseres og sammenhengen mellom EPJ-komponentene</w:t>
      </w:r>
      <w:r>
        <w:t xml:space="preserve"> (”saksstrukturen”)</w:t>
      </w:r>
      <w:r w:rsidR="00CE356B">
        <w:t xml:space="preserve">. </w:t>
      </w:r>
      <w:r w:rsidR="007966B2">
        <w:t xml:space="preserve">XML Schema-definisjonen av </w:t>
      </w:r>
      <w:r>
        <w:t>EPJEkstrakt</w:t>
      </w:r>
      <w:r w:rsidR="00CE356B">
        <w:t xml:space="preserve"> er vist i figuren under: </w:t>
      </w:r>
    </w:p>
    <w:p w:rsidR="00095EE8" w:rsidRDefault="00455CF4" w:rsidP="00095EE8">
      <w:pPr>
        <w:keepNext/>
        <w:jc w:val="center"/>
      </w:pPr>
      <w:r>
        <w:rPr>
          <w:noProof/>
        </w:rPr>
        <w:lastRenderedPageBreak/>
        <w:drawing>
          <wp:inline distT="0" distB="0" distL="0" distR="0">
            <wp:extent cx="3381375" cy="2571750"/>
            <wp:effectExtent l="0" t="0" r="0" b="0"/>
            <wp:docPr id="5" name="Bilde 5" descr="EPJekstr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Jekstrakt"/>
                    <pic:cNvPicPr>
                      <a:picLocks noChangeAspect="1" noChangeArrowheads="1"/>
                    </pic:cNvPicPr>
                  </pic:nvPicPr>
                  <pic:blipFill>
                    <a:blip r:embed="rId15">
                      <a:extLst>
                        <a:ext uri="{28A0092B-C50C-407E-A947-70E740481C1C}">
                          <a14:useLocalDpi xmlns:a14="http://schemas.microsoft.com/office/drawing/2010/main" val="0"/>
                        </a:ext>
                      </a:extLst>
                    </a:blip>
                    <a:srcRect b="8784"/>
                    <a:stretch>
                      <a:fillRect/>
                    </a:stretch>
                  </pic:blipFill>
                  <pic:spPr bwMode="auto">
                    <a:xfrm>
                      <a:off x="0" y="0"/>
                      <a:ext cx="3381375" cy="2571750"/>
                    </a:xfrm>
                    <a:prstGeom prst="rect">
                      <a:avLst/>
                    </a:prstGeom>
                    <a:noFill/>
                    <a:ln>
                      <a:noFill/>
                    </a:ln>
                  </pic:spPr>
                </pic:pic>
              </a:graphicData>
            </a:graphic>
          </wp:inline>
        </w:drawing>
      </w:r>
    </w:p>
    <w:p w:rsidR="00CB6E48" w:rsidRDefault="00095EE8" w:rsidP="00095EE8">
      <w:pPr>
        <w:pStyle w:val="Bildetekst"/>
        <w:jc w:val="center"/>
      </w:pPr>
      <w:r>
        <w:t xml:space="preserve">Modell for </w:t>
      </w:r>
      <w:r w:rsidR="00BB1DF9">
        <w:t>EPJekstrakt</w:t>
      </w:r>
    </w:p>
    <w:p w:rsidR="00095EE8" w:rsidRDefault="00095EE8" w:rsidP="003E5646"/>
    <w:p w:rsidR="00CE356B" w:rsidRDefault="00CE356B" w:rsidP="00CE356B">
      <w:r>
        <w:t>Det som er en Node i figuren over representerer en EPJ-komponent som kommuniseres. EPJ-komponenten kan være et EPJ-dokument eller en EPJ-sak og vil ha følg</w:t>
      </w:r>
      <w:r w:rsidR="008167DD">
        <w:t xml:space="preserve">ende </w:t>
      </w:r>
      <w:r w:rsidR="00AC0EBB">
        <w:t xml:space="preserve">tre </w:t>
      </w:r>
      <w:r>
        <w:t>obligatoriske attributter:</w:t>
      </w:r>
    </w:p>
    <w:p w:rsidR="00CE356B" w:rsidRDefault="00CE356B" w:rsidP="0016172E">
      <w:pPr>
        <w:numPr>
          <w:ilvl w:val="0"/>
          <w:numId w:val="11"/>
        </w:numPr>
        <w:autoSpaceDE/>
        <w:autoSpaceDN/>
        <w:spacing w:after="120"/>
      </w:pPr>
      <w:r>
        <w:rPr>
          <w:b/>
        </w:rPr>
        <w:t>komponent</w:t>
      </w:r>
      <w:r w:rsidRPr="005F03DC">
        <w:rPr>
          <w:b/>
        </w:rPr>
        <w:t>type</w:t>
      </w:r>
      <w:r>
        <w:t>: String som inneholder ID til denne EPJ-komponenten i henhold til EPJ-standarden</w:t>
      </w:r>
      <w:r w:rsidR="00CC4E3F">
        <w:t xml:space="preserve"> (for eksempel ”11036</w:t>
      </w:r>
      <w:r w:rsidR="00AC0EBB">
        <w:t>.1</w:t>
      </w:r>
      <w:r w:rsidR="00CC4E3F">
        <w:t>” for EPJ-dokumenttypen Allerginotat</w:t>
      </w:r>
      <w:r w:rsidR="00AC0EBB">
        <w:t>, merk at her er kun siste leddet oppgitt</w:t>
      </w:r>
      <w:r w:rsidR="00CC4E3F">
        <w:t xml:space="preserve"> )</w:t>
      </w:r>
      <w:r>
        <w:t>. Alle EPJ-komponenter har en unik OID.</w:t>
      </w:r>
    </w:p>
    <w:p w:rsidR="00CE356B" w:rsidRDefault="00CE356B" w:rsidP="0016172E">
      <w:pPr>
        <w:numPr>
          <w:ilvl w:val="0"/>
          <w:numId w:val="11"/>
        </w:numPr>
        <w:autoSpaceDE/>
        <w:autoSpaceDN/>
        <w:spacing w:after="120"/>
      </w:pPr>
      <w:r>
        <w:rPr>
          <w:b/>
        </w:rPr>
        <w:t xml:space="preserve">komponentID: </w:t>
      </w:r>
      <w:r>
        <w:t>Unik id for denne instansen i form av en UUID.</w:t>
      </w:r>
      <w:r>
        <w:br/>
      </w:r>
      <w:r>
        <w:rPr>
          <w:i/>
        </w:rPr>
        <w:t>Kommentar:</w:t>
      </w:r>
      <w:r>
        <w:t xml:space="preserve"> Det er mulig å legge inn restriksjoner i definisjonen som sikrer at dette alltid vil være en UUID.</w:t>
      </w:r>
    </w:p>
    <w:p w:rsidR="0016172E" w:rsidRDefault="0016172E" w:rsidP="0016172E">
      <w:pPr>
        <w:numPr>
          <w:ilvl w:val="0"/>
          <w:numId w:val="11"/>
        </w:numPr>
        <w:autoSpaceDE/>
        <w:autoSpaceDN/>
        <w:spacing w:after="120"/>
      </w:pPr>
      <w:r>
        <w:rPr>
          <w:b/>
        </w:rPr>
        <w:t>basiskomponenttype</w:t>
      </w:r>
      <w:r w:rsidR="00CE356B" w:rsidRPr="00CE356B">
        <w:rPr>
          <w:b/>
        </w:rPr>
        <w:t>:</w:t>
      </w:r>
      <w:r w:rsidR="00CE356B">
        <w:t xml:space="preserve"> string med lovlig innhold EPJ-sak, EPJ-dokument</w:t>
      </w:r>
      <w:r w:rsidR="002B6091">
        <w:t xml:space="preserve"> eller</w:t>
      </w:r>
      <w:r w:rsidR="00CE356B">
        <w:t xml:space="preserve"> EPJ-mappe eller</w:t>
      </w:r>
      <w:r w:rsidR="00A97793">
        <w:t xml:space="preserve"> andre oppgitte verdier</w:t>
      </w:r>
      <w:r w:rsidR="00CE356B">
        <w:t xml:space="preserve"> (angitt med bruk av enumeration).</w:t>
      </w:r>
      <w:r w:rsidR="00CE356B">
        <w:br/>
      </w:r>
      <w:r w:rsidR="00CE356B" w:rsidRPr="005133FB">
        <w:rPr>
          <w:i/>
        </w:rPr>
        <w:t>Kommentar</w:t>
      </w:r>
      <w:r w:rsidR="00CE356B">
        <w:t>: Det er mulig å utvide med flere typer</w:t>
      </w:r>
      <w:r>
        <w:t xml:space="preserve"> i standarden</w:t>
      </w:r>
      <w:r w:rsidR="00CE356B">
        <w:t xml:space="preserve"> hvis det er behov.</w:t>
      </w:r>
    </w:p>
    <w:p w:rsidR="00CE356B" w:rsidRDefault="00CE356B" w:rsidP="00CE356B">
      <w:pPr>
        <w:autoSpaceDE/>
        <w:autoSpaceDN/>
        <w:spacing w:after="120"/>
      </w:pPr>
      <w:r>
        <w:t xml:space="preserve">I tillegg er det </w:t>
      </w:r>
      <w:r w:rsidR="00140FB6">
        <w:t>to</w:t>
      </w:r>
      <w:r>
        <w:t xml:space="preserve"> attributt som er valgfritt for hver node:</w:t>
      </w:r>
    </w:p>
    <w:p w:rsidR="00CE356B" w:rsidRDefault="0016172E" w:rsidP="0016172E">
      <w:pPr>
        <w:numPr>
          <w:ilvl w:val="0"/>
          <w:numId w:val="12"/>
        </w:numPr>
        <w:autoSpaceDE/>
        <w:autoSpaceDN/>
        <w:spacing w:after="120"/>
      </w:pPr>
      <w:r w:rsidRPr="0016172E">
        <w:rPr>
          <w:b/>
        </w:rPr>
        <w:t>referanseViktigtilleggsinfo</w:t>
      </w:r>
      <w:r w:rsidR="00CE356B" w:rsidRPr="0016172E">
        <w:rPr>
          <w:b/>
        </w:rPr>
        <w:t>:</w:t>
      </w:r>
      <w:r w:rsidR="00CE356B">
        <w:t xml:space="preserve"> String som inneholder ID til </w:t>
      </w:r>
      <w:r w:rsidR="00EB29CC">
        <w:t>en instans av typen tilleggsinformasjon</w:t>
      </w:r>
      <w:r w:rsidR="007966B2">
        <w:t xml:space="preserve"> i form av en UUID</w:t>
      </w:r>
    </w:p>
    <w:p w:rsidR="00140FB6" w:rsidRDefault="00140FB6" w:rsidP="00140FB6">
      <w:pPr>
        <w:numPr>
          <w:ilvl w:val="0"/>
          <w:numId w:val="12"/>
        </w:numPr>
        <w:autoSpaceDE/>
        <w:autoSpaceDN/>
        <w:spacing w:after="120"/>
      </w:pPr>
      <w:r>
        <w:rPr>
          <w:b/>
        </w:rPr>
        <w:t>Informasjonskategori:</w:t>
      </w:r>
      <w:r>
        <w:t xml:space="preserve"> string som inneholder kategori for typen informasjon for EPJ-komponenten. </w:t>
      </w:r>
    </w:p>
    <w:p w:rsidR="00665668" w:rsidRDefault="00665668">
      <w:pPr>
        <w:autoSpaceDE/>
        <w:autoSpaceDN/>
        <w:spacing w:before="0"/>
      </w:pPr>
      <w:r>
        <w:br w:type="page"/>
      </w:r>
    </w:p>
    <w:p w:rsidR="00CE356B" w:rsidRDefault="00CE356B" w:rsidP="003E5646"/>
    <w:p w:rsidR="0023705D" w:rsidRPr="0023705D" w:rsidRDefault="009234DC" w:rsidP="00833051">
      <w:pPr>
        <w:pStyle w:val="Overskrift2"/>
      </w:pPr>
      <w:bookmarkStart w:id="17" w:name="_Toc213224820"/>
      <w:r>
        <w:t xml:space="preserve">Dokumentasjon av </w:t>
      </w:r>
      <w:proofErr w:type="spellStart"/>
      <w:r w:rsidR="00BB1DF9">
        <w:t>EPJ</w:t>
      </w:r>
      <w:r w:rsidR="00B34E98">
        <w:t>E</w:t>
      </w:r>
      <w:r w:rsidR="00BB1DF9">
        <w:t>kstrakt</w:t>
      </w:r>
      <w:bookmarkEnd w:id="17"/>
      <w:proofErr w:type="spellEnd"/>
    </w:p>
    <w:p w:rsidR="003E5646" w:rsidRDefault="003E5646" w:rsidP="00833051">
      <w:pPr>
        <w:pStyle w:val="Overskrift3"/>
      </w:pPr>
      <w:bookmarkStart w:id="18" w:name="_Toc213224821"/>
      <w:r>
        <w:t>N</w:t>
      </w:r>
      <w:bookmarkStart w:id="19" w:name="C_Node"/>
      <w:r>
        <w:t>ode</w:t>
      </w:r>
      <w:bookmarkEnd w:id="19"/>
      <w:r>
        <w:t xml:space="preserve"> (Node)</w:t>
      </w:r>
      <w:bookmarkEnd w:id="18"/>
    </w:p>
    <w:p w:rsidR="003E5646" w:rsidRDefault="003E5646" w:rsidP="003E5646">
      <w:pPr>
        <w:pStyle w:val="Norm"/>
      </w:pPr>
      <w:r>
        <w:t>Node viser hvilke EPJ saker/dokumenter som er vedlagt og hierarkiet som sakene/dokumentene utgjør.</w:t>
      </w:r>
    </w:p>
    <w:p w:rsidR="003E5646" w:rsidRPr="00665668" w:rsidRDefault="003E5646" w:rsidP="003E5646">
      <w:pPr>
        <w:pStyle w:val="Under"/>
        <w:rPr>
          <w:lang w:val="en-US"/>
        </w:rPr>
      </w:pPr>
      <w:r w:rsidRPr="00665668">
        <w:rPr>
          <w:lang w:val="en-US"/>
        </w:rPr>
        <w:t>Associated classes:</w:t>
      </w:r>
    </w:p>
    <w:p w:rsidR="003E5646" w:rsidRDefault="003E5646" w:rsidP="003E5646">
      <w:pPr>
        <w:pStyle w:val="Norm"/>
        <w:rPr>
          <w:lang w:val="en-US"/>
        </w:rPr>
      </w:pPr>
      <w:r w:rsidRPr="00C646F8">
        <w:rPr>
          <w:lang w:val="en-US"/>
        </w:rPr>
        <w:t xml:space="preserve">Is part of 1 </w:t>
      </w:r>
      <w:hyperlink w:anchor="C_Node" w:history="1">
        <w:r w:rsidRPr="00C646F8">
          <w:rPr>
            <w:rStyle w:val="Hyperkobling"/>
            <w:rFonts w:ascii="Times New Roman" w:hAnsi="Times New Roman"/>
            <w:b/>
            <w:i/>
            <w:lang w:val="en-US"/>
          </w:rPr>
          <w:t>'Node'</w:t>
        </w:r>
      </w:hyperlink>
      <w:r w:rsidRPr="00C646F8">
        <w:rPr>
          <w:b/>
          <w:i/>
          <w:lang w:val="en-US"/>
        </w:rPr>
        <w:t xml:space="preserve"> </w:t>
      </w:r>
      <w:r w:rsidRPr="00C646F8">
        <w:rPr>
          <w:lang w:val="en-US"/>
        </w:rPr>
        <w:t xml:space="preserve"> (Page: </w:t>
      </w:r>
      <w:r w:rsidRPr="00E032CA">
        <w:fldChar w:fldCharType="begin"/>
      </w:r>
      <w:r w:rsidRPr="00C646F8">
        <w:rPr>
          <w:lang w:val="en-US"/>
        </w:rPr>
        <w:instrText xml:space="preserve"> PAGEREF C_Node </w:instrText>
      </w:r>
      <w:r w:rsidRPr="00E032CA">
        <w:fldChar w:fldCharType="separate"/>
      </w:r>
      <w:r w:rsidR="000A4BE2">
        <w:rPr>
          <w:noProof/>
          <w:lang w:val="en-US"/>
        </w:rPr>
        <w:t>13</w:t>
      </w:r>
      <w:r w:rsidRPr="00E032CA">
        <w:fldChar w:fldCharType="end"/>
      </w:r>
      <w:r w:rsidRPr="00C646F8">
        <w:rPr>
          <w:lang w:val="en-US"/>
        </w:rPr>
        <w:t>) by value</w:t>
      </w:r>
    </w:p>
    <w:p w:rsidR="003E5646" w:rsidRPr="00C646F8" w:rsidRDefault="003E5646" w:rsidP="003E5646">
      <w:pPr>
        <w:rPr>
          <w:lang w:val="en-US"/>
        </w:rPr>
      </w:pPr>
    </w:p>
    <w:tbl>
      <w:tblPr>
        <w:tblW w:w="940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800"/>
      </w:tblGrid>
      <w:tr w:rsidR="003E5646" w:rsidRPr="00E032CA" w:rsidTr="00DE7027">
        <w:trPr>
          <w:tblHeader/>
        </w:trPr>
        <w:tc>
          <w:tcPr>
            <w:tcW w:w="2000" w:type="dxa"/>
            <w:shd w:val="clear" w:color="auto" w:fill="F3F3F3"/>
          </w:tcPr>
          <w:p w:rsidR="003E5646" w:rsidRPr="00E032CA" w:rsidRDefault="003E5646" w:rsidP="00FE5FEB">
            <w:pPr>
              <w:pStyle w:val="Norm"/>
              <w:keepNext/>
              <w:spacing w:after="60"/>
              <w:rPr>
                <w:b/>
              </w:rPr>
            </w:pPr>
            <w:r w:rsidRPr="00E032CA">
              <w:rPr>
                <w:b/>
              </w:rPr>
              <w:t>Attributes</w:t>
            </w:r>
          </w:p>
        </w:tc>
        <w:tc>
          <w:tcPr>
            <w:tcW w:w="600" w:type="dxa"/>
            <w:shd w:val="clear" w:color="auto" w:fill="F3F3F3"/>
          </w:tcPr>
          <w:p w:rsidR="003E5646" w:rsidRPr="00E032CA" w:rsidRDefault="003E5646" w:rsidP="00FE5FEB">
            <w:pPr>
              <w:pStyle w:val="Norm"/>
              <w:keepNext/>
              <w:spacing w:after="60"/>
              <w:rPr>
                <w:b/>
              </w:rPr>
            </w:pPr>
            <w:r w:rsidRPr="00E032CA">
              <w:rPr>
                <w:b/>
              </w:rPr>
              <w:t>C</w:t>
            </w:r>
          </w:p>
        </w:tc>
        <w:tc>
          <w:tcPr>
            <w:tcW w:w="1000" w:type="dxa"/>
            <w:shd w:val="clear" w:color="auto" w:fill="F3F3F3"/>
          </w:tcPr>
          <w:p w:rsidR="003E5646" w:rsidRPr="00E032CA" w:rsidRDefault="003E5646" w:rsidP="00FE5FEB">
            <w:pPr>
              <w:pStyle w:val="Norm"/>
              <w:keepNext/>
              <w:spacing w:after="60"/>
              <w:rPr>
                <w:b/>
              </w:rPr>
            </w:pPr>
            <w:r w:rsidRPr="00E032CA">
              <w:rPr>
                <w:b/>
              </w:rPr>
              <w:t>Type</w:t>
            </w:r>
          </w:p>
        </w:tc>
        <w:tc>
          <w:tcPr>
            <w:tcW w:w="5800" w:type="dxa"/>
            <w:shd w:val="clear" w:color="auto" w:fill="F3F3F3"/>
          </w:tcPr>
          <w:p w:rsidR="003E5646" w:rsidRPr="00E032CA" w:rsidRDefault="003E5646" w:rsidP="00FE5FEB">
            <w:pPr>
              <w:pStyle w:val="Norm"/>
              <w:keepNext/>
              <w:spacing w:after="60"/>
              <w:rPr>
                <w:b/>
              </w:rPr>
            </w:pPr>
            <w:r w:rsidRPr="00E032CA">
              <w:rPr>
                <w:b/>
              </w:rPr>
              <w:t>Description</w:t>
            </w:r>
          </w:p>
        </w:tc>
      </w:tr>
      <w:tr w:rsidR="001E7C90" w:rsidTr="00DE7027">
        <w:tc>
          <w:tcPr>
            <w:tcW w:w="2000" w:type="dxa"/>
          </w:tcPr>
          <w:p w:rsidR="001E7C90" w:rsidRDefault="001E7C90" w:rsidP="00646291">
            <w:pPr>
              <w:pStyle w:val="Norm"/>
            </w:pPr>
            <w:r>
              <w:rPr>
                <w:color w:val="000000"/>
                <w:highlight w:val="white"/>
              </w:rPr>
              <w:t>basiskomponenttype</w:t>
            </w:r>
            <w:proofErr w:type="gramStart"/>
            <w:r>
              <w:t>(</w:t>
            </w:r>
            <w:r>
              <w:rPr>
                <w:color w:val="000000"/>
                <w:highlight w:val="white"/>
              </w:rPr>
              <w:t xml:space="preserve"> basiskomponenttype</w:t>
            </w:r>
            <w:r>
              <w:t>)</w:t>
            </w:r>
            <w:proofErr w:type="gramEnd"/>
          </w:p>
        </w:tc>
        <w:tc>
          <w:tcPr>
            <w:tcW w:w="600" w:type="dxa"/>
          </w:tcPr>
          <w:p w:rsidR="001E7C90" w:rsidRDefault="001E7C90" w:rsidP="00646291">
            <w:pPr>
              <w:pStyle w:val="Norm"/>
            </w:pPr>
            <w:r>
              <w:t>1</w:t>
            </w:r>
          </w:p>
        </w:tc>
        <w:tc>
          <w:tcPr>
            <w:tcW w:w="1000" w:type="dxa"/>
          </w:tcPr>
          <w:p w:rsidR="001E7C90" w:rsidRDefault="001E7C90" w:rsidP="00646291">
            <w:pPr>
              <w:pStyle w:val="Norm"/>
            </w:pPr>
            <w:r>
              <w:t>string</w:t>
            </w:r>
          </w:p>
        </w:tc>
        <w:tc>
          <w:tcPr>
            <w:tcW w:w="5800" w:type="dxa"/>
          </w:tcPr>
          <w:p w:rsidR="001E7C90" w:rsidRPr="009F0A90" w:rsidRDefault="001E7C90" w:rsidP="00646291">
            <w:pPr>
              <w:adjustRightInd w:val="0"/>
              <w:spacing w:before="60" w:after="60"/>
              <w:rPr>
                <w:sz w:val="20"/>
                <w:szCs w:val="20"/>
              </w:rPr>
            </w:pPr>
            <w:r w:rsidRPr="009F0A90">
              <w:rPr>
                <w:sz w:val="20"/>
                <w:szCs w:val="20"/>
              </w:rPr>
              <w:t>Kode som angir hvilken av de typer basiskomponenter som inngår i den generiske EPJ-arkitekturen, dette gjelder.</w:t>
            </w:r>
          </w:p>
          <w:p w:rsidR="001E7C90" w:rsidRPr="009F0A90" w:rsidRDefault="001E7C90" w:rsidP="00646291">
            <w:pPr>
              <w:adjustRightInd w:val="0"/>
              <w:spacing w:before="60" w:after="60"/>
              <w:rPr>
                <w:sz w:val="20"/>
                <w:szCs w:val="20"/>
              </w:rPr>
            </w:pPr>
            <w:r w:rsidRPr="009F0A90">
              <w:rPr>
                <w:sz w:val="20"/>
                <w:szCs w:val="20"/>
              </w:rPr>
              <w:t>Standard kodever</w:t>
            </w:r>
            <w:r w:rsidR="00A862FC">
              <w:rPr>
                <w:sz w:val="20"/>
                <w:szCs w:val="20"/>
              </w:rPr>
              <w:t>k: 9253 Type basiskomponent EPJ:</w:t>
            </w:r>
          </w:p>
          <w:p w:rsidR="001E7C90" w:rsidRPr="009F0A90" w:rsidRDefault="001E7C90" w:rsidP="00646291">
            <w:pPr>
              <w:adjustRightInd w:val="0"/>
              <w:spacing w:before="60" w:after="60"/>
              <w:rPr>
                <w:sz w:val="20"/>
                <w:szCs w:val="20"/>
              </w:rPr>
            </w:pPr>
            <w:r w:rsidRPr="009F0A90">
              <w:rPr>
                <w:sz w:val="20"/>
                <w:szCs w:val="20"/>
              </w:rPr>
              <w:t>11 - Mappe</w:t>
            </w:r>
          </w:p>
          <w:p w:rsidR="001E7C90" w:rsidRPr="009F0A90" w:rsidRDefault="001E7C90" w:rsidP="00646291">
            <w:pPr>
              <w:adjustRightInd w:val="0"/>
              <w:spacing w:before="60" w:after="60"/>
              <w:rPr>
                <w:sz w:val="20"/>
                <w:szCs w:val="20"/>
              </w:rPr>
            </w:pPr>
            <w:r w:rsidRPr="009F0A90">
              <w:rPr>
                <w:sz w:val="20"/>
                <w:szCs w:val="20"/>
              </w:rPr>
              <w:t>12 - EPJ sak</w:t>
            </w:r>
          </w:p>
          <w:p w:rsidR="001E7C90" w:rsidRDefault="001E7C90" w:rsidP="00646291">
            <w:pPr>
              <w:adjustRightInd w:val="0"/>
              <w:spacing w:before="60" w:after="60"/>
              <w:rPr>
                <w:sz w:val="20"/>
                <w:szCs w:val="20"/>
              </w:rPr>
            </w:pPr>
            <w:r w:rsidRPr="009F0A90">
              <w:rPr>
                <w:sz w:val="20"/>
                <w:szCs w:val="20"/>
              </w:rPr>
              <w:t>15 - Importert EPJ sak</w:t>
            </w:r>
          </w:p>
          <w:p w:rsidR="001E7C90" w:rsidRPr="009F0A90" w:rsidRDefault="001E7C90" w:rsidP="00646291">
            <w:pPr>
              <w:adjustRightInd w:val="0"/>
              <w:spacing w:before="60" w:after="60"/>
              <w:rPr>
                <w:sz w:val="20"/>
                <w:szCs w:val="20"/>
              </w:rPr>
            </w:pPr>
            <w:r>
              <w:rPr>
                <w:sz w:val="20"/>
                <w:szCs w:val="20"/>
              </w:rPr>
              <w:t>19 - EPJ ekstrakt</w:t>
            </w:r>
          </w:p>
          <w:p w:rsidR="001E7C90" w:rsidRPr="009F0A90" w:rsidRDefault="001E7C90" w:rsidP="00646291">
            <w:pPr>
              <w:adjustRightInd w:val="0"/>
              <w:spacing w:before="60" w:after="60"/>
              <w:rPr>
                <w:sz w:val="20"/>
                <w:szCs w:val="20"/>
              </w:rPr>
            </w:pPr>
            <w:r w:rsidRPr="009F0A90">
              <w:rPr>
                <w:sz w:val="20"/>
                <w:szCs w:val="20"/>
              </w:rPr>
              <w:t>21 - Dokument</w:t>
            </w:r>
          </w:p>
          <w:p w:rsidR="001E7C90" w:rsidRPr="009F0A90" w:rsidRDefault="001E7C90" w:rsidP="00646291">
            <w:pPr>
              <w:adjustRightInd w:val="0"/>
              <w:spacing w:before="60" w:after="60"/>
              <w:rPr>
                <w:sz w:val="20"/>
                <w:szCs w:val="20"/>
              </w:rPr>
            </w:pPr>
            <w:r w:rsidRPr="009F0A90">
              <w:rPr>
                <w:sz w:val="20"/>
                <w:szCs w:val="20"/>
              </w:rPr>
              <w:t>22 - EPJ dokument</w:t>
            </w:r>
          </w:p>
          <w:p w:rsidR="001E7C90" w:rsidRPr="009F0A90" w:rsidRDefault="001E7C90" w:rsidP="00646291">
            <w:pPr>
              <w:adjustRightInd w:val="0"/>
              <w:spacing w:before="60" w:after="60"/>
              <w:rPr>
                <w:sz w:val="20"/>
                <w:szCs w:val="20"/>
              </w:rPr>
            </w:pPr>
            <w:r w:rsidRPr="009F0A90">
              <w:rPr>
                <w:sz w:val="20"/>
                <w:szCs w:val="20"/>
              </w:rPr>
              <w:t>25 - Impo</w:t>
            </w:r>
            <w:r w:rsidR="00BF78AA">
              <w:rPr>
                <w:sz w:val="20"/>
                <w:szCs w:val="20"/>
              </w:rPr>
              <w:t>r</w:t>
            </w:r>
            <w:r w:rsidRPr="009F0A90">
              <w:rPr>
                <w:sz w:val="20"/>
                <w:szCs w:val="20"/>
              </w:rPr>
              <w:t>tert EPJ dokument</w:t>
            </w:r>
          </w:p>
          <w:p w:rsidR="001E7C90" w:rsidRPr="009F0A90" w:rsidRDefault="001E7C90" w:rsidP="00646291">
            <w:pPr>
              <w:adjustRightInd w:val="0"/>
              <w:spacing w:before="60" w:after="60"/>
              <w:rPr>
                <w:sz w:val="20"/>
                <w:szCs w:val="20"/>
              </w:rPr>
            </w:pPr>
            <w:r w:rsidRPr="009F0A90">
              <w:rPr>
                <w:sz w:val="20"/>
                <w:szCs w:val="20"/>
              </w:rPr>
              <w:t>29 - Tilleggsinfo</w:t>
            </w:r>
          </w:p>
          <w:p w:rsidR="001E7C90" w:rsidRPr="009F0A90" w:rsidRDefault="001E7C90" w:rsidP="00D53E82">
            <w:pPr>
              <w:adjustRightInd w:val="0"/>
              <w:spacing w:before="60" w:after="60"/>
              <w:ind w:left="227"/>
              <w:rPr>
                <w:sz w:val="20"/>
                <w:szCs w:val="20"/>
              </w:rPr>
            </w:pPr>
            <w:r w:rsidRPr="009F0A90">
              <w:rPr>
                <w:i/>
                <w:iCs/>
                <w:sz w:val="20"/>
                <w:szCs w:val="20"/>
              </w:rPr>
              <w:t xml:space="preserve">Merk: </w:t>
            </w:r>
            <w:r w:rsidRPr="009F0A90">
              <w:rPr>
                <w:sz w:val="20"/>
                <w:szCs w:val="20"/>
              </w:rPr>
              <w:t>Dette er ingen "ekte" type basiskomponent, den benyttes kun i forbindelse med kommunikasjon av metadata og annen tilleg</w:t>
            </w:r>
            <w:r>
              <w:rPr>
                <w:sz w:val="20"/>
                <w:szCs w:val="20"/>
              </w:rPr>
              <w:t>g</w:t>
            </w:r>
            <w:r w:rsidRPr="009F0A90">
              <w:rPr>
                <w:sz w:val="20"/>
                <w:szCs w:val="20"/>
              </w:rPr>
              <w:t>sinformasjon.</w:t>
            </w:r>
          </w:p>
          <w:p w:rsidR="001E7C90" w:rsidRPr="009F0A90" w:rsidRDefault="001E7C90" w:rsidP="00646291">
            <w:pPr>
              <w:adjustRightInd w:val="0"/>
              <w:spacing w:before="60" w:after="60"/>
              <w:rPr>
                <w:sz w:val="20"/>
                <w:szCs w:val="20"/>
              </w:rPr>
            </w:pPr>
            <w:r w:rsidRPr="009F0A90">
              <w:rPr>
                <w:sz w:val="20"/>
                <w:szCs w:val="20"/>
              </w:rPr>
              <w:t>51 - Fragment</w:t>
            </w:r>
          </w:p>
          <w:p w:rsidR="001E7C90" w:rsidRPr="009F0A90" w:rsidRDefault="001E7C90" w:rsidP="00646291">
            <w:pPr>
              <w:adjustRightInd w:val="0"/>
              <w:spacing w:before="60" w:after="60"/>
              <w:rPr>
                <w:sz w:val="20"/>
                <w:szCs w:val="20"/>
              </w:rPr>
            </w:pPr>
            <w:r w:rsidRPr="009F0A90">
              <w:rPr>
                <w:sz w:val="20"/>
                <w:szCs w:val="20"/>
              </w:rPr>
              <w:t>52 - EPJ fragment</w:t>
            </w:r>
          </w:p>
          <w:p w:rsidR="001E7C90" w:rsidRPr="009F0A90" w:rsidRDefault="001E7C90" w:rsidP="00646291">
            <w:pPr>
              <w:pStyle w:val="Norm"/>
              <w:rPr>
                <w:szCs w:val="20"/>
              </w:rPr>
            </w:pPr>
            <w:r w:rsidRPr="009F0A90">
              <w:rPr>
                <w:szCs w:val="20"/>
              </w:rPr>
              <w:t>81 - Dataelement</w:t>
            </w:r>
          </w:p>
          <w:p w:rsidR="001E7C90" w:rsidRDefault="001E7C90" w:rsidP="00646291">
            <w:pPr>
              <w:pStyle w:val="Norm"/>
            </w:pPr>
          </w:p>
        </w:tc>
      </w:tr>
      <w:tr w:rsidR="001E7C90" w:rsidTr="00DE7027">
        <w:tc>
          <w:tcPr>
            <w:tcW w:w="2000" w:type="dxa"/>
          </w:tcPr>
          <w:p w:rsidR="001E7C90" w:rsidRDefault="001E7C90" w:rsidP="00FE5FEB">
            <w:pPr>
              <w:pStyle w:val="Norm"/>
            </w:pPr>
            <w:bookmarkStart w:id="20" w:name="A_Node_KomponenttypeID" w:colFirst="0" w:colLast="0"/>
            <w:r>
              <w:t>komponenttype (Komponenttype)</w:t>
            </w:r>
          </w:p>
        </w:tc>
        <w:tc>
          <w:tcPr>
            <w:tcW w:w="600" w:type="dxa"/>
          </w:tcPr>
          <w:p w:rsidR="001E7C90" w:rsidRDefault="001E7C90" w:rsidP="00FE5FEB">
            <w:pPr>
              <w:pStyle w:val="Norm"/>
            </w:pPr>
            <w:r>
              <w:t>1</w:t>
            </w:r>
          </w:p>
        </w:tc>
        <w:tc>
          <w:tcPr>
            <w:tcW w:w="1000" w:type="dxa"/>
          </w:tcPr>
          <w:p w:rsidR="001E7C90" w:rsidRDefault="001E7C90" w:rsidP="00FE5FEB">
            <w:pPr>
              <w:pStyle w:val="Norm"/>
            </w:pPr>
            <w:r>
              <w:t>string</w:t>
            </w:r>
          </w:p>
        </w:tc>
        <w:tc>
          <w:tcPr>
            <w:tcW w:w="5800" w:type="dxa"/>
          </w:tcPr>
          <w:p w:rsidR="001E7C90" w:rsidRDefault="001E7C90" w:rsidP="0091766B">
            <w:pPr>
              <w:pStyle w:val="Norm"/>
            </w:pPr>
            <w:r>
              <w:t>Unik identifikasjon (i form av en OID) av den type komponent registreringen gjelder. Gjennom denne identifikatoren skal det kunne identifiseres en entydig, formalisert beskrivelse av de regler som gjelder for innholdet av komponenter av den aktuelle type.</w:t>
            </w:r>
            <w:r>
              <w:cr/>
            </w:r>
            <w:r w:rsidR="00665668">
              <w:br/>
            </w:r>
          </w:p>
          <w:p w:rsidR="001E7C90" w:rsidRDefault="001E7C90" w:rsidP="0091766B">
            <w:pPr>
              <w:pStyle w:val="Norm"/>
            </w:pPr>
            <w:r>
              <w:t>Merk: Det anvendes forskjellige serier av identifikatorer for de forskjellige hovedtyper av komponenter:</w:t>
            </w:r>
          </w:p>
          <w:p w:rsidR="001E7C90" w:rsidRDefault="001E7C90" w:rsidP="00DE7027">
            <w:pPr>
              <w:pStyle w:val="Norm"/>
              <w:numPr>
                <w:ilvl w:val="0"/>
                <w:numId w:val="9"/>
              </w:numPr>
              <w:tabs>
                <w:tab w:val="clear" w:pos="720"/>
                <w:tab w:val="num" w:pos="369"/>
              </w:tabs>
              <w:ind w:left="369" w:hanging="283"/>
              <w:rPr>
                <w:szCs w:val="20"/>
              </w:rPr>
            </w:pPr>
            <w:r w:rsidRPr="00DE7027">
              <w:rPr>
                <w:szCs w:val="20"/>
              </w:rPr>
              <w:t>&lt;Prefiks for EPJ dokumenttype&gt;: 2.16.578.1.12.4.1.6.</w:t>
            </w:r>
            <w:r w:rsidRPr="00DE7027">
              <w:rPr>
                <w:b/>
                <w:szCs w:val="20"/>
              </w:rPr>
              <w:t>13</w:t>
            </w:r>
            <w:r w:rsidRPr="00DE7027">
              <w:rPr>
                <w:szCs w:val="20"/>
              </w:rPr>
              <w:t>.</w:t>
            </w:r>
            <w:r w:rsidR="00A862FC">
              <w:rPr>
                <w:szCs w:val="20"/>
              </w:rPr>
              <w:t>xxxx</w:t>
            </w:r>
          </w:p>
          <w:p w:rsidR="001E7C90" w:rsidRDefault="001E7C90" w:rsidP="00DE7027">
            <w:pPr>
              <w:pStyle w:val="Norm"/>
              <w:numPr>
                <w:ilvl w:val="0"/>
                <w:numId w:val="9"/>
              </w:numPr>
              <w:tabs>
                <w:tab w:val="clear" w:pos="720"/>
                <w:tab w:val="num" w:pos="369"/>
              </w:tabs>
              <w:ind w:left="369" w:hanging="283"/>
              <w:rPr>
                <w:szCs w:val="20"/>
              </w:rPr>
            </w:pPr>
            <w:r w:rsidRPr="00DE7027">
              <w:rPr>
                <w:szCs w:val="20"/>
              </w:rPr>
              <w:t xml:space="preserve"> &lt;Prefiks for EPJ sakstype&gt;: 2.16.578.1.12.4.1.6.</w:t>
            </w:r>
            <w:r w:rsidRPr="00DE7027">
              <w:rPr>
                <w:b/>
                <w:szCs w:val="20"/>
              </w:rPr>
              <w:t>14</w:t>
            </w:r>
            <w:r w:rsidRPr="00DE7027">
              <w:rPr>
                <w:szCs w:val="20"/>
              </w:rPr>
              <w:t>.</w:t>
            </w:r>
            <w:r w:rsidR="00A862FC">
              <w:rPr>
                <w:szCs w:val="20"/>
              </w:rPr>
              <w:t>xxxx</w:t>
            </w:r>
            <w:r w:rsidR="00665668">
              <w:rPr>
                <w:szCs w:val="20"/>
              </w:rPr>
              <w:br/>
            </w:r>
          </w:p>
          <w:p w:rsidR="001E7C90" w:rsidRDefault="001E7C90" w:rsidP="00DE7027">
            <w:pPr>
              <w:pStyle w:val="Norm"/>
              <w:rPr>
                <w:szCs w:val="20"/>
              </w:rPr>
            </w:pPr>
          </w:p>
          <w:p w:rsidR="001E7C90" w:rsidRDefault="001E7C90" w:rsidP="00DE7027">
            <w:pPr>
              <w:pStyle w:val="Norm"/>
              <w:rPr>
                <w:szCs w:val="20"/>
              </w:rPr>
            </w:pPr>
            <w:r>
              <w:rPr>
                <w:szCs w:val="20"/>
              </w:rPr>
              <w:t>Eksempel på OID for aktuelle dokumenttyper</w:t>
            </w:r>
            <w:r w:rsidR="00A862FC">
              <w:rPr>
                <w:szCs w:val="20"/>
              </w:rPr>
              <w:t>, merk at første del av OID (</w:t>
            </w:r>
            <w:r w:rsidR="00A862FC" w:rsidRPr="00A862FC">
              <w:rPr>
                <w:szCs w:val="20"/>
              </w:rPr>
              <w:t>2.16.578.1.12.4.1.6</w:t>
            </w:r>
            <w:r w:rsidR="00A862FC">
              <w:rPr>
                <w:szCs w:val="20"/>
              </w:rPr>
              <w:t>) er lik for alle typer</w:t>
            </w:r>
            <w:r>
              <w:rPr>
                <w:szCs w:val="20"/>
              </w:rPr>
              <w:t>:</w:t>
            </w:r>
          </w:p>
          <w:p w:rsidR="00A862FC" w:rsidRDefault="00A862FC" w:rsidP="00DE7027">
            <w:pPr>
              <w:pStyle w:val="Norm"/>
              <w:rPr>
                <w:szCs w:val="20"/>
              </w:rPr>
            </w:pPr>
          </w:p>
          <w:p w:rsidR="00A862FC" w:rsidRPr="00DE7027" w:rsidRDefault="00A862FC" w:rsidP="00DE7027">
            <w:pPr>
              <w:pStyle w:val="Norm"/>
              <w:rPr>
                <w:szCs w:val="20"/>
              </w:rPr>
            </w:pPr>
          </w:p>
          <w:p w:rsidR="001E7C90" w:rsidRPr="00A862FC" w:rsidRDefault="001E7C90" w:rsidP="00DE7027">
            <w:pPr>
              <w:numPr>
                <w:ilvl w:val="0"/>
                <w:numId w:val="13"/>
              </w:numPr>
              <w:tabs>
                <w:tab w:val="clear" w:pos="720"/>
                <w:tab w:val="num" w:pos="369"/>
              </w:tabs>
              <w:adjustRightInd w:val="0"/>
              <w:spacing w:before="0"/>
              <w:ind w:left="369" w:hanging="283"/>
              <w:rPr>
                <w:b/>
                <w:color w:val="000000"/>
                <w:sz w:val="20"/>
                <w:szCs w:val="20"/>
              </w:rPr>
            </w:pPr>
            <w:r w:rsidRPr="00DE7027">
              <w:rPr>
                <w:color w:val="000000"/>
                <w:sz w:val="20"/>
                <w:szCs w:val="20"/>
              </w:rPr>
              <w:t xml:space="preserve">EPJ-sak </w:t>
            </w:r>
            <w:r w:rsidRPr="00DE7027">
              <w:rPr>
                <w:iCs/>
                <w:color w:val="000000"/>
                <w:sz w:val="20"/>
                <w:szCs w:val="20"/>
              </w:rPr>
              <w:t>Cave</w:t>
            </w:r>
            <w:r>
              <w:rPr>
                <w:iCs/>
                <w:color w:val="000000"/>
                <w:sz w:val="20"/>
                <w:szCs w:val="20"/>
              </w:rPr>
              <w:t xml:space="preserve">: </w:t>
            </w:r>
            <w:r w:rsidRPr="00DE7027">
              <w:rPr>
                <w:iCs/>
                <w:color w:val="000000"/>
                <w:sz w:val="20"/>
                <w:szCs w:val="20"/>
              </w:rPr>
              <w:t>OID</w:t>
            </w:r>
            <w:r w:rsidR="00A862FC">
              <w:rPr>
                <w:iCs/>
                <w:color w:val="000000"/>
                <w:sz w:val="20"/>
                <w:szCs w:val="20"/>
              </w:rPr>
              <w:t xml:space="preserve"> </w:t>
            </w:r>
            <w:r w:rsidR="00A862FC" w:rsidRPr="00A862FC">
              <w:rPr>
                <w:sz w:val="20"/>
                <w:szCs w:val="20"/>
              </w:rPr>
              <w:t>2.16.578.1.12.4.1.6.</w:t>
            </w:r>
            <w:r w:rsidRPr="00A862FC">
              <w:rPr>
                <w:b/>
                <w:iCs/>
                <w:color w:val="000000"/>
                <w:sz w:val="20"/>
                <w:szCs w:val="20"/>
              </w:rPr>
              <w:t>14.50001.0</w:t>
            </w:r>
          </w:p>
          <w:p w:rsidR="001E7C90" w:rsidRPr="00DE7027" w:rsidRDefault="001E7C90" w:rsidP="00DE7027">
            <w:pPr>
              <w:numPr>
                <w:ilvl w:val="1"/>
                <w:numId w:val="13"/>
              </w:numPr>
              <w:adjustRightInd w:val="0"/>
              <w:spacing w:before="0"/>
              <w:ind w:left="936" w:hanging="283"/>
              <w:rPr>
                <w:color w:val="000000"/>
                <w:sz w:val="20"/>
                <w:szCs w:val="20"/>
              </w:rPr>
            </w:pPr>
            <w:r w:rsidRPr="00DE7027">
              <w:rPr>
                <w:color w:val="000000"/>
                <w:sz w:val="20"/>
                <w:szCs w:val="20"/>
              </w:rPr>
              <w:t>EPJ-dokument</w:t>
            </w:r>
            <w:r>
              <w:rPr>
                <w:color w:val="000000"/>
                <w:sz w:val="20"/>
                <w:szCs w:val="20"/>
              </w:rPr>
              <w:t xml:space="preserve"> </w:t>
            </w:r>
            <w:r w:rsidRPr="00DE7027">
              <w:rPr>
                <w:iCs/>
                <w:color w:val="000000"/>
                <w:sz w:val="20"/>
                <w:szCs w:val="20"/>
              </w:rPr>
              <w:t>Allerginotat</w:t>
            </w:r>
            <w:r>
              <w:rPr>
                <w:iCs/>
                <w:color w:val="000000"/>
                <w:sz w:val="20"/>
                <w:szCs w:val="20"/>
              </w:rPr>
              <w:t xml:space="preserve">: </w:t>
            </w:r>
            <w:r w:rsidRPr="00DE7027">
              <w:rPr>
                <w:iCs/>
                <w:color w:val="000000"/>
                <w:sz w:val="20"/>
                <w:szCs w:val="20"/>
              </w:rPr>
              <w:t xml:space="preserve">OID </w:t>
            </w:r>
            <w:r w:rsidR="00A862FC" w:rsidRPr="00A862FC">
              <w:rPr>
                <w:sz w:val="20"/>
                <w:szCs w:val="20"/>
              </w:rPr>
              <w:lastRenderedPageBreak/>
              <w:t>2.16.578.1.12.4.1.6.</w:t>
            </w:r>
            <w:r w:rsidRPr="00A862FC">
              <w:rPr>
                <w:b/>
                <w:iCs/>
                <w:color w:val="000000"/>
                <w:sz w:val="20"/>
                <w:szCs w:val="20"/>
              </w:rPr>
              <w:t>13.11036.1</w:t>
            </w:r>
          </w:p>
          <w:p w:rsidR="001E7C90" w:rsidRPr="00DE7027" w:rsidRDefault="001E7C90" w:rsidP="00DE7027">
            <w:pPr>
              <w:numPr>
                <w:ilvl w:val="1"/>
                <w:numId w:val="13"/>
              </w:numPr>
              <w:adjustRightInd w:val="0"/>
              <w:spacing w:before="0"/>
              <w:ind w:left="936" w:hanging="283"/>
              <w:rPr>
                <w:color w:val="000000"/>
                <w:sz w:val="20"/>
                <w:szCs w:val="20"/>
              </w:rPr>
            </w:pPr>
            <w:r w:rsidRPr="00DE7027">
              <w:rPr>
                <w:color w:val="000000"/>
                <w:sz w:val="20"/>
                <w:szCs w:val="20"/>
              </w:rPr>
              <w:t xml:space="preserve">EPJ-dokument </w:t>
            </w:r>
            <w:r w:rsidRPr="00DE7027">
              <w:rPr>
                <w:iCs/>
                <w:color w:val="000000"/>
                <w:sz w:val="20"/>
                <w:szCs w:val="20"/>
              </w:rPr>
              <w:t>Sakshode Cave</w:t>
            </w:r>
            <w:r>
              <w:rPr>
                <w:iCs/>
                <w:color w:val="000000"/>
                <w:sz w:val="20"/>
                <w:szCs w:val="20"/>
              </w:rPr>
              <w:t xml:space="preserve">: </w:t>
            </w:r>
            <w:r w:rsidRPr="00DE7027">
              <w:rPr>
                <w:iCs/>
                <w:color w:val="000000"/>
                <w:sz w:val="20"/>
                <w:szCs w:val="20"/>
              </w:rPr>
              <w:t xml:space="preserve">OID </w:t>
            </w:r>
            <w:r w:rsidR="00A862FC" w:rsidRPr="00A862FC">
              <w:rPr>
                <w:sz w:val="20"/>
                <w:szCs w:val="20"/>
              </w:rPr>
              <w:t>2.16.578.1.12.4.1.6.</w:t>
            </w:r>
            <w:r w:rsidRPr="00A862FC">
              <w:rPr>
                <w:b/>
                <w:iCs/>
                <w:color w:val="000000"/>
                <w:sz w:val="20"/>
                <w:szCs w:val="20"/>
              </w:rPr>
              <w:t>13.10028.0</w:t>
            </w:r>
          </w:p>
          <w:p w:rsidR="001E7C90" w:rsidRPr="00DE7027" w:rsidRDefault="001E7C90" w:rsidP="00DE7027">
            <w:pPr>
              <w:numPr>
                <w:ilvl w:val="0"/>
                <w:numId w:val="13"/>
              </w:numPr>
              <w:tabs>
                <w:tab w:val="clear" w:pos="720"/>
                <w:tab w:val="num" w:pos="369"/>
              </w:tabs>
              <w:adjustRightInd w:val="0"/>
              <w:spacing w:before="0"/>
              <w:ind w:left="369" w:hanging="283"/>
              <w:rPr>
                <w:color w:val="000000"/>
                <w:sz w:val="20"/>
                <w:szCs w:val="20"/>
              </w:rPr>
            </w:pPr>
            <w:r w:rsidRPr="00DE7027">
              <w:rPr>
                <w:color w:val="000000"/>
                <w:sz w:val="20"/>
                <w:szCs w:val="20"/>
              </w:rPr>
              <w:t xml:space="preserve">EPJ-sak </w:t>
            </w:r>
            <w:r w:rsidRPr="00DE7027">
              <w:rPr>
                <w:iCs/>
                <w:color w:val="000000"/>
                <w:sz w:val="20"/>
                <w:szCs w:val="20"/>
              </w:rPr>
              <w:t>Legemidler</w:t>
            </w:r>
            <w:r>
              <w:rPr>
                <w:iCs/>
                <w:color w:val="000000"/>
                <w:sz w:val="20"/>
                <w:szCs w:val="20"/>
              </w:rPr>
              <w:t>:</w:t>
            </w:r>
            <w:r w:rsidRPr="00DE7027">
              <w:rPr>
                <w:iCs/>
                <w:color w:val="000000"/>
                <w:sz w:val="20"/>
                <w:szCs w:val="20"/>
              </w:rPr>
              <w:t xml:space="preserve"> OID</w:t>
            </w:r>
            <w:r w:rsidR="00A862FC">
              <w:rPr>
                <w:iCs/>
                <w:color w:val="000000"/>
                <w:sz w:val="20"/>
                <w:szCs w:val="20"/>
              </w:rPr>
              <w:t xml:space="preserve"> </w:t>
            </w:r>
            <w:r w:rsidR="00A862FC" w:rsidRPr="00A862FC">
              <w:rPr>
                <w:sz w:val="20"/>
                <w:szCs w:val="20"/>
              </w:rPr>
              <w:t>2.16.578.1.12.4.1.6.</w:t>
            </w:r>
            <w:r w:rsidRPr="00A862FC">
              <w:rPr>
                <w:b/>
                <w:iCs/>
                <w:color w:val="000000"/>
                <w:sz w:val="20"/>
                <w:szCs w:val="20"/>
              </w:rPr>
              <w:t>14.50302.0</w:t>
            </w:r>
            <w:r w:rsidRPr="00DE7027">
              <w:rPr>
                <w:color w:val="000000"/>
                <w:sz w:val="20"/>
                <w:szCs w:val="20"/>
              </w:rPr>
              <w:t xml:space="preserve"> </w:t>
            </w:r>
          </w:p>
          <w:p w:rsidR="001E7C90" w:rsidRPr="00DE7027" w:rsidRDefault="001E7C90" w:rsidP="00DE7027">
            <w:pPr>
              <w:numPr>
                <w:ilvl w:val="1"/>
                <w:numId w:val="13"/>
              </w:numPr>
              <w:adjustRightInd w:val="0"/>
              <w:spacing w:before="0"/>
              <w:ind w:left="936" w:hanging="283"/>
              <w:rPr>
                <w:color w:val="000000"/>
                <w:sz w:val="20"/>
                <w:szCs w:val="20"/>
              </w:rPr>
            </w:pPr>
            <w:r w:rsidRPr="00DE7027">
              <w:rPr>
                <w:color w:val="000000"/>
                <w:sz w:val="20"/>
                <w:szCs w:val="20"/>
              </w:rPr>
              <w:t>EPJ-dokument</w:t>
            </w:r>
            <w:r w:rsidRPr="00DE7027">
              <w:rPr>
                <w:iCs/>
                <w:color w:val="000000"/>
                <w:sz w:val="20"/>
                <w:szCs w:val="20"/>
              </w:rPr>
              <w:t xml:space="preserve"> Legemiddelinfo</w:t>
            </w:r>
            <w:r>
              <w:rPr>
                <w:iCs/>
                <w:color w:val="000000"/>
                <w:sz w:val="20"/>
                <w:szCs w:val="20"/>
              </w:rPr>
              <w:t>:</w:t>
            </w:r>
            <w:r w:rsidRPr="00DE7027">
              <w:rPr>
                <w:iCs/>
                <w:color w:val="000000"/>
                <w:sz w:val="20"/>
                <w:szCs w:val="20"/>
              </w:rPr>
              <w:t xml:space="preserve"> OID </w:t>
            </w:r>
            <w:r w:rsidR="00A862FC" w:rsidRPr="00A862FC">
              <w:rPr>
                <w:sz w:val="20"/>
                <w:szCs w:val="20"/>
              </w:rPr>
              <w:t>2.16.578.1.12.4.1.6.</w:t>
            </w:r>
            <w:r w:rsidRPr="00A862FC">
              <w:rPr>
                <w:b/>
                <w:iCs/>
                <w:color w:val="000000"/>
                <w:sz w:val="20"/>
                <w:szCs w:val="20"/>
              </w:rPr>
              <w:t>13.10301.0</w:t>
            </w:r>
            <w:r w:rsidRPr="00DE7027">
              <w:rPr>
                <w:iCs/>
                <w:color w:val="000000"/>
                <w:sz w:val="20"/>
                <w:szCs w:val="20"/>
              </w:rPr>
              <w:t xml:space="preserve"> </w:t>
            </w:r>
          </w:p>
          <w:p w:rsidR="001E7C90" w:rsidRPr="00DE7027" w:rsidRDefault="001E7C90" w:rsidP="00DE7027">
            <w:pPr>
              <w:numPr>
                <w:ilvl w:val="1"/>
                <w:numId w:val="13"/>
              </w:numPr>
              <w:adjustRightInd w:val="0"/>
              <w:spacing w:before="0"/>
              <w:ind w:left="936" w:hanging="283"/>
              <w:rPr>
                <w:color w:val="000000"/>
                <w:sz w:val="20"/>
                <w:szCs w:val="20"/>
              </w:rPr>
            </w:pPr>
            <w:r w:rsidRPr="00DE7027">
              <w:rPr>
                <w:color w:val="000000"/>
                <w:sz w:val="20"/>
                <w:szCs w:val="20"/>
              </w:rPr>
              <w:t xml:space="preserve">EPJ-dokument </w:t>
            </w:r>
            <w:r w:rsidRPr="00DE7027">
              <w:rPr>
                <w:iCs/>
                <w:color w:val="000000"/>
                <w:sz w:val="20"/>
                <w:szCs w:val="20"/>
              </w:rPr>
              <w:t>LegemidlerAdministrertVedOverforing</w:t>
            </w:r>
            <w:r>
              <w:rPr>
                <w:iCs/>
                <w:color w:val="000000"/>
                <w:sz w:val="20"/>
                <w:szCs w:val="20"/>
              </w:rPr>
              <w:t xml:space="preserve">: </w:t>
            </w:r>
            <w:r w:rsidRPr="00DE7027">
              <w:rPr>
                <w:iCs/>
                <w:color w:val="000000"/>
                <w:sz w:val="20"/>
                <w:szCs w:val="20"/>
              </w:rPr>
              <w:t xml:space="preserve">OID </w:t>
            </w:r>
            <w:r w:rsidR="00A862FC" w:rsidRPr="00A862FC">
              <w:rPr>
                <w:sz w:val="20"/>
                <w:szCs w:val="20"/>
              </w:rPr>
              <w:t>2.16.578.1.12.4.1.6.</w:t>
            </w:r>
            <w:r w:rsidRPr="00A862FC">
              <w:rPr>
                <w:b/>
                <w:iCs/>
                <w:color w:val="000000"/>
                <w:sz w:val="20"/>
                <w:szCs w:val="20"/>
              </w:rPr>
              <w:t>13.10302.0</w:t>
            </w:r>
          </w:p>
          <w:p w:rsidR="001E7C90" w:rsidRPr="00DE7027" w:rsidRDefault="001E7C90" w:rsidP="00DE7027">
            <w:pPr>
              <w:numPr>
                <w:ilvl w:val="0"/>
                <w:numId w:val="13"/>
              </w:numPr>
              <w:tabs>
                <w:tab w:val="clear" w:pos="720"/>
                <w:tab w:val="num" w:pos="369"/>
              </w:tabs>
              <w:adjustRightInd w:val="0"/>
              <w:spacing w:before="0"/>
              <w:ind w:hanging="634"/>
              <w:rPr>
                <w:color w:val="000000"/>
                <w:sz w:val="20"/>
                <w:szCs w:val="20"/>
              </w:rPr>
            </w:pPr>
            <w:r w:rsidRPr="00DE7027">
              <w:rPr>
                <w:color w:val="000000"/>
                <w:sz w:val="20"/>
                <w:szCs w:val="20"/>
              </w:rPr>
              <w:t xml:space="preserve">EPJ-sak </w:t>
            </w:r>
            <w:r w:rsidRPr="00DE7027">
              <w:rPr>
                <w:iCs/>
                <w:color w:val="000000"/>
                <w:sz w:val="20"/>
                <w:szCs w:val="20"/>
              </w:rPr>
              <w:t xml:space="preserve">Notater: OID </w:t>
            </w:r>
            <w:r w:rsidR="00A862FC" w:rsidRPr="00A862FC">
              <w:rPr>
                <w:sz w:val="20"/>
                <w:szCs w:val="20"/>
              </w:rPr>
              <w:t>2.16.578.1.12.4.1.6.</w:t>
            </w:r>
            <w:r w:rsidRPr="00A862FC">
              <w:rPr>
                <w:b/>
                <w:iCs/>
                <w:color w:val="000000"/>
                <w:sz w:val="20"/>
                <w:szCs w:val="20"/>
              </w:rPr>
              <w:t>14.50301.0</w:t>
            </w:r>
          </w:p>
          <w:p w:rsidR="001E7C90" w:rsidRPr="00DE7027" w:rsidRDefault="001E7C90" w:rsidP="00DE7027">
            <w:pPr>
              <w:numPr>
                <w:ilvl w:val="1"/>
                <w:numId w:val="13"/>
              </w:numPr>
              <w:adjustRightInd w:val="0"/>
              <w:spacing w:before="0"/>
              <w:ind w:left="936" w:hanging="283"/>
              <w:rPr>
                <w:color w:val="000000"/>
                <w:sz w:val="20"/>
                <w:szCs w:val="20"/>
              </w:rPr>
            </w:pPr>
            <w:r w:rsidRPr="00DE7027">
              <w:rPr>
                <w:color w:val="000000"/>
                <w:sz w:val="20"/>
                <w:szCs w:val="20"/>
              </w:rPr>
              <w:t xml:space="preserve">EPJ-dokument: </w:t>
            </w:r>
            <w:r w:rsidRPr="00DE7027">
              <w:rPr>
                <w:iCs/>
                <w:color w:val="000000"/>
                <w:sz w:val="20"/>
                <w:szCs w:val="20"/>
              </w:rPr>
              <w:t>Generelt journalnotat</w:t>
            </w:r>
            <w:r w:rsidR="00A862FC">
              <w:rPr>
                <w:iCs/>
                <w:color w:val="000000"/>
                <w:sz w:val="20"/>
                <w:szCs w:val="20"/>
              </w:rPr>
              <w:t>:</w:t>
            </w:r>
            <w:r w:rsidRPr="00DE7027">
              <w:rPr>
                <w:iCs/>
                <w:color w:val="000000"/>
                <w:sz w:val="20"/>
                <w:szCs w:val="20"/>
              </w:rPr>
              <w:t xml:space="preserve"> OID </w:t>
            </w:r>
            <w:r w:rsidR="00A862FC" w:rsidRPr="00A862FC">
              <w:rPr>
                <w:sz w:val="20"/>
                <w:szCs w:val="20"/>
              </w:rPr>
              <w:t>2.16.578.1.12.4.1.6.</w:t>
            </w:r>
            <w:r w:rsidRPr="00A862FC">
              <w:rPr>
                <w:b/>
                <w:iCs/>
                <w:color w:val="000000"/>
                <w:sz w:val="20"/>
                <w:szCs w:val="20"/>
              </w:rPr>
              <w:t>13.11009.0</w:t>
            </w:r>
            <w:r w:rsidRPr="00DE7027">
              <w:rPr>
                <w:iCs/>
                <w:color w:val="000000"/>
                <w:sz w:val="20"/>
                <w:szCs w:val="20"/>
              </w:rPr>
              <w:t xml:space="preserve"> </w:t>
            </w:r>
          </w:p>
          <w:p w:rsidR="001E7C90" w:rsidRDefault="001E7C90" w:rsidP="009B2176">
            <w:pPr>
              <w:pStyle w:val="Norm"/>
            </w:pPr>
          </w:p>
        </w:tc>
      </w:tr>
      <w:tr w:rsidR="001E7C90" w:rsidTr="00DE7027">
        <w:tc>
          <w:tcPr>
            <w:tcW w:w="2000" w:type="dxa"/>
          </w:tcPr>
          <w:p w:rsidR="001E7C90" w:rsidRDefault="001E7C90" w:rsidP="00646291">
            <w:pPr>
              <w:pStyle w:val="Norm"/>
              <w:rPr>
                <w:color w:val="000000"/>
                <w:highlight w:val="white"/>
              </w:rPr>
            </w:pPr>
            <w:bookmarkStart w:id="21" w:name="A_Node_KomponentID" w:colFirst="0" w:colLast="0"/>
            <w:bookmarkEnd w:id="20"/>
            <w:r>
              <w:rPr>
                <w:color w:val="000000"/>
                <w:highlight w:val="white"/>
              </w:rPr>
              <w:lastRenderedPageBreak/>
              <w:t>Informasjonskategori (informasjonskategori)</w:t>
            </w:r>
          </w:p>
        </w:tc>
        <w:tc>
          <w:tcPr>
            <w:tcW w:w="600" w:type="dxa"/>
          </w:tcPr>
          <w:p w:rsidR="001E7C90" w:rsidRDefault="001E7C90" w:rsidP="00646291">
            <w:pPr>
              <w:pStyle w:val="Norm"/>
            </w:pPr>
            <w:r>
              <w:t>0..1</w:t>
            </w:r>
          </w:p>
        </w:tc>
        <w:tc>
          <w:tcPr>
            <w:tcW w:w="1000" w:type="dxa"/>
          </w:tcPr>
          <w:p w:rsidR="001E7C90" w:rsidRDefault="001E7C90" w:rsidP="00646291">
            <w:pPr>
              <w:pStyle w:val="Norm"/>
            </w:pPr>
            <w:r>
              <w:t>string</w:t>
            </w:r>
          </w:p>
        </w:tc>
        <w:tc>
          <w:tcPr>
            <w:tcW w:w="5800" w:type="dxa"/>
          </w:tcPr>
          <w:p w:rsidR="001E7C90" w:rsidRDefault="001E7C90" w:rsidP="00646291">
            <w:pPr>
              <w:pStyle w:val="Norm"/>
            </w:pPr>
            <w:r>
              <w:t>Angir hvilken type informasjon som EPJ-komponenten inneholder.</w:t>
            </w:r>
          </w:p>
          <w:p w:rsidR="00A862FC" w:rsidRPr="00A862FC" w:rsidRDefault="00A862FC" w:rsidP="00A862FC">
            <w:pPr>
              <w:adjustRightInd w:val="0"/>
              <w:spacing w:before="60" w:after="60"/>
              <w:rPr>
                <w:b/>
                <w:sz w:val="20"/>
                <w:szCs w:val="20"/>
              </w:rPr>
            </w:pPr>
            <w:r w:rsidRPr="00A862FC">
              <w:rPr>
                <w:b/>
                <w:sz w:val="20"/>
                <w:szCs w:val="20"/>
              </w:rPr>
              <w:t xml:space="preserve">Standard kodeverk: </w:t>
            </w:r>
            <w:r>
              <w:rPr>
                <w:b/>
                <w:sz w:val="20"/>
                <w:szCs w:val="20"/>
              </w:rPr>
              <w:t>9005</w:t>
            </w:r>
            <w:r w:rsidRPr="00A862FC">
              <w:rPr>
                <w:b/>
                <w:sz w:val="20"/>
                <w:szCs w:val="20"/>
              </w:rPr>
              <w:t xml:space="preserve"> EPJ informasjonskategori</w:t>
            </w:r>
          </w:p>
          <w:p w:rsidR="001E7C90" w:rsidRDefault="00A862FC" w:rsidP="00A862FC">
            <w:pPr>
              <w:pStyle w:val="Norm"/>
            </w:pPr>
            <w:proofErr w:type="gramStart"/>
            <w:r>
              <w:t xml:space="preserve">1   </w:t>
            </w:r>
            <w:r w:rsidR="001E7C90">
              <w:t>Cave</w:t>
            </w:r>
            <w:proofErr w:type="gramEnd"/>
            <w:r w:rsidR="001E7C90">
              <w:t>/Allergi</w:t>
            </w:r>
          </w:p>
          <w:p w:rsidR="001E7C90" w:rsidRDefault="00A862FC" w:rsidP="00A862FC">
            <w:pPr>
              <w:pStyle w:val="Norm"/>
            </w:pPr>
            <w:proofErr w:type="gramStart"/>
            <w:r>
              <w:t xml:space="preserve">2   </w:t>
            </w:r>
            <w:r w:rsidR="001E7C90">
              <w:t>Legemidler</w:t>
            </w:r>
            <w:proofErr w:type="gramEnd"/>
          </w:p>
          <w:p w:rsidR="001E7C90" w:rsidRDefault="00A862FC" w:rsidP="00A862FC">
            <w:pPr>
              <w:pStyle w:val="Norm"/>
            </w:pPr>
            <w:proofErr w:type="gramStart"/>
            <w:r>
              <w:t xml:space="preserve">9   </w:t>
            </w:r>
            <w:r w:rsidR="001E7C90">
              <w:t>Andre</w:t>
            </w:r>
            <w:proofErr w:type="gramEnd"/>
            <w:r w:rsidR="001E7C90">
              <w:t xml:space="preserve"> notater</w:t>
            </w:r>
          </w:p>
          <w:p w:rsidR="001E7C90" w:rsidRDefault="00A862FC" w:rsidP="00A862FC">
            <w:pPr>
              <w:pStyle w:val="Norm"/>
            </w:pPr>
            <w:r>
              <w:t xml:space="preserve">99 </w:t>
            </w:r>
            <w:r w:rsidR="001E7C90">
              <w:t>Uspesifisert</w:t>
            </w:r>
          </w:p>
        </w:tc>
      </w:tr>
      <w:tr w:rsidR="001E7C90" w:rsidTr="00DE7027">
        <w:tc>
          <w:tcPr>
            <w:tcW w:w="2000" w:type="dxa"/>
          </w:tcPr>
          <w:p w:rsidR="001E7C90" w:rsidRDefault="001E7C90" w:rsidP="00646291">
            <w:pPr>
              <w:pStyle w:val="Norm"/>
            </w:pPr>
            <w:bookmarkStart w:id="22" w:name="A_Node_Tilleggsinfo" w:colFirst="0" w:colLast="0"/>
            <w:bookmarkEnd w:id="21"/>
            <w:r>
              <w:t>komponent ID (KomponentID)</w:t>
            </w:r>
          </w:p>
        </w:tc>
        <w:tc>
          <w:tcPr>
            <w:tcW w:w="600" w:type="dxa"/>
          </w:tcPr>
          <w:p w:rsidR="001E7C90" w:rsidRDefault="001E7C90" w:rsidP="00646291">
            <w:pPr>
              <w:pStyle w:val="Norm"/>
            </w:pPr>
            <w:r>
              <w:t>1</w:t>
            </w:r>
          </w:p>
        </w:tc>
        <w:tc>
          <w:tcPr>
            <w:tcW w:w="1000" w:type="dxa"/>
          </w:tcPr>
          <w:p w:rsidR="001E7C90" w:rsidRDefault="001E7C90" w:rsidP="00646291">
            <w:pPr>
              <w:pStyle w:val="Norm"/>
            </w:pPr>
            <w:r>
              <w:t>string</w:t>
            </w:r>
          </w:p>
        </w:tc>
        <w:tc>
          <w:tcPr>
            <w:tcW w:w="5800" w:type="dxa"/>
          </w:tcPr>
          <w:p w:rsidR="001E7C90" w:rsidRDefault="001E7C90" w:rsidP="00646291">
            <w:pPr>
              <w:pStyle w:val="Norm"/>
            </w:pPr>
            <w:r>
              <w:t>En globalt unik identifikasjon av den aktuelle instansen av komponenten i form av en UUID.</w:t>
            </w:r>
            <w:r w:rsidR="00665668">
              <w:br/>
            </w:r>
          </w:p>
          <w:p w:rsidR="001E7C90" w:rsidRDefault="001E7C90" w:rsidP="00646291">
            <w:pPr>
              <w:pStyle w:val="Norm"/>
            </w:pPr>
            <w:r>
              <w:t>Eksempel på UUID: ”</w:t>
            </w:r>
            <w:r>
              <w:rPr>
                <w:color w:val="000000"/>
                <w:highlight w:val="white"/>
              </w:rPr>
              <w:t>33fc4240-e039-11dc-9aae-0002a5d5c51b</w:t>
            </w:r>
            <w:r>
              <w:t>”</w:t>
            </w:r>
          </w:p>
        </w:tc>
      </w:tr>
      <w:tr w:rsidR="001E7C90" w:rsidTr="00DE7027">
        <w:tc>
          <w:tcPr>
            <w:tcW w:w="2000" w:type="dxa"/>
          </w:tcPr>
          <w:p w:rsidR="001E7C90" w:rsidRDefault="001E7C90" w:rsidP="00FE5FEB">
            <w:pPr>
              <w:pStyle w:val="Norm"/>
            </w:pPr>
            <w:bookmarkStart w:id="23" w:name="A_Node_EpjType" w:colFirst="0" w:colLast="0"/>
            <w:bookmarkEnd w:id="22"/>
            <w:r>
              <w:t>referanseViktigtilleggsinfo (</w:t>
            </w:r>
            <w:r>
              <w:rPr>
                <w:color w:val="000000"/>
                <w:highlight w:val="white"/>
              </w:rPr>
              <w:t>referanseViktigTilleggsinfo</w:t>
            </w:r>
            <w:r>
              <w:t>)</w:t>
            </w:r>
          </w:p>
        </w:tc>
        <w:tc>
          <w:tcPr>
            <w:tcW w:w="600" w:type="dxa"/>
          </w:tcPr>
          <w:p w:rsidR="001E7C90" w:rsidRDefault="001E7C90" w:rsidP="00FE5FEB">
            <w:pPr>
              <w:pStyle w:val="Norm"/>
            </w:pPr>
            <w:r>
              <w:t>0..1</w:t>
            </w:r>
          </w:p>
        </w:tc>
        <w:tc>
          <w:tcPr>
            <w:tcW w:w="1000" w:type="dxa"/>
          </w:tcPr>
          <w:p w:rsidR="001E7C90" w:rsidRDefault="001E7C90" w:rsidP="00FE5FEB">
            <w:pPr>
              <w:pStyle w:val="Norm"/>
            </w:pPr>
            <w:r>
              <w:t>string</w:t>
            </w:r>
          </w:p>
        </w:tc>
        <w:tc>
          <w:tcPr>
            <w:tcW w:w="5800" w:type="dxa"/>
          </w:tcPr>
          <w:p w:rsidR="001E7C90" w:rsidRDefault="001E7C90" w:rsidP="00FE5FEB">
            <w:pPr>
              <w:pStyle w:val="Norm"/>
            </w:pPr>
            <w:r>
              <w:t>Dette attributtet kan inneholde referanser til tilleggsinfo.</w:t>
            </w:r>
          </w:p>
          <w:p w:rsidR="001E7C90" w:rsidRDefault="001E7C90" w:rsidP="00FE5FEB">
            <w:pPr>
              <w:pStyle w:val="Norm"/>
            </w:pPr>
            <w:r>
              <w:t xml:space="preserve">Referansen skal oppgis som en UUID </w:t>
            </w:r>
            <w:r w:rsidR="00F228EF">
              <w:t xml:space="preserve">som peker på den komponenten </w:t>
            </w:r>
            <w:r w:rsidR="00E44000">
              <w:t>hvor den aktuelle</w:t>
            </w:r>
            <w:r w:rsidR="00F228EF">
              <w:t xml:space="preserve"> tilleggsinformasjonen </w:t>
            </w:r>
            <w:r w:rsidR="00E44000">
              <w:t>er oppgitt</w:t>
            </w:r>
            <w:r w:rsidR="00F228EF">
              <w:t>.</w:t>
            </w:r>
          </w:p>
          <w:p w:rsidR="001E7C90" w:rsidRDefault="00F228EF" w:rsidP="00FE5FEB">
            <w:pPr>
              <w:pStyle w:val="Norm"/>
            </w:pPr>
            <w:r>
              <w:t>Dette attributtet b</w:t>
            </w:r>
            <w:r w:rsidR="001E7C90">
              <w:t>enyttes normalt ikke.</w:t>
            </w:r>
          </w:p>
          <w:p w:rsidR="001E7C90" w:rsidRDefault="001E7C90" w:rsidP="00FE5FEB">
            <w:pPr>
              <w:pStyle w:val="Norm"/>
            </w:pPr>
          </w:p>
        </w:tc>
      </w:tr>
      <w:bookmarkEnd w:id="23"/>
    </w:tbl>
    <w:p w:rsidR="003E5646" w:rsidRDefault="003E5646" w:rsidP="003E5646"/>
    <w:p w:rsidR="00A8673D" w:rsidRDefault="007E7457" w:rsidP="00833051">
      <w:pPr>
        <w:pStyle w:val="Overskrift2"/>
      </w:pPr>
      <w:bookmarkStart w:id="24" w:name="_Toc213224822"/>
      <w:r>
        <w:t>XML Schema</w:t>
      </w:r>
      <w:bookmarkEnd w:id="24"/>
    </w:p>
    <w:p w:rsidR="00A8673D" w:rsidRDefault="00A8673D" w:rsidP="00A8673D">
      <w:r>
        <w:t xml:space="preserve">XML </w:t>
      </w:r>
      <w:proofErr w:type="spellStart"/>
      <w:r>
        <w:t>schema</w:t>
      </w:r>
      <w:proofErr w:type="spellEnd"/>
      <w:r>
        <w:t xml:space="preserve"> for </w:t>
      </w:r>
      <w:proofErr w:type="spellStart"/>
      <w:r>
        <w:t>EPJEkstrakt</w:t>
      </w:r>
      <w:proofErr w:type="spellEnd"/>
      <w:r>
        <w:t xml:space="preserve"> er dokumentert nedenfor i kapittel </w:t>
      </w:r>
      <w:r>
        <w:fldChar w:fldCharType="begin"/>
      </w:r>
      <w:r>
        <w:instrText xml:space="preserve"> REF _Ref195344875 \r \h </w:instrText>
      </w:r>
      <w:r>
        <w:fldChar w:fldCharType="separate"/>
      </w:r>
      <w:r w:rsidR="000A4BE2">
        <w:t>4.3.1</w:t>
      </w:r>
      <w:r>
        <w:fldChar w:fldCharType="end"/>
      </w:r>
      <w:r>
        <w:t xml:space="preserve">. </w:t>
      </w:r>
    </w:p>
    <w:p w:rsidR="00057158" w:rsidRPr="00A8673D" w:rsidRDefault="00A8673D" w:rsidP="00A8673D">
      <w:r>
        <w:t xml:space="preserve">Legg merke til at felles elementer som handler metadata er dokumentert i eget XML schema som finnes i kapittel </w:t>
      </w:r>
      <w:r>
        <w:fldChar w:fldCharType="begin"/>
      </w:r>
      <w:r>
        <w:instrText xml:space="preserve"> REF _Ref195344943 \r \h </w:instrText>
      </w:r>
      <w:r>
        <w:fldChar w:fldCharType="separate"/>
      </w:r>
      <w:r w:rsidR="000A4BE2">
        <w:t>4.3.2</w:t>
      </w:r>
      <w:r>
        <w:fldChar w:fldCharType="end"/>
      </w:r>
      <w:r>
        <w:t>. Dette er gjort for at disse metadataelementene lettere skal kunne gjenbrukes i andre sammenhenger.</w:t>
      </w:r>
    </w:p>
    <w:p w:rsidR="007E7457" w:rsidRDefault="00E52CF2" w:rsidP="00057158">
      <w:pPr>
        <w:pStyle w:val="Overskrift3"/>
      </w:pPr>
      <w:bookmarkStart w:id="25" w:name="_Ref195344871"/>
      <w:bookmarkStart w:id="26" w:name="_Ref195344875"/>
      <w:bookmarkStart w:id="27" w:name="_Toc213224823"/>
      <w:r>
        <w:t>EPJEkstrakt</w:t>
      </w:r>
      <w:bookmarkEnd w:id="25"/>
      <w:bookmarkEnd w:id="26"/>
      <w:r w:rsidR="00A8673D">
        <w:t>.x</w:t>
      </w:r>
      <w:r w:rsidR="00067BCB">
        <w:t>s</w:t>
      </w:r>
      <w:r w:rsidR="00A8673D">
        <w:t>d</w:t>
      </w:r>
      <w:bookmarkEnd w:id="27"/>
    </w:p>
    <w:p w:rsidR="001A43D3" w:rsidRPr="001A43D3" w:rsidRDefault="001A43D3" w:rsidP="001A43D3">
      <w:pPr>
        <w:adjustRightInd w:val="0"/>
        <w:spacing w:before="0"/>
        <w:rPr>
          <w:color w:val="000000"/>
          <w:sz w:val="20"/>
          <w:szCs w:val="20"/>
          <w:highlight w:val="white"/>
        </w:rPr>
      </w:pPr>
      <w:r w:rsidRPr="001A43D3">
        <w:rPr>
          <w:color w:val="008080"/>
          <w:sz w:val="20"/>
          <w:szCs w:val="20"/>
          <w:highlight w:val="white"/>
        </w:rPr>
        <w:t>&lt;?xml version="1.0" encoding="ISO-8859-1"?&gt;</w:t>
      </w:r>
    </w:p>
    <w:p w:rsidR="001A43D3" w:rsidRDefault="001A43D3" w:rsidP="001A43D3">
      <w:pPr>
        <w:adjustRightInd w:val="0"/>
        <w:spacing w:before="0"/>
        <w:rPr>
          <w:color w:val="0000FF"/>
          <w:sz w:val="20"/>
          <w:szCs w:val="20"/>
          <w:highlight w:val="white"/>
        </w:rPr>
      </w:pPr>
      <w:r w:rsidRPr="001A43D3">
        <w:rPr>
          <w:color w:val="0000FF"/>
          <w:sz w:val="20"/>
          <w:szCs w:val="20"/>
          <w:highlight w:val="white"/>
        </w:rPr>
        <w:t>&lt;!--</w:t>
      </w:r>
      <w:r w:rsidRPr="001A43D3">
        <w:rPr>
          <w:color w:val="808080"/>
          <w:sz w:val="20"/>
          <w:szCs w:val="20"/>
          <w:highlight w:val="white"/>
        </w:rPr>
        <w:t xml:space="preserve"> Versjon 1.0 2008-02-20 </w:t>
      </w:r>
      <w:r w:rsidRPr="001A43D3">
        <w:rPr>
          <w:color w:val="0000FF"/>
          <w:sz w:val="20"/>
          <w:szCs w:val="20"/>
          <w:highlight w:val="white"/>
        </w:rPr>
        <w:t>--&gt;</w:t>
      </w:r>
    </w:p>
    <w:p w:rsidR="00DB60E4" w:rsidRPr="00DB60E4" w:rsidRDefault="00DB60E4" w:rsidP="00DB60E4">
      <w:pPr>
        <w:adjustRightInd w:val="0"/>
        <w:spacing w:before="0"/>
        <w:rPr>
          <w:color w:val="000000"/>
          <w:sz w:val="20"/>
          <w:szCs w:val="20"/>
          <w:highlight w:val="white"/>
        </w:rPr>
      </w:pPr>
      <w:r w:rsidRPr="00DB60E4">
        <w:rPr>
          <w:color w:val="0000FF"/>
          <w:sz w:val="20"/>
          <w:szCs w:val="20"/>
          <w:highlight w:val="white"/>
        </w:rPr>
        <w:t>&lt;!--</w:t>
      </w:r>
      <w:r w:rsidRPr="00DB60E4">
        <w:rPr>
          <w:color w:val="808080"/>
          <w:sz w:val="20"/>
          <w:szCs w:val="20"/>
          <w:highlight w:val="white"/>
        </w:rPr>
        <w:tab/>
        <w:t xml:space="preserve">Endret 12. mars 2008 (MA), Fjernet referanse til attributeGroup meta2 </w:t>
      </w:r>
      <w:r w:rsidRPr="00DB60E4">
        <w:rPr>
          <w:color w:val="0000FF"/>
          <w:sz w:val="20"/>
          <w:szCs w:val="20"/>
          <w:highlight w:val="white"/>
        </w:rPr>
        <w:t>--&gt;</w:t>
      </w:r>
    </w:p>
    <w:p w:rsidR="001A43D3" w:rsidRPr="00665668" w:rsidRDefault="001A43D3" w:rsidP="001A43D3">
      <w:pPr>
        <w:adjustRightInd w:val="0"/>
        <w:spacing w:before="0"/>
        <w:rPr>
          <w:color w:val="000000"/>
          <w:sz w:val="20"/>
          <w:szCs w:val="20"/>
          <w:highlight w:val="white"/>
          <w:lang w:val="en-US"/>
        </w:rPr>
      </w:pPr>
      <w:proofErr w:type="gramStart"/>
      <w:r w:rsidRPr="00665668">
        <w:rPr>
          <w:color w:val="0000FF"/>
          <w:sz w:val="20"/>
          <w:szCs w:val="20"/>
          <w:highlight w:val="white"/>
          <w:lang w:val="en-US"/>
        </w:rPr>
        <w:t>&lt;!--</w:t>
      </w:r>
      <w:proofErr w:type="gramEnd"/>
      <w:r w:rsidRPr="00665668">
        <w:rPr>
          <w:color w:val="808080"/>
          <w:sz w:val="20"/>
          <w:szCs w:val="20"/>
          <w:highlight w:val="white"/>
          <w:lang w:val="en-US"/>
        </w:rPr>
        <w:t xml:space="preserve"> EPJ </w:t>
      </w:r>
      <w:proofErr w:type="spellStart"/>
      <w:r w:rsidRPr="00665668">
        <w:rPr>
          <w:color w:val="808080"/>
          <w:sz w:val="20"/>
          <w:szCs w:val="20"/>
          <w:highlight w:val="white"/>
          <w:lang w:val="en-US"/>
        </w:rPr>
        <w:t>ekstrakt</w:t>
      </w:r>
      <w:proofErr w:type="spellEnd"/>
      <w:r w:rsidRPr="00665668">
        <w:rPr>
          <w:color w:val="808080"/>
          <w:sz w:val="20"/>
          <w:szCs w:val="20"/>
          <w:highlight w:val="white"/>
          <w:lang w:val="en-US"/>
        </w:rPr>
        <w:t xml:space="preserve">, OID 15.901.0 </w:t>
      </w:r>
      <w:r w:rsidRPr="00665668">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FF"/>
          <w:sz w:val="20"/>
          <w:szCs w:val="20"/>
          <w:highlight w:val="white"/>
          <w:lang w:val="en-US"/>
        </w:rPr>
        <w:t>&lt;</w:t>
      </w:r>
      <w:r w:rsidRPr="001A43D3">
        <w:rPr>
          <w:color w:val="800000"/>
          <w:sz w:val="20"/>
          <w:szCs w:val="20"/>
          <w:highlight w:val="white"/>
          <w:lang w:val="en-US"/>
        </w:rPr>
        <w:t>schema</w:t>
      </w:r>
      <w:r w:rsidRPr="001A43D3">
        <w:rPr>
          <w:color w:val="FF0000"/>
          <w:sz w:val="20"/>
          <w:szCs w:val="20"/>
          <w:highlight w:val="white"/>
          <w:lang w:val="en-US"/>
        </w:rPr>
        <w:t xml:space="preserve"> </w:t>
      </w:r>
      <w:proofErr w:type="spellStart"/>
      <w:r w:rsidRPr="001A43D3">
        <w:rPr>
          <w:color w:val="FF0000"/>
          <w:sz w:val="20"/>
          <w:szCs w:val="20"/>
          <w:highlight w:val="white"/>
          <w:lang w:val="en-US"/>
        </w:rPr>
        <w:t>xmlns</w:t>
      </w:r>
      <w:proofErr w:type="spellEnd"/>
      <w:r w:rsidRPr="001A43D3">
        <w:rPr>
          <w:color w:val="0000FF"/>
          <w:sz w:val="20"/>
          <w:szCs w:val="20"/>
          <w:highlight w:val="white"/>
          <w:lang w:val="en-US"/>
        </w:rPr>
        <w:t>="</w:t>
      </w:r>
      <w:r w:rsidRPr="001A43D3">
        <w:rPr>
          <w:color w:val="000000"/>
          <w:sz w:val="20"/>
          <w:szCs w:val="20"/>
          <w:highlight w:val="white"/>
          <w:lang w:val="en-US"/>
        </w:rPr>
        <w:t>http://www.w3.org/2001/XMLSchema</w:t>
      </w:r>
      <w:r w:rsidRPr="001A43D3">
        <w:rPr>
          <w:color w:val="0000FF"/>
          <w:sz w:val="20"/>
          <w:szCs w:val="20"/>
          <w:highlight w:val="white"/>
          <w:lang w:val="en-US"/>
        </w:rPr>
        <w:t>"</w:t>
      </w:r>
      <w:r w:rsidRPr="001A43D3">
        <w:rPr>
          <w:color w:val="FF0000"/>
          <w:sz w:val="20"/>
          <w:szCs w:val="20"/>
          <w:highlight w:val="white"/>
          <w:lang w:val="en-US"/>
        </w:rPr>
        <w:t xml:space="preserve"> </w:t>
      </w:r>
      <w:proofErr w:type="spellStart"/>
      <w:r w:rsidRPr="001A43D3">
        <w:rPr>
          <w:color w:val="FF0000"/>
          <w:sz w:val="20"/>
          <w:szCs w:val="20"/>
          <w:highlight w:val="white"/>
          <w:lang w:val="en-US"/>
        </w:rPr>
        <w:t>xmlns:xsd</w:t>
      </w:r>
      <w:proofErr w:type="spellEnd"/>
      <w:r w:rsidRPr="001A43D3">
        <w:rPr>
          <w:color w:val="0000FF"/>
          <w:sz w:val="20"/>
          <w:szCs w:val="20"/>
          <w:highlight w:val="white"/>
          <w:lang w:val="en-US"/>
        </w:rPr>
        <w:t>="</w:t>
      </w:r>
      <w:r w:rsidRPr="001A43D3">
        <w:rPr>
          <w:color w:val="000000"/>
          <w:sz w:val="20"/>
          <w:szCs w:val="20"/>
          <w:highlight w:val="white"/>
          <w:lang w:val="en-US"/>
        </w:rPr>
        <w:t>http://www.w3.org/2001/XMLSchema.xsd</w:t>
      </w:r>
      <w:r w:rsidRPr="001A43D3">
        <w:rPr>
          <w:color w:val="0000FF"/>
          <w:sz w:val="20"/>
          <w:szCs w:val="20"/>
          <w:highlight w:val="white"/>
          <w:lang w:val="en-US"/>
        </w:rPr>
        <w:t>"</w:t>
      </w:r>
      <w:r w:rsidRPr="001A43D3">
        <w:rPr>
          <w:color w:val="FF0000"/>
          <w:sz w:val="20"/>
          <w:szCs w:val="20"/>
          <w:highlight w:val="white"/>
          <w:lang w:val="en-US"/>
        </w:rPr>
        <w:t xml:space="preserve"> </w:t>
      </w:r>
      <w:proofErr w:type="spellStart"/>
      <w:r w:rsidRPr="001A43D3">
        <w:rPr>
          <w:color w:val="FF0000"/>
          <w:sz w:val="20"/>
          <w:szCs w:val="20"/>
          <w:highlight w:val="white"/>
          <w:lang w:val="en-US"/>
        </w:rPr>
        <w:t>xmlns:kith</w:t>
      </w:r>
      <w:proofErr w:type="spellEnd"/>
      <w:r w:rsidRPr="001A43D3">
        <w:rPr>
          <w:color w:val="0000FF"/>
          <w:sz w:val="20"/>
          <w:szCs w:val="20"/>
          <w:highlight w:val="white"/>
          <w:lang w:val="en-US"/>
        </w:rPr>
        <w:t>="</w:t>
      </w:r>
      <w:r w:rsidRPr="001A43D3">
        <w:rPr>
          <w:color w:val="000000"/>
          <w:sz w:val="20"/>
          <w:szCs w:val="20"/>
          <w:highlight w:val="white"/>
          <w:lang w:val="en-US"/>
        </w:rPr>
        <w:t>http://www.kith.no/xmlstds</w:t>
      </w:r>
      <w:r w:rsidRPr="001A43D3">
        <w:rPr>
          <w:color w:val="0000FF"/>
          <w:sz w:val="20"/>
          <w:szCs w:val="20"/>
          <w:highlight w:val="white"/>
          <w:lang w:val="en-US"/>
        </w:rPr>
        <w:t>"</w:t>
      </w:r>
      <w:r w:rsidRPr="001A43D3">
        <w:rPr>
          <w:color w:val="FF0000"/>
          <w:sz w:val="20"/>
          <w:szCs w:val="20"/>
          <w:highlight w:val="white"/>
          <w:lang w:val="en-US"/>
        </w:rPr>
        <w:t xml:space="preserve"> xmlns:epj-s</w:t>
      </w:r>
      <w:r w:rsidRPr="001A43D3">
        <w:rPr>
          <w:color w:val="0000FF"/>
          <w:sz w:val="20"/>
          <w:szCs w:val="20"/>
          <w:highlight w:val="white"/>
          <w:lang w:val="en-US"/>
        </w:rPr>
        <w:t>="</w:t>
      </w:r>
      <w:r w:rsidRPr="001A43D3">
        <w:rPr>
          <w:color w:val="000000"/>
          <w:sz w:val="20"/>
          <w:szCs w:val="20"/>
          <w:highlight w:val="white"/>
          <w:lang w:val="en-US"/>
        </w:rPr>
        <w:t>http://www.kith.no/xmlstds/epj/EPJEkstrakt/2008-02-20</w:t>
      </w:r>
      <w:r w:rsidRPr="001A43D3">
        <w:rPr>
          <w:color w:val="0000FF"/>
          <w:sz w:val="20"/>
          <w:szCs w:val="20"/>
          <w:highlight w:val="white"/>
          <w:lang w:val="en-US"/>
        </w:rPr>
        <w:t>"</w:t>
      </w:r>
      <w:r w:rsidRPr="001A43D3">
        <w:rPr>
          <w:color w:val="FF0000"/>
          <w:sz w:val="20"/>
          <w:szCs w:val="20"/>
          <w:highlight w:val="white"/>
          <w:lang w:val="en-US"/>
        </w:rPr>
        <w:t xml:space="preserve"> xmlns:epj-t</w:t>
      </w:r>
      <w:r w:rsidRPr="001A43D3">
        <w:rPr>
          <w:color w:val="0000FF"/>
          <w:sz w:val="20"/>
          <w:szCs w:val="20"/>
          <w:highlight w:val="white"/>
          <w:lang w:val="en-US"/>
        </w:rPr>
        <w:t>="</w:t>
      </w:r>
      <w:r w:rsidRPr="001A43D3">
        <w:rPr>
          <w:color w:val="000000"/>
          <w:sz w:val="20"/>
          <w:szCs w:val="20"/>
          <w:highlight w:val="white"/>
          <w:lang w:val="en-US"/>
        </w:rPr>
        <w:t>http://www.kith.no/xmlstds/epj/EPJTilleggsinfo/2008-02-20</w:t>
      </w:r>
      <w:r w:rsidRPr="001A43D3">
        <w:rPr>
          <w:color w:val="0000FF"/>
          <w:sz w:val="20"/>
          <w:szCs w:val="20"/>
          <w:highlight w:val="white"/>
          <w:lang w:val="en-US"/>
        </w:rPr>
        <w:t>"</w:t>
      </w:r>
      <w:r w:rsidRPr="001A43D3">
        <w:rPr>
          <w:color w:val="FF0000"/>
          <w:sz w:val="20"/>
          <w:szCs w:val="20"/>
          <w:highlight w:val="white"/>
          <w:lang w:val="en-US"/>
        </w:rPr>
        <w:t xml:space="preserve"> xmlns:m1</w:t>
      </w:r>
      <w:r w:rsidRPr="001A43D3">
        <w:rPr>
          <w:color w:val="0000FF"/>
          <w:sz w:val="20"/>
          <w:szCs w:val="20"/>
          <w:highlight w:val="white"/>
          <w:lang w:val="en-US"/>
        </w:rPr>
        <w:t>="</w:t>
      </w:r>
      <w:r w:rsidRPr="001A43D3">
        <w:rPr>
          <w:color w:val="000000"/>
          <w:sz w:val="20"/>
          <w:szCs w:val="20"/>
          <w:highlight w:val="white"/>
          <w:lang w:val="en-US"/>
        </w:rPr>
        <w:t>http://www.kith.no/xmlstds/epj/meta/2008-02-20</w:t>
      </w:r>
      <w:r w:rsidRPr="001A43D3">
        <w:rPr>
          <w:color w:val="0000FF"/>
          <w:sz w:val="20"/>
          <w:szCs w:val="20"/>
          <w:highlight w:val="white"/>
          <w:lang w:val="en-US"/>
        </w:rPr>
        <w:t>"</w:t>
      </w:r>
      <w:r w:rsidRPr="001A43D3">
        <w:rPr>
          <w:color w:val="FF0000"/>
          <w:sz w:val="20"/>
          <w:szCs w:val="20"/>
          <w:highlight w:val="white"/>
          <w:lang w:val="en-US"/>
        </w:rPr>
        <w:t xml:space="preserve"> </w:t>
      </w:r>
      <w:r w:rsidRPr="001A43D3">
        <w:rPr>
          <w:color w:val="FF0000"/>
          <w:sz w:val="20"/>
          <w:szCs w:val="20"/>
          <w:highlight w:val="white"/>
          <w:lang w:val="en-US"/>
        </w:rPr>
        <w:lastRenderedPageBreak/>
        <w:t>targetNamespace</w:t>
      </w:r>
      <w:r w:rsidRPr="001A43D3">
        <w:rPr>
          <w:color w:val="0000FF"/>
          <w:sz w:val="20"/>
          <w:szCs w:val="20"/>
          <w:highlight w:val="white"/>
          <w:lang w:val="en-US"/>
        </w:rPr>
        <w:t>="</w:t>
      </w:r>
      <w:r w:rsidRPr="001A43D3">
        <w:rPr>
          <w:color w:val="000000"/>
          <w:sz w:val="20"/>
          <w:szCs w:val="20"/>
          <w:highlight w:val="white"/>
          <w:lang w:val="en-US"/>
        </w:rPr>
        <w:t>http://www.kith.no/xmlstds/epj/EPJEkstrakt/2008-02-20</w:t>
      </w:r>
      <w:r w:rsidRPr="001A43D3">
        <w:rPr>
          <w:color w:val="0000FF"/>
          <w:sz w:val="20"/>
          <w:szCs w:val="20"/>
          <w:highlight w:val="white"/>
          <w:lang w:val="en-US"/>
        </w:rPr>
        <w:t>"</w:t>
      </w:r>
      <w:r w:rsidRPr="001A43D3">
        <w:rPr>
          <w:color w:val="FF0000"/>
          <w:sz w:val="20"/>
          <w:szCs w:val="20"/>
          <w:highlight w:val="white"/>
          <w:lang w:val="en-US"/>
        </w:rPr>
        <w:t xml:space="preserve"> elementFormDefault</w:t>
      </w:r>
      <w:r w:rsidRPr="001A43D3">
        <w:rPr>
          <w:color w:val="0000FF"/>
          <w:sz w:val="20"/>
          <w:szCs w:val="20"/>
          <w:highlight w:val="white"/>
          <w:lang w:val="en-US"/>
        </w:rPr>
        <w:t>="</w:t>
      </w:r>
      <w:r w:rsidRPr="001A43D3">
        <w:rPr>
          <w:color w:val="000000"/>
          <w:sz w:val="20"/>
          <w:szCs w:val="20"/>
          <w:highlight w:val="white"/>
          <w:lang w:val="en-US"/>
        </w:rPr>
        <w:t>qualified</w:t>
      </w:r>
      <w:r w:rsidRPr="001A43D3">
        <w:rPr>
          <w:color w:val="0000FF"/>
          <w:sz w:val="20"/>
          <w:szCs w:val="20"/>
          <w:highlight w:val="white"/>
          <w:lang w:val="en-US"/>
        </w:rPr>
        <w:t>"</w:t>
      </w:r>
      <w:r w:rsidRPr="001A43D3">
        <w:rPr>
          <w:color w:val="FF0000"/>
          <w:sz w:val="20"/>
          <w:szCs w:val="20"/>
          <w:highlight w:val="white"/>
          <w:lang w:val="en-US"/>
        </w:rPr>
        <w:t xml:space="preserve"> attributeFormDefault</w:t>
      </w:r>
      <w:r w:rsidRPr="001A43D3">
        <w:rPr>
          <w:color w:val="0000FF"/>
          <w:sz w:val="20"/>
          <w:szCs w:val="20"/>
          <w:highlight w:val="white"/>
          <w:lang w:val="en-US"/>
        </w:rPr>
        <w:t>="</w:t>
      </w:r>
      <w:r w:rsidRPr="001A43D3">
        <w:rPr>
          <w:color w:val="000000"/>
          <w:sz w:val="20"/>
          <w:szCs w:val="20"/>
          <w:highlight w:val="white"/>
          <w:lang w:val="en-US"/>
        </w:rPr>
        <w:t>unqualified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import</w:t>
      </w:r>
      <w:r w:rsidRPr="001A43D3">
        <w:rPr>
          <w:color w:val="FF0000"/>
          <w:sz w:val="20"/>
          <w:szCs w:val="20"/>
          <w:highlight w:val="white"/>
          <w:lang w:val="en-US"/>
        </w:rPr>
        <w:t xml:space="preserve"> namespace</w:t>
      </w:r>
      <w:r w:rsidRPr="001A43D3">
        <w:rPr>
          <w:color w:val="0000FF"/>
          <w:sz w:val="20"/>
          <w:szCs w:val="20"/>
          <w:highlight w:val="white"/>
          <w:lang w:val="en-US"/>
        </w:rPr>
        <w:t>="</w:t>
      </w:r>
      <w:r w:rsidRPr="001A43D3">
        <w:rPr>
          <w:color w:val="000000"/>
          <w:sz w:val="20"/>
          <w:szCs w:val="20"/>
          <w:highlight w:val="white"/>
          <w:lang w:val="en-US"/>
        </w:rPr>
        <w:t>http://www.kith.no/xmlstds/epj/meta/2008-02-20</w:t>
      </w:r>
      <w:r w:rsidRPr="001A43D3">
        <w:rPr>
          <w:color w:val="0000FF"/>
          <w:sz w:val="20"/>
          <w:szCs w:val="20"/>
          <w:highlight w:val="white"/>
          <w:lang w:val="en-US"/>
        </w:rPr>
        <w:t>"</w:t>
      </w:r>
      <w:r w:rsidRPr="001A43D3">
        <w:rPr>
          <w:color w:val="FF0000"/>
          <w:sz w:val="20"/>
          <w:szCs w:val="20"/>
          <w:highlight w:val="white"/>
          <w:lang w:val="en-US"/>
        </w:rPr>
        <w:t xml:space="preserve"> schemaLocation</w:t>
      </w:r>
      <w:r w:rsidRPr="001A43D3">
        <w:rPr>
          <w:color w:val="0000FF"/>
          <w:sz w:val="20"/>
          <w:szCs w:val="20"/>
          <w:highlight w:val="white"/>
          <w:lang w:val="en-US"/>
        </w:rPr>
        <w:t>="</w:t>
      </w:r>
      <w:r w:rsidRPr="001A43D3">
        <w:rPr>
          <w:color w:val="000000"/>
          <w:sz w:val="20"/>
          <w:szCs w:val="20"/>
          <w:highlight w:val="white"/>
          <w:lang w:val="en-US"/>
        </w:rPr>
        <w:t>EPJ-meta.xsd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element</w:t>
      </w:r>
      <w:r w:rsidRPr="001A43D3">
        <w:rPr>
          <w:color w:val="FF0000"/>
          <w:sz w:val="20"/>
          <w:szCs w:val="20"/>
          <w:highlight w:val="white"/>
          <w:lang w:val="en-US"/>
        </w:rPr>
        <w:t xml:space="preserve"> name</w:t>
      </w:r>
      <w:r w:rsidRPr="001A43D3">
        <w:rPr>
          <w:color w:val="0000FF"/>
          <w:sz w:val="20"/>
          <w:szCs w:val="20"/>
          <w:highlight w:val="white"/>
          <w:lang w:val="en-US"/>
        </w:rPr>
        <w:t>="</w:t>
      </w:r>
      <w:r w:rsidRPr="001A43D3">
        <w:rPr>
          <w:color w:val="000000"/>
          <w:sz w:val="20"/>
          <w:szCs w:val="20"/>
          <w:highlight w:val="white"/>
          <w:lang w:val="en-US"/>
        </w:rPr>
        <w:t>Node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proofErr w:type="gramStart"/>
      <w:r w:rsidRPr="001A43D3">
        <w:rPr>
          <w:color w:val="800000"/>
          <w:sz w:val="20"/>
          <w:szCs w:val="20"/>
          <w:highlight w:val="white"/>
          <w:lang w:val="en-US"/>
        </w:rPr>
        <w:t>complexType</w:t>
      </w:r>
      <w:proofErr w:type="gramEnd"/>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proofErr w:type="gramStart"/>
      <w:r w:rsidRPr="001A43D3">
        <w:rPr>
          <w:color w:val="800000"/>
          <w:sz w:val="20"/>
          <w:szCs w:val="20"/>
          <w:highlight w:val="white"/>
          <w:lang w:val="en-US"/>
        </w:rPr>
        <w:t>sequence</w:t>
      </w:r>
      <w:proofErr w:type="gramEnd"/>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element</w:t>
      </w:r>
      <w:r w:rsidRPr="001A43D3">
        <w:rPr>
          <w:color w:val="FF0000"/>
          <w:sz w:val="20"/>
          <w:szCs w:val="20"/>
          <w:highlight w:val="white"/>
          <w:lang w:val="en-US"/>
        </w:rPr>
        <w:t xml:space="preserve"> ref</w:t>
      </w:r>
      <w:r w:rsidRPr="001A43D3">
        <w:rPr>
          <w:color w:val="0000FF"/>
          <w:sz w:val="20"/>
          <w:szCs w:val="20"/>
          <w:highlight w:val="white"/>
          <w:lang w:val="en-US"/>
        </w:rPr>
        <w:t>="</w:t>
      </w:r>
      <w:r w:rsidRPr="001A43D3">
        <w:rPr>
          <w:color w:val="000000"/>
          <w:sz w:val="20"/>
          <w:szCs w:val="20"/>
          <w:highlight w:val="white"/>
          <w:lang w:val="en-US"/>
        </w:rPr>
        <w:t>epj-s</w:t>
      </w:r>
      <w:proofErr w:type="gramStart"/>
      <w:r w:rsidRPr="001A43D3">
        <w:rPr>
          <w:color w:val="000000"/>
          <w:sz w:val="20"/>
          <w:szCs w:val="20"/>
          <w:highlight w:val="white"/>
          <w:lang w:val="en-US"/>
        </w:rPr>
        <w:t>:Node</w:t>
      </w:r>
      <w:proofErr w:type="gramEnd"/>
      <w:r w:rsidRPr="001A43D3">
        <w:rPr>
          <w:color w:val="0000FF"/>
          <w:sz w:val="20"/>
          <w:szCs w:val="20"/>
          <w:highlight w:val="white"/>
          <w:lang w:val="en-US"/>
        </w:rPr>
        <w:t>"</w:t>
      </w:r>
      <w:r w:rsidRPr="001A43D3">
        <w:rPr>
          <w:color w:val="FF0000"/>
          <w:sz w:val="20"/>
          <w:szCs w:val="20"/>
          <w:highlight w:val="white"/>
          <w:lang w:val="en-US"/>
        </w:rPr>
        <w:t xml:space="preserve"> minOccurs</w:t>
      </w:r>
      <w:r w:rsidRPr="001A43D3">
        <w:rPr>
          <w:color w:val="0000FF"/>
          <w:sz w:val="20"/>
          <w:szCs w:val="20"/>
          <w:highlight w:val="white"/>
          <w:lang w:val="en-US"/>
        </w:rPr>
        <w:t>="</w:t>
      </w:r>
      <w:r w:rsidRPr="001A43D3">
        <w:rPr>
          <w:color w:val="000000"/>
          <w:sz w:val="20"/>
          <w:szCs w:val="20"/>
          <w:highlight w:val="white"/>
          <w:lang w:val="en-US"/>
        </w:rPr>
        <w:t>0</w:t>
      </w:r>
      <w:r w:rsidRPr="001A43D3">
        <w:rPr>
          <w:color w:val="0000FF"/>
          <w:sz w:val="20"/>
          <w:szCs w:val="20"/>
          <w:highlight w:val="white"/>
          <w:lang w:val="en-US"/>
        </w:rPr>
        <w:t>"</w:t>
      </w:r>
      <w:r w:rsidRPr="001A43D3">
        <w:rPr>
          <w:color w:val="FF0000"/>
          <w:sz w:val="20"/>
          <w:szCs w:val="20"/>
          <w:highlight w:val="white"/>
          <w:lang w:val="en-US"/>
        </w:rPr>
        <w:t xml:space="preserve"> maxOccurs</w:t>
      </w:r>
      <w:r w:rsidRPr="001A43D3">
        <w:rPr>
          <w:color w:val="0000FF"/>
          <w:sz w:val="20"/>
          <w:szCs w:val="20"/>
          <w:highlight w:val="white"/>
          <w:lang w:val="en-US"/>
        </w:rPr>
        <w:t>="</w:t>
      </w:r>
      <w:r w:rsidRPr="001A43D3">
        <w:rPr>
          <w:color w:val="000000"/>
          <w:sz w:val="20"/>
          <w:szCs w:val="20"/>
          <w:highlight w:val="white"/>
          <w:lang w:val="en-US"/>
        </w:rPr>
        <w:t>unbounded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sequence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FF0000"/>
          <w:sz w:val="20"/>
          <w:szCs w:val="20"/>
          <w:highlight w:val="white"/>
          <w:lang w:val="en-US"/>
        </w:rPr>
        <w:t xml:space="preserve"> ref</w:t>
      </w:r>
      <w:r w:rsidRPr="001A43D3">
        <w:rPr>
          <w:color w:val="0000FF"/>
          <w:sz w:val="20"/>
          <w:szCs w:val="20"/>
          <w:highlight w:val="white"/>
          <w:lang w:val="en-US"/>
        </w:rPr>
        <w:t>="</w:t>
      </w:r>
      <w:r w:rsidRPr="001A43D3">
        <w:rPr>
          <w:color w:val="000000"/>
          <w:sz w:val="20"/>
          <w:szCs w:val="20"/>
          <w:highlight w:val="white"/>
          <w:lang w:val="en-US"/>
        </w:rPr>
        <w:t>m1</w:t>
      </w:r>
      <w:proofErr w:type="gramStart"/>
      <w:r w:rsidRPr="001A43D3">
        <w:rPr>
          <w:color w:val="000000"/>
          <w:sz w:val="20"/>
          <w:szCs w:val="20"/>
          <w:highlight w:val="white"/>
          <w:lang w:val="en-US"/>
        </w:rPr>
        <w:t>:basiskomponenttype</w:t>
      </w:r>
      <w:proofErr w:type="gramEnd"/>
      <w:r w:rsidRPr="001A43D3">
        <w:rPr>
          <w:color w:val="0000FF"/>
          <w:sz w:val="20"/>
          <w:szCs w:val="20"/>
          <w:highlight w:val="white"/>
          <w:lang w:val="en-US"/>
        </w:rPr>
        <w:t>"</w:t>
      </w:r>
      <w:r w:rsidRPr="001A43D3">
        <w:rPr>
          <w:color w:val="FF0000"/>
          <w:sz w:val="20"/>
          <w:szCs w:val="20"/>
          <w:highlight w:val="white"/>
          <w:lang w:val="en-US"/>
        </w:rPr>
        <w:t xml:space="preserve"> use</w:t>
      </w:r>
      <w:r w:rsidRPr="001A43D3">
        <w:rPr>
          <w:color w:val="0000FF"/>
          <w:sz w:val="20"/>
          <w:szCs w:val="20"/>
          <w:highlight w:val="white"/>
          <w:lang w:val="en-US"/>
        </w:rPr>
        <w:t>="</w:t>
      </w:r>
      <w:r w:rsidRPr="001A43D3">
        <w:rPr>
          <w:color w:val="000000"/>
          <w:sz w:val="20"/>
          <w:szCs w:val="20"/>
          <w:highlight w:val="white"/>
          <w:lang w:val="en-US"/>
        </w:rPr>
        <w:t>required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FF0000"/>
          <w:sz w:val="20"/>
          <w:szCs w:val="20"/>
          <w:highlight w:val="white"/>
          <w:lang w:val="en-US"/>
        </w:rPr>
        <w:t xml:space="preserve"> ref</w:t>
      </w:r>
      <w:r w:rsidRPr="001A43D3">
        <w:rPr>
          <w:color w:val="0000FF"/>
          <w:sz w:val="20"/>
          <w:szCs w:val="20"/>
          <w:highlight w:val="white"/>
          <w:lang w:val="en-US"/>
        </w:rPr>
        <w:t>="</w:t>
      </w:r>
      <w:r w:rsidRPr="001A43D3">
        <w:rPr>
          <w:color w:val="000000"/>
          <w:sz w:val="20"/>
          <w:szCs w:val="20"/>
          <w:highlight w:val="white"/>
          <w:lang w:val="en-US"/>
        </w:rPr>
        <w:t>m1</w:t>
      </w:r>
      <w:proofErr w:type="gramStart"/>
      <w:r w:rsidRPr="001A43D3">
        <w:rPr>
          <w:color w:val="000000"/>
          <w:sz w:val="20"/>
          <w:szCs w:val="20"/>
          <w:highlight w:val="white"/>
          <w:lang w:val="en-US"/>
        </w:rPr>
        <w:t>:komponenttype</w:t>
      </w:r>
      <w:proofErr w:type="gramEnd"/>
      <w:r w:rsidRPr="001A43D3">
        <w:rPr>
          <w:color w:val="0000FF"/>
          <w:sz w:val="20"/>
          <w:szCs w:val="20"/>
          <w:highlight w:val="white"/>
          <w:lang w:val="en-US"/>
        </w:rPr>
        <w:t>"</w:t>
      </w:r>
      <w:r w:rsidRPr="001A43D3">
        <w:rPr>
          <w:color w:val="FF0000"/>
          <w:sz w:val="20"/>
          <w:szCs w:val="20"/>
          <w:highlight w:val="white"/>
          <w:lang w:val="en-US"/>
        </w:rPr>
        <w:t xml:space="preserve"> use</w:t>
      </w:r>
      <w:r w:rsidRPr="001A43D3">
        <w:rPr>
          <w:color w:val="0000FF"/>
          <w:sz w:val="20"/>
          <w:szCs w:val="20"/>
          <w:highlight w:val="white"/>
          <w:lang w:val="en-US"/>
        </w:rPr>
        <w:t>="</w:t>
      </w:r>
      <w:r w:rsidRPr="001A43D3">
        <w:rPr>
          <w:color w:val="000000"/>
          <w:sz w:val="20"/>
          <w:szCs w:val="20"/>
          <w:highlight w:val="white"/>
          <w:lang w:val="en-US"/>
        </w:rPr>
        <w:t>required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rPr>
        <w:t>&lt;</w:t>
      </w:r>
      <w:r w:rsidRPr="001A43D3">
        <w:rPr>
          <w:color w:val="800000"/>
          <w:sz w:val="20"/>
          <w:szCs w:val="20"/>
          <w:highlight w:val="white"/>
        </w:rPr>
        <w:t>attribute</w:t>
      </w:r>
      <w:r w:rsidRPr="001A43D3">
        <w:rPr>
          <w:color w:val="FF0000"/>
          <w:sz w:val="20"/>
          <w:szCs w:val="20"/>
          <w:highlight w:val="white"/>
        </w:rPr>
        <w:t xml:space="preserve"> ref</w:t>
      </w:r>
      <w:r w:rsidRPr="001A43D3">
        <w:rPr>
          <w:color w:val="0000FF"/>
          <w:sz w:val="20"/>
          <w:szCs w:val="20"/>
          <w:highlight w:val="white"/>
        </w:rPr>
        <w:t>="</w:t>
      </w:r>
      <w:r w:rsidRPr="001A43D3">
        <w:rPr>
          <w:color w:val="000000"/>
          <w:sz w:val="20"/>
          <w:szCs w:val="20"/>
          <w:highlight w:val="white"/>
        </w:rPr>
        <w:t>m1:informasjonskategori</w:t>
      </w:r>
      <w:r w:rsidRPr="001A43D3">
        <w:rPr>
          <w:color w:val="0000FF"/>
          <w:sz w:val="20"/>
          <w:szCs w:val="20"/>
          <w:highlight w:val="white"/>
        </w:rPr>
        <w:t>"/&gt;</w:t>
      </w:r>
    </w:p>
    <w:p w:rsidR="001A43D3" w:rsidRPr="00BF78AA" w:rsidRDefault="001A43D3" w:rsidP="001A43D3">
      <w:pPr>
        <w:adjustRightInd w:val="0"/>
        <w:spacing w:before="0"/>
        <w:rPr>
          <w:color w:val="000000"/>
          <w:sz w:val="20"/>
          <w:szCs w:val="20"/>
          <w:highlight w:val="white"/>
        </w:rPr>
      </w:pPr>
      <w:r w:rsidRPr="001A43D3">
        <w:rPr>
          <w:color w:val="000000"/>
          <w:sz w:val="20"/>
          <w:szCs w:val="20"/>
          <w:highlight w:val="white"/>
        </w:rPr>
        <w:tab/>
      </w:r>
      <w:r w:rsidRPr="001A43D3">
        <w:rPr>
          <w:color w:val="000000"/>
          <w:sz w:val="20"/>
          <w:szCs w:val="20"/>
          <w:highlight w:val="white"/>
        </w:rPr>
        <w:tab/>
      </w:r>
      <w:r w:rsidRPr="001A43D3">
        <w:rPr>
          <w:color w:val="000000"/>
          <w:sz w:val="20"/>
          <w:szCs w:val="20"/>
          <w:highlight w:val="white"/>
        </w:rPr>
        <w:tab/>
      </w:r>
      <w:r w:rsidRPr="001A43D3">
        <w:rPr>
          <w:color w:val="0000FF"/>
          <w:sz w:val="20"/>
          <w:szCs w:val="20"/>
          <w:highlight w:val="white"/>
        </w:rPr>
        <w:t>&lt;</w:t>
      </w:r>
      <w:r w:rsidRPr="001A43D3">
        <w:rPr>
          <w:color w:val="800000"/>
          <w:sz w:val="20"/>
          <w:szCs w:val="20"/>
          <w:highlight w:val="white"/>
        </w:rPr>
        <w:t>attributeGroup</w:t>
      </w:r>
      <w:r w:rsidRPr="001A43D3">
        <w:rPr>
          <w:color w:val="FF0000"/>
          <w:sz w:val="20"/>
          <w:szCs w:val="20"/>
          <w:highlight w:val="white"/>
        </w:rPr>
        <w:t xml:space="preserve"> ref</w:t>
      </w:r>
      <w:r w:rsidRPr="001A43D3">
        <w:rPr>
          <w:color w:val="0000FF"/>
          <w:sz w:val="20"/>
          <w:szCs w:val="20"/>
          <w:highlight w:val="white"/>
        </w:rPr>
        <w:t>="</w:t>
      </w:r>
      <w:r w:rsidRPr="001A43D3">
        <w:rPr>
          <w:color w:val="000000"/>
          <w:sz w:val="20"/>
          <w:szCs w:val="20"/>
          <w:highlight w:val="white"/>
        </w:rPr>
        <w:t>m1:meta1</w:t>
      </w:r>
      <w:r w:rsidRPr="001A43D3">
        <w:rPr>
          <w:color w:val="0000FF"/>
          <w:sz w:val="20"/>
          <w:szCs w:val="20"/>
          <w:highlight w:val="white"/>
        </w:rPr>
        <w:t>"/&gt;</w:t>
      </w:r>
    </w:p>
    <w:p w:rsidR="001A43D3" w:rsidRPr="001A43D3" w:rsidRDefault="001A43D3" w:rsidP="001A43D3">
      <w:pPr>
        <w:adjustRightInd w:val="0"/>
        <w:spacing w:before="0"/>
        <w:rPr>
          <w:color w:val="000000"/>
          <w:sz w:val="20"/>
          <w:szCs w:val="20"/>
          <w:highlight w:val="white"/>
          <w:lang w:val="en-US"/>
        </w:rPr>
      </w:pPr>
      <w:r w:rsidRPr="00665668">
        <w:rPr>
          <w:color w:val="000000"/>
          <w:sz w:val="20"/>
          <w:szCs w:val="20"/>
          <w:highlight w:val="white"/>
        </w:rPr>
        <w:tab/>
      </w:r>
      <w:r w:rsidRPr="00665668">
        <w:rPr>
          <w:color w:val="000000"/>
          <w:sz w:val="20"/>
          <w:szCs w:val="20"/>
          <w:highlight w:val="white"/>
        </w:rPr>
        <w:tab/>
      </w:r>
      <w:r w:rsidRPr="001A43D3">
        <w:rPr>
          <w:color w:val="0000FF"/>
          <w:sz w:val="20"/>
          <w:szCs w:val="20"/>
          <w:highlight w:val="white"/>
          <w:lang w:val="en-US"/>
        </w:rPr>
        <w:t>&lt;/</w:t>
      </w:r>
      <w:proofErr w:type="spellStart"/>
      <w:r w:rsidRPr="001A43D3">
        <w:rPr>
          <w:color w:val="800000"/>
          <w:sz w:val="20"/>
          <w:szCs w:val="20"/>
          <w:highlight w:val="white"/>
          <w:lang w:val="en-US"/>
        </w:rPr>
        <w:t>complexType</w:t>
      </w:r>
      <w:proofErr w:type="spellEnd"/>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rPr>
      </w:pPr>
      <w:r w:rsidRPr="001A43D3">
        <w:rPr>
          <w:color w:val="000000"/>
          <w:sz w:val="20"/>
          <w:szCs w:val="20"/>
          <w:highlight w:val="white"/>
          <w:lang w:val="en-US"/>
        </w:rPr>
        <w:tab/>
      </w:r>
      <w:r w:rsidRPr="001A43D3">
        <w:rPr>
          <w:color w:val="0000FF"/>
          <w:sz w:val="20"/>
          <w:szCs w:val="20"/>
          <w:highlight w:val="white"/>
        </w:rPr>
        <w:t>&lt;/</w:t>
      </w:r>
      <w:r w:rsidRPr="001A43D3">
        <w:rPr>
          <w:color w:val="800000"/>
          <w:sz w:val="20"/>
          <w:szCs w:val="20"/>
          <w:highlight w:val="white"/>
        </w:rPr>
        <w:t>element</w:t>
      </w:r>
      <w:r w:rsidRPr="001A43D3">
        <w:rPr>
          <w:color w:val="0000FF"/>
          <w:sz w:val="20"/>
          <w:szCs w:val="20"/>
          <w:highlight w:val="white"/>
        </w:rPr>
        <w:t>&gt;</w:t>
      </w:r>
    </w:p>
    <w:p w:rsidR="007E7457" w:rsidRPr="001A43D3" w:rsidRDefault="001A43D3" w:rsidP="001A43D3">
      <w:pPr>
        <w:spacing w:before="0"/>
        <w:rPr>
          <w:sz w:val="20"/>
          <w:szCs w:val="20"/>
        </w:rPr>
      </w:pPr>
      <w:r w:rsidRPr="001A43D3">
        <w:rPr>
          <w:color w:val="0000FF"/>
          <w:sz w:val="20"/>
          <w:szCs w:val="20"/>
          <w:highlight w:val="white"/>
        </w:rPr>
        <w:t>&lt;/</w:t>
      </w:r>
      <w:r w:rsidRPr="001A43D3">
        <w:rPr>
          <w:color w:val="800000"/>
          <w:sz w:val="20"/>
          <w:szCs w:val="20"/>
          <w:highlight w:val="white"/>
        </w:rPr>
        <w:t>schema</w:t>
      </w:r>
      <w:r w:rsidRPr="001A43D3">
        <w:rPr>
          <w:color w:val="0000FF"/>
          <w:sz w:val="20"/>
          <w:szCs w:val="20"/>
          <w:highlight w:val="white"/>
        </w:rPr>
        <w:t>&gt;</w:t>
      </w:r>
    </w:p>
    <w:p w:rsidR="001A43D3" w:rsidRDefault="001A43D3" w:rsidP="00057158">
      <w:pPr>
        <w:pStyle w:val="Overskrift3"/>
        <w:rPr>
          <w:lang w:val="en-US"/>
        </w:rPr>
      </w:pPr>
      <w:bookmarkStart w:id="28" w:name="_Ref195344943"/>
      <w:bookmarkStart w:id="29" w:name="_Toc213224824"/>
      <w:bookmarkStart w:id="30" w:name="_Ref177269682"/>
      <w:bookmarkStart w:id="31" w:name="_Ref177274846"/>
      <w:r w:rsidRPr="00833051">
        <w:rPr>
          <w:lang w:val="en-US"/>
        </w:rPr>
        <w:t>EPJ-meta</w:t>
      </w:r>
      <w:r w:rsidR="00833051" w:rsidRPr="00833051">
        <w:rPr>
          <w:lang w:val="en-US"/>
        </w:rPr>
        <w:t>.xsd</w:t>
      </w:r>
      <w:bookmarkEnd w:id="28"/>
      <w:bookmarkEnd w:id="29"/>
    </w:p>
    <w:p w:rsidR="00833051" w:rsidRPr="00833051" w:rsidRDefault="00393904" w:rsidP="00833051">
      <w:pPr>
        <w:pStyle w:val="Ingress"/>
        <w:rPr>
          <w:b w:val="0"/>
          <w:sz w:val="24"/>
          <w:lang w:val="en-US"/>
        </w:rPr>
      </w:pPr>
      <w:r>
        <w:rPr>
          <w:b w:val="0"/>
          <w:sz w:val="24"/>
          <w:lang w:val="en-US"/>
        </w:rPr>
        <w:t>EPJ-meta.</w:t>
      </w:r>
      <w:r w:rsidR="00833051" w:rsidRPr="00833051">
        <w:rPr>
          <w:b w:val="0"/>
          <w:sz w:val="24"/>
          <w:lang w:val="en-US"/>
        </w:rPr>
        <w:t>x</w:t>
      </w:r>
      <w:r>
        <w:rPr>
          <w:b w:val="0"/>
          <w:sz w:val="24"/>
          <w:lang w:val="en-US"/>
        </w:rPr>
        <w:t>s</w:t>
      </w:r>
      <w:r w:rsidR="00833051" w:rsidRPr="00833051">
        <w:rPr>
          <w:b w:val="0"/>
          <w:sz w:val="24"/>
          <w:lang w:val="en-US"/>
        </w:rPr>
        <w:t>d:</w:t>
      </w:r>
    </w:p>
    <w:p w:rsidR="001A43D3" w:rsidRPr="00393904" w:rsidRDefault="001A43D3" w:rsidP="001A43D3">
      <w:pPr>
        <w:adjustRightInd w:val="0"/>
        <w:spacing w:before="0"/>
        <w:rPr>
          <w:color w:val="000000"/>
          <w:sz w:val="20"/>
          <w:szCs w:val="20"/>
          <w:highlight w:val="white"/>
          <w:lang w:val="en-US"/>
        </w:rPr>
      </w:pPr>
      <w:proofErr w:type="gramStart"/>
      <w:r w:rsidRPr="00393904">
        <w:rPr>
          <w:color w:val="008080"/>
          <w:sz w:val="20"/>
          <w:szCs w:val="20"/>
          <w:highlight w:val="white"/>
          <w:lang w:val="en-US"/>
        </w:rPr>
        <w:t>&lt;?xml</w:t>
      </w:r>
      <w:proofErr w:type="gramEnd"/>
      <w:r w:rsidRPr="00393904">
        <w:rPr>
          <w:color w:val="008080"/>
          <w:sz w:val="20"/>
          <w:szCs w:val="20"/>
          <w:highlight w:val="white"/>
          <w:lang w:val="en-US"/>
        </w:rPr>
        <w:t xml:space="preserve"> version="1.0" encoding="ISO-8859-1"?&gt;</w:t>
      </w:r>
    </w:p>
    <w:p w:rsidR="001A43D3" w:rsidRPr="001A43D3" w:rsidRDefault="001A43D3" w:rsidP="001A43D3">
      <w:pPr>
        <w:adjustRightInd w:val="0"/>
        <w:spacing w:before="0"/>
        <w:rPr>
          <w:color w:val="808080"/>
          <w:sz w:val="20"/>
          <w:szCs w:val="20"/>
          <w:highlight w:val="white"/>
        </w:rPr>
      </w:pPr>
      <w:r w:rsidRPr="001A43D3">
        <w:rPr>
          <w:color w:val="0000FF"/>
          <w:sz w:val="20"/>
          <w:szCs w:val="20"/>
          <w:highlight w:val="white"/>
        </w:rPr>
        <w:t>&lt;!--</w:t>
      </w:r>
      <w:r w:rsidRPr="001A43D3">
        <w:rPr>
          <w:color w:val="808080"/>
          <w:sz w:val="20"/>
          <w:szCs w:val="20"/>
          <w:highlight w:val="white"/>
        </w:rPr>
        <w:t xml:space="preserve"> Versjon 1.0 2008-01-28</w:t>
      </w:r>
    </w:p>
    <w:p w:rsidR="001A43D3" w:rsidRDefault="001A43D3" w:rsidP="001A43D3">
      <w:pPr>
        <w:adjustRightInd w:val="0"/>
        <w:spacing w:before="0"/>
        <w:rPr>
          <w:color w:val="0000FF"/>
          <w:sz w:val="20"/>
          <w:szCs w:val="20"/>
          <w:highlight w:val="white"/>
        </w:rPr>
      </w:pPr>
      <w:r w:rsidRPr="001A43D3">
        <w:rPr>
          <w:color w:val="808080"/>
          <w:sz w:val="20"/>
          <w:szCs w:val="20"/>
          <w:highlight w:val="white"/>
        </w:rPr>
        <w:t>EPJ-meta.xsd inneholder XML-definisjon av metadata som benyttes i EPJ-komponenter:</w:t>
      </w:r>
      <w:r w:rsidRPr="0045193F">
        <w:rPr>
          <w:color w:val="0000FF"/>
          <w:sz w:val="20"/>
          <w:szCs w:val="20"/>
          <w:highlight w:val="white"/>
        </w:rPr>
        <w:t>--&gt;</w:t>
      </w:r>
    </w:p>
    <w:p w:rsidR="00DB60E4" w:rsidRPr="0045193F" w:rsidRDefault="00DB60E4" w:rsidP="001A43D3">
      <w:pPr>
        <w:adjustRightInd w:val="0"/>
        <w:spacing w:before="0"/>
        <w:rPr>
          <w:color w:val="000000"/>
          <w:sz w:val="20"/>
          <w:szCs w:val="20"/>
          <w:highlight w:val="white"/>
        </w:rPr>
      </w:pPr>
      <w:r w:rsidRPr="00DB60E4">
        <w:rPr>
          <w:color w:val="0000FF"/>
          <w:sz w:val="20"/>
          <w:szCs w:val="20"/>
          <w:highlight w:val="white"/>
        </w:rPr>
        <w:t>&lt;!--</w:t>
      </w:r>
      <w:r w:rsidRPr="00DB60E4">
        <w:rPr>
          <w:color w:val="808080"/>
          <w:sz w:val="20"/>
          <w:szCs w:val="20"/>
          <w:highlight w:val="white"/>
        </w:rPr>
        <w:tab/>
        <w:t xml:space="preserve">Endret 12. mars 2008 (MA), Fjernet referanse til attributeGroup meta2 </w:t>
      </w:r>
      <w:r w:rsidRPr="00DB60E4">
        <w:rPr>
          <w:color w:val="0000FF"/>
          <w:sz w:val="20"/>
          <w:szCs w:val="20"/>
          <w:highlight w:val="white"/>
        </w:rPr>
        <w:t>--&gt;</w:t>
      </w:r>
    </w:p>
    <w:p w:rsidR="001A43D3" w:rsidRPr="001A43D3" w:rsidRDefault="001A43D3" w:rsidP="001A43D3">
      <w:pPr>
        <w:adjustRightInd w:val="0"/>
        <w:spacing w:before="0"/>
        <w:rPr>
          <w:color w:val="000000"/>
          <w:sz w:val="20"/>
          <w:szCs w:val="20"/>
          <w:highlight w:val="white"/>
          <w:lang w:val="en-US"/>
        </w:rPr>
      </w:pPr>
      <w:r w:rsidRPr="001A43D3">
        <w:rPr>
          <w:color w:val="0000FF"/>
          <w:sz w:val="20"/>
          <w:szCs w:val="20"/>
          <w:highlight w:val="white"/>
          <w:lang w:val="en-US"/>
        </w:rPr>
        <w:t>&lt;</w:t>
      </w:r>
      <w:r w:rsidRPr="001A43D3">
        <w:rPr>
          <w:color w:val="800000"/>
          <w:sz w:val="20"/>
          <w:szCs w:val="20"/>
          <w:highlight w:val="white"/>
          <w:lang w:val="en-US"/>
        </w:rPr>
        <w:t>schema</w:t>
      </w:r>
      <w:r w:rsidRPr="001A43D3">
        <w:rPr>
          <w:color w:val="FF0000"/>
          <w:sz w:val="20"/>
          <w:szCs w:val="20"/>
          <w:highlight w:val="white"/>
          <w:lang w:val="en-US"/>
        </w:rPr>
        <w:t xml:space="preserve"> xmlns</w:t>
      </w:r>
      <w:r w:rsidRPr="001A43D3">
        <w:rPr>
          <w:color w:val="0000FF"/>
          <w:sz w:val="20"/>
          <w:szCs w:val="20"/>
          <w:highlight w:val="white"/>
          <w:lang w:val="en-US"/>
        </w:rPr>
        <w:t>="</w:t>
      </w:r>
      <w:r w:rsidRPr="001A43D3">
        <w:rPr>
          <w:color w:val="000000"/>
          <w:sz w:val="20"/>
          <w:szCs w:val="20"/>
          <w:highlight w:val="white"/>
          <w:lang w:val="en-US"/>
        </w:rPr>
        <w:t>http://www.w3.org/2001/XMLSchema</w:t>
      </w:r>
      <w:r w:rsidRPr="001A43D3">
        <w:rPr>
          <w:color w:val="0000FF"/>
          <w:sz w:val="20"/>
          <w:szCs w:val="20"/>
          <w:highlight w:val="white"/>
          <w:lang w:val="en-US"/>
        </w:rPr>
        <w:t>"</w:t>
      </w:r>
      <w:r w:rsidRPr="001A43D3">
        <w:rPr>
          <w:color w:val="FF0000"/>
          <w:sz w:val="20"/>
          <w:szCs w:val="20"/>
          <w:highlight w:val="white"/>
          <w:lang w:val="en-US"/>
        </w:rPr>
        <w:t xml:space="preserve"> xmlns:xsd</w:t>
      </w:r>
      <w:r w:rsidRPr="001A43D3">
        <w:rPr>
          <w:color w:val="0000FF"/>
          <w:sz w:val="20"/>
          <w:szCs w:val="20"/>
          <w:highlight w:val="white"/>
          <w:lang w:val="en-US"/>
        </w:rPr>
        <w:t>="</w:t>
      </w:r>
      <w:r w:rsidRPr="001A43D3">
        <w:rPr>
          <w:color w:val="000000"/>
          <w:sz w:val="20"/>
          <w:szCs w:val="20"/>
          <w:highlight w:val="white"/>
          <w:lang w:val="en-US"/>
        </w:rPr>
        <w:t>http://www.w3.org/2001/XMLSchema.xsd</w:t>
      </w:r>
      <w:r w:rsidRPr="001A43D3">
        <w:rPr>
          <w:color w:val="0000FF"/>
          <w:sz w:val="20"/>
          <w:szCs w:val="20"/>
          <w:highlight w:val="white"/>
          <w:lang w:val="en-US"/>
        </w:rPr>
        <w:t>"</w:t>
      </w:r>
      <w:r w:rsidRPr="001A43D3">
        <w:rPr>
          <w:color w:val="FF0000"/>
          <w:sz w:val="20"/>
          <w:szCs w:val="20"/>
          <w:highlight w:val="white"/>
          <w:lang w:val="en-US"/>
        </w:rPr>
        <w:t xml:space="preserve"> xmlns:m1</w:t>
      </w:r>
      <w:r w:rsidRPr="001A43D3">
        <w:rPr>
          <w:color w:val="0000FF"/>
          <w:sz w:val="20"/>
          <w:szCs w:val="20"/>
          <w:highlight w:val="white"/>
          <w:lang w:val="en-US"/>
        </w:rPr>
        <w:t>="</w:t>
      </w:r>
      <w:r w:rsidRPr="001A43D3">
        <w:rPr>
          <w:color w:val="000000"/>
          <w:sz w:val="20"/>
          <w:szCs w:val="20"/>
          <w:highlight w:val="white"/>
          <w:lang w:val="en-US"/>
        </w:rPr>
        <w:t>http://www.kith.no/xmlstds/epj/meta/2008-02-20</w:t>
      </w:r>
      <w:r w:rsidRPr="001A43D3">
        <w:rPr>
          <w:color w:val="0000FF"/>
          <w:sz w:val="20"/>
          <w:szCs w:val="20"/>
          <w:highlight w:val="white"/>
          <w:lang w:val="en-US"/>
        </w:rPr>
        <w:t>"</w:t>
      </w:r>
      <w:r w:rsidRPr="001A43D3">
        <w:rPr>
          <w:color w:val="FF0000"/>
          <w:sz w:val="20"/>
          <w:szCs w:val="20"/>
          <w:highlight w:val="white"/>
          <w:lang w:val="en-US"/>
        </w:rPr>
        <w:t xml:space="preserve"> targetNamespace</w:t>
      </w:r>
      <w:r w:rsidRPr="001A43D3">
        <w:rPr>
          <w:color w:val="0000FF"/>
          <w:sz w:val="20"/>
          <w:szCs w:val="20"/>
          <w:highlight w:val="white"/>
          <w:lang w:val="en-US"/>
        </w:rPr>
        <w:t>="</w:t>
      </w:r>
      <w:r w:rsidRPr="001A43D3">
        <w:rPr>
          <w:color w:val="000000"/>
          <w:sz w:val="20"/>
          <w:szCs w:val="20"/>
          <w:highlight w:val="white"/>
          <w:lang w:val="en-US"/>
        </w:rPr>
        <w:t>http://www.kith.no/xmlstds/epj/meta/2008-02-20</w:t>
      </w:r>
      <w:r w:rsidRPr="001A43D3">
        <w:rPr>
          <w:color w:val="0000FF"/>
          <w:sz w:val="20"/>
          <w:szCs w:val="20"/>
          <w:highlight w:val="white"/>
          <w:lang w:val="en-US"/>
        </w:rPr>
        <w:t>"</w:t>
      </w:r>
      <w:r w:rsidRPr="001A43D3">
        <w:rPr>
          <w:color w:val="FF0000"/>
          <w:sz w:val="20"/>
          <w:szCs w:val="20"/>
          <w:highlight w:val="white"/>
          <w:lang w:val="en-US"/>
        </w:rPr>
        <w:t xml:space="preserve"> elementFormDefault</w:t>
      </w:r>
      <w:r w:rsidRPr="001A43D3">
        <w:rPr>
          <w:color w:val="0000FF"/>
          <w:sz w:val="20"/>
          <w:szCs w:val="20"/>
          <w:highlight w:val="white"/>
          <w:lang w:val="en-US"/>
        </w:rPr>
        <w:t>="</w:t>
      </w:r>
      <w:r w:rsidRPr="001A43D3">
        <w:rPr>
          <w:color w:val="000000"/>
          <w:sz w:val="20"/>
          <w:szCs w:val="20"/>
          <w:highlight w:val="white"/>
          <w:lang w:val="en-US"/>
        </w:rPr>
        <w:t>qualified</w:t>
      </w:r>
      <w:r w:rsidRPr="001A43D3">
        <w:rPr>
          <w:color w:val="0000FF"/>
          <w:sz w:val="20"/>
          <w:szCs w:val="20"/>
          <w:highlight w:val="white"/>
          <w:lang w:val="en-US"/>
        </w:rPr>
        <w:t>"</w:t>
      </w:r>
      <w:r w:rsidRPr="001A43D3">
        <w:rPr>
          <w:color w:val="FF0000"/>
          <w:sz w:val="20"/>
          <w:szCs w:val="20"/>
          <w:highlight w:val="white"/>
          <w:lang w:val="en-US"/>
        </w:rPr>
        <w:t xml:space="preserve"> attributeFormDefault</w:t>
      </w:r>
      <w:r w:rsidRPr="001A43D3">
        <w:rPr>
          <w:color w:val="0000FF"/>
          <w:sz w:val="20"/>
          <w:szCs w:val="20"/>
          <w:highlight w:val="white"/>
          <w:lang w:val="en-US"/>
        </w:rPr>
        <w:t>="</w:t>
      </w:r>
      <w:r w:rsidRPr="001A43D3">
        <w:rPr>
          <w:color w:val="000000"/>
          <w:sz w:val="20"/>
          <w:szCs w:val="20"/>
          <w:highlight w:val="white"/>
          <w:lang w:val="en-US"/>
        </w:rPr>
        <w:t>unqualified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rPr>
      </w:pPr>
      <w:r w:rsidRPr="001A43D3">
        <w:rPr>
          <w:color w:val="000000"/>
          <w:sz w:val="20"/>
          <w:szCs w:val="20"/>
          <w:highlight w:val="white"/>
          <w:lang w:val="en-US"/>
        </w:rPr>
        <w:tab/>
      </w:r>
      <w:r w:rsidRPr="001A43D3">
        <w:rPr>
          <w:color w:val="0000FF"/>
          <w:sz w:val="20"/>
          <w:szCs w:val="20"/>
          <w:highlight w:val="white"/>
        </w:rPr>
        <w:t>&lt;!--</w:t>
      </w:r>
      <w:r w:rsidRPr="001A43D3">
        <w:rPr>
          <w:color w:val="808080"/>
          <w:sz w:val="20"/>
          <w:szCs w:val="20"/>
          <w:highlight w:val="white"/>
        </w:rPr>
        <w:t xml:space="preserve"> Felles medadata </w:t>
      </w:r>
      <w:r w:rsidRPr="001A43D3">
        <w:rPr>
          <w:color w:val="0000FF"/>
          <w:sz w:val="20"/>
          <w:szCs w:val="20"/>
          <w:highlight w:val="white"/>
        </w:rPr>
        <w:t>--&gt;</w:t>
      </w:r>
    </w:p>
    <w:p w:rsidR="001A43D3" w:rsidRPr="001A43D3" w:rsidRDefault="001A43D3" w:rsidP="001A43D3">
      <w:pPr>
        <w:adjustRightInd w:val="0"/>
        <w:spacing w:before="0"/>
        <w:rPr>
          <w:color w:val="000000"/>
          <w:sz w:val="20"/>
          <w:szCs w:val="20"/>
          <w:highlight w:val="white"/>
        </w:rPr>
      </w:pPr>
      <w:r w:rsidRPr="001A43D3">
        <w:rPr>
          <w:color w:val="000000"/>
          <w:sz w:val="20"/>
          <w:szCs w:val="20"/>
          <w:highlight w:val="white"/>
        </w:rPr>
        <w:tab/>
      </w:r>
      <w:r w:rsidRPr="001A43D3">
        <w:rPr>
          <w:color w:val="0000FF"/>
          <w:sz w:val="20"/>
          <w:szCs w:val="20"/>
          <w:highlight w:val="white"/>
        </w:rPr>
        <w:t>&lt;</w:t>
      </w:r>
      <w:r w:rsidRPr="001A43D3">
        <w:rPr>
          <w:color w:val="800000"/>
          <w:sz w:val="20"/>
          <w:szCs w:val="20"/>
          <w:highlight w:val="white"/>
        </w:rPr>
        <w:t>attribute</w:t>
      </w:r>
      <w:r w:rsidRPr="001A43D3">
        <w:rPr>
          <w:color w:val="FF0000"/>
          <w:sz w:val="20"/>
          <w:szCs w:val="20"/>
          <w:highlight w:val="white"/>
        </w:rPr>
        <w:t xml:space="preserve"> name</w:t>
      </w:r>
      <w:r w:rsidRPr="001A43D3">
        <w:rPr>
          <w:color w:val="0000FF"/>
          <w:sz w:val="20"/>
          <w:szCs w:val="20"/>
          <w:highlight w:val="white"/>
        </w:rPr>
        <w:t>="</w:t>
      </w:r>
      <w:r w:rsidRPr="001A43D3">
        <w:rPr>
          <w:color w:val="000000"/>
          <w:sz w:val="20"/>
          <w:szCs w:val="20"/>
          <w:highlight w:val="white"/>
        </w:rPr>
        <w:t>basiskomponenttype</w:t>
      </w:r>
      <w:r w:rsidRPr="001A43D3">
        <w:rPr>
          <w:color w:val="0000FF"/>
          <w:sz w:val="20"/>
          <w:szCs w:val="20"/>
          <w:highlight w:val="white"/>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rPr>
        <w:tab/>
      </w:r>
      <w:r w:rsidRPr="001A43D3">
        <w:rPr>
          <w:color w:val="000000"/>
          <w:sz w:val="20"/>
          <w:szCs w:val="20"/>
          <w:highlight w:val="white"/>
        </w:rPr>
        <w:tab/>
      </w:r>
      <w:r w:rsidRPr="001A43D3">
        <w:rPr>
          <w:color w:val="0000FF"/>
          <w:sz w:val="20"/>
          <w:szCs w:val="20"/>
          <w:highlight w:val="white"/>
          <w:lang w:val="en-US"/>
        </w:rPr>
        <w:t>&lt;</w:t>
      </w:r>
      <w:proofErr w:type="gramStart"/>
      <w:r w:rsidRPr="001A43D3">
        <w:rPr>
          <w:color w:val="800000"/>
          <w:sz w:val="20"/>
          <w:szCs w:val="20"/>
          <w:highlight w:val="white"/>
          <w:lang w:val="en-US"/>
        </w:rPr>
        <w:t>simpleType</w:t>
      </w:r>
      <w:proofErr w:type="gramEnd"/>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restriction</w:t>
      </w:r>
      <w:r w:rsidRPr="001A43D3">
        <w:rPr>
          <w:color w:val="FF0000"/>
          <w:sz w:val="20"/>
          <w:szCs w:val="20"/>
          <w:highlight w:val="white"/>
          <w:lang w:val="en-US"/>
        </w:rPr>
        <w:t xml:space="preserve"> base</w:t>
      </w:r>
      <w:r w:rsidRPr="001A43D3">
        <w:rPr>
          <w:color w:val="0000FF"/>
          <w:sz w:val="20"/>
          <w:szCs w:val="20"/>
          <w:highlight w:val="white"/>
          <w:lang w:val="en-US"/>
        </w:rPr>
        <w:t>="</w:t>
      </w:r>
      <w:r w:rsidRPr="001A43D3">
        <w:rPr>
          <w:color w:val="000000"/>
          <w:sz w:val="20"/>
          <w:szCs w:val="20"/>
          <w:highlight w:val="white"/>
          <w:lang w:val="en-US"/>
        </w:rPr>
        <w:t>string</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Mappe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EPJ sak</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Importert EPJ sak</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Dokument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EPJ dokument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Importert EPJ dokument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Tilleggsinfo</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Fragment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EPJ fragment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Dataelement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EPJ ekstrakt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restriction</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simpleType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FF0000"/>
          <w:sz w:val="20"/>
          <w:szCs w:val="20"/>
          <w:highlight w:val="white"/>
          <w:lang w:val="en-US"/>
        </w:rPr>
        <w:t xml:space="preserve"> name</w:t>
      </w:r>
      <w:r w:rsidRPr="001A43D3">
        <w:rPr>
          <w:color w:val="0000FF"/>
          <w:sz w:val="20"/>
          <w:szCs w:val="20"/>
          <w:highlight w:val="white"/>
          <w:lang w:val="en-US"/>
        </w:rPr>
        <w:t>="</w:t>
      </w:r>
      <w:r w:rsidRPr="001A43D3">
        <w:rPr>
          <w:color w:val="000000"/>
          <w:sz w:val="20"/>
          <w:szCs w:val="20"/>
          <w:highlight w:val="white"/>
          <w:lang w:val="en-US"/>
        </w:rPr>
        <w:t>komponenttype</w:t>
      </w:r>
      <w:r w:rsidRPr="001A43D3">
        <w:rPr>
          <w:color w:val="0000FF"/>
          <w:sz w:val="20"/>
          <w:szCs w:val="20"/>
          <w:highlight w:val="white"/>
          <w:lang w:val="en-US"/>
        </w:rPr>
        <w:t>"</w:t>
      </w:r>
      <w:r w:rsidRPr="001A43D3">
        <w:rPr>
          <w:color w:val="FF0000"/>
          <w:sz w:val="20"/>
          <w:szCs w:val="20"/>
          <w:highlight w:val="white"/>
          <w:lang w:val="en-US"/>
        </w:rPr>
        <w:t xml:space="preserve"> type</w:t>
      </w:r>
      <w:r w:rsidRPr="001A43D3">
        <w:rPr>
          <w:color w:val="0000FF"/>
          <w:sz w:val="20"/>
          <w:szCs w:val="20"/>
          <w:highlight w:val="white"/>
          <w:lang w:val="en-US"/>
        </w:rPr>
        <w:t>="</w:t>
      </w:r>
      <w:r w:rsidRPr="001A43D3">
        <w:rPr>
          <w:color w:val="000000"/>
          <w:sz w:val="20"/>
          <w:szCs w:val="20"/>
          <w:highlight w:val="white"/>
          <w:lang w:val="en-US"/>
        </w:rPr>
        <w:t>string</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FF0000"/>
          <w:sz w:val="20"/>
          <w:szCs w:val="20"/>
          <w:highlight w:val="white"/>
          <w:lang w:val="en-US"/>
        </w:rPr>
        <w:t xml:space="preserve"> name</w:t>
      </w:r>
      <w:r w:rsidRPr="001A43D3">
        <w:rPr>
          <w:color w:val="0000FF"/>
          <w:sz w:val="20"/>
          <w:szCs w:val="20"/>
          <w:highlight w:val="white"/>
          <w:lang w:val="en-US"/>
        </w:rPr>
        <w:t>="</w:t>
      </w:r>
      <w:r w:rsidRPr="001A43D3">
        <w:rPr>
          <w:color w:val="000000"/>
          <w:sz w:val="20"/>
          <w:szCs w:val="20"/>
          <w:highlight w:val="white"/>
          <w:lang w:val="en-US"/>
        </w:rPr>
        <w:t>informasjonskategori</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proofErr w:type="gramStart"/>
      <w:r w:rsidRPr="001A43D3">
        <w:rPr>
          <w:color w:val="800000"/>
          <w:sz w:val="20"/>
          <w:szCs w:val="20"/>
          <w:highlight w:val="white"/>
          <w:lang w:val="en-US"/>
        </w:rPr>
        <w:t>simpleType</w:t>
      </w:r>
      <w:proofErr w:type="gramEnd"/>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restriction</w:t>
      </w:r>
      <w:r w:rsidRPr="001A43D3">
        <w:rPr>
          <w:color w:val="FF0000"/>
          <w:sz w:val="20"/>
          <w:szCs w:val="20"/>
          <w:highlight w:val="white"/>
          <w:lang w:val="en-US"/>
        </w:rPr>
        <w:t xml:space="preserve"> base</w:t>
      </w:r>
      <w:r w:rsidRPr="001A43D3">
        <w:rPr>
          <w:color w:val="0000FF"/>
          <w:sz w:val="20"/>
          <w:szCs w:val="20"/>
          <w:highlight w:val="white"/>
          <w:lang w:val="en-US"/>
        </w:rPr>
        <w:t>="</w:t>
      </w:r>
      <w:r w:rsidRPr="001A43D3">
        <w:rPr>
          <w:color w:val="000000"/>
          <w:sz w:val="20"/>
          <w:szCs w:val="20"/>
          <w:highlight w:val="white"/>
          <w:lang w:val="en-US"/>
        </w:rPr>
        <w:t>string</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Cave/allergier</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Legemidler</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Andre notater</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enumeration</w:t>
      </w:r>
      <w:r w:rsidRPr="001A43D3">
        <w:rPr>
          <w:color w:val="FF0000"/>
          <w:sz w:val="20"/>
          <w:szCs w:val="20"/>
          <w:highlight w:val="white"/>
          <w:lang w:val="en-US"/>
        </w:rPr>
        <w:t xml:space="preserve"> value</w:t>
      </w:r>
      <w:r w:rsidRPr="001A43D3">
        <w:rPr>
          <w:color w:val="0000FF"/>
          <w:sz w:val="20"/>
          <w:szCs w:val="20"/>
          <w:highlight w:val="white"/>
          <w:lang w:val="en-US"/>
        </w:rPr>
        <w:t>="</w:t>
      </w:r>
      <w:r w:rsidRPr="001A43D3">
        <w:rPr>
          <w:color w:val="000000"/>
          <w:sz w:val="20"/>
          <w:szCs w:val="20"/>
          <w:highlight w:val="white"/>
          <w:lang w:val="en-US"/>
        </w:rPr>
        <w:t>Uspesifisert</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restriction</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simpleType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lastRenderedPageBreak/>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attributeGroup</w:t>
      </w:r>
      <w:r w:rsidRPr="001A43D3">
        <w:rPr>
          <w:color w:val="FF0000"/>
          <w:sz w:val="20"/>
          <w:szCs w:val="20"/>
          <w:highlight w:val="white"/>
          <w:lang w:val="en-US"/>
        </w:rPr>
        <w:t xml:space="preserve"> name</w:t>
      </w:r>
      <w:r w:rsidRPr="001A43D3">
        <w:rPr>
          <w:color w:val="0000FF"/>
          <w:sz w:val="20"/>
          <w:szCs w:val="20"/>
          <w:highlight w:val="white"/>
          <w:lang w:val="en-US"/>
        </w:rPr>
        <w:t>="</w:t>
      </w:r>
      <w:r w:rsidRPr="001A43D3">
        <w:rPr>
          <w:color w:val="000000"/>
          <w:sz w:val="20"/>
          <w:szCs w:val="20"/>
          <w:highlight w:val="white"/>
          <w:lang w:val="en-US"/>
        </w:rPr>
        <w:t>meta1</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FF0000"/>
          <w:sz w:val="20"/>
          <w:szCs w:val="20"/>
          <w:highlight w:val="white"/>
          <w:lang w:val="en-US"/>
        </w:rPr>
        <w:t xml:space="preserve"> name</w:t>
      </w:r>
      <w:r w:rsidRPr="001A43D3">
        <w:rPr>
          <w:color w:val="0000FF"/>
          <w:sz w:val="20"/>
          <w:szCs w:val="20"/>
          <w:highlight w:val="white"/>
          <w:lang w:val="en-US"/>
        </w:rPr>
        <w:t>="</w:t>
      </w:r>
      <w:r w:rsidRPr="001A43D3">
        <w:rPr>
          <w:color w:val="000000"/>
          <w:sz w:val="20"/>
          <w:szCs w:val="20"/>
          <w:highlight w:val="white"/>
          <w:lang w:val="en-US"/>
        </w:rPr>
        <w:t>komponentID</w:t>
      </w:r>
      <w:r w:rsidRPr="001A43D3">
        <w:rPr>
          <w:color w:val="0000FF"/>
          <w:sz w:val="20"/>
          <w:szCs w:val="20"/>
          <w:highlight w:val="white"/>
          <w:lang w:val="en-US"/>
        </w:rPr>
        <w:t>"</w:t>
      </w:r>
      <w:r w:rsidRPr="001A43D3">
        <w:rPr>
          <w:color w:val="FF0000"/>
          <w:sz w:val="20"/>
          <w:szCs w:val="20"/>
          <w:highlight w:val="white"/>
          <w:lang w:val="en-US"/>
        </w:rPr>
        <w:t xml:space="preserve"> type</w:t>
      </w:r>
      <w:r w:rsidRPr="001A43D3">
        <w:rPr>
          <w:color w:val="0000FF"/>
          <w:sz w:val="20"/>
          <w:szCs w:val="20"/>
          <w:highlight w:val="white"/>
          <w:lang w:val="en-US"/>
        </w:rPr>
        <w:t>="</w:t>
      </w:r>
      <w:r w:rsidRPr="001A43D3">
        <w:rPr>
          <w:color w:val="000000"/>
          <w:sz w:val="20"/>
          <w:szCs w:val="20"/>
          <w:highlight w:val="white"/>
          <w:lang w:val="en-US"/>
        </w:rPr>
        <w:t>string</w:t>
      </w:r>
      <w:r w:rsidRPr="001A43D3">
        <w:rPr>
          <w:color w:val="0000FF"/>
          <w:sz w:val="20"/>
          <w:szCs w:val="20"/>
          <w:highlight w:val="white"/>
          <w:lang w:val="en-US"/>
        </w:rPr>
        <w:t>"</w:t>
      </w:r>
      <w:r w:rsidRPr="001A43D3">
        <w:rPr>
          <w:color w:val="FF0000"/>
          <w:sz w:val="20"/>
          <w:szCs w:val="20"/>
          <w:highlight w:val="white"/>
          <w:lang w:val="en-US"/>
        </w:rPr>
        <w:t xml:space="preserve"> use</w:t>
      </w:r>
      <w:r w:rsidRPr="001A43D3">
        <w:rPr>
          <w:color w:val="0000FF"/>
          <w:sz w:val="20"/>
          <w:szCs w:val="20"/>
          <w:highlight w:val="white"/>
          <w:lang w:val="en-US"/>
        </w:rPr>
        <w:t>="</w:t>
      </w:r>
      <w:r w:rsidRPr="001A43D3">
        <w:rPr>
          <w:color w:val="000000"/>
          <w:sz w:val="20"/>
          <w:szCs w:val="20"/>
          <w:highlight w:val="white"/>
          <w:lang w:val="en-US"/>
        </w:rPr>
        <w:t>required</w:t>
      </w:r>
      <w:r w:rsidRPr="001A43D3">
        <w:rPr>
          <w:color w:val="0000FF"/>
          <w:sz w:val="20"/>
          <w:szCs w:val="20"/>
          <w:highlight w:val="white"/>
          <w:lang w:val="en-US"/>
        </w:rPr>
        <w:t>"/&gt;</w:t>
      </w:r>
    </w:p>
    <w:p w:rsidR="001A43D3" w:rsidRPr="001A43D3" w:rsidRDefault="001A43D3" w:rsidP="001A43D3">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w:t>
      </w:r>
      <w:r w:rsidRPr="001A43D3">
        <w:rPr>
          <w:color w:val="FF0000"/>
          <w:sz w:val="20"/>
          <w:szCs w:val="20"/>
          <w:highlight w:val="white"/>
          <w:lang w:val="en-US"/>
        </w:rPr>
        <w:t xml:space="preserve"> name</w:t>
      </w:r>
      <w:r w:rsidRPr="001A43D3">
        <w:rPr>
          <w:color w:val="0000FF"/>
          <w:sz w:val="20"/>
          <w:szCs w:val="20"/>
          <w:highlight w:val="white"/>
          <w:lang w:val="en-US"/>
        </w:rPr>
        <w:t>="</w:t>
      </w:r>
      <w:r w:rsidRPr="001A43D3">
        <w:rPr>
          <w:color w:val="000000"/>
          <w:sz w:val="20"/>
          <w:szCs w:val="20"/>
          <w:highlight w:val="white"/>
          <w:lang w:val="en-US"/>
        </w:rPr>
        <w:t>referanseViktigTilleggsinfo</w:t>
      </w:r>
      <w:r w:rsidRPr="001A43D3">
        <w:rPr>
          <w:color w:val="0000FF"/>
          <w:sz w:val="20"/>
          <w:szCs w:val="20"/>
          <w:highlight w:val="white"/>
          <w:lang w:val="en-US"/>
        </w:rPr>
        <w:t>"</w:t>
      </w:r>
      <w:r w:rsidRPr="001A43D3">
        <w:rPr>
          <w:color w:val="FF0000"/>
          <w:sz w:val="20"/>
          <w:szCs w:val="20"/>
          <w:highlight w:val="white"/>
          <w:lang w:val="en-US"/>
        </w:rPr>
        <w:t xml:space="preserve"> type</w:t>
      </w:r>
      <w:r w:rsidRPr="001A43D3">
        <w:rPr>
          <w:color w:val="0000FF"/>
          <w:sz w:val="20"/>
          <w:szCs w:val="20"/>
          <w:highlight w:val="white"/>
          <w:lang w:val="en-US"/>
        </w:rPr>
        <w:t>="</w:t>
      </w:r>
      <w:r w:rsidRPr="001A43D3">
        <w:rPr>
          <w:color w:val="000000"/>
          <w:sz w:val="20"/>
          <w:szCs w:val="20"/>
          <w:highlight w:val="white"/>
          <w:lang w:val="en-US"/>
        </w:rPr>
        <w:t>string</w:t>
      </w:r>
      <w:r w:rsidRPr="001A43D3">
        <w:rPr>
          <w:color w:val="0000FF"/>
          <w:sz w:val="20"/>
          <w:szCs w:val="20"/>
          <w:highlight w:val="white"/>
          <w:lang w:val="en-US"/>
        </w:rPr>
        <w:t>"</w:t>
      </w:r>
      <w:r w:rsidRPr="001A43D3">
        <w:rPr>
          <w:color w:val="FF0000"/>
          <w:sz w:val="20"/>
          <w:szCs w:val="20"/>
          <w:highlight w:val="white"/>
          <w:lang w:val="en-US"/>
        </w:rPr>
        <w:t xml:space="preserve"> use</w:t>
      </w:r>
      <w:r w:rsidRPr="001A43D3">
        <w:rPr>
          <w:color w:val="0000FF"/>
          <w:sz w:val="20"/>
          <w:szCs w:val="20"/>
          <w:highlight w:val="white"/>
          <w:lang w:val="en-US"/>
        </w:rPr>
        <w:t>="</w:t>
      </w:r>
      <w:r w:rsidRPr="001A43D3">
        <w:rPr>
          <w:color w:val="000000"/>
          <w:sz w:val="20"/>
          <w:szCs w:val="20"/>
          <w:highlight w:val="white"/>
          <w:lang w:val="en-US"/>
        </w:rPr>
        <w:t>optional</w:t>
      </w:r>
      <w:r w:rsidRPr="001A43D3">
        <w:rPr>
          <w:color w:val="0000FF"/>
          <w:sz w:val="20"/>
          <w:szCs w:val="20"/>
          <w:highlight w:val="white"/>
          <w:lang w:val="en-US"/>
        </w:rPr>
        <w:t>"/&gt;</w:t>
      </w:r>
    </w:p>
    <w:p w:rsidR="001A43D3" w:rsidRPr="00BF78AA" w:rsidRDefault="001A43D3" w:rsidP="00BF78AA">
      <w:pPr>
        <w:adjustRightInd w:val="0"/>
        <w:spacing w:before="0"/>
        <w:rPr>
          <w:color w:val="000000"/>
          <w:sz w:val="20"/>
          <w:szCs w:val="20"/>
          <w:highlight w:val="white"/>
          <w:lang w:val="en-US"/>
        </w:rPr>
      </w:pPr>
      <w:r w:rsidRPr="001A43D3">
        <w:rPr>
          <w:color w:val="000000"/>
          <w:sz w:val="20"/>
          <w:szCs w:val="20"/>
          <w:highlight w:val="white"/>
          <w:lang w:val="en-US"/>
        </w:rPr>
        <w:tab/>
      </w:r>
      <w:r w:rsidRPr="001A43D3">
        <w:rPr>
          <w:color w:val="0000FF"/>
          <w:sz w:val="20"/>
          <w:szCs w:val="20"/>
          <w:highlight w:val="white"/>
          <w:lang w:val="en-US"/>
        </w:rPr>
        <w:t>&lt;/</w:t>
      </w:r>
      <w:r w:rsidRPr="001A43D3">
        <w:rPr>
          <w:color w:val="800000"/>
          <w:sz w:val="20"/>
          <w:szCs w:val="20"/>
          <w:highlight w:val="white"/>
          <w:lang w:val="en-US"/>
        </w:rPr>
        <w:t>attributeGroup</w:t>
      </w:r>
      <w:r w:rsidRPr="001A43D3">
        <w:rPr>
          <w:color w:val="0000FF"/>
          <w:sz w:val="20"/>
          <w:szCs w:val="20"/>
          <w:highlight w:val="white"/>
          <w:lang w:val="en-US"/>
        </w:rPr>
        <w:t>&gt;</w:t>
      </w:r>
    </w:p>
    <w:p w:rsidR="001A43D3" w:rsidRPr="001A43D3" w:rsidRDefault="001A43D3" w:rsidP="00BF78AA">
      <w:pPr>
        <w:adjustRightInd w:val="0"/>
        <w:spacing w:before="0"/>
      </w:pPr>
      <w:r w:rsidRPr="001A43D3">
        <w:rPr>
          <w:color w:val="0000FF"/>
          <w:sz w:val="20"/>
          <w:szCs w:val="20"/>
          <w:highlight w:val="white"/>
        </w:rPr>
        <w:t>&lt;/</w:t>
      </w:r>
      <w:r w:rsidRPr="001A43D3">
        <w:rPr>
          <w:color w:val="800000"/>
          <w:sz w:val="20"/>
          <w:szCs w:val="20"/>
          <w:highlight w:val="white"/>
        </w:rPr>
        <w:t>schema</w:t>
      </w:r>
      <w:r w:rsidRPr="001A43D3">
        <w:rPr>
          <w:color w:val="0000FF"/>
          <w:sz w:val="20"/>
          <w:szCs w:val="20"/>
          <w:highlight w:val="white"/>
        </w:rPr>
        <w:t>&gt;</w:t>
      </w:r>
    </w:p>
    <w:p w:rsidR="00140B9A" w:rsidRDefault="001A43D3" w:rsidP="00833051">
      <w:pPr>
        <w:pStyle w:val="Overskrift1"/>
      </w:pPr>
      <w:bookmarkStart w:id="32" w:name="_Ref193092569"/>
      <w:bookmarkStart w:id="33" w:name="_Toc213224825"/>
      <w:r>
        <w:lastRenderedPageBreak/>
        <w:t>EPJ-ti</w:t>
      </w:r>
      <w:r w:rsidR="003D042A">
        <w:t>lleggsinfo</w:t>
      </w:r>
      <w:r w:rsidR="000456B8">
        <w:t>rmasjon</w:t>
      </w:r>
      <w:bookmarkEnd w:id="30"/>
      <w:bookmarkEnd w:id="31"/>
      <w:bookmarkEnd w:id="32"/>
      <w:bookmarkEnd w:id="33"/>
    </w:p>
    <w:p w:rsidR="00140B9A" w:rsidRDefault="00140B9A" w:rsidP="00140B9A">
      <w:r>
        <w:t xml:space="preserve">Tilleggsinfo </w:t>
      </w:r>
      <w:r w:rsidR="00202BAB">
        <w:t>definerer den till</w:t>
      </w:r>
      <w:r w:rsidR="001A77C9">
        <w:t>eggsinformasjonen som det er mulig å oppgi til en EPJ-komponent av typen EPJ-sak eller EPJ-dokument. Dette er vist i figuren under:</w:t>
      </w:r>
    </w:p>
    <w:p w:rsidR="00202BAB" w:rsidRDefault="00202BAB" w:rsidP="00140B9A"/>
    <w:p w:rsidR="00665668" w:rsidRDefault="00665668" w:rsidP="00140B9A"/>
    <w:p w:rsidR="001A77C9" w:rsidRDefault="00455CF4" w:rsidP="001A77C9">
      <w:pPr>
        <w:keepNext/>
        <w:jc w:val="center"/>
      </w:pPr>
      <w:r>
        <w:rPr>
          <w:noProof/>
        </w:rPr>
        <w:drawing>
          <wp:inline distT="0" distB="0" distL="0" distR="0">
            <wp:extent cx="5791200" cy="3200400"/>
            <wp:effectExtent l="0" t="0" r="0" b="0"/>
            <wp:docPr id="6" name="Bilde 6" descr="EPJ-tillegg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J-tilleggsinfo"/>
                    <pic:cNvPicPr>
                      <a:picLocks noChangeAspect="1" noChangeArrowheads="1"/>
                    </pic:cNvPicPr>
                  </pic:nvPicPr>
                  <pic:blipFill>
                    <a:blip r:embed="rId16">
                      <a:extLst>
                        <a:ext uri="{28A0092B-C50C-407E-A947-70E740481C1C}">
                          <a14:useLocalDpi xmlns:a14="http://schemas.microsoft.com/office/drawing/2010/main" val="0"/>
                        </a:ext>
                      </a:extLst>
                    </a:blip>
                    <a:srcRect b="6593"/>
                    <a:stretch>
                      <a:fillRect/>
                    </a:stretch>
                  </pic:blipFill>
                  <pic:spPr bwMode="auto">
                    <a:xfrm>
                      <a:off x="0" y="0"/>
                      <a:ext cx="5791200" cy="3200400"/>
                    </a:xfrm>
                    <a:prstGeom prst="rect">
                      <a:avLst/>
                    </a:prstGeom>
                    <a:noFill/>
                    <a:ln>
                      <a:noFill/>
                    </a:ln>
                  </pic:spPr>
                </pic:pic>
              </a:graphicData>
            </a:graphic>
          </wp:inline>
        </w:drawing>
      </w:r>
    </w:p>
    <w:p w:rsidR="00202BAB" w:rsidRDefault="001A77C9" w:rsidP="001A77C9">
      <w:pPr>
        <w:pStyle w:val="Bildetekst"/>
        <w:jc w:val="center"/>
      </w:pPr>
      <w:r>
        <w:t>Oversikt over tilleggsinfo</w:t>
      </w:r>
    </w:p>
    <w:p w:rsidR="001A77C9" w:rsidRDefault="001A77C9" w:rsidP="001A77C9"/>
    <w:p w:rsidR="00F57C67" w:rsidRDefault="00F57C67" w:rsidP="001A77C9"/>
    <w:p w:rsidR="001A77C9" w:rsidRDefault="001A77C9" w:rsidP="00833051">
      <w:pPr>
        <w:pStyle w:val="Overskrift2"/>
      </w:pPr>
      <w:bookmarkStart w:id="34" w:name="_Toc213224826"/>
      <w:r>
        <w:t>Dokumentasjon</w:t>
      </w:r>
      <w:r w:rsidR="009234DC">
        <w:t xml:space="preserve"> av tilleggsinfo</w:t>
      </w:r>
      <w:bookmarkEnd w:id="34"/>
    </w:p>
    <w:p w:rsidR="001A77C9" w:rsidRDefault="001A77C9" w:rsidP="00833051">
      <w:pPr>
        <w:pStyle w:val="Overskrift3"/>
      </w:pPr>
      <w:bookmarkStart w:id="35" w:name="_Toc213224827"/>
      <w:r>
        <w:t>T</w:t>
      </w:r>
      <w:bookmarkStart w:id="36" w:name="C_tilleggsinfoEPJKomponent"/>
      <w:r>
        <w:t>illeggsinfo EPJ komponent</w:t>
      </w:r>
      <w:bookmarkEnd w:id="36"/>
      <w:r>
        <w:t xml:space="preserve"> (tilleggsinfoEPJKomponent)</w:t>
      </w:r>
      <w:bookmarkEnd w:id="35"/>
    </w:p>
    <w:p w:rsidR="001A77C9" w:rsidRDefault="001A77C9" w:rsidP="001A77C9">
      <w:pPr>
        <w:pStyle w:val="Under"/>
      </w:pPr>
      <w:r>
        <w:t>Associated classes:</w:t>
      </w:r>
    </w:p>
    <w:p w:rsidR="001A77C9" w:rsidRPr="00C646F8" w:rsidRDefault="001A77C9" w:rsidP="001A77C9">
      <w:pPr>
        <w:pStyle w:val="Norm"/>
        <w:rPr>
          <w:lang w:val="en-US"/>
        </w:rPr>
      </w:pPr>
      <w:r w:rsidRPr="00C646F8">
        <w:rPr>
          <w:lang w:val="en-US"/>
        </w:rPr>
        <w:t>Contains 0</w:t>
      </w:r>
      <w:proofErr w:type="gramStart"/>
      <w:r w:rsidRPr="00C646F8">
        <w:rPr>
          <w:lang w:val="en-US"/>
        </w:rPr>
        <w:t>..*</w:t>
      </w:r>
      <w:proofErr w:type="gramEnd"/>
      <w:r w:rsidRPr="00C646F8">
        <w:rPr>
          <w:lang w:val="en-US"/>
        </w:rPr>
        <w:t xml:space="preserve"> </w:t>
      </w:r>
      <w:hyperlink w:anchor="C_gyldighetsperiode" w:history="1">
        <w:r w:rsidRPr="00C646F8">
          <w:rPr>
            <w:rStyle w:val="Hyperkobling"/>
            <w:rFonts w:ascii="Times New Roman" w:hAnsi="Times New Roman"/>
            <w:b/>
            <w:i/>
            <w:lang w:val="en-US"/>
          </w:rPr>
          <w:t>'</w:t>
        </w:r>
        <w:proofErr w:type="spellStart"/>
        <w:r w:rsidRPr="00C646F8">
          <w:rPr>
            <w:rStyle w:val="Hyperkobling"/>
            <w:rFonts w:ascii="Times New Roman" w:hAnsi="Times New Roman"/>
            <w:b/>
            <w:i/>
            <w:lang w:val="en-US"/>
          </w:rPr>
          <w:t>Gyldighetsperiode</w:t>
        </w:r>
        <w:proofErr w:type="spellEnd"/>
        <w:r w:rsidRPr="00C646F8">
          <w:rPr>
            <w:rStyle w:val="Hyperkobling"/>
            <w:rFonts w:ascii="Times New Roman" w:hAnsi="Times New Roman"/>
            <w:b/>
            <w:i/>
            <w:lang w:val="en-US"/>
          </w:rPr>
          <w:t>'</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C_gyldighetsperiode </w:instrText>
      </w:r>
      <w:r w:rsidRPr="00764A42">
        <w:fldChar w:fldCharType="separate"/>
      </w:r>
      <w:r w:rsidR="000A4BE2">
        <w:rPr>
          <w:noProof/>
          <w:lang w:val="en-US"/>
        </w:rPr>
        <w:t>18</w:t>
      </w:r>
      <w:r w:rsidRPr="00764A42">
        <w:fldChar w:fldCharType="end"/>
      </w:r>
      <w:r w:rsidRPr="00C646F8">
        <w:rPr>
          <w:lang w:val="en-US"/>
        </w:rPr>
        <w:t xml:space="preserve">) by value </w:t>
      </w:r>
    </w:p>
    <w:p w:rsidR="001A77C9" w:rsidRPr="00C646F8" w:rsidRDefault="001A77C9" w:rsidP="001A77C9">
      <w:pPr>
        <w:pStyle w:val="Norm"/>
        <w:rPr>
          <w:lang w:val="en-US"/>
        </w:rPr>
      </w:pPr>
      <w:r w:rsidRPr="00C646F8">
        <w:rPr>
          <w:lang w:val="en-US"/>
        </w:rPr>
        <w:t>Contains 0</w:t>
      </w:r>
      <w:proofErr w:type="gramStart"/>
      <w:r w:rsidRPr="00C646F8">
        <w:rPr>
          <w:lang w:val="en-US"/>
        </w:rPr>
        <w:t>..*</w:t>
      </w:r>
      <w:proofErr w:type="gramEnd"/>
      <w:r w:rsidRPr="00C646F8">
        <w:rPr>
          <w:lang w:val="en-US"/>
        </w:rPr>
        <w:t xml:space="preserve"> </w:t>
      </w:r>
      <w:hyperlink w:anchor="C_epjLink" w:history="1">
        <w:r w:rsidRPr="00C646F8">
          <w:rPr>
            <w:rStyle w:val="Hyperkobling"/>
            <w:rFonts w:ascii="Times New Roman" w:hAnsi="Times New Roman"/>
            <w:b/>
            <w:i/>
            <w:lang w:val="en-US"/>
          </w:rPr>
          <w:t>'Link'</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C_epjLink </w:instrText>
      </w:r>
      <w:r w:rsidRPr="00764A42">
        <w:fldChar w:fldCharType="separate"/>
      </w:r>
      <w:r w:rsidR="000A4BE2">
        <w:rPr>
          <w:noProof/>
          <w:lang w:val="en-US"/>
        </w:rPr>
        <w:t>19</w:t>
      </w:r>
      <w:r w:rsidRPr="00764A42">
        <w:fldChar w:fldCharType="end"/>
      </w:r>
      <w:r w:rsidRPr="00C646F8">
        <w:rPr>
          <w:lang w:val="en-US"/>
        </w:rPr>
        <w:t xml:space="preserve">) by value </w:t>
      </w:r>
    </w:p>
    <w:tbl>
      <w:tblPr>
        <w:tblW w:w="940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800"/>
      </w:tblGrid>
      <w:tr w:rsidR="00C57538" w:rsidRPr="00764A42" w:rsidTr="007F5B75">
        <w:trPr>
          <w:cantSplit/>
          <w:tblHeader/>
        </w:trPr>
        <w:tc>
          <w:tcPr>
            <w:tcW w:w="2000" w:type="dxa"/>
            <w:shd w:val="clear" w:color="auto" w:fill="F3F3F3"/>
          </w:tcPr>
          <w:p w:rsidR="00C57538" w:rsidRPr="00764A42" w:rsidRDefault="00C57538" w:rsidP="007F5B75">
            <w:pPr>
              <w:pStyle w:val="Norm"/>
              <w:keepNext/>
              <w:spacing w:after="60"/>
              <w:rPr>
                <w:b/>
              </w:rPr>
            </w:pPr>
            <w:r w:rsidRPr="00764A42">
              <w:rPr>
                <w:b/>
              </w:rPr>
              <w:t>Attributes</w:t>
            </w:r>
          </w:p>
        </w:tc>
        <w:tc>
          <w:tcPr>
            <w:tcW w:w="600" w:type="dxa"/>
            <w:shd w:val="clear" w:color="auto" w:fill="F3F3F3"/>
          </w:tcPr>
          <w:p w:rsidR="00C57538" w:rsidRPr="00764A42" w:rsidRDefault="00C57538" w:rsidP="007F5B75">
            <w:pPr>
              <w:pStyle w:val="Norm"/>
              <w:keepNext/>
              <w:spacing w:after="60"/>
              <w:rPr>
                <w:b/>
              </w:rPr>
            </w:pPr>
            <w:r w:rsidRPr="00764A42">
              <w:rPr>
                <w:b/>
              </w:rPr>
              <w:t>C</w:t>
            </w:r>
          </w:p>
        </w:tc>
        <w:tc>
          <w:tcPr>
            <w:tcW w:w="1000" w:type="dxa"/>
            <w:shd w:val="clear" w:color="auto" w:fill="F3F3F3"/>
          </w:tcPr>
          <w:p w:rsidR="00C57538" w:rsidRPr="00764A42" w:rsidRDefault="00C57538" w:rsidP="007F5B75">
            <w:pPr>
              <w:pStyle w:val="Norm"/>
              <w:keepNext/>
              <w:spacing w:after="60"/>
              <w:rPr>
                <w:b/>
              </w:rPr>
            </w:pPr>
            <w:r w:rsidRPr="00764A42">
              <w:rPr>
                <w:b/>
              </w:rPr>
              <w:t>Type</w:t>
            </w:r>
          </w:p>
        </w:tc>
        <w:tc>
          <w:tcPr>
            <w:tcW w:w="5800" w:type="dxa"/>
            <w:shd w:val="clear" w:color="auto" w:fill="F3F3F3"/>
          </w:tcPr>
          <w:p w:rsidR="00C57538" w:rsidRPr="00764A42" w:rsidRDefault="00C57538" w:rsidP="007F5B75">
            <w:pPr>
              <w:pStyle w:val="Norm"/>
              <w:keepNext/>
              <w:spacing w:after="60"/>
              <w:rPr>
                <w:b/>
              </w:rPr>
            </w:pPr>
            <w:r w:rsidRPr="00764A42">
              <w:rPr>
                <w:b/>
              </w:rPr>
              <w:t>Description</w:t>
            </w:r>
          </w:p>
        </w:tc>
      </w:tr>
      <w:tr w:rsidR="00C57538" w:rsidTr="007F5B75">
        <w:trPr>
          <w:cantSplit/>
        </w:trPr>
        <w:tc>
          <w:tcPr>
            <w:tcW w:w="2000" w:type="dxa"/>
          </w:tcPr>
          <w:p w:rsidR="00C57538" w:rsidRDefault="00C57538" w:rsidP="007F5B75">
            <w:pPr>
              <w:pStyle w:val="Norm"/>
            </w:pPr>
            <w:r>
              <w:t>tilhorer komponent (tilhorerKomponent)</w:t>
            </w:r>
          </w:p>
        </w:tc>
        <w:tc>
          <w:tcPr>
            <w:tcW w:w="600" w:type="dxa"/>
          </w:tcPr>
          <w:p w:rsidR="00C57538" w:rsidRDefault="00C57538" w:rsidP="007F5B75">
            <w:pPr>
              <w:pStyle w:val="Norm"/>
            </w:pPr>
            <w:r>
              <w:t>0..1</w:t>
            </w:r>
          </w:p>
        </w:tc>
        <w:tc>
          <w:tcPr>
            <w:tcW w:w="1000" w:type="dxa"/>
          </w:tcPr>
          <w:p w:rsidR="00C57538" w:rsidRDefault="00C57538" w:rsidP="007F5B75">
            <w:pPr>
              <w:pStyle w:val="Norm"/>
            </w:pPr>
            <w:r>
              <w:t>string</w:t>
            </w:r>
          </w:p>
        </w:tc>
        <w:tc>
          <w:tcPr>
            <w:tcW w:w="5800" w:type="dxa"/>
          </w:tcPr>
          <w:p w:rsidR="00C57538" w:rsidRPr="00C57538" w:rsidRDefault="00C57538" w:rsidP="007F5B75">
            <w:pPr>
              <w:pStyle w:val="Norm"/>
            </w:pPr>
            <w:r w:rsidRPr="00C57538">
              <w:t>Dette attributtet skal inneholde en referanse (i form av en UUID) til den EPJ komponent denne instansen av tilleggsinformasjon tilhører.</w:t>
            </w:r>
          </w:p>
        </w:tc>
      </w:tr>
    </w:tbl>
    <w:p w:rsidR="00C57538" w:rsidRPr="00764A42" w:rsidRDefault="00C57538" w:rsidP="001A77C9">
      <w:pPr>
        <w:pStyle w:val="Norm"/>
      </w:pPr>
    </w:p>
    <w:p w:rsidR="001A77C9" w:rsidRDefault="001A77C9" w:rsidP="00833051">
      <w:pPr>
        <w:pStyle w:val="Overskrift3"/>
      </w:pPr>
      <w:bookmarkStart w:id="37" w:name="_Toc213224828"/>
      <w:r>
        <w:lastRenderedPageBreak/>
        <w:t>G</w:t>
      </w:r>
      <w:bookmarkStart w:id="38" w:name="C_gyldighetsperiode"/>
      <w:r>
        <w:t>yldighetsperiode</w:t>
      </w:r>
      <w:bookmarkEnd w:id="38"/>
      <w:r>
        <w:t xml:space="preserve"> (gyldighetsperiode)</w:t>
      </w:r>
      <w:bookmarkEnd w:id="37"/>
    </w:p>
    <w:p w:rsidR="001A77C9" w:rsidRDefault="001A77C9" w:rsidP="001A77C9">
      <w:pPr>
        <w:pStyle w:val="Norm"/>
      </w:pPr>
      <w:r>
        <w:t xml:space="preserve">En instans av denne klassen benyttes når det er behov for å angi at en komponent e.l. (typisk et dokument) kun er gyldig i et avgrenset tidsrom. </w:t>
      </w:r>
    </w:p>
    <w:p w:rsidR="001A77C9" w:rsidRDefault="001A77C9" w:rsidP="001A77C9">
      <w:pPr>
        <w:pStyle w:val="Norm"/>
      </w:pPr>
      <w:r>
        <w:t>Merk: At en komponent er "ugyldig" innebærer på ingen måte at den er å betrakte som slettet. Men den må ved presentasjon på skjerm eller ved utskrift markeres slik at det klart framgår at den ikke lengre er gyldig.</w:t>
      </w:r>
    </w:p>
    <w:p w:rsidR="001A77C9" w:rsidRPr="00665668" w:rsidRDefault="001A77C9" w:rsidP="001A77C9">
      <w:pPr>
        <w:pStyle w:val="Under"/>
        <w:rPr>
          <w:lang w:val="en-US"/>
        </w:rPr>
      </w:pPr>
      <w:r w:rsidRPr="00665668">
        <w:rPr>
          <w:lang w:val="en-US"/>
        </w:rPr>
        <w:t>Associated classes:</w:t>
      </w:r>
    </w:p>
    <w:p w:rsidR="001A77C9" w:rsidRPr="00C646F8" w:rsidRDefault="001A77C9" w:rsidP="001A77C9">
      <w:pPr>
        <w:pStyle w:val="Norm"/>
        <w:rPr>
          <w:lang w:val="en-US"/>
        </w:rPr>
      </w:pPr>
      <w:r w:rsidRPr="00C646F8">
        <w:rPr>
          <w:lang w:val="en-US"/>
        </w:rPr>
        <w:t xml:space="preserve">Is part of 1 </w:t>
      </w:r>
      <w:hyperlink w:anchor="C_tilleggsinfoEPJKomponent" w:history="1">
        <w:r w:rsidRPr="00C646F8">
          <w:rPr>
            <w:rStyle w:val="Hyperkobling"/>
            <w:rFonts w:ascii="Times New Roman" w:hAnsi="Times New Roman"/>
            <w:b/>
            <w:i/>
            <w:lang w:val="en-US"/>
          </w:rPr>
          <w:t>'</w:t>
        </w:r>
        <w:proofErr w:type="spellStart"/>
        <w:r w:rsidRPr="00C646F8">
          <w:rPr>
            <w:rStyle w:val="Hyperkobling"/>
            <w:rFonts w:ascii="Times New Roman" w:hAnsi="Times New Roman"/>
            <w:b/>
            <w:i/>
            <w:lang w:val="en-US"/>
          </w:rPr>
          <w:t>Tilleggsinfo</w:t>
        </w:r>
        <w:proofErr w:type="spellEnd"/>
        <w:r w:rsidRPr="00C646F8">
          <w:rPr>
            <w:rStyle w:val="Hyperkobling"/>
            <w:rFonts w:ascii="Times New Roman" w:hAnsi="Times New Roman"/>
            <w:b/>
            <w:i/>
            <w:lang w:val="en-US"/>
          </w:rPr>
          <w:t xml:space="preserve"> EPJ </w:t>
        </w:r>
        <w:proofErr w:type="spellStart"/>
        <w:r w:rsidRPr="00C646F8">
          <w:rPr>
            <w:rStyle w:val="Hyperkobling"/>
            <w:rFonts w:ascii="Times New Roman" w:hAnsi="Times New Roman"/>
            <w:b/>
            <w:i/>
            <w:lang w:val="en-US"/>
          </w:rPr>
          <w:t>komponent</w:t>
        </w:r>
        <w:proofErr w:type="spellEnd"/>
        <w:r w:rsidRPr="00C646F8">
          <w:rPr>
            <w:rStyle w:val="Hyperkobling"/>
            <w:rFonts w:ascii="Times New Roman" w:hAnsi="Times New Roman"/>
            <w:b/>
            <w:i/>
            <w:lang w:val="en-US"/>
          </w:rPr>
          <w:t>'</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C_tilleggsinfoEPJKomponent </w:instrText>
      </w:r>
      <w:r w:rsidRPr="00764A42">
        <w:fldChar w:fldCharType="separate"/>
      </w:r>
      <w:r w:rsidR="000A4BE2">
        <w:rPr>
          <w:noProof/>
          <w:lang w:val="en-US"/>
        </w:rPr>
        <w:t>17</w:t>
      </w:r>
      <w:r w:rsidRPr="00764A42">
        <w:fldChar w:fldCharType="end"/>
      </w:r>
      <w:r w:rsidRPr="00C646F8">
        <w:rPr>
          <w:lang w:val="en-US"/>
        </w:rPr>
        <w:t>) by value</w:t>
      </w:r>
    </w:p>
    <w:p w:rsidR="001A77C9" w:rsidRPr="00C646F8" w:rsidRDefault="001A77C9" w:rsidP="001A77C9">
      <w:pPr>
        <w:rPr>
          <w:lang w:val="en-US"/>
        </w:rPr>
      </w:pPr>
    </w:p>
    <w:tbl>
      <w:tblPr>
        <w:tblW w:w="940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800"/>
      </w:tblGrid>
      <w:tr w:rsidR="001A77C9" w:rsidRPr="00764A42" w:rsidTr="00FE5FEB">
        <w:trPr>
          <w:cantSplit/>
          <w:tblHeader/>
        </w:trPr>
        <w:tc>
          <w:tcPr>
            <w:tcW w:w="2000" w:type="dxa"/>
            <w:shd w:val="clear" w:color="auto" w:fill="F3F3F3"/>
          </w:tcPr>
          <w:p w:rsidR="001A77C9" w:rsidRPr="00764A42" w:rsidRDefault="001A77C9" w:rsidP="00FE5FEB">
            <w:pPr>
              <w:pStyle w:val="Norm"/>
              <w:keepNext/>
              <w:spacing w:after="60"/>
              <w:rPr>
                <w:b/>
              </w:rPr>
            </w:pPr>
            <w:r w:rsidRPr="00764A42">
              <w:rPr>
                <w:b/>
              </w:rPr>
              <w:t>Attributes</w:t>
            </w:r>
          </w:p>
        </w:tc>
        <w:tc>
          <w:tcPr>
            <w:tcW w:w="600" w:type="dxa"/>
            <w:shd w:val="clear" w:color="auto" w:fill="F3F3F3"/>
          </w:tcPr>
          <w:p w:rsidR="001A77C9" w:rsidRPr="00764A42" w:rsidRDefault="001A77C9" w:rsidP="00FE5FEB">
            <w:pPr>
              <w:pStyle w:val="Norm"/>
              <w:keepNext/>
              <w:spacing w:after="60"/>
              <w:rPr>
                <w:b/>
              </w:rPr>
            </w:pPr>
            <w:r w:rsidRPr="00764A42">
              <w:rPr>
                <w:b/>
              </w:rPr>
              <w:t>C</w:t>
            </w:r>
          </w:p>
        </w:tc>
        <w:tc>
          <w:tcPr>
            <w:tcW w:w="1000" w:type="dxa"/>
            <w:shd w:val="clear" w:color="auto" w:fill="F3F3F3"/>
          </w:tcPr>
          <w:p w:rsidR="001A77C9" w:rsidRPr="00764A42" w:rsidRDefault="001A77C9" w:rsidP="00FE5FEB">
            <w:pPr>
              <w:pStyle w:val="Norm"/>
              <w:keepNext/>
              <w:spacing w:after="60"/>
              <w:rPr>
                <w:b/>
              </w:rPr>
            </w:pPr>
            <w:r w:rsidRPr="00764A42">
              <w:rPr>
                <w:b/>
              </w:rPr>
              <w:t>Type</w:t>
            </w:r>
          </w:p>
        </w:tc>
        <w:tc>
          <w:tcPr>
            <w:tcW w:w="5800" w:type="dxa"/>
            <w:shd w:val="clear" w:color="auto" w:fill="F3F3F3"/>
          </w:tcPr>
          <w:p w:rsidR="001A77C9" w:rsidRPr="00764A42" w:rsidRDefault="001A77C9" w:rsidP="00FE5FEB">
            <w:pPr>
              <w:pStyle w:val="Norm"/>
              <w:keepNext/>
              <w:spacing w:after="60"/>
              <w:rPr>
                <w:b/>
              </w:rPr>
            </w:pPr>
            <w:r w:rsidRPr="00764A42">
              <w:rPr>
                <w:b/>
              </w:rPr>
              <w:t>Description</w:t>
            </w:r>
          </w:p>
        </w:tc>
      </w:tr>
      <w:tr w:rsidR="001A77C9" w:rsidTr="00FE5FEB">
        <w:trPr>
          <w:cantSplit/>
        </w:trPr>
        <w:tc>
          <w:tcPr>
            <w:tcW w:w="2000" w:type="dxa"/>
          </w:tcPr>
          <w:p w:rsidR="001A77C9" w:rsidRDefault="001A77C9" w:rsidP="00FE5FEB">
            <w:pPr>
              <w:pStyle w:val="Norm"/>
            </w:pPr>
            <w:bookmarkStart w:id="39" w:name="A_gyldighetsperiode_gyldigFra" w:colFirst="0" w:colLast="0"/>
            <w:r>
              <w:t>gyldig fra (gyldigFra)</w:t>
            </w:r>
          </w:p>
        </w:tc>
        <w:tc>
          <w:tcPr>
            <w:tcW w:w="600" w:type="dxa"/>
          </w:tcPr>
          <w:p w:rsidR="001A77C9" w:rsidRDefault="001A77C9" w:rsidP="00FE5FEB">
            <w:pPr>
              <w:pStyle w:val="Norm"/>
            </w:pPr>
            <w:r>
              <w:t>0..1</w:t>
            </w:r>
          </w:p>
        </w:tc>
        <w:tc>
          <w:tcPr>
            <w:tcW w:w="1000" w:type="dxa"/>
          </w:tcPr>
          <w:p w:rsidR="001A77C9" w:rsidRDefault="001A77C9" w:rsidP="00FE5FEB">
            <w:pPr>
              <w:pStyle w:val="Norm"/>
            </w:pPr>
            <w:r>
              <w:t>dateTime</w:t>
            </w:r>
          </w:p>
        </w:tc>
        <w:tc>
          <w:tcPr>
            <w:tcW w:w="5800" w:type="dxa"/>
          </w:tcPr>
          <w:p w:rsidR="001A77C9" w:rsidRDefault="001A77C9" w:rsidP="00FE5FEB">
            <w:pPr>
              <w:pStyle w:val="Norm"/>
            </w:pPr>
            <w:r>
              <w:t>Dette attributtet benyttes dersom det er behov for å angi at gyldighetsperioden for det "fenomen" registreringen gjelder, startet på et spesielt tidspunkt.</w:t>
            </w:r>
          </w:p>
        </w:tc>
      </w:tr>
      <w:tr w:rsidR="001A77C9" w:rsidTr="00FE5FEB">
        <w:trPr>
          <w:cantSplit/>
        </w:trPr>
        <w:tc>
          <w:tcPr>
            <w:tcW w:w="2000" w:type="dxa"/>
          </w:tcPr>
          <w:p w:rsidR="001A77C9" w:rsidRDefault="001A77C9" w:rsidP="00FE5FEB">
            <w:pPr>
              <w:pStyle w:val="Norm"/>
            </w:pPr>
            <w:bookmarkStart w:id="40" w:name="A_gyldighetsperiode_gyldigTil" w:colFirst="0" w:colLast="0"/>
            <w:bookmarkEnd w:id="39"/>
            <w:r>
              <w:t>gyldig til (gyldigTil)</w:t>
            </w:r>
          </w:p>
        </w:tc>
        <w:tc>
          <w:tcPr>
            <w:tcW w:w="600" w:type="dxa"/>
          </w:tcPr>
          <w:p w:rsidR="001A77C9" w:rsidRDefault="001A77C9" w:rsidP="00FE5FEB">
            <w:pPr>
              <w:pStyle w:val="Norm"/>
            </w:pPr>
            <w:r>
              <w:t>0..1</w:t>
            </w:r>
          </w:p>
        </w:tc>
        <w:tc>
          <w:tcPr>
            <w:tcW w:w="1000" w:type="dxa"/>
          </w:tcPr>
          <w:p w:rsidR="001A77C9" w:rsidRDefault="001A77C9" w:rsidP="00FE5FEB">
            <w:pPr>
              <w:pStyle w:val="Norm"/>
            </w:pPr>
            <w:r>
              <w:t>dateTime</w:t>
            </w:r>
          </w:p>
        </w:tc>
        <w:tc>
          <w:tcPr>
            <w:tcW w:w="5800" w:type="dxa"/>
          </w:tcPr>
          <w:p w:rsidR="001A77C9" w:rsidRDefault="001A77C9" w:rsidP="00FE5FEB">
            <w:pPr>
              <w:pStyle w:val="Norm"/>
            </w:pPr>
            <w:r>
              <w:t>Dette attributtet benyttes dersom det er behov for å angi at gyldighetsperioden for det "fenomen" registreringen gjelder, sluttet på et spesielt tidspunkt.</w:t>
            </w:r>
          </w:p>
        </w:tc>
      </w:tr>
    </w:tbl>
    <w:p w:rsidR="001A77C9" w:rsidRDefault="001A77C9" w:rsidP="00833051">
      <w:pPr>
        <w:pStyle w:val="Overskrift3"/>
      </w:pPr>
      <w:bookmarkStart w:id="41" w:name="_Ref213224734"/>
      <w:bookmarkStart w:id="42" w:name="_Toc213224829"/>
      <w:bookmarkEnd w:id="40"/>
      <w:r>
        <w:t>K</w:t>
      </w:r>
      <w:bookmarkStart w:id="43" w:name="C_komponentlink"/>
      <w:r>
        <w:t>omponentlink</w:t>
      </w:r>
      <w:bookmarkEnd w:id="43"/>
      <w:r>
        <w:t xml:space="preserve"> (komponentlink)</w:t>
      </w:r>
      <w:bookmarkEnd w:id="41"/>
      <w:bookmarkEnd w:id="42"/>
    </w:p>
    <w:p w:rsidR="001A77C9" w:rsidRDefault="001A77C9" w:rsidP="001A77C9">
      <w:pPr>
        <w:pStyle w:val="Norm"/>
      </w:pPr>
      <w:r>
        <w:t xml:space="preserve">Instanser av denne klassen benyttes for å etablere en link fra den komponent som instansen av Komponentlink registreres i til en annen komponent. </w:t>
      </w:r>
    </w:p>
    <w:p w:rsidR="001A77C9" w:rsidRDefault="001A77C9" w:rsidP="001A77C9">
      <w:pPr>
        <w:pStyle w:val="Norm"/>
      </w:pPr>
      <w:r>
        <w:t>Merk: Instanser av Komponentlink benyttes også når det foretas endringer som innebærer at allerede registrerte komponenter erstattes av nye komponenter. I slike tilfeller skal en instans av Komponentlink knyttes til hver av de komponenter som blir erstattet og attributtet "link til komponent" skal peke til</w:t>
      </w:r>
      <w:r w:rsidR="008D1563">
        <w:t xml:space="preserve"> den komponenten som erstattes.</w:t>
      </w:r>
      <w:r>
        <w:t>. Til de komponenter som erstattes, skal det</w:t>
      </w:r>
      <w:r w:rsidR="008D1563">
        <w:t xml:space="preserve"> i EPJ</w:t>
      </w:r>
      <w:r>
        <w:t xml:space="preserve"> tilknyttes en Komponent Hendelse hvor "type hendelse" angir at komponenten er erstattet av en ny komponent</w:t>
      </w:r>
      <w:r w:rsidR="00C94B17">
        <w:t xml:space="preserve"> (j</w:t>
      </w:r>
      <w:r w:rsidR="008D1563">
        <w:t>fr. kapittel 6.2.5.4. i "EPJ Standard del 3 - Journalarkitektur og generelt om journalinnhold"</w:t>
      </w:r>
      <w:r w:rsidR="00C94B17">
        <w:t>)</w:t>
      </w:r>
      <w:r w:rsidR="008D1563">
        <w:t>.</w:t>
      </w:r>
    </w:p>
    <w:p w:rsidR="001A77C9" w:rsidRPr="00E94FB1" w:rsidRDefault="001A77C9" w:rsidP="001A77C9">
      <w:pPr>
        <w:pStyle w:val="Under"/>
        <w:rPr>
          <w:lang w:val="en-US"/>
        </w:rPr>
      </w:pPr>
      <w:r w:rsidRPr="00E94FB1">
        <w:rPr>
          <w:lang w:val="en-US"/>
        </w:rPr>
        <w:t>Associated classes:</w:t>
      </w:r>
    </w:p>
    <w:p w:rsidR="001A77C9" w:rsidRPr="00C646F8" w:rsidRDefault="001A77C9" w:rsidP="001A77C9">
      <w:pPr>
        <w:pStyle w:val="Norm"/>
        <w:rPr>
          <w:lang w:val="en-US"/>
        </w:rPr>
      </w:pPr>
      <w:proofErr w:type="spellStart"/>
      <w:r w:rsidRPr="00C646F8">
        <w:rPr>
          <w:lang w:val="en-US"/>
        </w:rPr>
        <w:t>Specialisation</w:t>
      </w:r>
      <w:proofErr w:type="spellEnd"/>
      <w:r w:rsidRPr="00C646F8">
        <w:rPr>
          <w:lang w:val="en-US"/>
        </w:rPr>
        <w:t xml:space="preserve"> of </w:t>
      </w:r>
      <w:hyperlink w:anchor="C_epjLink" w:history="1">
        <w:r w:rsidRPr="00C646F8">
          <w:rPr>
            <w:rStyle w:val="Hyperkobling"/>
            <w:rFonts w:ascii="Times New Roman" w:hAnsi="Times New Roman"/>
            <w:b/>
            <w:i/>
            <w:lang w:val="en-US"/>
          </w:rPr>
          <w:t>'Link'</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C_epjLink </w:instrText>
      </w:r>
      <w:r w:rsidRPr="00764A42">
        <w:fldChar w:fldCharType="separate"/>
      </w:r>
      <w:r w:rsidR="000A4BE2">
        <w:rPr>
          <w:noProof/>
          <w:lang w:val="en-US"/>
        </w:rPr>
        <w:t>19</w:t>
      </w:r>
      <w:r w:rsidRPr="00764A42">
        <w:fldChar w:fldCharType="end"/>
      </w:r>
      <w:r w:rsidRPr="00C646F8">
        <w:rPr>
          <w:lang w:val="en-US"/>
        </w:rPr>
        <w:t xml:space="preserve">) </w:t>
      </w:r>
    </w:p>
    <w:p w:rsidR="001A77C9" w:rsidRPr="00C646F8" w:rsidRDefault="001A77C9" w:rsidP="001A77C9">
      <w:pPr>
        <w:pStyle w:val="Norm"/>
        <w:rPr>
          <w:lang w:val="en-US"/>
        </w:rPr>
      </w:pPr>
      <w:r w:rsidRPr="00C646F8">
        <w:rPr>
          <w:lang w:val="en-US"/>
        </w:rPr>
        <w:t xml:space="preserve">Is part of 1 </w:t>
      </w:r>
      <w:hyperlink w:anchor="C_tilleggsinfoEPJKomponent" w:history="1">
        <w:r w:rsidRPr="00C646F8">
          <w:rPr>
            <w:rStyle w:val="Hyperkobling"/>
            <w:rFonts w:ascii="Times New Roman" w:hAnsi="Times New Roman"/>
            <w:b/>
            <w:i/>
            <w:lang w:val="en-US"/>
          </w:rPr>
          <w:t>'</w:t>
        </w:r>
        <w:proofErr w:type="spellStart"/>
        <w:r w:rsidRPr="00C646F8">
          <w:rPr>
            <w:rStyle w:val="Hyperkobling"/>
            <w:rFonts w:ascii="Times New Roman" w:hAnsi="Times New Roman"/>
            <w:b/>
            <w:i/>
            <w:lang w:val="en-US"/>
          </w:rPr>
          <w:t>Tilleggsinfo</w:t>
        </w:r>
        <w:proofErr w:type="spellEnd"/>
        <w:r w:rsidRPr="00C646F8">
          <w:rPr>
            <w:rStyle w:val="Hyperkobling"/>
            <w:rFonts w:ascii="Times New Roman" w:hAnsi="Times New Roman"/>
            <w:b/>
            <w:i/>
            <w:lang w:val="en-US"/>
          </w:rPr>
          <w:t xml:space="preserve"> EPJ </w:t>
        </w:r>
        <w:proofErr w:type="spellStart"/>
        <w:r w:rsidRPr="00C646F8">
          <w:rPr>
            <w:rStyle w:val="Hyperkobling"/>
            <w:rFonts w:ascii="Times New Roman" w:hAnsi="Times New Roman"/>
            <w:b/>
            <w:i/>
            <w:lang w:val="en-US"/>
          </w:rPr>
          <w:t>komponent</w:t>
        </w:r>
        <w:proofErr w:type="spellEnd"/>
        <w:r w:rsidRPr="00C646F8">
          <w:rPr>
            <w:rStyle w:val="Hyperkobling"/>
            <w:rFonts w:ascii="Times New Roman" w:hAnsi="Times New Roman"/>
            <w:b/>
            <w:i/>
            <w:lang w:val="en-US"/>
          </w:rPr>
          <w:t>'</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C_tilleggsinfoEPJKomponent </w:instrText>
      </w:r>
      <w:r w:rsidRPr="00764A42">
        <w:fldChar w:fldCharType="separate"/>
      </w:r>
      <w:r w:rsidR="000A4BE2">
        <w:rPr>
          <w:noProof/>
          <w:lang w:val="en-US"/>
        </w:rPr>
        <w:t>17</w:t>
      </w:r>
      <w:r w:rsidRPr="00764A42">
        <w:fldChar w:fldCharType="end"/>
      </w:r>
      <w:r w:rsidRPr="00C646F8">
        <w:rPr>
          <w:lang w:val="en-US"/>
        </w:rPr>
        <w:t>) by value</w:t>
      </w:r>
    </w:p>
    <w:p w:rsidR="001A77C9" w:rsidRPr="00C646F8" w:rsidRDefault="001A77C9" w:rsidP="001A77C9">
      <w:pPr>
        <w:rPr>
          <w:lang w:val="en-US"/>
        </w:rPr>
      </w:pPr>
    </w:p>
    <w:tbl>
      <w:tblPr>
        <w:tblW w:w="940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800"/>
      </w:tblGrid>
      <w:tr w:rsidR="001A77C9" w:rsidRPr="00764A42" w:rsidTr="00FE5FEB">
        <w:trPr>
          <w:cantSplit/>
          <w:tblHeader/>
        </w:trPr>
        <w:tc>
          <w:tcPr>
            <w:tcW w:w="2000" w:type="dxa"/>
            <w:shd w:val="clear" w:color="auto" w:fill="F3F3F3"/>
          </w:tcPr>
          <w:p w:rsidR="001A77C9" w:rsidRPr="00764A42" w:rsidRDefault="001A77C9" w:rsidP="00FE5FEB">
            <w:pPr>
              <w:pStyle w:val="Norm"/>
              <w:keepNext/>
              <w:spacing w:after="60"/>
              <w:rPr>
                <w:b/>
              </w:rPr>
            </w:pPr>
            <w:r w:rsidRPr="00764A42">
              <w:rPr>
                <w:b/>
              </w:rPr>
              <w:t>Attributes</w:t>
            </w:r>
          </w:p>
        </w:tc>
        <w:tc>
          <w:tcPr>
            <w:tcW w:w="600" w:type="dxa"/>
            <w:shd w:val="clear" w:color="auto" w:fill="F3F3F3"/>
          </w:tcPr>
          <w:p w:rsidR="001A77C9" w:rsidRPr="00764A42" w:rsidRDefault="001A77C9" w:rsidP="00FE5FEB">
            <w:pPr>
              <w:pStyle w:val="Norm"/>
              <w:keepNext/>
              <w:spacing w:after="60"/>
              <w:rPr>
                <w:b/>
              </w:rPr>
            </w:pPr>
            <w:r w:rsidRPr="00764A42">
              <w:rPr>
                <w:b/>
              </w:rPr>
              <w:t>C</w:t>
            </w:r>
          </w:p>
        </w:tc>
        <w:tc>
          <w:tcPr>
            <w:tcW w:w="1000" w:type="dxa"/>
            <w:shd w:val="clear" w:color="auto" w:fill="F3F3F3"/>
          </w:tcPr>
          <w:p w:rsidR="001A77C9" w:rsidRPr="00764A42" w:rsidRDefault="001A77C9" w:rsidP="00FE5FEB">
            <w:pPr>
              <w:pStyle w:val="Norm"/>
              <w:keepNext/>
              <w:spacing w:after="60"/>
              <w:rPr>
                <w:b/>
              </w:rPr>
            </w:pPr>
            <w:r w:rsidRPr="00764A42">
              <w:rPr>
                <w:b/>
              </w:rPr>
              <w:t>Type</w:t>
            </w:r>
          </w:p>
        </w:tc>
        <w:tc>
          <w:tcPr>
            <w:tcW w:w="5800" w:type="dxa"/>
            <w:shd w:val="clear" w:color="auto" w:fill="F3F3F3"/>
          </w:tcPr>
          <w:p w:rsidR="001A77C9" w:rsidRPr="00764A42" w:rsidRDefault="001A77C9" w:rsidP="00FE5FEB">
            <w:pPr>
              <w:pStyle w:val="Norm"/>
              <w:keepNext/>
              <w:spacing w:after="60"/>
              <w:rPr>
                <w:b/>
              </w:rPr>
            </w:pPr>
            <w:r w:rsidRPr="00764A42">
              <w:rPr>
                <w:b/>
              </w:rPr>
              <w:t>Description</w:t>
            </w:r>
          </w:p>
        </w:tc>
      </w:tr>
      <w:tr w:rsidR="001A77C9" w:rsidTr="00FE5FEB">
        <w:trPr>
          <w:cantSplit/>
        </w:trPr>
        <w:tc>
          <w:tcPr>
            <w:tcW w:w="2000" w:type="dxa"/>
          </w:tcPr>
          <w:p w:rsidR="001A77C9" w:rsidRDefault="00371227" w:rsidP="00FE5FEB">
            <w:pPr>
              <w:pStyle w:val="Norm"/>
            </w:pPr>
            <w:r>
              <w:t>link til</w:t>
            </w:r>
            <w:r w:rsidR="001A77C9">
              <w:t xml:space="preserve"> komponent (</w:t>
            </w:r>
            <w:r>
              <w:t>linkTil</w:t>
            </w:r>
            <w:r w:rsidR="001A77C9">
              <w:t>Komponent)</w:t>
            </w:r>
          </w:p>
        </w:tc>
        <w:tc>
          <w:tcPr>
            <w:tcW w:w="600" w:type="dxa"/>
          </w:tcPr>
          <w:p w:rsidR="001A77C9" w:rsidRDefault="001A77C9" w:rsidP="00FE5FEB">
            <w:pPr>
              <w:pStyle w:val="Norm"/>
            </w:pPr>
            <w:r>
              <w:t>1</w:t>
            </w:r>
          </w:p>
        </w:tc>
        <w:tc>
          <w:tcPr>
            <w:tcW w:w="1000" w:type="dxa"/>
          </w:tcPr>
          <w:p w:rsidR="001A77C9" w:rsidRDefault="001A77C9" w:rsidP="00FE5FEB">
            <w:pPr>
              <w:pStyle w:val="Norm"/>
            </w:pPr>
            <w:r>
              <w:t>string</w:t>
            </w:r>
          </w:p>
        </w:tc>
        <w:tc>
          <w:tcPr>
            <w:tcW w:w="5800" w:type="dxa"/>
          </w:tcPr>
          <w:p w:rsidR="001A77C9" w:rsidRDefault="001A77C9" w:rsidP="00FE5FEB">
            <w:pPr>
              <w:pStyle w:val="Norm"/>
            </w:pPr>
            <w:r>
              <w:t>Unik referanse til komponenten (innen journalen) linken går til.</w:t>
            </w:r>
          </w:p>
          <w:p w:rsidR="001A77C9" w:rsidRDefault="001A77C9" w:rsidP="00FE5FEB">
            <w:pPr>
              <w:pStyle w:val="Norm"/>
            </w:pPr>
          </w:p>
        </w:tc>
      </w:tr>
      <w:tr w:rsidR="001A77C9" w:rsidTr="00FE5FEB">
        <w:trPr>
          <w:cantSplit/>
        </w:trPr>
        <w:tc>
          <w:tcPr>
            <w:tcW w:w="2000" w:type="dxa"/>
          </w:tcPr>
          <w:p w:rsidR="001A77C9" w:rsidRDefault="001A77C9" w:rsidP="00FE5FEB">
            <w:pPr>
              <w:pStyle w:val="Norm"/>
            </w:pPr>
            <w:r>
              <w:t>linktype (linktype)</w:t>
            </w:r>
          </w:p>
        </w:tc>
        <w:tc>
          <w:tcPr>
            <w:tcW w:w="600" w:type="dxa"/>
          </w:tcPr>
          <w:p w:rsidR="001A77C9" w:rsidRDefault="001A77C9" w:rsidP="00FE5FEB">
            <w:pPr>
              <w:pStyle w:val="Norm"/>
            </w:pPr>
            <w:r>
              <w:t>1</w:t>
            </w:r>
          </w:p>
        </w:tc>
        <w:tc>
          <w:tcPr>
            <w:tcW w:w="1000" w:type="dxa"/>
          </w:tcPr>
          <w:p w:rsidR="001A77C9" w:rsidRDefault="001A77C9" w:rsidP="00FE5FEB">
            <w:pPr>
              <w:pStyle w:val="Norm"/>
            </w:pPr>
            <w:r>
              <w:t>CV</w:t>
            </w:r>
          </w:p>
        </w:tc>
        <w:tc>
          <w:tcPr>
            <w:tcW w:w="5800" w:type="dxa"/>
          </w:tcPr>
          <w:p w:rsidR="001A77C9" w:rsidRDefault="00934E5F" w:rsidP="00FE5FEB">
            <w:pPr>
              <w:pStyle w:val="Norm"/>
            </w:pPr>
            <w:r>
              <w:t>A</w:t>
            </w:r>
            <w:r w:rsidR="001A77C9">
              <w:t>ngi</w:t>
            </w:r>
            <w:r>
              <w:t>r</w:t>
            </w:r>
            <w:r w:rsidR="001A77C9">
              <w:t xml:space="preserve"> hvilken type link dette gjelder.</w:t>
            </w:r>
          </w:p>
          <w:p w:rsidR="009C00E5" w:rsidRPr="00585FE8" w:rsidRDefault="009C00E5" w:rsidP="009C00E5">
            <w:pPr>
              <w:adjustRightInd w:val="0"/>
              <w:spacing w:before="60" w:after="60"/>
              <w:rPr>
                <w:b/>
                <w:sz w:val="20"/>
                <w:szCs w:val="20"/>
              </w:rPr>
            </w:pPr>
            <w:r w:rsidRPr="00585FE8">
              <w:rPr>
                <w:b/>
                <w:sz w:val="20"/>
                <w:szCs w:val="20"/>
              </w:rPr>
              <w:t>Standard kodeverk: 9205 Linktype EPJ</w:t>
            </w:r>
          </w:p>
          <w:p w:rsidR="009C00E5" w:rsidRPr="00585FE8" w:rsidRDefault="009C00E5" w:rsidP="009C00E5">
            <w:pPr>
              <w:adjustRightInd w:val="0"/>
              <w:spacing w:before="60" w:after="60"/>
              <w:rPr>
                <w:sz w:val="20"/>
                <w:szCs w:val="20"/>
              </w:rPr>
            </w:pPr>
            <w:r w:rsidRPr="00585FE8">
              <w:rPr>
                <w:sz w:val="20"/>
                <w:szCs w:val="20"/>
              </w:rPr>
              <w:t>01 - Erstatter tidligere versjon</w:t>
            </w:r>
          </w:p>
          <w:p w:rsidR="009C00E5" w:rsidRPr="00585FE8" w:rsidRDefault="009C00E5" w:rsidP="009C00E5">
            <w:pPr>
              <w:adjustRightInd w:val="0"/>
              <w:spacing w:before="60" w:after="60"/>
              <w:rPr>
                <w:sz w:val="20"/>
                <w:szCs w:val="20"/>
              </w:rPr>
            </w:pPr>
            <w:r w:rsidRPr="00585FE8">
              <w:rPr>
                <w:sz w:val="20"/>
                <w:szCs w:val="20"/>
              </w:rPr>
              <w:t>11 - Se også. (Generell referanse.)</w:t>
            </w:r>
          </w:p>
          <w:p w:rsidR="009C00E5" w:rsidRPr="00585FE8" w:rsidRDefault="009C00E5" w:rsidP="009C00E5">
            <w:pPr>
              <w:adjustRightInd w:val="0"/>
              <w:spacing w:before="60" w:after="60"/>
              <w:rPr>
                <w:sz w:val="20"/>
                <w:szCs w:val="20"/>
              </w:rPr>
            </w:pPr>
            <w:r w:rsidRPr="00585FE8">
              <w:rPr>
                <w:sz w:val="20"/>
                <w:szCs w:val="20"/>
              </w:rPr>
              <w:t>L1 - Erstatter referert forskrivning (doseendring)</w:t>
            </w:r>
          </w:p>
          <w:p w:rsidR="009C00E5" w:rsidRPr="00585FE8" w:rsidRDefault="009C00E5" w:rsidP="009C00E5">
            <w:pPr>
              <w:adjustRightInd w:val="0"/>
              <w:spacing w:before="60" w:after="60"/>
              <w:rPr>
                <w:sz w:val="20"/>
                <w:szCs w:val="20"/>
              </w:rPr>
            </w:pPr>
            <w:r w:rsidRPr="00585FE8">
              <w:rPr>
                <w:sz w:val="20"/>
                <w:szCs w:val="20"/>
              </w:rPr>
              <w:t>L2 - Erstatter referert forskrivning (annet legemiddel)</w:t>
            </w:r>
          </w:p>
          <w:p w:rsidR="009C00E5" w:rsidRPr="00585FE8" w:rsidRDefault="009C00E5" w:rsidP="009C00E5">
            <w:pPr>
              <w:pStyle w:val="Norm"/>
              <w:rPr>
                <w:szCs w:val="20"/>
              </w:rPr>
            </w:pPr>
            <w:r w:rsidRPr="00585FE8">
              <w:rPr>
                <w:szCs w:val="20"/>
              </w:rPr>
              <w:t>L3 - Referert forskrivning seponeres</w:t>
            </w:r>
          </w:p>
          <w:p w:rsidR="001A77C9" w:rsidRDefault="001A77C9" w:rsidP="00FE5FEB">
            <w:pPr>
              <w:pStyle w:val="Norm"/>
            </w:pPr>
          </w:p>
        </w:tc>
      </w:tr>
      <w:tr w:rsidR="001A77C9" w:rsidTr="00157A55">
        <w:trPr>
          <w:cantSplit/>
          <w:trHeight w:val="1181"/>
        </w:trPr>
        <w:tc>
          <w:tcPr>
            <w:tcW w:w="2000" w:type="dxa"/>
          </w:tcPr>
          <w:p w:rsidR="001A77C9" w:rsidRDefault="001A77C9" w:rsidP="00FE5FEB">
            <w:pPr>
              <w:pStyle w:val="Norm"/>
            </w:pPr>
            <w:r>
              <w:lastRenderedPageBreak/>
              <w:t>linkstyrke (linkstyrke)</w:t>
            </w:r>
          </w:p>
        </w:tc>
        <w:tc>
          <w:tcPr>
            <w:tcW w:w="600" w:type="dxa"/>
          </w:tcPr>
          <w:p w:rsidR="001A77C9" w:rsidRDefault="001A77C9" w:rsidP="00FE5FEB">
            <w:pPr>
              <w:pStyle w:val="Norm"/>
            </w:pPr>
            <w:r>
              <w:t>0..1</w:t>
            </w:r>
          </w:p>
        </w:tc>
        <w:tc>
          <w:tcPr>
            <w:tcW w:w="1000" w:type="dxa"/>
          </w:tcPr>
          <w:p w:rsidR="001A77C9" w:rsidRDefault="001A77C9" w:rsidP="00FE5FEB">
            <w:pPr>
              <w:pStyle w:val="Norm"/>
            </w:pPr>
            <w:r>
              <w:t>CS</w:t>
            </w:r>
          </w:p>
        </w:tc>
        <w:tc>
          <w:tcPr>
            <w:tcW w:w="5800" w:type="dxa"/>
          </w:tcPr>
          <w:p w:rsidR="001A77C9" w:rsidRDefault="001A77C9" w:rsidP="00FE5FEB">
            <w:pPr>
              <w:pStyle w:val="Norm"/>
            </w:pPr>
            <w:r>
              <w:t>Dette attributtet benyttes for å angi i hvilken grad den refererte komponenten må være tilgjengelig for den som får tilgang til den komponenten linken er en del av.</w:t>
            </w:r>
          </w:p>
          <w:p w:rsidR="009C00E5" w:rsidRDefault="009C00E5" w:rsidP="009C00E5">
            <w:pPr>
              <w:pStyle w:val="Norm"/>
              <w:rPr>
                <w:b/>
              </w:rPr>
            </w:pPr>
            <w:r w:rsidRPr="004B0BE1">
              <w:rPr>
                <w:b/>
              </w:rPr>
              <w:t>Kodeverk: 9206. Linkstyrke</w:t>
            </w:r>
          </w:p>
          <w:p w:rsidR="009C00E5" w:rsidRDefault="009C00E5" w:rsidP="009C00E5">
            <w:pPr>
              <w:pStyle w:val="Norm"/>
              <w:ind w:left="86"/>
            </w:pPr>
            <w:proofErr w:type="gramStart"/>
            <w:r>
              <w:t xml:space="preserve">1  </w:t>
            </w:r>
            <w:r w:rsidRPr="004B0BE1">
              <w:t>Tidligere</w:t>
            </w:r>
            <w:proofErr w:type="gramEnd"/>
            <w:r w:rsidRPr="004B0BE1">
              <w:t xml:space="preserve"> versjon uten relevans for framtidig helsehjelp</w:t>
            </w:r>
          </w:p>
          <w:p w:rsidR="009C00E5" w:rsidRDefault="009C00E5" w:rsidP="009C00E5">
            <w:pPr>
              <w:pStyle w:val="Norm"/>
              <w:ind w:left="86"/>
            </w:pPr>
            <w:proofErr w:type="gramStart"/>
            <w:r>
              <w:t xml:space="preserve">2   </w:t>
            </w:r>
            <w:r w:rsidRPr="004B0BE1">
              <w:t>Tilleggsopplysninger</w:t>
            </w:r>
            <w:proofErr w:type="gramEnd"/>
            <w:r w:rsidRPr="004B0BE1">
              <w:t xml:space="preserve"> uten særlig relevans for framtidig helsehjelp</w:t>
            </w:r>
          </w:p>
          <w:p w:rsidR="009C00E5" w:rsidRDefault="009C00E5" w:rsidP="009C00E5">
            <w:pPr>
              <w:pStyle w:val="Norm"/>
              <w:ind w:left="86"/>
            </w:pPr>
            <w:r w:rsidRPr="004B0BE1">
              <w:t>5</w:t>
            </w:r>
            <w:r w:rsidRPr="004B0BE1">
              <w:tab/>
              <w:t>Tilleggsopplysninger som kan være relevante i forbindelse framtidig helsehjelp</w:t>
            </w:r>
          </w:p>
          <w:p w:rsidR="009C00E5" w:rsidRPr="004B0BE1" w:rsidRDefault="009C00E5" w:rsidP="009C00E5">
            <w:pPr>
              <w:pStyle w:val="Norm"/>
              <w:ind w:left="86"/>
            </w:pPr>
            <w:r w:rsidRPr="004B0BE1">
              <w:t>9</w:t>
            </w:r>
            <w:r w:rsidRPr="004B0BE1">
              <w:tab/>
              <w:t>Tilleggsopplysninger som er helt nødvendige for forståelsen av dokumentasjonen</w:t>
            </w:r>
          </w:p>
          <w:p w:rsidR="001A77C9" w:rsidRDefault="004B0BE1" w:rsidP="004B0BE1">
            <w:pPr>
              <w:pStyle w:val="Norm"/>
            </w:pPr>
            <w:r>
              <w:t xml:space="preserve"> </w:t>
            </w:r>
          </w:p>
        </w:tc>
      </w:tr>
    </w:tbl>
    <w:p w:rsidR="001A77C9" w:rsidRDefault="001A77C9" w:rsidP="00833051">
      <w:pPr>
        <w:pStyle w:val="Overskrift3"/>
      </w:pPr>
      <w:bookmarkStart w:id="44" w:name="_Toc213224830"/>
      <w:r>
        <w:t>E</w:t>
      </w:r>
      <w:bookmarkStart w:id="45" w:name="C_epjLink"/>
      <w:r>
        <w:t>PJ link</w:t>
      </w:r>
      <w:bookmarkEnd w:id="45"/>
      <w:r>
        <w:t xml:space="preserve"> (epjLink)</w:t>
      </w:r>
      <w:bookmarkEnd w:id="44"/>
    </w:p>
    <w:p w:rsidR="001A77C9" w:rsidRDefault="001A77C9" w:rsidP="001A77C9">
      <w:pPr>
        <w:pStyle w:val="Norm"/>
      </w:pPr>
      <w:r>
        <w:t xml:space="preserve">Denne klassen benyttes dersom det er behov for å kunne opprette en link mellom to komponenter i EPJ og hvor selve linken ikke skal være en del av disse komponentene. </w:t>
      </w:r>
    </w:p>
    <w:p w:rsidR="001A77C9" w:rsidRDefault="001A77C9" w:rsidP="001A77C9">
      <w:pPr>
        <w:pStyle w:val="Norm"/>
      </w:pPr>
      <w:r>
        <w:t>(Tilsvarer EPJ Link i versjon 1 av denne standarden)</w:t>
      </w:r>
    </w:p>
    <w:p w:rsidR="001A77C9" w:rsidRPr="00665668" w:rsidRDefault="001A77C9" w:rsidP="001A77C9">
      <w:pPr>
        <w:pStyle w:val="Under"/>
        <w:rPr>
          <w:lang w:val="en-US"/>
        </w:rPr>
      </w:pPr>
      <w:r w:rsidRPr="00665668">
        <w:rPr>
          <w:lang w:val="en-US"/>
        </w:rPr>
        <w:t>Associated classes:</w:t>
      </w:r>
    </w:p>
    <w:p w:rsidR="001A77C9" w:rsidRPr="00C646F8" w:rsidRDefault="001A77C9" w:rsidP="001A77C9">
      <w:pPr>
        <w:pStyle w:val="Norm"/>
        <w:rPr>
          <w:lang w:val="en-US"/>
        </w:rPr>
      </w:pPr>
      <w:proofErr w:type="spellStart"/>
      <w:r w:rsidRPr="00C646F8">
        <w:rPr>
          <w:lang w:val="en-US"/>
        </w:rPr>
        <w:t>Specialisation</w:t>
      </w:r>
      <w:proofErr w:type="spellEnd"/>
      <w:r w:rsidRPr="00C646F8">
        <w:rPr>
          <w:lang w:val="en-US"/>
        </w:rPr>
        <w:t xml:space="preserve"> of </w:t>
      </w:r>
      <w:hyperlink w:anchor="C_epjLink" w:history="1">
        <w:r w:rsidRPr="00C646F8">
          <w:rPr>
            <w:rStyle w:val="Hyperkobling"/>
            <w:rFonts w:ascii="Times New Roman" w:hAnsi="Times New Roman"/>
            <w:b/>
            <w:i/>
            <w:lang w:val="en-US"/>
          </w:rPr>
          <w:t>'Link'</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C_epjLink </w:instrText>
      </w:r>
      <w:r w:rsidRPr="00764A42">
        <w:fldChar w:fldCharType="separate"/>
      </w:r>
      <w:r w:rsidR="000A4BE2">
        <w:rPr>
          <w:noProof/>
          <w:lang w:val="en-US"/>
        </w:rPr>
        <w:t>19</w:t>
      </w:r>
      <w:r w:rsidRPr="00764A42">
        <w:fldChar w:fldCharType="end"/>
      </w:r>
      <w:r w:rsidRPr="00C646F8">
        <w:rPr>
          <w:lang w:val="en-US"/>
        </w:rPr>
        <w:t xml:space="preserve">) </w:t>
      </w:r>
    </w:p>
    <w:p w:rsidR="001A77C9" w:rsidRPr="00C646F8" w:rsidRDefault="001A77C9" w:rsidP="001A77C9">
      <w:pPr>
        <w:pStyle w:val="Norm"/>
        <w:rPr>
          <w:lang w:val="en-US"/>
        </w:rPr>
      </w:pPr>
      <w:r w:rsidRPr="00C646F8">
        <w:rPr>
          <w:lang w:val="en-US"/>
        </w:rPr>
        <w:t xml:space="preserve">Is part of 1 </w:t>
      </w:r>
      <w:hyperlink w:anchor="C_tilleggsinfoEPJKomponent" w:history="1">
        <w:r w:rsidRPr="00C646F8">
          <w:rPr>
            <w:rStyle w:val="Hyperkobling"/>
            <w:rFonts w:ascii="Times New Roman" w:hAnsi="Times New Roman"/>
            <w:b/>
            <w:i/>
            <w:lang w:val="en-US"/>
          </w:rPr>
          <w:t>'</w:t>
        </w:r>
        <w:proofErr w:type="spellStart"/>
        <w:r w:rsidRPr="00C646F8">
          <w:rPr>
            <w:rStyle w:val="Hyperkobling"/>
            <w:rFonts w:ascii="Times New Roman" w:hAnsi="Times New Roman"/>
            <w:b/>
            <w:i/>
            <w:lang w:val="en-US"/>
          </w:rPr>
          <w:t>Tilleggsinfo</w:t>
        </w:r>
        <w:proofErr w:type="spellEnd"/>
        <w:r w:rsidRPr="00C646F8">
          <w:rPr>
            <w:rStyle w:val="Hyperkobling"/>
            <w:rFonts w:ascii="Times New Roman" w:hAnsi="Times New Roman"/>
            <w:b/>
            <w:i/>
            <w:lang w:val="en-US"/>
          </w:rPr>
          <w:t xml:space="preserve"> EPJ </w:t>
        </w:r>
        <w:proofErr w:type="spellStart"/>
        <w:r w:rsidRPr="00C646F8">
          <w:rPr>
            <w:rStyle w:val="Hyperkobling"/>
            <w:rFonts w:ascii="Times New Roman" w:hAnsi="Times New Roman"/>
            <w:b/>
            <w:i/>
            <w:lang w:val="en-US"/>
          </w:rPr>
          <w:t>komponent</w:t>
        </w:r>
        <w:proofErr w:type="spellEnd"/>
        <w:r w:rsidRPr="00C646F8">
          <w:rPr>
            <w:rStyle w:val="Hyperkobling"/>
            <w:rFonts w:ascii="Times New Roman" w:hAnsi="Times New Roman"/>
            <w:b/>
            <w:i/>
            <w:lang w:val="en-US"/>
          </w:rPr>
          <w:t>'</w:t>
        </w:r>
      </w:hyperlink>
      <w:r w:rsidRPr="00C646F8">
        <w:rPr>
          <w:b/>
          <w:i/>
          <w:lang w:val="en-US"/>
        </w:rPr>
        <w:t xml:space="preserve"> </w:t>
      </w:r>
      <w:r w:rsidRPr="00C646F8">
        <w:rPr>
          <w:lang w:val="en-US"/>
        </w:rPr>
        <w:t xml:space="preserve"> (Page: </w:t>
      </w:r>
      <w:r w:rsidRPr="00764A42">
        <w:fldChar w:fldCharType="begin"/>
      </w:r>
      <w:r w:rsidRPr="00C646F8">
        <w:rPr>
          <w:lang w:val="en-US"/>
        </w:rPr>
        <w:instrText xml:space="preserve"> PAGEREF C_tilleggsinfoEPJKomponent </w:instrText>
      </w:r>
      <w:r w:rsidRPr="00764A42">
        <w:fldChar w:fldCharType="separate"/>
      </w:r>
      <w:r w:rsidR="000A4BE2">
        <w:rPr>
          <w:noProof/>
          <w:lang w:val="en-US"/>
        </w:rPr>
        <w:t>17</w:t>
      </w:r>
      <w:r w:rsidRPr="00764A42">
        <w:fldChar w:fldCharType="end"/>
      </w:r>
      <w:r w:rsidRPr="00C646F8">
        <w:rPr>
          <w:lang w:val="en-US"/>
        </w:rPr>
        <w:t>) by value</w:t>
      </w:r>
    </w:p>
    <w:p w:rsidR="001A77C9" w:rsidRPr="00C646F8" w:rsidRDefault="001A77C9" w:rsidP="001A77C9">
      <w:pPr>
        <w:rPr>
          <w:lang w:val="en-US"/>
        </w:rPr>
      </w:pPr>
    </w:p>
    <w:tbl>
      <w:tblPr>
        <w:tblW w:w="940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800"/>
      </w:tblGrid>
      <w:tr w:rsidR="001A77C9" w:rsidRPr="00764A42" w:rsidTr="00FE5FEB">
        <w:trPr>
          <w:cantSplit/>
          <w:tblHeader/>
        </w:trPr>
        <w:tc>
          <w:tcPr>
            <w:tcW w:w="2000" w:type="dxa"/>
            <w:shd w:val="clear" w:color="auto" w:fill="F3F3F3"/>
          </w:tcPr>
          <w:p w:rsidR="001A77C9" w:rsidRPr="00764A42" w:rsidRDefault="001A77C9" w:rsidP="00FE5FEB">
            <w:pPr>
              <w:pStyle w:val="Norm"/>
              <w:keepNext/>
              <w:spacing w:after="60"/>
              <w:rPr>
                <w:b/>
              </w:rPr>
            </w:pPr>
            <w:r w:rsidRPr="00764A42">
              <w:rPr>
                <w:b/>
              </w:rPr>
              <w:t>Attributes</w:t>
            </w:r>
          </w:p>
        </w:tc>
        <w:tc>
          <w:tcPr>
            <w:tcW w:w="600" w:type="dxa"/>
            <w:shd w:val="clear" w:color="auto" w:fill="F3F3F3"/>
          </w:tcPr>
          <w:p w:rsidR="001A77C9" w:rsidRPr="00764A42" w:rsidRDefault="001A77C9" w:rsidP="00FE5FEB">
            <w:pPr>
              <w:pStyle w:val="Norm"/>
              <w:keepNext/>
              <w:spacing w:after="60"/>
              <w:rPr>
                <w:b/>
              </w:rPr>
            </w:pPr>
            <w:r w:rsidRPr="00764A42">
              <w:rPr>
                <w:b/>
              </w:rPr>
              <w:t>C</w:t>
            </w:r>
          </w:p>
        </w:tc>
        <w:tc>
          <w:tcPr>
            <w:tcW w:w="1000" w:type="dxa"/>
            <w:shd w:val="clear" w:color="auto" w:fill="F3F3F3"/>
          </w:tcPr>
          <w:p w:rsidR="001A77C9" w:rsidRPr="00764A42" w:rsidRDefault="001A77C9" w:rsidP="00FE5FEB">
            <w:pPr>
              <w:pStyle w:val="Norm"/>
              <w:keepNext/>
              <w:spacing w:after="60"/>
              <w:rPr>
                <w:b/>
              </w:rPr>
            </w:pPr>
            <w:r w:rsidRPr="00764A42">
              <w:rPr>
                <w:b/>
              </w:rPr>
              <w:t>Type</w:t>
            </w:r>
          </w:p>
        </w:tc>
        <w:tc>
          <w:tcPr>
            <w:tcW w:w="5800" w:type="dxa"/>
            <w:shd w:val="clear" w:color="auto" w:fill="F3F3F3"/>
          </w:tcPr>
          <w:p w:rsidR="001A77C9" w:rsidRPr="00764A42" w:rsidRDefault="001A77C9" w:rsidP="00FE5FEB">
            <w:pPr>
              <w:pStyle w:val="Norm"/>
              <w:keepNext/>
              <w:spacing w:after="60"/>
              <w:rPr>
                <w:b/>
              </w:rPr>
            </w:pPr>
            <w:r w:rsidRPr="00764A42">
              <w:rPr>
                <w:b/>
              </w:rPr>
              <w:t>Description</w:t>
            </w:r>
          </w:p>
        </w:tc>
      </w:tr>
      <w:tr w:rsidR="001A77C9" w:rsidTr="00FE5FEB">
        <w:trPr>
          <w:cantSplit/>
        </w:trPr>
        <w:tc>
          <w:tcPr>
            <w:tcW w:w="2000" w:type="dxa"/>
          </w:tcPr>
          <w:p w:rsidR="001A77C9" w:rsidRDefault="001A77C9" w:rsidP="00FE5FEB">
            <w:pPr>
              <w:pStyle w:val="Norm"/>
            </w:pPr>
            <w:bookmarkStart w:id="46" w:name="A_epjLink_linkTilKomponent" w:colFirst="0" w:colLast="0"/>
            <w:r>
              <w:t>link til komponent (linkTilKomponent)</w:t>
            </w:r>
          </w:p>
        </w:tc>
        <w:tc>
          <w:tcPr>
            <w:tcW w:w="600" w:type="dxa"/>
          </w:tcPr>
          <w:p w:rsidR="001A77C9" w:rsidRDefault="001A77C9" w:rsidP="00FE5FEB">
            <w:pPr>
              <w:pStyle w:val="Norm"/>
            </w:pPr>
            <w:r>
              <w:t>1</w:t>
            </w:r>
          </w:p>
        </w:tc>
        <w:tc>
          <w:tcPr>
            <w:tcW w:w="1000" w:type="dxa"/>
          </w:tcPr>
          <w:p w:rsidR="001A77C9" w:rsidRDefault="00157A55" w:rsidP="00FE5FEB">
            <w:pPr>
              <w:pStyle w:val="Norm"/>
            </w:pPr>
            <w:r>
              <w:t>s</w:t>
            </w:r>
            <w:r w:rsidR="001A77C9">
              <w:t>tring</w:t>
            </w:r>
          </w:p>
        </w:tc>
        <w:tc>
          <w:tcPr>
            <w:tcW w:w="5800" w:type="dxa"/>
          </w:tcPr>
          <w:p w:rsidR="001A77C9" w:rsidRDefault="001A77C9" w:rsidP="00FE5FEB">
            <w:pPr>
              <w:pStyle w:val="Norm"/>
            </w:pPr>
            <w:r>
              <w:t>Unik referanse til komponenten (innen journalen) linken går til.</w:t>
            </w:r>
          </w:p>
          <w:p w:rsidR="001A77C9" w:rsidRDefault="001A77C9" w:rsidP="00FE5FEB">
            <w:pPr>
              <w:pStyle w:val="Norm"/>
            </w:pPr>
          </w:p>
        </w:tc>
      </w:tr>
      <w:tr w:rsidR="001A77C9" w:rsidTr="00FE5FEB">
        <w:trPr>
          <w:cantSplit/>
        </w:trPr>
        <w:tc>
          <w:tcPr>
            <w:tcW w:w="2000" w:type="dxa"/>
          </w:tcPr>
          <w:p w:rsidR="001A77C9" w:rsidRDefault="001A77C9" w:rsidP="00FE5FEB">
            <w:pPr>
              <w:pStyle w:val="Norm"/>
            </w:pPr>
            <w:bookmarkStart w:id="47" w:name="A_epjLink_linktype" w:colFirst="0" w:colLast="0"/>
            <w:bookmarkEnd w:id="46"/>
            <w:r>
              <w:t>linktype (linktype)</w:t>
            </w:r>
          </w:p>
        </w:tc>
        <w:tc>
          <w:tcPr>
            <w:tcW w:w="600" w:type="dxa"/>
          </w:tcPr>
          <w:p w:rsidR="001A77C9" w:rsidRDefault="001A77C9" w:rsidP="00FE5FEB">
            <w:pPr>
              <w:pStyle w:val="Norm"/>
            </w:pPr>
            <w:r>
              <w:t>1</w:t>
            </w:r>
          </w:p>
        </w:tc>
        <w:tc>
          <w:tcPr>
            <w:tcW w:w="1000" w:type="dxa"/>
          </w:tcPr>
          <w:p w:rsidR="001A77C9" w:rsidRDefault="001A77C9" w:rsidP="00FE5FEB">
            <w:pPr>
              <w:pStyle w:val="Norm"/>
            </w:pPr>
            <w:r>
              <w:t>CV</w:t>
            </w:r>
          </w:p>
        </w:tc>
        <w:tc>
          <w:tcPr>
            <w:tcW w:w="5800" w:type="dxa"/>
          </w:tcPr>
          <w:p w:rsidR="001A77C9" w:rsidRDefault="001A77C9" w:rsidP="00FE5FEB">
            <w:pPr>
              <w:pStyle w:val="Norm"/>
            </w:pPr>
            <w:r>
              <w:t>Attributtet benyttes for å angi hvilken type link dette gjelder.</w:t>
            </w:r>
          </w:p>
          <w:p w:rsidR="00585FE8" w:rsidRPr="00585FE8" w:rsidRDefault="00585FE8" w:rsidP="00585FE8">
            <w:pPr>
              <w:adjustRightInd w:val="0"/>
              <w:spacing w:before="60" w:after="60"/>
              <w:rPr>
                <w:b/>
                <w:sz w:val="20"/>
                <w:szCs w:val="20"/>
              </w:rPr>
            </w:pPr>
            <w:r w:rsidRPr="00585FE8">
              <w:rPr>
                <w:b/>
                <w:sz w:val="20"/>
                <w:szCs w:val="20"/>
              </w:rPr>
              <w:t>Standard kodeverk: 9205 Linktype EPJ</w:t>
            </w:r>
          </w:p>
          <w:p w:rsidR="00585FE8" w:rsidRPr="00585FE8" w:rsidRDefault="00585FE8" w:rsidP="00585FE8">
            <w:pPr>
              <w:adjustRightInd w:val="0"/>
              <w:spacing w:before="60" w:after="60"/>
              <w:rPr>
                <w:sz w:val="20"/>
                <w:szCs w:val="20"/>
              </w:rPr>
            </w:pPr>
            <w:r w:rsidRPr="00585FE8">
              <w:rPr>
                <w:sz w:val="20"/>
                <w:szCs w:val="20"/>
              </w:rPr>
              <w:t>01 - Erstatter tidligere versjon</w:t>
            </w:r>
          </w:p>
          <w:p w:rsidR="00585FE8" w:rsidRPr="00585FE8" w:rsidRDefault="00585FE8" w:rsidP="00585FE8">
            <w:pPr>
              <w:adjustRightInd w:val="0"/>
              <w:spacing w:before="60" w:after="60"/>
              <w:rPr>
                <w:sz w:val="20"/>
                <w:szCs w:val="20"/>
              </w:rPr>
            </w:pPr>
            <w:r w:rsidRPr="00585FE8">
              <w:rPr>
                <w:sz w:val="20"/>
                <w:szCs w:val="20"/>
              </w:rPr>
              <w:t>11 - Se også. (Generell referanse.)</w:t>
            </w:r>
          </w:p>
          <w:p w:rsidR="00585FE8" w:rsidRPr="00585FE8" w:rsidRDefault="00585FE8" w:rsidP="00585FE8">
            <w:pPr>
              <w:adjustRightInd w:val="0"/>
              <w:spacing w:before="60" w:after="60"/>
              <w:rPr>
                <w:sz w:val="20"/>
                <w:szCs w:val="20"/>
              </w:rPr>
            </w:pPr>
            <w:r w:rsidRPr="00585FE8">
              <w:rPr>
                <w:sz w:val="20"/>
                <w:szCs w:val="20"/>
              </w:rPr>
              <w:t>L1 - Erstatter referert forskrivning (doseendring)</w:t>
            </w:r>
          </w:p>
          <w:p w:rsidR="00585FE8" w:rsidRPr="00585FE8" w:rsidRDefault="00585FE8" w:rsidP="00585FE8">
            <w:pPr>
              <w:adjustRightInd w:val="0"/>
              <w:spacing w:before="60" w:after="60"/>
              <w:rPr>
                <w:sz w:val="20"/>
                <w:szCs w:val="20"/>
              </w:rPr>
            </w:pPr>
            <w:r w:rsidRPr="00585FE8">
              <w:rPr>
                <w:sz w:val="20"/>
                <w:szCs w:val="20"/>
              </w:rPr>
              <w:t>L2 - Erstatter referert forskrivning (annet legemiddel)</w:t>
            </w:r>
          </w:p>
          <w:p w:rsidR="00585FE8" w:rsidRPr="00585FE8" w:rsidRDefault="00585FE8" w:rsidP="00585FE8">
            <w:pPr>
              <w:pStyle w:val="Norm"/>
              <w:rPr>
                <w:szCs w:val="20"/>
              </w:rPr>
            </w:pPr>
            <w:r w:rsidRPr="00585FE8">
              <w:rPr>
                <w:szCs w:val="20"/>
              </w:rPr>
              <w:t>L3 - Referert forskrivning seponeres</w:t>
            </w:r>
          </w:p>
          <w:p w:rsidR="001A77C9" w:rsidRDefault="001A77C9" w:rsidP="00FE5FEB">
            <w:pPr>
              <w:pStyle w:val="Norm"/>
            </w:pPr>
          </w:p>
        </w:tc>
      </w:tr>
      <w:tr w:rsidR="001A77C9" w:rsidTr="00FE5FEB">
        <w:trPr>
          <w:cantSplit/>
        </w:trPr>
        <w:tc>
          <w:tcPr>
            <w:tcW w:w="2000" w:type="dxa"/>
          </w:tcPr>
          <w:p w:rsidR="001A77C9" w:rsidRDefault="001A77C9" w:rsidP="00FE5FEB">
            <w:pPr>
              <w:pStyle w:val="Norm"/>
            </w:pPr>
            <w:bookmarkStart w:id="48" w:name="A_epjLink_linkstyrke" w:colFirst="0" w:colLast="0"/>
            <w:bookmarkEnd w:id="47"/>
            <w:r>
              <w:t>linkstyrke (linkstyrke)</w:t>
            </w:r>
          </w:p>
        </w:tc>
        <w:tc>
          <w:tcPr>
            <w:tcW w:w="600" w:type="dxa"/>
          </w:tcPr>
          <w:p w:rsidR="001A77C9" w:rsidRDefault="001A77C9" w:rsidP="00FE5FEB">
            <w:pPr>
              <w:pStyle w:val="Norm"/>
            </w:pPr>
            <w:r>
              <w:t>0..1</w:t>
            </w:r>
          </w:p>
        </w:tc>
        <w:tc>
          <w:tcPr>
            <w:tcW w:w="1000" w:type="dxa"/>
          </w:tcPr>
          <w:p w:rsidR="001A77C9" w:rsidRDefault="001A77C9" w:rsidP="00FE5FEB">
            <w:pPr>
              <w:pStyle w:val="Norm"/>
            </w:pPr>
            <w:r>
              <w:t>CS</w:t>
            </w:r>
          </w:p>
        </w:tc>
        <w:tc>
          <w:tcPr>
            <w:tcW w:w="5800" w:type="dxa"/>
          </w:tcPr>
          <w:p w:rsidR="001A77C9" w:rsidRDefault="001A77C9" w:rsidP="00FE5FEB">
            <w:pPr>
              <w:pStyle w:val="Norm"/>
            </w:pPr>
            <w:r>
              <w:t>Dette attributtet benyttes for å angi i hvilken grad den refererte komponenten må være tilgjengelig for den som får tilgang til den komponenten linken er en del av.</w:t>
            </w:r>
          </w:p>
          <w:p w:rsidR="004B0BE1" w:rsidRDefault="00F2271A" w:rsidP="00FE5FEB">
            <w:pPr>
              <w:pStyle w:val="Norm"/>
              <w:rPr>
                <w:b/>
              </w:rPr>
            </w:pPr>
            <w:r w:rsidRPr="004B0BE1">
              <w:rPr>
                <w:b/>
              </w:rPr>
              <w:t>K</w:t>
            </w:r>
            <w:r w:rsidR="001A77C9" w:rsidRPr="004B0BE1">
              <w:rPr>
                <w:b/>
              </w:rPr>
              <w:t>odeverk: 9206. Linkstyrke</w:t>
            </w:r>
          </w:p>
          <w:p w:rsidR="004B0BE1" w:rsidRDefault="004B0BE1" w:rsidP="004B0BE1">
            <w:pPr>
              <w:pStyle w:val="Norm"/>
              <w:ind w:left="86"/>
            </w:pPr>
            <w:proofErr w:type="gramStart"/>
            <w:r>
              <w:t xml:space="preserve">1  </w:t>
            </w:r>
            <w:r w:rsidRPr="004B0BE1">
              <w:t>Tidligere</w:t>
            </w:r>
            <w:proofErr w:type="gramEnd"/>
            <w:r w:rsidRPr="004B0BE1">
              <w:t xml:space="preserve"> versjon uten relevans for framtidig helsehjelp</w:t>
            </w:r>
          </w:p>
          <w:p w:rsidR="004B0BE1" w:rsidRDefault="004B0BE1" w:rsidP="004B0BE1">
            <w:pPr>
              <w:pStyle w:val="Norm"/>
              <w:ind w:left="86"/>
            </w:pPr>
            <w:proofErr w:type="gramStart"/>
            <w:r>
              <w:t xml:space="preserve">2   </w:t>
            </w:r>
            <w:r w:rsidRPr="004B0BE1">
              <w:t>Tilleggsopplysninger</w:t>
            </w:r>
            <w:proofErr w:type="gramEnd"/>
            <w:r w:rsidRPr="004B0BE1">
              <w:t xml:space="preserve"> uten særlig relevans for framtidig helsehjelp</w:t>
            </w:r>
          </w:p>
          <w:p w:rsidR="004B0BE1" w:rsidRDefault="004B0BE1" w:rsidP="004B0BE1">
            <w:pPr>
              <w:pStyle w:val="Norm"/>
              <w:ind w:left="86"/>
            </w:pPr>
            <w:r w:rsidRPr="004B0BE1">
              <w:t>5</w:t>
            </w:r>
            <w:r w:rsidRPr="004B0BE1">
              <w:tab/>
              <w:t>Tilleggsopplysninger som kan være relevante i forbindelse framtidig helsehjelp</w:t>
            </w:r>
          </w:p>
          <w:p w:rsidR="004B0BE1" w:rsidRPr="004B0BE1" w:rsidRDefault="004B0BE1" w:rsidP="004B0BE1">
            <w:pPr>
              <w:pStyle w:val="Norm"/>
              <w:ind w:left="86"/>
            </w:pPr>
            <w:r w:rsidRPr="004B0BE1">
              <w:t>9</w:t>
            </w:r>
            <w:r w:rsidRPr="004B0BE1">
              <w:tab/>
              <w:t>Tilleggsopplysninger som er helt nødvendige for forståelsen av dokumentasjonen</w:t>
            </w:r>
          </w:p>
          <w:p w:rsidR="001A77C9" w:rsidRDefault="001A77C9" w:rsidP="00FE5FEB">
            <w:pPr>
              <w:pStyle w:val="Norm"/>
            </w:pPr>
          </w:p>
        </w:tc>
      </w:tr>
      <w:tr w:rsidR="001A77C9" w:rsidTr="00FE5FEB">
        <w:trPr>
          <w:cantSplit/>
        </w:trPr>
        <w:tc>
          <w:tcPr>
            <w:tcW w:w="2000" w:type="dxa"/>
          </w:tcPr>
          <w:p w:rsidR="001A77C9" w:rsidRDefault="001A77C9" w:rsidP="00FE5FEB">
            <w:pPr>
              <w:pStyle w:val="Norm"/>
            </w:pPr>
            <w:bookmarkStart w:id="49" w:name="A_epjLink_merknad" w:colFirst="0" w:colLast="0"/>
            <w:bookmarkEnd w:id="48"/>
            <w:r>
              <w:lastRenderedPageBreak/>
              <w:t>merknad (merknad)</w:t>
            </w:r>
          </w:p>
        </w:tc>
        <w:tc>
          <w:tcPr>
            <w:tcW w:w="600" w:type="dxa"/>
          </w:tcPr>
          <w:p w:rsidR="001A77C9" w:rsidRDefault="001A77C9" w:rsidP="00FE5FEB">
            <w:pPr>
              <w:pStyle w:val="Norm"/>
            </w:pPr>
            <w:r>
              <w:t>0..1</w:t>
            </w:r>
          </w:p>
        </w:tc>
        <w:tc>
          <w:tcPr>
            <w:tcW w:w="1000" w:type="dxa"/>
          </w:tcPr>
          <w:p w:rsidR="001A77C9" w:rsidRDefault="001A77C9" w:rsidP="00FE5FEB">
            <w:pPr>
              <w:pStyle w:val="Norm"/>
            </w:pPr>
            <w:r>
              <w:t>string(255)</w:t>
            </w:r>
          </w:p>
        </w:tc>
        <w:tc>
          <w:tcPr>
            <w:tcW w:w="5800" w:type="dxa"/>
          </w:tcPr>
          <w:p w:rsidR="001A77C9" w:rsidRDefault="001A77C9" w:rsidP="00FE5FEB">
            <w:pPr>
              <w:pStyle w:val="Norm"/>
            </w:pPr>
            <w:r>
              <w:t>Til fri bruk.</w:t>
            </w:r>
          </w:p>
          <w:p w:rsidR="001A77C9" w:rsidRDefault="001A77C9" w:rsidP="00FE5FEB">
            <w:pPr>
              <w:pStyle w:val="Norm"/>
            </w:pPr>
          </w:p>
        </w:tc>
      </w:tr>
      <w:tr w:rsidR="001A77C9" w:rsidTr="00FE5FEB">
        <w:trPr>
          <w:cantSplit/>
        </w:trPr>
        <w:tc>
          <w:tcPr>
            <w:tcW w:w="2000" w:type="dxa"/>
          </w:tcPr>
          <w:p w:rsidR="001A77C9" w:rsidRDefault="001A77C9" w:rsidP="00FE5FEB">
            <w:pPr>
              <w:pStyle w:val="Norm"/>
            </w:pPr>
            <w:bookmarkStart w:id="50" w:name="A_epjLink_linkFraKomponent" w:colFirst="0" w:colLast="0"/>
            <w:bookmarkEnd w:id="49"/>
            <w:r>
              <w:t>link fra komponent (linkFraKomponent)</w:t>
            </w:r>
          </w:p>
        </w:tc>
        <w:tc>
          <w:tcPr>
            <w:tcW w:w="600" w:type="dxa"/>
          </w:tcPr>
          <w:p w:rsidR="001A77C9" w:rsidRDefault="001A77C9" w:rsidP="00FE5FEB">
            <w:pPr>
              <w:pStyle w:val="Norm"/>
            </w:pPr>
            <w:r>
              <w:t>0..1</w:t>
            </w:r>
          </w:p>
        </w:tc>
        <w:tc>
          <w:tcPr>
            <w:tcW w:w="1000" w:type="dxa"/>
          </w:tcPr>
          <w:p w:rsidR="001A77C9" w:rsidRDefault="001A77C9" w:rsidP="00FE5FEB">
            <w:pPr>
              <w:pStyle w:val="Norm"/>
            </w:pPr>
            <w:r>
              <w:t>string</w:t>
            </w:r>
          </w:p>
        </w:tc>
        <w:tc>
          <w:tcPr>
            <w:tcW w:w="5800" w:type="dxa"/>
          </w:tcPr>
          <w:p w:rsidR="001A77C9" w:rsidRDefault="001A77C9" w:rsidP="00FE5FEB">
            <w:pPr>
              <w:pStyle w:val="Norm"/>
            </w:pPr>
            <w:r>
              <w:t>Unik identifikasjon av den komponenten linken går fra.</w:t>
            </w:r>
          </w:p>
          <w:p w:rsidR="005C5C9F" w:rsidRPr="005C5C9F" w:rsidRDefault="005C5C9F" w:rsidP="00FE5FEB">
            <w:pPr>
              <w:pStyle w:val="Norm"/>
              <w:rPr>
                <w:i/>
              </w:rPr>
            </w:pPr>
            <w:r w:rsidRPr="005C5C9F">
              <w:rPr>
                <w:i/>
              </w:rPr>
              <w:t>Merk: Dette attributtet benyttes foreløpig ikke.</w:t>
            </w:r>
          </w:p>
          <w:p w:rsidR="001A77C9" w:rsidRDefault="001A77C9" w:rsidP="00FE5FEB">
            <w:pPr>
              <w:pStyle w:val="Norm"/>
            </w:pPr>
          </w:p>
        </w:tc>
      </w:tr>
      <w:bookmarkEnd w:id="50"/>
    </w:tbl>
    <w:p w:rsidR="001A77C9" w:rsidRPr="001A77C9" w:rsidRDefault="001A77C9" w:rsidP="001A77C9"/>
    <w:p w:rsidR="001A77C9" w:rsidRDefault="001A77C9" w:rsidP="00833051">
      <w:pPr>
        <w:pStyle w:val="Overskrift2"/>
      </w:pPr>
      <w:bookmarkStart w:id="51" w:name="_Toc213224831"/>
      <w:r>
        <w:t>XML Schema</w:t>
      </w:r>
      <w:r w:rsidR="007A5FD1">
        <w:t xml:space="preserve"> for </w:t>
      </w:r>
      <w:r w:rsidR="001A43D3">
        <w:t>EPJT</w:t>
      </w:r>
      <w:r w:rsidR="007A5FD1">
        <w:t>illeggsinfo</w:t>
      </w:r>
      <w:bookmarkEnd w:id="51"/>
    </w:p>
    <w:p w:rsidR="007A5FD1" w:rsidRPr="007A5FD1" w:rsidRDefault="007A5FD1" w:rsidP="007A5FD1">
      <w:pPr>
        <w:adjustRightInd w:val="0"/>
        <w:spacing w:before="0"/>
        <w:rPr>
          <w:color w:val="000000"/>
          <w:sz w:val="20"/>
          <w:szCs w:val="20"/>
          <w:highlight w:val="white"/>
        </w:rPr>
      </w:pPr>
      <w:r w:rsidRPr="007A5FD1">
        <w:rPr>
          <w:color w:val="008080"/>
          <w:sz w:val="20"/>
          <w:szCs w:val="20"/>
          <w:highlight w:val="white"/>
        </w:rPr>
        <w:t>&lt;?</w:t>
      </w:r>
      <w:proofErr w:type="spellStart"/>
      <w:r w:rsidRPr="007A5FD1">
        <w:rPr>
          <w:color w:val="008080"/>
          <w:sz w:val="20"/>
          <w:szCs w:val="20"/>
          <w:highlight w:val="white"/>
        </w:rPr>
        <w:t>xml</w:t>
      </w:r>
      <w:proofErr w:type="spellEnd"/>
      <w:r w:rsidRPr="007A5FD1">
        <w:rPr>
          <w:color w:val="008080"/>
          <w:sz w:val="20"/>
          <w:szCs w:val="20"/>
          <w:highlight w:val="white"/>
        </w:rPr>
        <w:t xml:space="preserve"> </w:t>
      </w:r>
      <w:proofErr w:type="spellStart"/>
      <w:r w:rsidRPr="007A5FD1">
        <w:rPr>
          <w:color w:val="008080"/>
          <w:sz w:val="20"/>
          <w:szCs w:val="20"/>
          <w:highlight w:val="white"/>
        </w:rPr>
        <w:t>version</w:t>
      </w:r>
      <w:proofErr w:type="spellEnd"/>
      <w:r w:rsidRPr="007A5FD1">
        <w:rPr>
          <w:color w:val="008080"/>
          <w:sz w:val="20"/>
          <w:szCs w:val="20"/>
          <w:highlight w:val="white"/>
        </w:rPr>
        <w:t xml:space="preserve">="1.0" </w:t>
      </w:r>
      <w:proofErr w:type="spellStart"/>
      <w:r w:rsidRPr="007A5FD1">
        <w:rPr>
          <w:color w:val="008080"/>
          <w:sz w:val="20"/>
          <w:szCs w:val="20"/>
          <w:highlight w:val="white"/>
        </w:rPr>
        <w:t>encoding</w:t>
      </w:r>
      <w:proofErr w:type="spellEnd"/>
      <w:r w:rsidRPr="007A5FD1">
        <w:rPr>
          <w:color w:val="008080"/>
          <w:sz w:val="20"/>
          <w:szCs w:val="20"/>
          <w:highlight w:val="white"/>
        </w:rPr>
        <w:t>="ISO-8859-1"?&gt;</w:t>
      </w:r>
    </w:p>
    <w:p w:rsidR="007A5FD1" w:rsidRPr="004B4D63" w:rsidRDefault="007A5FD1" w:rsidP="007A5FD1">
      <w:pPr>
        <w:adjustRightInd w:val="0"/>
        <w:spacing w:before="0"/>
        <w:rPr>
          <w:color w:val="000000"/>
          <w:sz w:val="20"/>
          <w:szCs w:val="20"/>
          <w:highlight w:val="white"/>
          <w:lang w:val="en-US"/>
        </w:rPr>
      </w:pPr>
      <w:proofErr w:type="gramStart"/>
      <w:r w:rsidRPr="004B4D63">
        <w:rPr>
          <w:color w:val="0000FF"/>
          <w:sz w:val="20"/>
          <w:szCs w:val="20"/>
          <w:highlight w:val="white"/>
          <w:lang w:val="en-US"/>
        </w:rPr>
        <w:t>&lt;!--</w:t>
      </w:r>
      <w:proofErr w:type="gramEnd"/>
      <w:r w:rsidRPr="004B4D63">
        <w:rPr>
          <w:color w:val="808080"/>
          <w:sz w:val="20"/>
          <w:szCs w:val="20"/>
          <w:highlight w:val="white"/>
          <w:lang w:val="en-US"/>
        </w:rPr>
        <w:t xml:space="preserve"> XML-Schema level supported is specified by W3C </w:t>
      </w:r>
      <w:r w:rsidRPr="004B4D63">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proofErr w:type="gramStart"/>
      <w:r w:rsidRPr="00665668">
        <w:rPr>
          <w:color w:val="0000FF"/>
          <w:sz w:val="20"/>
          <w:szCs w:val="20"/>
          <w:highlight w:val="white"/>
          <w:lang w:val="en-US"/>
        </w:rPr>
        <w:t>&lt;!--</w:t>
      </w:r>
      <w:proofErr w:type="gramEnd"/>
      <w:r w:rsidRPr="00665668">
        <w:rPr>
          <w:color w:val="808080"/>
          <w:sz w:val="20"/>
          <w:szCs w:val="20"/>
          <w:highlight w:val="white"/>
          <w:lang w:val="en-US"/>
        </w:rPr>
        <w:t xml:space="preserve"> http://www.w3.org/2001/XMLSchema </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FF"/>
          <w:sz w:val="20"/>
          <w:szCs w:val="20"/>
          <w:highlight w:val="white"/>
          <w:lang w:val="en-US"/>
        </w:rPr>
        <w:t>&lt;</w:t>
      </w:r>
      <w:r w:rsidRPr="00665668">
        <w:rPr>
          <w:color w:val="800000"/>
          <w:sz w:val="20"/>
          <w:szCs w:val="20"/>
          <w:highlight w:val="white"/>
          <w:lang w:val="en-US"/>
        </w:rPr>
        <w:t>schema</w:t>
      </w:r>
      <w:r w:rsidRPr="00665668">
        <w:rPr>
          <w:color w:val="FF0000"/>
          <w:sz w:val="20"/>
          <w:szCs w:val="20"/>
          <w:highlight w:val="white"/>
          <w:lang w:val="en-US"/>
        </w:rPr>
        <w:t xml:space="preserve"> </w:t>
      </w:r>
      <w:proofErr w:type="spellStart"/>
      <w:r w:rsidRPr="00665668">
        <w:rPr>
          <w:color w:val="FF0000"/>
          <w:sz w:val="20"/>
          <w:szCs w:val="20"/>
          <w:highlight w:val="white"/>
          <w:lang w:val="en-US"/>
        </w:rPr>
        <w:t>xmlns</w:t>
      </w:r>
      <w:proofErr w:type="spellEnd"/>
      <w:r w:rsidRPr="00665668">
        <w:rPr>
          <w:color w:val="0000FF"/>
          <w:sz w:val="20"/>
          <w:szCs w:val="20"/>
          <w:highlight w:val="white"/>
          <w:lang w:val="en-US"/>
        </w:rPr>
        <w:t>="</w:t>
      </w:r>
      <w:r w:rsidRPr="00665668">
        <w:rPr>
          <w:color w:val="000000"/>
          <w:sz w:val="20"/>
          <w:szCs w:val="20"/>
          <w:highlight w:val="white"/>
          <w:lang w:val="en-US"/>
        </w:rPr>
        <w:t>http://www.w3.org/2001/XMLSchema</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xmlns:xsd</w:t>
      </w:r>
      <w:proofErr w:type="spellEnd"/>
      <w:r w:rsidRPr="00665668">
        <w:rPr>
          <w:color w:val="0000FF"/>
          <w:sz w:val="20"/>
          <w:szCs w:val="20"/>
          <w:highlight w:val="white"/>
          <w:lang w:val="en-US"/>
        </w:rPr>
        <w:t>="</w:t>
      </w:r>
      <w:r w:rsidRPr="00665668">
        <w:rPr>
          <w:color w:val="000000"/>
          <w:sz w:val="20"/>
          <w:szCs w:val="20"/>
          <w:highlight w:val="white"/>
          <w:lang w:val="en-US"/>
        </w:rPr>
        <w:t>http://www.w3.org/2001/XMLSchema.xsd</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xmlns:epj-s</w:t>
      </w:r>
      <w:proofErr w:type="spellEnd"/>
      <w:r w:rsidRPr="00665668">
        <w:rPr>
          <w:color w:val="0000FF"/>
          <w:sz w:val="20"/>
          <w:szCs w:val="20"/>
          <w:highlight w:val="white"/>
          <w:lang w:val="en-US"/>
        </w:rPr>
        <w:t>="</w:t>
      </w:r>
      <w:r w:rsidRPr="00665668">
        <w:rPr>
          <w:color w:val="000000"/>
          <w:sz w:val="20"/>
          <w:szCs w:val="20"/>
          <w:highlight w:val="white"/>
          <w:lang w:val="en-US"/>
        </w:rPr>
        <w:t>http://www.kith.no/xmlstds/EPJEkstrakt</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xmlns:kith</w:t>
      </w:r>
      <w:proofErr w:type="spellEnd"/>
      <w:r w:rsidRPr="00665668">
        <w:rPr>
          <w:color w:val="0000FF"/>
          <w:sz w:val="20"/>
          <w:szCs w:val="20"/>
          <w:highlight w:val="white"/>
          <w:lang w:val="en-US"/>
        </w:rPr>
        <w:t>="</w:t>
      </w:r>
      <w:r w:rsidRPr="00665668">
        <w:rPr>
          <w:color w:val="000000"/>
          <w:sz w:val="20"/>
          <w:szCs w:val="20"/>
          <w:highlight w:val="white"/>
          <w:lang w:val="en-US"/>
        </w:rPr>
        <w:t>http://www.kith.no/xmlstds</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xmlns:epj-t</w:t>
      </w:r>
      <w:proofErr w:type="spellEnd"/>
      <w:r w:rsidRPr="00665668">
        <w:rPr>
          <w:color w:val="0000FF"/>
          <w:sz w:val="20"/>
          <w:szCs w:val="20"/>
          <w:highlight w:val="white"/>
          <w:lang w:val="en-US"/>
        </w:rPr>
        <w:t>="</w:t>
      </w:r>
      <w:r w:rsidRPr="00665668">
        <w:rPr>
          <w:color w:val="000000"/>
          <w:sz w:val="20"/>
          <w:szCs w:val="20"/>
          <w:highlight w:val="white"/>
          <w:lang w:val="en-US"/>
        </w:rPr>
        <w:t>http://www.kith.no/xmlstds/EPJTilleggsinfo</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targetNamespace</w:t>
      </w:r>
      <w:proofErr w:type="spellEnd"/>
      <w:r w:rsidRPr="00665668">
        <w:rPr>
          <w:color w:val="0000FF"/>
          <w:sz w:val="20"/>
          <w:szCs w:val="20"/>
          <w:highlight w:val="white"/>
          <w:lang w:val="en-US"/>
        </w:rPr>
        <w:t>="</w:t>
      </w:r>
      <w:r w:rsidRPr="00665668">
        <w:rPr>
          <w:color w:val="000000"/>
          <w:sz w:val="20"/>
          <w:szCs w:val="20"/>
          <w:highlight w:val="white"/>
          <w:lang w:val="en-US"/>
        </w:rPr>
        <w:t>http://www.kith.no/xmlstds/EPJTilleggsinfo</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elementFormDefault</w:t>
      </w:r>
      <w:proofErr w:type="spellEnd"/>
      <w:r w:rsidRPr="00665668">
        <w:rPr>
          <w:color w:val="0000FF"/>
          <w:sz w:val="20"/>
          <w:szCs w:val="20"/>
          <w:highlight w:val="white"/>
          <w:lang w:val="en-US"/>
        </w:rPr>
        <w:t>="</w:t>
      </w:r>
      <w:r w:rsidRPr="00665668">
        <w:rPr>
          <w:color w:val="000000"/>
          <w:sz w:val="20"/>
          <w:szCs w:val="20"/>
          <w:highlight w:val="white"/>
          <w:lang w:val="en-US"/>
        </w:rPr>
        <w:t>qualified</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attributeFormDefault</w:t>
      </w:r>
      <w:proofErr w:type="spellEnd"/>
      <w:r w:rsidRPr="00665668">
        <w:rPr>
          <w:color w:val="0000FF"/>
          <w:sz w:val="20"/>
          <w:szCs w:val="20"/>
          <w:highlight w:val="white"/>
          <w:lang w:val="en-US"/>
        </w:rPr>
        <w:t>="</w:t>
      </w:r>
      <w:r w:rsidRPr="00665668">
        <w:rPr>
          <w:color w:val="000000"/>
          <w:sz w:val="20"/>
          <w:szCs w:val="20"/>
          <w:highlight w:val="white"/>
          <w:lang w:val="en-US"/>
        </w:rPr>
        <w:t>unqualified</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import</w:t>
      </w:r>
      <w:r w:rsidRPr="00665668">
        <w:rPr>
          <w:color w:val="FF0000"/>
          <w:sz w:val="20"/>
          <w:szCs w:val="20"/>
          <w:highlight w:val="white"/>
          <w:lang w:val="en-US"/>
        </w:rPr>
        <w:t xml:space="preserve"> namespace</w:t>
      </w:r>
      <w:r w:rsidRPr="00665668">
        <w:rPr>
          <w:color w:val="0000FF"/>
          <w:sz w:val="20"/>
          <w:szCs w:val="20"/>
          <w:highlight w:val="white"/>
          <w:lang w:val="en-US"/>
        </w:rPr>
        <w:t>="</w:t>
      </w:r>
      <w:r w:rsidRPr="00665668">
        <w:rPr>
          <w:color w:val="000000"/>
          <w:sz w:val="20"/>
          <w:szCs w:val="20"/>
          <w:highlight w:val="white"/>
          <w:lang w:val="en-US"/>
        </w:rPr>
        <w:t>http://www.kith.no/xmlstds</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schemaLocation</w:t>
      </w:r>
      <w:proofErr w:type="spellEnd"/>
      <w:r w:rsidRPr="00665668">
        <w:rPr>
          <w:color w:val="0000FF"/>
          <w:sz w:val="20"/>
          <w:szCs w:val="20"/>
          <w:highlight w:val="white"/>
          <w:lang w:val="en-US"/>
        </w:rPr>
        <w:t>="</w:t>
      </w:r>
      <w:r w:rsidRPr="00665668">
        <w:rPr>
          <w:color w:val="000000"/>
          <w:sz w:val="20"/>
          <w:szCs w:val="20"/>
          <w:highlight w:val="white"/>
          <w:lang w:val="en-US"/>
        </w:rPr>
        <w:t>kith.xsd</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import</w:t>
      </w:r>
      <w:r w:rsidRPr="00665668">
        <w:rPr>
          <w:color w:val="FF0000"/>
          <w:sz w:val="20"/>
          <w:szCs w:val="20"/>
          <w:highlight w:val="white"/>
          <w:lang w:val="en-US"/>
        </w:rPr>
        <w:t xml:space="preserve"> namespace</w:t>
      </w:r>
      <w:r w:rsidRPr="00665668">
        <w:rPr>
          <w:color w:val="0000FF"/>
          <w:sz w:val="20"/>
          <w:szCs w:val="20"/>
          <w:highlight w:val="white"/>
          <w:lang w:val="en-US"/>
        </w:rPr>
        <w:t>="</w:t>
      </w:r>
      <w:r w:rsidRPr="00665668">
        <w:rPr>
          <w:color w:val="000000"/>
          <w:sz w:val="20"/>
          <w:szCs w:val="20"/>
          <w:highlight w:val="white"/>
          <w:lang w:val="en-US"/>
        </w:rPr>
        <w:t>http://www.kith.no/xmlstds/EPJEkstrakt</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schemaLocation</w:t>
      </w:r>
      <w:proofErr w:type="spellEnd"/>
      <w:r w:rsidRPr="00665668">
        <w:rPr>
          <w:color w:val="0000FF"/>
          <w:sz w:val="20"/>
          <w:szCs w:val="20"/>
          <w:highlight w:val="white"/>
          <w:lang w:val="en-US"/>
        </w:rPr>
        <w:t>="</w:t>
      </w:r>
      <w:r w:rsidRPr="00665668">
        <w:rPr>
          <w:color w:val="000000"/>
          <w:sz w:val="20"/>
          <w:szCs w:val="20"/>
          <w:highlight w:val="white"/>
          <w:lang w:val="en-US"/>
        </w:rPr>
        <w:t>EPJEkstrakt.xsd</w:t>
      </w:r>
      <w:r w:rsidRPr="00665668">
        <w:rPr>
          <w:color w:val="0000FF"/>
          <w:sz w:val="20"/>
          <w:szCs w:val="20"/>
          <w:highlight w:val="white"/>
          <w:lang w:val="en-US"/>
        </w:rPr>
        <w:t>"/&gt;</w:t>
      </w:r>
    </w:p>
    <w:p w:rsidR="007A5FD1" w:rsidRPr="007A5FD1" w:rsidRDefault="007A5FD1" w:rsidP="007A5FD1">
      <w:pPr>
        <w:adjustRightInd w:val="0"/>
        <w:spacing w:before="0"/>
        <w:rPr>
          <w:color w:val="000000"/>
          <w:sz w:val="20"/>
          <w:szCs w:val="20"/>
          <w:highlight w:val="white"/>
        </w:rPr>
      </w:pPr>
      <w:r w:rsidRPr="00665668">
        <w:rPr>
          <w:color w:val="000000"/>
          <w:sz w:val="20"/>
          <w:szCs w:val="20"/>
          <w:highlight w:val="white"/>
          <w:lang w:val="en-US"/>
        </w:rPr>
        <w:tab/>
      </w:r>
      <w:r w:rsidRPr="007A5FD1">
        <w:rPr>
          <w:color w:val="0000FF"/>
          <w:sz w:val="20"/>
          <w:szCs w:val="20"/>
          <w:highlight w:val="white"/>
        </w:rPr>
        <w:t>&lt;!--</w:t>
      </w:r>
      <w:r w:rsidRPr="007A5FD1">
        <w:rPr>
          <w:color w:val="808080"/>
          <w:sz w:val="20"/>
          <w:szCs w:val="20"/>
          <w:highlight w:val="white"/>
        </w:rPr>
        <w:t xml:space="preserve"> LEVEL 1 </w:t>
      </w:r>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FF"/>
          <w:sz w:val="20"/>
          <w:szCs w:val="20"/>
          <w:highlight w:val="white"/>
        </w:rPr>
        <w:t>&lt;!--</w:t>
      </w:r>
      <w:r w:rsidRPr="007A5FD1">
        <w:rPr>
          <w:color w:val="808080"/>
          <w:sz w:val="20"/>
          <w:szCs w:val="20"/>
          <w:highlight w:val="white"/>
        </w:rPr>
        <w:t xml:space="preserve"> Class: Tilleggsinfo EPJ komponent </w:t>
      </w:r>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FF"/>
          <w:sz w:val="20"/>
          <w:szCs w:val="20"/>
          <w:highlight w:val="white"/>
        </w:rPr>
        <w:t>&lt;</w:t>
      </w:r>
      <w:r w:rsidRPr="007A5FD1">
        <w:rPr>
          <w:color w:val="800000"/>
          <w:sz w:val="20"/>
          <w:szCs w:val="20"/>
          <w:highlight w:val="white"/>
        </w:rPr>
        <w:t>element</w:t>
      </w:r>
      <w:r w:rsidRPr="007A5FD1">
        <w:rPr>
          <w:color w:val="FF0000"/>
          <w:sz w:val="20"/>
          <w:szCs w:val="20"/>
          <w:highlight w:val="white"/>
        </w:rPr>
        <w:t xml:space="preserve"> </w:t>
      </w:r>
      <w:proofErr w:type="spellStart"/>
      <w:r w:rsidRPr="007A5FD1">
        <w:rPr>
          <w:color w:val="FF0000"/>
          <w:sz w:val="20"/>
          <w:szCs w:val="20"/>
          <w:highlight w:val="white"/>
        </w:rPr>
        <w:t>name</w:t>
      </w:r>
      <w:proofErr w:type="spellEnd"/>
      <w:r w:rsidRPr="007A5FD1">
        <w:rPr>
          <w:color w:val="0000FF"/>
          <w:sz w:val="20"/>
          <w:szCs w:val="20"/>
          <w:highlight w:val="white"/>
        </w:rPr>
        <w:t>="</w:t>
      </w:r>
      <w:proofErr w:type="spellStart"/>
      <w:r w:rsidRPr="007A5FD1">
        <w:rPr>
          <w:color w:val="000000"/>
          <w:sz w:val="20"/>
          <w:szCs w:val="20"/>
          <w:highlight w:val="white"/>
        </w:rPr>
        <w:t>tilleggsinfoEPJKomponent</w:t>
      </w:r>
      <w:proofErr w:type="spellEnd"/>
      <w:r w:rsidRPr="007A5FD1">
        <w:rPr>
          <w:color w:val="0000FF"/>
          <w:sz w:val="20"/>
          <w:szCs w:val="20"/>
          <w:highlight w:val="white"/>
        </w:rPr>
        <w:t>"&gt;</w:t>
      </w:r>
    </w:p>
    <w:p w:rsidR="007A5FD1" w:rsidRPr="00665668" w:rsidRDefault="007A5FD1" w:rsidP="007A5FD1">
      <w:pPr>
        <w:adjustRightInd w:val="0"/>
        <w:spacing w:before="0"/>
        <w:rPr>
          <w:color w:val="000000"/>
          <w:sz w:val="20"/>
          <w:szCs w:val="20"/>
          <w:highlight w:val="white"/>
          <w:lang w:val="en-US"/>
        </w:rPr>
      </w:pPr>
      <w:r w:rsidRPr="007A5FD1">
        <w:rPr>
          <w:color w:val="000000"/>
          <w:sz w:val="20"/>
          <w:szCs w:val="20"/>
          <w:highlight w:val="white"/>
        </w:rPr>
        <w:tab/>
      </w:r>
      <w:r w:rsidRPr="007A5FD1">
        <w:rPr>
          <w:color w:val="000000"/>
          <w:sz w:val="20"/>
          <w:szCs w:val="20"/>
          <w:highlight w:val="white"/>
        </w:rPr>
        <w:tab/>
      </w:r>
      <w:r w:rsidRPr="00665668">
        <w:rPr>
          <w:color w:val="0000FF"/>
          <w:sz w:val="20"/>
          <w:szCs w:val="20"/>
          <w:highlight w:val="white"/>
          <w:lang w:val="en-US"/>
        </w:rPr>
        <w:t>&lt;</w:t>
      </w:r>
      <w:proofErr w:type="spellStart"/>
      <w:proofErr w:type="gramStart"/>
      <w:r w:rsidRPr="00665668">
        <w:rPr>
          <w:color w:val="800000"/>
          <w:sz w:val="20"/>
          <w:szCs w:val="20"/>
          <w:highlight w:val="white"/>
          <w:lang w:val="en-US"/>
        </w:rPr>
        <w:t>complexType</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gramStart"/>
      <w:r w:rsidRPr="00665668">
        <w:rPr>
          <w:color w:val="800000"/>
          <w:sz w:val="20"/>
          <w:szCs w:val="20"/>
          <w:highlight w:val="white"/>
          <w:lang w:val="en-US"/>
        </w:rPr>
        <w:t>sequence</w:t>
      </w:r>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ref</w:t>
      </w:r>
      <w:r w:rsidRPr="00665668">
        <w:rPr>
          <w:color w:val="0000FF"/>
          <w:sz w:val="20"/>
          <w:szCs w:val="20"/>
          <w:highlight w:val="white"/>
          <w:lang w:val="en-US"/>
        </w:rPr>
        <w:t>="</w:t>
      </w:r>
      <w:proofErr w:type="spellStart"/>
      <w:r w:rsidRPr="00665668">
        <w:rPr>
          <w:color w:val="000000"/>
          <w:sz w:val="20"/>
          <w:szCs w:val="20"/>
          <w:highlight w:val="white"/>
          <w:lang w:val="en-US"/>
        </w:rPr>
        <w:t>epj-t</w:t>
      </w:r>
      <w:proofErr w:type="gramStart"/>
      <w:r w:rsidRPr="00665668">
        <w:rPr>
          <w:color w:val="000000"/>
          <w:sz w:val="20"/>
          <w:szCs w:val="20"/>
          <w:highlight w:val="white"/>
          <w:lang w:val="en-US"/>
        </w:rPr>
        <w:t>:gyldighetsperiode</w:t>
      </w:r>
      <w:proofErr w:type="spellEnd"/>
      <w:proofErr w:type="gram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maxOccurs</w:t>
      </w:r>
      <w:proofErr w:type="spellEnd"/>
      <w:r w:rsidRPr="00665668">
        <w:rPr>
          <w:color w:val="0000FF"/>
          <w:sz w:val="20"/>
          <w:szCs w:val="20"/>
          <w:highlight w:val="white"/>
          <w:lang w:val="en-US"/>
        </w:rPr>
        <w:t>="</w:t>
      </w:r>
      <w:r w:rsidRPr="00665668">
        <w:rPr>
          <w:color w:val="000000"/>
          <w:sz w:val="20"/>
          <w:szCs w:val="20"/>
          <w:highlight w:val="white"/>
          <w:lang w:val="en-US"/>
        </w:rPr>
        <w:t>unbounded</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gramStart"/>
      <w:r w:rsidRPr="00665668">
        <w:rPr>
          <w:color w:val="800000"/>
          <w:sz w:val="20"/>
          <w:szCs w:val="20"/>
          <w:highlight w:val="white"/>
          <w:lang w:val="en-US"/>
        </w:rPr>
        <w:t>choice</w:t>
      </w:r>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ref</w:t>
      </w:r>
      <w:r w:rsidRPr="00665668">
        <w:rPr>
          <w:color w:val="0000FF"/>
          <w:sz w:val="20"/>
          <w:szCs w:val="20"/>
          <w:highlight w:val="white"/>
          <w:lang w:val="en-US"/>
        </w:rPr>
        <w:t>="</w:t>
      </w:r>
      <w:proofErr w:type="spellStart"/>
      <w:r w:rsidRPr="00665668">
        <w:rPr>
          <w:color w:val="000000"/>
          <w:sz w:val="20"/>
          <w:szCs w:val="20"/>
          <w:highlight w:val="white"/>
          <w:lang w:val="en-US"/>
        </w:rPr>
        <w:t>epj-t</w:t>
      </w:r>
      <w:proofErr w:type="gramStart"/>
      <w:r w:rsidRPr="00665668">
        <w:rPr>
          <w:color w:val="000000"/>
          <w:sz w:val="20"/>
          <w:szCs w:val="20"/>
          <w:highlight w:val="white"/>
          <w:lang w:val="en-US"/>
        </w:rPr>
        <w:t>:epjLink</w:t>
      </w:r>
      <w:proofErr w:type="spellEnd"/>
      <w:proofErr w:type="gram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maxOccurs</w:t>
      </w:r>
      <w:proofErr w:type="spellEnd"/>
      <w:r w:rsidRPr="00665668">
        <w:rPr>
          <w:color w:val="0000FF"/>
          <w:sz w:val="20"/>
          <w:szCs w:val="20"/>
          <w:highlight w:val="white"/>
          <w:lang w:val="en-US"/>
        </w:rPr>
        <w:t>="</w:t>
      </w:r>
      <w:r w:rsidRPr="00665668">
        <w:rPr>
          <w:color w:val="000000"/>
          <w:sz w:val="20"/>
          <w:szCs w:val="20"/>
          <w:highlight w:val="white"/>
          <w:lang w:val="en-US"/>
        </w:rPr>
        <w:t>unbounded</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ref</w:t>
      </w:r>
      <w:r w:rsidRPr="00665668">
        <w:rPr>
          <w:color w:val="0000FF"/>
          <w:sz w:val="20"/>
          <w:szCs w:val="20"/>
          <w:highlight w:val="white"/>
          <w:lang w:val="en-US"/>
        </w:rPr>
        <w:t>="</w:t>
      </w:r>
      <w:proofErr w:type="spellStart"/>
      <w:r w:rsidRPr="00665668">
        <w:rPr>
          <w:color w:val="000000"/>
          <w:sz w:val="20"/>
          <w:szCs w:val="20"/>
          <w:highlight w:val="white"/>
          <w:lang w:val="en-US"/>
        </w:rPr>
        <w:t>epj-t</w:t>
      </w:r>
      <w:proofErr w:type="gramStart"/>
      <w:r w:rsidRPr="00665668">
        <w:rPr>
          <w:color w:val="000000"/>
          <w:sz w:val="20"/>
          <w:szCs w:val="20"/>
          <w:highlight w:val="white"/>
          <w:lang w:val="en-US"/>
        </w:rPr>
        <w:t>:komponentlink</w:t>
      </w:r>
      <w:proofErr w:type="spellEnd"/>
      <w:proofErr w:type="gram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maxOccurs</w:t>
      </w:r>
      <w:proofErr w:type="spellEnd"/>
      <w:r w:rsidRPr="00665668">
        <w:rPr>
          <w:color w:val="0000FF"/>
          <w:sz w:val="20"/>
          <w:szCs w:val="20"/>
          <w:highlight w:val="white"/>
          <w:lang w:val="en-US"/>
        </w:rPr>
        <w:t>="</w:t>
      </w:r>
      <w:r w:rsidRPr="00665668">
        <w:rPr>
          <w:color w:val="000000"/>
          <w:sz w:val="20"/>
          <w:szCs w:val="20"/>
          <w:highlight w:val="white"/>
          <w:lang w:val="en-US"/>
        </w:rPr>
        <w:t>unbounded</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choice</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sequence</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spellStart"/>
      <w:r w:rsidRPr="00665668">
        <w:rPr>
          <w:color w:val="800000"/>
          <w:sz w:val="20"/>
          <w:szCs w:val="20"/>
          <w:highlight w:val="white"/>
          <w:lang w:val="en-US"/>
        </w:rPr>
        <w:t>attributeGroup</w:t>
      </w:r>
      <w:proofErr w:type="spellEnd"/>
      <w:r w:rsidRPr="00665668">
        <w:rPr>
          <w:color w:val="FF0000"/>
          <w:sz w:val="20"/>
          <w:szCs w:val="20"/>
          <w:highlight w:val="white"/>
          <w:lang w:val="en-US"/>
        </w:rPr>
        <w:t xml:space="preserve"> ref</w:t>
      </w:r>
      <w:r w:rsidRPr="00665668">
        <w:rPr>
          <w:color w:val="0000FF"/>
          <w:sz w:val="20"/>
          <w:szCs w:val="20"/>
          <w:highlight w:val="white"/>
          <w:lang w:val="en-US"/>
        </w:rPr>
        <w:t>="</w:t>
      </w:r>
      <w:proofErr w:type="spellStart"/>
      <w:r w:rsidRPr="00665668">
        <w:rPr>
          <w:color w:val="000000"/>
          <w:sz w:val="20"/>
          <w:szCs w:val="20"/>
          <w:highlight w:val="white"/>
          <w:lang w:val="en-US"/>
        </w:rPr>
        <w:t>epj-s</w:t>
      </w:r>
      <w:proofErr w:type="gramStart"/>
      <w:r w:rsidRPr="00665668">
        <w:rPr>
          <w:color w:val="000000"/>
          <w:sz w:val="20"/>
          <w:szCs w:val="20"/>
          <w:highlight w:val="white"/>
          <w:lang w:val="en-US"/>
        </w:rPr>
        <w:t>:viktigTilleggsinfo</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spellStart"/>
      <w:r w:rsidRPr="00665668">
        <w:rPr>
          <w:color w:val="800000"/>
          <w:sz w:val="20"/>
          <w:szCs w:val="20"/>
          <w:highlight w:val="white"/>
          <w:lang w:val="en-US"/>
        </w:rPr>
        <w:t>complexType</w:t>
      </w:r>
      <w:proofErr w:type="spell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proofErr w:type="gramStart"/>
      <w:r w:rsidRPr="00665668">
        <w:rPr>
          <w:color w:val="0000FF"/>
          <w:sz w:val="20"/>
          <w:szCs w:val="20"/>
          <w:highlight w:val="white"/>
          <w:lang w:val="en-US"/>
        </w:rPr>
        <w:t>&lt;!--</w:t>
      </w:r>
      <w:proofErr w:type="gramEnd"/>
      <w:r w:rsidRPr="00665668">
        <w:rPr>
          <w:color w:val="808080"/>
          <w:sz w:val="20"/>
          <w:szCs w:val="20"/>
          <w:highlight w:val="white"/>
          <w:lang w:val="en-US"/>
        </w:rPr>
        <w:t xml:space="preserve"> LEVEL 2 </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proofErr w:type="gramStart"/>
      <w:r w:rsidRPr="00665668">
        <w:rPr>
          <w:color w:val="0000FF"/>
          <w:sz w:val="20"/>
          <w:szCs w:val="20"/>
          <w:highlight w:val="white"/>
          <w:lang w:val="en-US"/>
        </w:rPr>
        <w:t>&lt;!--</w:t>
      </w:r>
      <w:proofErr w:type="gramEnd"/>
      <w:r w:rsidRPr="00665668">
        <w:rPr>
          <w:color w:val="808080"/>
          <w:sz w:val="20"/>
          <w:szCs w:val="20"/>
          <w:highlight w:val="white"/>
          <w:lang w:val="en-US"/>
        </w:rPr>
        <w:t xml:space="preserve"> Class: EPJ link </w:t>
      </w:r>
      <w:r w:rsidRPr="00665668">
        <w:rPr>
          <w:color w:val="0000FF"/>
          <w:sz w:val="20"/>
          <w:szCs w:val="20"/>
          <w:highlight w:val="white"/>
          <w:lang w:val="en-US"/>
        </w:rPr>
        <w:t>--&gt;</w:t>
      </w:r>
    </w:p>
    <w:p w:rsidR="007A5FD1" w:rsidRPr="00EB3107" w:rsidRDefault="007A5FD1" w:rsidP="007A5FD1">
      <w:pPr>
        <w:adjustRightInd w:val="0"/>
        <w:spacing w:before="0"/>
        <w:rPr>
          <w:color w:val="000000"/>
          <w:sz w:val="20"/>
          <w:szCs w:val="20"/>
          <w:highlight w:val="white"/>
        </w:rPr>
      </w:pPr>
      <w:r w:rsidRPr="00665668">
        <w:rPr>
          <w:color w:val="000000"/>
          <w:sz w:val="20"/>
          <w:szCs w:val="20"/>
          <w:highlight w:val="white"/>
          <w:lang w:val="en-US"/>
        </w:rPr>
        <w:tab/>
      </w:r>
      <w:r w:rsidRPr="00EB3107">
        <w:rPr>
          <w:color w:val="0000FF"/>
          <w:sz w:val="20"/>
          <w:szCs w:val="20"/>
          <w:highlight w:val="white"/>
        </w:rPr>
        <w:t>&lt;</w:t>
      </w:r>
      <w:r w:rsidRPr="00EB3107">
        <w:rPr>
          <w:color w:val="800000"/>
          <w:sz w:val="20"/>
          <w:szCs w:val="20"/>
          <w:highlight w:val="white"/>
        </w:rPr>
        <w:t>element</w:t>
      </w:r>
      <w:r w:rsidRPr="00EB3107">
        <w:rPr>
          <w:color w:val="FF0000"/>
          <w:sz w:val="20"/>
          <w:szCs w:val="20"/>
          <w:highlight w:val="white"/>
        </w:rPr>
        <w:t xml:space="preserve"> </w:t>
      </w:r>
      <w:proofErr w:type="spellStart"/>
      <w:r w:rsidRPr="00EB3107">
        <w:rPr>
          <w:color w:val="FF0000"/>
          <w:sz w:val="20"/>
          <w:szCs w:val="20"/>
          <w:highlight w:val="white"/>
        </w:rPr>
        <w:t>name</w:t>
      </w:r>
      <w:proofErr w:type="spellEnd"/>
      <w:r w:rsidRPr="00EB3107">
        <w:rPr>
          <w:color w:val="0000FF"/>
          <w:sz w:val="20"/>
          <w:szCs w:val="20"/>
          <w:highlight w:val="white"/>
        </w:rPr>
        <w:t>="</w:t>
      </w:r>
      <w:proofErr w:type="spellStart"/>
      <w:r w:rsidRPr="00EB3107">
        <w:rPr>
          <w:color w:val="000000"/>
          <w:sz w:val="20"/>
          <w:szCs w:val="20"/>
          <w:highlight w:val="white"/>
        </w:rPr>
        <w:t>epjLink</w:t>
      </w:r>
      <w:proofErr w:type="spellEnd"/>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00"/>
          <w:sz w:val="20"/>
          <w:szCs w:val="20"/>
          <w:highlight w:val="white"/>
        </w:rPr>
        <w:tab/>
      </w:r>
      <w:r w:rsidRPr="00EB3107">
        <w:rPr>
          <w:color w:val="0000FF"/>
          <w:sz w:val="20"/>
          <w:szCs w:val="20"/>
          <w:highlight w:val="white"/>
        </w:rPr>
        <w:t>&lt;</w:t>
      </w:r>
      <w:proofErr w:type="spellStart"/>
      <w:r w:rsidRPr="00EB3107">
        <w:rPr>
          <w:color w:val="800000"/>
          <w:sz w:val="20"/>
          <w:szCs w:val="20"/>
          <w:highlight w:val="white"/>
        </w:rPr>
        <w:t>annotation</w:t>
      </w:r>
      <w:proofErr w:type="spellEnd"/>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00"/>
          <w:sz w:val="20"/>
          <w:szCs w:val="20"/>
          <w:highlight w:val="white"/>
        </w:rPr>
        <w:tab/>
      </w:r>
      <w:r w:rsidRPr="00EB3107">
        <w:rPr>
          <w:color w:val="000000"/>
          <w:sz w:val="20"/>
          <w:szCs w:val="20"/>
          <w:highlight w:val="white"/>
        </w:rPr>
        <w:tab/>
      </w:r>
      <w:r w:rsidRPr="00EB3107">
        <w:rPr>
          <w:color w:val="0000FF"/>
          <w:sz w:val="20"/>
          <w:szCs w:val="20"/>
          <w:highlight w:val="white"/>
        </w:rPr>
        <w:t>&lt;</w:t>
      </w:r>
      <w:proofErr w:type="spellStart"/>
      <w:r w:rsidRPr="00EB3107">
        <w:rPr>
          <w:color w:val="800000"/>
          <w:sz w:val="20"/>
          <w:szCs w:val="20"/>
          <w:highlight w:val="white"/>
        </w:rPr>
        <w:t>documentation</w:t>
      </w:r>
      <w:proofErr w:type="spellEnd"/>
      <w:r w:rsidRPr="00EB3107">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EB3107">
        <w:rPr>
          <w:color w:val="000000"/>
          <w:sz w:val="20"/>
          <w:szCs w:val="20"/>
          <w:highlight w:val="white"/>
        </w:rPr>
        <w:t xml:space="preserve">         </w:t>
      </w:r>
      <w:r w:rsidRPr="007A5FD1">
        <w:rPr>
          <w:color w:val="000000"/>
          <w:sz w:val="20"/>
          <w:szCs w:val="20"/>
          <w:highlight w:val="white"/>
        </w:rPr>
        <w:t xml:space="preserve">Denne klassen benyttes dersom det er behov for å kunne opprette en link mellom to komponenter i EPJ og hvor selve linken ikke skal være en del av disse komponentene.   (Tilsvarer EPJ Link i versjon 1 av denne standarden)  </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 xml:space="preserve">      </w:t>
      </w:r>
      <w:r w:rsidRPr="007A5FD1">
        <w:rPr>
          <w:color w:val="0000FF"/>
          <w:sz w:val="20"/>
          <w:szCs w:val="20"/>
          <w:highlight w:val="white"/>
        </w:rPr>
        <w:t>&lt;/</w:t>
      </w:r>
      <w:proofErr w:type="spellStart"/>
      <w:r w:rsidRPr="007A5FD1">
        <w:rPr>
          <w:color w:val="800000"/>
          <w:sz w:val="20"/>
          <w:szCs w:val="20"/>
          <w:highlight w:val="white"/>
        </w:rPr>
        <w:t>documentation</w:t>
      </w:r>
      <w:proofErr w:type="spellEnd"/>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00"/>
          <w:sz w:val="20"/>
          <w:szCs w:val="20"/>
          <w:highlight w:val="white"/>
        </w:rPr>
        <w:tab/>
      </w:r>
      <w:r w:rsidRPr="007A5FD1">
        <w:rPr>
          <w:color w:val="0000FF"/>
          <w:sz w:val="20"/>
          <w:szCs w:val="20"/>
          <w:highlight w:val="white"/>
        </w:rPr>
        <w:t>&lt;/</w:t>
      </w:r>
      <w:proofErr w:type="spellStart"/>
      <w:r w:rsidRPr="007A5FD1">
        <w:rPr>
          <w:color w:val="800000"/>
          <w:sz w:val="20"/>
          <w:szCs w:val="20"/>
          <w:highlight w:val="white"/>
        </w:rPr>
        <w:t>annotation</w:t>
      </w:r>
      <w:proofErr w:type="spellEnd"/>
      <w:r w:rsidRPr="007A5FD1">
        <w:rPr>
          <w:color w:val="0000FF"/>
          <w:sz w:val="20"/>
          <w:szCs w:val="20"/>
          <w:highlight w:val="white"/>
        </w:rPr>
        <w:t>&gt;</w:t>
      </w:r>
    </w:p>
    <w:p w:rsidR="007A5FD1" w:rsidRPr="00665668" w:rsidRDefault="007A5FD1" w:rsidP="007A5FD1">
      <w:pPr>
        <w:adjustRightInd w:val="0"/>
        <w:spacing w:before="0"/>
        <w:rPr>
          <w:color w:val="000000"/>
          <w:sz w:val="20"/>
          <w:szCs w:val="20"/>
          <w:highlight w:val="white"/>
          <w:lang w:val="en-US"/>
        </w:rPr>
      </w:pPr>
      <w:r w:rsidRPr="007A5FD1">
        <w:rPr>
          <w:color w:val="000000"/>
          <w:sz w:val="20"/>
          <w:szCs w:val="20"/>
          <w:highlight w:val="white"/>
        </w:rPr>
        <w:tab/>
      </w:r>
      <w:r w:rsidRPr="007A5FD1">
        <w:rPr>
          <w:color w:val="000000"/>
          <w:sz w:val="20"/>
          <w:szCs w:val="20"/>
          <w:highlight w:val="white"/>
        </w:rPr>
        <w:tab/>
      </w:r>
      <w:r w:rsidRPr="00665668">
        <w:rPr>
          <w:color w:val="0000FF"/>
          <w:sz w:val="20"/>
          <w:szCs w:val="20"/>
          <w:highlight w:val="white"/>
          <w:lang w:val="en-US"/>
        </w:rPr>
        <w:t>&lt;</w:t>
      </w:r>
      <w:proofErr w:type="spellStart"/>
      <w:proofErr w:type="gramStart"/>
      <w:r w:rsidRPr="00665668">
        <w:rPr>
          <w:color w:val="800000"/>
          <w:sz w:val="20"/>
          <w:szCs w:val="20"/>
          <w:highlight w:val="white"/>
          <w:lang w:val="en-US"/>
        </w:rPr>
        <w:t>complexType</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gramStart"/>
      <w:r w:rsidRPr="00665668">
        <w:rPr>
          <w:color w:val="800000"/>
          <w:sz w:val="20"/>
          <w:szCs w:val="20"/>
          <w:highlight w:val="white"/>
          <w:lang w:val="en-US"/>
        </w:rPr>
        <w:t>sequence</w:t>
      </w:r>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linktype</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proofErr w:type="spellStart"/>
      <w:r w:rsidRPr="00665668">
        <w:rPr>
          <w:color w:val="000000"/>
          <w:sz w:val="20"/>
          <w:szCs w:val="20"/>
          <w:highlight w:val="white"/>
          <w:lang w:val="en-US"/>
        </w:rPr>
        <w:t>kith</w:t>
      </w:r>
      <w:proofErr w:type="gramStart"/>
      <w:r w:rsidRPr="00665668">
        <w:rPr>
          <w:color w:val="000000"/>
          <w:sz w:val="20"/>
          <w:szCs w:val="20"/>
          <w:highlight w:val="white"/>
          <w:lang w:val="en-US"/>
        </w:rPr>
        <w:t>:CV</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linkstyrke</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proofErr w:type="spellStart"/>
      <w:r w:rsidRPr="00665668">
        <w:rPr>
          <w:color w:val="000000"/>
          <w:sz w:val="20"/>
          <w:szCs w:val="20"/>
          <w:highlight w:val="white"/>
          <w:lang w:val="en-US"/>
        </w:rPr>
        <w:t>kith</w:t>
      </w:r>
      <w:proofErr w:type="gramStart"/>
      <w:r w:rsidRPr="00665668">
        <w:rPr>
          <w:color w:val="000000"/>
          <w:sz w:val="20"/>
          <w:szCs w:val="20"/>
          <w:highlight w:val="white"/>
          <w:lang w:val="en-US"/>
        </w:rPr>
        <w:t>:CS</w:t>
      </w:r>
      <w:proofErr w:type="spellEnd"/>
      <w:proofErr w:type="gram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merknad</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r w:rsidRPr="00665668">
        <w:rPr>
          <w:color w:val="000000"/>
          <w:sz w:val="20"/>
          <w:szCs w:val="20"/>
          <w:highlight w:val="white"/>
          <w:lang w:val="en-US"/>
        </w:rPr>
        <w:t>string</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linkFraKomponent</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r w:rsidRPr="00665668">
        <w:rPr>
          <w:color w:val="000000"/>
          <w:sz w:val="20"/>
          <w:szCs w:val="20"/>
          <w:highlight w:val="white"/>
          <w:lang w:val="en-US"/>
        </w:rPr>
        <w:t>string</w:t>
      </w:r>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linkTilKomponent</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r w:rsidRPr="00665668">
        <w:rPr>
          <w:color w:val="000000"/>
          <w:sz w:val="20"/>
          <w:szCs w:val="20"/>
          <w:highlight w:val="white"/>
          <w:lang w:val="en-US"/>
        </w:rPr>
        <w:t>string</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sequence</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spellStart"/>
      <w:r w:rsidRPr="00665668">
        <w:rPr>
          <w:color w:val="800000"/>
          <w:sz w:val="20"/>
          <w:szCs w:val="20"/>
          <w:highlight w:val="white"/>
          <w:lang w:val="en-US"/>
        </w:rPr>
        <w:t>complexType</w:t>
      </w:r>
      <w:proofErr w:type="spell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lastRenderedPageBreak/>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0000FF"/>
          <w:sz w:val="20"/>
          <w:szCs w:val="20"/>
          <w:highlight w:val="white"/>
          <w:lang w:val="en-US"/>
        </w:rPr>
        <w:t>&gt;</w:t>
      </w:r>
    </w:p>
    <w:p w:rsidR="007A5FD1" w:rsidRPr="007A5FD1" w:rsidRDefault="007A5FD1" w:rsidP="007A5FD1">
      <w:pPr>
        <w:adjustRightInd w:val="0"/>
        <w:spacing w:before="0"/>
        <w:rPr>
          <w:color w:val="000000"/>
          <w:sz w:val="20"/>
          <w:szCs w:val="20"/>
          <w:highlight w:val="white"/>
        </w:rPr>
      </w:pPr>
      <w:r w:rsidRPr="00665668">
        <w:rPr>
          <w:color w:val="000000"/>
          <w:sz w:val="20"/>
          <w:szCs w:val="20"/>
          <w:highlight w:val="white"/>
          <w:lang w:val="en-US"/>
        </w:rPr>
        <w:tab/>
      </w:r>
      <w:r w:rsidRPr="007A5FD1">
        <w:rPr>
          <w:color w:val="0000FF"/>
          <w:sz w:val="20"/>
          <w:szCs w:val="20"/>
          <w:highlight w:val="white"/>
        </w:rPr>
        <w:t>&lt;!--</w:t>
      </w:r>
      <w:r w:rsidRPr="007A5FD1">
        <w:rPr>
          <w:color w:val="808080"/>
          <w:sz w:val="20"/>
          <w:szCs w:val="20"/>
          <w:highlight w:val="white"/>
        </w:rPr>
        <w:t xml:space="preserve"> Class: Gyldighetsperiode </w:t>
      </w:r>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FF"/>
          <w:sz w:val="20"/>
          <w:szCs w:val="20"/>
          <w:highlight w:val="white"/>
        </w:rPr>
        <w:t>&lt;</w:t>
      </w:r>
      <w:r w:rsidRPr="007A5FD1">
        <w:rPr>
          <w:color w:val="800000"/>
          <w:sz w:val="20"/>
          <w:szCs w:val="20"/>
          <w:highlight w:val="white"/>
        </w:rPr>
        <w:t>element</w:t>
      </w:r>
      <w:r w:rsidRPr="007A5FD1">
        <w:rPr>
          <w:color w:val="FF0000"/>
          <w:sz w:val="20"/>
          <w:szCs w:val="20"/>
          <w:highlight w:val="white"/>
        </w:rPr>
        <w:t xml:space="preserve"> </w:t>
      </w:r>
      <w:proofErr w:type="spellStart"/>
      <w:r w:rsidRPr="007A5FD1">
        <w:rPr>
          <w:color w:val="FF0000"/>
          <w:sz w:val="20"/>
          <w:szCs w:val="20"/>
          <w:highlight w:val="white"/>
        </w:rPr>
        <w:t>name</w:t>
      </w:r>
      <w:proofErr w:type="spellEnd"/>
      <w:r w:rsidRPr="007A5FD1">
        <w:rPr>
          <w:color w:val="0000FF"/>
          <w:sz w:val="20"/>
          <w:szCs w:val="20"/>
          <w:highlight w:val="white"/>
        </w:rPr>
        <w:t>="</w:t>
      </w:r>
      <w:r w:rsidRPr="007A5FD1">
        <w:rPr>
          <w:color w:val="000000"/>
          <w:sz w:val="20"/>
          <w:szCs w:val="20"/>
          <w:highlight w:val="white"/>
        </w:rPr>
        <w:t>gyldighetsperiode</w:t>
      </w:r>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00"/>
          <w:sz w:val="20"/>
          <w:szCs w:val="20"/>
          <w:highlight w:val="white"/>
        </w:rPr>
        <w:tab/>
      </w:r>
      <w:r w:rsidRPr="007A5FD1">
        <w:rPr>
          <w:color w:val="0000FF"/>
          <w:sz w:val="20"/>
          <w:szCs w:val="20"/>
          <w:highlight w:val="white"/>
        </w:rPr>
        <w:t>&lt;</w:t>
      </w:r>
      <w:proofErr w:type="spellStart"/>
      <w:r w:rsidRPr="007A5FD1">
        <w:rPr>
          <w:color w:val="800000"/>
          <w:sz w:val="20"/>
          <w:szCs w:val="20"/>
          <w:highlight w:val="white"/>
        </w:rPr>
        <w:t>annotation</w:t>
      </w:r>
      <w:proofErr w:type="spellEnd"/>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00"/>
          <w:sz w:val="20"/>
          <w:szCs w:val="20"/>
          <w:highlight w:val="white"/>
        </w:rPr>
        <w:tab/>
      </w:r>
      <w:r w:rsidRPr="007A5FD1">
        <w:rPr>
          <w:color w:val="000000"/>
          <w:sz w:val="20"/>
          <w:szCs w:val="20"/>
          <w:highlight w:val="white"/>
        </w:rPr>
        <w:tab/>
      </w:r>
      <w:r w:rsidRPr="007A5FD1">
        <w:rPr>
          <w:color w:val="0000FF"/>
          <w:sz w:val="20"/>
          <w:szCs w:val="20"/>
          <w:highlight w:val="white"/>
        </w:rPr>
        <w:t>&lt;</w:t>
      </w:r>
      <w:proofErr w:type="spellStart"/>
      <w:r w:rsidRPr="007A5FD1">
        <w:rPr>
          <w:color w:val="800000"/>
          <w:sz w:val="20"/>
          <w:szCs w:val="20"/>
          <w:highlight w:val="white"/>
        </w:rPr>
        <w:t>documentation</w:t>
      </w:r>
      <w:proofErr w:type="spellEnd"/>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 xml:space="preserve">         En instans av denne klassen benyttes når det er behov for å angi at en komponent e.l. (typisk et dokument) kun er gyldig i et avgrenset tidsrom.   Merk: At en komponent er "ugyldig" innebærer på ingen måte at den er å betrakte som slettet. Men den må ved presentasjon på skjerm eller ved utskrift markeres slik at det klart framgår at den ikke lengre er gyldig.</w:t>
      </w:r>
    </w:p>
    <w:p w:rsidR="007A5FD1" w:rsidRPr="00665668" w:rsidRDefault="007A5FD1" w:rsidP="007A5FD1">
      <w:pPr>
        <w:adjustRightInd w:val="0"/>
        <w:spacing w:before="0"/>
        <w:rPr>
          <w:color w:val="000000"/>
          <w:sz w:val="20"/>
          <w:szCs w:val="20"/>
          <w:highlight w:val="white"/>
          <w:lang w:val="en-US"/>
        </w:rPr>
      </w:pPr>
      <w:r w:rsidRPr="007A5FD1">
        <w:rPr>
          <w:color w:val="000000"/>
          <w:sz w:val="20"/>
          <w:szCs w:val="20"/>
          <w:highlight w:val="white"/>
        </w:rPr>
        <w:t xml:space="preserve">      </w:t>
      </w:r>
      <w:r w:rsidRPr="00665668">
        <w:rPr>
          <w:color w:val="0000FF"/>
          <w:sz w:val="20"/>
          <w:szCs w:val="20"/>
          <w:highlight w:val="white"/>
          <w:lang w:val="en-US"/>
        </w:rPr>
        <w:t>&lt;/</w:t>
      </w:r>
      <w:r w:rsidRPr="00665668">
        <w:rPr>
          <w:color w:val="800000"/>
          <w:sz w:val="20"/>
          <w:szCs w:val="20"/>
          <w:highlight w:val="white"/>
          <w:lang w:val="en-US"/>
        </w:rPr>
        <w:t>documentation</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annotation</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spellStart"/>
      <w:proofErr w:type="gramStart"/>
      <w:r w:rsidRPr="00665668">
        <w:rPr>
          <w:color w:val="800000"/>
          <w:sz w:val="20"/>
          <w:szCs w:val="20"/>
          <w:highlight w:val="white"/>
          <w:lang w:val="en-US"/>
        </w:rPr>
        <w:t>complexType</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gramStart"/>
      <w:r w:rsidRPr="00665668">
        <w:rPr>
          <w:color w:val="800000"/>
          <w:sz w:val="20"/>
          <w:szCs w:val="20"/>
          <w:highlight w:val="white"/>
          <w:lang w:val="en-US"/>
        </w:rPr>
        <w:t>sequence</w:t>
      </w:r>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gyldigFra</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proofErr w:type="spellStart"/>
      <w:r w:rsidRPr="00665668">
        <w:rPr>
          <w:color w:val="000000"/>
          <w:sz w:val="20"/>
          <w:szCs w:val="20"/>
          <w:highlight w:val="white"/>
          <w:lang w:val="en-US"/>
        </w:rPr>
        <w:t>dateTime</w:t>
      </w:r>
      <w:proofErr w:type="spell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gyldigTil</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proofErr w:type="spellStart"/>
      <w:r w:rsidRPr="00665668">
        <w:rPr>
          <w:color w:val="000000"/>
          <w:sz w:val="20"/>
          <w:szCs w:val="20"/>
          <w:highlight w:val="white"/>
          <w:lang w:val="en-US"/>
        </w:rPr>
        <w:t>dateTime</w:t>
      </w:r>
      <w:proofErr w:type="spell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sequence</w:t>
      </w:r>
      <w:r w:rsidRPr="00665668">
        <w:rPr>
          <w:color w:val="0000FF"/>
          <w:sz w:val="20"/>
          <w:szCs w:val="20"/>
          <w:highlight w:val="white"/>
          <w:lang w:val="en-US"/>
        </w:rPr>
        <w:t>&gt;</w:t>
      </w:r>
    </w:p>
    <w:p w:rsidR="007A5FD1" w:rsidRPr="00EB3107" w:rsidRDefault="007A5FD1" w:rsidP="007A5FD1">
      <w:pPr>
        <w:adjustRightInd w:val="0"/>
        <w:spacing w:before="0"/>
        <w:rPr>
          <w:color w:val="000000"/>
          <w:sz w:val="20"/>
          <w:szCs w:val="20"/>
          <w:highlight w:val="white"/>
        </w:rPr>
      </w:pPr>
      <w:r w:rsidRPr="00665668">
        <w:rPr>
          <w:color w:val="000000"/>
          <w:sz w:val="20"/>
          <w:szCs w:val="20"/>
          <w:highlight w:val="white"/>
          <w:lang w:val="en-US"/>
        </w:rPr>
        <w:tab/>
      </w:r>
      <w:r w:rsidRPr="00665668">
        <w:rPr>
          <w:color w:val="000000"/>
          <w:sz w:val="20"/>
          <w:szCs w:val="20"/>
          <w:highlight w:val="white"/>
          <w:lang w:val="en-US"/>
        </w:rPr>
        <w:tab/>
      </w:r>
      <w:r w:rsidRPr="00EB3107">
        <w:rPr>
          <w:color w:val="0000FF"/>
          <w:sz w:val="20"/>
          <w:szCs w:val="20"/>
          <w:highlight w:val="white"/>
        </w:rPr>
        <w:t>&lt;/</w:t>
      </w:r>
      <w:proofErr w:type="spellStart"/>
      <w:r w:rsidRPr="00EB3107">
        <w:rPr>
          <w:color w:val="800000"/>
          <w:sz w:val="20"/>
          <w:szCs w:val="20"/>
          <w:highlight w:val="white"/>
        </w:rPr>
        <w:t>complexType</w:t>
      </w:r>
      <w:proofErr w:type="spellEnd"/>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FF"/>
          <w:sz w:val="20"/>
          <w:szCs w:val="20"/>
          <w:highlight w:val="white"/>
        </w:rPr>
        <w:t>&lt;/</w:t>
      </w:r>
      <w:r w:rsidRPr="00EB3107">
        <w:rPr>
          <w:color w:val="800000"/>
          <w:sz w:val="20"/>
          <w:szCs w:val="20"/>
          <w:highlight w:val="white"/>
        </w:rPr>
        <w:t>element</w:t>
      </w:r>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FF"/>
          <w:sz w:val="20"/>
          <w:szCs w:val="20"/>
          <w:highlight w:val="white"/>
        </w:rPr>
        <w:t>&lt;!--</w:t>
      </w:r>
      <w:r w:rsidRPr="00EB3107">
        <w:rPr>
          <w:color w:val="808080"/>
          <w:sz w:val="20"/>
          <w:szCs w:val="20"/>
          <w:highlight w:val="white"/>
        </w:rPr>
        <w:t xml:space="preserve"> Class: Komponentlink </w:t>
      </w:r>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FF"/>
          <w:sz w:val="20"/>
          <w:szCs w:val="20"/>
          <w:highlight w:val="white"/>
        </w:rPr>
        <w:t>&lt;</w:t>
      </w:r>
      <w:r w:rsidRPr="00EB3107">
        <w:rPr>
          <w:color w:val="800000"/>
          <w:sz w:val="20"/>
          <w:szCs w:val="20"/>
          <w:highlight w:val="white"/>
        </w:rPr>
        <w:t>element</w:t>
      </w:r>
      <w:r w:rsidRPr="00EB3107">
        <w:rPr>
          <w:color w:val="FF0000"/>
          <w:sz w:val="20"/>
          <w:szCs w:val="20"/>
          <w:highlight w:val="white"/>
        </w:rPr>
        <w:t xml:space="preserve"> </w:t>
      </w:r>
      <w:proofErr w:type="spellStart"/>
      <w:r w:rsidRPr="00EB3107">
        <w:rPr>
          <w:color w:val="FF0000"/>
          <w:sz w:val="20"/>
          <w:szCs w:val="20"/>
          <w:highlight w:val="white"/>
        </w:rPr>
        <w:t>name</w:t>
      </w:r>
      <w:proofErr w:type="spellEnd"/>
      <w:r w:rsidRPr="00EB3107">
        <w:rPr>
          <w:color w:val="0000FF"/>
          <w:sz w:val="20"/>
          <w:szCs w:val="20"/>
          <w:highlight w:val="white"/>
        </w:rPr>
        <w:t>="</w:t>
      </w:r>
      <w:r w:rsidRPr="00EB3107">
        <w:rPr>
          <w:color w:val="000000"/>
          <w:sz w:val="20"/>
          <w:szCs w:val="20"/>
          <w:highlight w:val="white"/>
        </w:rPr>
        <w:t>komponentlink</w:t>
      </w:r>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00"/>
          <w:sz w:val="20"/>
          <w:szCs w:val="20"/>
          <w:highlight w:val="white"/>
        </w:rPr>
        <w:tab/>
      </w:r>
      <w:r w:rsidRPr="00EB3107">
        <w:rPr>
          <w:color w:val="0000FF"/>
          <w:sz w:val="20"/>
          <w:szCs w:val="20"/>
          <w:highlight w:val="white"/>
        </w:rPr>
        <w:t>&lt;</w:t>
      </w:r>
      <w:proofErr w:type="spellStart"/>
      <w:r w:rsidRPr="00EB3107">
        <w:rPr>
          <w:color w:val="800000"/>
          <w:sz w:val="20"/>
          <w:szCs w:val="20"/>
          <w:highlight w:val="white"/>
        </w:rPr>
        <w:t>annotation</w:t>
      </w:r>
      <w:proofErr w:type="spellEnd"/>
      <w:r w:rsidRPr="00EB3107">
        <w:rPr>
          <w:color w:val="0000FF"/>
          <w:sz w:val="20"/>
          <w:szCs w:val="20"/>
          <w:highlight w:val="white"/>
        </w:rPr>
        <w:t>&gt;</w:t>
      </w:r>
    </w:p>
    <w:p w:rsidR="007A5FD1" w:rsidRPr="00EB3107" w:rsidRDefault="007A5FD1" w:rsidP="007A5FD1">
      <w:pPr>
        <w:adjustRightInd w:val="0"/>
        <w:spacing w:before="0"/>
        <w:rPr>
          <w:color w:val="000000"/>
          <w:sz w:val="20"/>
          <w:szCs w:val="20"/>
          <w:highlight w:val="white"/>
        </w:rPr>
      </w:pPr>
      <w:r w:rsidRPr="00EB3107">
        <w:rPr>
          <w:color w:val="000000"/>
          <w:sz w:val="20"/>
          <w:szCs w:val="20"/>
          <w:highlight w:val="white"/>
        </w:rPr>
        <w:tab/>
      </w:r>
      <w:r w:rsidRPr="00EB3107">
        <w:rPr>
          <w:color w:val="000000"/>
          <w:sz w:val="20"/>
          <w:szCs w:val="20"/>
          <w:highlight w:val="white"/>
        </w:rPr>
        <w:tab/>
      </w:r>
      <w:r w:rsidRPr="00EB3107">
        <w:rPr>
          <w:color w:val="000000"/>
          <w:sz w:val="20"/>
          <w:szCs w:val="20"/>
          <w:highlight w:val="white"/>
        </w:rPr>
        <w:tab/>
      </w:r>
      <w:r w:rsidRPr="00EB3107">
        <w:rPr>
          <w:color w:val="0000FF"/>
          <w:sz w:val="20"/>
          <w:szCs w:val="20"/>
          <w:highlight w:val="white"/>
        </w:rPr>
        <w:t>&lt;</w:t>
      </w:r>
      <w:proofErr w:type="spellStart"/>
      <w:r w:rsidRPr="00EB3107">
        <w:rPr>
          <w:color w:val="800000"/>
          <w:sz w:val="20"/>
          <w:szCs w:val="20"/>
          <w:highlight w:val="white"/>
        </w:rPr>
        <w:t>documentation</w:t>
      </w:r>
      <w:proofErr w:type="spellEnd"/>
      <w:r w:rsidRPr="00EB3107">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EB3107">
        <w:rPr>
          <w:color w:val="000000"/>
          <w:sz w:val="20"/>
          <w:szCs w:val="20"/>
          <w:highlight w:val="white"/>
        </w:rPr>
        <w:t xml:space="preserve">         </w:t>
      </w:r>
      <w:r w:rsidRPr="007A5FD1">
        <w:rPr>
          <w:color w:val="000000"/>
          <w:sz w:val="20"/>
          <w:szCs w:val="20"/>
          <w:highlight w:val="white"/>
        </w:rPr>
        <w:t>Instanser av denne klassen benyttes for å etablere en link fra den komponent som instansen av Komponentlink registreres i til en annen komponent.   Merk: Instanser av Komponentlink benyttes også når det foretas endringer som innebærer at allerede registrerte komponenter erstattes av nye komponenter. I slike tilfeller skal en instans av Komponentlink knyttes til hver av de komponenter som blir erstattet og attributtet "link til komponent" skal peke til erstatningskomponenten. Til de komponenter som erstattes, skal det tilknyttes en Komponent Hendelse hvor "type hendelse" angir at komponenten er erstattet av en ny komponent.</w:t>
      </w:r>
    </w:p>
    <w:p w:rsidR="007A5FD1" w:rsidRPr="00665668" w:rsidRDefault="007A5FD1" w:rsidP="007A5FD1">
      <w:pPr>
        <w:adjustRightInd w:val="0"/>
        <w:spacing w:before="0"/>
        <w:rPr>
          <w:color w:val="000000"/>
          <w:sz w:val="20"/>
          <w:szCs w:val="20"/>
          <w:highlight w:val="white"/>
          <w:lang w:val="en-US"/>
        </w:rPr>
      </w:pPr>
      <w:r w:rsidRPr="007A5FD1">
        <w:rPr>
          <w:color w:val="000000"/>
          <w:sz w:val="20"/>
          <w:szCs w:val="20"/>
          <w:highlight w:val="white"/>
        </w:rPr>
        <w:t xml:space="preserve">      </w:t>
      </w:r>
      <w:r w:rsidRPr="00665668">
        <w:rPr>
          <w:color w:val="0000FF"/>
          <w:sz w:val="20"/>
          <w:szCs w:val="20"/>
          <w:highlight w:val="white"/>
          <w:lang w:val="en-US"/>
        </w:rPr>
        <w:t>&lt;/</w:t>
      </w:r>
      <w:r w:rsidRPr="00665668">
        <w:rPr>
          <w:color w:val="800000"/>
          <w:sz w:val="20"/>
          <w:szCs w:val="20"/>
          <w:highlight w:val="white"/>
          <w:lang w:val="en-US"/>
        </w:rPr>
        <w:t>documentation</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annotation</w:t>
      </w:r>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spellStart"/>
      <w:proofErr w:type="gramStart"/>
      <w:r w:rsidRPr="00665668">
        <w:rPr>
          <w:color w:val="800000"/>
          <w:sz w:val="20"/>
          <w:szCs w:val="20"/>
          <w:highlight w:val="white"/>
          <w:lang w:val="en-US"/>
        </w:rPr>
        <w:t>complexType</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gramStart"/>
      <w:r w:rsidRPr="00665668">
        <w:rPr>
          <w:color w:val="800000"/>
          <w:sz w:val="20"/>
          <w:szCs w:val="20"/>
          <w:highlight w:val="white"/>
          <w:lang w:val="en-US"/>
        </w:rPr>
        <w:t>sequence</w:t>
      </w:r>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linktype</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proofErr w:type="spellStart"/>
      <w:r w:rsidRPr="00665668">
        <w:rPr>
          <w:color w:val="000000"/>
          <w:sz w:val="20"/>
          <w:szCs w:val="20"/>
          <w:highlight w:val="white"/>
          <w:lang w:val="en-US"/>
        </w:rPr>
        <w:t>kith</w:t>
      </w:r>
      <w:proofErr w:type="gramStart"/>
      <w:r w:rsidRPr="00665668">
        <w:rPr>
          <w:color w:val="000000"/>
          <w:sz w:val="20"/>
          <w:szCs w:val="20"/>
          <w:highlight w:val="white"/>
          <w:lang w:val="en-US"/>
        </w:rPr>
        <w:t>:CV</w:t>
      </w:r>
      <w:proofErr w:type="spellEnd"/>
      <w:proofErr w:type="gramEnd"/>
      <w:r w:rsidRPr="00665668">
        <w:rPr>
          <w:color w:val="0000FF"/>
          <w:sz w:val="20"/>
          <w:szCs w:val="20"/>
          <w:highlight w:val="white"/>
          <w:lang w:val="en-US"/>
        </w:rPr>
        <w:t>"/&gt;</w:t>
      </w:r>
    </w:p>
    <w:p w:rsidR="007A5FD1" w:rsidRPr="00665668" w:rsidRDefault="007A5FD1" w:rsidP="007A5FD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element</w:t>
      </w:r>
      <w:r w:rsidRPr="00665668">
        <w:rPr>
          <w:color w:val="FF0000"/>
          <w:sz w:val="20"/>
          <w:szCs w:val="20"/>
          <w:highlight w:val="white"/>
          <w:lang w:val="en-US"/>
        </w:rPr>
        <w:t xml:space="preserve"> name</w:t>
      </w:r>
      <w:r w:rsidRPr="00665668">
        <w:rPr>
          <w:color w:val="0000FF"/>
          <w:sz w:val="20"/>
          <w:szCs w:val="20"/>
          <w:highlight w:val="white"/>
          <w:lang w:val="en-US"/>
        </w:rPr>
        <w:t>="</w:t>
      </w:r>
      <w:proofErr w:type="spellStart"/>
      <w:r w:rsidRPr="00665668">
        <w:rPr>
          <w:color w:val="000000"/>
          <w:sz w:val="20"/>
          <w:szCs w:val="20"/>
          <w:highlight w:val="white"/>
          <w:lang w:val="en-US"/>
        </w:rPr>
        <w:t>linkstyrke</w:t>
      </w:r>
      <w:proofErr w:type="spellEnd"/>
      <w:r w:rsidRPr="00665668">
        <w:rPr>
          <w:color w:val="0000FF"/>
          <w:sz w:val="20"/>
          <w:szCs w:val="20"/>
          <w:highlight w:val="white"/>
          <w:lang w:val="en-US"/>
        </w:rPr>
        <w:t>"</w:t>
      </w:r>
      <w:r w:rsidRPr="00665668">
        <w:rPr>
          <w:color w:val="FF0000"/>
          <w:sz w:val="20"/>
          <w:szCs w:val="20"/>
          <w:highlight w:val="white"/>
          <w:lang w:val="en-US"/>
        </w:rPr>
        <w:t xml:space="preserve"> type</w:t>
      </w:r>
      <w:r w:rsidRPr="00665668">
        <w:rPr>
          <w:color w:val="0000FF"/>
          <w:sz w:val="20"/>
          <w:szCs w:val="20"/>
          <w:highlight w:val="white"/>
          <w:lang w:val="en-US"/>
        </w:rPr>
        <w:t>="</w:t>
      </w:r>
      <w:proofErr w:type="spellStart"/>
      <w:r w:rsidRPr="00665668">
        <w:rPr>
          <w:color w:val="000000"/>
          <w:sz w:val="20"/>
          <w:szCs w:val="20"/>
          <w:highlight w:val="white"/>
          <w:lang w:val="en-US"/>
        </w:rPr>
        <w:t>kith</w:t>
      </w:r>
      <w:proofErr w:type="gramStart"/>
      <w:r w:rsidRPr="00665668">
        <w:rPr>
          <w:color w:val="000000"/>
          <w:sz w:val="20"/>
          <w:szCs w:val="20"/>
          <w:highlight w:val="white"/>
          <w:lang w:val="en-US"/>
        </w:rPr>
        <w:t>:CS</w:t>
      </w:r>
      <w:proofErr w:type="spellEnd"/>
      <w:proofErr w:type="gramEnd"/>
      <w:r w:rsidRPr="00665668">
        <w:rPr>
          <w:color w:val="0000FF"/>
          <w:sz w:val="20"/>
          <w:szCs w:val="20"/>
          <w:highlight w:val="white"/>
          <w:lang w:val="en-US"/>
        </w:rPr>
        <w:t>"</w:t>
      </w:r>
      <w:r w:rsidRPr="00665668">
        <w:rPr>
          <w:color w:val="FF0000"/>
          <w:sz w:val="20"/>
          <w:szCs w:val="20"/>
          <w:highlight w:val="white"/>
          <w:lang w:val="en-US"/>
        </w:rPr>
        <w:t xml:space="preserve"> </w:t>
      </w:r>
      <w:proofErr w:type="spellStart"/>
      <w:r w:rsidRPr="00665668">
        <w:rPr>
          <w:color w:val="FF0000"/>
          <w:sz w:val="20"/>
          <w:szCs w:val="20"/>
          <w:highlight w:val="white"/>
          <w:lang w:val="en-US"/>
        </w:rPr>
        <w:t>minOccurs</w:t>
      </w:r>
      <w:proofErr w:type="spellEnd"/>
      <w:r w:rsidRPr="00665668">
        <w:rPr>
          <w:color w:val="0000FF"/>
          <w:sz w:val="20"/>
          <w:szCs w:val="20"/>
          <w:highlight w:val="white"/>
          <w:lang w:val="en-US"/>
        </w:rPr>
        <w:t>="</w:t>
      </w:r>
      <w:r w:rsidRPr="00665668">
        <w:rPr>
          <w:color w:val="000000"/>
          <w:sz w:val="20"/>
          <w:szCs w:val="20"/>
          <w:highlight w:val="white"/>
          <w:lang w:val="en-US"/>
        </w:rPr>
        <w:t>0</w:t>
      </w:r>
      <w:r w:rsidRPr="00665668">
        <w:rPr>
          <w:color w:val="0000FF"/>
          <w:sz w:val="20"/>
          <w:szCs w:val="20"/>
          <w:highlight w:val="white"/>
          <w:lang w:val="en-US"/>
        </w:rPr>
        <w:t>"/&gt;</w:t>
      </w:r>
    </w:p>
    <w:p w:rsidR="007A5FD1" w:rsidRPr="007A5FD1" w:rsidRDefault="007A5FD1" w:rsidP="007A5FD1">
      <w:pPr>
        <w:adjustRightInd w:val="0"/>
        <w:spacing w:before="0"/>
        <w:rPr>
          <w:color w:val="000000"/>
          <w:sz w:val="20"/>
          <w:szCs w:val="20"/>
          <w:highlight w:val="white"/>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7A5FD1">
        <w:rPr>
          <w:color w:val="0000FF"/>
          <w:sz w:val="20"/>
          <w:szCs w:val="20"/>
          <w:highlight w:val="white"/>
        </w:rPr>
        <w:t>&lt;</w:t>
      </w:r>
      <w:r w:rsidRPr="007A5FD1">
        <w:rPr>
          <w:color w:val="800000"/>
          <w:sz w:val="20"/>
          <w:szCs w:val="20"/>
          <w:highlight w:val="white"/>
        </w:rPr>
        <w:t>element</w:t>
      </w:r>
      <w:r w:rsidRPr="007A5FD1">
        <w:rPr>
          <w:color w:val="FF0000"/>
          <w:sz w:val="20"/>
          <w:szCs w:val="20"/>
          <w:highlight w:val="white"/>
        </w:rPr>
        <w:t xml:space="preserve"> </w:t>
      </w:r>
      <w:proofErr w:type="spellStart"/>
      <w:r w:rsidRPr="007A5FD1">
        <w:rPr>
          <w:color w:val="FF0000"/>
          <w:sz w:val="20"/>
          <w:szCs w:val="20"/>
          <w:highlight w:val="white"/>
        </w:rPr>
        <w:t>name</w:t>
      </w:r>
      <w:proofErr w:type="spellEnd"/>
      <w:r w:rsidRPr="007A5FD1">
        <w:rPr>
          <w:color w:val="0000FF"/>
          <w:sz w:val="20"/>
          <w:szCs w:val="20"/>
          <w:highlight w:val="white"/>
        </w:rPr>
        <w:t>="</w:t>
      </w:r>
      <w:proofErr w:type="spellStart"/>
      <w:r w:rsidRPr="007A5FD1">
        <w:rPr>
          <w:color w:val="000000"/>
          <w:sz w:val="20"/>
          <w:szCs w:val="20"/>
          <w:highlight w:val="white"/>
        </w:rPr>
        <w:t>linkTilKomponent</w:t>
      </w:r>
      <w:proofErr w:type="spellEnd"/>
      <w:r w:rsidRPr="007A5FD1">
        <w:rPr>
          <w:color w:val="0000FF"/>
          <w:sz w:val="20"/>
          <w:szCs w:val="20"/>
          <w:highlight w:val="white"/>
        </w:rPr>
        <w:t>"</w:t>
      </w:r>
      <w:r w:rsidRPr="007A5FD1">
        <w:rPr>
          <w:color w:val="FF0000"/>
          <w:sz w:val="20"/>
          <w:szCs w:val="20"/>
          <w:highlight w:val="white"/>
        </w:rPr>
        <w:t xml:space="preserve"> type</w:t>
      </w:r>
      <w:r w:rsidRPr="007A5FD1">
        <w:rPr>
          <w:color w:val="0000FF"/>
          <w:sz w:val="20"/>
          <w:szCs w:val="20"/>
          <w:highlight w:val="white"/>
        </w:rPr>
        <w:t>="</w:t>
      </w:r>
      <w:proofErr w:type="spellStart"/>
      <w:r w:rsidRPr="007A5FD1">
        <w:rPr>
          <w:color w:val="000000"/>
          <w:sz w:val="20"/>
          <w:szCs w:val="20"/>
          <w:highlight w:val="white"/>
        </w:rPr>
        <w:t>string</w:t>
      </w:r>
      <w:proofErr w:type="spellEnd"/>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00"/>
          <w:sz w:val="20"/>
          <w:szCs w:val="20"/>
          <w:highlight w:val="white"/>
        </w:rPr>
        <w:tab/>
      </w:r>
      <w:r w:rsidRPr="007A5FD1">
        <w:rPr>
          <w:color w:val="000000"/>
          <w:sz w:val="20"/>
          <w:szCs w:val="20"/>
          <w:highlight w:val="white"/>
        </w:rPr>
        <w:tab/>
      </w:r>
      <w:r w:rsidRPr="007A5FD1">
        <w:rPr>
          <w:color w:val="0000FF"/>
          <w:sz w:val="20"/>
          <w:szCs w:val="20"/>
          <w:highlight w:val="white"/>
        </w:rPr>
        <w:t>&lt;/</w:t>
      </w:r>
      <w:proofErr w:type="spellStart"/>
      <w:r w:rsidRPr="007A5FD1">
        <w:rPr>
          <w:color w:val="800000"/>
          <w:sz w:val="20"/>
          <w:szCs w:val="20"/>
          <w:highlight w:val="white"/>
        </w:rPr>
        <w:t>sequence</w:t>
      </w:r>
      <w:proofErr w:type="spellEnd"/>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00"/>
          <w:sz w:val="20"/>
          <w:szCs w:val="20"/>
          <w:highlight w:val="white"/>
        </w:rPr>
        <w:tab/>
      </w:r>
      <w:r w:rsidRPr="007A5FD1">
        <w:rPr>
          <w:color w:val="0000FF"/>
          <w:sz w:val="20"/>
          <w:szCs w:val="20"/>
          <w:highlight w:val="white"/>
        </w:rPr>
        <w:t>&lt;/</w:t>
      </w:r>
      <w:proofErr w:type="spellStart"/>
      <w:r w:rsidRPr="007A5FD1">
        <w:rPr>
          <w:color w:val="800000"/>
          <w:sz w:val="20"/>
          <w:szCs w:val="20"/>
          <w:highlight w:val="white"/>
        </w:rPr>
        <w:t>complexType</w:t>
      </w:r>
      <w:proofErr w:type="spellEnd"/>
      <w:r w:rsidRPr="007A5FD1">
        <w:rPr>
          <w:color w:val="0000FF"/>
          <w:sz w:val="20"/>
          <w:szCs w:val="20"/>
          <w:highlight w:val="white"/>
        </w:rPr>
        <w:t>&gt;</w:t>
      </w:r>
    </w:p>
    <w:p w:rsidR="007A5FD1" w:rsidRPr="007A5FD1" w:rsidRDefault="007A5FD1" w:rsidP="007A5FD1">
      <w:pPr>
        <w:adjustRightInd w:val="0"/>
        <w:spacing w:before="0"/>
        <w:rPr>
          <w:color w:val="000000"/>
          <w:sz w:val="20"/>
          <w:szCs w:val="20"/>
          <w:highlight w:val="white"/>
        </w:rPr>
      </w:pPr>
      <w:r w:rsidRPr="007A5FD1">
        <w:rPr>
          <w:color w:val="000000"/>
          <w:sz w:val="20"/>
          <w:szCs w:val="20"/>
          <w:highlight w:val="white"/>
        </w:rPr>
        <w:tab/>
      </w:r>
      <w:r w:rsidRPr="007A5FD1">
        <w:rPr>
          <w:color w:val="0000FF"/>
          <w:sz w:val="20"/>
          <w:szCs w:val="20"/>
          <w:highlight w:val="white"/>
        </w:rPr>
        <w:t>&lt;/</w:t>
      </w:r>
      <w:r w:rsidRPr="007A5FD1">
        <w:rPr>
          <w:color w:val="800000"/>
          <w:sz w:val="20"/>
          <w:szCs w:val="20"/>
          <w:highlight w:val="white"/>
        </w:rPr>
        <w:t>element</w:t>
      </w:r>
      <w:r w:rsidRPr="007A5FD1">
        <w:rPr>
          <w:color w:val="0000FF"/>
          <w:sz w:val="20"/>
          <w:szCs w:val="20"/>
          <w:highlight w:val="white"/>
        </w:rPr>
        <w:t>&gt;</w:t>
      </w:r>
    </w:p>
    <w:p w:rsidR="00C846A8" w:rsidRDefault="007A5FD1" w:rsidP="00933482">
      <w:pPr>
        <w:rPr>
          <w:sz w:val="22"/>
          <w:szCs w:val="22"/>
        </w:rPr>
      </w:pPr>
      <w:r w:rsidRPr="007A5FD1">
        <w:rPr>
          <w:color w:val="0000FF"/>
          <w:sz w:val="20"/>
          <w:szCs w:val="20"/>
          <w:highlight w:val="white"/>
        </w:rPr>
        <w:t>&lt;/</w:t>
      </w:r>
      <w:r w:rsidRPr="007A5FD1">
        <w:rPr>
          <w:color w:val="800000"/>
          <w:sz w:val="20"/>
          <w:szCs w:val="20"/>
          <w:highlight w:val="white"/>
        </w:rPr>
        <w:t>schema</w:t>
      </w:r>
      <w:r w:rsidRPr="007A5FD1">
        <w:rPr>
          <w:color w:val="0000FF"/>
          <w:sz w:val="20"/>
          <w:szCs w:val="20"/>
          <w:highlight w:val="white"/>
        </w:rPr>
        <w:t>&gt;</w:t>
      </w:r>
    </w:p>
    <w:p w:rsidR="00C846A8" w:rsidRPr="00933482" w:rsidRDefault="00C846A8" w:rsidP="00933482">
      <w:pPr>
        <w:rPr>
          <w:sz w:val="22"/>
          <w:szCs w:val="22"/>
        </w:rPr>
      </w:pPr>
    </w:p>
    <w:p w:rsidR="00E94FB1" w:rsidRDefault="00E94FB1" w:rsidP="00833051">
      <w:pPr>
        <w:pStyle w:val="Overskrift1"/>
        <w:sectPr w:rsidR="00E94FB1" w:rsidSect="00E94FB1">
          <w:headerReference w:type="even" r:id="rId17"/>
          <w:headerReference w:type="default" r:id="rId18"/>
          <w:footerReference w:type="even" r:id="rId19"/>
          <w:footerReference w:type="default" r:id="rId20"/>
          <w:headerReference w:type="first" r:id="rId21"/>
          <w:footerReference w:type="first" r:id="rId22"/>
          <w:type w:val="oddPage"/>
          <w:pgSz w:w="12240" w:h="15840" w:code="1"/>
          <w:pgMar w:top="1418" w:right="1418" w:bottom="1418" w:left="1418" w:header="709" w:footer="709" w:gutter="284"/>
          <w:cols w:space="709"/>
          <w:noEndnote/>
        </w:sectPr>
      </w:pPr>
      <w:bookmarkStart w:id="52" w:name="_Ref177269826"/>
      <w:bookmarkStart w:id="53" w:name="_Ref177269839"/>
    </w:p>
    <w:p w:rsidR="00217AFF" w:rsidRDefault="006F1B10" w:rsidP="00833051">
      <w:pPr>
        <w:pStyle w:val="Overskrift1"/>
      </w:pPr>
      <w:bookmarkStart w:id="54" w:name="_Toc213224832"/>
      <w:r>
        <w:lastRenderedPageBreak/>
        <w:t>Eksempler på b</w:t>
      </w:r>
      <w:r w:rsidR="00B24B89">
        <w:t>ruk av metoden</w:t>
      </w:r>
      <w:bookmarkEnd w:id="52"/>
      <w:bookmarkEnd w:id="53"/>
      <w:bookmarkEnd w:id="54"/>
    </w:p>
    <w:p w:rsidR="007F5B75" w:rsidRDefault="00BD1D40" w:rsidP="00833051">
      <w:pPr>
        <w:pStyle w:val="Overskrift2"/>
      </w:pPr>
      <w:bookmarkStart w:id="55" w:name="_Toc213224833"/>
      <w:r>
        <w:t>Generell kommunikasjon av innhold</w:t>
      </w:r>
      <w:bookmarkEnd w:id="55"/>
    </w:p>
    <w:p w:rsidR="0079627C" w:rsidRDefault="00285334" w:rsidP="004A4A29">
      <w:r>
        <w:t xml:space="preserve">Her </w:t>
      </w:r>
      <w:r w:rsidR="004A4A29">
        <w:t>vises</w:t>
      </w:r>
      <w:r>
        <w:t xml:space="preserve"> hvordan </w:t>
      </w:r>
      <w:r w:rsidR="00211CFD">
        <w:t>metoden kan brukes for å kommunisere et sett av EPJ-komponenter</w:t>
      </w:r>
      <w:r w:rsidR="004A4A29">
        <w:t>.</w:t>
      </w:r>
    </w:p>
    <w:p w:rsidR="004A4A29" w:rsidRPr="0079627C" w:rsidRDefault="004A4A29" w:rsidP="004A4A29">
      <w:pPr>
        <w:rPr>
          <w:color w:val="000000"/>
          <w:sz w:val="20"/>
          <w:szCs w:val="20"/>
          <w:highlight w:val="white"/>
        </w:rPr>
      </w:pPr>
    </w:p>
    <w:p w:rsidR="004B4D63" w:rsidRPr="004B4D63" w:rsidRDefault="004B4D63" w:rsidP="00BC2171">
      <w:pPr>
        <w:adjustRightInd w:val="0"/>
        <w:spacing w:before="0"/>
        <w:rPr>
          <w:color w:val="008080"/>
          <w:sz w:val="20"/>
          <w:szCs w:val="20"/>
          <w:highlight w:val="white"/>
        </w:rPr>
      </w:pPr>
      <w:r w:rsidRPr="004B4D63">
        <w:rPr>
          <w:color w:val="008080"/>
          <w:sz w:val="20"/>
          <w:szCs w:val="20"/>
          <w:highlight w:val="white"/>
        </w:rPr>
        <w:t>&lt;?</w:t>
      </w:r>
      <w:proofErr w:type="spellStart"/>
      <w:r w:rsidRPr="004B4D63">
        <w:rPr>
          <w:color w:val="008080"/>
          <w:sz w:val="20"/>
          <w:szCs w:val="20"/>
          <w:highlight w:val="white"/>
        </w:rPr>
        <w:t>xml</w:t>
      </w:r>
      <w:proofErr w:type="spellEnd"/>
      <w:r w:rsidRPr="004B4D63">
        <w:rPr>
          <w:color w:val="008080"/>
          <w:sz w:val="20"/>
          <w:szCs w:val="20"/>
          <w:highlight w:val="white"/>
        </w:rPr>
        <w:t xml:space="preserve"> </w:t>
      </w:r>
      <w:proofErr w:type="spellStart"/>
      <w:r w:rsidRPr="004B4D63">
        <w:rPr>
          <w:color w:val="008080"/>
          <w:sz w:val="20"/>
          <w:szCs w:val="20"/>
          <w:highlight w:val="white"/>
        </w:rPr>
        <w:t>version</w:t>
      </w:r>
      <w:proofErr w:type="spellEnd"/>
      <w:r w:rsidRPr="004B4D63">
        <w:rPr>
          <w:color w:val="008080"/>
          <w:sz w:val="20"/>
          <w:szCs w:val="20"/>
          <w:highlight w:val="white"/>
        </w:rPr>
        <w:t xml:space="preserve">="1.0" </w:t>
      </w:r>
      <w:proofErr w:type="spellStart"/>
      <w:r w:rsidRPr="004B4D63">
        <w:rPr>
          <w:color w:val="008080"/>
          <w:sz w:val="20"/>
          <w:szCs w:val="20"/>
          <w:highlight w:val="white"/>
        </w:rPr>
        <w:t>encoding</w:t>
      </w:r>
      <w:proofErr w:type="spellEnd"/>
      <w:r w:rsidRPr="004B4D63">
        <w:rPr>
          <w:color w:val="008080"/>
          <w:sz w:val="20"/>
          <w:szCs w:val="20"/>
          <w:highlight w:val="white"/>
        </w:rPr>
        <w:t>="UTF-8"?&gt;</w:t>
      </w:r>
    </w:p>
    <w:p w:rsidR="00BC2171" w:rsidRPr="00BC2171" w:rsidRDefault="00BC2171" w:rsidP="00BC2171">
      <w:pPr>
        <w:adjustRightInd w:val="0"/>
        <w:spacing w:before="0"/>
        <w:rPr>
          <w:color w:val="000000"/>
          <w:sz w:val="20"/>
          <w:szCs w:val="20"/>
          <w:highlight w:val="white"/>
        </w:rPr>
      </w:pPr>
      <w:r w:rsidRPr="00BC2171">
        <w:rPr>
          <w:color w:val="0000FF"/>
          <w:sz w:val="20"/>
          <w:szCs w:val="20"/>
          <w:highlight w:val="white"/>
        </w:rPr>
        <w:t>&lt;!--</w:t>
      </w:r>
      <w:r w:rsidRPr="00BC2171">
        <w:rPr>
          <w:color w:val="808080"/>
          <w:sz w:val="20"/>
          <w:szCs w:val="20"/>
          <w:highlight w:val="white"/>
        </w:rPr>
        <w:t xml:space="preserve"> Eksempel på overføring av legemiddelopplysninger </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FF"/>
          <w:sz w:val="20"/>
          <w:szCs w:val="20"/>
          <w:highlight w:val="white"/>
          <w:lang w:val="en-US"/>
        </w:rPr>
        <w:t>&lt;</w:t>
      </w:r>
      <w:proofErr w:type="spellStart"/>
      <w:r w:rsidRPr="00BC2171">
        <w:rPr>
          <w:color w:val="800000"/>
          <w:sz w:val="20"/>
          <w:szCs w:val="20"/>
          <w:highlight w:val="white"/>
          <w:lang w:val="en-US"/>
        </w:rPr>
        <w:t>MsgHead</w:t>
      </w:r>
      <w:proofErr w:type="spellEnd"/>
      <w:r w:rsidRPr="00BC2171">
        <w:rPr>
          <w:color w:val="FF0000"/>
          <w:sz w:val="20"/>
          <w:szCs w:val="20"/>
          <w:highlight w:val="white"/>
          <w:lang w:val="en-US"/>
        </w:rPr>
        <w:t xml:space="preserve"> </w:t>
      </w:r>
      <w:proofErr w:type="spellStart"/>
      <w:r w:rsidRPr="00BC2171">
        <w:rPr>
          <w:color w:val="FF0000"/>
          <w:sz w:val="20"/>
          <w:szCs w:val="20"/>
          <w:highlight w:val="white"/>
          <w:lang w:val="en-US"/>
        </w:rPr>
        <w:t>xmlns</w:t>
      </w:r>
      <w:proofErr w:type="spellEnd"/>
      <w:r w:rsidRPr="00BC2171">
        <w:rPr>
          <w:color w:val="0000FF"/>
          <w:sz w:val="20"/>
          <w:szCs w:val="20"/>
          <w:highlight w:val="white"/>
          <w:lang w:val="en-US"/>
        </w:rPr>
        <w:t>="</w:t>
      </w:r>
      <w:r w:rsidRPr="00BC2171">
        <w:rPr>
          <w:color w:val="000000"/>
          <w:sz w:val="20"/>
          <w:szCs w:val="20"/>
          <w:highlight w:val="white"/>
          <w:lang w:val="en-US"/>
        </w:rPr>
        <w:t>http://www.kith.no/xmlstds/msghead/2006-05-24</w:t>
      </w:r>
      <w:r w:rsidRPr="00BC2171">
        <w:rPr>
          <w:color w:val="0000FF"/>
          <w:sz w:val="20"/>
          <w:szCs w:val="20"/>
          <w:highlight w:val="white"/>
          <w:lang w:val="en-US"/>
        </w:rPr>
        <w:t>"</w:t>
      </w:r>
      <w:r w:rsidRPr="00BC2171">
        <w:rPr>
          <w:color w:val="FF0000"/>
          <w:sz w:val="20"/>
          <w:szCs w:val="20"/>
          <w:highlight w:val="white"/>
          <w:lang w:val="en-US"/>
        </w:rPr>
        <w:t xml:space="preserve"> </w:t>
      </w:r>
      <w:proofErr w:type="spellStart"/>
      <w:r w:rsidRPr="00BC2171">
        <w:rPr>
          <w:color w:val="FF0000"/>
          <w:sz w:val="20"/>
          <w:szCs w:val="20"/>
          <w:highlight w:val="white"/>
          <w:lang w:val="en-US"/>
        </w:rPr>
        <w:t>xmlns:xsd</w:t>
      </w:r>
      <w:proofErr w:type="spellEnd"/>
      <w:r w:rsidRPr="00BC2171">
        <w:rPr>
          <w:color w:val="0000FF"/>
          <w:sz w:val="20"/>
          <w:szCs w:val="20"/>
          <w:highlight w:val="white"/>
          <w:lang w:val="en-US"/>
        </w:rPr>
        <w:t>="</w:t>
      </w:r>
      <w:r w:rsidRPr="00BC2171">
        <w:rPr>
          <w:color w:val="000000"/>
          <w:sz w:val="20"/>
          <w:szCs w:val="20"/>
          <w:highlight w:val="white"/>
          <w:lang w:val="en-US"/>
        </w:rPr>
        <w:t>http://www.w3.org/2001/XMLSchema.xsd</w:t>
      </w:r>
      <w:r w:rsidRPr="00BC2171">
        <w:rPr>
          <w:color w:val="0000FF"/>
          <w:sz w:val="20"/>
          <w:szCs w:val="20"/>
          <w:highlight w:val="white"/>
          <w:lang w:val="en-US"/>
        </w:rPr>
        <w:t>"</w:t>
      </w:r>
      <w:r w:rsidRPr="00BC2171">
        <w:rPr>
          <w:color w:val="FF0000"/>
          <w:sz w:val="20"/>
          <w:szCs w:val="20"/>
          <w:highlight w:val="white"/>
          <w:lang w:val="en-US"/>
        </w:rPr>
        <w:t xml:space="preserve"> </w:t>
      </w:r>
      <w:proofErr w:type="spellStart"/>
      <w:r w:rsidRPr="00BC2171">
        <w:rPr>
          <w:color w:val="FF0000"/>
          <w:sz w:val="20"/>
          <w:szCs w:val="20"/>
          <w:highlight w:val="white"/>
          <w:lang w:val="en-US"/>
        </w:rPr>
        <w:t>xmlns:xsi</w:t>
      </w:r>
      <w:proofErr w:type="spellEnd"/>
      <w:r w:rsidRPr="00BC2171">
        <w:rPr>
          <w:color w:val="0000FF"/>
          <w:sz w:val="20"/>
          <w:szCs w:val="20"/>
          <w:highlight w:val="white"/>
          <w:lang w:val="en-US"/>
        </w:rPr>
        <w:t>="</w:t>
      </w:r>
      <w:r w:rsidRPr="00BC2171">
        <w:rPr>
          <w:color w:val="000000"/>
          <w:sz w:val="20"/>
          <w:szCs w:val="20"/>
          <w:highlight w:val="white"/>
          <w:lang w:val="en-US"/>
        </w:rPr>
        <w:t>http://www.w3.org/2001/XMLSchema-instance</w:t>
      </w:r>
      <w:r w:rsidRPr="00BC2171">
        <w:rPr>
          <w:color w:val="0000FF"/>
          <w:sz w:val="20"/>
          <w:szCs w:val="20"/>
          <w:highlight w:val="white"/>
          <w:lang w:val="en-US"/>
        </w:rPr>
        <w:t>"</w:t>
      </w:r>
      <w:r w:rsidRPr="00BC2171">
        <w:rPr>
          <w:color w:val="FF0000"/>
          <w:sz w:val="20"/>
          <w:szCs w:val="20"/>
          <w:highlight w:val="white"/>
          <w:lang w:val="en-US"/>
        </w:rPr>
        <w:t xml:space="preserve"> xsi:schemaLocation</w:t>
      </w:r>
      <w:r w:rsidRPr="00BC2171">
        <w:rPr>
          <w:color w:val="0000FF"/>
          <w:sz w:val="20"/>
          <w:szCs w:val="20"/>
          <w:highlight w:val="white"/>
          <w:lang w:val="en-US"/>
        </w:rPr>
        <w:t>="</w:t>
      </w:r>
      <w:r w:rsidRPr="00BC2171">
        <w:rPr>
          <w:color w:val="000000"/>
          <w:sz w:val="20"/>
          <w:szCs w:val="20"/>
          <w:highlight w:val="white"/>
          <w:lang w:val="en-US"/>
        </w:rPr>
        <w:t>http://www.kith.no/xmlstds/msghead/2006-05-24 MsgHead-v1_2.xsd</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FF"/>
          <w:sz w:val="20"/>
          <w:szCs w:val="20"/>
          <w:highlight w:val="white"/>
        </w:rPr>
        <w:t>&lt;</w:t>
      </w:r>
      <w:proofErr w:type="spellStart"/>
      <w:r w:rsidRPr="00BC2171">
        <w:rPr>
          <w:color w:val="800000"/>
          <w:sz w:val="20"/>
          <w:szCs w:val="20"/>
          <w:highlight w:val="white"/>
        </w:rPr>
        <w:t>MsgInfo</w:t>
      </w:r>
      <w:proofErr w:type="spellEnd"/>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Type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EPJ-EKSTRAKT</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Kommunikasjon av EPJ-innhold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proofErr w:type="spellStart"/>
      <w:r w:rsidRPr="00BC2171">
        <w:rPr>
          <w:color w:val="800000"/>
          <w:sz w:val="20"/>
          <w:szCs w:val="20"/>
          <w:highlight w:val="white"/>
          <w:lang w:val="en-US"/>
        </w:rPr>
        <w:t>MIGversion</w:t>
      </w:r>
      <w:proofErr w:type="spellEnd"/>
      <w:r w:rsidRPr="00BC2171">
        <w:rPr>
          <w:color w:val="0000FF"/>
          <w:sz w:val="20"/>
          <w:szCs w:val="20"/>
          <w:highlight w:val="white"/>
          <w:lang w:val="en-US"/>
        </w:rPr>
        <w:t>&gt;</w:t>
      </w:r>
      <w:r w:rsidRPr="00BC2171">
        <w:rPr>
          <w:color w:val="000000"/>
          <w:sz w:val="20"/>
          <w:szCs w:val="20"/>
          <w:highlight w:val="white"/>
          <w:lang w:val="en-US"/>
        </w:rPr>
        <w:t>v1.2 2006-05-24</w:t>
      </w:r>
      <w:r w:rsidRPr="00BC2171">
        <w:rPr>
          <w:color w:val="0000FF"/>
          <w:sz w:val="20"/>
          <w:szCs w:val="20"/>
          <w:highlight w:val="white"/>
          <w:lang w:val="en-US"/>
        </w:rPr>
        <w:t>&lt;/</w:t>
      </w:r>
      <w:proofErr w:type="spellStart"/>
      <w:r w:rsidRPr="00BC2171">
        <w:rPr>
          <w:color w:val="800000"/>
          <w:sz w:val="20"/>
          <w:szCs w:val="20"/>
          <w:highlight w:val="white"/>
          <w:lang w:val="en-US"/>
        </w:rPr>
        <w:t>MIGversion</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GenDate</w:t>
      </w:r>
      <w:proofErr w:type="spellEnd"/>
      <w:r w:rsidRPr="00BC2171">
        <w:rPr>
          <w:color w:val="0000FF"/>
          <w:sz w:val="20"/>
          <w:szCs w:val="20"/>
          <w:highlight w:val="white"/>
          <w:lang w:val="en-US"/>
        </w:rPr>
        <w:t>&gt;</w:t>
      </w:r>
      <w:r w:rsidRPr="00BC2171">
        <w:rPr>
          <w:color w:val="000000"/>
          <w:sz w:val="20"/>
          <w:szCs w:val="20"/>
          <w:highlight w:val="white"/>
          <w:lang w:val="en-US"/>
        </w:rPr>
        <w:t>2008-02-21T15:30:47</w:t>
      </w:r>
      <w:r w:rsidRPr="00BC2171">
        <w:rPr>
          <w:color w:val="0000FF"/>
          <w:sz w:val="20"/>
          <w:szCs w:val="20"/>
          <w:highlight w:val="white"/>
          <w:lang w:val="en-US"/>
        </w:rPr>
        <w:t>&lt;/</w:t>
      </w:r>
      <w:proofErr w:type="spellStart"/>
      <w:r w:rsidRPr="00BC2171">
        <w:rPr>
          <w:color w:val="800000"/>
          <w:sz w:val="20"/>
          <w:szCs w:val="20"/>
          <w:highlight w:val="white"/>
          <w:lang w:val="en-US"/>
        </w:rPr>
        <w:t>GenDate</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MsgId</w:t>
      </w:r>
      <w:proofErr w:type="spellEnd"/>
      <w:r w:rsidRPr="00BC2171">
        <w:rPr>
          <w:color w:val="0000FF"/>
          <w:sz w:val="20"/>
          <w:szCs w:val="20"/>
          <w:highlight w:val="white"/>
          <w:lang w:val="en-US"/>
        </w:rPr>
        <w:t>&gt;</w:t>
      </w:r>
      <w:r w:rsidRPr="00BC2171">
        <w:rPr>
          <w:color w:val="000000"/>
          <w:sz w:val="20"/>
          <w:szCs w:val="20"/>
          <w:highlight w:val="white"/>
          <w:lang w:val="en-US"/>
        </w:rPr>
        <w:t>72b07ae0-6287-11dc-8314-0800200c9a66</w:t>
      </w:r>
      <w:r w:rsidRPr="00BC2171">
        <w:rPr>
          <w:color w:val="0000FF"/>
          <w:sz w:val="20"/>
          <w:szCs w:val="20"/>
          <w:highlight w:val="white"/>
          <w:lang w:val="en-US"/>
        </w:rPr>
        <w:t>&lt;/</w:t>
      </w:r>
      <w:proofErr w:type="spellStart"/>
      <w:r w:rsidRPr="00BC2171">
        <w:rPr>
          <w:color w:val="800000"/>
          <w:sz w:val="20"/>
          <w:szCs w:val="20"/>
          <w:highlight w:val="white"/>
          <w:lang w:val="en-US"/>
        </w:rPr>
        <w:t>MsgId</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Sender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Organisation</w:t>
      </w:r>
      <w:proofErr w:type="spellEnd"/>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OrganisationName</w:t>
      </w:r>
      <w:proofErr w:type="spellEnd"/>
      <w:r w:rsidRPr="00BC2171">
        <w:rPr>
          <w:color w:val="0000FF"/>
          <w:sz w:val="20"/>
          <w:szCs w:val="20"/>
          <w:highlight w:val="white"/>
        </w:rPr>
        <w:t>&gt;</w:t>
      </w:r>
      <w:r w:rsidRPr="00BC2171">
        <w:rPr>
          <w:color w:val="000000"/>
          <w:sz w:val="20"/>
          <w:szCs w:val="20"/>
          <w:highlight w:val="white"/>
        </w:rPr>
        <w:t>Balsam sykehus HF</w:t>
      </w:r>
      <w:r w:rsidRPr="00BC2171">
        <w:rPr>
          <w:color w:val="0000FF"/>
          <w:sz w:val="20"/>
          <w:szCs w:val="20"/>
          <w:highlight w:val="white"/>
        </w:rPr>
        <w:t>&lt;/</w:t>
      </w:r>
      <w:proofErr w:type="spellStart"/>
      <w:r w:rsidRPr="00BC2171">
        <w:rPr>
          <w:color w:val="800000"/>
          <w:sz w:val="20"/>
          <w:szCs w:val="20"/>
          <w:highlight w:val="white"/>
        </w:rPr>
        <w:t>OrganisationName</w:t>
      </w:r>
      <w:proofErr w:type="spellEnd"/>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Ident</w:t>
      </w:r>
      <w:proofErr w:type="spellEnd"/>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Id</w:t>
      </w:r>
      <w:r w:rsidRPr="00BC2171">
        <w:rPr>
          <w:color w:val="0000FF"/>
          <w:sz w:val="20"/>
          <w:szCs w:val="20"/>
          <w:highlight w:val="white"/>
        </w:rPr>
        <w:t>&gt;</w:t>
      </w:r>
      <w:r w:rsidRPr="00BC2171">
        <w:rPr>
          <w:color w:val="000000"/>
          <w:sz w:val="20"/>
          <w:szCs w:val="20"/>
          <w:highlight w:val="white"/>
        </w:rPr>
        <w:t>883974832</w:t>
      </w:r>
      <w:r w:rsidRPr="00BC2171">
        <w:rPr>
          <w:color w:val="0000FF"/>
          <w:sz w:val="20"/>
          <w:szCs w:val="20"/>
          <w:highlight w:val="white"/>
        </w:rPr>
        <w:t>&lt;/</w:t>
      </w:r>
      <w:r w:rsidRPr="00BC2171">
        <w:rPr>
          <w:color w:val="800000"/>
          <w:sz w:val="20"/>
          <w:szCs w:val="20"/>
          <w:highlight w:val="white"/>
        </w:rPr>
        <w:t>Id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TypeId</w:t>
      </w:r>
      <w:proofErr w:type="spellEnd"/>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ENH</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Organisasjonsnummeret i Enhetsregister</w:t>
      </w:r>
      <w:r w:rsidRPr="00BC2171">
        <w:rPr>
          <w:color w:val="0000FF"/>
          <w:sz w:val="20"/>
          <w:szCs w:val="20"/>
          <w:highlight w:val="white"/>
        </w:rPr>
        <w:t>"</w:t>
      </w:r>
      <w:r w:rsidRPr="00BC2171">
        <w:rPr>
          <w:color w:val="FF0000"/>
          <w:sz w:val="20"/>
          <w:szCs w:val="20"/>
          <w:highlight w:val="white"/>
        </w:rPr>
        <w:t xml:space="preserve"> S</w:t>
      </w:r>
      <w:r w:rsidRPr="00BC2171">
        <w:rPr>
          <w:color w:val="0000FF"/>
          <w:sz w:val="20"/>
          <w:szCs w:val="20"/>
          <w:highlight w:val="white"/>
        </w:rPr>
        <w:t>="</w:t>
      </w:r>
      <w:r w:rsidRPr="00BC2171">
        <w:rPr>
          <w:color w:val="000000"/>
          <w:sz w:val="20"/>
          <w:szCs w:val="20"/>
          <w:highlight w:val="white"/>
        </w:rPr>
        <w:t>2.16.578.1.12.4.1.1.9051</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proofErr w:type="spellStart"/>
      <w:r w:rsidRPr="00BC2171">
        <w:rPr>
          <w:color w:val="800000"/>
          <w:sz w:val="20"/>
          <w:szCs w:val="20"/>
          <w:highlight w:val="white"/>
          <w:lang w:val="en-US"/>
        </w:rPr>
        <w:t>Ident</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Organisation</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Sender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Receiver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Organisation</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proofErr w:type="spellStart"/>
      <w:r w:rsidRPr="00BC2171">
        <w:rPr>
          <w:color w:val="800000"/>
          <w:sz w:val="20"/>
          <w:szCs w:val="20"/>
          <w:highlight w:val="white"/>
        </w:rPr>
        <w:t>OrganisationName</w:t>
      </w:r>
      <w:proofErr w:type="spellEnd"/>
      <w:r w:rsidRPr="00BC2171">
        <w:rPr>
          <w:color w:val="0000FF"/>
          <w:sz w:val="20"/>
          <w:szCs w:val="20"/>
          <w:highlight w:val="white"/>
        </w:rPr>
        <w:t>&gt;</w:t>
      </w:r>
      <w:proofErr w:type="spellStart"/>
      <w:r w:rsidRPr="00BC2171">
        <w:rPr>
          <w:color w:val="000000"/>
          <w:sz w:val="20"/>
          <w:szCs w:val="20"/>
          <w:highlight w:val="white"/>
        </w:rPr>
        <w:t>Gammeltun</w:t>
      </w:r>
      <w:proofErr w:type="spellEnd"/>
      <w:r w:rsidRPr="00BC2171">
        <w:rPr>
          <w:color w:val="000000"/>
          <w:sz w:val="20"/>
          <w:szCs w:val="20"/>
          <w:highlight w:val="white"/>
        </w:rPr>
        <w:t xml:space="preserve"> Sykehjem</w:t>
      </w:r>
      <w:r w:rsidRPr="00BC2171">
        <w:rPr>
          <w:color w:val="0000FF"/>
          <w:sz w:val="20"/>
          <w:szCs w:val="20"/>
          <w:highlight w:val="white"/>
        </w:rPr>
        <w:t>&lt;/</w:t>
      </w:r>
      <w:proofErr w:type="spellStart"/>
      <w:r w:rsidRPr="00BC2171">
        <w:rPr>
          <w:color w:val="800000"/>
          <w:sz w:val="20"/>
          <w:szCs w:val="20"/>
          <w:highlight w:val="white"/>
        </w:rPr>
        <w:t>OrganisationName</w:t>
      </w:r>
      <w:proofErr w:type="spellEnd"/>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Ident</w:t>
      </w:r>
      <w:proofErr w:type="spellEnd"/>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Id</w:t>
      </w:r>
      <w:r w:rsidRPr="00BC2171">
        <w:rPr>
          <w:color w:val="0000FF"/>
          <w:sz w:val="20"/>
          <w:szCs w:val="20"/>
          <w:highlight w:val="white"/>
        </w:rPr>
        <w:t>&gt;</w:t>
      </w:r>
      <w:r w:rsidRPr="00BC2171">
        <w:rPr>
          <w:color w:val="000000"/>
          <w:sz w:val="20"/>
          <w:szCs w:val="20"/>
          <w:highlight w:val="white"/>
        </w:rPr>
        <w:t>999888777</w:t>
      </w:r>
      <w:r w:rsidRPr="00BC2171">
        <w:rPr>
          <w:color w:val="0000FF"/>
          <w:sz w:val="20"/>
          <w:szCs w:val="20"/>
          <w:highlight w:val="white"/>
        </w:rPr>
        <w:t>&lt;/</w:t>
      </w:r>
      <w:r w:rsidRPr="00BC2171">
        <w:rPr>
          <w:color w:val="800000"/>
          <w:sz w:val="20"/>
          <w:szCs w:val="20"/>
          <w:highlight w:val="white"/>
        </w:rPr>
        <w:t>Id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TypeId</w:t>
      </w:r>
      <w:proofErr w:type="spellEnd"/>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ENH</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Organisasjonsnummeret i Enhetsregister</w:t>
      </w:r>
      <w:r w:rsidRPr="00BC2171">
        <w:rPr>
          <w:color w:val="0000FF"/>
          <w:sz w:val="20"/>
          <w:szCs w:val="20"/>
          <w:highlight w:val="white"/>
        </w:rPr>
        <w:t>"</w:t>
      </w:r>
      <w:r w:rsidRPr="00BC2171">
        <w:rPr>
          <w:color w:val="FF0000"/>
          <w:sz w:val="20"/>
          <w:szCs w:val="20"/>
          <w:highlight w:val="white"/>
        </w:rPr>
        <w:t xml:space="preserve"> S</w:t>
      </w:r>
      <w:r w:rsidRPr="00BC2171">
        <w:rPr>
          <w:color w:val="0000FF"/>
          <w:sz w:val="20"/>
          <w:szCs w:val="20"/>
          <w:highlight w:val="white"/>
        </w:rPr>
        <w:t>="</w:t>
      </w:r>
      <w:r w:rsidRPr="00BC2171">
        <w:rPr>
          <w:color w:val="000000"/>
          <w:sz w:val="20"/>
          <w:szCs w:val="20"/>
          <w:highlight w:val="white"/>
        </w:rPr>
        <w:t>2.16.578.1.12.4.1.1.9051</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proofErr w:type="spellStart"/>
      <w:r w:rsidRPr="00BC2171">
        <w:rPr>
          <w:color w:val="800000"/>
          <w:sz w:val="20"/>
          <w:szCs w:val="20"/>
          <w:highlight w:val="white"/>
          <w:lang w:val="en-US"/>
        </w:rPr>
        <w:t>Ident</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Organisation</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Receiver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Patient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FamilyName</w:t>
      </w:r>
      <w:proofErr w:type="spellEnd"/>
      <w:r w:rsidRPr="00BC2171">
        <w:rPr>
          <w:color w:val="0000FF"/>
          <w:sz w:val="20"/>
          <w:szCs w:val="20"/>
          <w:highlight w:val="white"/>
          <w:lang w:val="en-US"/>
        </w:rPr>
        <w:t>&gt;</w:t>
      </w:r>
      <w:proofErr w:type="spellStart"/>
      <w:r w:rsidRPr="00BC2171">
        <w:rPr>
          <w:color w:val="000000"/>
          <w:sz w:val="20"/>
          <w:szCs w:val="20"/>
          <w:highlight w:val="white"/>
          <w:lang w:val="en-US"/>
        </w:rPr>
        <w:t>Danser</w:t>
      </w:r>
      <w:proofErr w:type="spellEnd"/>
      <w:r w:rsidRPr="00BC2171">
        <w:rPr>
          <w:color w:val="0000FF"/>
          <w:sz w:val="20"/>
          <w:szCs w:val="20"/>
          <w:highlight w:val="white"/>
          <w:lang w:val="en-US"/>
        </w:rPr>
        <w:t>&lt;/</w:t>
      </w:r>
      <w:proofErr w:type="spellStart"/>
      <w:r w:rsidRPr="00BC2171">
        <w:rPr>
          <w:color w:val="800000"/>
          <w:sz w:val="20"/>
          <w:szCs w:val="20"/>
          <w:highlight w:val="white"/>
          <w:lang w:val="en-US"/>
        </w:rPr>
        <w:t>FamilyName</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GivenName</w:t>
      </w:r>
      <w:proofErr w:type="spellEnd"/>
      <w:r w:rsidRPr="00BC2171">
        <w:rPr>
          <w:color w:val="0000FF"/>
          <w:sz w:val="20"/>
          <w:szCs w:val="20"/>
          <w:highlight w:val="white"/>
          <w:lang w:val="en-US"/>
        </w:rPr>
        <w:t>&gt;</w:t>
      </w:r>
      <w:r w:rsidRPr="00BC2171">
        <w:rPr>
          <w:color w:val="000000"/>
          <w:sz w:val="20"/>
          <w:szCs w:val="20"/>
          <w:highlight w:val="white"/>
          <w:lang w:val="en-US"/>
        </w:rPr>
        <w:t>Line</w:t>
      </w:r>
      <w:r w:rsidRPr="00BC2171">
        <w:rPr>
          <w:color w:val="0000FF"/>
          <w:sz w:val="20"/>
          <w:szCs w:val="20"/>
          <w:highlight w:val="white"/>
          <w:lang w:val="en-US"/>
        </w:rPr>
        <w:t>&lt;/</w:t>
      </w:r>
      <w:proofErr w:type="spellStart"/>
      <w:r w:rsidRPr="00BC2171">
        <w:rPr>
          <w:color w:val="800000"/>
          <w:sz w:val="20"/>
          <w:szCs w:val="20"/>
          <w:highlight w:val="white"/>
          <w:lang w:val="en-US"/>
        </w:rPr>
        <w:t>GivenName</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Ident</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Id</w:t>
      </w:r>
      <w:r w:rsidRPr="00BC2171">
        <w:rPr>
          <w:color w:val="0000FF"/>
          <w:sz w:val="20"/>
          <w:szCs w:val="20"/>
          <w:highlight w:val="white"/>
          <w:lang w:val="en-US"/>
        </w:rPr>
        <w:t>&gt;</w:t>
      </w:r>
      <w:r w:rsidRPr="00BC2171">
        <w:rPr>
          <w:color w:val="000000"/>
          <w:sz w:val="20"/>
          <w:szCs w:val="20"/>
          <w:highlight w:val="white"/>
          <w:lang w:val="en-US"/>
        </w:rPr>
        <w:t>13116900216</w:t>
      </w:r>
      <w:r w:rsidRPr="00BC2171">
        <w:rPr>
          <w:color w:val="0000FF"/>
          <w:sz w:val="20"/>
          <w:szCs w:val="20"/>
          <w:highlight w:val="white"/>
          <w:lang w:val="en-US"/>
        </w:rPr>
        <w:t>&lt;/</w:t>
      </w:r>
      <w:r w:rsidRPr="00BC2171">
        <w:rPr>
          <w:color w:val="800000"/>
          <w:sz w:val="20"/>
          <w:szCs w:val="20"/>
          <w:highlight w:val="white"/>
          <w:lang w:val="en-US"/>
        </w:rPr>
        <w:t>Id</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proofErr w:type="spellStart"/>
      <w:r w:rsidRPr="00BC2171">
        <w:rPr>
          <w:color w:val="800000"/>
          <w:sz w:val="20"/>
          <w:szCs w:val="20"/>
          <w:highlight w:val="white"/>
        </w:rPr>
        <w:t>TypeId</w:t>
      </w:r>
      <w:proofErr w:type="spellEnd"/>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FNR</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Fødselsnummer</w:t>
      </w:r>
      <w:r w:rsidRPr="00BC2171">
        <w:rPr>
          <w:color w:val="0000FF"/>
          <w:sz w:val="20"/>
          <w:szCs w:val="20"/>
          <w:highlight w:val="white"/>
        </w:rPr>
        <w:t>"</w:t>
      </w:r>
      <w:r w:rsidRPr="00BC2171">
        <w:rPr>
          <w:color w:val="FF0000"/>
          <w:sz w:val="20"/>
          <w:szCs w:val="20"/>
          <w:highlight w:val="white"/>
        </w:rPr>
        <w:t xml:space="preserve"> S</w:t>
      </w:r>
      <w:r w:rsidRPr="00BC2171">
        <w:rPr>
          <w:color w:val="0000FF"/>
          <w:sz w:val="20"/>
          <w:szCs w:val="20"/>
          <w:highlight w:val="white"/>
        </w:rPr>
        <w:t>="</w:t>
      </w:r>
      <w:r w:rsidRPr="00BC2171">
        <w:rPr>
          <w:color w:val="000000"/>
          <w:sz w:val="20"/>
          <w:szCs w:val="20"/>
          <w:highlight w:val="white"/>
        </w:rPr>
        <w:t>2.16.578.1.12.4.1.1.8116</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proofErr w:type="spellStart"/>
      <w:r w:rsidRPr="00BC2171">
        <w:rPr>
          <w:color w:val="800000"/>
          <w:sz w:val="20"/>
          <w:szCs w:val="20"/>
          <w:highlight w:val="white"/>
          <w:lang w:val="en-US"/>
        </w:rPr>
        <w:t>Ident</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Address</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StreetAdr</w:t>
      </w:r>
      <w:proofErr w:type="spellEnd"/>
      <w:r w:rsidRPr="00BC2171">
        <w:rPr>
          <w:color w:val="0000FF"/>
          <w:sz w:val="20"/>
          <w:szCs w:val="20"/>
          <w:highlight w:val="white"/>
          <w:lang w:val="en-US"/>
        </w:rPr>
        <w:t>&gt;</w:t>
      </w:r>
      <w:proofErr w:type="spellStart"/>
      <w:r w:rsidRPr="00BC2171">
        <w:rPr>
          <w:color w:val="000000"/>
          <w:sz w:val="20"/>
          <w:szCs w:val="20"/>
          <w:highlight w:val="white"/>
          <w:lang w:val="en-US"/>
        </w:rPr>
        <w:t>Numedalsveien</w:t>
      </w:r>
      <w:proofErr w:type="spellEnd"/>
      <w:r w:rsidRPr="00BC2171">
        <w:rPr>
          <w:color w:val="000000"/>
          <w:sz w:val="20"/>
          <w:szCs w:val="20"/>
          <w:highlight w:val="white"/>
          <w:lang w:val="en-US"/>
        </w:rPr>
        <w:t xml:space="preserve"> 52</w:t>
      </w:r>
      <w:r w:rsidRPr="00BC2171">
        <w:rPr>
          <w:color w:val="0000FF"/>
          <w:sz w:val="20"/>
          <w:szCs w:val="20"/>
          <w:highlight w:val="white"/>
          <w:lang w:val="en-US"/>
        </w:rPr>
        <w:t>&lt;/</w:t>
      </w:r>
      <w:proofErr w:type="spellStart"/>
      <w:r w:rsidRPr="00BC2171">
        <w:rPr>
          <w:color w:val="800000"/>
          <w:sz w:val="20"/>
          <w:szCs w:val="20"/>
          <w:highlight w:val="white"/>
          <w:lang w:val="en-US"/>
        </w:rPr>
        <w:t>StreetAdr</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PostalCode</w:t>
      </w:r>
      <w:proofErr w:type="spellEnd"/>
      <w:r w:rsidRPr="00BC2171">
        <w:rPr>
          <w:color w:val="0000FF"/>
          <w:sz w:val="20"/>
          <w:szCs w:val="20"/>
          <w:highlight w:val="white"/>
          <w:lang w:val="en-US"/>
        </w:rPr>
        <w:t>&gt;</w:t>
      </w:r>
      <w:r w:rsidRPr="00BC2171">
        <w:rPr>
          <w:color w:val="000000"/>
          <w:sz w:val="20"/>
          <w:szCs w:val="20"/>
          <w:highlight w:val="white"/>
          <w:lang w:val="en-US"/>
        </w:rPr>
        <w:t>3602</w:t>
      </w:r>
      <w:r w:rsidRPr="00BC2171">
        <w:rPr>
          <w:color w:val="0000FF"/>
          <w:sz w:val="20"/>
          <w:szCs w:val="20"/>
          <w:highlight w:val="white"/>
          <w:lang w:val="en-US"/>
        </w:rPr>
        <w:t>&lt;/</w:t>
      </w:r>
      <w:proofErr w:type="spellStart"/>
      <w:r w:rsidRPr="00BC2171">
        <w:rPr>
          <w:color w:val="800000"/>
          <w:sz w:val="20"/>
          <w:szCs w:val="20"/>
          <w:highlight w:val="white"/>
          <w:lang w:val="en-US"/>
        </w:rPr>
        <w:t>PostalCode</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City</w:t>
      </w:r>
      <w:r w:rsidRPr="00BC2171">
        <w:rPr>
          <w:color w:val="0000FF"/>
          <w:sz w:val="20"/>
          <w:szCs w:val="20"/>
          <w:highlight w:val="white"/>
          <w:lang w:val="en-US"/>
        </w:rPr>
        <w:t>&gt;</w:t>
      </w:r>
      <w:r w:rsidRPr="00BC2171">
        <w:rPr>
          <w:color w:val="000000"/>
          <w:sz w:val="20"/>
          <w:szCs w:val="20"/>
          <w:highlight w:val="white"/>
          <w:lang w:val="en-US"/>
        </w:rPr>
        <w:t>Kongsberg</w:t>
      </w:r>
      <w:r w:rsidRPr="00BC2171">
        <w:rPr>
          <w:color w:val="0000FF"/>
          <w:sz w:val="20"/>
          <w:szCs w:val="20"/>
          <w:highlight w:val="white"/>
          <w:lang w:val="en-US"/>
        </w:rPr>
        <w:t>&lt;/</w:t>
      </w:r>
      <w:r w:rsidRPr="00BC2171">
        <w:rPr>
          <w:color w:val="800000"/>
          <w:sz w:val="20"/>
          <w:szCs w:val="20"/>
          <w:highlight w:val="white"/>
          <w:lang w:val="en-US"/>
        </w:rPr>
        <w:t>City</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Address</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Patient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MsgInfo</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IssueDate</w:t>
      </w:r>
      <w:proofErr w:type="spellEnd"/>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2008-02-01T15:30:47</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proofErr w:type="spellStart"/>
      <w:r w:rsidRPr="00BC2171">
        <w:rPr>
          <w:color w:val="800000"/>
          <w:sz w:val="20"/>
          <w:szCs w:val="20"/>
          <w:highlight w:val="white"/>
        </w:rPr>
        <w:t>MsgType</w:t>
      </w:r>
      <w:proofErr w:type="spellEnd"/>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XML</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XML-instans</w:t>
      </w:r>
      <w:r w:rsidRPr="00BC2171">
        <w:rPr>
          <w:color w:val="0000FF"/>
          <w:sz w:val="20"/>
          <w:szCs w:val="20"/>
          <w:highlight w:val="white"/>
        </w:rPr>
        <w:t>"/&gt;</w:t>
      </w:r>
    </w:p>
    <w:p w:rsidR="00665668" w:rsidRDefault="00BC2171" w:rsidP="00BC2171">
      <w:pPr>
        <w:adjustRightInd w:val="0"/>
        <w:spacing w:before="0"/>
        <w:rPr>
          <w:color w:val="000000"/>
          <w:sz w:val="20"/>
          <w:szCs w:val="20"/>
          <w:highlight w:val="white"/>
        </w:rPr>
      </w:pPr>
      <w:r w:rsidRPr="00BC2171">
        <w:rPr>
          <w:color w:val="000000"/>
          <w:sz w:val="20"/>
          <w:szCs w:val="20"/>
          <w:highlight w:val="white"/>
        </w:rPr>
        <w:lastRenderedPageBreak/>
        <w:tab/>
      </w:r>
      <w:r w:rsidRPr="00BC2171">
        <w:rPr>
          <w:color w:val="000000"/>
          <w:sz w:val="20"/>
          <w:szCs w:val="20"/>
          <w:highlight w:val="white"/>
        </w:rPr>
        <w:tab/>
      </w:r>
      <w:r w:rsidRPr="00BC2171">
        <w:rPr>
          <w:color w:val="000000"/>
          <w:sz w:val="20"/>
          <w:szCs w:val="20"/>
          <w:highlight w:val="white"/>
        </w:rPr>
        <w:tab/>
      </w:r>
    </w:p>
    <w:p w:rsidR="00BC2171" w:rsidRPr="00BC2171" w:rsidRDefault="00BC2171" w:rsidP="00BC2171">
      <w:pPr>
        <w:adjustRightInd w:val="0"/>
        <w:spacing w:before="0"/>
        <w:rPr>
          <w:color w:val="000000"/>
          <w:sz w:val="20"/>
          <w:szCs w:val="20"/>
          <w:highlight w:val="white"/>
        </w:rPr>
      </w:pPr>
      <w:r w:rsidRPr="00BC2171">
        <w:rPr>
          <w:color w:val="0000FF"/>
          <w:sz w:val="20"/>
          <w:szCs w:val="20"/>
          <w:highlight w:val="white"/>
        </w:rPr>
        <w:t>&lt;</w:t>
      </w:r>
      <w:r w:rsidRPr="00BC2171">
        <w:rPr>
          <w:color w:val="800000"/>
          <w:sz w:val="20"/>
          <w:szCs w:val="20"/>
          <w:highlight w:val="white"/>
        </w:rPr>
        <w:t>Content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epj-s:Node</w:t>
      </w:r>
      <w:proofErr w:type="spellEnd"/>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w:t>
      </w:r>
      <w:proofErr w:type="spellStart"/>
      <w:r w:rsidRPr="00BC2171">
        <w:rPr>
          <w:color w:val="FF0000"/>
          <w:sz w:val="20"/>
          <w:szCs w:val="20"/>
          <w:highlight w:val="white"/>
        </w:rPr>
        <w:t>komponentID</w:t>
      </w:r>
      <w:proofErr w:type="spellEnd"/>
      <w:r w:rsidRPr="00BC2171">
        <w:rPr>
          <w:color w:val="0000FF"/>
          <w:sz w:val="20"/>
          <w:szCs w:val="20"/>
          <w:highlight w:val="white"/>
        </w:rPr>
        <w:t>="</w:t>
      </w:r>
      <w:r w:rsidRPr="00BC2171">
        <w:rPr>
          <w:color w:val="000000"/>
          <w:sz w:val="20"/>
          <w:szCs w:val="20"/>
          <w:highlight w:val="white"/>
        </w:rPr>
        <w:t>276ec960-e036-11dc-9d0e-0002a5d5c51b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2.16.578.1.12.4.1.6.14.901.0</w:t>
      </w:r>
      <w:r w:rsidRPr="00BC2171">
        <w:rPr>
          <w:color w:val="0000FF"/>
          <w:sz w:val="20"/>
          <w:szCs w:val="20"/>
          <w:highlight w:val="white"/>
        </w:rPr>
        <w:t>"</w:t>
      </w:r>
      <w:r w:rsidRPr="00BC2171">
        <w:rPr>
          <w:color w:val="FF0000"/>
          <w:sz w:val="20"/>
          <w:szCs w:val="20"/>
          <w:highlight w:val="white"/>
        </w:rPr>
        <w:t xml:space="preserve"> m1:informasjonskategori</w:t>
      </w:r>
      <w:r w:rsidRPr="00BC2171">
        <w:rPr>
          <w:color w:val="0000FF"/>
          <w:sz w:val="20"/>
          <w:szCs w:val="20"/>
          <w:highlight w:val="white"/>
        </w:rPr>
        <w:t>="</w:t>
      </w:r>
      <w:r w:rsidRPr="00BC2171">
        <w:rPr>
          <w:color w:val="000000"/>
          <w:sz w:val="20"/>
          <w:szCs w:val="20"/>
          <w:highlight w:val="white"/>
        </w:rPr>
        <w:t>Legemidler</w:t>
      </w:r>
      <w:r w:rsidRPr="00BC2171">
        <w:rPr>
          <w:color w:val="0000FF"/>
          <w:sz w:val="20"/>
          <w:szCs w:val="20"/>
          <w:highlight w:val="white"/>
        </w:rPr>
        <w:t>"</w:t>
      </w:r>
      <w:r w:rsidRPr="00BC2171">
        <w:rPr>
          <w:color w:val="FF0000"/>
          <w:sz w:val="20"/>
          <w:szCs w:val="20"/>
          <w:highlight w:val="white"/>
        </w:rPr>
        <w:t xml:space="preserve"> xmlns:m1</w:t>
      </w:r>
      <w:r w:rsidRPr="00BC2171">
        <w:rPr>
          <w:color w:val="0000FF"/>
          <w:sz w:val="20"/>
          <w:szCs w:val="20"/>
          <w:highlight w:val="white"/>
        </w:rPr>
        <w:t>="</w:t>
      </w:r>
      <w:r w:rsidRPr="00BC2171">
        <w:rPr>
          <w:color w:val="000000"/>
          <w:sz w:val="20"/>
          <w:szCs w:val="20"/>
          <w:highlight w:val="white"/>
        </w:rPr>
        <w:t>http://www.kith.no/xmlstds/epj/meta/2008-02-20</w:t>
      </w:r>
      <w:r w:rsidRPr="00BC2171">
        <w:rPr>
          <w:color w:val="0000FF"/>
          <w:sz w:val="20"/>
          <w:szCs w:val="20"/>
          <w:highlight w:val="white"/>
        </w:rPr>
        <w:t>"</w:t>
      </w:r>
      <w:r w:rsidRPr="00BC2171">
        <w:rPr>
          <w:color w:val="FF0000"/>
          <w:sz w:val="20"/>
          <w:szCs w:val="20"/>
          <w:highlight w:val="white"/>
        </w:rPr>
        <w:t xml:space="preserve"> xsi:schemaLocation</w:t>
      </w:r>
      <w:r w:rsidRPr="00BC2171">
        <w:rPr>
          <w:color w:val="0000FF"/>
          <w:sz w:val="20"/>
          <w:szCs w:val="20"/>
          <w:highlight w:val="white"/>
        </w:rPr>
        <w:t>="</w:t>
      </w:r>
      <w:r w:rsidRPr="00BC2171">
        <w:rPr>
          <w:color w:val="000000"/>
          <w:sz w:val="20"/>
          <w:szCs w:val="20"/>
          <w:highlight w:val="white"/>
        </w:rPr>
        <w:t>http://www.kith.no/xmlstds/epj/EPJEkstrakt/2008-02-20 EPJEkstrakt.xsd</w:t>
      </w:r>
      <w:r w:rsidRPr="00BC2171">
        <w:rPr>
          <w:color w:val="0000FF"/>
          <w:sz w:val="20"/>
          <w:szCs w:val="20"/>
          <w:highlight w:val="white"/>
        </w:rPr>
        <w:t>"</w:t>
      </w:r>
      <w:r w:rsidRPr="00BC2171">
        <w:rPr>
          <w:color w:val="FF0000"/>
          <w:sz w:val="20"/>
          <w:szCs w:val="20"/>
          <w:highlight w:val="white"/>
        </w:rPr>
        <w:t xml:space="preserve"> xmlns:epj-s</w:t>
      </w:r>
      <w:r w:rsidRPr="00BC2171">
        <w:rPr>
          <w:color w:val="0000FF"/>
          <w:sz w:val="20"/>
          <w:szCs w:val="20"/>
          <w:highlight w:val="white"/>
        </w:rPr>
        <w:t>="</w:t>
      </w:r>
      <w:r w:rsidRPr="00BC2171">
        <w:rPr>
          <w:color w:val="000000"/>
          <w:sz w:val="20"/>
          <w:szCs w:val="20"/>
          <w:highlight w:val="white"/>
        </w:rPr>
        <w:t>http://www.kith.no/xmlstds/epj/EPJEkstrakt/2008-02-20</w:t>
      </w:r>
      <w:r w:rsidRPr="00BC2171">
        <w:rPr>
          <w:color w:val="0000FF"/>
          <w:sz w:val="20"/>
          <w:szCs w:val="20"/>
          <w:highlight w:val="white"/>
        </w:rPr>
        <w:t>"</w:t>
      </w:r>
      <w:r w:rsidRPr="00BC2171">
        <w:rPr>
          <w:color w:val="FF0000"/>
          <w:sz w:val="20"/>
          <w:szCs w:val="20"/>
          <w:highlight w:val="white"/>
        </w:rPr>
        <w:t xml:space="preserve"> xmlns:xsi</w:t>
      </w:r>
      <w:r w:rsidRPr="00BC2171">
        <w:rPr>
          <w:color w:val="0000FF"/>
          <w:sz w:val="20"/>
          <w:szCs w:val="20"/>
          <w:highlight w:val="white"/>
        </w:rPr>
        <w:t>="</w:t>
      </w:r>
      <w:r w:rsidRPr="00BC2171">
        <w:rPr>
          <w:color w:val="000000"/>
          <w:sz w:val="20"/>
          <w:szCs w:val="20"/>
          <w:highlight w:val="white"/>
        </w:rPr>
        <w:t>http://www.w3.org/2001/XMLSchema-instance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epj-s:Node</w:t>
      </w:r>
      <w:proofErr w:type="spellEnd"/>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w:t>
      </w:r>
      <w:proofErr w:type="spellStart"/>
      <w:r w:rsidRPr="00BC2171">
        <w:rPr>
          <w:color w:val="FF0000"/>
          <w:sz w:val="20"/>
          <w:szCs w:val="20"/>
          <w:highlight w:val="white"/>
        </w:rPr>
        <w:t>komponentID</w:t>
      </w:r>
      <w:proofErr w:type="spellEnd"/>
      <w:r w:rsidRPr="00BC2171">
        <w:rPr>
          <w:color w:val="0000FF"/>
          <w:sz w:val="20"/>
          <w:szCs w:val="20"/>
          <w:highlight w:val="white"/>
        </w:rPr>
        <w:t>="</w:t>
      </w:r>
      <w:r w:rsidRPr="00BC2171">
        <w:rPr>
          <w:color w:val="000000"/>
          <w:sz w:val="20"/>
          <w:szCs w:val="20"/>
          <w:highlight w:val="white"/>
        </w:rPr>
        <w:t>33fc4240-e039-11dc-9aae-0002a5d5c51b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2.16.578.1.12.4.1.6.14.50001.0</w:t>
      </w:r>
      <w:r w:rsidRPr="00BC2171">
        <w:rPr>
          <w:color w:val="0000FF"/>
          <w:sz w:val="20"/>
          <w:szCs w:val="20"/>
          <w:highlight w:val="white"/>
        </w:rPr>
        <w:t>"</w:t>
      </w:r>
      <w:r w:rsidRPr="00BC2171">
        <w:rPr>
          <w:color w:val="FF0000"/>
          <w:sz w:val="20"/>
          <w:szCs w:val="20"/>
          <w:highlight w:val="white"/>
        </w:rPr>
        <w:t xml:space="preserve"> m1:informasjonskategori</w:t>
      </w:r>
      <w:r w:rsidRPr="00BC2171">
        <w:rPr>
          <w:color w:val="0000FF"/>
          <w:sz w:val="20"/>
          <w:szCs w:val="20"/>
          <w:highlight w:val="white"/>
        </w:rPr>
        <w:t>="</w:t>
      </w:r>
      <w:r w:rsidRPr="00BC2171">
        <w:rPr>
          <w:color w:val="000000"/>
          <w:sz w:val="20"/>
          <w:szCs w:val="20"/>
          <w:highlight w:val="white"/>
        </w:rPr>
        <w:t>Cave/allergier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epj-s:Node</w:t>
      </w:r>
      <w:proofErr w:type="spellEnd"/>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w:t>
      </w:r>
      <w:proofErr w:type="spellStart"/>
      <w:r w:rsidRPr="00BC2171">
        <w:rPr>
          <w:color w:val="FF0000"/>
          <w:sz w:val="20"/>
          <w:szCs w:val="20"/>
          <w:highlight w:val="white"/>
        </w:rPr>
        <w:t>komponentID</w:t>
      </w:r>
      <w:proofErr w:type="spellEnd"/>
      <w:r w:rsidRPr="00BC2171">
        <w:rPr>
          <w:color w:val="0000FF"/>
          <w:sz w:val="20"/>
          <w:szCs w:val="20"/>
          <w:highlight w:val="white"/>
        </w:rPr>
        <w:t>="</w:t>
      </w:r>
      <w:r w:rsidRPr="00BC2171">
        <w:rPr>
          <w:color w:val="000000"/>
          <w:sz w:val="20"/>
          <w:szCs w:val="20"/>
          <w:highlight w:val="white"/>
        </w:rPr>
        <w:t>43dd3340-e039-11dc-8708-0002a5d5c51b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2.16.578.1.12.4.1.6.14.50301.0</w:t>
      </w:r>
      <w:r w:rsidRPr="00BC2171">
        <w:rPr>
          <w:color w:val="0000FF"/>
          <w:sz w:val="20"/>
          <w:szCs w:val="20"/>
          <w:highlight w:val="white"/>
        </w:rPr>
        <w:t>"</w:t>
      </w:r>
      <w:r w:rsidRPr="00BC2171">
        <w:rPr>
          <w:color w:val="FF0000"/>
          <w:sz w:val="20"/>
          <w:szCs w:val="20"/>
          <w:highlight w:val="white"/>
        </w:rPr>
        <w:t xml:space="preserve"> m1:informasjonskategori</w:t>
      </w:r>
      <w:r w:rsidRPr="00BC2171">
        <w:rPr>
          <w:color w:val="0000FF"/>
          <w:sz w:val="20"/>
          <w:szCs w:val="20"/>
          <w:highlight w:val="white"/>
        </w:rPr>
        <w:t>="</w:t>
      </w:r>
      <w:r w:rsidRPr="00BC2171">
        <w:rPr>
          <w:color w:val="000000"/>
          <w:sz w:val="20"/>
          <w:szCs w:val="20"/>
          <w:highlight w:val="white"/>
        </w:rPr>
        <w:t>Andre notater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proofErr w:type="spellStart"/>
      <w:r w:rsidRPr="00BC2171">
        <w:rPr>
          <w:color w:val="800000"/>
          <w:sz w:val="20"/>
          <w:szCs w:val="20"/>
          <w:highlight w:val="white"/>
        </w:rPr>
        <w:t>epj-s:Node</w:t>
      </w:r>
      <w:proofErr w:type="spellEnd"/>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w:t>
      </w:r>
      <w:proofErr w:type="spellStart"/>
      <w:r w:rsidRPr="00BC2171">
        <w:rPr>
          <w:color w:val="FF0000"/>
          <w:sz w:val="20"/>
          <w:szCs w:val="20"/>
          <w:highlight w:val="white"/>
        </w:rPr>
        <w:t>komponentID</w:t>
      </w:r>
      <w:proofErr w:type="spellEnd"/>
      <w:r w:rsidRPr="00BC2171">
        <w:rPr>
          <w:color w:val="0000FF"/>
          <w:sz w:val="20"/>
          <w:szCs w:val="20"/>
          <w:highlight w:val="white"/>
        </w:rPr>
        <w:t>="</w:t>
      </w:r>
      <w:r w:rsidRPr="00BC2171">
        <w:rPr>
          <w:color w:val="000000"/>
          <w:sz w:val="20"/>
          <w:szCs w:val="20"/>
          <w:highlight w:val="white"/>
        </w:rPr>
        <w:t>5490b680-e039-11dc-9f6f-0002a5d5c51b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2.16.578.1.12.4.1.6.14.50302.0</w:t>
      </w:r>
      <w:r w:rsidRPr="00BC2171">
        <w:rPr>
          <w:color w:val="0000FF"/>
          <w:sz w:val="20"/>
          <w:szCs w:val="20"/>
          <w:highlight w:val="white"/>
        </w:rPr>
        <w:t>"</w:t>
      </w:r>
      <w:r w:rsidRPr="00BC2171">
        <w:rPr>
          <w:color w:val="FF0000"/>
          <w:sz w:val="20"/>
          <w:szCs w:val="20"/>
          <w:highlight w:val="white"/>
        </w:rPr>
        <w:t xml:space="preserve"> m1:informasjonskategori</w:t>
      </w:r>
      <w:r w:rsidRPr="00BC2171">
        <w:rPr>
          <w:color w:val="0000FF"/>
          <w:sz w:val="20"/>
          <w:szCs w:val="20"/>
          <w:highlight w:val="white"/>
        </w:rPr>
        <w:t>="</w:t>
      </w:r>
      <w:r w:rsidRPr="00BC2171">
        <w:rPr>
          <w:color w:val="000000"/>
          <w:sz w:val="20"/>
          <w:szCs w:val="20"/>
          <w:highlight w:val="white"/>
        </w:rPr>
        <w:t>Legemidler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proofErr w:type="spellStart"/>
      <w:r w:rsidRPr="00BC2171">
        <w:rPr>
          <w:color w:val="800000"/>
          <w:sz w:val="20"/>
          <w:szCs w:val="20"/>
          <w:highlight w:val="white"/>
          <w:lang w:val="en-US"/>
        </w:rPr>
        <w:t>epj-s</w:t>
      </w:r>
      <w:proofErr w:type="gramStart"/>
      <w:r w:rsidRPr="00BC2171">
        <w:rPr>
          <w:color w:val="800000"/>
          <w:sz w:val="20"/>
          <w:szCs w:val="20"/>
          <w:highlight w:val="white"/>
          <w:lang w:val="en-US"/>
        </w:rPr>
        <w:t>:Node</w:t>
      </w:r>
      <w:proofErr w:type="spellEnd"/>
      <w:proofErr w:type="gram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Content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IssueDate</w:t>
      </w:r>
      <w:proofErr w:type="spellEnd"/>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2008-02-01T15:30:47</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proofErr w:type="spellStart"/>
      <w:r w:rsidRPr="00BC2171">
        <w:rPr>
          <w:color w:val="800000"/>
          <w:sz w:val="20"/>
          <w:szCs w:val="20"/>
          <w:highlight w:val="white"/>
        </w:rPr>
        <w:t>MsgType</w:t>
      </w:r>
      <w:proofErr w:type="spellEnd"/>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XML</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XML-instans</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Content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epj1:Cave</w:t>
      </w:r>
      <w:r w:rsidRPr="00BC2171">
        <w:rPr>
          <w:color w:val="FF0000"/>
          <w:sz w:val="20"/>
          <w:szCs w:val="20"/>
          <w:highlight w:val="white"/>
        </w:rPr>
        <w:t xml:space="preserve"> xsi:schemaLocation</w:t>
      </w:r>
      <w:r w:rsidRPr="00BC2171">
        <w:rPr>
          <w:color w:val="0000FF"/>
          <w:sz w:val="20"/>
          <w:szCs w:val="20"/>
          <w:highlight w:val="white"/>
        </w:rPr>
        <w:t>="</w:t>
      </w:r>
      <w:r w:rsidRPr="00BC2171">
        <w:rPr>
          <w:color w:val="000000"/>
          <w:sz w:val="20"/>
          <w:szCs w:val="20"/>
          <w:highlight w:val="white"/>
        </w:rPr>
        <w:t>http://www.kith.no/xmlstds/epj/epj1/2008-02-20 EPJ-cave-mv.xsd</w:t>
      </w:r>
      <w:r w:rsidRPr="00BC2171">
        <w:rPr>
          <w:color w:val="0000FF"/>
          <w:sz w:val="20"/>
          <w:szCs w:val="20"/>
          <w:highlight w:val="white"/>
        </w:rPr>
        <w:t>"</w:t>
      </w:r>
      <w:r w:rsidRPr="00BC2171">
        <w:rPr>
          <w:color w:val="FF0000"/>
          <w:sz w:val="20"/>
          <w:szCs w:val="20"/>
          <w:highlight w:val="white"/>
        </w:rPr>
        <w:t xml:space="preserve"> xmlns:m1</w:t>
      </w:r>
      <w:r w:rsidRPr="00BC2171">
        <w:rPr>
          <w:color w:val="0000FF"/>
          <w:sz w:val="20"/>
          <w:szCs w:val="20"/>
          <w:highlight w:val="white"/>
        </w:rPr>
        <w:t>="</w:t>
      </w:r>
      <w:r w:rsidRPr="00BC2171">
        <w:rPr>
          <w:color w:val="000000"/>
          <w:sz w:val="20"/>
          <w:szCs w:val="20"/>
          <w:highlight w:val="white"/>
        </w:rPr>
        <w:t>http://www.kith.no/xmlstds/epj/meta/2008-02-20</w:t>
      </w:r>
      <w:r w:rsidRPr="00BC2171">
        <w:rPr>
          <w:color w:val="0000FF"/>
          <w:sz w:val="20"/>
          <w:szCs w:val="20"/>
          <w:highlight w:val="white"/>
        </w:rPr>
        <w:t>"</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33fc4240-e039-11dc-9aae-0002a5d5c51b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2.16.578.1.12.4.1.6.14.50001.0</w:t>
      </w:r>
      <w:r w:rsidRPr="00BC2171">
        <w:rPr>
          <w:color w:val="0000FF"/>
          <w:sz w:val="20"/>
          <w:szCs w:val="20"/>
          <w:highlight w:val="white"/>
        </w:rPr>
        <w:t>"</w:t>
      </w:r>
      <w:r w:rsidRPr="00BC2171">
        <w:rPr>
          <w:color w:val="FF0000"/>
          <w:sz w:val="20"/>
          <w:szCs w:val="20"/>
          <w:highlight w:val="white"/>
        </w:rPr>
        <w:t xml:space="preserve"> xmlns:epj1</w:t>
      </w:r>
      <w:r w:rsidRPr="00BC2171">
        <w:rPr>
          <w:color w:val="0000FF"/>
          <w:sz w:val="20"/>
          <w:szCs w:val="20"/>
          <w:highlight w:val="white"/>
        </w:rPr>
        <w:t>="</w:t>
      </w:r>
      <w:r w:rsidRPr="00BC2171">
        <w:rPr>
          <w:color w:val="000000"/>
          <w:sz w:val="20"/>
          <w:szCs w:val="20"/>
          <w:highlight w:val="white"/>
        </w:rPr>
        <w:t>http://www.kith.no/xmlstds/epj/epj1/2008-02-20</w:t>
      </w:r>
      <w:r w:rsidRPr="00BC2171">
        <w:rPr>
          <w:color w:val="0000FF"/>
          <w:sz w:val="20"/>
          <w:szCs w:val="20"/>
          <w:highlight w:val="white"/>
        </w:rPr>
        <w:t>"</w:t>
      </w:r>
      <w:r w:rsidRPr="00BC2171">
        <w:rPr>
          <w:color w:val="FF0000"/>
          <w:sz w:val="20"/>
          <w:szCs w:val="20"/>
          <w:highlight w:val="white"/>
        </w:rPr>
        <w:t xml:space="preserve"> xmlns:xsi</w:t>
      </w:r>
      <w:r w:rsidRPr="00BC2171">
        <w:rPr>
          <w:color w:val="0000FF"/>
          <w:sz w:val="20"/>
          <w:szCs w:val="20"/>
          <w:highlight w:val="white"/>
        </w:rPr>
        <w:t>="</w:t>
      </w:r>
      <w:r w:rsidRPr="00BC2171">
        <w:rPr>
          <w:color w:val="000000"/>
          <w:sz w:val="20"/>
          <w:szCs w:val="20"/>
          <w:highlight w:val="white"/>
        </w:rPr>
        <w:t>http://www.w3.org/2001/XMLSchema-instance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epj1:SakshodeCave</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3c062e36-553a-11dc-8314-0800200c9a66</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2.16.578.1.12.4.1.6.13.10028.0</w:t>
      </w:r>
      <w:r w:rsidRPr="00BC2171">
        <w:rPr>
          <w:color w:val="0000FF"/>
          <w:sz w:val="20"/>
          <w:szCs w:val="20"/>
          <w:highlight w:val="white"/>
        </w:rPr>
        <w:t>"</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epj1:StikkordCave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epj1:CaveStikkord</w:t>
      </w:r>
      <w:r w:rsidRPr="00BC2171">
        <w:rPr>
          <w:color w:val="0000FF"/>
          <w:sz w:val="20"/>
          <w:szCs w:val="20"/>
          <w:highlight w:val="white"/>
        </w:rPr>
        <w:t>&gt;</w:t>
      </w:r>
      <w:r w:rsidRPr="00BC2171">
        <w:rPr>
          <w:color w:val="000000"/>
          <w:sz w:val="20"/>
          <w:szCs w:val="20"/>
          <w:highlight w:val="white"/>
        </w:rPr>
        <w:t>Får Diare av Digitalis glycosides.</w:t>
      </w:r>
      <w:r w:rsidRPr="00BC2171">
        <w:rPr>
          <w:color w:val="0000FF"/>
          <w:sz w:val="20"/>
          <w:szCs w:val="20"/>
          <w:highlight w:val="white"/>
        </w:rPr>
        <w:t>&lt;/</w:t>
      </w:r>
      <w:r w:rsidRPr="00BC2171">
        <w:rPr>
          <w:color w:val="800000"/>
          <w:sz w:val="20"/>
          <w:szCs w:val="20"/>
          <w:highlight w:val="white"/>
        </w:rPr>
        <w:t>epj1:CaveStikkord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epj1:StikkordCave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epj1:SakshodeCave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epj1:Allerginotat</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2c13e340-e03d-11dc-9be1-0002a5d5c51b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2.16.578.1.12.4.1.6.13.11036.1</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epj1:Allergi</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epj1:HensynVedForskrivning</w:t>
      </w:r>
      <w:r w:rsidRPr="00BC2171">
        <w:rPr>
          <w:color w:val="0000FF"/>
          <w:sz w:val="20"/>
          <w:szCs w:val="20"/>
          <w:highlight w:val="white"/>
        </w:rPr>
        <w:t>&gt;</w:t>
      </w:r>
      <w:r w:rsidRPr="00BC2171">
        <w:rPr>
          <w:color w:val="000000"/>
          <w:sz w:val="20"/>
          <w:szCs w:val="20"/>
          <w:highlight w:val="white"/>
        </w:rPr>
        <w:t>true</w:t>
      </w:r>
      <w:r w:rsidRPr="00BC2171">
        <w:rPr>
          <w:color w:val="0000FF"/>
          <w:sz w:val="20"/>
          <w:szCs w:val="20"/>
          <w:highlight w:val="white"/>
        </w:rPr>
        <w:t>&lt;/</w:t>
      </w:r>
      <w:r w:rsidRPr="00BC2171">
        <w:rPr>
          <w:color w:val="800000"/>
          <w:sz w:val="20"/>
          <w:szCs w:val="20"/>
          <w:highlight w:val="white"/>
        </w:rPr>
        <w:t>epj1:HensynVedForskrivning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epj1:HensynMatDrikke</w:t>
      </w:r>
      <w:r w:rsidRPr="00BC2171">
        <w:rPr>
          <w:color w:val="0000FF"/>
          <w:sz w:val="20"/>
          <w:szCs w:val="20"/>
          <w:highlight w:val="white"/>
        </w:rPr>
        <w:t>&gt;</w:t>
      </w:r>
      <w:r w:rsidRPr="00BC2171">
        <w:rPr>
          <w:color w:val="000000"/>
          <w:sz w:val="20"/>
          <w:szCs w:val="20"/>
          <w:highlight w:val="white"/>
        </w:rPr>
        <w:t>true</w:t>
      </w:r>
      <w:r w:rsidRPr="00BC2171">
        <w:rPr>
          <w:color w:val="0000FF"/>
          <w:sz w:val="20"/>
          <w:szCs w:val="20"/>
          <w:highlight w:val="white"/>
        </w:rPr>
        <w:t>&lt;/</w:t>
      </w:r>
      <w:r w:rsidRPr="00BC2171">
        <w:rPr>
          <w:color w:val="800000"/>
          <w:sz w:val="20"/>
          <w:szCs w:val="20"/>
          <w:highlight w:val="white"/>
        </w:rPr>
        <w:t>epj1:HensynMatDrikke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epj1:Kontaktallergi</w:t>
      </w:r>
      <w:r w:rsidRPr="00BC2171">
        <w:rPr>
          <w:color w:val="0000FF"/>
          <w:sz w:val="20"/>
          <w:szCs w:val="20"/>
          <w:highlight w:val="white"/>
        </w:rPr>
        <w:t>&gt;</w:t>
      </w:r>
      <w:proofErr w:type="gramStart"/>
      <w:r w:rsidRPr="00BC2171">
        <w:rPr>
          <w:color w:val="000000"/>
          <w:sz w:val="20"/>
          <w:szCs w:val="20"/>
          <w:highlight w:val="white"/>
        </w:rPr>
        <w:t>false</w:t>
      </w:r>
      <w:proofErr w:type="gramEnd"/>
      <w:r w:rsidRPr="00BC2171">
        <w:rPr>
          <w:color w:val="0000FF"/>
          <w:sz w:val="20"/>
          <w:szCs w:val="20"/>
          <w:highlight w:val="white"/>
        </w:rPr>
        <w:t>&lt;/</w:t>
      </w:r>
      <w:r w:rsidRPr="00BC2171">
        <w:rPr>
          <w:color w:val="800000"/>
          <w:sz w:val="20"/>
          <w:szCs w:val="20"/>
          <w:highlight w:val="white"/>
        </w:rPr>
        <w:t>epj1:Kontaktallergi</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epj1:PollenInnsektstikk</w:t>
      </w:r>
      <w:r w:rsidRPr="00BC2171">
        <w:rPr>
          <w:color w:val="0000FF"/>
          <w:sz w:val="20"/>
          <w:szCs w:val="20"/>
          <w:highlight w:val="white"/>
        </w:rPr>
        <w:t>&gt;</w:t>
      </w:r>
      <w:proofErr w:type="gramStart"/>
      <w:r w:rsidRPr="00BC2171">
        <w:rPr>
          <w:color w:val="000000"/>
          <w:sz w:val="20"/>
          <w:szCs w:val="20"/>
          <w:highlight w:val="white"/>
        </w:rPr>
        <w:t>false</w:t>
      </w:r>
      <w:proofErr w:type="gramEnd"/>
      <w:r w:rsidRPr="00BC2171">
        <w:rPr>
          <w:color w:val="0000FF"/>
          <w:sz w:val="20"/>
          <w:szCs w:val="20"/>
          <w:highlight w:val="white"/>
        </w:rPr>
        <w:t>&lt;/</w:t>
      </w:r>
      <w:r w:rsidRPr="00BC2171">
        <w:rPr>
          <w:color w:val="800000"/>
          <w:sz w:val="20"/>
          <w:szCs w:val="20"/>
          <w:highlight w:val="white"/>
        </w:rPr>
        <w:t>epj1:PollenInnsektstikk</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epj1:AllergiskMot</w:t>
      </w:r>
      <w:r w:rsidRPr="00BC2171">
        <w:rPr>
          <w:color w:val="0000FF"/>
          <w:sz w:val="20"/>
          <w:szCs w:val="20"/>
          <w:highlight w:val="white"/>
        </w:rPr>
        <w:t>&gt;</w:t>
      </w:r>
      <w:r w:rsidRPr="00BC2171">
        <w:rPr>
          <w:color w:val="000000"/>
          <w:sz w:val="20"/>
          <w:szCs w:val="20"/>
          <w:highlight w:val="white"/>
        </w:rPr>
        <w:t>Nøtter</w:t>
      </w:r>
      <w:r w:rsidRPr="00BC2171">
        <w:rPr>
          <w:color w:val="0000FF"/>
          <w:sz w:val="20"/>
          <w:szCs w:val="20"/>
          <w:highlight w:val="white"/>
        </w:rPr>
        <w:t>&lt;/</w:t>
      </w:r>
      <w:r w:rsidRPr="00BC2171">
        <w:rPr>
          <w:color w:val="800000"/>
          <w:sz w:val="20"/>
          <w:szCs w:val="20"/>
          <w:highlight w:val="white"/>
        </w:rPr>
        <w:t>epj1:AllergiskMot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epj1:AnafylaktiskeReaksjoner</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Ja</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epj1:Allergi</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epj1:Allerginotat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epj1:Cave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Content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IssueDate</w:t>
      </w:r>
      <w:proofErr w:type="spellEnd"/>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2007-06-15T15:30:47</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MsgType</w:t>
      </w:r>
      <w:proofErr w:type="spellEnd"/>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XML</w:t>
      </w:r>
      <w:r w:rsidRPr="00BC2171">
        <w:rPr>
          <w:color w:val="0000FF"/>
          <w:sz w:val="20"/>
          <w:szCs w:val="20"/>
          <w:highlight w:val="white"/>
          <w:lang w:val="en-US"/>
        </w:rPr>
        <w:t>"</w:t>
      </w:r>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XML-</w:t>
      </w:r>
      <w:proofErr w:type="spellStart"/>
      <w:r w:rsidRPr="00BC2171">
        <w:rPr>
          <w:color w:val="000000"/>
          <w:sz w:val="20"/>
          <w:szCs w:val="20"/>
          <w:highlight w:val="white"/>
          <w:lang w:val="en-US"/>
        </w:rPr>
        <w:t>instans</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Content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lastRenderedPageBreak/>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epj2:Notater</w:t>
      </w:r>
      <w:r w:rsidRPr="00BC2171">
        <w:rPr>
          <w:color w:val="FF0000"/>
          <w:sz w:val="20"/>
          <w:szCs w:val="20"/>
          <w:highlight w:val="white"/>
        </w:rPr>
        <w:t xml:space="preserve"> xsi:schemaLocation</w:t>
      </w:r>
      <w:r w:rsidRPr="00BC2171">
        <w:rPr>
          <w:color w:val="0000FF"/>
          <w:sz w:val="20"/>
          <w:szCs w:val="20"/>
          <w:highlight w:val="white"/>
        </w:rPr>
        <w:t>="</w:t>
      </w:r>
      <w:r w:rsidRPr="00BC2171">
        <w:rPr>
          <w:color w:val="000000"/>
          <w:sz w:val="20"/>
          <w:szCs w:val="20"/>
          <w:highlight w:val="white"/>
        </w:rPr>
        <w:t>http://www.kith.no/xmlstds/epj/epj2/2008-02-20 EPJ-journalnotat-mv.xsd</w:t>
      </w:r>
      <w:r w:rsidRPr="00BC2171">
        <w:rPr>
          <w:color w:val="0000FF"/>
          <w:sz w:val="20"/>
          <w:szCs w:val="20"/>
          <w:highlight w:val="white"/>
        </w:rPr>
        <w:t>"</w:t>
      </w:r>
      <w:r w:rsidRPr="00BC2171">
        <w:rPr>
          <w:color w:val="FF0000"/>
          <w:sz w:val="20"/>
          <w:szCs w:val="20"/>
          <w:highlight w:val="white"/>
        </w:rPr>
        <w:t xml:space="preserve"> xmlns:m1</w:t>
      </w:r>
      <w:r w:rsidRPr="00BC2171">
        <w:rPr>
          <w:color w:val="0000FF"/>
          <w:sz w:val="20"/>
          <w:szCs w:val="20"/>
          <w:highlight w:val="white"/>
        </w:rPr>
        <w:t>="</w:t>
      </w:r>
      <w:r w:rsidRPr="00BC2171">
        <w:rPr>
          <w:color w:val="000000"/>
          <w:sz w:val="20"/>
          <w:szCs w:val="20"/>
          <w:highlight w:val="white"/>
        </w:rPr>
        <w:t>http://www.kith.no/xmlstds/epj/meta/2008-02-20</w:t>
      </w:r>
      <w:r w:rsidRPr="00BC2171">
        <w:rPr>
          <w:color w:val="0000FF"/>
          <w:sz w:val="20"/>
          <w:szCs w:val="20"/>
          <w:highlight w:val="white"/>
        </w:rPr>
        <w:t>"</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43dd3340-e039-11dc-8708-0002a5d5c51b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2.16.578.1.12.4.1.6.14.50301.0</w:t>
      </w:r>
      <w:r w:rsidRPr="00BC2171">
        <w:rPr>
          <w:color w:val="0000FF"/>
          <w:sz w:val="20"/>
          <w:szCs w:val="20"/>
          <w:highlight w:val="white"/>
        </w:rPr>
        <w:t>"</w:t>
      </w:r>
      <w:r w:rsidRPr="00BC2171">
        <w:rPr>
          <w:color w:val="FF0000"/>
          <w:sz w:val="20"/>
          <w:szCs w:val="20"/>
          <w:highlight w:val="white"/>
        </w:rPr>
        <w:t xml:space="preserve"> xmlns:epj2</w:t>
      </w:r>
      <w:r w:rsidRPr="00BC2171">
        <w:rPr>
          <w:color w:val="0000FF"/>
          <w:sz w:val="20"/>
          <w:szCs w:val="20"/>
          <w:highlight w:val="white"/>
        </w:rPr>
        <w:t>="</w:t>
      </w:r>
      <w:r w:rsidRPr="00BC2171">
        <w:rPr>
          <w:color w:val="000000"/>
          <w:sz w:val="20"/>
          <w:szCs w:val="20"/>
          <w:highlight w:val="white"/>
        </w:rPr>
        <w:t>http://www.kith.no/xmlstds/epj/epj2/2008-02-20</w:t>
      </w:r>
      <w:r w:rsidRPr="00BC2171">
        <w:rPr>
          <w:color w:val="0000FF"/>
          <w:sz w:val="20"/>
          <w:szCs w:val="20"/>
          <w:highlight w:val="white"/>
        </w:rPr>
        <w:t>"</w:t>
      </w:r>
      <w:r w:rsidRPr="00BC2171">
        <w:rPr>
          <w:color w:val="FF0000"/>
          <w:sz w:val="20"/>
          <w:szCs w:val="20"/>
          <w:highlight w:val="white"/>
        </w:rPr>
        <w:t xml:space="preserve"> xmlns:xsi</w:t>
      </w:r>
      <w:r w:rsidRPr="00BC2171">
        <w:rPr>
          <w:color w:val="0000FF"/>
          <w:sz w:val="20"/>
          <w:szCs w:val="20"/>
          <w:highlight w:val="white"/>
        </w:rPr>
        <w:t>="</w:t>
      </w:r>
      <w:r w:rsidRPr="00BC2171">
        <w:rPr>
          <w:color w:val="000000"/>
          <w:sz w:val="20"/>
          <w:szCs w:val="20"/>
          <w:highlight w:val="white"/>
        </w:rPr>
        <w:t>http://www.w3.org/2001/XMLSchema-instance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epj2:GenereltJournalnotat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e6e7ee80-e46d-11dc-a2a7-0002a5d5c51b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2.16.578.1.12.4.1.6.13.11009.0</w:t>
      </w:r>
      <w:r w:rsidRPr="00BC2171">
        <w:rPr>
          <w:color w:val="0000FF"/>
          <w:sz w:val="20"/>
          <w:szCs w:val="20"/>
          <w:highlight w:val="white"/>
        </w:rPr>
        <w:t>"</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epj2:Journaltekst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epj2:Notat</w:t>
      </w:r>
      <w:r w:rsidRPr="00BC2171">
        <w:rPr>
          <w:color w:val="0000FF"/>
          <w:sz w:val="20"/>
          <w:szCs w:val="20"/>
          <w:highlight w:val="white"/>
        </w:rPr>
        <w:t>&gt;</w:t>
      </w:r>
      <w:r w:rsidRPr="00BC2171">
        <w:rPr>
          <w:color w:val="000000"/>
          <w:sz w:val="20"/>
          <w:szCs w:val="20"/>
          <w:highlight w:val="white"/>
        </w:rPr>
        <w:t>Pasienten bor alene og kan ikke hente legemidler på apoteket selv</w:t>
      </w:r>
      <w:r w:rsidRPr="00BC2171">
        <w:rPr>
          <w:color w:val="0000FF"/>
          <w:sz w:val="20"/>
          <w:szCs w:val="20"/>
          <w:highlight w:val="white"/>
        </w:rPr>
        <w:t>&lt;/</w:t>
      </w:r>
      <w:r w:rsidRPr="00BC2171">
        <w:rPr>
          <w:color w:val="800000"/>
          <w:sz w:val="20"/>
          <w:szCs w:val="20"/>
          <w:highlight w:val="white"/>
        </w:rPr>
        <w:t>epj2:Notat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epj2:Journaltekst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epj2:GenereltJournalnotat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epj2:Notater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Content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Document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RefDoc</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IssueDate</w:t>
      </w:r>
      <w:proofErr w:type="spellEnd"/>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2008-02-01T15:30:47</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proofErr w:type="spellStart"/>
      <w:r w:rsidRPr="00BC2171">
        <w:rPr>
          <w:color w:val="800000"/>
          <w:sz w:val="20"/>
          <w:szCs w:val="20"/>
          <w:highlight w:val="white"/>
          <w:lang w:val="en-US"/>
        </w:rPr>
        <w:t>MsgType</w:t>
      </w:r>
      <w:proofErr w:type="spellEnd"/>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XML</w:t>
      </w:r>
      <w:r w:rsidRPr="00BC2171">
        <w:rPr>
          <w:color w:val="0000FF"/>
          <w:sz w:val="20"/>
          <w:szCs w:val="20"/>
          <w:highlight w:val="white"/>
          <w:lang w:val="en-US"/>
        </w:rPr>
        <w:t>"</w:t>
      </w:r>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XML-</w:t>
      </w:r>
      <w:proofErr w:type="spellStart"/>
      <w:r w:rsidRPr="00BC2171">
        <w:rPr>
          <w:color w:val="000000"/>
          <w:sz w:val="20"/>
          <w:szCs w:val="20"/>
          <w:highlight w:val="white"/>
          <w:lang w:val="en-US"/>
        </w:rPr>
        <w:t>instans</w:t>
      </w:r>
      <w:proofErr w:type="spell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Content</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epj3:Legemidler</w:t>
      </w:r>
      <w:r w:rsidRPr="00BC2171">
        <w:rPr>
          <w:color w:val="FF0000"/>
          <w:sz w:val="20"/>
          <w:szCs w:val="20"/>
          <w:highlight w:val="white"/>
        </w:rPr>
        <w:t xml:space="preserve"> xsi:schemaLocation</w:t>
      </w:r>
      <w:r w:rsidRPr="00BC2171">
        <w:rPr>
          <w:color w:val="0000FF"/>
          <w:sz w:val="20"/>
          <w:szCs w:val="20"/>
          <w:highlight w:val="white"/>
        </w:rPr>
        <w:t>="</w:t>
      </w:r>
      <w:r w:rsidRPr="00BC2171">
        <w:rPr>
          <w:color w:val="000000"/>
          <w:sz w:val="20"/>
          <w:szCs w:val="20"/>
          <w:highlight w:val="white"/>
        </w:rPr>
        <w:t>http://www.kith.no/xmlstds/epj/epj3/2008-02-20 EPJ-legemiddel-mv.xsd</w:t>
      </w:r>
      <w:r w:rsidRPr="00BC2171">
        <w:rPr>
          <w:color w:val="0000FF"/>
          <w:sz w:val="20"/>
          <w:szCs w:val="20"/>
          <w:highlight w:val="white"/>
        </w:rPr>
        <w:t>"</w:t>
      </w:r>
      <w:r w:rsidRPr="00BC2171">
        <w:rPr>
          <w:color w:val="FF0000"/>
          <w:sz w:val="20"/>
          <w:szCs w:val="20"/>
          <w:highlight w:val="white"/>
        </w:rPr>
        <w:t xml:space="preserve"> xmlns:epj3</w:t>
      </w:r>
      <w:r w:rsidRPr="00BC2171">
        <w:rPr>
          <w:color w:val="0000FF"/>
          <w:sz w:val="20"/>
          <w:szCs w:val="20"/>
          <w:highlight w:val="white"/>
        </w:rPr>
        <w:t>="</w:t>
      </w:r>
      <w:r w:rsidRPr="00BC2171">
        <w:rPr>
          <w:color w:val="000000"/>
          <w:sz w:val="20"/>
          <w:szCs w:val="20"/>
          <w:highlight w:val="white"/>
        </w:rPr>
        <w:t>http://www.kith.no/xmlstds/epj/epj3/2008-02-20</w:t>
      </w:r>
      <w:r w:rsidRPr="00BC2171">
        <w:rPr>
          <w:color w:val="0000FF"/>
          <w:sz w:val="20"/>
          <w:szCs w:val="20"/>
          <w:highlight w:val="white"/>
        </w:rPr>
        <w:t>"</w:t>
      </w:r>
      <w:r w:rsidRPr="00BC2171">
        <w:rPr>
          <w:color w:val="FF0000"/>
          <w:sz w:val="20"/>
          <w:szCs w:val="20"/>
          <w:highlight w:val="white"/>
        </w:rPr>
        <w:t xml:space="preserve"> xmlns:fk1</w:t>
      </w:r>
      <w:r w:rsidRPr="00BC2171">
        <w:rPr>
          <w:color w:val="0000FF"/>
          <w:sz w:val="20"/>
          <w:szCs w:val="20"/>
          <w:highlight w:val="white"/>
        </w:rPr>
        <w:t>="</w:t>
      </w:r>
      <w:r w:rsidRPr="00BC2171">
        <w:rPr>
          <w:color w:val="000000"/>
          <w:sz w:val="20"/>
          <w:szCs w:val="20"/>
          <w:highlight w:val="white"/>
        </w:rPr>
        <w:t>http://www.kith.no/xmlstds/felleskomponent1</w:t>
      </w:r>
      <w:r w:rsidRPr="00BC2171">
        <w:rPr>
          <w:color w:val="0000FF"/>
          <w:sz w:val="20"/>
          <w:szCs w:val="20"/>
          <w:highlight w:val="white"/>
        </w:rPr>
        <w:t>"</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sak</w:t>
      </w:r>
      <w:r w:rsidRPr="00BC2171">
        <w:rPr>
          <w:color w:val="0000FF"/>
          <w:sz w:val="20"/>
          <w:szCs w:val="20"/>
          <w:highlight w:val="white"/>
        </w:rPr>
        <w:t>"</w:t>
      </w:r>
      <w:r w:rsidRPr="00BC2171">
        <w:rPr>
          <w:color w:val="FF0000"/>
          <w:sz w:val="20"/>
          <w:szCs w:val="20"/>
          <w:highlight w:val="white"/>
        </w:rPr>
        <w:t xml:space="preserve"> xmlns:m1</w:t>
      </w:r>
      <w:r w:rsidRPr="00BC2171">
        <w:rPr>
          <w:color w:val="0000FF"/>
          <w:sz w:val="20"/>
          <w:szCs w:val="20"/>
          <w:highlight w:val="white"/>
        </w:rPr>
        <w:t>="</w:t>
      </w:r>
      <w:r w:rsidRPr="00BC2171">
        <w:rPr>
          <w:color w:val="000000"/>
          <w:sz w:val="20"/>
          <w:szCs w:val="20"/>
          <w:highlight w:val="white"/>
        </w:rPr>
        <w:t>http://www.kith.no/xmlstds/epj/meta/2008-02-20</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2.16.578.1.12.4.1.6.14.50302.0</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5490b680-e039-11dc-9f6f-0002a5d5c51b</w:t>
      </w:r>
      <w:r w:rsidRPr="00BC2171">
        <w:rPr>
          <w:color w:val="0000FF"/>
          <w:sz w:val="20"/>
          <w:szCs w:val="20"/>
          <w:highlight w:val="white"/>
        </w:rPr>
        <w:t>"</w:t>
      </w:r>
      <w:r w:rsidRPr="00BC2171">
        <w:rPr>
          <w:color w:val="FF0000"/>
          <w:sz w:val="20"/>
          <w:szCs w:val="20"/>
          <w:highlight w:val="white"/>
        </w:rPr>
        <w:t xml:space="preserve"> m1:informasjonskategori</w:t>
      </w:r>
      <w:r w:rsidRPr="00BC2171">
        <w:rPr>
          <w:color w:val="0000FF"/>
          <w:sz w:val="20"/>
          <w:szCs w:val="20"/>
          <w:highlight w:val="white"/>
        </w:rPr>
        <w:t>="</w:t>
      </w:r>
      <w:r w:rsidRPr="00BC2171">
        <w:rPr>
          <w:color w:val="000000"/>
          <w:sz w:val="20"/>
          <w:szCs w:val="20"/>
          <w:highlight w:val="white"/>
        </w:rPr>
        <w:t>Legemidler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4b3gaefe-591a-11dc-8314-0800200c9a66</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2.16.578.1.12.4.1.6.13.10301.0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epj3:StatusTilForskrivningen</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Originalforskrivning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epj3:InngaarIMultidose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Legemiddeldosering inngår ikke i en multidose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r w:rsidRPr="00BC2171">
        <w:rPr>
          <w:color w:val="000000"/>
          <w:sz w:val="20"/>
          <w:szCs w:val="20"/>
          <w:highlight w:val="white"/>
        </w:rPr>
        <w:t>Dette er et eksempel der innholdet ikke er forskrevet</w:t>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fk1:TypeHealthcareProfessional</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LE</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Lege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:FamilyName</w:t>
      </w:r>
      <w:proofErr w:type="gramEnd"/>
      <w:r w:rsidRPr="00BC2171">
        <w:rPr>
          <w:color w:val="0000FF"/>
          <w:sz w:val="20"/>
          <w:szCs w:val="20"/>
          <w:highlight w:val="white"/>
          <w:lang w:val="en-US"/>
        </w:rPr>
        <w:t>&gt;</w:t>
      </w:r>
      <w:r w:rsidRPr="00BC2171">
        <w:rPr>
          <w:color w:val="000000"/>
          <w:sz w:val="20"/>
          <w:szCs w:val="20"/>
          <w:highlight w:val="white"/>
          <w:lang w:val="en-US"/>
        </w:rPr>
        <w:t>Lin</w:t>
      </w:r>
      <w:r w:rsidRPr="00BC2171">
        <w:rPr>
          <w:color w:val="0000FF"/>
          <w:sz w:val="20"/>
          <w:szCs w:val="20"/>
          <w:highlight w:val="white"/>
          <w:lang w:val="en-US"/>
        </w:rPr>
        <w:t>&lt;/</w:t>
      </w:r>
      <w:r w:rsidRPr="00BC2171">
        <w:rPr>
          <w:color w:val="800000"/>
          <w:sz w:val="20"/>
          <w:szCs w:val="20"/>
          <w:highlight w:val="white"/>
          <w:lang w:val="en-US"/>
        </w:rPr>
        <w:t>fk1:FamilyName</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:GivenName</w:t>
      </w:r>
      <w:proofErr w:type="gramEnd"/>
      <w:r w:rsidRPr="00BC2171">
        <w:rPr>
          <w:color w:val="0000FF"/>
          <w:sz w:val="20"/>
          <w:szCs w:val="20"/>
          <w:highlight w:val="white"/>
          <w:lang w:val="en-US"/>
        </w:rPr>
        <w:t>&gt;</w:t>
      </w:r>
      <w:r w:rsidRPr="00BC2171">
        <w:rPr>
          <w:color w:val="000000"/>
          <w:sz w:val="20"/>
          <w:szCs w:val="20"/>
          <w:highlight w:val="white"/>
          <w:lang w:val="en-US"/>
        </w:rPr>
        <w:t>Rita</w:t>
      </w:r>
      <w:r w:rsidRPr="00BC2171">
        <w:rPr>
          <w:color w:val="0000FF"/>
          <w:sz w:val="20"/>
          <w:szCs w:val="20"/>
          <w:highlight w:val="white"/>
          <w:lang w:val="en-US"/>
        </w:rPr>
        <w:t>&lt;/</w:t>
      </w:r>
      <w:r w:rsidRPr="00BC2171">
        <w:rPr>
          <w:color w:val="800000"/>
          <w:sz w:val="20"/>
          <w:szCs w:val="20"/>
          <w:highlight w:val="white"/>
          <w:lang w:val="en-US"/>
        </w:rPr>
        <w:t>fk1:GivenName</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:Ident</w:t>
      </w:r>
      <w:proofErr w:type="gram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w:t>
      </w:r>
      <w:proofErr w:type="gramEnd"/>
      <w:r w:rsidRPr="00BC2171">
        <w:rPr>
          <w:color w:val="0000FF"/>
          <w:sz w:val="20"/>
          <w:szCs w:val="20"/>
          <w:highlight w:val="white"/>
          <w:lang w:val="en-US"/>
        </w:rPr>
        <w:t>&gt;</w:t>
      </w:r>
      <w:r w:rsidRPr="00BC2171">
        <w:rPr>
          <w:color w:val="000000"/>
          <w:sz w:val="20"/>
          <w:szCs w:val="20"/>
          <w:highlight w:val="white"/>
          <w:lang w:val="en-US"/>
        </w:rPr>
        <w:t>9144900</w:t>
      </w:r>
      <w:r w:rsidRPr="00BC2171">
        <w:rPr>
          <w:color w:val="0000FF"/>
          <w:sz w:val="20"/>
          <w:szCs w:val="20"/>
          <w:highlight w:val="white"/>
          <w:lang w:val="en-US"/>
        </w:rPr>
        <w:t>&lt;/</w:t>
      </w:r>
      <w:r w:rsidRPr="00BC2171">
        <w:rPr>
          <w:color w:val="800000"/>
          <w:sz w:val="20"/>
          <w:szCs w:val="20"/>
          <w:highlight w:val="white"/>
          <w:lang w:val="en-US"/>
        </w:rPr>
        <w:t>fk1:Id</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:TypeId</w:t>
      </w:r>
      <w:proofErr w:type="gramEnd"/>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HPR-</w:t>
      </w:r>
      <w:proofErr w:type="spellStart"/>
      <w:r w:rsidRPr="00BC2171">
        <w:rPr>
          <w:color w:val="000000"/>
          <w:sz w:val="20"/>
          <w:szCs w:val="20"/>
          <w:highlight w:val="white"/>
          <w:lang w:val="en-US"/>
        </w:rPr>
        <w:t>nummer</w:t>
      </w:r>
      <w:proofErr w:type="spellEnd"/>
      <w:r w:rsidRPr="00BC2171">
        <w:rPr>
          <w:color w:val="0000FF"/>
          <w:sz w:val="20"/>
          <w:szCs w:val="20"/>
          <w:highlight w:val="white"/>
          <w:lang w:val="en-US"/>
        </w:rPr>
        <w:t>"</w:t>
      </w:r>
      <w:r w:rsidRPr="00BC2171">
        <w:rPr>
          <w:color w:val="FF0000"/>
          <w:sz w:val="20"/>
          <w:szCs w:val="20"/>
          <w:highlight w:val="white"/>
          <w:lang w:val="en-US"/>
        </w:rPr>
        <w:t xml:space="preserve"> S</w:t>
      </w:r>
      <w:r w:rsidRPr="00BC2171">
        <w:rPr>
          <w:color w:val="0000FF"/>
          <w:sz w:val="20"/>
          <w:szCs w:val="20"/>
          <w:highlight w:val="white"/>
          <w:lang w:val="en-US"/>
        </w:rPr>
        <w:t>="</w:t>
      </w:r>
      <w:r w:rsidRPr="00BC2171">
        <w:rPr>
          <w:color w:val="000000"/>
          <w:sz w:val="20"/>
          <w:szCs w:val="20"/>
          <w:highlight w:val="white"/>
          <w:lang w:val="en-US"/>
        </w:rPr>
        <w:t>2.16.578.1.12.4.1.1.8116</w:t>
      </w:r>
      <w:r w:rsidRPr="00BC2171">
        <w:rPr>
          <w:color w:val="0000FF"/>
          <w:sz w:val="20"/>
          <w:szCs w:val="20"/>
          <w:highlight w:val="white"/>
          <w:lang w:val="en-US"/>
        </w:rPr>
        <w:t>"</w:t>
      </w:r>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HPR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fk1:Ident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r w:rsidRPr="00BC2171">
        <w:rPr>
          <w:color w:val="000000"/>
          <w:sz w:val="20"/>
          <w:szCs w:val="20"/>
          <w:highlight w:val="white"/>
        </w:rPr>
        <w:t xml:space="preserve">1 </w:t>
      </w:r>
      <w:proofErr w:type="spellStart"/>
      <w:r w:rsidRPr="00BC2171">
        <w:rPr>
          <w:color w:val="000000"/>
          <w:sz w:val="20"/>
          <w:szCs w:val="20"/>
          <w:highlight w:val="white"/>
        </w:rPr>
        <w:t>tabl</w:t>
      </w:r>
      <w:proofErr w:type="spellEnd"/>
      <w:r w:rsidRPr="00BC2171">
        <w:rPr>
          <w:color w:val="000000"/>
          <w:sz w:val="20"/>
          <w:szCs w:val="20"/>
          <w:highlight w:val="white"/>
        </w:rPr>
        <w:t>. om morgenen</w:t>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r w:rsidRPr="00BC2171">
        <w:rPr>
          <w:color w:val="000000"/>
          <w:sz w:val="20"/>
          <w:szCs w:val="20"/>
          <w:highlight w:val="white"/>
        </w:rPr>
        <w:t>122853</w:t>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r w:rsidRPr="00BC2171">
        <w:rPr>
          <w:color w:val="000000"/>
          <w:sz w:val="20"/>
          <w:szCs w:val="20"/>
          <w:highlight w:val="white"/>
        </w:rPr>
        <w:t>Furix</w:t>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epj3:Atc</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ATC</w:t>
      </w:r>
      <w:r w:rsidRPr="00BC2171">
        <w:rPr>
          <w:color w:val="0000FF"/>
          <w:sz w:val="20"/>
          <w:szCs w:val="20"/>
          <w:highlight w:val="white"/>
        </w:rPr>
        <w: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C03CA01</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epj3:Legemiddelform</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tablett</w:t>
      </w:r>
      <w:r w:rsidRPr="00BC2171">
        <w:rPr>
          <w:color w:val="0000FF"/>
          <w:sz w:val="20"/>
          <w:szCs w:val="20"/>
          <w:highlight w:val="white"/>
        </w:rPr>
        <w: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70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epj3:Styrke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500</w:t>
      </w:r>
      <w:r w:rsidRPr="00BC2171">
        <w:rPr>
          <w:color w:val="0000FF"/>
          <w:sz w:val="20"/>
          <w:szCs w:val="20"/>
          <w:highlight w:val="white"/>
        </w:rPr>
        <w:t>"</w:t>
      </w:r>
      <w:r w:rsidRPr="00BC2171">
        <w:rPr>
          <w:color w:val="FF0000"/>
          <w:sz w:val="20"/>
          <w:szCs w:val="20"/>
          <w:highlight w:val="white"/>
        </w:rPr>
        <w:t xml:space="preserve"> U</w:t>
      </w:r>
      <w:r w:rsidRPr="00BC2171">
        <w:rPr>
          <w:color w:val="0000FF"/>
          <w:sz w:val="20"/>
          <w:szCs w:val="20"/>
          <w:highlight w:val="white"/>
        </w:rPr>
        <w:t>="</w:t>
      </w:r>
      <w:r w:rsidRPr="00BC2171">
        <w:rPr>
          <w:color w:val="000000"/>
          <w:sz w:val="20"/>
          <w:szCs w:val="20"/>
          <w:highlight w:val="white"/>
        </w:rPr>
        <w:t>mg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epj3:Bruk</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Fast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epj3:SkalIkkeTasSammenMedAnnetLegemiddel</w:t>
      </w:r>
      <w:r w:rsidRPr="00BC2171">
        <w:rPr>
          <w:color w:val="0000FF"/>
          <w:sz w:val="20"/>
          <w:szCs w:val="20"/>
          <w:highlight w:val="white"/>
        </w:rPr>
        <w:t>&gt;</w:t>
      </w:r>
      <w:proofErr w:type="gramStart"/>
      <w:r w:rsidRPr="00BC2171">
        <w:rPr>
          <w:color w:val="000000"/>
          <w:sz w:val="20"/>
          <w:szCs w:val="20"/>
          <w:highlight w:val="white"/>
        </w:rPr>
        <w:t>false</w:t>
      </w:r>
      <w:proofErr w:type="gramEnd"/>
      <w:r w:rsidRPr="00BC2171">
        <w:rPr>
          <w:color w:val="0000FF"/>
          <w:sz w:val="20"/>
          <w:szCs w:val="20"/>
          <w:highlight w:val="white"/>
        </w:rPr>
        <w:t>&lt;/</w:t>
      </w:r>
      <w:r w:rsidRPr="00BC2171">
        <w:rPr>
          <w:color w:val="800000"/>
          <w:sz w:val="20"/>
          <w:szCs w:val="20"/>
          <w:highlight w:val="white"/>
        </w:rPr>
        <w:t>epj3:SkalIkkeTasSammenMedAnnetLegemiddel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d7b6d660-e058-11dc-b883-0002a5d5c51b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2.16.578.1.12.4.1.6.13.10301.0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lastRenderedPageBreak/>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epj3:StatusTilForskrivningen</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Originalforskrivning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epj3:InngaarIMultidose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Legemiddeldosering inngår ikke i en multidose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r w:rsidRPr="00BC2171">
        <w:rPr>
          <w:color w:val="000000"/>
          <w:sz w:val="20"/>
          <w:szCs w:val="20"/>
          <w:highlight w:val="white"/>
        </w:rPr>
        <w:t>Dette er et eksempel der innholdet ikke er forskrevet</w:t>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fk1:FamilyName</w:t>
      </w:r>
      <w:r w:rsidRPr="00BC2171">
        <w:rPr>
          <w:color w:val="0000FF"/>
          <w:sz w:val="20"/>
          <w:szCs w:val="20"/>
          <w:highlight w:val="white"/>
        </w:rPr>
        <w:t>&gt;</w:t>
      </w:r>
      <w:r w:rsidRPr="00BC2171">
        <w:rPr>
          <w:color w:val="000000"/>
          <w:sz w:val="20"/>
          <w:szCs w:val="20"/>
          <w:highlight w:val="white"/>
        </w:rPr>
        <w:t>Lin</w:t>
      </w:r>
      <w:r w:rsidRPr="00BC2171">
        <w:rPr>
          <w:color w:val="0000FF"/>
          <w:sz w:val="20"/>
          <w:szCs w:val="20"/>
          <w:highlight w:val="white"/>
        </w:rPr>
        <w:t>&lt;/</w:t>
      </w:r>
      <w:r w:rsidRPr="00BC2171">
        <w:rPr>
          <w:color w:val="800000"/>
          <w:sz w:val="20"/>
          <w:szCs w:val="20"/>
          <w:highlight w:val="white"/>
        </w:rPr>
        <w:t>fk1:FamilyName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:GivenName</w:t>
      </w:r>
      <w:proofErr w:type="gramEnd"/>
      <w:r w:rsidRPr="00BC2171">
        <w:rPr>
          <w:color w:val="0000FF"/>
          <w:sz w:val="20"/>
          <w:szCs w:val="20"/>
          <w:highlight w:val="white"/>
          <w:lang w:val="en-US"/>
        </w:rPr>
        <w:t>&gt;</w:t>
      </w:r>
      <w:r w:rsidRPr="00BC2171">
        <w:rPr>
          <w:color w:val="000000"/>
          <w:sz w:val="20"/>
          <w:szCs w:val="20"/>
          <w:highlight w:val="white"/>
          <w:lang w:val="en-US"/>
        </w:rPr>
        <w:t>Rita</w:t>
      </w:r>
      <w:r w:rsidRPr="00BC2171">
        <w:rPr>
          <w:color w:val="0000FF"/>
          <w:sz w:val="20"/>
          <w:szCs w:val="20"/>
          <w:highlight w:val="white"/>
          <w:lang w:val="en-US"/>
        </w:rPr>
        <w:t>&lt;/</w:t>
      </w:r>
      <w:r w:rsidRPr="00BC2171">
        <w:rPr>
          <w:color w:val="800000"/>
          <w:sz w:val="20"/>
          <w:szCs w:val="20"/>
          <w:highlight w:val="white"/>
          <w:lang w:val="en-US"/>
        </w:rPr>
        <w:t>fk1:GivenName</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:Ident</w:t>
      </w:r>
      <w:proofErr w:type="gram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w:t>
      </w:r>
      <w:proofErr w:type="gramEnd"/>
      <w:r w:rsidRPr="00BC2171">
        <w:rPr>
          <w:color w:val="0000FF"/>
          <w:sz w:val="20"/>
          <w:szCs w:val="20"/>
          <w:highlight w:val="white"/>
          <w:lang w:val="en-US"/>
        </w:rPr>
        <w:t>&gt;</w:t>
      </w:r>
      <w:r w:rsidRPr="00BC2171">
        <w:rPr>
          <w:color w:val="000000"/>
          <w:sz w:val="20"/>
          <w:szCs w:val="20"/>
          <w:highlight w:val="white"/>
          <w:lang w:val="en-US"/>
        </w:rPr>
        <w:t>9144900</w:t>
      </w:r>
      <w:r w:rsidRPr="00BC2171">
        <w:rPr>
          <w:color w:val="0000FF"/>
          <w:sz w:val="20"/>
          <w:szCs w:val="20"/>
          <w:highlight w:val="white"/>
          <w:lang w:val="en-US"/>
        </w:rPr>
        <w:t>&lt;/</w:t>
      </w:r>
      <w:r w:rsidRPr="00BC2171">
        <w:rPr>
          <w:color w:val="800000"/>
          <w:sz w:val="20"/>
          <w:szCs w:val="20"/>
          <w:highlight w:val="white"/>
          <w:lang w:val="en-US"/>
        </w:rPr>
        <w:t>fk1:Id</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:TypeId</w:t>
      </w:r>
      <w:proofErr w:type="gramEnd"/>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HPR-</w:t>
      </w:r>
      <w:proofErr w:type="spellStart"/>
      <w:r w:rsidRPr="00BC2171">
        <w:rPr>
          <w:color w:val="000000"/>
          <w:sz w:val="20"/>
          <w:szCs w:val="20"/>
          <w:highlight w:val="white"/>
          <w:lang w:val="en-US"/>
        </w:rPr>
        <w:t>nummer</w:t>
      </w:r>
      <w:proofErr w:type="spellEnd"/>
      <w:r w:rsidRPr="00BC2171">
        <w:rPr>
          <w:color w:val="0000FF"/>
          <w:sz w:val="20"/>
          <w:szCs w:val="20"/>
          <w:highlight w:val="white"/>
          <w:lang w:val="en-US"/>
        </w:rPr>
        <w:t>"</w:t>
      </w:r>
      <w:r w:rsidRPr="00BC2171">
        <w:rPr>
          <w:color w:val="FF0000"/>
          <w:sz w:val="20"/>
          <w:szCs w:val="20"/>
          <w:highlight w:val="white"/>
          <w:lang w:val="en-US"/>
        </w:rPr>
        <w:t xml:space="preserve"> S</w:t>
      </w:r>
      <w:r w:rsidRPr="00BC2171">
        <w:rPr>
          <w:color w:val="0000FF"/>
          <w:sz w:val="20"/>
          <w:szCs w:val="20"/>
          <w:highlight w:val="white"/>
          <w:lang w:val="en-US"/>
        </w:rPr>
        <w:t>="</w:t>
      </w:r>
      <w:r w:rsidRPr="00BC2171">
        <w:rPr>
          <w:color w:val="000000"/>
          <w:sz w:val="20"/>
          <w:szCs w:val="20"/>
          <w:highlight w:val="white"/>
          <w:lang w:val="en-US"/>
        </w:rPr>
        <w:t>2.16.578.1.12.4.1.1.8116</w:t>
      </w:r>
      <w:r w:rsidRPr="00BC2171">
        <w:rPr>
          <w:color w:val="0000FF"/>
          <w:sz w:val="20"/>
          <w:szCs w:val="20"/>
          <w:highlight w:val="white"/>
          <w:lang w:val="en-US"/>
        </w:rPr>
        <w:t>"</w:t>
      </w:r>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HPR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fk1:Ident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r w:rsidRPr="00BC2171">
        <w:rPr>
          <w:color w:val="000000"/>
          <w:sz w:val="20"/>
          <w:szCs w:val="20"/>
          <w:highlight w:val="white"/>
        </w:rPr>
        <w:t xml:space="preserve">1 </w:t>
      </w:r>
      <w:proofErr w:type="spellStart"/>
      <w:r w:rsidRPr="00BC2171">
        <w:rPr>
          <w:color w:val="000000"/>
          <w:sz w:val="20"/>
          <w:szCs w:val="20"/>
          <w:highlight w:val="white"/>
        </w:rPr>
        <w:t>tabl</w:t>
      </w:r>
      <w:proofErr w:type="spellEnd"/>
      <w:r w:rsidRPr="00BC2171">
        <w:rPr>
          <w:color w:val="000000"/>
          <w:sz w:val="20"/>
          <w:szCs w:val="20"/>
          <w:highlight w:val="white"/>
        </w:rPr>
        <w:t>. om morgenen</w:t>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r w:rsidRPr="00BC2171">
        <w:rPr>
          <w:color w:val="000000"/>
          <w:sz w:val="20"/>
          <w:szCs w:val="20"/>
          <w:highlight w:val="white"/>
        </w:rPr>
        <w:t>066894</w:t>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r w:rsidRPr="00BC2171">
        <w:rPr>
          <w:color w:val="000000"/>
          <w:sz w:val="20"/>
          <w:szCs w:val="20"/>
          <w:highlight w:val="white"/>
        </w:rPr>
        <w:t>Selo-Zok</w:t>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epj3</w:t>
      </w:r>
      <w:proofErr w:type="gramStart"/>
      <w:r w:rsidRPr="00BC2171">
        <w:rPr>
          <w:color w:val="800000"/>
          <w:sz w:val="20"/>
          <w:szCs w:val="20"/>
          <w:highlight w:val="white"/>
          <w:lang w:val="en-US"/>
        </w:rPr>
        <w:t>:Atc</w:t>
      </w:r>
      <w:proofErr w:type="gramEnd"/>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ATC</w:t>
      </w:r>
      <w:r w:rsidRPr="00BC2171">
        <w:rPr>
          <w:color w:val="0000FF"/>
          <w:sz w:val="20"/>
          <w:szCs w:val="20"/>
          <w:highlight w:val="white"/>
          <w:lang w:val="en-US"/>
        </w:rPr>
        <w:t>"</w:t>
      </w:r>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C07AB02</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epj3:Legemiddelform</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tablett</w:t>
      </w:r>
      <w:r w:rsidRPr="00BC2171">
        <w:rPr>
          <w:color w:val="0000FF"/>
          <w:sz w:val="20"/>
          <w:szCs w:val="20"/>
          <w:highlight w:val="white"/>
        </w:rPr>
        <w: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70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epj3:Styrke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50</w:t>
      </w:r>
      <w:r w:rsidRPr="00BC2171">
        <w:rPr>
          <w:color w:val="0000FF"/>
          <w:sz w:val="20"/>
          <w:szCs w:val="20"/>
          <w:highlight w:val="white"/>
        </w:rPr>
        <w:t>"</w:t>
      </w:r>
      <w:r w:rsidRPr="00BC2171">
        <w:rPr>
          <w:color w:val="FF0000"/>
          <w:sz w:val="20"/>
          <w:szCs w:val="20"/>
          <w:highlight w:val="white"/>
        </w:rPr>
        <w:t xml:space="preserve"> U</w:t>
      </w:r>
      <w:r w:rsidRPr="00BC2171">
        <w:rPr>
          <w:color w:val="0000FF"/>
          <w:sz w:val="20"/>
          <w:szCs w:val="20"/>
          <w:highlight w:val="white"/>
        </w:rPr>
        <w:t>="</w:t>
      </w:r>
      <w:r w:rsidRPr="00BC2171">
        <w:rPr>
          <w:color w:val="000000"/>
          <w:sz w:val="20"/>
          <w:szCs w:val="20"/>
          <w:highlight w:val="white"/>
        </w:rPr>
        <w:t>mg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epj3:Bruk</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Fast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epj3:SkalIkkeTasSammenMedAnnetLegemiddel</w:t>
      </w:r>
      <w:r w:rsidRPr="00BC2171">
        <w:rPr>
          <w:color w:val="0000FF"/>
          <w:sz w:val="20"/>
          <w:szCs w:val="20"/>
          <w:highlight w:val="white"/>
        </w:rPr>
        <w:t>&gt;</w:t>
      </w:r>
      <w:proofErr w:type="gramStart"/>
      <w:r w:rsidRPr="00BC2171">
        <w:rPr>
          <w:color w:val="000000"/>
          <w:sz w:val="20"/>
          <w:szCs w:val="20"/>
          <w:highlight w:val="white"/>
        </w:rPr>
        <w:t>false</w:t>
      </w:r>
      <w:proofErr w:type="gramEnd"/>
      <w:r w:rsidRPr="00BC2171">
        <w:rPr>
          <w:color w:val="0000FF"/>
          <w:sz w:val="20"/>
          <w:szCs w:val="20"/>
          <w:highlight w:val="white"/>
        </w:rPr>
        <w:t>&lt;/</w:t>
      </w:r>
      <w:r w:rsidRPr="00BC2171">
        <w:rPr>
          <w:color w:val="800000"/>
          <w:sz w:val="20"/>
          <w:szCs w:val="20"/>
          <w:highlight w:val="white"/>
        </w:rPr>
        <w:t>epj3:SkalIkkeTasSammenMedAnnetLegemiddel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54da3940-e052-11dc-abbb-0002a5d5c51b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2.16.578.1.12.4.1.6.13.10301.0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epj3:StatusTilForskrivningen</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Originalforskrivning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epj3:InngaarIMultidose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Legemiddeldosering inngår ikke i en multidose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r w:rsidRPr="00BC2171">
        <w:rPr>
          <w:color w:val="000000"/>
          <w:sz w:val="20"/>
          <w:szCs w:val="20"/>
          <w:highlight w:val="white"/>
        </w:rPr>
        <w:t>Dette er et eksempel der innholdet ikke er forskrevet</w:t>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fk1:FamilyName</w:t>
      </w:r>
      <w:r w:rsidRPr="00BC2171">
        <w:rPr>
          <w:color w:val="0000FF"/>
          <w:sz w:val="20"/>
          <w:szCs w:val="20"/>
          <w:highlight w:val="white"/>
        </w:rPr>
        <w:t>&gt;</w:t>
      </w:r>
      <w:r w:rsidRPr="00BC2171">
        <w:rPr>
          <w:color w:val="000000"/>
          <w:sz w:val="20"/>
          <w:szCs w:val="20"/>
          <w:highlight w:val="white"/>
        </w:rPr>
        <w:t>Lin</w:t>
      </w:r>
      <w:r w:rsidRPr="00BC2171">
        <w:rPr>
          <w:color w:val="0000FF"/>
          <w:sz w:val="20"/>
          <w:szCs w:val="20"/>
          <w:highlight w:val="white"/>
        </w:rPr>
        <w:t>&lt;/</w:t>
      </w:r>
      <w:r w:rsidRPr="00BC2171">
        <w:rPr>
          <w:color w:val="800000"/>
          <w:sz w:val="20"/>
          <w:szCs w:val="20"/>
          <w:highlight w:val="white"/>
        </w:rPr>
        <w:t>fk1:FamilyName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:GivenName</w:t>
      </w:r>
      <w:proofErr w:type="gramEnd"/>
      <w:r w:rsidRPr="00BC2171">
        <w:rPr>
          <w:color w:val="0000FF"/>
          <w:sz w:val="20"/>
          <w:szCs w:val="20"/>
          <w:highlight w:val="white"/>
          <w:lang w:val="en-US"/>
        </w:rPr>
        <w:t>&gt;</w:t>
      </w:r>
      <w:r w:rsidRPr="00BC2171">
        <w:rPr>
          <w:color w:val="000000"/>
          <w:sz w:val="20"/>
          <w:szCs w:val="20"/>
          <w:highlight w:val="white"/>
          <w:lang w:val="en-US"/>
        </w:rPr>
        <w:t>Rita</w:t>
      </w:r>
      <w:r w:rsidRPr="00BC2171">
        <w:rPr>
          <w:color w:val="0000FF"/>
          <w:sz w:val="20"/>
          <w:szCs w:val="20"/>
          <w:highlight w:val="white"/>
          <w:lang w:val="en-US"/>
        </w:rPr>
        <w:t>&lt;/</w:t>
      </w:r>
      <w:r w:rsidRPr="00BC2171">
        <w:rPr>
          <w:color w:val="800000"/>
          <w:sz w:val="20"/>
          <w:szCs w:val="20"/>
          <w:highlight w:val="white"/>
          <w:lang w:val="en-US"/>
        </w:rPr>
        <w:t>fk1:GivenName</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:Ident</w:t>
      </w:r>
      <w:proofErr w:type="gram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w:t>
      </w:r>
      <w:proofErr w:type="gramEnd"/>
      <w:r w:rsidRPr="00BC2171">
        <w:rPr>
          <w:color w:val="0000FF"/>
          <w:sz w:val="20"/>
          <w:szCs w:val="20"/>
          <w:highlight w:val="white"/>
          <w:lang w:val="en-US"/>
        </w:rPr>
        <w:t>&gt;</w:t>
      </w:r>
      <w:r w:rsidRPr="00BC2171">
        <w:rPr>
          <w:color w:val="000000"/>
          <w:sz w:val="20"/>
          <w:szCs w:val="20"/>
          <w:highlight w:val="white"/>
          <w:lang w:val="en-US"/>
        </w:rPr>
        <w:t>9144900</w:t>
      </w:r>
      <w:r w:rsidRPr="00BC2171">
        <w:rPr>
          <w:color w:val="0000FF"/>
          <w:sz w:val="20"/>
          <w:szCs w:val="20"/>
          <w:highlight w:val="white"/>
          <w:lang w:val="en-US"/>
        </w:rPr>
        <w:t>&lt;/</w:t>
      </w:r>
      <w:r w:rsidRPr="00BC2171">
        <w:rPr>
          <w:color w:val="800000"/>
          <w:sz w:val="20"/>
          <w:szCs w:val="20"/>
          <w:highlight w:val="white"/>
          <w:lang w:val="en-US"/>
        </w:rPr>
        <w:t>fk1:Id</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:TypeId</w:t>
      </w:r>
      <w:proofErr w:type="gramEnd"/>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HPR-</w:t>
      </w:r>
      <w:proofErr w:type="spellStart"/>
      <w:r w:rsidRPr="00BC2171">
        <w:rPr>
          <w:color w:val="000000"/>
          <w:sz w:val="20"/>
          <w:szCs w:val="20"/>
          <w:highlight w:val="white"/>
          <w:lang w:val="en-US"/>
        </w:rPr>
        <w:t>nummer</w:t>
      </w:r>
      <w:proofErr w:type="spellEnd"/>
      <w:r w:rsidRPr="00BC2171">
        <w:rPr>
          <w:color w:val="0000FF"/>
          <w:sz w:val="20"/>
          <w:szCs w:val="20"/>
          <w:highlight w:val="white"/>
          <w:lang w:val="en-US"/>
        </w:rPr>
        <w:t>"</w:t>
      </w:r>
      <w:r w:rsidRPr="00BC2171">
        <w:rPr>
          <w:color w:val="FF0000"/>
          <w:sz w:val="20"/>
          <w:szCs w:val="20"/>
          <w:highlight w:val="white"/>
          <w:lang w:val="en-US"/>
        </w:rPr>
        <w:t xml:space="preserve"> S</w:t>
      </w:r>
      <w:r w:rsidRPr="00BC2171">
        <w:rPr>
          <w:color w:val="0000FF"/>
          <w:sz w:val="20"/>
          <w:szCs w:val="20"/>
          <w:highlight w:val="white"/>
          <w:lang w:val="en-US"/>
        </w:rPr>
        <w:t>="</w:t>
      </w:r>
      <w:r w:rsidRPr="00BC2171">
        <w:rPr>
          <w:color w:val="000000"/>
          <w:sz w:val="20"/>
          <w:szCs w:val="20"/>
          <w:highlight w:val="white"/>
          <w:lang w:val="en-US"/>
        </w:rPr>
        <w:t>2.16.578.1.12.4.1.1.8116</w:t>
      </w:r>
      <w:r w:rsidRPr="00BC2171">
        <w:rPr>
          <w:color w:val="0000FF"/>
          <w:sz w:val="20"/>
          <w:szCs w:val="20"/>
          <w:highlight w:val="white"/>
          <w:lang w:val="en-US"/>
        </w:rPr>
        <w:t>"</w:t>
      </w:r>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HPR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fk1:Ident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r w:rsidRPr="00BC2171">
        <w:rPr>
          <w:color w:val="000000"/>
          <w:sz w:val="20"/>
          <w:szCs w:val="20"/>
          <w:highlight w:val="white"/>
        </w:rPr>
        <w:t xml:space="preserve">1 </w:t>
      </w:r>
      <w:proofErr w:type="spellStart"/>
      <w:r w:rsidRPr="00BC2171">
        <w:rPr>
          <w:color w:val="000000"/>
          <w:sz w:val="20"/>
          <w:szCs w:val="20"/>
          <w:highlight w:val="white"/>
        </w:rPr>
        <w:t>tabl</w:t>
      </w:r>
      <w:proofErr w:type="spellEnd"/>
      <w:r w:rsidRPr="00BC2171">
        <w:rPr>
          <w:color w:val="000000"/>
          <w:sz w:val="20"/>
          <w:szCs w:val="20"/>
          <w:highlight w:val="white"/>
        </w:rPr>
        <w:t>. om kvelden</w:t>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r w:rsidRPr="00BC2171">
        <w:rPr>
          <w:color w:val="000000"/>
          <w:sz w:val="20"/>
          <w:szCs w:val="20"/>
          <w:highlight w:val="white"/>
        </w:rPr>
        <w:t>188110</w:t>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r w:rsidRPr="00BC2171">
        <w:rPr>
          <w:color w:val="000000"/>
          <w:sz w:val="20"/>
          <w:szCs w:val="20"/>
          <w:highlight w:val="white"/>
        </w:rPr>
        <w:t>Albyl-E</w:t>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epj3</w:t>
      </w:r>
      <w:proofErr w:type="gramStart"/>
      <w:r w:rsidRPr="00BC2171">
        <w:rPr>
          <w:color w:val="800000"/>
          <w:sz w:val="20"/>
          <w:szCs w:val="20"/>
          <w:highlight w:val="white"/>
          <w:lang w:val="en-US"/>
        </w:rPr>
        <w:t>:Atc</w:t>
      </w:r>
      <w:proofErr w:type="gramEnd"/>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ATC</w:t>
      </w:r>
      <w:r w:rsidRPr="00BC2171">
        <w:rPr>
          <w:color w:val="0000FF"/>
          <w:sz w:val="20"/>
          <w:szCs w:val="20"/>
          <w:highlight w:val="white"/>
          <w:lang w:val="en-US"/>
        </w:rPr>
        <w:t>"</w:t>
      </w:r>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B01AC06</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epj3:Legemiddelform</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tablett</w:t>
      </w:r>
      <w:r w:rsidRPr="00BC2171">
        <w:rPr>
          <w:color w:val="0000FF"/>
          <w:sz w:val="20"/>
          <w:szCs w:val="20"/>
          <w:highlight w:val="white"/>
        </w:rPr>
        <w: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70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epj3:Styrke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160</w:t>
      </w:r>
      <w:r w:rsidRPr="00BC2171">
        <w:rPr>
          <w:color w:val="0000FF"/>
          <w:sz w:val="20"/>
          <w:szCs w:val="20"/>
          <w:highlight w:val="white"/>
        </w:rPr>
        <w:t>"</w:t>
      </w:r>
      <w:r w:rsidRPr="00BC2171">
        <w:rPr>
          <w:color w:val="FF0000"/>
          <w:sz w:val="20"/>
          <w:szCs w:val="20"/>
          <w:highlight w:val="white"/>
        </w:rPr>
        <w:t xml:space="preserve"> U</w:t>
      </w:r>
      <w:r w:rsidRPr="00BC2171">
        <w:rPr>
          <w:color w:val="0000FF"/>
          <w:sz w:val="20"/>
          <w:szCs w:val="20"/>
          <w:highlight w:val="white"/>
        </w:rPr>
        <w:t>="</w:t>
      </w:r>
      <w:r w:rsidRPr="00BC2171">
        <w:rPr>
          <w:color w:val="000000"/>
          <w:sz w:val="20"/>
          <w:szCs w:val="20"/>
          <w:highlight w:val="white"/>
        </w:rPr>
        <w:t>mg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epj3:Bruk</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Fast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epj3:SkalIkkeTasSammenMedAnnetLegemiddel</w:t>
      </w:r>
      <w:r w:rsidRPr="00BC2171">
        <w:rPr>
          <w:color w:val="0000FF"/>
          <w:sz w:val="20"/>
          <w:szCs w:val="20"/>
          <w:highlight w:val="white"/>
        </w:rPr>
        <w:t>&gt;</w:t>
      </w:r>
      <w:r w:rsidRPr="00BC2171">
        <w:rPr>
          <w:color w:val="000000"/>
          <w:sz w:val="20"/>
          <w:szCs w:val="20"/>
          <w:highlight w:val="white"/>
        </w:rPr>
        <w:t>true</w:t>
      </w:r>
      <w:r w:rsidRPr="00BC2171">
        <w:rPr>
          <w:color w:val="0000FF"/>
          <w:sz w:val="20"/>
          <w:szCs w:val="20"/>
          <w:highlight w:val="white"/>
        </w:rPr>
        <w:t>&lt;/</w:t>
      </w:r>
      <w:r w:rsidRPr="00BC2171">
        <w:rPr>
          <w:color w:val="800000"/>
          <w:sz w:val="20"/>
          <w:szCs w:val="20"/>
          <w:highlight w:val="white"/>
        </w:rPr>
        <w:t>epj3:SkalIkkeTasSammenMedAnnetLegemiddel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FF0000"/>
          <w:sz w:val="20"/>
          <w:szCs w:val="20"/>
          <w:highlight w:val="white"/>
        </w:rPr>
        <w:t xml:space="preserve"> m1:basiskomponenttype</w:t>
      </w:r>
      <w:r w:rsidRPr="00BC2171">
        <w:rPr>
          <w:color w:val="0000FF"/>
          <w:sz w:val="20"/>
          <w:szCs w:val="20"/>
          <w:highlight w:val="white"/>
        </w:rPr>
        <w:t>="</w:t>
      </w:r>
      <w:r w:rsidRPr="00BC2171">
        <w:rPr>
          <w:color w:val="000000"/>
          <w:sz w:val="20"/>
          <w:szCs w:val="20"/>
          <w:highlight w:val="white"/>
        </w:rPr>
        <w:t>EPJ dokument</w:t>
      </w:r>
      <w:r w:rsidRPr="00BC2171">
        <w:rPr>
          <w:color w:val="0000FF"/>
          <w:sz w:val="20"/>
          <w:szCs w:val="20"/>
          <w:highlight w:val="white"/>
        </w:rPr>
        <w:t>"</w:t>
      </w:r>
      <w:r w:rsidRPr="00BC2171">
        <w:rPr>
          <w:color w:val="FF0000"/>
          <w:sz w:val="20"/>
          <w:szCs w:val="20"/>
          <w:highlight w:val="white"/>
        </w:rPr>
        <w:t xml:space="preserve"> komponentID</w:t>
      </w:r>
      <w:r w:rsidRPr="00BC2171">
        <w:rPr>
          <w:color w:val="0000FF"/>
          <w:sz w:val="20"/>
          <w:szCs w:val="20"/>
          <w:highlight w:val="white"/>
        </w:rPr>
        <w:t>="</w:t>
      </w:r>
      <w:r w:rsidRPr="00BC2171">
        <w:rPr>
          <w:color w:val="000000"/>
          <w:sz w:val="20"/>
          <w:szCs w:val="20"/>
          <w:highlight w:val="white"/>
        </w:rPr>
        <w:t>ab7ed740-e059-11dc-b551-0002a5d5c51b</w:t>
      </w:r>
      <w:r w:rsidRPr="00BC2171">
        <w:rPr>
          <w:color w:val="0000FF"/>
          <w:sz w:val="20"/>
          <w:szCs w:val="20"/>
          <w:highlight w:val="white"/>
        </w:rPr>
        <w:t>"</w:t>
      </w:r>
      <w:r w:rsidRPr="00BC2171">
        <w:rPr>
          <w:color w:val="FF0000"/>
          <w:sz w:val="20"/>
          <w:szCs w:val="20"/>
          <w:highlight w:val="white"/>
        </w:rPr>
        <w:t xml:space="preserve"> m1:komponenttype</w:t>
      </w:r>
      <w:r w:rsidRPr="00BC2171">
        <w:rPr>
          <w:color w:val="0000FF"/>
          <w:sz w:val="20"/>
          <w:szCs w:val="20"/>
          <w:highlight w:val="white"/>
        </w:rPr>
        <w:t>="</w:t>
      </w:r>
      <w:r w:rsidRPr="00BC2171">
        <w:rPr>
          <w:color w:val="000000"/>
          <w:sz w:val="20"/>
          <w:szCs w:val="20"/>
          <w:highlight w:val="white"/>
        </w:rPr>
        <w:t>2.16.578.1.12.4.1.6.13.10301.0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epj3:StatusTilForskrivningen</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Originalforskrivning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lastRenderedPageBreak/>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epj3:InngaarIMultidose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Legemiddeldosering inngår ikke i en multidose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r w:rsidRPr="00BC2171">
        <w:rPr>
          <w:color w:val="000000"/>
          <w:sz w:val="20"/>
          <w:szCs w:val="20"/>
          <w:highlight w:val="white"/>
        </w:rPr>
        <w:t>Dette er et eksempel der innholdet ikke er forskrevet</w:t>
      </w:r>
      <w:r w:rsidRPr="00BC2171">
        <w:rPr>
          <w:color w:val="0000FF"/>
          <w:sz w:val="20"/>
          <w:szCs w:val="20"/>
          <w:highlight w:val="white"/>
        </w:rPr>
        <w:t>&lt;/</w:t>
      </w:r>
      <w:r w:rsidRPr="00BC2171">
        <w:rPr>
          <w:color w:val="800000"/>
          <w:sz w:val="20"/>
          <w:szCs w:val="20"/>
          <w:highlight w:val="white"/>
        </w:rPr>
        <w:t>epj3:Merknad</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fk1:FamilyName</w:t>
      </w:r>
      <w:r w:rsidRPr="00BC2171">
        <w:rPr>
          <w:color w:val="0000FF"/>
          <w:sz w:val="20"/>
          <w:szCs w:val="20"/>
          <w:highlight w:val="white"/>
        </w:rPr>
        <w:t>&gt;</w:t>
      </w:r>
      <w:r w:rsidRPr="00BC2171">
        <w:rPr>
          <w:color w:val="000000"/>
          <w:sz w:val="20"/>
          <w:szCs w:val="20"/>
          <w:highlight w:val="white"/>
        </w:rPr>
        <w:t>Lin</w:t>
      </w:r>
      <w:r w:rsidRPr="00BC2171">
        <w:rPr>
          <w:color w:val="0000FF"/>
          <w:sz w:val="20"/>
          <w:szCs w:val="20"/>
          <w:highlight w:val="white"/>
        </w:rPr>
        <w:t>&lt;/</w:t>
      </w:r>
      <w:r w:rsidRPr="00BC2171">
        <w:rPr>
          <w:color w:val="800000"/>
          <w:sz w:val="20"/>
          <w:szCs w:val="20"/>
          <w:highlight w:val="white"/>
        </w:rPr>
        <w:t>fk1:FamilyName</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:GivenName</w:t>
      </w:r>
      <w:proofErr w:type="gramEnd"/>
      <w:r w:rsidRPr="00BC2171">
        <w:rPr>
          <w:color w:val="0000FF"/>
          <w:sz w:val="20"/>
          <w:szCs w:val="20"/>
          <w:highlight w:val="white"/>
          <w:lang w:val="en-US"/>
        </w:rPr>
        <w:t>&gt;</w:t>
      </w:r>
      <w:r w:rsidRPr="00BC2171">
        <w:rPr>
          <w:color w:val="000000"/>
          <w:sz w:val="20"/>
          <w:szCs w:val="20"/>
          <w:highlight w:val="white"/>
          <w:lang w:val="en-US"/>
        </w:rPr>
        <w:t>Rita</w:t>
      </w:r>
      <w:r w:rsidRPr="00BC2171">
        <w:rPr>
          <w:color w:val="0000FF"/>
          <w:sz w:val="20"/>
          <w:szCs w:val="20"/>
          <w:highlight w:val="white"/>
          <w:lang w:val="en-US"/>
        </w:rPr>
        <w:t>&lt;/</w:t>
      </w:r>
      <w:r w:rsidRPr="00BC2171">
        <w:rPr>
          <w:color w:val="800000"/>
          <w:sz w:val="20"/>
          <w:szCs w:val="20"/>
          <w:highlight w:val="white"/>
          <w:lang w:val="en-US"/>
        </w:rPr>
        <w:t>fk1:GivenName</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:Ident</w:t>
      </w:r>
      <w:proofErr w:type="gramEnd"/>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:Id</w:t>
      </w:r>
      <w:proofErr w:type="gramEnd"/>
      <w:r w:rsidRPr="00BC2171">
        <w:rPr>
          <w:color w:val="0000FF"/>
          <w:sz w:val="20"/>
          <w:szCs w:val="20"/>
          <w:highlight w:val="white"/>
          <w:lang w:val="en-US"/>
        </w:rPr>
        <w:t>&gt;</w:t>
      </w:r>
      <w:r w:rsidRPr="00BC2171">
        <w:rPr>
          <w:color w:val="000000"/>
          <w:sz w:val="20"/>
          <w:szCs w:val="20"/>
          <w:highlight w:val="white"/>
          <w:lang w:val="en-US"/>
        </w:rPr>
        <w:t>9144900</w:t>
      </w:r>
      <w:r w:rsidRPr="00BC2171">
        <w:rPr>
          <w:color w:val="0000FF"/>
          <w:sz w:val="20"/>
          <w:szCs w:val="20"/>
          <w:highlight w:val="white"/>
          <w:lang w:val="en-US"/>
        </w:rPr>
        <w:t>&lt;/</w:t>
      </w:r>
      <w:r w:rsidRPr="00BC2171">
        <w:rPr>
          <w:color w:val="800000"/>
          <w:sz w:val="20"/>
          <w:szCs w:val="20"/>
          <w:highlight w:val="white"/>
          <w:lang w:val="en-US"/>
        </w:rPr>
        <w:t>fk1:Id</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lang w:val="en-US"/>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lang w:val="en-US"/>
        </w:rPr>
        <w:t>&lt;</w:t>
      </w:r>
      <w:r w:rsidRPr="00BC2171">
        <w:rPr>
          <w:color w:val="800000"/>
          <w:sz w:val="20"/>
          <w:szCs w:val="20"/>
          <w:highlight w:val="white"/>
          <w:lang w:val="en-US"/>
        </w:rPr>
        <w:t>fk1</w:t>
      </w:r>
      <w:proofErr w:type="gramStart"/>
      <w:r w:rsidRPr="00BC2171">
        <w:rPr>
          <w:color w:val="800000"/>
          <w:sz w:val="20"/>
          <w:szCs w:val="20"/>
          <w:highlight w:val="white"/>
          <w:lang w:val="en-US"/>
        </w:rPr>
        <w:t>:TypeId</w:t>
      </w:r>
      <w:proofErr w:type="gramEnd"/>
      <w:r w:rsidRPr="00BC2171">
        <w:rPr>
          <w:color w:val="FF0000"/>
          <w:sz w:val="20"/>
          <w:szCs w:val="20"/>
          <w:highlight w:val="white"/>
          <w:lang w:val="en-US"/>
        </w:rPr>
        <w:t xml:space="preserve"> DN</w:t>
      </w:r>
      <w:r w:rsidRPr="00BC2171">
        <w:rPr>
          <w:color w:val="0000FF"/>
          <w:sz w:val="20"/>
          <w:szCs w:val="20"/>
          <w:highlight w:val="white"/>
          <w:lang w:val="en-US"/>
        </w:rPr>
        <w:t>="</w:t>
      </w:r>
      <w:r w:rsidRPr="00BC2171">
        <w:rPr>
          <w:color w:val="000000"/>
          <w:sz w:val="20"/>
          <w:szCs w:val="20"/>
          <w:highlight w:val="white"/>
          <w:lang w:val="en-US"/>
        </w:rPr>
        <w:t>HPR-</w:t>
      </w:r>
      <w:proofErr w:type="spellStart"/>
      <w:r w:rsidRPr="00BC2171">
        <w:rPr>
          <w:color w:val="000000"/>
          <w:sz w:val="20"/>
          <w:szCs w:val="20"/>
          <w:highlight w:val="white"/>
          <w:lang w:val="en-US"/>
        </w:rPr>
        <w:t>nummer</w:t>
      </w:r>
      <w:proofErr w:type="spellEnd"/>
      <w:r w:rsidRPr="00BC2171">
        <w:rPr>
          <w:color w:val="0000FF"/>
          <w:sz w:val="20"/>
          <w:szCs w:val="20"/>
          <w:highlight w:val="white"/>
          <w:lang w:val="en-US"/>
        </w:rPr>
        <w:t>"</w:t>
      </w:r>
      <w:r w:rsidRPr="00BC2171">
        <w:rPr>
          <w:color w:val="FF0000"/>
          <w:sz w:val="20"/>
          <w:szCs w:val="20"/>
          <w:highlight w:val="white"/>
          <w:lang w:val="en-US"/>
        </w:rPr>
        <w:t xml:space="preserve"> S</w:t>
      </w:r>
      <w:r w:rsidRPr="00BC2171">
        <w:rPr>
          <w:color w:val="0000FF"/>
          <w:sz w:val="20"/>
          <w:szCs w:val="20"/>
          <w:highlight w:val="white"/>
          <w:lang w:val="en-US"/>
        </w:rPr>
        <w:t>="</w:t>
      </w:r>
      <w:r w:rsidRPr="00BC2171">
        <w:rPr>
          <w:color w:val="000000"/>
          <w:sz w:val="20"/>
          <w:szCs w:val="20"/>
          <w:highlight w:val="white"/>
          <w:lang w:val="en-US"/>
        </w:rPr>
        <w:t>2.16.578.1.12.4.1.1.8116</w:t>
      </w:r>
      <w:r w:rsidRPr="00BC2171">
        <w:rPr>
          <w:color w:val="0000FF"/>
          <w:sz w:val="20"/>
          <w:szCs w:val="20"/>
          <w:highlight w:val="white"/>
          <w:lang w:val="en-US"/>
        </w:rPr>
        <w:t>"</w:t>
      </w:r>
      <w:r w:rsidRPr="00BC2171">
        <w:rPr>
          <w:color w:val="FF0000"/>
          <w:sz w:val="20"/>
          <w:szCs w:val="20"/>
          <w:highlight w:val="white"/>
          <w:lang w:val="en-US"/>
        </w:rPr>
        <w:t xml:space="preserve"> V</w:t>
      </w:r>
      <w:r w:rsidRPr="00BC2171">
        <w:rPr>
          <w:color w:val="0000FF"/>
          <w:sz w:val="20"/>
          <w:szCs w:val="20"/>
          <w:highlight w:val="white"/>
          <w:lang w:val="en-US"/>
        </w:rPr>
        <w:t>="</w:t>
      </w:r>
      <w:r w:rsidRPr="00BC2171">
        <w:rPr>
          <w:color w:val="000000"/>
          <w:sz w:val="20"/>
          <w:szCs w:val="20"/>
          <w:highlight w:val="white"/>
          <w:lang w:val="en-US"/>
        </w:rPr>
        <w:t>HPR</w:t>
      </w:r>
      <w:r w:rsidRPr="00BC2171">
        <w:rPr>
          <w:color w:val="0000FF"/>
          <w:sz w:val="20"/>
          <w:szCs w:val="20"/>
          <w:highlight w:val="white"/>
          <w:lang w:val="en-US"/>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00"/>
          <w:sz w:val="20"/>
          <w:szCs w:val="20"/>
          <w:highlight w:val="white"/>
          <w:lang w:val="en-US"/>
        </w:rPr>
        <w:tab/>
      </w:r>
      <w:r w:rsidRPr="00BC2171">
        <w:rPr>
          <w:color w:val="0000FF"/>
          <w:sz w:val="20"/>
          <w:szCs w:val="20"/>
          <w:highlight w:val="white"/>
        </w:rPr>
        <w:t>&lt;/</w:t>
      </w:r>
      <w:r w:rsidRPr="00BC2171">
        <w:rPr>
          <w:color w:val="800000"/>
          <w:sz w:val="20"/>
          <w:szCs w:val="20"/>
          <w:highlight w:val="white"/>
        </w:rPr>
        <w:t>fk1:Ident</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epj3:Forskriver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r w:rsidRPr="00BC2171">
        <w:rPr>
          <w:color w:val="000000"/>
          <w:sz w:val="20"/>
          <w:szCs w:val="20"/>
          <w:highlight w:val="white"/>
        </w:rPr>
        <w:t xml:space="preserve">1 </w:t>
      </w:r>
      <w:proofErr w:type="spellStart"/>
      <w:r w:rsidRPr="00BC2171">
        <w:rPr>
          <w:color w:val="000000"/>
          <w:sz w:val="20"/>
          <w:szCs w:val="20"/>
          <w:highlight w:val="white"/>
        </w:rPr>
        <w:t>tabl</w:t>
      </w:r>
      <w:proofErr w:type="spellEnd"/>
      <w:r w:rsidRPr="00BC2171">
        <w:rPr>
          <w:color w:val="000000"/>
          <w:sz w:val="20"/>
          <w:szCs w:val="20"/>
          <w:highlight w:val="white"/>
        </w:rPr>
        <w:t>. x 2 i fire uker</w:t>
      </w:r>
      <w:r w:rsidRPr="00BC2171">
        <w:rPr>
          <w:color w:val="0000FF"/>
          <w:sz w:val="20"/>
          <w:szCs w:val="20"/>
          <w:highlight w:val="white"/>
        </w:rPr>
        <w:t>&lt;/</w:t>
      </w:r>
      <w:r w:rsidRPr="00BC2171">
        <w:rPr>
          <w:color w:val="800000"/>
          <w:sz w:val="20"/>
          <w:szCs w:val="20"/>
          <w:highlight w:val="white"/>
        </w:rPr>
        <w:t>epj3:DosVeiledEnkel</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r w:rsidRPr="00BC2171">
        <w:rPr>
          <w:color w:val="000000"/>
          <w:sz w:val="20"/>
          <w:szCs w:val="20"/>
          <w:highlight w:val="white"/>
        </w:rPr>
        <w:t>122853</w:t>
      </w:r>
      <w:r w:rsidRPr="00BC2171">
        <w:rPr>
          <w:color w:val="0000FF"/>
          <w:sz w:val="20"/>
          <w:szCs w:val="20"/>
          <w:highlight w:val="white"/>
        </w:rPr>
        <w:t>&lt;/</w:t>
      </w:r>
      <w:r w:rsidRPr="00BC2171">
        <w:rPr>
          <w:color w:val="800000"/>
          <w:sz w:val="20"/>
          <w:szCs w:val="20"/>
          <w:highlight w:val="white"/>
        </w:rPr>
        <w:t>epj3:Nr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r w:rsidRPr="00BC2171">
        <w:rPr>
          <w:color w:val="000000"/>
          <w:sz w:val="20"/>
          <w:szCs w:val="20"/>
          <w:highlight w:val="white"/>
        </w:rPr>
        <w:t>Appocilin</w:t>
      </w:r>
      <w:r w:rsidRPr="00BC2171">
        <w:rPr>
          <w:color w:val="0000FF"/>
          <w:sz w:val="20"/>
          <w:szCs w:val="20"/>
          <w:highlight w:val="white"/>
        </w:rPr>
        <w:t>&lt;/</w:t>
      </w:r>
      <w:r w:rsidRPr="00BC2171">
        <w:rPr>
          <w:color w:val="800000"/>
          <w:sz w:val="20"/>
          <w:szCs w:val="20"/>
          <w:highlight w:val="white"/>
        </w:rPr>
        <w:t>epj3:Navn</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epj3:Atc</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ATC</w:t>
      </w:r>
      <w:r w:rsidRPr="00BC2171">
        <w:rPr>
          <w:color w:val="0000FF"/>
          <w:sz w:val="20"/>
          <w:szCs w:val="20"/>
          <w:highlight w:val="white"/>
        </w:rPr>
        <w: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J01CE02</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epj3:Legemiddelform</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tablett</w:t>
      </w:r>
      <w:r w:rsidRPr="00BC2171">
        <w:rPr>
          <w:color w:val="0000FF"/>
          <w:sz w:val="20"/>
          <w:szCs w:val="20"/>
          <w:highlight w:val="white"/>
        </w:rPr>
        <w: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70</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epj3:Styrke</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1</w:t>
      </w:r>
      <w:r w:rsidRPr="00BC2171">
        <w:rPr>
          <w:color w:val="0000FF"/>
          <w:sz w:val="20"/>
          <w:szCs w:val="20"/>
          <w:highlight w:val="white"/>
        </w:rPr>
        <w:t>"</w:t>
      </w:r>
      <w:r w:rsidRPr="00BC2171">
        <w:rPr>
          <w:color w:val="FF0000"/>
          <w:sz w:val="20"/>
          <w:szCs w:val="20"/>
          <w:highlight w:val="white"/>
        </w:rPr>
        <w:t xml:space="preserve"> U</w:t>
      </w:r>
      <w:r w:rsidRPr="00BC2171">
        <w:rPr>
          <w:color w:val="0000FF"/>
          <w:sz w:val="20"/>
          <w:szCs w:val="20"/>
          <w:highlight w:val="white"/>
        </w:rPr>
        <w:t>="</w:t>
      </w:r>
      <w:r w:rsidRPr="00BC2171">
        <w:rPr>
          <w:color w:val="000000"/>
          <w:sz w:val="20"/>
          <w:szCs w:val="20"/>
          <w:highlight w:val="white"/>
        </w:rPr>
        <w:t>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epj3:Bruk</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2</w:t>
      </w:r>
      <w:r w:rsidRPr="00BC2171">
        <w:rPr>
          <w:color w:val="0000FF"/>
          <w:sz w:val="20"/>
          <w:szCs w:val="20"/>
          <w:highlight w:val="white"/>
        </w:rPr>
        <w:t>"</w:t>
      </w:r>
      <w:r w:rsidRPr="00BC2171">
        <w:rPr>
          <w:color w:val="FF0000"/>
          <w:sz w:val="20"/>
          <w:szCs w:val="20"/>
          <w:highlight w:val="white"/>
        </w:rPr>
        <w:t xml:space="preserve"> DN</w:t>
      </w:r>
      <w:r w:rsidRPr="00BC2171">
        <w:rPr>
          <w:color w:val="0000FF"/>
          <w:sz w:val="20"/>
          <w:szCs w:val="20"/>
          <w:highlight w:val="white"/>
        </w:rPr>
        <w:t>="</w:t>
      </w:r>
      <w:r w:rsidRPr="00BC2171">
        <w:rPr>
          <w:color w:val="000000"/>
          <w:sz w:val="20"/>
          <w:szCs w:val="20"/>
          <w:highlight w:val="white"/>
        </w:rPr>
        <w:t>Kur</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epj3:DoseringStarttidspunkt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2008-02-01</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epj3:DoseringSluttidspunkt</w:t>
      </w:r>
      <w:r w:rsidRPr="00BC2171">
        <w:rPr>
          <w:color w:val="FF0000"/>
          <w:sz w:val="20"/>
          <w:szCs w:val="20"/>
          <w:highlight w:val="white"/>
        </w:rPr>
        <w:t xml:space="preserve"> V</w:t>
      </w:r>
      <w:r w:rsidRPr="00BC2171">
        <w:rPr>
          <w:color w:val="0000FF"/>
          <w:sz w:val="20"/>
          <w:szCs w:val="20"/>
          <w:highlight w:val="white"/>
        </w:rPr>
        <w:t>="</w:t>
      </w:r>
      <w:r w:rsidRPr="00BC2171">
        <w:rPr>
          <w:color w:val="000000"/>
          <w:sz w:val="20"/>
          <w:szCs w:val="20"/>
          <w:highlight w:val="white"/>
        </w:rPr>
        <w:t>2008-02-28</w:t>
      </w:r>
      <w:r w:rsidRPr="00BC2171">
        <w:rPr>
          <w:color w:val="0000FF"/>
          <w:sz w:val="20"/>
          <w:szCs w:val="20"/>
          <w:highlight w:val="white"/>
        </w:rPr>
        <w:t>"/&gt;</w:t>
      </w:r>
    </w:p>
    <w:p w:rsidR="00BC2171" w:rsidRPr="00BC2171" w:rsidRDefault="003D58DC" w:rsidP="00BC2171">
      <w:pPr>
        <w:adjustRightInd w:val="0"/>
        <w:spacing w:before="0"/>
        <w:rPr>
          <w:color w:val="000000"/>
          <w:sz w:val="20"/>
          <w:szCs w:val="20"/>
          <w:highlight w:val="white"/>
        </w:rPr>
      </w:pPr>
      <w:r>
        <w:rPr>
          <w:color w:val="000000"/>
          <w:sz w:val="20"/>
          <w:szCs w:val="20"/>
          <w:highlight w:val="white"/>
        </w:rPr>
        <w:tab/>
      </w:r>
      <w:r>
        <w:rPr>
          <w:color w:val="000000"/>
          <w:sz w:val="20"/>
          <w:szCs w:val="20"/>
          <w:highlight w:val="white"/>
        </w:rPr>
        <w:tab/>
      </w:r>
      <w:r w:rsidR="00BC2171" w:rsidRPr="00BC2171">
        <w:rPr>
          <w:color w:val="000000"/>
          <w:sz w:val="20"/>
          <w:szCs w:val="20"/>
          <w:highlight w:val="white"/>
        </w:rPr>
        <w:tab/>
      </w:r>
      <w:r w:rsidR="00BC2171" w:rsidRPr="00BC2171">
        <w:rPr>
          <w:color w:val="0000FF"/>
          <w:sz w:val="20"/>
          <w:szCs w:val="20"/>
          <w:highlight w:val="white"/>
        </w:rPr>
        <w:t>&lt;</w:t>
      </w:r>
      <w:r w:rsidR="00BC2171" w:rsidRPr="00BC2171">
        <w:rPr>
          <w:color w:val="800000"/>
          <w:sz w:val="20"/>
          <w:szCs w:val="20"/>
          <w:highlight w:val="white"/>
        </w:rPr>
        <w:t>epj3:SkalIkkeTasSammenMedAnnetLegemiddel</w:t>
      </w:r>
      <w:r w:rsidR="00BC2171" w:rsidRPr="00BC2171">
        <w:rPr>
          <w:color w:val="0000FF"/>
          <w:sz w:val="20"/>
          <w:szCs w:val="20"/>
          <w:highlight w:val="white"/>
        </w:rPr>
        <w:t>&gt;</w:t>
      </w:r>
      <w:proofErr w:type="gramStart"/>
      <w:r w:rsidR="00BC2171" w:rsidRPr="00BC2171">
        <w:rPr>
          <w:color w:val="000000"/>
          <w:sz w:val="20"/>
          <w:szCs w:val="20"/>
          <w:highlight w:val="white"/>
        </w:rPr>
        <w:t>false</w:t>
      </w:r>
      <w:proofErr w:type="gramEnd"/>
      <w:r w:rsidR="00BC2171" w:rsidRPr="00BC2171">
        <w:rPr>
          <w:color w:val="0000FF"/>
          <w:sz w:val="20"/>
          <w:szCs w:val="20"/>
          <w:highlight w:val="white"/>
        </w:rPr>
        <w:t>&lt;/</w:t>
      </w:r>
      <w:r w:rsidR="00BC2171" w:rsidRPr="00BC2171">
        <w:rPr>
          <w:color w:val="800000"/>
          <w:sz w:val="20"/>
          <w:szCs w:val="20"/>
          <w:highlight w:val="white"/>
        </w:rPr>
        <w:t>epj3:SkalIkkeTasSammenMedAnnetLegemiddel</w:t>
      </w:r>
      <w:r w:rsidR="00BC2171"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epj3:Forskrivningsinfo</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epj3:ForenkletForskrivning</w:t>
      </w:r>
      <w:r w:rsidRPr="00BC2171">
        <w:rPr>
          <w:color w:val="0000FF"/>
          <w:sz w:val="20"/>
          <w:szCs w:val="20"/>
          <w:highlight w:val="white"/>
        </w:rPr>
        <w:t>&gt;</w:t>
      </w:r>
    </w:p>
    <w:p w:rsidR="00BC2171" w:rsidRPr="00BC2171" w:rsidRDefault="00BC2171" w:rsidP="00BC2171">
      <w:pPr>
        <w:adjustRightInd w:val="0"/>
        <w:spacing w:before="0"/>
        <w:rPr>
          <w:color w:val="000000"/>
          <w:sz w:val="20"/>
          <w:szCs w:val="20"/>
          <w:highlight w:val="white"/>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FF"/>
          <w:sz w:val="20"/>
          <w:szCs w:val="20"/>
          <w:highlight w:val="white"/>
        </w:rPr>
        <w:t>&lt;/</w:t>
      </w:r>
      <w:r w:rsidRPr="00BC2171">
        <w:rPr>
          <w:color w:val="800000"/>
          <w:sz w:val="20"/>
          <w:szCs w:val="20"/>
          <w:highlight w:val="white"/>
        </w:rPr>
        <w:t>epj3:Legemiddelinfo</w:t>
      </w:r>
      <w:r w:rsidRPr="00BC2171">
        <w:rPr>
          <w:color w:val="0000FF"/>
          <w:sz w:val="20"/>
          <w:szCs w:val="20"/>
          <w:highlight w:val="white"/>
        </w:rPr>
        <w:t>&gt;</w:t>
      </w:r>
    </w:p>
    <w:p w:rsidR="00BC2171" w:rsidRPr="00665668" w:rsidRDefault="00BC2171" w:rsidP="00BC2171">
      <w:pPr>
        <w:adjustRightInd w:val="0"/>
        <w:spacing w:before="0"/>
        <w:rPr>
          <w:color w:val="000000"/>
          <w:sz w:val="20"/>
          <w:szCs w:val="20"/>
          <w:highlight w:val="white"/>
          <w:lang w:val="en-US"/>
        </w:rPr>
      </w:pP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BC2171">
        <w:rPr>
          <w:color w:val="000000"/>
          <w:sz w:val="20"/>
          <w:szCs w:val="20"/>
          <w:highlight w:val="white"/>
        </w:rPr>
        <w:tab/>
      </w:r>
      <w:r w:rsidRPr="00665668">
        <w:rPr>
          <w:color w:val="0000FF"/>
          <w:sz w:val="20"/>
          <w:szCs w:val="20"/>
          <w:highlight w:val="white"/>
          <w:lang w:val="en-US"/>
        </w:rPr>
        <w:t>&lt;/</w:t>
      </w:r>
      <w:r w:rsidRPr="00665668">
        <w:rPr>
          <w:color w:val="800000"/>
          <w:sz w:val="20"/>
          <w:szCs w:val="20"/>
          <w:highlight w:val="white"/>
          <w:lang w:val="en-US"/>
        </w:rPr>
        <w:t>epj3</w:t>
      </w:r>
      <w:proofErr w:type="gramStart"/>
      <w:r w:rsidRPr="00665668">
        <w:rPr>
          <w:color w:val="800000"/>
          <w:sz w:val="20"/>
          <w:szCs w:val="20"/>
          <w:highlight w:val="white"/>
          <w:lang w:val="en-US"/>
        </w:rPr>
        <w:t>:Legemidler</w:t>
      </w:r>
      <w:proofErr w:type="gramEnd"/>
      <w:r w:rsidRPr="00665668">
        <w:rPr>
          <w:color w:val="0000FF"/>
          <w:sz w:val="20"/>
          <w:szCs w:val="20"/>
          <w:highlight w:val="white"/>
          <w:lang w:val="en-US"/>
        </w:rPr>
        <w:t>&gt;</w:t>
      </w:r>
    </w:p>
    <w:p w:rsidR="00BC2171" w:rsidRPr="00665668" w:rsidRDefault="00BC2171" w:rsidP="00BC217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Content</w:t>
      </w:r>
      <w:r w:rsidRPr="00665668">
        <w:rPr>
          <w:color w:val="0000FF"/>
          <w:sz w:val="20"/>
          <w:szCs w:val="20"/>
          <w:highlight w:val="white"/>
          <w:lang w:val="en-US"/>
        </w:rPr>
        <w:t>&gt;</w:t>
      </w:r>
    </w:p>
    <w:p w:rsidR="00BC2171" w:rsidRPr="00665668" w:rsidRDefault="00BC2171" w:rsidP="00BC217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00"/>
          <w:sz w:val="20"/>
          <w:szCs w:val="20"/>
          <w:highlight w:val="white"/>
          <w:lang w:val="en-US"/>
        </w:rPr>
        <w:tab/>
      </w:r>
      <w:r w:rsidRPr="00665668">
        <w:rPr>
          <w:color w:val="0000FF"/>
          <w:sz w:val="20"/>
          <w:szCs w:val="20"/>
          <w:highlight w:val="white"/>
          <w:lang w:val="en-US"/>
        </w:rPr>
        <w:t>&lt;/</w:t>
      </w:r>
      <w:proofErr w:type="spellStart"/>
      <w:r w:rsidRPr="00665668">
        <w:rPr>
          <w:color w:val="800000"/>
          <w:sz w:val="20"/>
          <w:szCs w:val="20"/>
          <w:highlight w:val="white"/>
          <w:lang w:val="en-US"/>
        </w:rPr>
        <w:t>RefDoc</w:t>
      </w:r>
      <w:proofErr w:type="spellEnd"/>
      <w:r w:rsidRPr="00665668">
        <w:rPr>
          <w:color w:val="0000FF"/>
          <w:sz w:val="20"/>
          <w:szCs w:val="20"/>
          <w:highlight w:val="white"/>
          <w:lang w:val="en-US"/>
        </w:rPr>
        <w:t>&gt;</w:t>
      </w:r>
    </w:p>
    <w:p w:rsidR="00BC2171" w:rsidRPr="00665668" w:rsidRDefault="00BC2171" w:rsidP="00BC2171">
      <w:pPr>
        <w:adjustRightInd w:val="0"/>
        <w:spacing w:before="0"/>
        <w:rPr>
          <w:color w:val="000000"/>
          <w:sz w:val="20"/>
          <w:szCs w:val="20"/>
          <w:highlight w:val="white"/>
          <w:lang w:val="en-US"/>
        </w:rPr>
      </w:pPr>
      <w:r w:rsidRPr="00665668">
        <w:rPr>
          <w:color w:val="000000"/>
          <w:sz w:val="20"/>
          <w:szCs w:val="20"/>
          <w:highlight w:val="white"/>
          <w:lang w:val="en-US"/>
        </w:rPr>
        <w:tab/>
      </w:r>
      <w:r w:rsidRPr="00665668">
        <w:rPr>
          <w:color w:val="0000FF"/>
          <w:sz w:val="20"/>
          <w:szCs w:val="20"/>
          <w:highlight w:val="white"/>
          <w:lang w:val="en-US"/>
        </w:rPr>
        <w:t>&lt;/</w:t>
      </w:r>
      <w:r w:rsidRPr="00665668">
        <w:rPr>
          <w:color w:val="800000"/>
          <w:sz w:val="20"/>
          <w:szCs w:val="20"/>
          <w:highlight w:val="white"/>
          <w:lang w:val="en-US"/>
        </w:rPr>
        <w:t>Document</w:t>
      </w:r>
      <w:r w:rsidRPr="00665668">
        <w:rPr>
          <w:color w:val="0000FF"/>
          <w:sz w:val="20"/>
          <w:szCs w:val="20"/>
          <w:highlight w:val="white"/>
          <w:lang w:val="en-US"/>
        </w:rPr>
        <w:t>&gt;</w:t>
      </w:r>
    </w:p>
    <w:p w:rsidR="00BC2171" w:rsidRPr="00665668" w:rsidRDefault="00BC2171" w:rsidP="00BC2171">
      <w:pPr>
        <w:adjustRightInd w:val="0"/>
        <w:spacing w:before="0"/>
        <w:rPr>
          <w:color w:val="0000FF"/>
          <w:sz w:val="20"/>
          <w:szCs w:val="20"/>
          <w:highlight w:val="white"/>
          <w:lang w:val="en-US"/>
        </w:rPr>
      </w:pPr>
      <w:r w:rsidRPr="00665668">
        <w:rPr>
          <w:color w:val="0000FF"/>
          <w:sz w:val="20"/>
          <w:szCs w:val="20"/>
          <w:highlight w:val="white"/>
          <w:lang w:val="en-US"/>
        </w:rPr>
        <w:t>&lt;/</w:t>
      </w:r>
      <w:proofErr w:type="spellStart"/>
      <w:r w:rsidRPr="00665668">
        <w:rPr>
          <w:color w:val="800000"/>
          <w:sz w:val="20"/>
          <w:szCs w:val="20"/>
          <w:highlight w:val="white"/>
          <w:lang w:val="en-US"/>
        </w:rPr>
        <w:t>MsgHead</w:t>
      </w:r>
      <w:proofErr w:type="spellEnd"/>
      <w:r w:rsidRPr="00665668">
        <w:rPr>
          <w:color w:val="0000FF"/>
          <w:sz w:val="20"/>
          <w:szCs w:val="20"/>
          <w:highlight w:val="white"/>
          <w:lang w:val="en-US"/>
        </w:rPr>
        <w:t>&gt;</w:t>
      </w:r>
    </w:p>
    <w:p w:rsidR="00BD1D40" w:rsidRPr="00665668" w:rsidRDefault="00BD1D40" w:rsidP="00BC2171">
      <w:pPr>
        <w:adjustRightInd w:val="0"/>
        <w:spacing w:before="0"/>
        <w:rPr>
          <w:color w:val="0000FF"/>
          <w:sz w:val="20"/>
          <w:szCs w:val="20"/>
          <w:highlight w:val="white"/>
          <w:lang w:val="en-US"/>
        </w:rPr>
      </w:pPr>
    </w:p>
    <w:p w:rsidR="00BD1D40" w:rsidRDefault="00BD1D40" w:rsidP="00BD1D40">
      <w:pPr>
        <w:pStyle w:val="Overskrift2"/>
        <w:rPr>
          <w:highlight w:val="white"/>
        </w:rPr>
      </w:pPr>
      <w:bookmarkStart w:id="56" w:name="_Toc213224834"/>
      <w:r>
        <w:rPr>
          <w:highlight w:val="white"/>
        </w:rPr>
        <w:t>Bruk av tilleggsinformasjon</w:t>
      </w:r>
      <w:bookmarkEnd w:id="56"/>
    </w:p>
    <w:p w:rsidR="00E94FB1" w:rsidRDefault="00E94FB1" w:rsidP="00E94FB1">
      <w:pPr>
        <w:rPr>
          <w:highlight w:val="white"/>
        </w:rPr>
      </w:pPr>
      <w:r>
        <w:rPr>
          <w:highlight w:val="white"/>
        </w:rPr>
        <w:t>Dette eksemplet viser overføring av legemidler hvor et av legemidlene har fått ny dosering. Det vises hvordan tilleggsinformasjon brukes for å angi at en EPJ-komponent er erstattet av en ny komponent.</w:t>
      </w:r>
    </w:p>
    <w:p w:rsidR="00E94FB1" w:rsidRPr="00E94FB1" w:rsidRDefault="00E94FB1" w:rsidP="00E94FB1">
      <w:pPr>
        <w:adjustRightInd w:val="0"/>
        <w:spacing w:before="0"/>
        <w:rPr>
          <w:color w:val="000000"/>
          <w:sz w:val="18"/>
          <w:szCs w:val="18"/>
          <w:highlight w:val="white"/>
        </w:rPr>
      </w:pPr>
      <w:r w:rsidRPr="00E94FB1">
        <w:rPr>
          <w:color w:val="008080"/>
          <w:sz w:val="18"/>
          <w:szCs w:val="18"/>
          <w:highlight w:val="white"/>
        </w:rPr>
        <w:t>&lt;?</w:t>
      </w:r>
      <w:proofErr w:type="spellStart"/>
      <w:r w:rsidRPr="00E94FB1">
        <w:rPr>
          <w:color w:val="008080"/>
          <w:sz w:val="18"/>
          <w:szCs w:val="18"/>
          <w:highlight w:val="white"/>
        </w:rPr>
        <w:t>xml</w:t>
      </w:r>
      <w:proofErr w:type="spellEnd"/>
      <w:r w:rsidRPr="00E94FB1">
        <w:rPr>
          <w:color w:val="008080"/>
          <w:sz w:val="18"/>
          <w:szCs w:val="18"/>
          <w:highlight w:val="white"/>
        </w:rPr>
        <w:t xml:space="preserve"> </w:t>
      </w:r>
      <w:proofErr w:type="spellStart"/>
      <w:r w:rsidRPr="00E94FB1">
        <w:rPr>
          <w:color w:val="008080"/>
          <w:sz w:val="18"/>
          <w:szCs w:val="18"/>
          <w:highlight w:val="white"/>
        </w:rPr>
        <w:t>version</w:t>
      </w:r>
      <w:proofErr w:type="spellEnd"/>
      <w:r w:rsidRPr="00E94FB1">
        <w:rPr>
          <w:color w:val="008080"/>
          <w:sz w:val="18"/>
          <w:szCs w:val="18"/>
          <w:highlight w:val="white"/>
        </w:rPr>
        <w:t xml:space="preserve">="1.0" </w:t>
      </w:r>
      <w:proofErr w:type="spellStart"/>
      <w:r w:rsidRPr="00E94FB1">
        <w:rPr>
          <w:color w:val="008080"/>
          <w:sz w:val="18"/>
          <w:szCs w:val="18"/>
          <w:highlight w:val="white"/>
        </w:rPr>
        <w:t>encoding</w:t>
      </w:r>
      <w:proofErr w:type="spellEnd"/>
      <w:r w:rsidRPr="00E94FB1">
        <w:rPr>
          <w:color w:val="008080"/>
          <w:sz w:val="18"/>
          <w:szCs w:val="18"/>
          <w:highlight w:val="white"/>
        </w:rPr>
        <w:t>="UTF-8"?&gt;</w:t>
      </w:r>
    </w:p>
    <w:p w:rsidR="004B4D63" w:rsidRPr="00BC2171" w:rsidRDefault="004B4D63" w:rsidP="004B4D63">
      <w:pPr>
        <w:adjustRightInd w:val="0"/>
        <w:spacing w:before="0"/>
        <w:rPr>
          <w:color w:val="000000"/>
          <w:sz w:val="20"/>
          <w:szCs w:val="20"/>
          <w:highlight w:val="white"/>
        </w:rPr>
      </w:pPr>
      <w:r w:rsidRPr="00BC2171">
        <w:rPr>
          <w:color w:val="0000FF"/>
          <w:sz w:val="20"/>
          <w:szCs w:val="20"/>
          <w:highlight w:val="white"/>
        </w:rPr>
        <w:t>&lt;!--</w:t>
      </w:r>
      <w:r w:rsidRPr="00BC2171">
        <w:rPr>
          <w:color w:val="808080"/>
          <w:sz w:val="20"/>
          <w:szCs w:val="20"/>
          <w:highlight w:val="white"/>
        </w:rPr>
        <w:t xml:space="preserve"> Eksempel på overføring av legemiddelopplysninger</w:t>
      </w:r>
      <w:r>
        <w:rPr>
          <w:color w:val="808080"/>
          <w:sz w:val="20"/>
          <w:szCs w:val="20"/>
          <w:highlight w:val="white"/>
        </w:rPr>
        <w:t xml:space="preserve"> med bruk av legemiddelinformasjon</w:t>
      </w:r>
      <w:r w:rsidRPr="00BC2171">
        <w:rPr>
          <w:color w:val="808080"/>
          <w:sz w:val="20"/>
          <w:szCs w:val="20"/>
          <w:highlight w:val="white"/>
        </w:rPr>
        <w:t xml:space="preserve"> </w:t>
      </w:r>
      <w:r w:rsidRPr="00BC2171">
        <w:rPr>
          <w:color w:val="0000FF"/>
          <w:sz w:val="20"/>
          <w:szCs w:val="20"/>
          <w:highlight w:val="white"/>
        </w:rPr>
        <w:t>--&gt;</w:t>
      </w:r>
    </w:p>
    <w:p w:rsidR="00E94FB1" w:rsidRPr="00E94FB1" w:rsidRDefault="00E94FB1" w:rsidP="00E94FB1">
      <w:pPr>
        <w:adjustRightInd w:val="0"/>
        <w:spacing w:before="0"/>
        <w:rPr>
          <w:color w:val="000000"/>
          <w:sz w:val="18"/>
          <w:szCs w:val="18"/>
          <w:highlight w:val="white"/>
          <w:lang w:val="en-US"/>
        </w:rPr>
      </w:pPr>
      <w:r w:rsidRPr="00E94FB1">
        <w:rPr>
          <w:color w:val="0000FF"/>
          <w:sz w:val="18"/>
          <w:szCs w:val="18"/>
          <w:highlight w:val="white"/>
          <w:lang w:val="en-US"/>
        </w:rPr>
        <w:t>&lt;</w:t>
      </w:r>
      <w:proofErr w:type="spellStart"/>
      <w:r w:rsidRPr="00E94FB1">
        <w:rPr>
          <w:color w:val="800000"/>
          <w:sz w:val="18"/>
          <w:szCs w:val="18"/>
          <w:highlight w:val="white"/>
          <w:lang w:val="en-US"/>
        </w:rPr>
        <w:t>MsgHead</w:t>
      </w:r>
      <w:proofErr w:type="spellEnd"/>
      <w:r w:rsidRPr="00E94FB1">
        <w:rPr>
          <w:color w:val="FF0000"/>
          <w:sz w:val="18"/>
          <w:szCs w:val="18"/>
          <w:highlight w:val="white"/>
          <w:lang w:val="en-US"/>
        </w:rPr>
        <w:t xml:space="preserve"> </w:t>
      </w:r>
      <w:proofErr w:type="spellStart"/>
      <w:r w:rsidRPr="00E94FB1">
        <w:rPr>
          <w:color w:val="FF0000"/>
          <w:sz w:val="18"/>
          <w:szCs w:val="18"/>
          <w:highlight w:val="white"/>
          <w:lang w:val="en-US"/>
        </w:rPr>
        <w:t>xmlns</w:t>
      </w:r>
      <w:proofErr w:type="spellEnd"/>
      <w:r w:rsidRPr="00E94FB1">
        <w:rPr>
          <w:color w:val="0000FF"/>
          <w:sz w:val="18"/>
          <w:szCs w:val="18"/>
          <w:highlight w:val="white"/>
          <w:lang w:val="en-US"/>
        </w:rPr>
        <w:t>="</w:t>
      </w:r>
      <w:r w:rsidRPr="00E94FB1">
        <w:rPr>
          <w:color w:val="000000"/>
          <w:sz w:val="18"/>
          <w:szCs w:val="18"/>
          <w:highlight w:val="white"/>
          <w:lang w:val="en-US"/>
        </w:rPr>
        <w:t>http://www.kith.no/xmlstds/msghead/2006-05-24</w:t>
      </w:r>
      <w:r w:rsidRPr="00E94FB1">
        <w:rPr>
          <w:color w:val="0000FF"/>
          <w:sz w:val="18"/>
          <w:szCs w:val="18"/>
          <w:highlight w:val="white"/>
          <w:lang w:val="en-US"/>
        </w:rPr>
        <w:t>"</w:t>
      </w:r>
      <w:r w:rsidRPr="00E94FB1">
        <w:rPr>
          <w:color w:val="FF0000"/>
          <w:sz w:val="18"/>
          <w:szCs w:val="18"/>
          <w:highlight w:val="white"/>
          <w:lang w:val="en-US"/>
        </w:rPr>
        <w:t xml:space="preserve"> </w:t>
      </w:r>
      <w:proofErr w:type="spellStart"/>
      <w:r w:rsidRPr="00E94FB1">
        <w:rPr>
          <w:color w:val="FF0000"/>
          <w:sz w:val="18"/>
          <w:szCs w:val="18"/>
          <w:highlight w:val="white"/>
          <w:lang w:val="en-US"/>
        </w:rPr>
        <w:t>xmlns:xsd</w:t>
      </w:r>
      <w:proofErr w:type="spellEnd"/>
      <w:r w:rsidRPr="00E94FB1">
        <w:rPr>
          <w:color w:val="0000FF"/>
          <w:sz w:val="18"/>
          <w:szCs w:val="18"/>
          <w:highlight w:val="white"/>
          <w:lang w:val="en-US"/>
        </w:rPr>
        <w:t>="</w:t>
      </w:r>
      <w:r w:rsidRPr="00E94FB1">
        <w:rPr>
          <w:color w:val="000000"/>
          <w:sz w:val="18"/>
          <w:szCs w:val="18"/>
          <w:highlight w:val="white"/>
          <w:lang w:val="en-US"/>
        </w:rPr>
        <w:t>http://www.w3.org/2001/XMLSchema.xsd</w:t>
      </w:r>
      <w:r w:rsidRPr="00E94FB1">
        <w:rPr>
          <w:color w:val="0000FF"/>
          <w:sz w:val="18"/>
          <w:szCs w:val="18"/>
          <w:highlight w:val="white"/>
          <w:lang w:val="en-US"/>
        </w:rPr>
        <w:t>"</w:t>
      </w:r>
      <w:r w:rsidRPr="00E94FB1">
        <w:rPr>
          <w:color w:val="FF0000"/>
          <w:sz w:val="18"/>
          <w:szCs w:val="18"/>
          <w:highlight w:val="white"/>
          <w:lang w:val="en-US"/>
        </w:rPr>
        <w:t xml:space="preserve"> </w:t>
      </w:r>
      <w:proofErr w:type="spellStart"/>
      <w:r w:rsidRPr="00E94FB1">
        <w:rPr>
          <w:color w:val="FF0000"/>
          <w:sz w:val="18"/>
          <w:szCs w:val="18"/>
          <w:highlight w:val="white"/>
          <w:lang w:val="en-US"/>
        </w:rPr>
        <w:t>xmlns:xsi</w:t>
      </w:r>
      <w:proofErr w:type="spellEnd"/>
      <w:r w:rsidRPr="00E94FB1">
        <w:rPr>
          <w:color w:val="0000FF"/>
          <w:sz w:val="18"/>
          <w:szCs w:val="18"/>
          <w:highlight w:val="white"/>
          <w:lang w:val="en-US"/>
        </w:rPr>
        <w:t>="</w:t>
      </w:r>
      <w:r w:rsidRPr="00E94FB1">
        <w:rPr>
          <w:color w:val="000000"/>
          <w:sz w:val="18"/>
          <w:szCs w:val="18"/>
          <w:highlight w:val="white"/>
          <w:lang w:val="en-US"/>
        </w:rPr>
        <w:t>http://www.w3.org/2001/XMLSchema-instance</w:t>
      </w:r>
      <w:r w:rsidRPr="00E94FB1">
        <w:rPr>
          <w:color w:val="0000FF"/>
          <w:sz w:val="18"/>
          <w:szCs w:val="18"/>
          <w:highlight w:val="white"/>
          <w:lang w:val="en-US"/>
        </w:rPr>
        <w:t>"</w:t>
      </w:r>
      <w:r w:rsidRPr="00E94FB1">
        <w:rPr>
          <w:color w:val="FF0000"/>
          <w:sz w:val="18"/>
          <w:szCs w:val="18"/>
          <w:highlight w:val="white"/>
          <w:lang w:val="en-US"/>
        </w:rPr>
        <w:t xml:space="preserve"> xsi:schemaLocation</w:t>
      </w:r>
      <w:r w:rsidRPr="00E94FB1">
        <w:rPr>
          <w:color w:val="0000FF"/>
          <w:sz w:val="18"/>
          <w:szCs w:val="18"/>
          <w:highlight w:val="white"/>
          <w:lang w:val="en-US"/>
        </w:rPr>
        <w:t>="</w:t>
      </w:r>
      <w:r w:rsidRPr="00E94FB1">
        <w:rPr>
          <w:color w:val="000000"/>
          <w:sz w:val="18"/>
          <w:szCs w:val="18"/>
          <w:highlight w:val="white"/>
          <w:lang w:val="en-US"/>
        </w:rPr>
        <w:t>http://www.kith.no/xmlstds/msghead/2006-05-24 MsgHead-v1_2.xsd</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lang w:val="en-US"/>
        </w:rPr>
        <w:tab/>
      </w:r>
      <w:r w:rsidRPr="00E94FB1">
        <w:rPr>
          <w:color w:val="0000FF"/>
          <w:sz w:val="18"/>
          <w:szCs w:val="18"/>
          <w:highlight w:val="white"/>
        </w:rPr>
        <w:t>&lt;</w:t>
      </w:r>
      <w:proofErr w:type="spellStart"/>
      <w:r w:rsidRPr="00E94FB1">
        <w:rPr>
          <w:color w:val="800000"/>
          <w:sz w:val="18"/>
          <w:szCs w:val="18"/>
          <w:highlight w:val="white"/>
        </w:rPr>
        <w:t>MsgInfo</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Type</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EPJ-EKSTRAKT</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Kommunikasjon av EPJ-innhold</w:t>
      </w:r>
      <w:r w:rsidRPr="00E94FB1">
        <w:rPr>
          <w:color w:val="0000FF"/>
          <w:sz w:val="18"/>
          <w:szCs w:val="18"/>
          <w:highlight w:val="white"/>
        </w:rPr>
        <w:t>"/&gt;</w:t>
      </w:r>
    </w:p>
    <w:p w:rsidR="00E94FB1" w:rsidRPr="00665668" w:rsidRDefault="00E94FB1" w:rsidP="00E94FB1">
      <w:pPr>
        <w:adjustRightInd w:val="0"/>
        <w:spacing w:before="0"/>
        <w:rPr>
          <w:color w:val="000000"/>
          <w:sz w:val="18"/>
          <w:szCs w:val="18"/>
          <w:highlight w:val="white"/>
          <w:lang w:val="en-US"/>
        </w:rPr>
      </w:pPr>
      <w:r w:rsidRPr="00E94FB1">
        <w:rPr>
          <w:color w:val="000000"/>
          <w:sz w:val="18"/>
          <w:szCs w:val="18"/>
          <w:highlight w:val="white"/>
        </w:rPr>
        <w:tab/>
      </w:r>
      <w:r w:rsidRPr="00E94FB1">
        <w:rPr>
          <w:color w:val="000000"/>
          <w:sz w:val="18"/>
          <w:szCs w:val="18"/>
          <w:highlight w:val="white"/>
        </w:rPr>
        <w:tab/>
      </w:r>
      <w:r w:rsidRPr="00665668">
        <w:rPr>
          <w:color w:val="0000FF"/>
          <w:sz w:val="18"/>
          <w:szCs w:val="18"/>
          <w:highlight w:val="white"/>
          <w:lang w:val="en-US"/>
        </w:rPr>
        <w:t>&lt;</w:t>
      </w:r>
      <w:proofErr w:type="spellStart"/>
      <w:r w:rsidRPr="00665668">
        <w:rPr>
          <w:color w:val="800000"/>
          <w:sz w:val="18"/>
          <w:szCs w:val="18"/>
          <w:highlight w:val="white"/>
          <w:lang w:val="en-US"/>
        </w:rPr>
        <w:t>MIGversion</w:t>
      </w:r>
      <w:proofErr w:type="spellEnd"/>
      <w:r w:rsidRPr="00665668">
        <w:rPr>
          <w:color w:val="0000FF"/>
          <w:sz w:val="18"/>
          <w:szCs w:val="18"/>
          <w:highlight w:val="white"/>
          <w:lang w:val="en-US"/>
        </w:rPr>
        <w:t>&gt;</w:t>
      </w:r>
      <w:r w:rsidRPr="00665668">
        <w:rPr>
          <w:color w:val="000000"/>
          <w:sz w:val="18"/>
          <w:szCs w:val="18"/>
          <w:highlight w:val="white"/>
          <w:lang w:val="en-US"/>
        </w:rPr>
        <w:t>v1.2 2006-05-24</w:t>
      </w:r>
      <w:r w:rsidRPr="00665668">
        <w:rPr>
          <w:color w:val="0000FF"/>
          <w:sz w:val="18"/>
          <w:szCs w:val="18"/>
          <w:highlight w:val="white"/>
          <w:lang w:val="en-US"/>
        </w:rPr>
        <w:t>&lt;/</w:t>
      </w:r>
      <w:proofErr w:type="spellStart"/>
      <w:r w:rsidRPr="00665668">
        <w:rPr>
          <w:color w:val="800000"/>
          <w:sz w:val="18"/>
          <w:szCs w:val="18"/>
          <w:highlight w:val="white"/>
          <w:lang w:val="en-US"/>
        </w:rPr>
        <w:t>MIGversion</w:t>
      </w:r>
      <w:proofErr w:type="spellEnd"/>
      <w:r w:rsidRPr="00665668">
        <w:rPr>
          <w:color w:val="0000FF"/>
          <w:sz w:val="18"/>
          <w:szCs w:val="18"/>
          <w:highlight w:val="white"/>
          <w:lang w:val="en-US"/>
        </w:rPr>
        <w:t>&gt;</w:t>
      </w:r>
    </w:p>
    <w:p w:rsidR="00E94FB1" w:rsidRPr="00665668" w:rsidRDefault="00E94FB1" w:rsidP="00E94FB1">
      <w:pPr>
        <w:adjustRightInd w:val="0"/>
        <w:spacing w:before="0"/>
        <w:rPr>
          <w:color w:val="000000"/>
          <w:sz w:val="18"/>
          <w:szCs w:val="18"/>
          <w:highlight w:val="white"/>
          <w:lang w:val="en-US"/>
        </w:rPr>
      </w:pPr>
      <w:r w:rsidRPr="00665668">
        <w:rPr>
          <w:color w:val="000000"/>
          <w:sz w:val="18"/>
          <w:szCs w:val="18"/>
          <w:highlight w:val="white"/>
          <w:lang w:val="en-US"/>
        </w:rPr>
        <w:tab/>
      </w:r>
      <w:r w:rsidRPr="00665668">
        <w:rPr>
          <w:color w:val="000000"/>
          <w:sz w:val="18"/>
          <w:szCs w:val="18"/>
          <w:highlight w:val="white"/>
          <w:lang w:val="en-US"/>
        </w:rPr>
        <w:tab/>
      </w:r>
      <w:r w:rsidRPr="00665668">
        <w:rPr>
          <w:color w:val="0000FF"/>
          <w:sz w:val="18"/>
          <w:szCs w:val="18"/>
          <w:highlight w:val="white"/>
          <w:lang w:val="en-US"/>
        </w:rPr>
        <w:t>&lt;</w:t>
      </w:r>
      <w:proofErr w:type="spellStart"/>
      <w:r w:rsidRPr="00665668">
        <w:rPr>
          <w:color w:val="800000"/>
          <w:sz w:val="18"/>
          <w:szCs w:val="18"/>
          <w:highlight w:val="white"/>
          <w:lang w:val="en-US"/>
        </w:rPr>
        <w:t>GenDate</w:t>
      </w:r>
      <w:proofErr w:type="spellEnd"/>
      <w:r w:rsidRPr="00665668">
        <w:rPr>
          <w:color w:val="0000FF"/>
          <w:sz w:val="18"/>
          <w:szCs w:val="18"/>
          <w:highlight w:val="white"/>
          <w:lang w:val="en-US"/>
        </w:rPr>
        <w:t>&gt;</w:t>
      </w:r>
      <w:r w:rsidRPr="00665668">
        <w:rPr>
          <w:color w:val="000000"/>
          <w:sz w:val="18"/>
          <w:szCs w:val="18"/>
          <w:highlight w:val="white"/>
          <w:lang w:val="en-US"/>
        </w:rPr>
        <w:t>2008-05-06T13:20:00</w:t>
      </w:r>
      <w:r w:rsidRPr="00665668">
        <w:rPr>
          <w:color w:val="0000FF"/>
          <w:sz w:val="18"/>
          <w:szCs w:val="18"/>
          <w:highlight w:val="white"/>
          <w:lang w:val="en-US"/>
        </w:rPr>
        <w:t>&lt;/</w:t>
      </w:r>
      <w:proofErr w:type="spellStart"/>
      <w:r w:rsidRPr="00665668">
        <w:rPr>
          <w:color w:val="800000"/>
          <w:sz w:val="18"/>
          <w:szCs w:val="18"/>
          <w:highlight w:val="white"/>
          <w:lang w:val="en-US"/>
        </w:rPr>
        <w:t>GenDate</w:t>
      </w:r>
      <w:proofErr w:type="spellEnd"/>
      <w:r w:rsidRPr="00665668">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665668">
        <w:rPr>
          <w:color w:val="000000"/>
          <w:sz w:val="18"/>
          <w:szCs w:val="18"/>
          <w:highlight w:val="white"/>
          <w:lang w:val="en-US"/>
        </w:rPr>
        <w:tab/>
      </w:r>
      <w:r w:rsidRPr="00665668">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MsgId</w:t>
      </w:r>
      <w:proofErr w:type="spellEnd"/>
      <w:r w:rsidRPr="00E94FB1">
        <w:rPr>
          <w:color w:val="0000FF"/>
          <w:sz w:val="18"/>
          <w:szCs w:val="18"/>
          <w:highlight w:val="white"/>
          <w:lang w:val="en-US"/>
        </w:rPr>
        <w:t>&gt;</w:t>
      </w:r>
      <w:r w:rsidRPr="00E94FB1">
        <w:rPr>
          <w:color w:val="000000"/>
          <w:sz w:val="18"/>
          <w:szCs w:val="18"/>
          <w:highlight w:val="white"/>
          <w:lang w:val="en-US"/>
        </w:rPr>
        <w:t>72b07ae0-6287-11dc-8314-0800200c9a66</w:t>
      </w:r>
      <w:r w:rsidRPr="00E94FB1">
        <w:rPr>
          <w:color w:val="0000FF"/>
          <w:sz w:val="18"/>
          <w:szCs w:val="18"/>
          <w:highlight w:val="white"/>
          <w:lang w:val="en-US"/>
        </w:rPr>
        <w:t>&lt;/</w:t>
      </w:r>
      <w:proofErr w:type="spellStart"/>
      <w:r w:rsidRPr="00E94FB1">
        <w:rPr>
          <w:color w:val="800000"/>
          <w:sz w:val="18"/>
          <w:szCs w:val="18"/>
          <w:highlight w:val="white"/>
          <w:lang w:val="en-US"/>
        </w:rPr>
        <w:t>MsgId</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rPr>
        <w:t>&lt;</w:t>
      </w:r>
      <w:r w:rsidRPr="00E94FB1">
        <w:rPr>
          <w:color w:val="800000"/>
          <w:sz w:val="18"/>
          <w:szCs w:val="18"/>
          <w:highlight w:val="white"/>
        </w:rPr>
        <w:t>Sender</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Organisation</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OrganisationName</w:t>
      </w:r>
      <w:proofErr w:type="spellEnd"/>
      <w:r w:rsidRPr="00E94FB1">
        <w:rPr>
          <w:color w:val="0000FF"/>
          <w:sz w:val="18"/>
          <w:szCs w:val="18"/>
          <w:highlight w:val="white"/>
        </w:rPr>
        <w:t>&gt;</w:t>
      </w:r>
      <w:r w:rsidRPr="00E94FB1">
        <w:rPr>
          <w:color w:val="000000"/>
          <w:sz w:val="18"/>
          <w:szCs w:val="18"/>
          <w:highlight w:val="white"/>
        </w:rPr>
        <w:t>Balsam sykehus HF</w:t>
      </w:r>
      <w:r w:rsidRPr="00E94FB1">
        <w:rPr>
          <w:color w:val="0000FF"/>
          <w:sz w:val="18"/>
          <w:szCs w:val="18"/>
          <w:highlight w:val="white"/>
        </w:rPr>
        <w:t>&lt;/</w:t>
      </w:r>
      <w:proofErr w:type="spellStart"/>
      <w:r w:rsidRPr="00E94FB1">
        <w:rPr>
          <w:color w:val="800000"/>
          <w:sz w:val="18"/>
          <w:szCs w:val="18"/>
          <w:highlight w:val="white"/>
        </w:rPr>
        <w:t>OrganisationName</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Ident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r w:rsidRPr="00E94FB1">
        <w:rPr>
          <w:color w:val="000000"/>
          <w:sz w:val="18"/>
          <w:szCs w:val="18"/>
          <w:highlight w:val="white"/>
        </w:rPr>
        <w:t>883974832</w:t>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TypeId</w:t>
      </w:r>
      <w:proofErr w:type="spellEnd"/>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ENH</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Organisasjonsnummeret i Enhetsregister (Brønnøysund)</w:t>
      </w:r>
      <w:r w:rsidRPr="00E94FB1">
        <w:rPr>
          <w:color w:val="0000FF"/>
          <w:sz w:val="18"/>
          <w:szCs w:val="18"/>
          <w:highlight w:val="white"/>
        </w:rPr>
        <w:t>"</w:t>
      </w:r>
      <w:r w:rsidRPr="00E94FB1">
        <w:rPr>
          <w:color w:val="FF0000"/>
          <w:sz w:val="18"/>
          <w:szCs w:val="18"/>
          <w:highlight w:val="white"/>
        </w:rPr>
        <w:t xml:space="preserve"> S</w:t>
      </w:r>
      <w:r w:rsidRPr="00E94FB1">
        <w:rPr>
          <w:color w:val="0000FF"/>
          <w:sz w:val="18"/>
          <w:szCs w:val="18"/>
          <w:highlight w:val="white"/>
        </w:rPr>
        <w:t>="</w:t>
      </w:r>
      <w:r w:rsidRPr="00E94FB1">
        <w:rPr>
          <w:color w:val="000000"/>
          <w:sz w:val="18"/>
          <w:szCs w:val="18"/>
          <w:highlight w:val="white"/>
        </w:rPr>
        <w:t>2.16.578.1.12.4.1.1.9051</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Ident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Ident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r w:rsidRPr="00E94FB1">
        <w:rPr>
          <w:color w:val="000000"/>
          <w:sz w:val="18"/>
          <w:szCs w:val="18"/>
          <w:highlight w:val="white"/>
        </w:rPr>
        <w:t>3469.67926</w:t>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lastRenderedPageBreak/>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TypeId</w:t>
      </w:r>
      <w:proofErr w:type="spellEnd"/>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HER</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Identifikator fra Helsetjenesteenhetsregisteret (HER-id)</w:t>
      </w:r>
      <w:r w:rsidRPr="00E94FB1">
        <w:rPr>
          <w:color w:val="0000FF"/>
          <w:sz w:val="18"/>
          <w:szCs w:val="18"/>
          <w:highlight w:val="white"/>
        </w:rPr>
        <w:t>"</w:t>
      </w:r>
      <w:r w:rsidRPr="00E94FB1">
        <w:rPr>
          <w:color w:val="FF0000"/>
          <w:sz w:val="18"/>
          <w:szCs w:val="18"/>
          <w:highlight w:val="white"/>
        </w:rPr>
        <w:t xml:space="preserve"> S</w:t>
      </w:r>
      <w:r w:rsidRPr="00E94FB1">
        <w:rPr>
          <w:color w:val="0000FF"/>
          <w:sz w:val="18"/>
          <w:szCs w:val="18"/>
          <w:highlight w:val="white"/>
        </w:rPr>
        <w:t>="</w:t>
      </w:r>
      <w:r w:rsidRPr="00E94FB1">
        <w:rPr>
          <w:color w:val="000000"/>
          <w:sz w:val="18"/>
          <w:szCs w:val="18"/>
          <w:highlight w:val="white"/>
        </w:rPr>
        <w:t>2.16.578.1.12.4.1.1.9051</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lang w:val="en-US"/>
        </w:rPr>
        <w:t>&lt;/</w:t>
      </w:r>
      <w:proofErr w:type="spellStart"/>
      <w:r w:rsidRPr="00E94FB1">
        <w:rPr>
          <w:color w:val="800000"/>
          <w:sz w:val="18"/>
          <w:szCs w:val="18"/>
          <w:highlight w:val="white"/>
          <w:lang w:val="en-US"/>
        </w:rPr>
        <w:t>Ident</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Organisation</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Sender</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Receiver</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Organisation</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rPr>
        <w:t>&lt;</w:t>
      </w:r>
      <w:proofErr w:type="spellStart"/>
      <w:r w:rsidRPr="00E94FB1">
        <w:rPr>
          <w:color w:val="800000"/>
          <w:sz w:val="18"/>
          <w:szCs w:val="18"/>
          <w:highlight w:val="white"/>
        </w:rPr>
        <w:t>OrganisationName</w:t>
      </w:r>
      <w:proofErr w:type="spellEnd"/>
      <w:r w:rsidRPr="00E94FB1">
        <w:rPr>
          <w:color w:val="0000FF"/>
          <w:sz w:val="18"/>
          <w:szCs w:val="18"/>
          <w:highlight w:val="white"/>
        </w:rPr>
        <w:t>&gt;</w:t>
      </w:r>
      <w:proofErr w:type="spellStart"/>
      <w:r w:rsidRPr="00E94FB1">
        <w:rPr>
          <w:color w:val="000000"/>
          <w:sz w:val="18"/>
          <w:szCs w:val="18"/>
          <w:highlight w:val="white"/>
        </w:rPr>
        <w:t>Gammeltun</w:t>
      </w:r>
      <w:proofErr w:type="spellEnd"/>
      <w:r w:rsidRPr="00E94FB1">
        <w:rPr>
          <w:color w:val="000000"/>
          <w:sz w:val="18"/>
          <w:szCs w:val="18"/>
          <w:highlight w:val="white"/>
        </w:rPr>
        <w:t xml:space="preserve"> Sykehjem</w:t>
      </w:r>
      <w:r w:rsidRPr="00E94FB1">
        <w:rPr>
          <w:color w:val="0000FF"/>
          <w:sz w:val="18"/>
          <w:szCs w:val="18"/>
          <w:highlight w:val="white"/>
        </w:rPr>
        <w:t>&lt;/</w:t>
      </w:r>
      <w:proofErr w:type="spellStart"/>
      <w:r w:rsidRPr="00E94FB1">
        <w:rPr>
          <w:color w:val="800000"/>
          <w:sz w:val="18"/>
          <w:szCs w:val="18"/>
          <w:highlight w:val="white"/>
        </w:rPr>
        <w:t>OrganisationName</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Ident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r w:rsidRPr="00E94FB1">
        <w:rPr>
          <w:color w:val="000000"/>
          <w:sz w:val="18"/>
          <w:szCs w:val="18"/>
          <w:highlight w:val="white"/>
        </w:rPr>
        <w:t>999888777</w:t>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TypeId</w:t>
      </w:r>
      <w:proofErr w:type="spellEnd"/>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ENH</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Organisasjonsnummeret i Enhetsregister (Brønnøysund)</w:t>
      </w:r>
      <w:r w:rsidRPr="00E94FB1">
        <w:rPr>
          <w:color w:val="0000FF"/>
          <w:sz w:val="18"/>
          <w:szCs w:val="18"/>
          <w:highlight w:val="white"/>
        </w:rPr>
        <w:t>"</w:t>
      </w:r>
      <w:r w:rsidRPr="00E94FB1">
        <w:rPr>
          <w:color w:val="FF0000"/>
          <w:sz w:val="18"/>
          <w:szCs w:val="18"/>
          <w:highlight w:val="white"/>
        </w:rPr>
        <w:t xml:space="preserve"> S</w:t>
      </w:r>
      <w:r w:rsidRPr="00E94FB1">
        <w:rPr>
          <w:color w:val="0000FF"/>
          <w:sz w:val="18"/>
          <w:szCs w:val="18"/>
          <w:highlight w:val="white"/>
        </w:rPr>
        <w:t>="</w:t>
      </w:r>
      <w:r w:rsidRPr="00E94FB1">
        <w:rPr>
          <w:color w:val="000000"/>
          <w:sz w:val="18"/>
          <w:szCs w:val="18"/>
          <w:highlight w:val="white"/>
        </w:rPr>
        <w:t>2.16.578.1.12.4.1.1.9051</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Ident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Ident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r w:rsidRPr="00E94FB1">
        <w:rPr>
          <w:color w:val="000000"/>
          <w:sz w:val="18"/>
          <w:szCs w:val="18"/>
          <w:highlight w:val="white"/>
        </w:rPr>
        <w:t>99887</w:t>
      </w:r>
      <w:r w:rsidRPr="00E94FB1">
        <w:rPr>
          <w:color w:val="0000FF"/>
          <w:sz w:val="18"/>
          <w:szCs w:val="18"/>
          <w:highlight w:val="white"/>
        </w:rPr>
        <w:t>&lt;/</w:t>
      </w:r>
      <w:r w:rsidRPr="00E94FB1">
        <w:rPr>
          <w:color w:val="800000"/>
          <w:sz w:val="18"/>
          <w:szCs w:val="18"/>
          <w:highlight w:val="white"/>
        </w:rPr>
        <w:t>Id</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TypeId</w:t>
      </w:r>
      <w:proofErr w:type="spellEnd"/>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HER</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Identifikator fra Helsetjenesteenhetsregisteret (HER-id)</w:t>
      </w:r>
      <w:r w:rsidRPr="00E94FB1">
        <w:rPr>
          <w:color w:val="0000FF"/>
          <w:sz w:val="18"/>
          <w:szCs w:val="18"/>
          <w:highlight w:val="white"/>
        </w:rPr>
        <w:t>"</w:t>
      </w:r>
      <w:r w:rsidRPr="00E94FB1">
        <w:rPr>
          <w:color w:val="FF0000"/>
          <w:sz w:val="18"/>
          <w:szCs w:val="18"/>
          <w:highlight w:val="white"/>
        </w:rPr>
        <w:t xml:space="preserve"> S</w:t>
      </w:r>
      <w:r w:rsidRPr="00E94FB1">
        <w:rPr>
          <w:color w:val="0000FF"/>
          <w:sz w:val="18"/>
          <w:szCs w:val="18"/>
          <w:highlight w:val="white"/>
        </w:rPr>
        <w:t>="</w:t>
      </w:r>
      <w:r w:rsidRPr="00E94FB1">
        <w:rPr>
          <w:color w:val="000000"/>
          <w:sz w:val="18"/>
          <w:szCs w:val="18"/>
          <w:highlight w:val="white"/>
        </w:rPr>
        <w:t>2.16.578.1.12.4.1.1.9051</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lang w:val="en-US"/>
        </w:rPr>
        <w:t>&lt;/</w:t>
      </w:r>
      <w:proofErr w:type="spellStart"/>
      <w:r w:rsidRPr="00E94FB1">
        <w:rPr>
          <w:color w:val="800000"/>
          <w:sz w:val="18"/>
          <w:szCs w:val="18"/>
          <w:highlight w:val="white"/>
          <w:lang w:val="en-US"/>
        </w:rPr>
        <w:t>Ident</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Organisation</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Receiver</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Patient</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FamilyName</w:t>
      </w:r>
      <w:proofErr w:type="spellEnd"/>
      <w:r w:rsidRPr="00E94FB1">
        <w:rPr>
          <w:color w:val="0000FF"/>
          <w:sz w:val="18"/>
          <w:szCs w:val="18"/>
          <w:highlight w:val="white"/>
          <w:lang w:val="en-US"/>
        </w:rPr>
        <w:t>&gt;</w:t>
      </w:r>
      <w:proofErr w:type="spellStart"/>
      <w:r w:rsidRPr="00E94FB1">
        <w:rPr>
          <w:color w:val="000000"/>
          <w:sz w:val="18"/>
          <w:szCs w:val="18"/>
          <w:highlight w:val="white"/>
          <w:lang w:val="en-US"/>
        </w:rPr>
        <w:t>Danser</w:t>
      </w:r>
      <w:proofErr w:type="spellEnd"/>
      <w:r w:rsidRPr="00E94FB1">
        <w:rPr>
          <w:color w:val="0000FF"/>
          <w:sz w:val="18"/>
          <w:szCs w:val="18"/>
          <w:highlight w:val="white"/>
          <w:lang w:val="en-US"/>
        </w:rPr>
        <w:t>&lt;/</w:t>
      </w:r>
      <w:proofErr w:type="spellStart"/>
      <w:r w:rsidRPr="00E94FB1">
        <w:rPr>
          <w:color w:val="800000"/>
          <w:sz w:val="18"/>
          <w:szCs w:val="18"/>
          <w:highlight w:val="white"/>
          <w:lang w:val="en-US"/>
        </w:rPr>
        <w:t>FamilyName</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GivenName</w:t>
      </w:r>
      <w:proofErr w:type="spellEnd"/>
      <w:r w:rsidRPr="00E94FB1">
        <w:rPr>
          <w:color w:val="0000FF"/>
          <w:sz w:val="18"/>
          <w:szCs w:val="18"/>
          <w:highlight w:val="white"/>
          <w:lang w:val="en-US"/>
        </w:rPr>
        <w:t>&gt;</w:t>
      </w:r>
      <w:r w:rsidRPr="00E94FB1">
        <w:rPr>
          <w:color w:val="000000"/>
          <w:sz w:val="18"/>
          <w:szCs w:val="18"/>
          <w:highlight w:val="white"/>
          <w:lang w:val="en-US"/>
        </w:rPr>
        <w:t>Line</w:t>
      </w:r>
      <w:r w:rsidRPr="00E94FB1">
        <w:rPr>
          <w:color w:val="0000FF"/>
          <w:sz w:val="18"/>
          <w:szCs w:val="18"/>
          <w:highlight w:val="white"/>
          <w:lang w:val="en-US"/>
        </w:rPr>
        <w:t>&lt;/</w:t>
      </w:r>
      <w:proofErr w:type="spellStart"/>
      <w:r w:rsidRPr="00E94FB1">
        <w:rPr>
          <w:color w:val="800000"/>
          <w:sz w:val="18"/>
          <w:szCs w:val="18"/>
          <w:highlight w:val="white"/>
          <w:lang w:val="en-US"/>
        </w:rPr>
        <w:t>GivenName</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Ident</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Id</w:t>
      </w:r>
      <w:r w:rsidRPr="00E94FB1">
        <w:rPr>
          <w:color w:val="0000FF"/>
          <w:sz w:val="18"/>
          <w:szCs w:val="18"/>
          <w:highlight w:val="white"/>
          <w:lang w:val="en-US"/>
        </w:rPr>
        <w:t>&gt;</w:t>
      </w:r>
      <w:r w:rsidRPr="00E94FB1">
        <w:rPr>
          <w:color w:val="000000"/>
          <w:sz w:val="18"/>
          <w:szCs w:val="18"/>
          <w:highlight w:val="white"/>
          <w:lang w:val="en-US"/>
        </w:rPr>
        <w:t>13116900216</w:t>
      </w:r>
      <w:r w:rsidRPr="00E94FB1">
        <w:rPr>
          <w:color w:val="0000FF"/>
          <w:sz w:val="18"/>
          <w:szCs w:val="18"/>
          <w:highlight w:val="white"/>
          <w:lang w:val="en-US"/>
        </w:rPr>
        <w:t>&lt;/</w:t>
      </w:r>
      <w:r w:rsidRPr="00E94FB1">
        <w:rPr>
          <w:color w:val="800000"/>
          <w:sz w:val="18"/>
          <w:szCs w:val="18"/>
          <w:highlight w:val="white"/>
          <w:lang w:val="en-US"/>
        </w:rPr>
        <w:t>Id</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rPr>
        <w:t>&lt;</w:t>
      </w:r>
      <w:proofErr w:type="spellStart"/>
      <w:r w:rsidRPr="00E94FB1">
        <w:rPr>
          <w:color w:val="800000"/>
          <w:sz w:val="18"/>
          <w:szCs w:val="18"/>
          <w:highlight w:val="white"/>
        </w:rPr>
        <w:t>TypeId</w:t>
      </w:r>
      <w:proofErr w:type="spellEnd"/>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FNR</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Fødselsnummer</w:t>
      </w:r>
      <w:r w:rsidRPr="00E94FB1">
        <w:rPr>
          <w:color w:val="0000FF"/>
          <w:sz w:val="18"/>
          <w:szCs w:val="18"/>
          <w:highlight w:val="white"/>
        </w:rPr>
        <w:t>"</w:t>
      </w:r>
      <w:r w:rsidRPr="00E94FB1">
        <w:rPr>
          <w:color w:val="FF0000"/>
          <w:sz w:val="18"/>
          <w:szCs w:val="18"/>
          <w:highlight w:val="white"/>
        </w:rPr>
        <w:t xml:space="preserve"> S</w:t>
      </w:r>
      <w:r w:rsidRPr="00E94FB1">
        <w:rPr>
          <w:color w:val="0000FF"/>
          <w:sz w:val="18"/>
          <w:szCs w:val="18"/>
          <w:highlight w:val="white"/>
        </w:rPr>
        <w:t>="</w:t>
      </w:r>
      <w:r w:rsidRPr="00E94FB1">
        <w:rPr>
          <w:color w:val="000000"/>
          <w:sz w:val="18"/>
          <w:szCs w:val="18"/>
          <w:highlight w:val="white"/>
        </w:rPr>
        <w:t>2.16.578.1.12.4.1.1.8116</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lang w:val="en-US"/>
        </w:rPr>
        <w:t>&lt;/</w:t>
      </w:r>
      <w:proofErr w:type="spellStart"/>
      <w:r w:rsidRPr="00E94FB1">
        <w:rPr>
          <w:color w:val="800000"/>
          <w:sz w:val="18"/>
          <w:szCs w:val="18"/>
          <w:highlight w:val="white"/>
          <w:lang w:val="en-US"/>
        </w:rPr>
        <w:t>Ident</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Patient</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MsgInfo</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Document</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RefDoc</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IssueDate</w:t>
      </w:r>
      <w:proofErr w:type="spellEnd"/>
      <w:r w:rsidRPr="00E94FB1">
        <w:rPr>
          <w:color w:val="FF0000"/>
          <w:sz w:val="18"/>
          <w:szCs w:val="18"/>
          <w:highlight w:val="white"/>
          <w:lang w:val="en-US"/>
        </w:rPr>
        <w:t xml:space="preserve"> V</w:t>
      </w:r>
      <w:r w:rsidRPr="00E94FB1">
        <w:rPr>
          <w:color w:val="0000FF"/>
          <w:sz w:val="18"/>
          <w:szCs w:val="18"/>
          <w:highlight w:val="white"/>
          <w:lang w:val="en-US"/>
        </w:rPr>
        <w:t>="</w:t>
      </w:r>
      <w:r w:rsidRPr="00E94FB1">
        <w:rPr>
          <w:color w:val="000000"/>
          <w:sz w:val="18"/>
          <w:szCs w:val="18"/>
          <w:highlight w:val="white"/>
          <w:lang w:val="en-US"/>
        </w:rPr>
        <w:t>2008-05-06T13:20:00</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MsgType</w:t>
      </w:r>
      <w:proofErr w:type="spellEnd"/>
      <w:r w:rsidRPr="00E94FB1">
        <w:rPr>
          <w:color w:val="FF0000"/>
          <w:sz w:val="18"/>
          <w:szCs w:val="18"/>
          <w:highlight w:val="white"/>
          <w:lang w:val="en-US"/>
        </w:rPr>
        <w:t xml:space="preserve"> V</w:t>
      </w:r>
      <w:r w:rsidRPr="00E94FB1">
        <w:rPr>
          <w:color w:val="0000FF"/>
          <w:sz w:val="18"/>
          <w:szCs w:val="18"/>
          <w:highlight w:val="white"/>
          <w:lang w:val="en-US"/>
        </w:rPr>
        <w:t>="</w:t>
      </w:r>
      <w:r w:rsidRPr="00E94FB1">
        <w:rPr>
          <w:color w:val="000000"/>
          <w:sz w:val="18"/>
          <w:szCs w:val="18"/>
          <w:highlight w:val="white"/>
          <w:lang w:val="en-US"/>
        </w:rPr>
        <w:t>XML</w:t>
      </w:r>
      <w:r w:rsidRPr="00E94FB1">
        <w:rPr>
          <w:color w:val="0000FF"/>
          <w:sz w:val="18"/>
          <w:szCs w:val="18"/>
          <w:highlight w:val="white"/>
          <w:lang w:val="en-US"/>
        </w:rPr>
        <w:t>"</w:t>
      </w:r>
      <w:r w:rsidRPr="00E94FB1">
        <w:rPr>
          <w:color w:val="FF0000"/>
          <w:sz w:val="18"/>
          <w:szCs w:val="18"/>
          <w:highlight w:val="white"/>
          <w:lang w:val="en-US"/>
        </w:rPr>
        <w:t xml:space="preserve"> DN</w:t>
      </w:r>
      <w:r w:rsidRPr="00E94FB1">
        <w:rPr>
          <w:color w:val="0000FF"/>
          <w:sz w:val="18"/>
          <w:szCs w:val="18"/>
          <w:highlight w:val="white"/>
          <w:lang w:val="en-US"/>
        </w:rPr>
        <w:t>="</w:t>
      </w:r>
      <w:r w:rsidRPr="00E94FB1">
        <w:rPr>
          <w:color w:val="000000"/>
          <w:sz w:val="18"/>
          <w:szCs w:val="18"/>
          <w:highlight w:val="white"/>
          <w:lang w:val="en-US"/>
        </w:rPr>
        <w:t>XML-</w:t>
      </w:r>
      <w:proofErr w:type="spellStart"/>
      <w:r w:rsidRPr="00E94FB1">
        <w:rPr>
          <w:color w:val="000000"/>
          <w:sz w:val="18"/>
          <w:szCs w:val="18"/>
          <w:highlight w:val="white"/>
          <w:lang w:val="en-US"/>
        </w:rPr>
        <w:t>instans</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Content</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rPr>
        <w:t>&lt;</w:t>
      </w:r>
      <w:proofErr w:type="spellStart"/>
      <w:r w:rsidRPr="00E94FB1">
        <w:rPr>
          <w:color w:val="800000"/>
          <w:sz w:val="18"/>
          <w:szCs w:val="18"/>
          <w:highlight w:val="white"/>
        </w:rPr>
        <w:t>epj-s:Node</w:t>
      </w:r>
      <w:proofErr w:type="spellEnd"/>
      <w:r w:rsidRPr="00E94FB1">
        <w:rPr>
          <w:color w:val="FF0000"/>
          <w:sz w:val="18"/>
          <w:szCs w:val="18"/>
          <w:highlight w:val="white"/>
        </w:rPr>
        <w:t xml:space="preserve"> m1:basiskomponenttype</w:t>
      </w:r>
      <w:r w:rsidRPr="00E94FB1">
        <w:rPr>
          <w:color w:val="0000FF"/>
          <w:sz w:val="18"/>
          <w:szCs w:val="18"/>
          <w:highlight w:val="white"/>
        </w:rPr>
        <w:t>="</w:t>
      </w:r>
      <w:r w:rsidRPr="00E94FB1">
        <w:rPr>
          <w:color w:val="000000"/>
          <w:sz w:val="18"/>
          <w:szCs w:val="18"/>
          <w:highlight w:val="white"/>
        </w:rPr>
        <w:t>EPJ sak</w:t>
      </w:r>
      <w:r w:rsidRPr="00E94FB1">
        <w:rPr>
          <w:color w:val="0000FF"/>
          <w:sz w:val="18"/>
          <w:szCs w:val="18"/>
          <w:highlight w:val="white"/>
        </w:rPr>
        <w:t>"</w:t>
      </w:r>
      <w:r w:rsidRPr="00E94FB1">
        <w:rPr>
          <w:color w:val="FF0000"/>
          <w:sz w:val="18"/>
          <w:szCs w:val="18"/>
          <w:highlight w:val="white"/>
        </w:rPr>
        <w:t xml:space="preserve"> </w:t>
      </w:r>
      <w:proofErr w:type="spellStart"/>
      <w:r w:rsidRPr="00E94FB1">
        <w:rPr>
          <w:color w:val="FF0000"/>
          <w:sz w:val="18"/>
          <w:szCs w:val="18"/>
          <w:highlight w:val="white"/>
        </w:rPr>
        <w:t>komponentID</w:t>
      </w:r>
      <w:proofErr w:type="spellEnd"/>
      <w:r w:rsidRPr="00E94FB1">
        <w:rPr>
          <w:color w:val="0000FF"/>
          <w:sz w:val="18"/>
          <w:szCs w:val="18"/>
          <w:highlight w:val="white"/>
        </w:rPr>
        <w:t>="</w:t>
      </w:r>
      <w:r w:rsidRPr="00E94FB1">
        <w:rPr>
          <w:color w:val="000000"/>
          <w:sz w:val="18"/>
          <w:szCs w:val="18"/>
          <w:highlight w:val="white"/>
        </w:rPr>
        <w:t>3a3869a0-1c06-11dd-bd0b-0800200c9a66</w:t>
      </w:r>
      <w:r w:rsidRPr="00E94FB1">
        <w:rPr>
          <w:color w:val="0000FF"/>
          <w:sz w:val="18"/>
          <w:szCs w:val="18"/>
          <w:highlight w:val="white"/>
        </w:rPr>
        <w:t>"</w:t>
      </w:r>
      <w:r w:rsidRPr="00E94FB1">
        <w:rPr>
          <w:color w:val="FF0000"/>
          <w:sz w:val="18"/>
          <w:szCs w:val="18"/>
          <w:highlight w:val="white"/>
        </w:rPr>
        <w:t xml:space="preserve"> m1:komponenttype</w:t>
      </w:r>
      <w:r w:rsidRPr="00E94FB1">
        <w:rPr>
          <w:color w:val="0000FF"/>
          <w:sz w:val="18"/>
          <w:szCs w:val="18"/>
          <w:highlight w:val="white"/>
        </w:rPr>
        <w:t>="</w:t>
      </w:r>
      <w:r w:rsidRPr="00E94FB1">
        <w:rPr>
          <w:color w:val="000000"/>
          <w:sz w:val="18"/>
          <w:szCs w:val="18"/>
          <w:highlight w:val="white"/>
        </w:rPr>
        <w:t>2.16.578.1.12.4.1.6.14.901.0</w:t>
      </w:r>
      <w:r w:rsidRPr="00E94FB1">
        <w:rPr>
          <w:color w:val="0000FF"/>
          <w:sz w:val="18"/>
          <w:szCs w:val="18"/>
          <w:highlight w:val="white"/>
        </w:rPr>
        <w:t>"</w:t>
      </w:r>
      <w:r w:rsidRPr="00E94FB1">
        <w:rPr>
          <w:color w:val="FF0000"/>
          <w:sz w:val="18"/>
          <w:szCs w:val="18"/>
          <w:highlight w:val="white"/>
        </w:rPr>
        <w:t xml:space="preserve"> m1:informasjonskategori</w:t>
      </w:r>
      <w:r w:rsidRPr="00E94FB1">
        <w:rPr>
          <w:color w:val="0000FF"/>
          <w:sz w:val="18"/>
          <w:szCs w:val="18"/>
          <w:highlight w:val="white"/>
        </w:rPr>
        <w:t>="</w:t>
      </w:r>
      <w:r w:rsidRPr="00E94FB1">
        <w:rPr>
          <w:color w:val="000000"/>
          <w:sz w:val="18"/>
          <w:szCs w:val="18"/>
          <w:highlight w:val="white"/>
        </w:rPr>
        <w:t>Legemidler</w:t>
      </w:r>
      <w:r w:rsidRPr="00E94FB1">
        <w:rPr>
          <w:color w:val="0000FF"/>
          <w:sz w:val="18"/>
          <w:szCs w:val="18"/>
          <w:highlight w:val="white"/>
        </w:rPr>
        <w:t>"</w:t>
      </w:r>
      <w:r w:rsidRPr="00E94FB1">
        <w:rPr>
          <w:color w:val="FF0000"/>
          <w:sz w:val="18"/>
          <w:szCs w:val="18"/>
          <w:highlight w:val="white"/>
        </w:rPr>
        <w:t xml:space="preserve"> xmlns:m1</w:t>
      </w:r>
      <w:r w:rsidRPr="00E94FB1">
        <w:rPr>
          <w:color w:val="0000FF"/>
          <w:sz w:val="18"/>
          <w:szCs w:val="18"/>
          <w:highlight w:val="white"/>
        </w:rPr>
        <w:t>="</w:t>
      </w:r>
      <w:r w:rsidRPr="00E94FB1">
        <w:rPr>
          <w:color w:val="000000"/>
          <w:sz w:val="18"/>
          <w:szCs w:val="18"/>
          <w:highlight w:val="white"/>
        </w:rPr>
        <w:t>http://www.kith.no/xmlstds/epj/meta/2008-02-20</w:t>
      </w:r>
      <w:r w:rsidRPr="00E94FB1">
        <w:rPr>
          <w:color w:val="0000FF"/>
          <w:sz w:val="18"/>
          <w:szCs w:val="18"/>
          <w:highlight w:val="white"/>
        </w:rPr>
        <w:t>"</w:t>
      </w:r>
      <w:r w:rsidRPr="00E94FB1">
        <w:rPr>
          <w:color w:val="FF0000"/>
          <w:sz w:val="18"/>
          <w:szCs w:val="18"/>
          <w:highlight w:val="white"/>
        </w:rPr>
        <w:t xml:space="preserve"> xsi:schemaLocation</w:t>
      </w:r>
      <w:r w:rsidRPr="00E94FB1">
        <w:rPr>
          <w:color w:val="0000FF"/>
          <w:sz w:val="18"/>
          <w:szCs w:val="18"/>
          <w:highlight w:val="white"/>
        </w:rPr>
        <w:t>="</w:t>
      </w:r>
      <w:r w:rsidRPr="00E94FB1">
        <w:rPr>
          <w:color w:val="000000"/>
          <w:sz w:val="18"/>
          <w:szCs w:val="18"/>
          <w:highlight w:val="white"/>
        </w:rPr>
        <w:t>http://www.kith.no/xmlstds/epj/EPJEkstrakt/2008-02-20 EPJEkstrakt.xsd</w:t>
      </w:r>
      <w:r w:rsidRPr="00E94FB1">
        <w:rPr>
          <w:color w:val="0000FF"/>
          <w:sz w:val="18"/>
          <w:szCs w:val="18"/>
          <w:highlight w:val="white"/>
        </w:rPr>
        <w:t>"</w:t>
      </w:r>
      <w:r w:rsidRPr="00E94FB1">
        <w:rPr>
          <w:color w:val="FF0000"/>
          <w:sz w:val="18"/>
          <w:szCs w:val="18"/>
          <w:highlight w:val="white"/>
        </w:rPr>
        <w:t xml:space="preserve"> xmlns:epj-s</w:t>
      </w:r>
      <w:r w:rsidRPr="00E94FB1">
        <w:rPr>
          <w:color w:val="0000FF"/>
          <w:sz w:val="18"/>
          <w:szCs w:val="18"/>
          <w:highlight w:val="white"/>
        </w:rPr>
        <w:t>="</w:t>
      </w:r>
      <w:r w:rsidRPr="00E94FB1">
        <w:rPr>
          <w:color w:val="000000"/>
          <w:sz w:val="18"/>
          <w:szCs w:val="18"/>
          <w:highlight w:val="white"/>
        </w:rPr>
        <w:t>http://www.kith.no/xmlstds/epj/EPJEkstrakt/2008-02-20</w:t>
      </w:r>
      <w:r w:rsidRPr="00E94FB1">
        <w:rPr>
          <w:color w:val="0000FF"/>
          <w:sz w:val="18"/>
          <w:szCs w:val="18"/>
          <w:highlight w:val="white"/>
        </w:rPr>
        <w:t>"</w:t>
      </w:r>
      <w:r w:rsidRPr="00E94FB1">
        <w:rPr>
          <w:color w:val="FF0000"/>
          <w:sz w:val="18"/>
          <w:szCs w:val="18"/>
          <w:highlight w:val="white"/>
        </w:rPr>
        <w:t xml:space="preserve"> xmlns:xsi</w:t>
      </w:r>
      <w:r w:rsidRPr="00E94FB1">
        <w:rPr>
          <w:color w:val="0000FF"/>
          <w:sz w:val="18"/>
          <w:szCs w:val="18"/>
          <w:highlight w:val="white"/>
        </w:rPr>
        <w:t>="</w:t>
      </w:r>
      <w:r w:rsidRPr="00E94FB1">
        <w:rPr>
          <w:color w:val="000000"/>
          <w:sz w:val="18"/>
          <w:szCs w:val="18"/>
          <w:highlight w:val="white"/>
        </w:rPr>
        <w:t>http://www.w3.org/2001/XMLSchema-instance</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epj-s:Node</w:t>
      </w:r>
      <w:proofErr w:type="spellEnd"/>
      <w:r w:rsidRPr="00E94FB1">
        <w:rPr>
          <w:color w:val="FF0000"/>
          <w:sz w:val="18"/>
          <w:szCs w:val="18"/>
          <w:highlight w:val="white"/>
        </w:rPr>
        <w:t xml:space="preserve"> m1:basiskomponenttype</w:t>
      </w:r>
      <w:r w:rsidRPr="00E94FB1">
        <w:rPr>
          <w:color w:val="0000FF"/>
          <w:sz w:val="18"/>
          <w:szCs w:val="18"/>
          <w:highlight w:val="white"/>
        </w:rPr>
        <w:t>="</w:t>
      </w:r>
      <w:r w:rsidRPr="00E94FB1">
        <w:rPr>
          <w:color w:val="000000"/>
          <w:sz w:val="18"/>
          <w:szCs w:val="18"/>
          <w:highlight w:val="white"/>
        </w:rPr>
        <w:t>EPJ sak</w:t>
      </w:r>
      <w:r w:rsidRPr="00E94FB1">
        <w:rPr>
          <w:color w:val="0000FF"/>
          <w:sz w:val="18"/>
          <w:szCs w:val="18"/>
          <w:highlight w:val="white"/>
        </w:rPr>
        <w:t>"</w:t>
      </w:r>
      <w:r w:rsidRPr="00E94FB1">
        <w:rPr>
          <w:color w:val="FF0000"/>
          <w:sz w:val="18"/>
          <w:szCs w:val="18"/>
          <w:highlight w:val="white"/>
        </w:rPr>
        <w:t xml:space="preserve"> </w:t>
      </w:r>
      <w:proofErr w:type="spellStart"/>
      <w:r w:rsidRPr="00E94FB1">
        <w:rPr>
          <w:color w:val="FF0000"/>
          <w:sz w:val="18"/>
          <w:szCs w:val="18"/>
          <w:highlight w:val="white"/>
        </w:rPr>
        <w:t>komponentID</w:t>
      </w:r>
      <w:proofErr w:type="spellEnd"/>
      <w:r w:rsidRPr="00E94FB1">
        <w:rPr>
          <w:color w:val="0000FF"/>
          <w:sz w:val="18"/>
          <w:szCs w:val="18"/>
          <w:highlight w:val="white"/>
        </w:rPr>
        <w:t>="</w:t>
      </w:r>
      <w:r w:rsidRPr="00E94FB1">
        <w:rPr>
          <w:color w:val="000000"/>
          <w:sz w:val="18"/>
          <w:szCs w:val="18"/>
          <w:highlight w:val="white"/>
        </w:rPr>
        <w:t>5490b680-e039-11dc-9f6f-0002a5d5c51b</w:t>
      </w:r>
      <w:r w:rsidRPr="00E94FB1">
        <w:rPr>
          <w:color w:val="0000FF"/>
          <w:sz w:val="18"/>
          <w:szCs w:val="18"/>
          <w:highlight w:val="white"/>
        </w:rPr>
        <w:t>"</w:t>
      </w:r>
      <w:r w:rsidRPr="00E94FB1">
        <w:rPr>
          <w:color w:val="FF0000"/>
          <w:sz w:val="18"/>
          <w:szCs w:val="18"/>
          <w:highlight w:val="white"/>
        </w:rPr>
        <w:t xml:space="preserve"> m1:komponenttype</w:t>
      </w:r>
      <w:r w:rsidRPr="00E94FB1">
        <w:rPr>
          <w:color w:val="0000FF"/>
          <w:sz w:val="18"/>
          <w:szCs w:val="18"/>
          <w:highlight w:val="white"/>
        </w:rPr>
        <w:t>="</w:t>
      </w:r>
      <w:r w:rsidRPr="00E94FB1">
        <w:rPr>
          <w:color w:val="000000"/>
          <w:sz w:val="18"/>
          <w:szCs w:val="18"/>
          <w:highlight w:val="white"/>
        </w:rPr>
        <w:t>2.16.578.1.12.4.1.6.14.50302.0</w:t>
      </w:r>
      <w:r w:rsidRPr="00E94FB1">
        <w:rPr>
          <w:color w:val="0000FF"/>
          <w:sz w:val="18"/>
          <w:szCs w:val="18"/>
          <w:highlight w:val="white"/>
        </w:rPr>
        <w:t>"</w:t>
      </w:r>
      <w:r w:rsidRPr="00E94FB1">
        <w:rPr>
          <w:color w:val="FF0000"/>
          <w:sz w:val="18"/>
          <w:szCs w:val="18"/>
          <w:highlight w:val="white"/>
        </w:rPr>
        <w:t xml:space="preserve"> m1:informasjonskategori</w:t>
      </w:r>
      <w:r w:rsidRPr="00E94FB1">
        <w:rPr>
          <w:color w:val="0000FF"/>
          <w:sz w:val="18"/>
          <w:szCs w:val="18"/>
          <w:highlight w:val="white"/>
        </w:rPr>
        <w:t>="</w:t>
      </w:r>
      <w:r w:rsidRPr="00E94FB1">
        <w:rPr>
          <w:color w:val="000000"/>
          <w:sz w:val="18"/>
          <w:szCs w:val="18"/>
          <w:highlight w:val="white"/>
        </w:rPr>
        <w:t>Legemidler</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lang w:val="en-US"/>
        </w:rPr>
        <w:t>&lt;/</w:t>
      </w:r>
      <w:proofErr w:type="spellStart"/>
      <w:r w:rsidRPr="00E94FB1">
        <w:rPr>
          <w:color w:val="800000"/>
          <w:sz w:val="18"/>
          <w:szCs w:val="18"/>
          <w:highlight w:val="white"/>
          <w:lang w:val="en-US"/>
        </w:rPr>
        <w:t>epj-s</w:t>
      </w:r>
      <w:proofErr w:type="gramStart"/>
      <w:r w:rsidRPr="00E94FB1">
        <w:rPr>
          <w:color w:val="800000"/>
          <w:sz w:val="18"/>
          <w:szCs w:val="18"/>
          <w:highlight w:val="white"/>
          <w:lang w:val="en-US"/>
        </w:rPr>
        <w:t>:Node</w:t>
      </w:r>
      <w:proofErr w:type="spellEnd"/>
      <w:proofErr w:type="gram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Content</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RefDoc</w:t>
      </w:r>
      <w:proofErr w:type="spellEnd"/>
      <w:r w:rsidRPr="00E94FB1">
        <w:rPr>
          <w:color w:val="0000FF"/>
          <w:sz w:val="18"/>
          <w:szCs w:val="18"/>
          <w:highlight w:val="white"/>
          <w:lang w:val="en-US"/>
        </w:rPr>
        <w:t>&gt;</w:t>
      </w:r>
    </w:p>
    <w:p w:rsidR="00E94FB1" w:rsidRPr="00E94FB1" w:rsidRDefault="00455CF4" w:rsidP="00E94FB1">
      <w:pPr>
        <w:adjustRightInd w:val="0"/>
        <w:spacing w:before="0"/>
        <w:rPr>
          <w:color w:val="000000"/>
          <w:sz w:val="18"/>
          <w:szCs w:val="18"/>
          <w:highlight w:val="white"/>
          <w:lang w:val="en-US"/>
        </w:rPr>
      </w:pPr>
      <w:r>
        <w:rPr>
          <w:noProof/>
          <w:color w:val="000000"/>
          <w:sz w:val="18"/>
          <w:szCs w:val="18"/>
        </w:rPr>
        <mc:AlternateContent>
          <mc:Choice Requires="wps">
            <w:drawing>
              <wp:anchor distT="0" distB="0" distL="114300" distR="114300" simplePos="0" relativeHeight="251654144" behindDoc="0" locked="0" layoutInCell="1" allowOverlap="1">
                <wp:simplePos x="0" y="0"/>
                <wp:positionH relativeFrom="column">
                  <wp:posOffset>4976495</wp:posOffset>
                </wp:positionH>
                <wp:positionV relativeFrom="paragraph">
                  <wp:posOffset>45085</wp:posOffset>
                </wp:positionV>
                <wp:extent cx="1714500" cy="295275"/>
                <wp:effectExtent l="0" t="0" r="0" b="0"/>
                <wp:wrapNone/>
                <wp:docPr id="26" name="Text Box 1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solidFill>
                            <a:srgbClr val="000000"/>
                          </a:solidFill>
                          <a:miter lim="800000"/>
                          <a:headEnd/>
                          <a:tailEnd/>
                        </a:ln>
                      </wps:spPr>
                      <wps:txbx>
                        <w:txbxContent>
                          <w:p w:rsidR="00851ACF" w:rsidRPr="00944405" w:rsidRDefault="00851ACF" w:rsidP="003D58DC">
                            <w:pPr>
                              <w:rPr>
                                <w:b/>
                                <w:i/>
                                <w:sz w:val="20"/>
                                <w:szCs w:val="20"/>
                              </w:rPr>
                            </w:pPr>
                            <w:r w:rsidRPr="00944405">
                              <w:rPr>
                                <w:b/>
                                <w:i/>
                                <w:sz w:val="20"/>
                                <w:szCs w:val="20"/>
                              </w:rPr>
                              <w:t>”Gammel EPJ-komponent”</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5" o:spid="_x0000_s1157" type="#_x0000_t202" style="position:absolute;margin-left:391.85pt;margin-top:3.55pt;width:135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">
                <v:textbox inset="1mm,0,1mm,0">
                  <w:txbxContent>
                    <w:p w:rsidR="00851ACF" w:rsidRPr="00944405" w:rsidRDefault="00851ACF" w:rsidP="003D58DC">
                      <w:pPr>
                        <w:rPr>
                          <w:b/>
                          <w:i/>
                          <w:sz w:val="20"/>
                          <w:szCs w:val="20"/>
                        </w:rPr>
                      </w:pPr>
                      <w:r w:rsidRPr="00944405">
                        <w:rPr>
                          <w:b/>
                          <w:i/>
                          <w:sz w:val="20"/>
                          <w:szCs w:val="20"/>
                        </w:rPr>
                        <w:t>”Gammel EPJ-komponent”</w:t>
                      </w:r>
                    </w:p>
                  </w:txbxContent>
                </v:textbox>
              </v:shape>
            </w:pict>
          </mc:Fallback>
        </mc:AlternateContent>
      </w:r>
      <w:r w:rsidR="00E94FB1" w:rsidRPr="00E94FB1">
        <w:rPr>
          <w:color w:val="000000"/>
          <w:sz w:val="18"/>
          <w:szCs w:val="18"/>
          <w:highlight w:val="white"/>
          <w:lang w:val="en-US"/>
        </w:rPr>
        <w:tab/>
      </w:r>
      <w:r w:rsidR="00E94FB1" w:rsidRPr="00E94FB1">
        <w:rPr>
          <w:color w:val="0000FF"/>
          <w:sz w:val="18"/>
          <w:szCs w:val="18"/>
          <w:highlight w:val="white"/>
          <w:lang w:val="en-US"/>
        </w:rPr>
        <w:t>&lt;/</w:t>
      </w:r>
      <w:r w:rsidR="00E94FB1" w:rsidRPr="00E94FB1">
        <w:rPr>
          <w:color w:val="800000"/>
          <w:sz w:val="18"/>
          <w:szCs w:val="18"/>
          <w:highlight w:val="white"/>
          <w:lang w:val="en-US"/>
        </w:rPr>
        <w:t>Document</w:t>
      </w:r>
      <w:r w:rsidR="00E94FB1"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Document</w:t>
      </w:r>
      <w:r w:rsidRPr="00E94FB1">
        <w:rPr>
          <w:color w:val="0000FF"/>
          <w:sz w:val="18"/>
          <w:szCs w:val="18"/>
          <w:highlight w:val="white"/>
          <w:lang w:val="en-US"/>
        </w:rPr>
        <w:t>&gt;</w:t>
      </w:r>
    </w:p>
    <w:p w:rsidR="00E94FB1" w:rsidRPr="00E94FB1" w:rsidRDefault="00455CF4" w:rsidP="00E94FB1">
      <w:pPr>
        <w:adjustRightInd w:val="0"/>
        <w:spacing w:before="0"/>
        <w:rPr>
          <w:color w:val="000000"/>
          <w:sz w:val="18"/>
          <w:szCs w:val="18"/>
          <w:highlight w:val="white"/>
          <w:lang w:val="en-US"/>
        </w:rPr>
      </w:pPr>
      <w:r>
        <w:rPr>
          <w:noProof/>
          <w:color w:val="000000"/>
          <w:sz w:val="18"/>
          <w:szCs w:val="18"/>
        </w:rPr>
        <mc:AlternateContent>
          <mc:Choice Requires="wps">
            <w:drawing>
              <wp:anchor distT="0" distB="0" distL="114300" distR="114300" simplePos="0" relativeHeight="251655168" behindDoc="0" locked="0" layoutInCell="1" allowOverlap="1">
                <wp:simplePos x="0" y="0"/>
                <wp:positionH relativeFrom="column">
                  <wp:posOffset>5852795</wp:posOffset>
                </wp:positionH>
                <wp:positionV relativeFrom="paragraph">
                  <wp:posOffset>77470</wp:posOffset>
                </wp:positionV>
                <wp:extent cx="0" cy="1228725"/>
                <wp:effectExtent l="0" t="0" r="0" b="0"/>
                <wp:wrapNone/>
                <wp:docPr id="25" name="AutoShape 1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28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36" o:spid="_x0000_s1026" type="#_x0000_t32" style="position:absolute;margin-left:460.85pt;margin-top:6.1pt;width:0;height:96.7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"/>
            </w:pict>
          </mc:Fallback>
        </mc:AlternateContent>
      </w:r>
      <w:r w:rsidR="00E94FB1" w:rsidRPr="00E94FB1">
        <w:rPr>
          <w:color w:val="000000"/>
          <w:sz w:val="18"/>
          <w:szCs w:val="18"/>
          <w:highlight w:val="white"/>
          <w:lang w:val="en-US"/>
        </w:rPr>
        <w:tab/>
      </w:r>
      <w:r w:rsidR="00E94FB1" w:rsidRPr="00E94FB1">
        <w:rPr>
          <w:color w:val="000000"/>
          <w:sz w:val="18"/>
          <w:szCs w:val="18"/>
          <w:highlight w:val="white"/>
          <w:lang w:val="en-US"/>
        </w:rPr>
        <w:tab/>
      </w:r>
      <w:r w:rsidR="00E94FB1" w:rsidRPr="00E94FB1">
        <w:rPr>
          <w:color w:val="0000FF"/>
          <w:sz w:val="18"/>
          <w:szCs w:val="18"/>
          <w:highlight w:val="white"/>
          <w:lang w:val="en-US"/>
        </w:rPr>
        <w:t>&lt;</w:t>
      </w:r>
      <w:proofErr w:type="spellStart"/>
      <w:r w:rsidR="00E94FB1" w:rsidRPr="00E94FB1">
        <w:rPr>
          <w:color w:val="800000"/>
          <w:sz w:val="18"/>
          <w:szCs w:val="18"/>
          <w:highlight w:val="white"/>
          <w:lang w:val="en-US"/>
        </w:rPr>
        <w:t>RefDoc</w:t>
      </w:r>
      <w:proofErr w:type="spellEnd"/>
      <w:r w:rsidR="00E94FB1"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IssueDate</w:t>
      </w:r>
      <w:proofErr w:type="spellEnd"/>
      <w:r w:rsidRPr="00E94FB1">
        <w:rPr>
          <w:color w:val="FF0000"/>
          <w:sz w:val="18"/>
          <w:szCs w:val="18"/>
          <w:highlight w:val="white"/>
          <w:lang w:val="en-US"/>
        </w:rPr>
        <w:t xml:space="preserve"> V</w:t>
      </w:r>
      <w:r w:rsidRPr="00E94FB1">
        <w:rPr>
          <w:color w:val="0000FF"/>
          <w:sz w:val="18"/>
          <w:szCs w:val="18"/>
          <w:highlight w:val="white"/>
          <w:lang w:val="en-US"/>
        </w:rPr>
        <w:t>="</w:t>
      </w:r>
      <w:r w:rsidRPr="00E94FB1">
        <w:rPr>
          <w:color w:val="000000"/>
          <w:sz w:val="18"/>
          <w:szCs w:val="18"/>
          <w:highlight w:val="white"/>
          <w:lang w:val="en-US"/>
        </w:rPr>
        <w:t>2008-05-05T14:00:00</w:t>
      </w:r>
      <w:r w:rsidRPr="00E94FB1">
        <w:rPr>
          <w:color w:val="0000FF"/>
          <w:sz w:val="18"/>
          <w:szCs w:val="18"/>
          <w:highlight w:val="white"/>
          <w:lang w:val="en-US"/>
        </w:rPr>
        <w:t>"/&gt;</w:t>
      </w:r>
    </w:p>
    <w:p w:rsidR="00E94FB1" w:rsidRPr="00665668" w:rsidRDefault="00E94FB1" w:rsidP="00E94FB1">
      <w:pPr>
        <w:adjustRightInd w:val="0"/>
        <w:spacing w:before="0"/>
        <w:rPr>
          <w:color w:val="000000"/>
          <w:sz w:val="18"/>
          <w:szCs w:val="18"/>
          <w:highlight w:val="white"/>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665668">
        <w:rPr>
          <w:color w:val="0000FF"/>
          <w:sz w:val="18"/>
          <w:szCs w:val="18"/>
          <w:highlight w:val="white"/>
        </w:rPr>
        <w:t>&lt;</w:t>
      </w:r>
      <w:proofErr w:type="spellStart"/>
      <w:r w:rsidRPr="00665668">
        <w:rPr>
          <w:color w:val="800000"/>
          <w:sz w:val="18"/>
          <w:szCs w:val="18"/>
          <w:highlight w:val="white"/>
        </w:rPr>
        <w:t>MsgType</w:t>
      </w:r>
      <w:proofErr w:type="spellEnd"/>
      <w:r w:rsidRPr="00665668">
        <w:rPr>
          <w:color w:val="FF0000"/>
          <w:sz w:val="18"/>
          <w:szCs w:val="18"/>
          <w:highlight w:val="white"/>
        </w:rPr>
        <w:t xml:space="preserve"> V</w:t>
      </w:r>
      <w:r w:rsidRPr="00665668">
        <w:rPr>
          <w:color w:val="0000FF"/>
          <w:sz w:val="18"/>
          <w:szCs w:val="18"/>
          <w:highlight w:val="white"/>
        </w:rPr>
        <w:t>="</w:t>
      </w:r>
      <w:r w:rsidRPr="00665668">
        <w:rPr>
          <w:color w:val="000000"/>
          <w:sz w:val="18"/>
          <w:szCs w:val="18"/>
          <w:highlight w:val="white"/>
        </w:rPr>
        <w:t>XML</w:t>
      </w:r>
      <w:r w:rsidRPr="00665668">
        <w:rPr>
          <w:color w:val="0000FF"/>
          <w:sz w:val="18"/>
          <w:szCs w:val="18"/>
          <w:highlight w:val="white"/>
        </w:rPr>
        <w:t>"</w:t>
      </w:r>
      <w:r w:rsidRPr="00665668">
        <w:rPr>
          <w:color w:val="FF0000"/>
          <w:sz w:val="18"/>
          <w:szCs w:val="18"/>
          <w:highlight w:val="white"/>
        </w:rPr>
        <w:t xml:space="preserve"> DN</w:t>
      </w:r>
      <w:r w:rsidRPr="00665668">
        <w:rPr>
          <w:color w:val="0000FF"/>
          <w:sz w:val="18"/>
          <w:szCs w:val="18"/>
          <w:highlight w:val="white"/>
        </w:rPr>
        <w:t>="</w:t>
      </w:r>
      <w:r w:rsidRPr="00665668">
        <w:rPr>
          <w:color w:val="000000"/>
          <w:sz w:val="18"/>
          <w:szCs w:val="18"/>
          <w:highlight w:val="white"/>
        </w:rPr>
        <w:t>XML-instans</w:t>
      </w:r>
      <w:r w:rsidRPr="00665668">
        <w:rPr>
          <w:color w:val="0000FF"/>
          <w:sz w:val="18"/>
          <w:szCs w:val="18"/>
          <w:highlight w:val="white"/>
        </w:rPr>
        <w:t>"/&gt;</w:t>
      </w:r>
    </w:p>
    <w:p w:rsidR="00E94FB1" w:rsidRPr="00665668" w:rsidRDefault="00E94FB1" w:rsidP="00E94FB1">
      <w:pPr>
        <w:adjustRightInd w:val="0"/>
        <w:spacing w:before="0"/>
        <w:rPr>
          <w:color w:val="000000"/>
          <w:sz w:val="18"/>
          <w:szCs w:val="18"/>
          <w:highlight w:val="white"/>
        </w:rPr>
      </w:pPr>
      <w:r w:rsidRPr="00665668">
        <w:rPr>
          <w:color w:val="000000"/>
          <w:sz w:val="18"/>
          <w:szCs w:val="18"/>
          <w:highlight w:val="white"/>
        </w:rPr>
        <w:tab/>
      </w:r>
      <w:r w:rsidRPr="00665668">
        <w:rPr>
          <w:color w:val="000000"/>
          <w:sz w:val="18"/>
          <w:szCs w:val="18"/>
          <w:highlight w:val="white"/>
        </w:rPr>
        <w:tab/>
      </w:r>
      <w:r w:rsidRPr="00665668">
        <w:rPr>
          <w:color w:val="000000"/>
          <w:sz w:val="18"/>
          <w:szCs w:val="18"/>
          <w:highlight w:val="white"/>
        </w:rPr>
        <w:tab/>
      </w:r>
      <w:r w:rsidRPr="00665668">
        <w:rPr>
          <w:color w:val="0000FF"/>
          <w:sz w:val="18"/>
          <w:szCs w:val="18"/>
          <w:highlight w:val="white"/>
        </w:rPr>
        <w:t>&lt;</w:t>
      </w:r>
      <w:r w:rsidRPr="00665668">
        <w:rPr>
          <w:color w:val="800000"/>
          <w:sz w:val="18"/>
          <w:szCs w:val="18"/>
          <w:highlight w:val="white"/>
        </w:rPr>
        <w:t>Content</w:t>
      </w:r>
      <w:r w:rsidRPr="00665668">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53120" behindDoc="0" locked="0" layoutInCell="1" allowOverlap="1">
                <wp:simplePos x="0" y="0"/>
                <wp:positionH relativeFrom="column">
                  <wp:posOffset>-128905</wp:posOffset>
                </wp:positionH>
                <wp:positionV relativeFrom="paragraph">
                  <wp:posOffset>570865</wp:posOffset>
                </wp:positionV>
                <wp:extent cx="5981700" cy="447675"/>
                <wp:effectExtent l="0" t="0" r="0" b="0"/>
                <wp:wrapNone/>
                <wp:docPr id="24" name="Oval 1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476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34" o:spid="_x0000_s1026" style="position:absolute;margin-left:-10.15pt;margin-top:44.95pt;width:471pt;height:3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" filled="f"/>
            </w:pict>
          </mc:Fallback>
        </mc:AlternateContent>
      </w:r>
      <w:r w:rsidR="00E94FB1" w:rsidRPr="00665668">
        <w:rPr>
          <w:color w:val="000000"/>
          <w:sz w:val="18"/>
          <w:szCs w:val="18"/>
          <w:highlight w:val="white"/>
        </w:rPr>
        <w:tab/>
      </w:r>
      <w:r w:rsidR="00E94FB1" w:rsidRPr="00665668">
        <w:rPr>
          <w:color w:val="000000"/>
          <w:sz w:val="18"/>
          <w:szCs w:val="18"/>
          <w:highlight w:val="white"/>
        </w:rPr>
        <w:tab/>
      </w:r>
      <w:r w:rsidR="00E94FB1" w:rsidRPr="00665668">
        <w:rPr>
          <w:color w:val="000000"/>
          <w:sz w:val="18"/>
          <w:szCs w:val="18"/>
          <w:highlight w:val="white"/>
        </w:rPr>
        <w:tab/>
      </w:r>
      <w:r w:rsidR="00E94FB1" w:rsidRPr="00665668">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epj3:Legemidler</w:t>
      </w:r>
      <w:r w:rsidR="00E94FB1" w:rsidRPr="00E94FB1">
        <w:rPr>
          <w:color w:val="FF0000"/>
          <w:sz w:val="18"/>
          <w:szCs w:val="18"/>
          <w:highlight w:val="white"/>
        </w:rPr>
        <w:t xml:space="preserve"> xsi:schemaLocation</w:t>
      </w:r>
      <w:r w:rsidR="00E94FB1" w:rsidRPr="00E94FB1">
        <w:rPr>
          <w:color w:val="0000FF"/>
          <w:sz w:val="18"/>
          <w:szCs w:val="18"/>
          <w:highlight w:val="white"/>
        </w:rPr>
        <w:t>="</w:t>
      </w:r>
      <w:r w:rsidR="00E94FB1" w:rsidRPr="00E94FB1">
        <w:rPr>
          <w:color w:val="000000"/>
          <w:sz w:val="18"/>
          <w:szCs w:val="18"/>
          <w:highlight w:val="white"/>
        </w:rPr>
        <w:t>http://www.kith.no/xmlstds/epj/epj3/2008-02-20 EPJ-legemiddel-mv.xsd</w:t>
      </w:r>
      <w:r w:rsidR="00E94FB1" w:rsidRPr="00E94FB1">
        <w:rPr>
          <w:color w:val="0000FF"/>
          <w:sz w:val="18"/>
          <w:szCs w:val="18"/>
          <w:highlight w:val="white"/>
        </w:rPr>
        <w:t>"</w:t>
      </w:r>
      <w:r w:rsidR="00E94FB1" w:rsidRPr="00E94FB1">
        <w:rPr>
          <w:color w:val="FF0000"/>
          <w:sz w:val="18"/>
          <w:szCs w:val="18"/>
          <w:highlight w:val="white"/>
        </w:rPr>
        <w:t xml:space="preserve"> xmlns:epj3</w:t>
      </w:r>
      <w:r w:rsidR="00E94FB1" w:rsidRPr="00E94FB1">
        <w:rPr>
          <w:color w:val="0000FF"/>
          <w:sz w:val="18"/>
          <w:szCs w:val="18"/>
          <w:highlight w:val="white"/>
        </w:rPr>
        <w:t>="</w:t>
      </w:r>
      <w:r w:rsidR="00E94FB1" w:rsidRPr="00E94FB1">
        <w:rPr>
          <w:color w:val="000000"/>
          <w:sz w:val="18"/>
          <w:szCs w:val="18"/>
          <w:highlight w:val="white"/>
        </w:rPr>
        <w:t>http://www.kith.no/</w:t>
      </w:r>
      <w:proofErr w:type="spellStart"/>
      <w:r w:rsidR="00E94FB1" w:rsidRPr="00E94FB1">
        <w:rPr>
          <w:color w:val="000000"/>
          <w:sz w:val="18"/>
          <w:szCs w:val="18"/>
          <w:highlight w:val="white"/>
        </w:rPr>
        <w:t>xmlstds</w:t>
      </w:r>
      <w:proofErr w:type="spellEnd"/>
      <w:r w:rsidR="00E94FB1" w:rsidRPr="00E94FB1">
        <w:rPr>
          <w:color w:val="000000"/>
          <w:sz w:val="18"/>
          <w:szCs w:val="18"/>
          <w:highlight w:val="white"/>
        </w:rPr>
        <w:t>/</w:t>
      </w:r>
      <w:proofErr w:type="spellStart"/>
      <w:r w:rsidR="00E94FB1" w:rsidRPr="00E94FB1">
        <w:rPr>
          <w:color w:val="000000"/>
          <w:sz w:val="18"/>
          <w:szCs w:val="18"/>
          <w:highlight w:val="white"/>
        </w:rPr>
        <w:t>epj</w:t>
      </w:r>
      <w:proofErr w:type="spellEnd"/>
      <w:r w:rsidR="00E94FB1" w:rsidRPr="00E94FB1">
        <w:rPr>
          <w:color w:val="000000"/>
          <w:sz w:val="18"/>
          <w:szCs w:val="18"/>
          <w:highlight w:val="white"/>
        </w:rPr>
        <w:t>/epj3/2008-02-20</w:t>
      </w:r>
      <w:r w:rsidR="00E94FB1" w:rsidRPr="00E94FB1">
        <w:rPr>
          <w:color w:val="0000FF"/>
          <w:sz w:val="18"/>
          <w:szCs w:val="18"/>
          <w:highlight w:val="white"/>
        </w:rPr>
        <w:t>"</w:t>
      </w:r>
      <w:r w:rsidR="00E94FB1" w:rsidRPr="00E94FB1">
        <w:rPr>
          <w:color w:val="FF0000"/>
          <w:sz w:val="18"/>
          <w:szCs w:val="18"/>
          <w:highlight w:val="white"/>
        </w:rPr>
        <w:t xml:space="preserve"> xmlns:fk1</w:t>
      </w:r>
      <w:r w:rsidR="00E94FB1" w:rsidRPr="00E94FB1">
        <w:rPr>
          <w:color w:val="0000FF"/>
          <w:sz w:val="18"/>
          <w:szCs w:val="18"/>
          <w:highlight w:val="white"/>
        </w:rPr>
        <w:t>="</w:t>
      </w:r>
      <w:r w:rsidR="00E94FB1" w:rsidRPr="00E94FB1">
        <w:rPr>
          <w:color w:val="000000"/>
          <w:sz w:val="18"/>
          <w:szCs w:val="18"/>
          <w:highlight w:val="white"/>
        </w:rPr>
        <w:t>http://www.kith.no/</w:t>
      </w:r>
      <w:proofErr w:type="spellStart"/>
      <w:r w:rsidR="00E94FB1" w:rsidRPr="00E94FB1">
        <w:rPr>
          <w:color w:val="000000"/>
          <w:sz w:val="18"/>
          <w:szCs w:val="18"/>
          <w:highlight w:val="white"/>
        </w:rPr>
        <w:t>xmlstds</w:t>
      </w:r>
      <w:proofErr w:type="spellEnd"/>
      <w:r w:rsidR="00E94FB1" w:rsidRPr="00E94FB1">
        <w:rPr>
          <w:color w:val="000000"/>
          <w:sz w:val="18"/>
          <w:szCs w:val="18"/>
          <w:highlight w:val="white"/>
        </w:rPr>
        <w:t>/felleskomponent1</w:t>
      </w:r>
      <w:r w:rsidR="00E94FB1" w:rsidRPr="00E94FB1">
        <w:rPr>
          <w:color w:val="0000FF"/>
          <w:sz w:val="18"/>
          <w:szCs w:val="18"/>
          <w:highlight w:val="white"/>
        </w:rPr>
        <w:t>"</w:t>
      </w:r>
      <w:r w:rsidR="00E94FB1" w:rsidRPr="00E94FB1">
        <w:rPr>
          <w:color w:val="FF0000"/>
          <w:sz w:val="18"/>
          <w:szCs w:val="18"/>
          <w:highlight w:val="white"/>
        </w:rPr>
        <w:t xml:space="preserve"> m1:basiskomponenttype</w:t>
      </w:r>
      <w:r w:rsidR="00E94FB1" w:rsidRPr="00E94FB1">
        <w:rPr>
          <w:color w:val="0000FF"/>
          <w:sz w:val="18"/>
          <w:szCs w:val="18"/>
          <w:highlight w:val="white"/>
        </w:rPr>
        <w:t>="</w:t>
      </w:r>
      <w:r w:rsidR="00E94FB1" w:rsidRPr="00E94FB1">
        <w:rPr>
          <w:color w:val="000000"/>
          <w:sz w:val="18"/>
          <w:szCs w:val="18"/>
          <w:highlight w:val="white"/>
        </w:rPr>
        <w:t>EPJ sak</w:t>
      </w:r>
      <w:r w:rsidR="00E94FB1" w:rsidRPr="00E94FB1">
        <w:rPr>
          <w:color w:val="0000FF"/>
          <w:sz w:val="18"/>
          <w:szCs w:val="18"/>
          <w:highlight w:val="white"/>
        </w:rPr>
        <w:t>"</w:t>
      </w:r>
      <w:r w:rsidR="00E94FB1" w:rsidRPr="00E94FB1">
        <w:rPr>
          <w:color w:val="FF0000"/>
          <w:sz w:val="18"/>
          <w:szCs w:val="18"/>
          <w:highlight w:val="white"/>
        </w:rPr>
        <w:t xml:space="preserve"> xmlns:m1</w:t>
      </w:r>
      <w:r w:rsidR="00E94FB1" w:rsidRPr="00E94FB1">
        <w:rPr>
          <w:color w:val="0000FF"/>
          <w:sz w:val="18"/>
          <w:szCs w:val="18"/>
          <w:highlight w:val="white"/>
        </w:rPr>
        <w:t>="</w:t>
      </w:r>
      <w:r w:rsidR="00E94FB1" w:rsidRPr="00E94FB1">
        <w:rPr>
          <w:color w:val="000000"/>
          <w:sz w:val="18"/>
          <w:szCs w:val="18"/>
          <w:highlight w:val="white"/>
        </w:rPr>
        <w:t>http://www.kith.no/</w:t>
      </w:r>
      <w:proofErr w:type="spellStart"/>
      <w:r w:rsidR="00E94FB1" w:rsidRPr="00E94FB1">
        <w:rPr>
          <w:color w:val="000000"/>
          <w:sz w:val="18"/>
          <w:szCs w:val="18"/>
          <w:highlight w:val="white"/>
        </w:rPr>
        <w:t>xmlstds</w:t>
      </w:r>
      <w:proofErr w:type="spellEnd"/>
      <w:r w:rsidR="00E94FB1" w:rsidRPr="00E94FB1">
        <w:rPr>
          <w:color w:val="000000"/>
          <w:sz w:val="18"/>
          <w:szCs w:val="18"/>
          <w:highlight w:val="white"/>
        </w:rPr>
        <w:t>/</w:t>
      </w:r>
      <w:proofErr w:type="spellStart"/>
      <w:r w:rsidR="00E94FB1" w:rsidRPr="00E94FB1">
        <w:rPr>
          <w:color w:val="000000"/>
          <w:sz w:val="18"/>
          <w:szCs w:val="18"/>
          <w:highlight w:val="white"/>
        </w:rPr>
        <w:t>epj</w:t>
      </w:r>
      <w:proofErr w:type="spellEnd"/>
      <w:r w:rsidR="00E94FB1" w:rsidRPr="00E94FB1">
        <w:rPr>
          <w:color w:val="000000"/>
          <w:sz w:val="18"/>
          <w:szCs w:val="18"/>
          <w:highlight w:val="white"/>
        </w:rPr>
        <w:t>/</w:t>
      </w:r>
      <w:proofErr w:type="spellStart"/>
      <w:r w:rsidR="00E94FB1" w:rsidRPr="00E94FB1">
        <w:rPr>
          <w:color w:val="000000"/>
          <w:sz w:val="18"/>
          <w:szCs w:val="18"/>
          <w:highlight w:val="white"/>
        </w:rPr>
        <w:t>meta</w:t>
      </w:r>
      <w:proofErr w:type="spellEnd"/>
      <w:r w:rsidR="00E94FB1" w:rsidRPr="00E94FB1">
        <w:rPr>
          <w:color w:val="000000"/>
          <w:sz w:val="18"/>
          <w:szCs w:val="18"/>
          <w:highlight w:val="white"/>
        </w:rPr>
        <w:t>/2008-02-20</w:t>
      </w:r>
      <w:r w:rsidR="00E94FB1" w:rsidRPr="00E94FB1">
        <w:rPr>
          <w:color w:val="0000FF"/>
          <w:sz w:val="18"/>
          <w:szCs w:val="18"/>
          <w:highlight w:val="white"/>
        </w:rPr>
        <w:t>"</w:t>
      </w:r>
      <w:r w:rsidR="00E94FB1" w:rsidRPr="00E94FB1">
        <w:rPr>
          <w:color w:val="FF0000"/>
          <w:sz w:val="18"/>
          <w:szCs w:val="18"/>
          <w:highlight w:val="white"/>
        </w:rPr>
        <w:t xml:space="preserve"> m1:komponenttype</w:t>
      </w:r>
      <w:r w:rsidR="00E94FB1" w:rsidRPr="00E94FB1">
        <w:rPr>
          <w:color w:val="0000FF"/>
          <w:sz w:val="18"/>
          <w:szCs w:val="18"/>
          <w:highlight w:val="white"/>
        </w:rPr>
        <w:t>="</w:t>
      </w:r>
      <w:r w:rsidR="00E94FB1" w:rsidRPr="00E94FB1">
        <w:rPr>
          <w:color w:val="000000"/>
          <w:sz w:val="18"/>
          <w:szCs w:val="18"/>
          <w:highlight w:val="white"/>
        </w:rPr>
        <w:t>2.16.578.1.12.4.1.6.14.50302.0</w:t>
      </w:r>
      <w:r w:rsidR="00E94FB1" w:rsidRPr="00E94FB1">
        <w:rPr>
          <w:color w:val="0000FF"/>
          <w:sz w:val="18"/>
          <w:szCs w:val="18"/>
          <w:highlight w:val="white"/>
        </w:rPr>
        <w:t>"</w:t>
      </w:r>
      <w:r w:rsidR="00E94FB1" w:rsidRPr="00E94FB1">
        <w:rPr>
          <w:color w:val="FF0000"/>
          <w:sz w:val="18"/>
          <w:szCs w:val="18"/>
          <w:highlight w:val="white"/>
        </w:rPr>
        <w:t xml:space="preserve"> </w:t>
      </w:r>
      <w:proofErr w:type="spellStart"/>
      <w:r w:rsidR="00E94FB1" w:rsidRPr="00E94FB1">
        <w:rPr>
          <w:color w:val="FF0000"/>
          <w:sz w:val="18"/>
          <w:szCs w:val="18"/>
          <w:highlight w:val="white"/>
        </w:rPr>
        <w:t>komponentID</w:t>
      </w:r>
      <w:proofErr w:type="spellEnd"/>
      <w:r w:rsidR="00E94FB1" w:rsidRPr="00E94FB1">
        <w:rPr>
          <w:color w:val="0000FF"/>
          <w:sz w:val="18"/>
          <w:szCs w:val="18"/>
          <w:highlight w:val="white"/>
        </w:rPr>
        <w:t>="</w:t>
      </w:r>
      <w:r w:rsidR="00E94FB1" w:rsidRPr="00E94FB1">
        <w:rPr>
          <w:color w:val="000000"/>
          <w:sz w:val="18"/>
          <w:szCs w:val="18"/>
          <w:highlight w:val="white"/>
        </w:rPr>
        <w:t>5490b680-e039-11dc-9f6f-0002a5d5c51b</w:t>
      </w:r>
      <w:r w:rsidR="00E94FB1" w:rsidRPr="00E94FB1">
        <w:rPr>
          <w:color w:val="0000FF"/>
          <w:sz w:val="18"/>
          <w:szCs w:val="18"/>
          <w:highlight w:val="white"/>
        </w:rPr>
        <w:t>"</w:t>
      </w:r>
      <w:r w:rsidR="00E94FB1" w:rsidRPr="00E94FB1">
        <w:rPr>
          <w:color w:val="FF0000"/>
          <w:sz w:val="18"/>
          <w:szCs w:val="18"/>
          <w:highlight w:val="white"/>
        </w:rPr>
        <w:t xml:space="preserve"> m1:informasjonskategori</w:t>
      </w:r>
      <w:r w:rsidR="00E94FB1" w:rsidRPr="00E94FB1">
        <w:rPr>
          <w:color w:val="0000FF"/>
          <w:sz w:val="18"/>
          <w:szCs w:val="18"/>
          <w:highlight w:val="white"/>
        </w:rPr>
        <w:t>="</w:t>
      </w:r>
      <w:r w:rsidR="00E94FB1" w:rsidRPr="00E94FB1">
        <w:rPr>
          <w:color w:val="000000"/>
          <w:sz w:val="18"/>
          <w:szCs w:val="18"/>
          <w:highlight w:val="white"/>
        </w:rPr>
        <w:t>Legemidler</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epj3:Legemiddelinfo</w:t>
      </w:r>
      <w:r w:rsidRPr="00E94FB1">
        <w:rPr>
          <w:color w:val="FF0000"/>
          <w:sz w:val="18"/>
          <w:szCs w:val="18"/>
          <w:highlight w:val="white"/>
        </w:rPr>
        <w:t xml:space="preserve"> m1:basiskomponenttype</w:t>
      </w:r>
      <w:r w:rsidRPr="00E94FB1">
        <w:rPr>
          <w:color w:val="0000FF"/>
          <w:sz w:val="18"/>
          <w:szCs w:val="18"/>
          <w:highlight w:val="white"/>
        </w:rPr>
        <w:t>="</w:t>
      </w:r>
      <w:r w:rsidRPr="00E94FB1">
        <w:rPr>
          <w:color w:val="000000"/>
          <w:sz w:val="18"/>
          <w:szCs w:val="18"/>
          <w:highlight w:val="white"/>
        </w:rPr>
        <w:t>EPJ dokument</w:t>
      </w:r>
      <w:r w:rsidRPr="00E94FB1">
        <w:rPr>
          <w:color w:val="0000FF"/>
          <w:sz w:val="18"/>
          <w:szCs w:val="18"/>
          <w:highlight w:val="white"/>
        </w:rPr>
        <w:t>"</w:t>
      </w:r>
      <w:r w:rsidRPr="00E94FB1">
        <w:rPr>
          <w:color w:val="FF0000"/>
          <w:sz w:val="18"/>
          <w:szCs w:val="18"/>
          <w:highlight w:val="white"/>
        </w:rPr>
        <w:t xml:space="preserve"> komponentID</w:t>
      </w:r>
      <w:r w:rsidRPr="00E94FB1">
        <w:rPr>
          <w:color w:val="0000FF"/>
          <w:sz w:val="18"/>
          <w:szCs w:val="18"/>
          <w:highlight w:val="white"/>
        </w:rPr>
        <w:t>="</w:t>
      </w:r>
      <w:r w:rsidRPr="00E94FB1">
        <w:rPr>
          <w:color w:val="000000"/>
          <w:sz w:val="18"/>
          <w:szCs w:val="18"/>
          <w:highlight w:val="white"/>
        </w:rPr>
        <w:t>4b3gaefe-591a-11dc-8314-0800200c9a66</w:t>
      </w:r>
      <w:r w:rsidRPr="00E94FB1">
        <w:rPr>
          <w:color w:val="0000FF"/>
          <w:sz w:val="18"/>
          <w:szCs w:val="18"/>
          <w:highlight w:val="white"/>
        </w:rPr>
        <w:t>"</w:t>
      </w:r>
      <w:r w:rsidRPr="00E94FB1">
        <w:rPr>
          <w:color w:val="FF0000"/>
          <w:sz w:val="18"/>
          <w:szCs w:val="18"/>
          <w:highlight w:val="white"/>
        </w:rPr>
        <w:t xml:space="preserve"> m1:komponenttype</w:t>
      </w:r>
      <w:r w:rsidRPr="00E94FB1">
        <w:rPr>
          <w:color w:val="0000FF"/>
          <w:sz w:val="18"/>
          <w:szCs w:val="18"/>
          <w:highlight w:val="white"/>
        </w:rPr>
        <w:t>="</w:t>
      </w:r>
      <w:r w:rsidRPr="00E94FB1">
        <w:rPr>
          <w:color w:val="000000"/>
          <w:sz w:val="18"/>
          <w:szCs w:val="18"/>
          <w:highlight w:val="white"/>
        </w:rPr>
        <w:t>2.16.578.1.12.4.1.6.13.10301.0</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epj3:ForenkletForskrivning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epj3:StatusTilForskrivningen</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Originalforskrivning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epj3:InngaarIMultidose</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Legemiddeldosering inngår ikke i en multidose</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epj3:Merknad</w:t>
      </w:r>
      <w:r w:rsidRPr="00E94FB1">
        <w:rPr>
          <w:color w:val="0000FF"/>
          <w:sz w:val="18"/>
          <w:szCs w:val="18"/>
          <w:highlight w:val="white"/>
        </w:rPr>
        <w:t>&gt;</w:t>
      </w:r>
      <w:r w:rsidRPr="00E94FB1">
        <w:rPr>
          <w:color w:val="000000"/>
          <w:sz w:val="18"/>
          <w:szCs w:val="18"/>
          <w:highlight w:val="white"/>
        </w:rPr>
        <w:t>Ved mild til moderat hypertensjon</w:t>
      </w:r>
      <w:r w:rsidRPr="00E94FB1">
        <w:rPr>
          <w:color w:val="0000FF"/>
          <w:sz w:val="18"/>
          <w:szCs w:val="18"/>
          <w:highlight w:val="white"/>
        </w:rPr>
        <w:t>&lt;/</w:t>
      </w:r>
      <w:r w:rsidRPr="00E94FB1">
        <w:rPr>
          <w:color w:val="800000"/>
          <w:sz w:val="18"/>
          <w:szCs w:val="18"/>
          <w:highlight w:val="white"/>
        </w:rPr>
        <w:t>epj3:Merknad</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epj3:Forskrivningsinfo</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w:lastRenderedPageBreak/>
        <mc:AlternateContent>
          <mc:Choice Requires="wps">
            <w:drawing>
              <wp:anchor distT="0" distB="0" distL="114300" distR="114300" simplePos="0" relativeHeight="251657216" behindDoc="0" locked="0" layoutInCell="1" allowOverlap="1">
                <wp:simplePos x="0" y="0"/>
                <wp:positionH relativeFrom="column">
                  <wp:posOffset>4662805</wp:posOffset>
                </wp:positionH>
                <wp:positionV relativeFrom="paragraph">
                  <wp:posOffset>122555</wp:posOffset>
                </wp:positionV>
                <wp:extent cx="1714500" cy="276225"/>
                <wp:effectExtent l="0" t="0" r="0" b="0"/>
                <wp:wrapNone/>
                <wp:docPr id="23" name="Text Box 1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76225"/>
                        </a:xfrm>
                        <a:prstGeom prst="rect">
                          <a:avLst/>
                        </a:prstGeom>
                        <a:solidFill>
                          <a:srgbClr val="FFFFFF"/>
                        </a:solidFill>
                        <a:ln w="9525">
                          <a:solidFill>
                            <a:srgbClr val="000000"/>
                          </a:solidFill>
                          <a:miter lim="800000"/>
                          <a:headEnd/>
                          <a:tailEnd/>
                        </a:ln>
                      </wps:spPr>
                      <wps:txbx>
                        <w:txbxContent>
                          <w:p w:rsidR="00851ACF" w:rsidRPr="00944405" w:rsidRDefault="00851ACF" w:rsidP="003D58DC">
                            <w:pPr>
                              <w:rPr>
                                <w:b/>
                                <w:i/>
                                <w:sz w:val="20"/>
                                <w:szCs w:val="20"/>
                              </w:rPr>
                            </w:pPr>
                            <w:r w:rsidRPr="00944405">
                              <w:rPr>
                                <w:b/>
                                <w:i/>
                                <w:sz w:val="20"/>
                                <w:szCs w:val="20"/>
                              </w:rPr>
                              <w:t>”Ny EPJ-komponent”</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8" o:spid="_x0000_s1158" type="#_x0000_t202" style="position:absolute;margin-left:367.15pt;margin-top:9.65pt;width:13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">
                <v:textbox inset="1mm,0,1mm,0">
                  <w:txbxContent>
                    <w:p w:rsidR="00851ACF" w:rsidRPr="00944405" w:rsidRDefault="00851ACF" w:rsidP="003D58DC">
                      <w:pPr>
                        <w:rPr>
                          <w:b/>
                          <w:i/>
                          <w:sz w:val="20"/>
                          <w:szCs w:val="20"/>
                        </w:rPr>
                      </w:pPr>
                      <w:r w:rsidRPr="00944405">
                        <w:rPr>
                          <w:b/>
                          <w:i/>
                          <w:sz w:val="20"/>
                          <w:szCs w:val="20"/>
                        </w:rPr>
                        <w:t>”Ny EPJ-komponent”</w:t>
                      </w:r>
                    </w:p>
                  </w:txbxContent>
                </v:textbox>
              </v:shape>
            </w:pict>
          </mc:Fallback>
        </mc:AlternateContent>
      </w:r>
      <w:r>
        <w:rPr>
          <w:noProof/>
          <w:color w:val="000000"/>
          <w:sz w:val="18"/>
          <w:szCs w:val="18"/>
        </w:rPr>
        <mc:AlternateContent>
          <mc:Choice Requires="wps">
            <w:drawing>
              <wp:anchor distT="0" distB="0" distL="114300" distR="114300" simplePos="0" relativeHeight="251656192" behindDoc="0" locked="0" layoutInCell="1" allowOverlap="1">
                <wp:simplePos x="0" y="0"/>
                <wp:positionH relativeFrom="column">
                  <wp:posOffset>-156845</wp:posOffset>
                </wp:positionH>
                <wp:positionV relativeFrom="paragraph">
                  <wp:posOffset>1417955</wp:posOffset>
                </wp:positionV>
                <wp:extent cx="5981700" cy="447675"/>
                <wp:effectExtent l="0" t="0" r="0" b="0"/>
                <wp:wrapNone/>
                <wp:docPr id="22" name="Oval 1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476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37" o:spid="_x0000_s1026" style="position:absolute;margin-left:-12.35pt;margin-top:111.65pt;width:471pt;height:3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" filled="f"/>
            </w:pict>
          </mc:Fallback>
        </mc:AlternateContent>
      </w:r>
      <w:r>
        <w:rPr>
          <w:noProof/>
          <w:color w:val="000000"/>
          <w:sz w:val="18"/>
          <w:szCs w:val="18"/>
        </w:rPr>
        <mc:AlternateContent>
          <mc:Choice Requires="wps">
            <w:drawing>
              <wp:anchor distT="0" distB="0" distL="114300" distR="114300" simplePos="0" relativeHeight="251658240" behindDoc="0" locked="0" layoutInCell="1" allowOverlap="1">
                <wp:simplePos x="0" y="0"/>
                <wp:positionH relativeFrom="column">
                  <wp:posOffset>5824855</wp:posOffset>
                </wp:positionH>
                <wp:positionV relativeFrom="paragraph">
                  <wp:posOffset>398780</wp:posOffset>
                </wp:positionV>
                <wp:extent cx="0" cy="1228725"/>
                <wp:effectExtent l="0" t="0" r="0" b="0"/>
                <wp:wrapNone/>
                <wp:docPr id="21" name="AutoShape 1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28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9" o:spid="_x0000_s1026" type="#_x0000_t32" style="position:absolute;margin-left:458.65pt;margin-top:31.4pt;width:0;height:96.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"/>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epj3:DosVeiledEnkel</w:t>
      </w:r>
      <w:r w:rsidR="00E94FB1" w:rsidRPr="00E94FB1">
        <w:rPr>
          <w:color w:val="0000FF"/>
          <w:sz w:val="18"/>
          <w:szCs w:val="18"/>
          <w:highlight w:val="white"/>
        </w:rPr>
        <w:t>&gt;</w:t>
      </w:r>
      <w:r w:rsidR="00E94FB1" w:rsidRPr="00E94FB1">
        <w:rPr>
          <w:color w:val="000000"/>
          <w:sz w:val="18"/>
          <w:szCs w:val="18"/>
          <w:highlight w:val="white"/>
        </w:rPr>
        <w:t xml:space="preserve">1 </w:t>
      </w:r>
      <w:proofErr w:type="spellStart"/>
      <w:r w:rsidR="00E94FB1" w:rsidRPr="00E94FB1">
        <w:rPr>
          <w:color w:val="000000"/>
          <w:sz w:val="18"/>
          <w:szCs w:val="18"/>
          <w:highlight w:val="white"/>
        </w:rPr>
        <w:t>tabl</w:t>
      </w:r>
      <w:proofErr w:type="spellEnd"/>
      <w:r w:rsidR="00E94FB1" w:rsidRPr="00E94FB1">
        <w:rPr>
          <w:color w:val="000000"/>
          <w:sz w:val="18"/>
          <w:szCs w:val="18"/>
          <w:highlight w:val="white"/>
        </w:rPr>
        <w:t>. om morgenen</w:t>
      </w:r>
      <w:r w:rsidR="00E94FB1" w:rsidRPr="00E94FB1">
        <w:rPr>
          <w:color w:val="0000FF"/>
          <w:sz w:val="18"/>
          <w:szCs w:val="18"/>
          <w:highlight w:val="white"/>
        </w:rPr>
        <w:t>&lt;/</w:t>
      </w:r>
      <w:r w:rsidR="00E94FB1" w:rsidRPr="00E94FB1">
        <w:rPr>
          <w:color w:val="800000"/>
          <w:sz w:val="18"/>
          <w:szCs w:val="18"/>
          <w:highlight w:val="white"/>
        </w:rPr>
        <w:t>epj3:DosVeiledEnkel</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epj3:Nr</w:t>
      </w:r>
      <w:r w:rsidRPr="00E94FB1">
        <w:rPr>
          <w:color w:val="0000FF"/>
          <w:sz w:val="18"/>
          <w:szCs w:val="18"/>
          <w:highlight w:val="white"/>
        </w:rPr>
        <w:t>&gt;</w:t>
      </w:r>
      <w:r w:rsidRPr="00E94FB1">
        <w:rPr>
          <w:color w:val="000000"/>
          <w:sz w:val="18"/>
          <w:szCs w:val="18"/>
          <w:highlight w:val="white"/>
        </w:rPr>
        <w:t>122853</w:t>
      </w:r>
      <w:r w:rsidRPr="00E94FB1">
        <w:rPr>
          <w:color w:val="0000FF"/>
          <w:sz w:val="18"/>
          <w:szCs w:val="18"/>
          <w:highlight w:val="white"/>
        </w:rPr>
        <w:t>&lt;/</w:t>
      </w:r>
      <w:r w:rsidRPr="00E94FB1">
        <w:rPr>
          <w:color w:val="800000"/>
          <w:sz w:val="18"/>
          <w:szCs w:val="18"/>
          <w:highlight w:val="white"/>
        </w:rPr>
        <w:t>epj3:Nr</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epj3:Navn</w:t>
      </w:r>
      <w:r w:rsidRPr="00E94FB1">
        <w:rPr>
          <w:color w:val="0000FF"/>
          <w:sz w:val="18"/>
          <w:szCs w:val="18"/>
          <w:highlight w:val="white"/>
        </w:rPr>
        <w:t>&gt;</w:t>
      </w:r>
      <w:r w:rsidRPr="00E94FB1">
        <w:rPr>
          <w:color w:val="000000"/>
          <w:sz w:val="18"/>
          <w:szCs w:val="18"/>
          <w:highlight w:val="white"/>
        </w:rPr>
        <w:t>Furix</w:t>
      </w:r>
      <w:r w:rsidRPr="00E94FB1">
        <w:rPr>
          <w:color w:val="0000FF"/>
          <w:sz w:val="18"/>
          <w:szCs w:val="18"/>
          <w:highlight w:val="white"/>
        </w:rPr>
        <w:t>&lt;/</w:t>
      </w:r>
      <w:r w:rsidRPr="00E94FB1">
        <w:rPr>
          <w:color w:val="800000"/>
          <w:sz w:val="18"/>
          <w:szCs w:val="18"/>
          <w:highlight w:val="white"/>
        </w:rPr>
        <w:t>epj3:Navn</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epj3:Atc</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ATC</w:t>
      </w:r>
      <w:r w:rsidRPr="00E94FB1">
        <w:rPr>
          <w:color w:val="0000FF"/>
          <w:sz w:val="18"/>
          <w:szCs w:val="18"/>
          <w:highlight w:val="white"/>
        </w:rPr>
        <w:t>"</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C03CA01</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epj3:Legemiddelform</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tablett</w:t>
      </w:r>
      <w:r w:rsidRPr="00E94FB1">
        <w:rPr>
          <w:color w:val="0000FF"/>
          <w:sz w:val="18"/>
          <w:szCs w:val="18"/>
          <w:highlight w:val="white"/>
        </w:rPr>
        <w:t>"</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70</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epj3:Styrke</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20</w:t>
      </w:r>
      <w:r w:rsidRPr="00E94FB1">
        <w:rPr>
          <w:color w:val="0000FF"/>
          <w:sz w:val="18"/>
          <w:szCs w:val="18"/>
          <w:highlight w:val="white"/>
        </w:rPr>
        <w:t>"</w:t>
      </w:r>
      <w:r w:rsidRPr="00E94FB1">
        <w:rPr>
          <w:color w:val="FF0000"/>
          <w:sz w:val="18"/>
          <w:szCs w:val="18"/>
          <w:highlight w:val="white"/>
        </w:rPr>
        <w:t xml:space="preserve"> U</w:t>
      </w:r>
      <w:r w:rsidRPr="00E94FB1">
        <w:rPr>
          <w:color w:val="0000FF"/>
          <w:sz w:val="18"/>
          <w:szCs w:val="18"/>
          <w:highlight w:val="white"/>
        </w:rPr>
        <w:t>="</w:t>
      </w:r>
      <w:r w:rsidRPr="00E94FB1">
        <w:rPr>
          <w:color w:val="000000"/>
          <w:sz w:val="18"/>
          <w:szCs w:val="18"/>
          <w:highlight w:val="white"/>
        </w:rPr>
        <w:t>mg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epj3:Bruk</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Fast</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Pr>
          <w:color w:val="000000"/>
          <w:sz w:val="18"/>
          <w:szCs w:val="18"/>
          <w:highlight w:val="white"/>
        </w:rPr>
        <w:tab/>
      </w:r>
      <w:r>
        <w:rPr>
          <w:color w:val="000000"/>
          <w:sz w:val="18"/>
          <w:szCs w:val="18"/>
          <w:highlight w:val="white"/>
        </w:rPr>
        <w:tab/>
      </w:r>
      <w:r>
        <w:rPr>
          <w:color w:val="000000"/>
          <w:sz w:val="18"/>
          <w:szCs w:val="18"/>
          <w:highlight w:val="white"/>
        </w:rPr>
        <w:tab/>
      </w:r>
      <w:r>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epj3:SkalIkkeTasSammenMedAnnetLegemiddel</w:t>
      </w:r>
      <w:r w:rsidRPr="00E94FB1">
        <w:rPr>
          <w:color w:val="0000FF"/>
          <w:sz w:val="18"/>
          <w:szCs w:val="18"/>
          <w:highlight w:val="white"/>
        </w:rPr>
        <w:t>&gt;</w:t>
      </w:r>
      <w:proofErr w:type="gramStart"/>
      <w:r w:rsidRPr="00E94FB1">
        <w:rPr>
          <w:color w:val="000000"/>
          <w:sz w:val="18"/>
          <w:szCs w:val="18"/>
          <w:highlight w:val="white"/>
        </w:rPr>
        <w:t>false</w:t>
      </w:r>
      <w:proofErr w:type="gramEnd"/>
      <w:r w:rsidRPr="00E94FB1">
        <w:rPr>
          <w:color w:val="0000FF"/>
          <w:sz w:val="18"/>
          <w:szCs w:val="18"/>
          <w:highlight w:val="white"/>
        </w:rPr>
        <w:t>&lt;/</w:t>
      </w:r>
      <w:r w:rsidRPr="00E94FB1">
        <w:rPr>
          <w:color w:val="800000"/>
          <w:sz w:val="18"/>
          <w:szCs w:val="18"/>
          <w:highlight w:val="white"/>
        </w:rPr>
        <w:t>epj3:SkalIkkeTasSammenMedAnnetLegemiddel</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epj3:Forskrivningsinfo</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epj3:ForenkletForskrivning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epj3:Legemiddelinfo</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1312" behindDoc="0" locked="0" layoutInCell="1" allowOverlap="1">
                <wp:simplePos x="0" y="0"/>
                <wp:positionH relativeFrom="column">
                  <wp:posOffset>4538980</wp:posOffset>
                </wp:positionH>
                <wp:positionV relativeFrom="paragraph">
                  <wp:posOffset>295910</wp:posOffset>
                </wp:positionV>
                <wp:extent cx="695325" cy="714375"/>
                <wp:effectExtent l="0" t="0" r="0" b="0"/>
                <wp:wrapNone/>
                <wp:docPr id="20" name="AutoShape 1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714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2" o:spid="_x0000_s1026" type="#_x0000_t32" style="position:absolute;margin-left:357.4pt;margin-top:23.3pt;width:54.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"/>
            </w:pict>
          </mc:Fallback>
        </mc:AlternateContent>
      </w:r>
      <w:r>
        <w:rPr>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2976880</wp:posOffset>
                </wp:positionH>
                <wp:positionV relativeFrom="paragraph">
                  <wp:posOffset>76835</wp:posOffset>
                </wp:positionV>
                <wp:extent cx="2609850" cy="219075"/>
                <wp:effectExtent l="0" t="0" r="0" b="0"/>
                <wp:wrapNone/>
                <wp:docPr id="19" name="Oval 1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219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0" o:spid="_x0000_s1026" style="position:absolute;margin-left:234.4pt;margin-top:6.05pt;width:205.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" filled="f"/>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epj3:Legemiddelinfo</w:t>
      </w:r>
      <w:r w:rsidR="00E94FB1" w:rsidRPr="00E94FB1">
        <w:rPr>
          <w:color w:val="FF0000"/>
          <w:sz w:val="18"/>
          <w:szCs w:val="18"/>
          <w:highlight w:val="white"/>
        </w:rPr>
        <w:t xml:space="preserve"> m1:basiskomponenttype</w:t>
      </w:r>
      <w:r w:rsidR="00E94FB1" w:rsidRPr="00E94FB1">
        <w:rPr>
          <w:color w:val="0000FF"/>
          <w:sz w:val="18"/>
          <w:szCs w:val="18"/>
          <w:highlight w:val="white"/>
        </w:rPr>
        <w:t>="</w:t>
      </w:r>
      <w:r w:rsidR="00E94FB1" w:rsidRPr="00E94FB1">
        <w:rPr>
          <w:color w:val="000000"/>
          <w:sz w:val="18"/>
          <w:szCs w:val="18"/>
          <w:highlight w:val="white"/>
        </w:rPr>
        <w:t>EPJ dokument</w:t>
      </w:r>
      <w:r w:rsidR="00E94FB1" w:rsidRPr="00E94FB1">
        <w:rPr>
          <w:color w:val="0000FF"/>
          <w:sz w:val="18"/>
          <w:szCs w:val="18"/>
          <w:highlight w:val="white"/>
        </w:rPr>
        <w:t>"</w:t>
      </w:r>
      <w:r w:rsidR="00E94FB1" w:rsidRPr="00E94FB1">
        <w:rPr>
          <w:color w:val="FF0000"/>
          <w:sz w:val="18"/>
          <w:szCs w:val="18"/>
          <w:highlight w:val="white"/>
        </w:rPr>
        <w:t xml:space="preserve"> </w:t>
      </w:r>
      <w:proofErr w:type="spellStart"/>
      <w:r w:rsidR="00E94FB1" w:rsidRPr="00E94FB1">
        <w:rPr>
          <w:color w:val="FF0000"/>
          <w:sz w:val="18"/>
          <w:szCs w:val="18"/>
          <w:highlight w:val="white"/>
        </w:rPr>
        <w:t>komponentID</w:t>
      </w:r>
      <w:proofErr w:type="spellEnd"/>
      <w:r w:rsidR="00E94FB1" w:rsidRPr="00E94FB1">
        <w:rPr>
          <w:color w:val="0000FF"/>
          <w:sz w:val="18"/>
          <w:szCs w:val="18"/>
          <w:highlight w:val="white"/>
        </w:rPr>
        <w:t>="</w:t>
      </w:r>
      <w:r w:rsidR="00E94FB1" w:rsidRPr="00E94FB1">
        <w:rPr>
          <w:color w:val="000000"/>
          <w:sz w:val="18"/>
          <w:szCs w:val="18"/>
          <w:highlight w:val="white"/>
        </w:rPr>
        <w:t>be93af10-1cde-11dd-bd0b-0800200c9a66</w:t>
      </w:r>
      <w:r w:rsidR="00E94FB1" w:rsidRPr="00E94FB1">
        <w:rPr>
          <w:color w:val="0000FF"/>
          <w:sz w:val="18"/>
          <w:szCs w:val="18"/>
          <w:highlight w:val="white"/>
        </w:rPr>
        <w:t>"</w:t>
      </w:r>
      <w:r w:rsidR="00E94FB1" w:rsidRPr="00E94FB1">
        <w:rPr>
          <w:color w:val="FF0000"/>
          <w:sz w:val="18"/>
          <w:szCs w:val="18"/>
          <w:highlight w:val="white"/>
        </w:rPr>
        <w:t xml:space="preserve"> m1:komponenttype</w:t>
      </w:r>
      <w:r w:rsidR="00E94FB1" w:rsidRPr="00E94FB1">
        <w:rPr>
          <w:color w:val="0000FF"/>
          <w:sz w:val="18"/>
          <w:szCs w:val="18"/>
          <w:highlight w:val="white"/>
        </w:rPr>
        <w:t>="</w:t>
      </w:r>
      <w:r w:rsidR="00E94FB1" w:rsidRPr="00E94FB1">
        <w:rPr>
          <w:color w:val="000000"/>
          <w:sz w:val="18"/>
          <w:szCs w:val="18"/>
          <w:highlight w:val="white"/>
        </w:rPr>
        <w:t>2.16.578.1.12.4.1.6.13.10301.0</w:t>
      </w:r>
      <w:r w:rsidR="00E94FB1" w:rsidRPr="00E94FB1">
        <w:rPr>
          <w:color w:val="0000FF"/>
          <w:sz w:val="18"/>
          <w:szCs w:val="18"/>
          <w:highlight w:val="white"/>
        </w:rPr>
        <w:t>"</w:t>
      </w:r>
      <w:r w:rsidR="00E94FB1" w:rsidRPr="00E94FB1">
        <w:rPr>
          <w:color w:val="FF0000"/>
          <w:sz w:val="18"/>
          <w:szCs w:val="18"/>
          <w:highlight w:val="white"/>
        </w:rPr>
        <w:t xml:space="preserve"> referanseViktigTilleggsinfo</w:t>
      </w:r>
      <w:r w:rsidR="00E94FB1" w:rsidRPr="00E94FB1">
        <w:rPr>
          <w:color w:val="0000FF"/>
          <w:sz w:val="18"/>
          <w:szCs w:val="18"/>
          <w:highlight w:val="white"/>
        </w:rPr>
        <w:t>="</w:t>
      </w:r>
      <w:r w:rsidR="00E94FB1" w:rsidRPr="00E94FB1">
        <w:rPr>
          <w:color w:val="000000"/>
          <w:sz w:val="18"/>
          <w:szCs w:val="18"/>
          <w:highlight w:val="white"/>
        </w:rPr>
        <w:t>7f3b8460-1cdd-11dd-bd0b-0800200c9a66</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epj3:ForenkletForskrivning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epj3:StatusTilForskrivningen</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Originalforskrivning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epj3:InngaarIMultidose</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Legemiddeldosering inngår ikke i en multidose</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0288" behindDoc="0" locked="0" layoutInCell="1" allowOverlap="1">
                <wp:simplePos x="0" y="0"/>
                <wp:positionH relativeFrom="column">
                  <wp:posOffset>4394835</wp:posOffset>
                </wp:positionH>
                <wp:positionV relativeFrom="paragraph">
                  <wp:posOffset>221615</wp:posOffset>
                </wp:positionV>
                <wp:extent cx="1849120" cy="313690"/>
                <wp:effectExtent l="0" t="0" r="0" b="0"/>
                <wp:wrapNone/>
                <wp:docPr id="18" name="Text Box 1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313690"/>
                        </a:xfrm>
                        <a:prstGeom prst="rect">
                          <a:avLst/>
                        </a:prstGeom>
                        <a:solidFill>
                          <a:srgbClr val="FFFFFF"/>
                        </a:solidFill>
                        <a:ln w="9525">
                          <a:solidFill>
                            <a:srgbClr val="000000"/>
                          </a:solidFill>
                          <a:miter lim="800000"/>
                          <a:headEnd/>
                          <a:tailEnd/>
                        </a:ln>
                      </wps:spPr>
                      <wps:txbx>
                        <w:txbxContent>
                          <w:p w:rsidR="00851ACF" w:rsidRPr="003D58DC" w:rsidRDefault="00851ACF" w:rsidP="003D58DC">
                            <w:pPr>
                              <w:rPr>
                                <w:sz w:val="20"/>
                                <w:szCs w:val="20"/>
                              </w:rPr>
                            </w:pPr>
                            <w:r>
                              <w:rPr>
                                <w:sz w:val="20"/>
                                <w:szCs w:val="20"/>
                              </w:rPr>
                              <w:t>Referanse til tilleggsinformasjon</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1" o:spid="_x0000_s1159" type="#_x0000_t202" style="position:absolute;margin-left:346.05pt;margin-top:17.45pt;width:145.6pt;height:2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">
                <v:textbox inset="1mm,0,1mm,0">
                  <w:txbxContent>
                    <w:p w:rsidR="00851ACF" w:rsidRPr="003D58DC" w:rsidRDefault="00851ACF" w:rsidP="003D58DC">
                      <w:pPr>
                        <w:rPr>
                          <w:sz w:val="20"/>
                          <w:szCs w:val="20"/>
                        </w:rPr>
                      </w:pPr>
                      <w:r>
                        <w:rPr>
                          <w:sz w:val="20"/>
                          <w:szCs w:val="20"/>
                        </w:rPr>
                        <w:t>Referanse til tilleggsinformasjon</w:t>
                      </w:r>
                    </w:p>
                  </w:txbxContent>
                </v:textbox>
              </v:shape>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epj3:Merknad</w:t>
      </w:r>
      <w:r w:rsidR="00E94FB1" w:rsidRPr="00E94FB1">
        <w:rPr>
          <w:color w:val="0000FF"/>
          <w:sz w:val="18"/>
          <w:szCs w:val="18"/>
          <w:highlight w:val="white"/>
        </w:rPr>
        <w:t>&gt;</w:t>
      </w:r>
      <w:r w:rsidR="00E94FB1" w:rsidRPr="00E94FB1">
        <w:rPr>
          <w:color w:val="000000"/>
          <w:sz w:val="18"/>
          <w:szCs w:val="18"/>
          <w:highlight w:val="white"/>
        </w:rPr>
        <w:t>Ved mild til moderat hypertensjon. Dosering endret siden forrige forskrivning. Se tilleggsinfo</w:t>
      </w:r>
      <w:r w:rsidR="00E94FB1" w:rsidRPr="00E94FB1">
        <w:rPr>
          <w:color w:val="0000FF"/>
          <w:sz w:val="18"/>
          <w:szCs w:val="18"/>
          <w:highlight w:val="white"/>
        </w:rPr>
        <w:t>&lt;/</w:t>
      </w:r>
      <w:r w:rsidR="00E94FB1" w:rsidRPr="00E94FB1">
        <w:rPr>
          <w:color w:val="800000"/>
          <w:sz w:val="18"/>
          <w:szCs w:val="18"/>
          <w:highlight w:val="white"/>
        </w:rPr>
        <w:t>epj3:Merknad</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epj3:Forskrivningsinfo</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epj3:DosVeiledEnkel</w:t>
      </w:r>
      <w:r w:rsidRPr="00E94FB1">
        <w:rPr>
          <w:color w:val="0000FF"/>
          <w:sz w:val="18"/>
          <w:szCs w:val="18"/>
          <w:highlight w:val="white"/>
        </w:rPr>
        <w:t>&gt;</w:t>
      </w:r>
      <w:r w:rsidRPr="00E94FB1">
        <w:rPr>
          <w:color w:val="000000"/>
          <w:sz w:val="18"/>
          <w:szCs w:val="18"/>
          <w:highlight w:val="white"/>
        </w:rPr>
        <w:t xml:space="preserve">1 </w:t>
      </w:r>
      <w:proofErr w:type="spellStart"/>
      <w:r w:rsidRPr="00E94FB1">
        <w:rPr>
          <w:color w:val="000000"/>
          <w:sz w:val="18"/>
          <w:szCs w:val="18"/>
          <w:highlight w:val="white"/>
        </w:rPr>
        <w:t>tabl</w:t>
      </w:r>
      <w:proofErr w:type="spellEnd"/>
      <w:r w:rsidRPr="00E94FB1">
        <w:rPr>
          <w:color w:val="000000"/>
          <w:sz w:val="18"/>
          <w:szCs w:val="18"/>
          <w:highlight w:val="white"/>
        </w:rPr>
        <w:t>. om morgenen</w:t>
      </w:r>
      <w:r w:rsidRPr="00E94FB1">
        <w:rPr>
          <w:color w:val="0000FF"/>
          <w:sz w:val="18"/>
          <w:szCs w:val="18"/>
          <w:highlight w:val="white"/>
        </w:rPr>
        <w:t>&lt;/</w:t>
      </w:r>
      <w:r w:rsidRPr="00E94FB1">
        <w:rPr>
          <w:color w:val="800000"/>
          <w:sz w:val="18"/>
          <w:szCs w:val="18"/>
          <w:highlight w:val="white"/>
        </w:rPr>
        <w:t>epj3:DosVeiledEnkel</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epj3:Nr</w:t>
      </w:r>
      <w:r w:rsidRPr="00E94FB1">
        <w:rPr>
          <w:color w:val="0000FF"/>
          <w:sz w:val="18"/>
          <w:szCs w:val="18"/>
          <w:highlight w:val="white"/>
        </w:rPr>
        <w:t>&gt;</w:t>
      </w:r>
      <w:r w:rsidRPr="00E94FB1">
        <w:rPr>
          <w:color w:val="000000"/>
          <w:sz w:val="18"/>
          <w:szCs w:val="18"/>
          <w:highlight w:val="white"/>
        </w:rPr>
        <w:t>122853</w:t>
      </w:r>
      <w:r w:rsidRPr="00E94FB1">
        <w:rPr>
          <w:color w:val="0000FF"/>
          <w:sz w:val="18"/>
          <w:szCs w:val="18"/>
          <w:highlight w:val="white"/>
        </w:rPr>
        <w:t>&lt;/</w:t>
      </w:r>
      <w:r w:rsidRPr="00E94FB1">
        <w:rPr>
          <w:color w:val="800000"/>
          <w:sz w:val="18"/>
          <w:szCs w:val="18"/>
          <w:highlight w:val="white"/>
        </w:rPr>
        <w:t>epj3:Nr</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epj3:Navn</w:t>
      </w:r>
      <w:r w:rsidRPr="00E94FB1">
        <w:rPr>
          <w:color w:val="0000FF"/>
          <w:sz w:val="18"/>
          <w:szCs w:val="18"/>
          <w:highlight w:val="white"/>
        </w:rPr>
        <w:t>&gt;</w:t>
      </w:r>
      <w:r w:rsidRPr="00E94FB1">
        <w:rPr>
          <w:color w:val="000000"/>
          <w:sz w:val="18"/>
          <w:szCs w:val="18"/>
          <w:highlight w:val="white"/>
        </w:rPr>
        <w:t>Furix</w:t>
      </w:r>
      <w:r w:rsidRPr="00E94FB1">
        <w:rPr>
          <w:color w:val="0000FF"/>
          <w:sz w:val="18"/>
          <w:szCs w:val="18"/>
          <w:highlight w:val="white"/>
        </w:rPr>
        <w:t>&lt;/</w:t>
      </w:r>
      <w:r w:rsidRPr="00E94FB1">
        <w:rPr>
          <w:color w:val="800000"/>
          <w:sz w:val="18"/>
          <w:szCs w:val="18"/>
          <w:highlight w:val="white"/>
        </w:rPr>
        <w:t>epj3:Navn</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51072" behindDoc="0" locked="0" layoutInCell="1" allowOverlap="1">
                <wp:simplePos x="0" y="0"/>
                <wp:positionH relativeFrom="column">
                  <wp:posOffset>4024630</wp:posOffset>
                </wp:positionH>
                <wp:positionV relativeFrom="paragraph">
                  <wp:posOffset>4445</wp:posOffset>
                </wp:positionV>
                <wp:extent cx="1714500" cy="323850"/>
                <wp:effectExtent l="0" t="0" r="0" b="0"/>
                <wp:wrapNone/>
                <wp:docPr id="17" name="Text Box 1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23850"/>
                        </a:xfrm>
                        <a:prstGeom prst="rect">
                          <a:avLst/>
                        </a:prstGeom>
                        <a:solidFill>
                          <a:srgbClr val="FFFFFF"/>
                        </a:solidFill>
                        <a:ln w="9525">
                          <a:solidFill>
                            <a:srgbClr val="000000"/>
                          </a:solidFill>
                          <a:miter lim="800000"/>
                          <a:headEnd/>
                          <a:tailEnd/>
                        </a:ln>
                      </wps:spPr>
                      <wps:txbx>
                        <w:txbxContent>
                          <w:p w:rsidR="00851ACF" w:rsidRPr="003D58DC" w:rsidRDefault="00851ACF">
                            <w:pPr>
                              <w:rPr>
                                <w:sz w:val="20"/>
                                <w:szCs w:val="20"/>
                              </w:rPr>
                            </w:pPr>
                            <w:r w:rsidRPr="003D58DC">
                              <w:rPr>
                                <w:sz w:val="20"/>
                                <w:szCs w:val="20"/>
                              </w:rPr>
                              <w:t xml:space="preserve">Ny </w:t>
                            </w:r>
                            <w:r>
                              <w:rPr>
                                <w:sz w:val="20"/>
                                <w:szCs w:val="20"/>
                              </w:rPr>
                              <w:t>dosering for legemiddel</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1" o:spid="_x0000_s1160" type="#_x0000_t202" style="position:absolute;margin-left:316.9pt;margin-top:.35pt;width:135pt;height:2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">
                <v:textbox inset="1mm,0,1mm,0">
                  <w:txbxContent>
                    <w:p w:rsidR="00851ACF" w:rsidRPr="003D58DC" w:rsidRDefault="00851ACF">
                      <w:pPr>
                        <w:rPr>
                          <w:sz w:val="20"/>
                          <w:szCs w:val="20"/>
                        </w:rPr>
                      </w:pPr>
                      <w:r w:rsidRPr="003D58DC">
                        <w:rPr>
                          <w:sz w:val="20"/>
                          <w:szCs w:val="20"/>
                        </w:rPr>
                        <w:t xml:space="preserve">Ny </w:t>
                      </w:r>
                      <w:r>
                        <w:rPr>
                          <w:sz w:val="20"/>
                          <w:szCs w:val="20"/>
                        </w:rPr>
                        <w:t>dosering for legemiddel</w:t>
                      </w:r>
                    </w:p>
                  </w:txbxContent>
                </v:textbox>
              </v:shape>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epj3:Atc</w:t>
      </w:r>
      <w:r w:rsidR="00E94FB1" w:rsidRPr="00E94FB1">
        <w:rPr>
          <w:color w:val="FF0000"/>
          <w:sz w:val="18"/>
          <w:szCs w:val="18"/>
          <w:highlight w:val="white"/>
        </w:rPr>
        <w:t xml:space="preserve"> DN</w:t>
      </w:r>
      <w:r w:rsidR="00E94FB1" w:rsidRPr="00E94FB1">
        <w:rPr>
          <w:color w:val="0000FF"/>
          <w:sz w:val="18"/>
          <w:szCs w:val="18"/>
          <w:highlight w:val="white"/>
        </w:rPr>
        <w:t>="</w:t>
      </w:r>
      <w:r w:rsidR="00E94FB1" w:rsidRPr="00E94FB1">
        <w:rPr>
          <w:color w:val="000000"/>
          <w:sz w:val="18"/>
          <w:szCs w:val="18"/>
          <w:highlight w:val="white"/>
        </w:rPr>
        <w:t>ATC</w:t>
      </w:r>
      <w:r w:rsidR="00E94FB1" w:rsidRPr="00E94FB1">
        <w:rPr>
          <w:color w:val="0000FF"/>
          <w:sz w:val="18"/>
          <w:szCs w:val="18"/>
          <w:highlight w:val="white"/>
        </w:rPr>
        <w:t>"</w:t>
      </w:r>
      <w:r w:rsidR="00E94FB1" w:rsidRPr="00E94FB1">
        <w:rPr>
          <w:color w:val="FF0000"/>
          <w:sz w:val="18"/>
          <w:szCs w:val="18"/>
          <w:highlight w:val="white"/>
        </w:rPr>
        <w:t xml:space="preserve"> V</w:t>
      </w:r>
      <w:r w:rsidR="00E94FB1" w:rsidRPr="00E94FB1">
        <w:rPr>
          <w:color w:val="0000FF"/>
          <w:sz w:val="18"/>
          <w:szCs w:val="18"/>
          <w:highlight w:val="white"/>
        </w:rPr>
        <w:t>="</w:t>
      </w:r>
      <w:r w:rsidR="00E94FB1" w:rsidRPr="00E94FB1">
        <w:rPr>
          <w:color w:val="000000"/>
          <w:sz w:val="18"/>
          <w:szCs w:val="18"/>
          <w:highlight w:val="white"/>
        </w:rPr>
        <w:t>C03CA01</w:t>
      </w:r>
      <w:r w:rsidR="00E94FB1"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52096" behindDoc="0" locked="0" layoutInCell="1" allowOverlap="1">
                <wp:simplePos x="0" y="0"/>
                <wp:positionH relativeFrom="column">
                  <wp:posOffset>2824480</wp:posOffset>
                </wp:positionH>
                <wp:positionV relativeFrom="paragraph">
                  <wp:posOffset>82550</wp:posOffset>
                </wp:positionV>
                <wp:extent cx="1200150" cy="114300"/>
                <wp:effectExtent l="0" t="0" r="0" b="0"/>
                <wp:wrapNone/>
                <wp:docPr id="16" name="AutoShape 1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15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3" o:spid="_x0000_s1026" type="#_x0000_t32" style="position:absolute;margin-left:222.4pt;margin-top:6.5pt;width:94.5pt;height:9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"/>
            </w:pict>
          </mc:Fallback>
        </mc:AlternateContent>
      </w:r>
      <w:r>
        <w:rPr>
          <w:noProof/>
          <w:color w:val="000000"/>
          <w:sz w:val="18"/>
          <w:szCs w:val="18"/>
        </w:rPr>
        <mc:AlternateContent>
          <mc:Choice Requires="wps">
            <w:drawing>
              <wp:anchor distT="0" distB="0" distL="114300" distR="114300" simplePos="0" relativeHeight="251650048" behindDoc="0" locked="0" layoutInCell="1" allowOverlap="1">
                <wp:simplePos x="0" y="0"/>
                <wp:positionH relativeFrom="column">
                  <wp:posOffset>862330</wp:posOffset>
                </wp:positionH>
                <wp:positionV relativeFrom="paragraph">
                  <wp:posOffset>82550</wp:posOffset>
                </wp:positionV>
                <wp:extent cx="1962150" cy="219075"/>
                <wp:effectExtent l="0" t="0" r="0" b="0"/>
                <wp:wrapNone/>
                <wp:docPr id="15" name="Oval 1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219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30" o:spid="_x0000_s1026" style="position:absolute;margin-left:67.9pt;margin-top:6.5pt;width:154.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" filled="f"/>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epj3:Legemiddelform</w:t>
      </w:r>
      <w:r w:rsidR="00E94FB1" w:rsidRPr="00E94FB1">
        <w:rPr>
          <w:color w:val="FF0000"/>
          <w:sz w:val="18"/>
          <w:szCs w:val="18"/>
          <w:highlight w:val="white"/>
        </w:rPr>
        <w:t xml:space="preserve"> DN</w:t>
      </w:r>
      <w:r w:rsidR="00E94FB1" w:rsidRPr="00E94FB1">
        <w:rPr>
          <w:color w:val="0000FF"/>
          <w:sz w:val="18"/>
          <w:szCs w:val="18"/>
          <w:highlight w:val="white"/>
        </w:rPr>
        <w:t>="</w:t>
      </w:r>
      <w:r w:rsidR="00E94FB1" w:rsidRPr="00E94FB1">
        <w:rPr>
          <w:color w:val="000000"/>
          <w:sz w:val="18"/>
          <w:szCs w:val="18"/>
          <w:highlight w:val="white"/>
        </w:rPr>
        <w:t>tablett</w:t>
      </w:r>
      <w:r w:rsidR="00E94FB1" w:rsidRPr="00E94FB1">
        <w:rPr>
          <w:color w:val="0000FF"/>
          <w:sz w:val="18"/>
          <w:szCs w:val="18"/>
          <w:highlight w:val="white"/>
        </w:rPr>
        <w:t>"</w:t>
      </w:r>
      <w:r w:rsidR="00E94FB1" w:rsidRPr="00E94FB1">
        <w:rPr>
          <w:color w:val="FF0000"/>
          <w:sz w:val="18"/>
          <w:szCs w:val="18"/>
          <w:highlight w:val="white"/>
        </w:rPr>
        <w:t xml:space="preserve"> V</w:t>
      </w:r>
      <w:r w:rsidR="00E94FB1" w:rsidRPr="00E94FB1">
        <w:rPr>
          <w:color w:val="0000FF"/>
          <w:sz w:val="18"/>
          <w:szCs w:val="18"/>
          <w:highlight w:val="white"/>
        </w:rPr>
        <w:t>="</w:t>
      </w:r>
      <w:r w:rsidR="00E94FB1" w:rsidRPr="00E94FB1">
        <w:rPr>
          <w:color w:val="000000"/>
          <w:sz w:val="18"/>
          <w:szCs w:val="18"/>
          <w:highlight w:val="white"/>
        </w:rPr>
        <w:t>70</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epj3:Styrke</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40</w:t>
      </w:r>
      <w:r w:rsidRPr="00E94FB1">
        <w:rPr>
          <w:color w:val="0000FF"/>
          <w:sz w:val="18"/>
          <w:szCs w:val="18"/>
          <w:highlight w:val="white"/>
        </w:rPr>
        <w:t>"</w:t>
      </w:r>
      <w:r w:rsidRPr="00E94FB1">
        <w:rPr>
          <w:color w:val="FF0000"/>
          <w:sz w:val="18"/>
          <w:szCs w:val="18"/>
          <w:highlight w:val="white"/>
        </w:rPr>
        <w:t xml:space="preserve"> U</w:t>
      </w:r>
      <w:r w:rsidRPr="00E94FB1">
        <w:rPr>
          <w:color w:val="0000FF"/>
          <w:sz w:val="18"/>
          <w:szCs w:val="18"/>
          <w:highlight w:val="white"/>
        </w:rPr>
        <w:t>="</w:t>
      </w:r>
      <w:r w:rsidRPr="00E94FB1">
        <w:rPr>
          <w:color w:val="000000"/>
          <w:sz w:val="18"/>
          <w:szCs w:val="18"/>
          <w:highlight w:val="white"/>
        </w:rPr>
        <w:t>mg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epj3:Bruk</w:t>
      </w:r>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Fast</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epj3:SkalIkkeTasSammenMedAnnetLegemiddel</w:t>
      </w:r>
      <w:r w:rsidRPr="00E94FB1">
        <w:rPr>
          <w:color w:val="0000FF"/>
          <w:sz w:val="18"/>
          <w:szCs w:val="18"/>
          <w:highlight w:val="white"/>
        </w:rPr>
        <w:t>&gt;</w:t>
      </w:r>
      <w:proofErr w:type="gramStart"/>
      <w:r w:rsidRPr="00E94FB1">
        <w:rPr>
          <w:color w:val="000000"/>
          <w:sz w:val="18"/>
          <w:szCs w:val="18"/>
          <w:highlight w:val="white"/>
        </w:rPr>
        <w:t>false</w:t>
      </w:r>
      <w:proofErr w:type="gramEnd"/>
      <w:r w:rsidRPr="00E94FB1">
        <w:rPr>
          <w:color w:val="0000FF"/>
          <w:sz w:val="18"/>
          <w:szCs w:val="18"/>
          <w:highlight w:val="white"/>
        </w:rPr>
        <w:t>&lt;/</w:t>
      </w:r>
      <w:r w:rsidRPr="00E94FB1">
        <w:rPr>
          <w:color w:val="800000"/>
          <w:sz w:val="18"/>
          <w:szCs w:val="18"/>
          <w:highlight w:val="white"/>
        </w:rPr>
        <w:t>epj3:SkalIkkeTasSammenMedAnnetLegemiddel</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2336" behindDoc="0" locked="0" layoutInCell="1" allowOverlap="1">
                <wp:simplePos x="0" y="0"/>
                <wp:positionH relativeFrom="column">
                  <wp:posOffset>-156845</wp:posOffset>
                </wp:positionH>
                <wp:positionV relativeFrom="paragraph">
                  <wp:posOffset>1464310</wp:posOffset>
                </wp:positionV>
                <wp:extent cx="5981700" cy="447675"/>
                <wp:effectExtent l="0" t="0" r="0" b="0"/>
                <wp:wrapNone/>
                <wp:docPr id="14" name="Oval 1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476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3" o:spid="_x0000_s1026" style="position:absolute;margin-left:-12.35pt;margin-top:115.3pt;width:471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" filled="f"/>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epj3:Forskrivningsinfo</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epj3:ForenkletForskrivning</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epj3:Legemiddelinfo</w:t>
      </w:r>
      <w:r w:rsidRPr="00E94FB1">
        <w:rPr>
          <w:color w:val="0000FF"/>
          <w:sz w:val="18"/>
          <w:szCs w:val="18"/>
          <w:highlight w:val="white"/>
        </w:rPr>
        <w:t>&gt;</w:t>
      </w:r>
    </w:p>
    <w:p w:rsidR="00E94FB1" w:rsidRPr="00665668" w:rsidRDefault="00E94FB1" w:rsidP="00E94FB1">
      <w:pPr>
        <w:adjustRightInd w:val="0"/>
        <w:spacing w:before="0"/>
        <w:rPr>
          <w:color w:val="000000"/>
          <w:sz w:val="18"/>
          <w:szCs w:val="18"/>
          <w:highlight w:val="white"/>
          <w:lang w:val="en-US"/>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665668">
        <w:rPr>
          <w:color w:val="0000FF"/>
          <w:sz w:val="18"/>
          <w:szCs w:val="18"/>
          <w:highlight w:val="white"/>
          <w:lang w:val="en-US"/>
        </w:rPr>
        <w:t>&lt;/</w:t>
      </w:r>
      <w:r w:rsidRPr="00665668">
        <w:rPr>
          <w:color w:val="800000"/>
          <w:sz w:val="18"/>
          <w:szCs w:val="18"/>
          <w:highlight w:val="white"/>
          <w:lang w:val="en-US"/>
        </w:rPr>
        <w:t>epj3</w:t>
      </w:r>
      <w:proofErr w:type="gramStart"/>
      <w:r w:rsidRPr="00665668">
        <w:rPr>
          <w:color w:val="800000"/>
          <w:sz w:val="18"/>
          <w:szCs w:val="18"/>
          <w:highlight w:val="white"/>
          <w:lang w:val="en-US"/>
        </w:rPr>
        <w:t>:Legemidler</w:t>
      </w:r>
      <w:proofErr w:type="gramEnd"/>
      <w:r w:rsidRPr="00665668">
        <w:rPr>
          <w:color w:val="0000FF"/>
          <w:sz w:val="18"/>
          <w:szCs w:val="18"/>
          <w:highlight w:val="white"/>
          <w:lang w:val="en-US"/>
        </w:rPr>
        <w:t>&gt;</w:t>
      </w:r>
    </w:p>
    <w:p w:rsidR="00E94FB1" w:rsidRPr="00665668" w:rsidRDefault="00455CF4" w:rsidP="00E94FB1">
      <w:pPr>
        <w:adjustRightInd w:val="0"/>
        <w:spacing w:before="0"/>
        <w:rPr>
          <w:color w:val="000000"/>
          <w:sz w:val="18"/>
          <w:szCs w:val="18"/>
          <w:highlight w:val="white"/>
          <w:lang w:val="en-US"/>
        </w:rPr>
      </w:pPr>
      <w:r>
        <w:rPr>
          <w:noProof/>
          <w:color w:val="000000"/>
          <w:sz w:val="18"/>
          <w:szCs w:val="18"/>
        </w:rPr>
        <mc:AlternateContent>
          <mc:Choice Requires="wps">
            <w:drawing>
              <wp:anchor distT="0" distB="0" distL="114300" distR="114300" simplePos="0" relativeHeight="251663360" behindDoc="0" locked="0" layoutInCell="1" allowOverlap="1">
                <wp:simplePos x="0" y="0"/>
                <wp:positionH relativeFrom="column">
                  <wp:posOffset>4662805</wp:posOffset>
                </wp:positionH>
                <wp:positionV relativeFrom="paragraph">
                  <wp:posOffset>45720</wp:posOffset>
                </wp:positionV>
                <wp:extent cx="1714500" cy="283210"/>
                <wp:effectExtent l="0" t="0" r="0" b="0"/>
                <wp:wrapNone/>
                <wp:docPr id="13" name="Text Box 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83210"/>
                        </a:xfrm>
                        <a:prstGeom prst="rect">
                          <a:avLst/>
                        </a:prstGeom>
                        <a:solidFill>
                          <a:srgbClr val="FFFFFF"/>
                        </a:solidFill>
                        <a:ln w="9525">
                          <a:solidFill>
                            <a:srgbClr val="000000"/>
                          </a:solidFill>
                          <a:miter lim="800000"/>
                          <a:headEnd/>
                          <a:tailEnd/>
                        </a:ln>
                      </wps:spPr>
                      <wps:txbx>
                        <w:txbxContent>
                          <w:p w:rsidR="00851ACF" w:rsidRPr="00944405" w:rsidRDefault="00851ACF" w:rsidP="003D58DC">
                            <w:pPr>
                              <w:rPr>
                                <w:b/>
                                <w:i/>
                                <w:sz w:val="20"/>
                                <w:szCs w:val="20"/>
                              </w:rPr>
                            </w:pPr>
                            <w:r>
                              <w:rPr>
                                <w:b/>
                                <w:i/>
                                <w:sz w:val="20"/>
                                <w:szCs w:val="20"/>
                              </w:rPr>
                              <w:t>”</w:t>
                            </w:r>
                            <w:r w:rsidRPr="00944405">
                              <w:rPr>
                                <w:b/>
                                <w:i/>
                                <w:sz w:val="20"/>
                                <w:szCs w:val="20"/>
                              </w:rPr>
                              <w:t>Tilleggsinformasjon</w:t>
                            </w:r>
                            <w:r>
                              <w:rPr>
                                <w:b/>
                                <w:i/>
                                <w:sz w:val="20"/>
                                <w:szCs w:val="20"/>
                              </w:rPr>
                              <w:t>”</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4" o:spid="_x0000_s1161" type="#_x0000_t202" style="position:absolute;margin-left:367.15pt;margin-top:3.6pt;width:1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">
                <v:textbox inset="1mm,0,1mm,0">
                  <w:txbxContent>
                    <w:p w:rsidR="00851ACF" w:rsidRPr="00944405" w:rsidRDefault="00851ACF" w:rsidP="003D58DC">
                      <w:pPr>
                        <w:rPr>
                          <w:b/>
                          <w:i/>
                          <w:sz w:val="20"/>
                          <w:szCs w:val="20"/>
                        </w:rPr>
                      </w:pPr>
                      <w:r>
                        <w:rPr>
                          <w:b/>
                          <w:i/>
                          <w:sz w:val="20"/>
                          <w:szCs w:val="20"/>
                        </w:rPr>
                        <w:t>”</w:t>
                      </w:r>
                      <w:r w:rsidRPr="00944405">
                        <w:rPr>
                          <w:b/>
                          <w:i/>
                          <w:sz w:val="20"/>
                          <w:szCs w:val="20"/>
                        </w:rPr>
                        <w:t>Tilleggsinformasjon</w:t>
                      </w:r>
                      <w:r>
                        <w:rPr>
                          <w:b/>
                          <w:i/>
                          <w:sz w:val="20"/>
                          <w:szCs w:val="20"/>
                        </w:rPr>
                        <w:t>”</w:t>
                      </w:r>
                    </w:p>
                  </w:txbxContent>
                </v:textbox>
              </v:shape>
            </w:pict>
          </mc:Fallback>
        </mc:AlternateContent>
      </w:r>
      <w:r w:rsidR="00E94FB1" w:rsidRPr="00665668">
        <w:rPr>
          <w:color w:val="000000"/>
          <w:sz w:val="18"/>
          <w:szCs w:val="18"/>
          <w:highlight w:val="white"/>
          <w:lang w:val="en-US"/>
        </w:rPr>
        <w:tab/>
      </w:r>
      <w:r w:rsidR="00E94FB1" w:rsidRPr="00665668">
        <w:rPr>
          <w:color w:val="000000"/>
          <w:sz w:val="18"/>
          <w:szCs w:val="18"/>
          <w:highlight w:val="white"/>
          <w:lang w:val="en-US"/>
        </w:rPr>
        <w:tab/>
      </w:r>
      <w:r w:rsidR="00E94FB1" w:rsidRPr="00665668">
        <w:rPr>
          <w:color w:val="000000"/>
          <w:sz w:val="18"/>
          <w:szCs w:val="18"/>
          <w:highlight w:val="white"/>
          <w:lang w:val="en-US"/>
        </w:rPr>
        <w:tab/>
      </w:r>
      <w:r w:rsidR="00E94FB1" w:rsidRPr="00665668">
        <w:rPr>
          <w:color w:val="0000FF"/>
          <w:sz w:val="18"/>
          <w:szCs w:val="18"/>
          <w:highlight w:val="white"/>
          <w:lang w:val="en-US"/>
        </w:rPr>
        <w:t>&lt;/</w:t>
      </w:r>
      <w:r w:rsidR="00E94FB1" w:rsidRPr="00665668">
        <w:rPr>
          <w:color w:val="800000"/>
          <w:sz w:val="18"/>
          <w:szCs w:val="18"/>
          <w:highlight w:val="white"/>
          <w:lang w:val="en-US"/>
        </w:rPr>
        <w:t>Content</w:t>
      </w:r>
      <w:r w:rsidR="00E94FB1" w:rsidRPr="00665668">
        <w:rPr>
          <w:color w:val="0000FF"/>
          <w:sz w:val="18"/>
          <w:szCs w:val="18"/>
          <w:highlight w:val="white"/>
          <w:lang w:val="en-US"/>
        </w:rPr>
        <w:t>&gt;</w:t>
      </w:r>
    </w:p>
    <w:p w:rsidR="00E94FB1" w:rsidRPr="00665668" w:rsidRDefault="00E94FB1" w:rsidP="00E94FB1">
      <w:pPr>
        <w:adjustRightInd w:val="0"/>
        <w:spacing w:before="0"/>
        <w:rPr>
          <w:color w:val="000000"/>
          <w:sz w:val="18"/>
          <w:szCs w:val="18"/>
          <w:highlight w:val="white"/>
          <w:lang w:val="en-US"/>
        </w:rPr>
      </w:pPr>
      <w:r w:rsidRPr="00665668">
        <w:rPr>
          <w:color w:val="000000"/>
          <w:sz w:val="18"/>
          <w:szCs w:val="18"/>
          <w:highlight w:val="white"/>
          <w:lang w:val="en-US"/>
        </w:rPr>
        <w:tab/>
      </w:r>
      <w:r w:rsidRPr="00665668">
        <w:rPr>
          <w:color w:val="000000"/>
          <w:sz w:val="18"/>
          <w:szCs w:val="18"/>
          <w:highlight w:val="white"/>
          <w:lang w:val="en-US"/>
        </w:rPr>
        <w:tab/>
      </w:r>
      <w:r w:rsidRPr="00665668">
        <w:rPr>
          <w:color w:val="0000FF"/>
          <w:sz w:val="18"/>
          <w:szCs w:val="18"/>
          <w:highlight w:val="white"/>
          <w:lang w:val="en-US"/>
        </w:rPr>
        <w:t>&lt;/</w:t>
      </w:r>
      <w:proofErr w:type="spellStart"/>
      <w:r w:rsidRPr="00665668">
        <w:rPr>
          <w:color w:val="800000"/>
          <w:sz w:val="18"/>
          <w:szCs w:val="18"/>
          <w:highlight w:val="white"/>
          <w:lang w:val="en-US"/>
        </w:rPr>
        <w:t>RefDoc</w:t>
      </w:r>
      <w:proofErr w:type="spellEnd"/>
      <w:r w:rsidRPr="00665668">
        <w:rPr>
          <w:color w:val="0000FF"/>
          <w:sz w:val="18"/>
          <w:szCs w:val="18"/>
          <w:highlight w:val="white"/>
          <w:lang w:val="en-US"/>
        </w:rPr>
        <w:t>&gt;</w:t>
      </w:r>
    </w:p>
    <w:p w:rsidR="00E94FB1" w:rsidRPr="00E94FB1" w:rsidRDefault="00455CF4" w:rsidP="00E94FB1">
      <w:pPr>
        <w:adjustRightInd w:val="0"/>
        <w:spacing w:before="0"/>
        <w:rPr>
          <w:color w:val="000000"/>
          <w:sz w:val="18"/>
          <w:szCs w:val="18"/>
          <w:highlight w:val="white"/>
          <w:lang w:val="en-US"/>
        </w:rPr>
      </w:pPr>
      <w:r>
        <w:rPr>
          <w:noProof/>
          <w:color w:val="000000"/>
          <w:sz w:val="18"/>
          <w:szCs w:val="18"/>
        </w:rPr>
        <mc:AlternateContent>
          <mc:Choice Requires="wps">
            <w:drawing>
              <wp:anchor distT="0" distB="0" distL="114300" distR="114300" simplePos="0" relativeHeight="251664384" behindDoc="0" locked="0" layoutInCell="1" allowOverlap="1">
                <wp:simplePos x="0" y="0"/>
                <wp:positionH relativeFrom="column">
                  <wp:posOffset>5824855</wp:posOffset>
                </wp:positionH>
                <wp:positionV relativeFrom="paragraph">
                  <wp:posOffset>66040</wp:posOffset>
                </wp:positionV>
                <wp:extent cx="0" cy="819150"/>
                <wp:effectExtent l="0" t="0" r="0" b="0"/>
                <wp:wrapNone/>
                <wp:docPr id="12" name="AutoShape 1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5" o:spid="_x0000_s1026" type="#_x0000_t32" style="position:absolute;margin-left:458.65pt;margin-top:5.2pt;width:0;height:6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rfJwIAAEgEAAAOAAAAZHJzL2Uyb0RvYy54bWysVMGO2jAQvVfqP1i+QxI2U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"/>
            </w:pict>
          </mc:Fallback>
        </mc:AlternateContent>
      </w:r>
      <w:r w:rsidR="00E94FB1" w:rsidRPr="00665668">
        <w:rPr>
          <w:color w:val="000000"/>
          <w:sz w:val="18"/>
          <w:szCs w:val="18"/>
          <w:highlight w:val="white"/>
          <w:lang w:val="en-US"/>
        </w:rPr>
        <w:tab/>
      </w:r>
      <w:r w:rsidR="00E94FB1" w:rsidRPr="00E94FB1">
        <w:rPr>
          <w:color w:val="0000FF"/>
          <w:sz w:val="18"/>
          <w:szCs w:val="18"/>
          <w:highlight w:val="white"/>
          <w:lang w:val="en-US"/>
        </w:rPr>
        <w:t>&lt;/</w:t>
      </w:r>
      <w:r w:rsidR="00E94FB1" w:rsidRPr="00E94FB1">
        <w:rPr>
          <w:color w:val="800000"/>
          <w:sz w:val="18"/>
          <w:szCs w:val="18"/>
          <w:highlight w:val="white"/>
          <w:lang w:val="en-US"/>
        </w:rPr>
        <w:t>Document</w:t>
      </w:r>
      <w:r w:rsidR="00E94FB1"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FF"/>
          <w:sz w:val="18"/>
          <w:szCs w:val="18"/>
          <w:highlight w:val="white"/>
          <w:lang w:val="en-US"/>
        </w:rPr>
        <w:t>&lt;</w:t>
      </w:r>
      <w:r w:rsidRPr="00E94FB1">
        <w:rPr>
          <w:color w:val="800000"/>
          <w:sz w:val="18"/>
          <w:szCs w:val="18"/>
          <w:highlight w:val="white"/>
          <w:lang w:val="en-US"/>
        </w:rPr>
        <w:t>Document</w:t>
      </w:r>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RefDoc</w:t>
      </w:r>
      <w:proofErr w:type="spellEnd"/>
      <w:r w:rsidRPr="00E94FB1">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E94FB1">
        <w:rPr>
          <w:color w:val="0000FF"/>
          <w:sz w:val="18"/>
          <w:szCs w:val="18"/>
          <w:highlight w:val="white"/>
          <w:lang w:val="en-US"/>
        </w:rPr>
        <w:t>&lt;</w:t>
      </w:r>
      <w:proofErr w:type="spellStart"/>
      <w:r w:rsidRPr="00E94FB1">
        <w:rPr>
          <w:color w:val="800000"/>
          <w:sz w:val="18"/>
          <w:szCs w:val="18"/>
          <w:highlight w:val="white"/>
          <w:lang w:val="en-US"/>
        </w:rPr>
        <w:t>IssueDate</w:t>
      </w:r>
      <w:proofErr w:type="spellEnd"/>
      <w:r w:rsidRPr="00E94FB1">
        <w:rPr>
          <w:color w:val="FF0000"/>
          <w:sz w:val="18"/>
          <w:szCs w:val="18"/>
          <w:highlight w:val="white"/>
          <w:lang w:val="en-US"/>
        </w:rPr>
        <w:t xml:space="preserve"> V</w:t>
      </w:r>
      <w:r w:rsidRPr="00E94FB1">
        <w:rPr>
          <w:color w:val="0000FF"/>
          <w:sz w:val="18"/>
          <w:szCs w:val="18"/>
          <w:highlight w:val="white"/>
          <w:lang w:val="en-US"/>
        </w:rPr>
        <w:t>="</w:t>
      </w:r>
      <w:r w:rsidRPr="00E94FB1">
        <w:rPr>
          <w:color w:val="000000"/>
          <w:sz w:val="18"/>
          <w:szCs w:val="18"/>
          <w:highlight w:val="white"/>
          <w:lang w:val="en-US"/>
        </w:rPr>
        <w:t>2008-05-06T13:20:00</w:t>
      </w:r>
      <w:r w:rsidRPr="00E94FB1">
        <w:rPr>
          <w:color w:val="0000FF"/>
          <w:sz w:val="18"/>
          <w:szCs w:val="18"/>
          <w:highlight w:val="white"/>
          <w:lang w:val="en-US"/>
        </w:rPr>
        <w:t>"/&gt;</w:t>
      </w:r>
    </w:p>
    <w:p w:rsidR="00E94FB1" w:rsidRPr="00665668" w:rsidRDefault="00E94FB1" w:rsidP="00E94FB1">
      <w:pPr>
        <w:adjustRightInd w:val="0"/>
        <w:spacing w:before="0"/>
        <w:rPr>
          <w:color w:val="000000"/>
          <w:sz w:val="18"/>
          <w:szCs w:val="18"/>
          <w:highlight w:val="white"/>
          <w:lang w:val="en-US"/>
        </w:rPr>
      </w:pPr>
      <w:r w:rsidRPr="00E94FB1">
        <w:rPr>
          <w:color w:val="000000"/>
          <w:sz w:val="18"/>
          <w:szCs w:val="18"/>
          <w:highlight w:val="white"/>
          <w:lang w:val="en-US"/>
        </w:rPr>
        <w:tab/>
      </w:r>
      <w:r w:rsidRPr="00E94FB1">
        <w:rPr>
          <w:color w:val="000000"/>
          <w:sz w:val="18"/>
          <w:szCs w:val="18"/>
          <w:highlight w:val="white"/>
          <w:lang w:val="en-US"/>
        </w:rPr>
        <w:tab/>
      </w:r>
      <w:r w:rsidRPr="00E94FB1">
        <w:rPr>
          <w:color w:val="000000"/>
          <w:sz w:val="18"/>
          <w:szCs w:val="18"/>
          <w:highlight w:val="white"/>
          <w:lang w:val="en-US"/>
        </w:rPr>
        <w:tab/>
      </w:r>
      <w:r w:rsidRPr="00665668">
        <w:rPr>
          <w:color w:val="0000FF"/>
          <w:sz w:val="18"/>
          <w:szCs w:val="18"/>
          <w:highlight w:val="white"/>
          <w:lang w:val="en-US"/>
        </w:rPr>
        <w:t>&lt;</w:t>
      </w:r>
      <w:proofErr w:type="spellStart"/>
      <w:r w:rsidRPr="00665668">
        <w:rPr>
          <w:color w:val="800000"/>
          <w:sz w:val="18"/>
          <w:szCs w:val="18"/>
          <w:highlight w:val="white"/>
          <w:lang w:val="en-US"/>
        </w:rPr>
        <w:t>MsgType</w:t>
      </w:r>
      <w:proofErr w:type="spellEnd"/>
      <w:r w:rsidRPr="00665668">
        <w:rPr>
          <w:color w:val="FF0000"/>
          <w:sz w:val="18"/>
          <w:szCs w:val="18"/>
          <w:highlight w:val="white"/>
          <w:lang w:val="en-US"/>
        </w:rPr>
        <w:t xml:space="preserve"> V</w:t>
      </w:r>
      <w:r w:rsidRPr="00665668">
        <w:rPr>
          <w:color w:val="0000FF"/>
          <w:sz w:val="18"/>
          <w:szCs w:val="18"/>
          <w:highlight w:val="white"/>
          <w:lang w:val="en-US"/>
        </w:rPr>
        <w:t>="</w:t>
      </w:r>
      <w:r w:rsidRPr="00665668">
        <w:rPr>
          <w:color w:val="000000"/>
          <w:sz w:val="18"/>
          <w:szCs w:val="18"/>
          <w:highlight w:val="white"/>
          <w:lang w:val="en-US"/>
        </w:rPr>
        <w:t>XML</w:t>
      </w:r>
      <w:r w:rsidRPr="00665668">
        <w:rPr>
          <w:color w:val="0000FF"/>
          <w:sz w:val="18"/>
          <w:szCs w:val="18"/>
          <w:highlight w:val="white"/>
          <w:lang w:val="en-US"/>
        </w:rPr>
        <w:t>"</w:t>
      </w:r>
      <w:r w:rsidRPr="00665668">
        <w:rPr>
          <w:color w:val="FF0000"/>
          <w:sz w:val="18"/>
          <w:szCs w:val="18"/>
          <w:highlight w:val="white"/>
          <w:lang w:val="en-US"/>
        </w:rPr>
        <w:t xml:space="preserve"> DN</w:t>
      </w:r>
      <w:r w:rsidRPr="00665668">
        <w:rPr>
          <w:color w:val="0000FF"/>
          <w:sz w:val="18"/>
          <w:szCs w:val="18"/>
          <w:highlight w:val="white"/>
          <w:lang w:val="en-US"/>
        </w:rPr>
        <w:t>="</w:t>
      </w:r>
      <w:r w:rsidRPr="00665668">
        <w:rPr>
          <w:color w:val="000000"/>
          <w:sz w:val="18"/>
          <w:szCs w:val="18"/>
          <w:highlight w:val="white"/>
          <w:lang w:val="en-US"/>
        </w:rPr>
        <w:t>XML-</w:t>
      </w:r>
      <w:proofErr w:type="spellStart"/>
      <w:r w:rsidRPr="00665668">
        <w:rPr>
          <w:color w:val="000000"/>
          <w:sz w:val="18"/>
          <w:szCs w:val="18"/>
          <w:highlight w:val="white"/>
          <w:lang w:val="en-US"/>
        </w:rPr>
        <w:t>instans</w:t>
      </w:r>
      <w:proofErr w:type="spellEnd"/>
      <w:r w:rsidRPr="00665668">
        <w:rPr>
          <w:color w:val="0000FF"/>
          <w:sz w:val="18"/>
          <w:szCs w:val="18"/>
          <w:highlight w:val="white"/>
          <w:lang w:val="en-US"/>
        </w:rPr>
        <w:t>"/&gt;</w:t>
      </w:r>
    </w:p>
    <w:p w:rsidR="00E94FB1" w:rsidRPr="00E94FB1" w:rsidRDefault="00E94FB1" w:rsidP="00E94FB1">
      <w:pPr>
        <w:adjustRightInd w:val="0"/>
        <w:spacing w:before="0"/>
        <w:rPr>
          <w:color w:val="000000"/>
          <w:sz w:val="18"/>
          <w:szCs w:val="18"/>
          <w:highlight w:val="white"/>
        </w:rPr>
      </w:pPr>
      <w:r w:rsidRPr="00665668">
        <w:rPr>
          <w:color w:val="000000"/>
          <w:sz w:val="18"/>
          <w:szCs w:val="18"/>
          <w:highlight w:val="white"/>
          <w:lang w:val="en-US"/>
        </w:rPr>
        <w:tab/>
      </w:r>
      <w:r w:rsidRPr="00665668">
        <w:rPr>
          <w:color w:val="000000"/>
          <w:sz w:val="18"/>
          <w:szCs w:val="18"/>
          <w:highlight w:val="white"/>
          <w:lang w:val="en-US"/>
        </w:rPr>
        <w:tab/>
      </w:r>
      <w:r w:rsidRPr="00665668">
        <w:rPr>
          <w:color w:val="000000"/>
          <w:sz w:val="18"/>
          <w:szCs w:val="18"/>
          <w:highlight w:val="white"/>
          <w:lang w:val="en-US"/>
        </w:rPr>
        <w:tab/>
      </w:r>
      <w:r w:rsidRPr="00E94FB1">
        <w:rPr>
          <w:color w:val="0000FF"/>
          <w:sz w:val="18"/>
          <w:szCs w:val="18"/>
          <w:highlight w:val="white"/>
        </w:rPr>
        <w:t>&lt;</w:t>
      </w:r>
      <w:r w:rsidRPr="00E94FB1">
        <w:rPr>
          <w:color w:val="800000"/>
          <w:sz w:val="18"/>
          <w:szCs w:val="18"/>
          <w:highlight w:val="white"/>
        </w:rPr>
        <w:t>Content</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1153795</wp:posOffset>
                </wp:positionV>
                <wp:extent cx="5981700" cy="447675"/>
                <wp:effectExtent l="0" t="0" r="0" b="0"/>
                <wp:wrapNone/>
                <wp:docPr id="11"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476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6" o:spid="_x0000_s1026" style="position:absolute;margin-left:-.35pt;margin-top:90.85pt;width:471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" filled="f"/>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proofErr w:type="spellStart"/>
      <w:r w:rsidR="00E94FB1" w:rsidRPr="00E94FB1">
        <w:rPr>
          <w:color w:val="800000"/>
          <w:sz w:val="18"/>
          <w:szCs w:val="18"/>
          <w:highlight w:val="white"/>
        </w:rPr>
        <w:t>epj-t:tilleggsinfoEPJKomponent</w:t>
      </w:r>
      <w:proofErr w:type="spellEnd"/>
      <w:r w:rsidR="00E94FB1" w:rsidRPr="00E94FB1">
        <w:rPr>
          <w:color w:val="FF0000"/>
          <w:sz w:val="18"/>
          <w:szCs w:val="18"/>
          <w:highlight w:val="white"/>
        </w:rPr>
        <w:t xml:space="preserve"> xsi:schemaLocation</w:t>
      </w:r>
      <w:r w:rsidR="00E94FB1" w:rsidRPr="00E94FB1">
        <w:rPr>
          <w:color w:val="0000FF"/>
          <w:sz w:val="18"/>
          <w:szCs w:val="18"/>
          <w:highlight w:val="white"/>
        </w:rPr>
        <w:t>="</w:t>
      </w:r>
      <w:r w:rsidR="00E94FB1" w:rsidRPr="00E94FB1">
        <w:rPr>
          <w:color w:val="000000"/>
          <w:sz w:val="18"/>
          <w:szCs w:val="18"/>
          <w:highlight w:val="white"/>
        </w:rPr>
        <w:t>http://www.kith.no/xmlstds/epj/EPJTilleggsinfo/2008-02-20 EPJTilleggsinfo.xsd</w:t>
      </w:r>
      <w:r w:rsidR="00E94FB1" w:rsidRPr="00E94FB1">
        <w:rPr>
          <w:color w:val="0000FF"/>
          <w:sz w:val="18"/>
          <w:szCs w:val="18"/>
          <w:highlight w:val="white"/>
        </w:rPr>
        <w:t>"</w:t>
      </w:r>
      <w:r w:rsidR="00E94FB1" w:rsidRPr="00E94FB1">
        <w:rPr>
          <w:color w:val="FF0000"/>
          <w:sz w:val="18"/>
          <w:szCs w:val="18"/>
          <w:highlight w:val="white"/>
        </w:rPr>
        <w:t xml:space="preserve"> xmlns:epj-t</w:t>
      </w:r>
      <w:r w:rsidR="00E94FB1" w:rsidRPr="00E94FB1">
        <w:rPr>
          <w:color w:val="0000FF"/>
          <w:sz w:val="18"/>
          <w:szCs w:val="18"/>
          <w:highlight w:val="white"/>
        </w:rPr>
        <w:t>="</w:t>
      </w:r>
      <w:r w:rsidR="00E94FB1" w:rsidRPr="00E94FB1">
        <w:rPr>
          <w:color w:val="000000"/>
          <w:sz w:val="18"/>
          <w:szCs w:val="18"/>
          <w:highlight w:val="white"/>
        </w:rPr>
        <w:t>http://www.kith.no/xmlstds/epj/EPJTilleggsinfo/2008-02-20</w:t>
      </w:r>
      <w:r w:rsidR="00E94FB1" w:rsidRPr="00E94FB1">
        <w:rPr>
          <w:color w:val="0000FF"/>
          <w:sz w:val="18"/>
          <w:szCs w:val="18"/>
          <w:highlight w:val="white"/>
        </w:rPr>
        <w:t>"</w:t>
      </w:r>
      <w:r w:rsidR="00E94FB1" w:rsidRPr="00E94FB1">
        <w:rPr>
          <w:color w:val="FF0000"/>
          <w:sz w:val="18"/>
          <w:szCs w:val="18"/>
          <w:highlight w:val="white"/>
        </w:rPr>
        <w:t xml:space="preserve"> xmlns:m1</w:t>
      </w:r>
      <w:r w:rsidR="00E94FB1" w:rsidRPr="00E94FB1">
        <w:rPr>
          <w:color w:val="0000FF"/>
          <w:sz w:val="18"/>
          <w:szCs w:val="18"/>
          <w:highlight w:val="white"/>
        </w:rPr>
        <w:t>="</w:t>
      </w:r>
      <w:r w:rsidR="00E94FB1" w:rsidRPr="00E94FB1">
        <w:rPr>
          <w:color w:val="000000"/>
          <w:sz w:val="18"/>
          <w:szCs w:val="18"/>
          <w:highlight w:val="white"/>
        </w:rPr>
        <w:t>http://www.kith.no/</w:t>
      </w:r>
      <w:proofErr w:type="spellStart"/>
      <w:r w:rsidR="00E94FB1" w:rsidRPr="00E94FB1">
        <w:rPr>
          <w:color w:val="000000"/>
          <w:sz w:val="18"/>
          <w:szCs w:val="18"/>
          <w:highlight w:val="white"/>
        </w:rPr>
        <w:t>xmlstds</w:t>
      </w:r>
      <w:proofErr w:type="spellEnd"/>
      <w:r w:rsidR="00E94FB1" w:rsidRPr="00E94FB1">
        <w:rPr>
          <w:color w:val="000000"/>
          <w:sz w:val="18"/>
          <w:szCs w:val="18"/>
          <w:highlight w:val="white"/>
        </w:rPr>
        <w:t>/</w:t>
      </w:r>
      <w:proofErr w:type="spellStart"/>
      <w:r w:rsidR="00E94FB1" w:rsidRPr="00E94FB1">
        <w:rPr>
          <w:color w:val="000000"/>
          <w:sz w:val="18"/>
          <w:szCs w:val="18"/>
          <w:highlight w:val="white"/>
        </w:rPr>
        <w:t>epj</w:t>
      </w:r>
      <w:proofErr w:type="spellEnd"/>
      <w:r w:rsidR="00E94FB1" w:rsidRPr="00E94FB1">
        <w:rPr>
          <w:color w:val="000000"/>
          <w:sz w:val="18"/>
          <w:szCs w:val="18"/>
          <w:highlight w:val="white"/>
        </w:rPr>
        <w:t>/</w:t>
      </w:r>
      <w:proofErr w:type="spellStart"/>
      <w:r w:rsidR="00E94FB1" w:rsidRPr="00E94FB1">
        <w:rPr>
          <w:color w:val="000000"/>
          <w:sz w:val="18"/>
          <w:szCs w:val="18"/>
          <w:highlight w:val="white"/>
        </w:rPr>
        <w:t>meta</w:t>
      </w:r>
      <w:proofErr w:type="spellEnd"/>
      <w:r w:rsidR="00E94FB1" w:rsidRPr="00E94FB1">
        <w:rPr>
          <w:color w:val="000000"/>
          <w:sz w:val="18"/>
          <w:szCs w:val="18"/>
          <w:highlight w:val="white"/>
        </w:rPr>
        <w:t>/2008-02-20</w:t>
      </w:r>
      <w:r w:rsidR="00E94FB1" w:rsidRPr="00E94FB1">
        <w:rPr>
          <w:color w:val="0000FF"/>
          <w:sz w:val="18"/>
          <w:szCs w:val="18"/>
          <w:highlight w:val="white"/>
        </w:rPr>
        <w:t>"</w:t>
      </w:r>
      <w:r w:rsidR="00E94FB1" w:rsidRPr="00E94FB1">
        <w:rPr>
          <w:color w:val="FF0000"/>
          <w:sz w:val="18"/>
          <w:szCs w:val="18"/>
          <w:highlight w:val="white"/>
        </w:rPr>
        <w:t xml:space="preserve"> m1:basiskomponenttype</w:t>
      </w:r>
      <w:r w:rsidR="00E94FB1" w:rsidRPr="00E94FB1">
        <w:rPr>
          <w:color w:val="0000FF"/>
          <w:sz w:val="18"/>
          <w:szCs w:val="18"/>
          <w:highlight w:val="white"/>
        </w:rPr>
        <w:t>="</w:t>
      </w:r>
      <w:proofErr w:type="spellStart"/>
      <w:r w:rsidR="00E94FB1" w:rsidRPr="00E94FB1">
        <w:rPr>
          <w:color w:val="000000"/>
          <w:sz w:val="18"/>
          <w:szCs w:val="18"/>
          <w:highlight w:val="white"/>
        </w:rPr>
        <w:t>Tilleggsinfo</w:t>
      </w:r>
      <w:proofErr w:type="spellEnd"/>
      <w:r w:rsidR="00E94FB1" w:rsidRPr="00E94FB1">
        <w:rPr>
          <w:color w:val="0000FF"/>
          <w:sz w:val="18"/>
          <w:szCs w:val="18"/>
          <w:highlight w:val="white"/>
        </w:rPr>
        <w:t>"</w:t>
      </w:r>
      <w:r w:rsidR="00E94FB1" w:rsidRPr="00E94FB1">
        <w:rPr>
          <w:color w:val="FF0000"/>
          <w:sz w:val="18"/>
          <w:szCs w:val="18"/>
          <w:highlight w:val="white"/>
        </w:rPr>
        <w:t xml:space="preserve"> </w:t>
      </w:r>
      <w:proofErr w:type="spellStart"/>
      <w:r w:rsidR="00E94FB1" w:rsidRPr="00E94FB1">
        <w:rPr>
          <w:color w:val="FF0000"/>
          <w:sz w:val="18"/>
          <w:szCs w:val="18"/>
          <w:highlight w:val="white"/>
        </w:rPr>
        <w:t>komponentID</w:t>
      </w:r>
      <w:proofErr w:type="spellEnd"/>
      <w:r w:rsidR="00E94FB1" w:rsidRPr="00E94FB1">
        <w:rPr>
          <w:color w:val="0000FF"/>
          <w:sz w:val="18"/>
          <w:szCs w:val="18"/>
          <w:highlight w:val="white"/>
        </w:rPr>
        <w:t>="</w:t>
      </w:r>
      <w:r w:rsidR="00E94FB1" w:rsidRPr="00E94FB1">
        <w:rPr>
          <w:color w:val="000000"/>
          <w:sz w:val="18"/>
          <w:szCs w:val="18"/>
          <w:highlight w:val="white"/>
        </w:rPr>
        <w:t>7f3b8460-1cdd-11dd-bd0b-0800200c9a66</w:t>
      </w:r>
      <w:r w:rsidR="00E94FB1"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9504" behindDoc="0" locked="0" layoutInCell="1" allowOverlap="1">
                <wp:simplePos x="0" y="0"/>
                <wp:positionH relativeFrom="column">
                  <wp:posOffset>3281680</wp:posOffset>
                </wp:positionH>
                <wp:positionV relativeFrom="paragraph">
                  <wp:posOffset>104140</wp:posOffset>
                </wp:positionV>
                <wp:extent cx="1113155" cy="314325"/>
                <wp:effectExtent l="0" t="0" r="0" b="0"/>
                <wp:wrapNone/>
                <wp:docPr id="10" name="AutoShape 1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315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1" o:spid="_x0000_s1026" type="#_x0000_t32" style="position:absolute;margin-left:258.4pt;margin-top:8.2pt;width:87.65pt;height:24.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">
                <v:stroke endarrow="block"/>
              </v:shape>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r w:rsidR="00E94FB1" w:rsidRPr="00E94FB1">
        <w:rPr>
          <w:color w:val="800000"/>
          <w:sz w:val="18"/>
          <w:szCs w:val="18"/>
          <w:highlight w:val="white"/>
        </w:rPr>
        <w:t>epj-t:tilhorerKomponent</w:t>
      </w:r>
      <w:r w:rsidR="00E94FB1" w:rsidRPr="00E94FB1">
        <w:rPr>
          <w:color w:val="0000FF"/>
          <w:sz w:val="18"/>
          <w:szCs w:val="18"/>
          <w:highlight w:val="white"/>
        </w:rPr>
        <w:t>&gt;</w:t>
      </w:r>
      <w:r w:rsidR="00E94FB1" w:rsidRPr="00E94FB1">
        <w:rPr>
          <w:color w:val="000000"/>
          <w:sz w:val="18"/>
          <w:szCs w:val="18"/>
          <w:highlight w:val="white"/>
        </w:rPr>
        <w:t>be93af10-1cde-11dd-bd0b-0800200c9a66</w:t>
      </w:r>
      <w:r w:rsidR="00E94FB1" w:rsidRPr="00E94FB1">
        <w:rPr>
          <w:color w:val="0000FF"/>
          <w:sz w:val="18"/>
          <w:szCs w:val="18"/>
          <w:highlight w:val="white"/>
        </w:rPr>
        <w:t>&lt;/</w:t>
      </w:r>
      <w:r w:rsidR="00E94FB1" w:rsidRPr="00E94FB1">
        <w:rPr>
          <w:color w:val="800000"/>
          <w:sz w:val="18"/>
          <w:szCs w:val="18"/>
          <w:highlight w:val="white"/>
        </w:rPr>
        <w:t>epj-t:tilhorerKomponent</w:t>
      </w:r>
      <w:r w:rsidR="00E94FB1" w:rsidRPr="00E94FB1">
        <w:rPr>
          <w:color w:val="0000FF"/>
          <w:sz w:val="18"/>
          <w:szCs w:val="18"/>
          <w:highlight w:val="white"/>
        </w:rPr>
        <w:t>&gt;</w:t>
      </w:r>
    </w:p>
    <w:p w:rsidR="00E94FB1" w:rsidRPr="00E94FB1" w:rsidRDefault="00455CF4" w:rsidP="00944405">
      <w:pPr>
        <w:tabs>
          <w:tab w:val="left" w:pos="227"/>
          <w:tab w:val="left" w:pos="454"/>
          <w:tab w:val="left" w:pos="681"/>
          <w:tab w:val="left" w:pos="908"/>
          <w:tab w:val="left" w:pos="1135"/>
          <w:tab w:val="left" w:pos="1362"/>
          <w:tab w:val="left" w:pos="1589"/>
          <w:tab w:val="left" w:pos="1816"/>
          <w:tab w:val="left" w:pos="2043"/>
          <w:tab w:val="left" w:pos="2270"/>
          <w:tab w:val="left" w:pos="2497"/>
          <w:tab w:val="left" w:pos="2724"/>
          <w:tab w:val="left" w:pos="2951"/>
          <w:tab w:val="right" w:pos="9120"/>
        </w:tabs>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8480" behindDoc="0" locked="0" layoutInCell="1" allowOverlap="1">
                <wp:simplePos x="0" y="0"/>
                <wp:positionH relativeFrom="column">
                  <wp:posOffset>4394835</wp:posOffset>
                </wp:positionH>
                <wp:positionV relativeFrom="paragraph">
                  <wp:posOffset>29845</wp:posOffset>
                </wp:positionV>
                <wp:extent cx="2132330" cy="400050"/>
                <wp:effectExtent l="0" t="0" r="0" b="0"/>
                <wp:wrapNone/>
                <wp:docPr id="9" name="Text Box 1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330" cy="400050"/>
                        </a:xfrm>
                        <a:prstGeom prst="rect">
                          <a:avLst/>
                        </a:prstGeom>
                        <a:solidFill>
                          <a:srgbClr val="FFFFFF"/>
                        </a:solidFill>
                        <a:ln w="9525">
                          <a:solidFill>
                            <a:srgbClr val="000000"/>
                          </a:solidFill>
                          <a:miter lim="800000"/>
                          <a:headEnd/>
                          <a:tailEnd/>
                        </a:ln>
                      </wps:spPr>
                      <wps:txbx>
                        <w:txbxContent>
                          <w:p w:rsidR="00851ACF" w:rsidRPr="003D58DC" w:rsidRDefault="00851ACF" w:rsidP="00944405">
                            <w:pPr>
                              <w:rPr>
                                <w:sz w:val="20"/>
                                <w:szCs w:val="20"/>
                              </w:rPr>
                            </w:pPr>
                            <w:r>
                              <w:rPr>
                                <w:sz w:val="20"/>
                                <w:szCs w:val="20"/>
                              </w:rPr>
                              <w:t>Referanse for å vise at tilleggs</w:t>
                            </w:r>
                            <w:r>
                              <w:rPr>
                                <w:sz w:val="20"/>
                                <w:szCs w:val="20"/>
                              </w:rPr>
                              <w:softHyphen/>
                              <w:t>informa</w:t>
                            </w:r>
                            <w:r>
                              <w:rPr>
                                <w:sz w:val="20"/>
                                <w:szCs w:val="20"/>
                              </w:rPr>
                              <w:softHyphen/>
                              <w:t xml:space="preserve">sjonen tilhører </w:t>
                            </w:r>
                            <w:r w:rsidRPr="000C23B5">
                              <w:rPr>
                                <w:i/>
                                <w:sz w:val="20"/>
                                <w:szCs w:val="20"/>
                              </w:rPr>
                              <w:t>”Ny EPJ-komponent”</w:t>
                            </w:r>
                          </w:p>
                          <w:p w:rsidR="00851ACF" w:rsidRPr="003D58DC" w:rsidRDefault="00851ACF" w:rsidP="00944405">
                            <w:pPr>
                              <w:rPr>
                                <w:sz w:val="20"/>
                                <w:szCs w:val="20"/>
                              </w:rPr>
                            </w:pP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9" o:spid="_x0000_s1162" type="#_x0000_t202" style="position:absolute;margin-left:346.05pt;margin-top:2.35pt;width:167.9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">
                <v:textbox inset="1mm,0,1mm,0">
                  <w:txbxContent>
                    <w:p w:rsidR="00851ACF" w:rsidRPr="003D58DC" w:rsidRDefault="00851ACF" w:rsidP="00944405">
                      <w:pPr>
                        <w:rPr>
                          <w:sz w:val="20"/>
                          <w:szCs w:val="20"/>
                        </w:rPr>
                      </w:pPr>
                      <w:r>
                        <w:rPr>
                          <w:sz w:val="20"/>
                          <w:szCs w:val="20"/>
                        </w:rPr>
                        <w:t>Referanse for å vise at tilleggs</w:t>
                      </w:r>
                      <w:r>
                        <w:rPr>
                          <w:sz w:val="20"/>
                          <w:szCs w:val="20"/>
                        </w:rPr>
                        <w:softHyphen/>
                        <w:t>informa</w:t>
                      </w:r>
                      <w:r>
                        <w:rPr>
                          <w:sz w:val="20"/>
                          <w:szCs w:val="20"/>
                        </w:rPr>
                        <w:softHyphen/>
                        <w:t xml:space="preserve">sjonen tilhører </w:t>
                      </w:r>
                      <w:r w:rsidRPr="000C23B5">
                        <w:rPr>
                          <w:i/>
                          <w:sz w:val="20"/>
                          <w:szCs w:val="20"/>
                        </w:rPr>
                        <w:t>”Ny EPJ-komponent”</w:t>
                      </w:r>
                    </w:p>
                    <w:p w:rsidR="00851ACF" w:rsidRPr="003D58DC" w:rsidRDefault="00851ACF" w:rsidP="00944405">
                      <w:pPr>
                        <w:rPr>
                          <w:sz w:val="20"/>
                          <w:szCs w:val="20"/>
                        </w:rPr>
                      </w:pPr>
                    </w:p>
                  </w:txbxContent>
                </v:textbox>
              </v:shape>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proofErr w:type="spellStart"/>
      <w:r w:rsidR="00E94FB1" w:rsidRPr="00E94FB1">
        <w:rPr>
          <w:color w:val="800000"/>
          <w:sz w:val="18"/>
          <w:szCs w:val="18"/>
          <w:highlight w:val="white"/>
        </w:rPr>
        <w:t>epj-t:gyldighetsperiode</w:t>
      </w:r>
      <w:proofErr w:type="spellEnd"/>
      <w:r w:rsidR="00E94FB1" w:rsidRPr="00E94FB1">
        <w:rPr>
          <w:color w:val="0000FF"/>
          <w:sz w:val="18"/>
          <w:szCs w:val="18"/>
          <w:highlight w:val="white"/>
        </w:rPr>
        <w:t>&gt;</w:t>
      </w:r>
      <w:r w:rsidR="00944405">
        <w:rPr>
          <w:color w:val="0000FF"/>
          <w:sz w:val="18"/>
          <w:szCs w:val="18"/>
          <w:highlight w:val="white"/>
        </w:rPr>
        <w:tab/>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epj-t:gyldigFra</w:t>
      </w:r>
      <w:r w:rsidRPr="00E94FB1">
        <w:rPr>
          <w:color w:val="0000FF"/>
          <w:sz w:val="18"/>
          <w:szCs w:val="18"/>
          <w:highlight w:val="white"/>
        </w:rPr>
        <w:t>&gt;</w:t>
      </w:r>
      <w:r w:rsidRPr="00E94FB1">
        <w:rPr>
          <w:color w:val="000000"/>
          <w:sz w:val="18"/>
          <w:szCs w:val="18"/>
          <w:highlight w:val="white"/>
        </w:rPr>
        <w:t>2008-05-10T12:30:00</w:t>
      </w:r>
      <w:r w:rsidRPr="00E94FB1">
        <w:rPr>
          <w:color w:val="0000FF"/>
          <w:sz w:val="18"/>
          <w:szCs w:val="18"/>
          <w:highlight w:val="white"/>
        </w:rPr>
        <w:t>&lt;/</w:t>
      </w:r>
      <w:r w:rsidRPr="00E94FB1">
        <w:rPr>
          <w:color w:val="800000"/>
          <w:sz w:val="18"/>
          <w:szCs w:val="18"/>
          <w:highlight w:val="white"/>
        </w:rPr>
        <w:t>epj-t:gyldigFra</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epj-t:gyldighetsperiode</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epj-t:komponentlink</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epj-t:linkTilKomponent</w:t>
      </w:r>
      <w:r w:rsidRPr="00E94FB1">
        <w:rPr>
          <w:color w:val="0000FF"/>
          <w:sz w:val="18"/>
          <w:szCs w:val="18"/>
          <w:highlight w:val="white"/>
        </w:rPr>
        <w:t>&gt;</w:t>
      </w:r>
      <w:r w:rsidRPr="00E94FB1">
        <w:rPr>
          <w:color w:val="000000"/>
          <w:sz w:val="18"/>
          <w:szCs w:val="18"/>
          <w:highlight w:val="white"/>
        </w:rPr>
        <w:t>4b3gaefe-591a-11dc-8314-0800200c9a66</w:t>
      </w:r>
      <w:r w:rsidRPr="00E94FB1">
        <w:rPr>
          <w:color w:val="0000FF"/>
          <w:sz w:val="18"/>
          <w:szCs w:val="18"/>
          <w:highlight w:val="white"/>
        </w:rPr>
        <w:t>&lt;/</w:t>
      </w:r>
      <w:r w:rsidRPr="00E94FB1">
        <w:rPr>
          <w:color w:val="800000"/>
          <w:sz w:val="18"/>
          <w:szCs w:val="18"/>
          <w:highlight w:val="white"/>
        </w:rPr>
        <w:t>epj-t:linkTilKomponent</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7456" behindDoc="0" locked="0" layoutInCell="1" allowOverlap="1">
                <wp:simplePos x="0" y="0"/>
                <wp:positionH relativeFrom="column">
                  <wp:posOffset>5977255</wp:posOffset>
                </wp:positionH>
                <wp:positionV relativeFrom="paragraph">
                  <wp:posOffset>48895</wp:posOffset>
                </wp:positionV>
                <wp:extent cx="0" cy="723900"/>
                <wp:effectExtent l="0" t="0" r="0" b="0"/>
                <wp:wrapNone/>
                <wp:docPr id="8" name="AutoShape 1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8" o:spid="_x0000_s1026" type="#_x0000_t32" style="position:absolute;margin-left:470.65pt;margin-top:3.85pt;width:0;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"/>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proofErr w:type="spellStart"/>
      <w:r w:rsidR="00E94FB1" w:rsidRPr="00E94FB1">
        <w:rPr>
          <w:color w:val="800000"/>
          <w:sz w:val="18"/>
          <w:szCs w:val="18"/>
          <w:highlight w:val="white"/>
        </w:rPr>
        <w:t>epj-t:linktype</w:t>
      </w:r>
      <w:proofErr w:type="spellEnd"/>
      <w:r w:rsidR="00E94FB1" w:rsidRPr="00E94FB1">
        <w:rPr>
          <w:color w:val="FF0000"/>
          <w:sz w:val="18"/>
          <w:szCs w:val="18"/>
          <w:highlight w:val="white"/>
        </w:rPr>
        <w:t xml:space="preserve"> S</w:t>
      </w:r>
      <w:r w:rsidR="00E94FB1" w:rsidRPr="00E94FB1">
        <w:rPr>
          <w:color w:val="0000FF"/>
          <w:sz w:val="18"/>
          <w:szCs w:val="18"/>
          <w:highlight w:val="white"/>
        </w:rPr>
        <w:t>="</w:t>
      </w:r>
      <w:r w:rsidR="00E94FB1" w:rsidRPr="00E94FB1">
        <w:rPr>
          <w:color w:val="000000"/>
          <w:sz w:val="18"/>
          <w:szCs w:val="18"/>
          <w:highlight w:val="white"/>
        </w:rPr>
        <w:t>2.16.578.1.12.4.1.1.9205</w:t>
      </w:r>
      <w:r w:rsidR="00E94FB1" w:rsidRPr="00E94FB1">
        <w:rPr>
          <w:color w:val="0000FF"/>
          <w:sz w:val="18"/>
          <w:szCs w:val="18"/>
          <w:highlight w:val="white"/>
        </w:rPr>
        <w:t>"</w:t>
      </w:r>
      <w:r w:rsidR="00E94FB1" w:rsidRPr="00E94FB1">
        <w:rPr>
          <w:color w:val="FF0000"/>
          <w:sz w:val="18"/>
          <w:szCs w:val="18"/>
          <w:highlight w:val="white"/>
        </w:rPr>
        <w:t xml:space="preserve"> V</w:t>
      </w:r>
      <w:r w:rsidR="00E94FB1" w:rsidRPr="00E94FB1">
        <w:rPr>
          <w:color w:val="0000FF"/>
          <w:sz w:val="18"/>
          <w:szCs w:val="18"/>
          <w:highlight w:val="white"/>
        </w:rPr>
        <w:t>="</w:t>
      </w:r>
      <w:r w:rsidR="00E94FB1" w:rsidRPr="00E94FB1">
        <w:rPr>
          <w:color w:val="000000"/>
          <w:sz w:val="18"/>
          <w:szCs w:val="18"/>
          <w:highlight w:val="white"/>
        </w:rPr>
        <w:t>L1</w:t>
      </w:r>
      <w:r w:rsidR="00E94FB1" w:rsidRPr="00E94FB1">
        <w:rPr>
          <w:color w:val="0000FF"/>
          <w:sz w:val="18"/>
          <w:szCs w:val="18"/>
          <w:highlight w:val="white"/>
        </w:rPr>
        <w:t>"</w:t>
      </w:r>
      <w:r w:rsidR="00E94FB1" w:rsidRPr="00E94FB1">
        <w:rPr>
          <w:color w:val="FF0000"/>
          <w:sz w:val="18"/>
          <w:szCs w:val="18"/>
          <w:highlight w:val="white"/>
        </w:rPr>
        <w:t xml:space="preserve"> DN</w:t>
      </w:r>
      <w:r w:rsidR="00E94FB1" w:rsidRPr="00E94FB1">
        <w:rPr>
          <w:color w:val="0000FF"/>
          <w:sz w:val="18"/>
          <w:szCs w:val="18"/>
          <w:highlight w:val="white"/>
        </w:rPr>
        <w:t>="</w:t>
      </w:r>
      <w:r w:rsidR="00E94FB1" w:rsidRPr="00E94FB1">
        <w:rPr>
          <w:color w:val="000000"/>
          <w:sz w:val="18"/>
          <w:szCs w:val="18"/>
          <w:highlight w:val="white"/>
        </w:rPr>
        <w:t>Erstatter referert forskrivning (doseendring)</w:t>
      </w:r>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epj-t:linkstyrke</w:t>
      </w:r>
      <w:proofErr w:type="spellEnd"/>
      <w:r w:rsidRPr="00E94FB1">
        <w:rPr>
          <w:color w:val="FF0000"/>
          <w:sz w:val="18"/>
          <w:szCs w:val="18"/>
          <w:highlight w:val="white"/>
        </w:rPr>
        <w:t xml:space="preserve"> V</w:t>
      </w:r>
      <w:r w:rsidRPr="00E94FB1">
        <w:rPr>
          <w:color w:val="0000FF"/>
          <w:sz w:val="18"/>
          <w:szCs w:val="18"/>
          <w:highlight w:val="white"/>
        </w:rPr>
        <w:t>="</w:t>
      </w:r>
      <w:r w:rsidRPr="00E94FB1">
        <w:rPr>
          <w:color w:val="000000"/>
          <w:sz w:val="18"/>
          <w:szCs w:val="18"/>
          <w:highlight w:val="white"/>
        </w:rPr>
        <w:t>1</w:t>
      </w:r>
      <w:r w:rsidRPr="00E94FB1">
        <w:rPr>
          <w:color w:val="0000FF"/>
          <w:sz w:val="18"/>
          <w:szCs w:val="18"/>
          <w:highlight w:val="white"/>
        </w:rPr>
        <w:t>"</w:t>
      </w:r>
      <w:r w:rsidRPr="00E94FB1">
        <w:rPr>
          <w:color w:val="FF0000"/>
          <w:sz w:val="18"/>
          <w:szCs w:val="18"/>
          <w:highlight w:val="white"/>
        </w:rPr>
        <w:t xml:space="preserve"> DN</w:t>
      </w:r>
      <w:r w:rsidRPr="00E94FB1">
        <w:rPr>
          <w:color w:val="0000FF"/>
          <w:sz w:val="18"/>
          <w:szCs w:val="18"/>
          <w:highlight w:val="white"/>
        </w:rPr>
        <w:t>="</w:t>
      </w:r>
      <w:r w:rsidRPr="00E94FB1">
        <w:rPr>
          <w:color w:val="000000"/>
          <w:sz w:val="18"/>
          <w:szCs w:val="18"/>
          <w:highlight w:val="white"/>
        </w:rPr>
        <w:t>Tidligere versjon uten relevans for framtidig helsehjelp</w:t>
      </w:r>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epj-t:komponentlink</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epj-t:tilleggsinfoEPJKomponent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00"/>
          <w:sz w:val="18"/>
          <w:szCs w:val="18"/>
          <w:highlight w:val="white"/>
        </w:rPr>
        <w:tab/>
      </w:r>
      <w:r w:rsidRPr="00E94FB1">
        <w:rPr>
          <w:color w:val="000000"/>
          <w:sz w:val="18"/>
          <w:szCs w:val="18"/>
          <w:highlight w:val="white"/>
        </w:rPr>
        <w:tab/>
      </w:r>
      <w:r w:rsidRPr="00E94FB1">
        <w:rPr>
          <w:color w:val="0000FF"/>
          <w:sz w:val="18"/>
          <w:szCs w:val="18"/>
          <w:highlight w:val="white"/>
        </w:rPr>
        <w:t>&lt;/</w:t>
      </w:r>
      <w:r w:rsidRPr="00E94FB1">
        <w:rPr>
          <w:color w:val="800000"/>
          <w:sz w:val="18"/>
          <w:szCs w:val="18"/>
          <w:highlight w:val="white"/>
        </w:rPr>
        <w:t>Content</w:t>
      </w:r>
      <w:r w:rsidRPr="00E94FB1">
        <w:rPr>
          <w:color w:val="0000FF"/>
          <w:sz w:val="18"/>
          <w:szCs w:val="18"/>
          <w:highlight w:val="white"/>
        </w:rPr>
        <w:t>&gt;</w:t>
      </w:r>
    </w:p>
    <w:p w:rsidR="00E94FB1" w:rsidRPr="00E94FB1" w:rsidRDefault="00455CF4" w:rsidP="00E94FB1">
      <w:pPr>
        <w:adjustRightInd w:val="0"/>
        <w:spacing w:before="0"/>
        <w:rPr>
          <w:color w:val="000000"/>
          <w:sz w:val="18"/>
          <w:szCs w:val="18"/>
          <w:highlight w:val="white"/>
        </w:rPr>
      </w:pPr>
      <w:r>
        <w:rPr>
          <w:noProof/>
          <w:color w:val="000000"/>
          <w:sz w:val="18"/>
          <w:szCs w:val="18"/>
        </w:rPr>
        <mc:AlternateContent>
          <mc:Choice Requires="wps">
            <w:drawing>
              <wp:anchor distT="0" distB="0" distL="114300" distR="114300" simplePos="0" relativeHeight="251666432" behindDoc="0" locked="0" layoutInCell="1" allowOverlap="1">
                <wp:simplePos x="0" y="0"/>
                <wp:positionH relativeFrom="column">
                  <wp:posOffset>3834130</wp:posOffset>
                </wp:positionH>
                <wp:positionV relativeFrom="paragraph">
                  <wp:posOffset>115570</wp:posOffset>
                </wp:positionV>
                <wp:extent cx="2275205" cy="428625"/>
                <wp:effectExtent l="0" t="0" r="0" b="0"/>
                <wp:wrapNone/>
                <wp:docPr id="7" name="Text Box 1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428625"/>
                        </a:xfrm>
                        <a:prstGeom prst="rect">
                          <a:avLst/>
                        </a:prstGeom>
                        <a:solidFill>
                          <a:srgbClr val="FFFFFF"/>
                        </a:solidFill>
                        <a:ln w="9525">
                          <a:solidFill>
                            <a:srgbClr val="000000"/>
                          </a:solidFill>
                          <a:miter lim="800000"/>
                          <a:headEnd/>
                          <a:tailEnd/>
                        </a:ln>
                      </wps:spPr>
                      <wps:txbx>
                        <w:txbxContent>
                          <w:p w:rsidR="00851ACF" w:rsidRPr="003D58DC" w:rsidRDefault="00851ACF" w:rsidP="003D58DC">
                            <w:pPr>
                              <w:rPr>
                                <w:sz w:val="20"/>
                                <w:szCs w:val="20"/>
                              </w:rPr>
                            </w:pPr>
                            <w:r>
                              <w:rPr>
                                <w:sz w:val="20"/>
                                <w:szCs w:val="20"/>
                              </w:rPr>
                              <w:t xml:space="preserve">Referanse til </w:t>
                            </w:r>
                            <w:r w:rsidRPr="000C23B5">
                              <w:rPr>
                                <w:i/>
                                <w:sz w:val="20"/>
                                <w:szCs w:val="20"/>
                              </w:rPr>
                              <w:t>”Gammel EPJ-komponent”</w:t>
                            </w:r>
                            <w:r>
                              <w:rPr>
                                <w:sz w:val="20"/>
                                <w:szCs w:val="20"/>
                              </w:rPr>
                              <w:t xml:space="preserve"> for å vise at den komponenten er erstattet.</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7" o:spid="_x0000_s1163" type="#_x0000_t202" style="position:absolute;margin-left:301.9pt;margin-top:9.1pt;width:179.1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">
                <v:textbox inset="1mm,0,1mm,0">
                  <w:txbxContent>
                    <w:p w:rsidR="00851ACF" w:rsidRPr="003D58DC" w:rsidRDefault="00851ACF" w:rsidP="003D58DC">
                      <w:pPr>
                        <w:rPr>
                          <w:sz w:val="20"/>
                          <w:szCs w:val="20"/>
                        </w:rPr>
                      </w:pPr>
                      <w:r>
                        <w:rPr>
                          <w:sz w:val="20"/>
                          <w:szCs w:val="20"/>
                        </w:rPr>
                        <w:t xml:space="preserve">Referanse til </w:t>
                      </w:r>
                      <w:r w:rsidRPr="000C23B5">
                        <w:rPr>
                          <w:i/>
                          <w:sz w:val="20"/>
                          <w:szCs w:val="20"/>
                        </w:rPr>
                        <w:t>”Gammel EPJ-komponent”</w:t>
                      </w:r>
                      <w:r>
                        <w:rPr>
                          <w:sz w:val="20"/>
                          <w:szCs w:val="20"/>
                        </w:rPr>
                        <w:t xml:space="preserve"> for å vise at den komponenten er erstattet.</w:t>
                      </w:r>
                    </w:p>
                  </w:txbxContent>
                </v:textbox>
              </v:shape>
            </w:pict>
          </mc:Fallback>
        </mc:AlternateContent>
      </w:r>
      <w:r w:rsidR="00E94FB1" w:rsidRPr="00E94FB1">
        <w:rPr>
          <w:color w:val="000000"/>
          <w:sz w:val="18"/>
          <w:szCs w:val="18"/>
          <w:highlight w:val="white"/>
        </w:rPr>
        <w:tab/>
      </w:r>
      <w:r w:rsidR="00E94FB1" w:rsidRPr="00E94FB1">
        <w:rPr>
          <w:color w:val="000000"/>
          <w:sz w:val="18"/>
          <w:szCs w:val="18"/>
          <w:highlight w:val="white"/>
        </w:rPr>
        <w:tab/>
      </w:r>
      <w:r w:rsidR="00E94FB1" w:rsidRPr="00E94FB1">
        <w:rPr>
          <w:color w:val="0000FF"/>
          <w:sz w:val="18"/>
          <w:szCs w:val="18"/>
          <w:highlight w:val="white"/>
        </w:rPr>
        <w:t>&lt;/</w:t>
      </w:r>
      <w:proofErr w:type="spellStart"/>
      <w:r w:rsidR="00E94FB1" w:rsidRPr="00E94FB1">
        <w:rPr>
          <w:color w:val="800000"/>
          <w:sz w:val="18"/>
          <w:szCs w:val="18"/>
          <w:highlight w:val="white"/>
        </w:rPr>
        <w:t>RefDoc</w:t>
      </w:r>
      <w:proofErr w:type="spellEnd"/>
      <w:r w:rsidR="00E94FB1"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00"/>
          <w:sz w:val="18"/>
          <w:szCs w:val="18"/>
          <w:highlight w:val="white"/>
        </w:rPr>
        <w:tab/>
      </w:r>
      <w:r w:rsidRPr="00E94FB1">
        <w:rPr>
          <w:color w:val="0000FF"/>
          <w:sz w:val="18"/>
          <w:szCs w:val="18"/>
          <w:highlight w:val="white"/>
        </w:rPr>
        <w:t>&lt;/</w:t>
      </w:r>
      <w:proofErr w:type="spellStart"/>
      <w:r w:rsidRPr="00E94FB1">
        <w:rPr>
          <w:color w:val="800000"/>
          <w:sz w:val="18"/>
          <w:szCs w:val="18"/>
          <w:highlight w:val="white"/>
        </w:rPr>
        <w:t>Document</w:t>
      </w:r>
      <w:proofErr w:type="spellEnd"/>
      <w:r w:rsidRPr="00E94FB1">
        <w:rPr>
          <w:color w:val="0000FF"/>
          <w:sz w:val="18"/>
          <w:szCs w:val="18"/>
          <w:highlight w:val="white"/>
        </w:rPr>
        <w:t>&gt;</w:t>
      </w:r>
    </w:p>
    <w:p w:rsidR="00E94FB1" w:rsidRPr="00E94FB1" w:rsidRDefault="00E94FB1" w:rsidP="00E94FB1">
      <w:pPr>
        <w:adjustRightInd w:val="0"/>
        <w:spacing w:before="0"/>
        <w:rPr>
          <w:color w:val="000000"/>
          <w:sz w:val="18"/>
          <w:szCs w:val="18"/>
          <w:highlight w:val="white"/>
        </w:rPr>
      </w:pPr>
      <w:r w:rsidRPr="00E94FB1">
        <w:rPr>
          <w:color w:val="0000FF"/>
          <w:sz w:val="18"/>
          <w:szCs w:val="18"/>
          <w:highlight w:val="white"/>
        </w:rPr>
        <w:t>&lt;/</w:t>
      </w:r>
      <w:proofErr w:type="spellStart"/>
      <w:r w:rsidRPr="00E94FB1">
        <w:rPr>
          <w:color w:val="800000"/>
          <w:sz w:val="18"/>
          <w:szCs w:val="18"/>
          <w:highlight w:val="white"/>
        </w:rPr>
        <w:t>MsgHead</w:t>
      </w:r>
      <w:proofErr w:type="spellEnd"/>
      <w:r w:rsidRPr="00E94FB1">
        <w:rPr>
          <w:color w:val="0000FF"/>
          <w:sz w:val="18"/>
          <w:szCs w:val="18"/>
          <w:highlight w:val="white"/>
        </w:rPr>
        <w:t>&gt;</w:t>
      </w:r>
    </w:p>
    <w:p w:rsidR="005B51ED" w:rsidRDefault="005B51ED" w:rsidP="00833051">
      <w:pPr>
        <w:pStyle w:val="Overskrift1"/>
      </w:pPr>
      <w:bookmarkStart w:id="57" w:name="_Toc213224835"/>
      <w:r>
        <w:lastRenderedPageBreak/>
        <w:t>Referanseliste</w:t>
      </w:r>
      <w:bookmarkEnd w:id="57"/>
    </w:p>
    <w:p w:rsidR="003D042A" w:rsidRDefault="00CF45D0" w:rsidP="003D042A">
      <w:pPr>
        <w:pStyle w:val="Referanseliste"/>
      </w:pPr>
      <w:bookmarkStart w:id="58" w:name="_Ref177184767"/>
      <w:r>
        <w:t>HIS 80708:2007</w:t>
      </w:r>
      <w:r w:rsidR="003D042A">
        <w:t xml:space="preserve"> </w:t>
      </w:r>
      <w:r w:rsidR="003D042A" w:rsidRPr="003D042A">
        <w:rPr>
          <w:i/>
        </w:rPr>
        <w:t>”Kommunikasjon av EPJ-innhold</w:t>
      </w:r>
      <w:r w:rsidR="001B0E40">
        <w:rPr>
          <w:i/>
        </w:rPr>
        <w:t>, l</w:t>
      </w:r>
      <w:r w:rsidR="003D042A" w:rsidRPr="003D042A">
        <w:rPr>
          <w:i/>
        </w:rPr>
        <w:t>øsningsskisse”</w:t>
      </w:r>
      <w:r w:rsidR="003D042A">
        <w:t xml:space="preserve">.  </w:t>
      </w:r>
      <w:bookmarkEnd w:id="58"/>
    </w:p>
    <w:p w:rsidR="00AA7C05" w:rsidRDefault="00CF45D0" w:rsidP="00AA7C05">
      <w:pPr>
        <w:pStyle w:val="Referanseliste"/>
      </w:pPr>
      <w:bookmarkStart w:id="59" w:name="_Ref177521343"/>
      <w:r>
        <w:t>HIS 80601:2006</w:t>
      </w:r>
      <w:r w:rsidR="007B7C76" w:rsidRPr="007B7C76">
        <w:t xml:space="preserve"> ”Standard for hodemelding - Informasjonsmodell og XML </w:t>
      </w:r>
      <w:proofErr w:type="spellStart"/>
      <w:r w:rsidR="007B7C76" w:rsidRPr="007B7C76">
        <w:t>meldingsbeskrivelse</w:t>
      </w:r>
      <w:proofErr w:type="spellEnd"/>
      <w:r w:rsidR="007B7C76" w:rsidRPr="007B7C76">
        <w:t>”.</w:t>
      </w:r>
      <w:bookmarkEnd w:id="59"/>
    </w:p>
    <w:p w:rsidR="00AA7C05" w:rsidRDefault="00AA7C05" w:rsidP="00AA7C05">
      <w:pPr>
        <w:pStyle w:val="Referanseliste"/>
        <w:numPr>
          <w:ilvl w:val="0"/>
          <w:numId w:val="0"/>
        </w:numPr>
        <w:ind w:left="360" w:hanging="72"/>
      </w:pPr>
    </w:p>
    <w:p w:rsidR="00AA7C05" w:rsidRDefault="00AA7C05" w:rsidP="00833051">
      <w:pPr>
        <w:pStyle w:val="Overskrift1"/>
      </w:pPr>
      <w:bookmarkStart w:id="60" w:name="_Toc213224836"/>
      <w:r>
        <w:lastRenderedPageBreak/>
        <w:t xml:space="preserve">Vedlegg A – Endringer fra versjon </w:t>
      </w:r>
      <w:proofErr w:type="gramStart"/>
      <w:r>
        <w:t>0.90</w:t>
      </w:r>
      <w:proofErr w:type="gramEnd"/>
      <w:r w:rsidR="00423E49">
        <w:t xml:space="preserve"> til versjon 1.0</w:t>
      </w:r>
      <w:bookmarkEnd w:id="60"/>
    </w:p>
    <w:p w:rsidR="00AA7C05" w:rsidRDefault="00AA7C05" w:rsidP="00AA7C05">
      <w:r>
        <w:t xml:space="preserve">Følgende endringer er gjort i </w:t>
      </w:r>
      <w:r w:rsidR="00423E49">
        <w:t>fra</w:t>
      </w:r>
      <w:r>
        <w:t xml:space="preserve"> versjon </w:t>
      </w:r>
      <w:proofErr w:type="gramStart"/>
      <w:r>
        <w:t>0.90</w:t>
      </w:r>
      <w:proofErr w:type="gramEnd"/>
      <w:r w:rsidR="00423E49">
        <w:t xml:space="preserve"> til gjeldende versjon 1.0</w:t>
      </w:r>
      <w:r>
        <w:t>:</w:t>
      </w:r>
    </w:p>
    <w:p w:rsidR="00AA7C05" w:rsidRDefault="00AA7C05" w:rsidP="00AA7C05">
      <w:r>
        <w:tab/>
      </w:r>
    </w:p>
    <w:p w:rsidR="00AA7C05" w:rsidRPr="00AA7C05" w:rsidRDefault="00AA7C05" w:rsidP="00AA7C05">
      <w:pPr>
        <w:numPr>
          <w:ilvl w:val="0"/>
          <w:numId w:val="14"/>
        </w:numPr>
      </w:pPr>
      <w:r>
        <w:rPr>
          <w:color w:val="000000"/>
          <w:highlight w:val="white"/>
        </w:rPr>
        <w:t>Attributtet ”Informasjonskategori</w:t>
      </w:r>
      <w:r>
        <w:rPr>
          <w:color w:val="000000"/>
        </w:rPr>
        <w:t xml:space="preserve">” i EPJsaksstruktur.xsd har endret </w:t>
      </w:r>
      <w:proofErr w:type="spellStart"/>
      <w:r>
        <w:rPr>
          <w:color w:val="000000"/>
        </w:rPr>
        <w:t>kardinalitet</w:t>
      </w:r>
      <w:proofErr w:type="spellEnd"/>
      <w:r>
        <w:rPr>
          <w:color w:val="000000"/>
        </w:rPr>
        <w:t xml:space="preserve"> fra ”1” til ”0..1”</w:t>
      </w:r>
    </w:p>
    <w:p w:rsidR="00AA7C05" w:rsidRPr="00AA7C05" w:rsidRDefault="00A35476" w:rsidP="00AA7C05">
      <w:pPr>
        <w:numPr>
          <w:ilvl w:val="0"/>
          <w:numId w:val="14"/>
        </w:numPr>
      </w:pPr>
      <w:r>
        <w:rPr>
          <w:color w:val="000000"/>
        </w:rPr>
        <w:t>Definisjonen av f</w:t>
      </w:r>
      <w:r w:rsidR="00AA7C05">
        <w:rPr>
          <w:color w:val="000000"/>
        </w:rPr>
        <w:t xml:space="preserve">ølgende attributter </w:t>
      </w:r>
      <w:r>
        <w:rPr>
          <w:color w:val="000000"/>
        </w:rPr>
        <w:t>er flyttet fra</w:t>
      </w:r>
      <w:r w:rsidR="00AA7C05">
        <w:rPr>
          <w:color w:val="000000"/>
        </w:rPr>
        <w:t xml:space="preserve"> </w:t>
      </w:r>
      <w:r w:rsidR="000E25FF">
        <w:rPr>
          <w:color w:val="000000"/>
        </w:rPr>
        <w:t>”</w:t>
      </w:r>
      <w:r w:rsidR="00AA7C05">
        <w:rPr>
          <w:color w:val="000000"/>
        </w:rPr>
        <w:t>EPJsaksstruktur.xsd</w:t>
      </w:r>
      <w:r w:rsidR="000E25FF">
        <w:rPr>
          <w:color w:val="000000"/>
        </w:rPr>
        <w:t>”</w:t>
      </w:r>
      <w:r w:rsidR="00AA7C05">
        <w:rPr>
          <w:color w:val="000000"/>
        </w:rPr>
        <w:t xml:space="preserve"> </w:t>
      </w:r>
      <w:r>
        <w:rPr>
          <w:color w:val="000000"/>
        </w:rPr>
        <w:t>til</w:t>
      </w:r>
      <w:r w:rsidR="000E25FF">
        <w:rPr>
          <w:color w:val="000000"/>
        </w:rPr>
        <w:t xml:space="preserve"> nytt</w:t>
      </w:r>
      <w:r w:rsidR="00AA7C05">
        <w:rPr>
          <w:color w:val="000000"/>
        </w:rPr>
        <w:t xml:space="preserve"> XML Schema </w:t>
      </w:r>
      <w:r w:rsidR="000E25FF">
        <w:rPr>
          <w:color w:val="000000"/>
        </w:rPr>
        <w:t>”</w:t>
      </w:r>
      <w:r w:rsidR="00AA7C05">
        <w:rPr>
          <w:color w:val="000000"/>
        </w:rPr>
        <w:t>EPJ-meta.xsd</w:t>
      </w:r>
      <w:r w:rsidR="000E25FF">
        <w:rPr>
          <w:color w:val="000000"/>
        </w:rPr>
        <w:t>”</w:t>
      </w:r>
      <w:r w:rsidR="00AA7C05">
        <w:rPr>
          <w:color w:val="000000"/>
        </w:rPr>
        <w:t>:</w:t>
      </w:r>
    </w:p>
    <w:p w:rsidR="00AA7C05" w:rsidRPr="00AA7C05" w:rsidRDefault="00AA7C05" w:rsidP="00AA7C05">
      <w:pPr>
        <w:numPr>
          <w:ilvl w:val="1"/>
          <w:numId w:val="14"/>
        </w:numPr>
      </w:pPr>
      <w:r>
        <w:rPr>
          <w:color w:val="000000"/>
          <w:highlight w:val="white"/>
        </w:rPr>
        <w:t>Basiskomponenttype</w:t>
      </w:r>
    </w:p>
    <w:p w:rsidR="00AA7C05" w:rsidRPr="00AA7C05" w:rsidRDefault="00AA7C05" w:rsidP="00AA7C05">
      <w:pPr>
        <w:numPr>
          <w:ilvl w:val="1"/>
          <w:numId w:val="14"/>
        </w:numPr>
      </w:pPr>
      <w:r>
        <w:rPr>
          <w:color w:val="000000"/>
          <w:highlight w:val="white"/>
        </w:rPr>
        <w:t>Komponenttype</w:t>
      </w:r>
    </w:p>
    <w:p w:rsidR="00AA7C05" w:rsidRPr="00AA7C05" w:rsidRDefault="00AA7C05" w:rsidP="00AA7C05">
      <w:pPr>
        <w:numPr>
          <w:ilvl w:val="1"/>
          <w:numId w:val="14"/>
        </w:numPr>
      </w:pPr>
      <w:r>
        <w:rPr>
          <w:color w:val="000000"/>
          <w:highlight w:val="white"/>
        </w:rPr>
        <w:t>Informasjonskategori</w:t>
      </w:r>
    </w:p>
    <w:p w:rsidR="00AA7C05" w:rsidRPr="00AA7C05" w:rsidRDefault="00AA7C05" w:rsidP="00AA7C05">
      <w:pPr>
        <w:numPr>
          <w:ilvl w:val="1"/>
          <w:numId w:val="14"/>
        </w:numPr>
      </w:pPr>
      <w:r>
        <w:rPr>
          <w:color w:val="000000"/>
          <w:highlight w:val="white"/>
        </w:rPr>
        <w:t>komponentID</w:t>
      </w:r>
    </w:p>
    <w:p w:rsidR="00AA7C05" w:rsidRPr="00AA7C05" w:rsidRDefault="00AA7C05" w:rsidP="00AA7C05">
      <w:pPr>
        <w:numPr>
          <w:ilvl w:val="1"/>
          <w:numId w:val="14"/>
        </w:numPr>
      </w:pPr>
      <w:r>
        <w:rPr>
          <w:color w:val="000000"/>
          <w:highlight w:val="white"/>
        </w:rPr>
        <w:t>referanseViktigTilleggsinfo</w:t>
      </w:r>
    </w:p>
    <w:sectPr w:rsidR="00AA7C05" w:rsidRPr="00AA7C05" w:rsidSect="00E94FB1">
      <w:type w:val="oddPage"/>
      <w:pgSz w:w="12240" w:h="15840" w:code="1"/>
      <w:pgMar w:top="1418" w:right="1418" w:bottom="1418" w:left="1418" w:header="709" w:footer="709" w:gutter="284"/>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ACF" w:rsidRDefault="00851ACF">
      <w:r>
        <w:separator/>
      </w:r>
    </w:p>
  </w:endnote>
  <w:endnote w:type="continuationSeparator" w:id="0">
    <w:p w:rsidR="00851ACF" w:rsidRDefault="0085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pPr>
      <w:pStyle w:val="Bunnteks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ACF" w:rsidRDefault="00851ACF">
      <w:r>
        <w:separator/>
      </w:r>
    </w:p>
  </w:footnote>
  <w:footnote w:type="continuationSeparator" w:id="0">
    <w:p w:rsidR="00851ACF" w:rsidRDefault="00851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pPr>
      <w:pStyle w:val="Topptekst"/>
      <w:tabs>
        <w:tab w:val="clear" w:pos="9072"/>
        <w:tab w:val="right" w:pos="935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pPr>
      <w:pStyle w:val="Topptekst"/>
      <w:tabs>
        <w:tab w:val="clear" w:pos="9072"/>
        <w:tab w:val="right" w:pos="9356"/>
      </w:tabs>
      <w:rPr>
        <w:sz w:val="20"/>
      </w:rPr>
    </w:pPr>
    <w:r>
      <w:rPr>
        <w:sz w:val="20"/>
      </w:rPr>
      <w:t xml:space="preserve">Side </w:t>
    </w:r>
    <w:r>
      <w:rPr>
        <w:rStyle w:val="Sidetall"/>
        <w:sz w:val="20"/>
      </w:rPr>
      <w:fldChar w:fldCharType="begin"/>
    </w:r>
    <w:r>
      <w:rPr>
        <w:rStyle w:val="Sidetall"/>
        <w:sz w:val="20"/>
      </w:rPr>
      <w:instrText xml:space="preserve"> PAGE </w:instrText>
    </w:r>
    <w:r>
      <w:rPr>
        <w:rStyle w:val="Sidetall"/>
        <w:sz w:val="20"/>
      </w:rPr>
      <w:fldChar w:fldCharType="separate"/>
    </w:r>
    <w:r w:rsidR="000A4BE2">
      <w:rPr>
        <w:rStyle w:val="Sidetall"/>
        <w:noProof/>
        <w:sz w:val="20"/>
      </w:rPr>
      <w:t>18</w:t>
    </w:r>
    <w:r>
      <w:rPr>
        <w:rStyle w:val="Sidetall"/>
        <w:sz w:val="20"/>
      </w:rPr>
      <w:fldChar w:fldCharType="end"/>
    </w:r>
    <w:r>
      <w:rPr>
        <w:rStyle w:val="Sidetall"/>
        <w:sz w:val="20"/>
      </w:rPr>
      <w:tab/>
    </w:r>
    <w:r>
      <w:rPr>
        <w:rStyle w:val="Sidetall"/>
        <w:sz w:val="20"/>
      </w:rPr>
      <w:tab/>
    </w:r>
    <w:r w:rsidRPr="00140E5D">
      <w:rPr>
        <w:sz w:val="20"/>
      </w:rPr>
      <w:t>Standard for kommunikasjon</w:t>
    </w:r>
    <w:r>
      <w:rPr>
        <w:sz w:val="20"/>
      </w:rPr>
      <w:t xml:space="preserve"> </w:t>
    </w:r>
    <w:r w:rsidRPr="00140E5D">
      <w:rPr>
        <w:sz w:val="20"/>
      </w:rPr>
      <w:t>av EPJ-innhold</w:t>
    </w:r>
    <w:r>
      <w:rPr>
        <w:rStyle w:val="Sidetall"/>
        <w:sz w:val="20"/>
      </w:rPr>
      <w:tab/>
    </w:r>
  </w:p>
  <w:p w:rsidR="00851ACF" w:rsidRDefault="00851ACF">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rsidP="00140E5D">
    <w:pPr>
      <w:pStyle w:val="Topptekst"/>
      <w:tabs>
        <w:tab w:val="right" w:pos="9356"/>
      </w:tabs>
    </w:pPr>
    <w:r w:rsidRPr="00140E5D">
      <w:rPr>
        <w:sz w:val="20"/>
      </w:rPr>
      <w:t>Standard for kommunikasjon</w:t>
    </w:r>
    <w:r>
      <w:rPr>
        <w:sz w:val="20"/>
      </w:rPr>
      <w:t xml:space="preserve"> </w:t>
    </w:r>
    <w:r w:rsidRPr="00140E5D">
      <w:rPr>
        <w:sz w:val="20"/>
      </w:rPr>
      <w:t>av EPJ-innhold</w:t>
    </w:r>
    <w:r>
      <w:rPr>
        <w:sz w:val="20"/>
      </w:rPr>
      <w:tab/>
    </w:r>
    <w:r>
      <w:rPr>
        <w:sz w:val="20"/>
      </w:rPr>
      <w:tab/>
      <w:t xml:space="preserve">Side </w:t>
    </w:r>
    <w:r>
      <w:rPr>
        <w:rStyle w:val="Sidetall"/>
        <w:sz w:val="20"/>
      </w:rPr>
      <w:fldChar w:fldCharType="begin"/>
    </w:r>
    <w:r>
      <w:rPr>
        <w:rStyle w:val="Sidetall"/>
        <w:sz w:val="20"/>
      </w:rPr>
      <w:instrText xml:space="preserve"> PAGE </w:instrText>
    </w:r>
    <w:r>
      <w:rPr>
        <w:rStyle w:val="Sidetall"/>
        <w:sz w:val="20"/>
      </w:rPr>
      <w:fldChar w:fldCharType="separate"/>
    </w:r>
    <w:r w:rsidR="000A4BE2">
      <w:rPr>
        <w:rStyle w:val="Sidetall"/>
        <w:noProof/>
        <w:sz w:val="20"/>
      </w:rPr>
      <w:t>19</w:t>
    </w:r>
    <w:r>
      <w:rPr>
        <w:rStyle w:val="Sidetall"/>
        <w:sz w:val="20"/>
      </w:rPr>
      <w:fldChar w:fldCharType="end"/>
    </w:r>
    <w:r>
      <w:rPr>
        <w:rStyle w:val="Sidetall"/>
        <w:sz w:val="2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ACF" w:rsidRDefault="00851ACF">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14FE70"/>
    <w:lvl w:ilvl="0">
      <w:start w:val="1"/>
      <w:numFmt w:val="bullet"/>
      <w:lvlText w:val=""/>
      <w:lvlJc w:val="left"/>
      <w:pPr>
        <w:tabs>
          <w:tab w:val="num" w:pos="360"/>
        </w:tabs>
        <w:ind w:left="360" w:hanging="360"/>
      </w:pPr>
      <w:rPr>
        <w:rFonts w:ascii="Symbol" w:hAnsi="Symbol" w:cs="Times New Roman" w:hint="default"/>
      </w:rPr>
    </w:lvl>
  </w:abstractNum>
  <w:abstractNum w:abstractNumId="1">
    <w:nsid w:val="140378D8"/>
    <w:multiLevelType w:val="hybridMultilevel"/>
    <w:tmpl w:val="9B64B0E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nsid w:val="1E391EE3"/>
    <w:multiLevelType w:val="hybridMultilevel"/>
    <w:tmpl w:val="AFEEBB5A"/>
    <w:lvl w:ilvl="0" w:tplc="5ECE5FAC">
      <w:numFmt w:val="bullet"/>
      <w:lvlText w:val="-"/>
      <w:lvlJc w:val="left"/>
      <w:pPr>
        <w:tabs>
          <w:tab w:val="num" w:pos="720"/>
        </w:tabs>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DAE3995"/>
    <w:multiLevelType w:val="hybridMultilevel"/>
    <w:tmpl w:val="83AE4A4E"/>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
    <w:nsid w:val="3A1878CE"/>
    <w:multiLevelType w:val="singleLevel"/>
    <w:tmpl w:val="C102F4D4"/>
    <w:lvl w:ilvl="0">
      <w:start w:val="1"/>
      <w:numFmt w:val="decimal"/>
      <w:pStyle w:val="Referanseliste"/>
      <w:lvlText w:val="[%1]"/>
      <w:lvlJc w:val="center"/>
      <w:pPr>
        <w:tabs>
          <w:tab w:val="num" w:pos="648"/>
        </w:tabs>
        <w:ind w:left="360" w:hanging="72"/>
      </w:pPr>
    </w:lvl>
  </w:abstractNum>
  <w:abstractNum w:abstractNumId="5">
    <w:nsid w:val="46FF5B29"/>
    <w:multiLevelType w:val="hybridMultilevel"/>
    <w:tmpl w:val="B6649626"/>
    <w:lvl w:ilvl="0" w:tplc="3B88562E">
      <w:start w:val="1"/>
      <w:numFmt w:val="decimal"/>
      <w:pStyle w:val="Bildetekst"/>
      <w:lvlText w:val="Figur %1"/>
      <w:lvlJc w:val="left"/>
      <w:pPr>
        <w:tabs>
          <w:tab w:val="num" w:pos="1080"/>
        </w:tabs>
        <w:ind w:left="360" w:hanging="360"/>
      </w:pPr>
      <w:rPr>
        <w:rFonts w:ascii="Times New Roman" w:hAnsi="Times New Roman" w:hint="default"/>
        <w:b/>
        <w:i/>
        <w:sz w:val="24"/>
        <w:u w:val="none"/>
      </w:rPr>
    </w:lvl>
    <w:lvl w:ilvl="1" w:tplc="CD4A4306">
      <w:start w:val="1"/>
      <w:numFmt w:val="decimal"/>
      <w:lvlText w:val="%2"/>
      <w:lvlJc w:val="left"/>
      <w:pPr>
        <w:tabs>
          <w:tab w:val="num" w:pos="1440"/>
        </w:tabs>
        <w:ind w:left="1440" w:hanging="360"/>
      </w:pPr>
      <w:rPr>
        <w:rFonts w:hint="default"/>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6">
    <w:nsid w:val="48534AC9"/>
    <w:multiLevelType w:val="hybridMultilevel"/>
    <w:tmpl w:val="9EBAB302"/>
    <w:lvl w:ilvl="0" w:tplc="5ECE5FAC">
      <w:numFmt w:val="bullet"/>
      <w:lvlText w:val="-"/>
      <w:lvlJc w:val="left"/>
      <w:pPr>
        <w:tabs>
          <w:tab w:val="num" w:pos="720"/>
        </w:tabs>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E530504"/>
    <w:multiLevelType w:val="multilevel"/>
    <w:tmpl w:val="1166B3FA"/>
    <w:lvl w:ilvl="0">
      <w:start w:val="1"/>
      <w:numFmt w:val="decimal"/>
      <w:pStyle w:val="Overskrift1"/>
      <w:suff w:val="space"/>
      <w:lvlText w:val="%1."/>
      <w:lvlJc w:val="left"/>
    </w:lvl>
    <w:lvl w:ilvl="1">
      <w:start w:val="1"/>
      <w:numFmt w:val="decimal"/>
      <w:pStyle w:val="Overskrift2"/>
      <w:lvlText w:val="%1.%2."/>
      <w:lvlJc w:val="left"/>
      <w:pPr>
        <w:tabs>
          <w:tab w:val="num" w:pos="720"/>
        </w:tabs>
      </w:pPr>
    </w:lvl>
    <w:lvl w:ilvl="2">
      <w:start w:val="1"/>
      <w:numFmt w:val="decimal"/>
      <w:pStyle w:val="Overskrift3"/>
      <w:suff w:val="space"/>
      <w:lvlText w:val="%1.%2.%3."/>
      <w:lvlJc w:val="left"/>
    </w:lvl>
    <w:lvl w:ilvl="3">
      <w:start w:val="1"/>
      <w:numFmt w:val="decimal"/>
      <w:pStyle w:val="Overskrift4"/>
      <w:suff w:val="space"/>
      <w:lvlText w:val="%1.%2.%3.%4."/>
      <w:lvlJc w:val="left"/>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5B620589"/>
    <w:multiLevelType w:val="singleLevel"/>
    <w:tmpl w:val="F028F846"/>
    <w:lvl w:ilvl="0">
      <w:start w:val="1"/>
      <w:numFmt w:val="decimal"/>
      <w:lvlText w:val="%1."/>
      <w:legacy w:legacy="1" w:legacySpace="0" w:legacyIndent="180"/>
      <w:lvlJc w:val="left"/>
      <w:pPr>
        <w:ind w:left="367" w:hanging="180"/>
      </w:pPr>
    </w:lvl>
  </w:abstractNum>
  <w:abstractNum w:abstractNumId="9">
    <w:nsid w:val="61850190"/>
    <w:multiLevelType w:val="hybridMultilevel"/>
    <w:tmpl w:val="AC6C227C"/>
    <w:lvl w:ilvl="0" w:tplc="5ECE5FAC">
      <w:numFmt w:val="bullet"/>
      <w:lvlText w:val="-"/>
      <w:lvlJc w:val="left"/>
      <w:pPr>
        <w:tabs>
          <w:tab w:val="num" w:pos="720"/>
        </w:tabs>
        <w:ind w:left="720" w:hanging="360"/>
      </w:pPr>
      <w:rPr>
        <w:rFonts w:ascii="Times New Roman" w:eastAsia="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nsid w:val="73F95B98"/>
    <w:multiLevelType w:val="hybridMultilevel"/>
    <w:tmpl w:val="E118D4DA"/>
    <w:lvl w:ilvl="0" w:tplc="62CE04DE">
      <w:start w:val="1"/>
      <w:numFmt w:val="bullet"/>
      <w:lvlText w:val=""/>
      <w:lvlJc w:val="left"/>
      <w:pPr>
        <w:tabs>
          <w:tab w:val="num" w:pos="170"/>
        </w:tabs>
        <w:ind w:left="340" w:hanging="227"/>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4"/>
  </w:num>
  <w:num w:numId="6">
    <w:abstractNumId w:val="7"/>
  </w:num>
  <w:num w:numId="7">
    <w:abstractNumId w:val="8"/>
  </w:num>
  <w:num w:numId="8">
    <w:abstractNumId w:val="5"/>
  </w:num>
  <w:num w:numId="9">
    <w:abstractNumId w:val="9"/>
  </w:num>
  <w:num w:numId="10">
    <w:abstractNumId w:val="10"/>
  </w:num>
  <w:num w:numId="11">
    <w:abstractNumId w:val="3"/>
  </w:num>
  <w:num w:numId="12">
    <w:abstractNumId w:val="1"/>
  </w:num>
  <w:num w:numId="13">
    <w:abstractNumId w:val="2"/>
  </w:num>
  <w:num w:numId="1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A7"/>
    <w:rsid w:val="000076CA"/>
    <w:rsid w:val="00035098"/>
    <w:rsid w:val="00036555"/>
    <w:rsid w:val="000436F8"/>
    <w:rsid w:val="00044CC1"/>
    <w:rsid w:val="000456B8"/>
    <w:rsid w:val="00052D94"/>
    <w:rsid w:val="00057158"/>
    <w:rsid w:val="00067BCB"/>
    <w:rsid w:val="00072391"/>
    <w:rsid w:val="00095EE8"/>
    <w:rsid w:val="000A4BE2"/>
    <w:rsid w:val="000B5977"/>
    <w:rsid w:val="000B74C9"/>
    <w:rsid w:val="000C0CDF"/>
    <w:rsid w:val="000C23B5"/>
    <w:rsid w:val="000C7F5E"/>
    <w:rsid w:val="000D7955"/>
    <w:rsid w:val="000E25FF"/>
    <w:rsid w:val="000F3843"/>
    <w:rsid w:val="000F7CA8"/>
    <w:rsid w:val="0010182E"/>
    <w:rsid w:val="00113A7A"/>
    <w:rsid w:val="00115777"/>
    <w:rsid w:val="001256ED"/>
    <w:rsid w:val="00140B9A"/>
    <w:rsid w:val="00140E5D"/>
    <w:rsid w:val="00140FB6"/>
    <w:rsid w:val="0015574F"/>
    <w:rsid w:val="00157A55"/>
    <w:rsid w:val="0016172E"/>
    <w:rsid w:val="0016212D"/>
    <w:rsid w:val="00166479"/>
    <w:rsid w:val="001672B0"/>
    <w:rsid w:val="00174707"/>
    <w:rsid w:val="001851A7"/>
    <w:rsid w:val="001A3CA4"/>
    <w:rsid w:val="001A43D3"/>
    <w:rsid w:val="001A5855"/>
    <w:rsid w:val="001A69A7"/>
    <w:rsid w:val="001A77C9"/>
    <w:rsid w:val="001B0E40"/>
    <w:rsid w:val="001B2AE5"/>
    <w:rsid w:val="001B5D11"/>
    <w:rsid w:val="001D2F04"/>
    <w:rsid w:val="001D31DB"/>
    <w:rsid w:val="001D7E6E"/>
    <w:rsid w:val="001E09A3"/>
    <w:rsid w:val="001E7C90"/>
    <w:rsid w:val="00202BAB"/>
    <w:rsid w:val="00210980"/>
    <w:rsid w:val="00211CFD"/>
    <w:rsid w:val="00217073"/>
    <w:rsid w:val="00217AFF"/>
    <w:rsid w:val="00223501"/>
    <w:rsid w:val="00231BBA"/>
    <w:rsid w:val="0023705D"/>
    <w:rsid w:val="002815A1"/>
    <w:rsid w:val="00285334"/>
    <w:rsid w:val="0028607B"/>
    <w:rsid w:val="002B6091"/>
    <w:rsid w:val="002D10F8"/>
    <w:rsid w:val="002D3197"/>
    <w:rsid w:val="00302920"/>
    <w:rsid w:val="00305B52"/>
    <w:rsid w:val="00341036"/>
    <w:rsid w:val="00366D03"/>
    <w:rsid w:val="00371227"/>
    <w:rsid w:val="00387A82"/>
    <w:rsid w:val="00393904"/>
    <w:rsid w:val="003A0BB3"/>
    <w:rsid w:val="003A7BD3"/>
    <w:rsid w:val="003D042A"/>
    <w:rsid w:val="003D58DC"/>
    <w:rsid w:val="003D7A1C"/>
    <w:rsid w:val="003E46CE"/>
    <w:rsid w:val="003E549E"/>
    <w:rsid w:val="003E5646"/>
    <w:rsid w:val="003F341E"/>
    <w:rsid w:val="0040081B"/>
    <w:rsid w:val="00400E61"/>
    <w:rsid w:val="004158EE"/>
    <w:rsid w:val="00421C31"/>
    <w:rsid w:val="00423180"/>
    <w:rsid w:val="00423E49"/>
    <w:rsid w:val="004441BE"/>
    <w:rsid w:val="00450326"/>
    <w:rsid w:val="0045193F"/>
    <w:rsid w:val="00455CF4"/>
    <w:rsid w:val="004641A8"/>
    <w:rsid w:val="004A4A29"/>
    <w:rsid w:val="004B0BE1"/>
    <w:rsid w:val="004B3E05"/>
    <w:rsid w:val="004B4D63"/>
    <w:rsid w:val="004B7965"/>
    <w:rsid w:val="004D05D3"/>
    <w:rsid w:val="00512117"/>
    <w:rsid w:val="00516252"/>
    <w:rsid w:val="00517529"/>
    <w:rsid w:val="00540FCE"/>
    <w:rsid w:val="00547F74"/>
    <w:rsid w:val="00557BB5"/>
    <w:rsid w:val="00560A13"/>
    <w:rsid w:val="005666C8"/>
    <w:rsid w:val="00566DEF"/>
    <w:rsid w:val="00585FE8"/>
    <w:rsid w:val="005B51ED"/>
    <w:rsid w:val="005C2901"/>
    <w:rsid w:val="005C3DC9"/>
    <w:rsid w:val="005C4206"/>
    <w:rsid w:val="005C5014"/>
    <w:rsid w:val="005C5C9F"/>
    <w:rsid w:val="005C6F58"/>
    <w:rsid w:val="005F3A53"/>
    <w:rsid w:val="00607E9E"/>
    <w:rsid w:val="00646291"/>
    <w:rsid w:val="006628EF"/>
    <w:rsid w:val="00665668"/>
    <w:rsid w:val="00665ACD"/>
    <w:rsid w:val="00673221"/>
    <w:rsid w:val="00674F71"/>
    <w:rsid w:val="006B3DDE"/>
    <w:rsid w:val="006C0C29"/>
    <w:rsid w:val="006C0DBD"/>
    <w:rsid w:val="006C1E2C"/>
    <w:rsid w:val="006F002C"/>
    <w:rsid w:val="006F1B10"/>
    <w:rsid w:val="006F3BF7"/>
    <w:rsid w:val="00703B2B"/>
    <w:rsid w:val="007335A9"/>
    <w:rsid w:val="00740440"/>
    <w:rsid w:val="007478FD"/>
    <w:rsid w:val="00763742"/>
    <w:rsid w:val="00767B16"/>
    <w:rsid w:val="0079627C"/>
    <w:rsid w:val="007966B2"/>
    <w:rsid w:val="007A5FD1"/>
    <w:rsid w:val="007A7C76"/>
    <w:rsid w:val="007B2F09"/>
    <w:rsid w:val="007B7C76"/>
    <w:rsid w:val="007D3139"/>
    <w:rsid w:val="007E7457"/>
    <w:rsid w:val="007F5B75"/>
    <w:rsid w:val="007F69C3"/>
    <w:rsid w:val="008026D0"/>
    <w:rsid w:val="00803CE9"/>
    <w:rsid w:val="00804DA8"/>
    <w:rsid w:val="00811381"/>
    <w:rsid w:val="008167DD"/>
    <w:rsid w:val="00833051"/>
    <w:rsid w:val="00841DFF"/>
    <w:rsid w:val="00850D06"/>
    <w:rsid w:val="00851ACF"/>
    <w:rsid w:val="00877D1D"/>
    <w:rsid w:val="008A7A56"/>
    <w:rsid w:val="008D1563"/>
    <w:rsid w:val="008E6D9B"/>
    <w:rsid w:val="0090031A"/>
    <w:rsid w:val="0091766B"/>
    <w:rsid w:val="00922D81"/>
    <w:rsid w:val="009234DC"/>
    <w:rsid w:val="00932425"/>
    <w:rsid w:val="00933482"/>
    <w:rsid w:val="00934E5F"/>
    <w:rsid w:val="00936519"/>
    <w:rsid w:val="00942F26"/>
    <w:rsid w:val="00944405"/>
    <w:rsid w:val="00946C53"/>
    <w:rsid w:val="00960895"/>
    <w:rsid w:val="00964D36"/>
    <w:rsid w:val="0096639C"/>
    <w:rsid w:val="00967011"/>
    <w:rsid w:val="00973629"/>
    <w:rsid w:val="00995ABB"/>
    <w:rsid w:val="009B2176"/>
    <w:rsid w:val="009C00E5"/>
    <w:rsid w:val="009C7EA0"/>
    <w:rsid w:val="009E3747"/>
    <w:rsid w:val="009F0A90"/>
    <w:rsid w:val="009F0EFC"/>
    <w:rsid w:val="009F6F73"/>
    <w:rsid w:val="00A002EC"/>
    <w:rsid w:val="00A010B4"/>
    <w:rsid w:val="00A35476"/>
    <w:rsid w:val="00A44D22"/>
    <w:rsid w:val="00A542DE"/>
    <w:rsid w:val="00A57736"/>
    <w:rsid w:val="00A63B6F"/>
    <w:rsid w:val="00A642F7"/>
    <w:rsid w:val="00A73786"/>
    <w:rsid w:val="00A862FC"/>
    <w:rsid w:val="00A8673D"/>
    <w:rsid w:val="00A95E63"/>
    <w:rsid w:val="00A97793"/>
    <w:rsid w:val="00AA7C05"/>
    <w:rsid w:val="00AB3C92"/>
    <w:rsid w:val="00AC0EBB"/>
    <w:rsid w:val="00AE34BE"/>
    <w:rsid w:val="00AF30CB"/>
    <w:rsid w:val="00AF50D7"/>
    <w:rsid w:val="00AF63E7"/>
    <w:rsid w:val="00AF6DE1"/>
    <w:rsid w:val="00B17959"/>
    <w:rsid w:val="00B226D6"/>
    <w:rsid w:val="00B23076"/>
    <w:rsid w:val="00B24B89"/>
    <w:rsid w:val="00B24C0D"/>
    <w:rsid w:val="00B24C26"/>
    <w:rsid w:val="00B34E98"/>
    <w:rsid w:val="00B42520"/>
    <w:rsid w:val="00B438AA"/>
    <w:rsid w:val="00B52E59"/>
    <w:rsid w:val="00B66D74"/>
    <w:rsid w:val="00BA78AF"/>
    <w:rsid w:val="00BB11F8"/>
    <w:rsid w:val="00BB1DF9"/>
    <w:rsid w:val="00BC2171"/>
    <w:rsid w:val="00BD1D40"/>
    <w:rsid w:val="00BF359C"/>
    <w:rsid w:val="00BF78AA"/>
    <w:rsid w:val="00C01232"/>
    <w:rsid w:val="00C10E9C"/>
    <w:rsid w:val="00C35DA2"/>
    <w:rsid w:val="00C47C09"/>
    <w:rsid w:val="00C57538"/>
    <w:rsid w:val="00C646F8"/>
    <w:rsid w:val="00C73653"/>
    <w:rsid w:val="00C77A0E"/>
    <w:rsid w:val="00C846A8"/>
    <w:rsid w:val="00C94B17"/>
    <w:rsid w:val="00C94E3A"/>
    <w:rsid w:val="00CB6E48"/>
    <w:rsid w:val="00CC4E3F"/>
    <w:rsid w:val="00CC7747"/>
    <w:rsid w:val="00CE356B"/>
    <w:rsid w:val="00CF45D0"/>
    <w:rsid w:val="00CF6A8A"/>
    <w:rsid w:val="00D21B1D"/>
    <w:rsid w:val="00D26272"/>
    <w:rsid w:val="00D30575"/>
    <w:rsid w:val="00D31173"/>
    <w:rsid w:val="00D32240"/>
    <w:rsid w:val="00D53D5D"/>
    <w:rsid w:val="00D53E82"/>
    <w:rsid w:val="00D67476"/>
    <w:rsid w:val="00D72A7B"/>
    <w:rsid w:val="00DA3399"/>
    <w:rsid w:val="00DA6F0C"/>
    <w:rsid w:val="00DB60E4"/>
    <w:rsid w:val="00DB7DDD"/>
    <w:rsid w:val="00DE7027"/>
    <w:rsid w:val="00E003FC"/>
    <w:rsid w:val="00E07625"/>
    <w:rsid w:val="00E22C26"/>
    <w:rsid w:val="00E40B8D"/>
    <w:rsid w:val="00E43211"/>
    <w:rsid w:val="00E44000"/>
    <w:rsid w:val="00E50806"/>
    <w:rsid w:val="00E52A9B"/>
    <w:rsid w:val="00E52CF2"/>
    <w:rsid w:val="00E60BF8"/>
    <w:rsid w:val="00E67897"/>
    <w:rsid w:val="00E711FC"/>
    <w:rsid w:val="00E75CAC"/>
    <w:rsid w:val="00E8448A"/>
    <w:rsid w:val="00E93B2D"/>
    <w:rsid w:val="00E94FB1"/>
    <w:rsid w:val="00EA1092"/>
    <w:rsid w:val="00EB29CC"/>
    <w:rsid w:val="00EB2E03"/>
    <w:rsid w:val="00EB3107"/>
    <w:rsid w:val="00EB59BF"/>
    <w:rsid w:val="00EB5F7F"/>
    <w:rsid w:val="00EC3F87"/>
    <w:rsid w:val="00EF0264"/>
    <w:rsid w:val="00F02782"/>
    <w:rsid w:val="00F2271A"/>
    <w:rsid w:val="00F228EF"/>
    <w:rsid w:val="00F2729D"/>
    <w:rsid w:val="00F330C9"/>
    <w:rsid w:val="00F51A35"/>
    <w:rsid w:val="00F554C2"/>
    <w:rsid w:val="00F57C67"/>
    <w:rsid w:val="00F63BFA"/>
    <w:rsid w:val="00F7561D"/>
    <w:rsid w:val="00F821CF"/>
    <w:rsid w:val="00FD7AE2"/>
    <w:rsid w:val="00FE5FEB"/>
    <w:rsid w:val="00FE79DD"/>
    <w:rsid w:val="00FF2877"/>
    <w:rsid w:val="00FF71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0C29"/>
    <w:pPr>
      <w:autoSpaceDE w:val="0"/>
      <w:autoSpaceDN w:val="0"/>
      <w:spacing w:before="120"/>
    </w:pPr>
    <w:rPr>
      <w:sz w:val="24"/>
      <w:szCs w:val="24"/>
    </w:rPr>
  </w:style>
  <w:style w:type="paragraph" w:styleId="Overskrift1">
    <w:name w:val="heading 1"/>
    <w:basedOn w:val="Normal"/>
    <w:next w:val="Ingress"/>
    <w:autoRedefine/>
    <w:qFormat/>
    <w:rsid w:val="00833051"/>
    <w:pPr>
      <w:keepNext/>
      <w:pageBreakBefore/>
      <w:numPr>
        <w:numId w:val="6"/>
      </w:numPr>
      <w:suppressAutoHyphens/>
      <w:spacing w:before="240" w:after="360"/>
      <w:outlineLvl w:val="0"/>
    </w:pPr>
    <w:rPr>
      <w:rFonts w:ascii="Arial" w:hAnsi="Arial" w:cs="Arial"/>
      <w:b/>
      <w:bCs/>
      <w:sz w:val="40"/>
      <w:szCs w:val="36"/>
    </w:rPr>
  </w:style>
  <w:style w:type="paragraph" w:styleId="Overskrift2">
    <w:name w:val="heading 2"/>
    <w:basedOn w:val="Overskrift1"/>
    <w:next w:val="Normal"/>
    <w:qFormat/>
    <w:rsid w:val="00833051"/>
    <w:pPr>
      <w:pageBreakBefore w:val="0"/>
      <w:numPr>
        <w:ilvl w:val="1"/>
      </w:numPr>
      <w:spacing w:after="120"/>
      <w:outlineLvl w:val="1"/>
    </w:pPr>
    <w:rPr>
      <w:sz w:val="32"/>
      <w:szCs w:val="32"/>
    </w:rPr>
  </w:style>
  <w:style w:type="paragraph" w:styleId="Overskrift3">
    <w:name w:val="heading 3"/>
    <w:basedOn w:val="Overskrift2"/>
    <w:next w:val="Normal"/>
    <w:qFormat/>
    <w:pPr>
      <w:numPr>
        <w:ilvl w:val="2"/>
      </w:numPr>
      <w:spacing w:before="360"/>
      <w:outlineLvl w:val="2"/>
    </w:pPr>
    <w:rPr>
      <w:iCs/>
      <w:sz w:val="28"/>
      <w:szCs w:val="28"/>
    </w:rPr>
  </w:style>
  <w:style w:type="paragraph" w:styleId="Overskrift4">
    <w:name w:val="heading 4"/>
    <w:basedOn w:val="Overskrift3"/>
    <w:next w:val="Normal"/>
    <w:qFormat/>
    <w:pPr>
      <w:numPr>
        <w:ilvl w:val="3"/>
      </w:numPr>
      <w:outlineLvl w:val="3"/>
    </w:pPr>
    <w:rPr>
      <w:b w:val="0"/>
      <w:bCs w:val="0"/>
      <w:sz w:val="24"/>
      <w:szCs w:val="24"/>
    </w:rPr>
  </w:style>
  <w:style w:type="paragraph" w:styleId="Overskrift5">
    <w:name w:val="heading 5"/>
    <w:basedOn w:val="Overskrift4"/>
    <w:next w:val="Normal"/>
    <w:qFormat/>
    <w:pPr>
      <w:numPr>
        <w:ilvl w:val="0"/>
        <w:numId w:val="0"/>
      </w:numPr>
      <w:outlineLvl w:val="4"/>
    </w:pPr>
    <w:rPr>
      <w:i/>
      <w:iCs w:val="0"/>
    </w:rPr>
  </w:style>
  <w:style w:type="paragraph" w:styleId="Overskrift6">
    <w:name w:val="heading 6"/>
    <w:basedOn w:val="Overskrift5"/>
    <w:next w:val="Normal"/>
    <w:qFormat/>
    <w:pPr>
      <w:outlineLvl w:val="5"/>
    </w:pPr>
  </w:style>
  <w:style w:type="paragraph" w:styleId="Overskrift7">
    <w:name w:val="heading 7"/>
    <w:basedOn w:val="Normal"/>
    <w:next w:val="Normal"/>
    <w:qFormat/>
    <w:pPr>
      <w:tabs>
        <w:tab w:val="num" w:pos="926"/>
      </w:tabs>
      <w:spacing w:before="240"/>
      <w:ind w:left="926" w:hanging="360"/>
      <w:outlineLvl w:val="6"/>
    </w:pPr>
    <w:rPr>
      <w:i/>
      <w:iCs/>
      <w:szCs w:val="20"/>
    </w:rPr>
  </w:style>
  <w:style w:type="paragraph" w:styleId="Overskrift8">
    <w:name w:val="heading 8"/>
    <w:basedOn w:val="Normal"/>
    <w:next w:val="Normal"/>
    <w:qFormat/>
    <w:pPr>
      <w:tabs>
        <w:tab w:val="num" w:pos="1209"/>
      </w:tabs>
      <w:spacing w:before="240"/>
      <w:ind w:left="1209" w:hanging="360"/>
      <w:outlineLvl w:val="7"/>
    </w:pPr>
    <w:rPr>
      <w:i/>
      <w:iCs/>
      <w:szCs w:val="20"/>
    </w:rPr>
  </w:style>
  <w:style w:type="paragraph" w:styleId="Overskrift9">
    <w:name w:val="heading 9"/>
    <w:basedOn w:val="Normal"/>
    <w:next w:val="Normal"/>
    <w:qFormat/>
    <w:pPr>
      <w:tabs>
        <w:tab w:val="num" w:pos="1492"/>
      </w:tabs>
      <w:spacing w:before="240"/>
      <w:ind w:left="1492" w:hanging="360"/>
      <w:outlineLvl w:val="8"/>
    </w:pPr>
    <w:rPr>
      <w:i/>
      <w:iCs/>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536"/>
        <w:tab w:val="right" w:pos="9072"/>
      </w:tabs>
      <w:spacing w:before="20" w:after="20"/>
    </w:pPr>
    <w:rPr>
      <w:i/>
      <w:iCs/>
      <w:szCs w:val="20"/>
    </w:rPr>
  </w:style>
  <w:style w:type="paragraph" w:styleId="Bunntekst">
    <w:name w:val="footer"/>
    <w:basedOn w:val="Normal"/>
    <w:pPr>
      <w:tabs>
        <w:tab w:val="center" w:pos="4536"/>
        <w:tab w:val="right" w:pos="9072"/>
      </w:tabs>
    </w:pPr>
  </w:style>
  <w:style w:type="paragraph" w:customStyle="1" w:styleId="Overskrift1u">
    <w:name w:val="Overskrift 1u"/>
    <w:basedOn w:val="Overskrift1"/>
    <w:pPr>
      <w:pageBreakBefore w:val="0"/>
      <w:spacing w:after="240"/>
    </w:pPr>
  </w:style>
  <w:style w:type="character" w:styleId="Sidetall">
    <w:name w:val="page number"/>
    <w:rPr>
      <w:rFonts w:ascii="Garamond" w:hAnsi="Garamond"/>
    </w:rPr>
  </w:style>
  <w:style w:type="paragraph" w:customStyle="1" w:styleId="Referanseliste">
    <w:name w:val="Referanseliste"/>
    <w:basedOn w:val="Normal"/>
    <w:pPr>
      <w:numPr>
        <w:numId w:val="5"/>
      </w:numPr>
    </w:pPr>
  </w:style>
  <w:style w:type="paragraph" w:styleId="INNH1">
    <w:name w:val="toc 1"/>
    <w:basedOn w:val="Normal"/>
    <w:next w:val="Normal"/>
    <w:autoRedefine/>
    <w:uiPriority w:val="39"/>
    <w:rPr>
      <w:b/>
    </w:rPr>
  </w:style>
  <w:style w:type="paragraph" w:styleId="Punktmerketliste">
    <w:name w:val="List Bullet"/>
    <w:basedOn w:val="Normal"/>
    <w:autoRedefine/>
    <w:pPr>
      <w:tabs>
        <w:tab w:val="num" w:pos="360"/>
      </w:tabs>
      <w:ind w:left="360" w:hanging="360"/>
    </w:pPr>
  </w:style>
  <w:style w:type="paragraph" w:styleId="INNH2">
    <w:name w:val="toc 2"/>
    <w:basedOn w:val="Normal"/>
    <w:next w:val="Normal"/>
    <w:autoRedefine/>
    <w:uiPriority w:val="39"/>
    <w:pPr>
      <w:ind w:left="240"/>
    </w:pPr>
  </w:style>
  <w:style w:type="paragraph" w:styleId="INNH3">
    <w:name w:val="toc 3"/>
    <w:basedOn w:val="Normal"/>
    <w:next w:val="Normal"/>
    <w:autoRedefine/>
    <w:uiPriority w:val="39"/>
    <w:pPr>
      <w:ind w:left="480"/>
    </w:pPr>
  </w:style>
  <w:style w:type="character" w:styleId="Hyperkobling">
    <w:name w:val="Hyperlink"/>
    <w:uiPriority w:val="99"/>
    <w:rPr>
      <w:rFonts w:ascii="Garamond" w:hAnsi="Garamond"/>
      <w:color w:val="0000FF"/>
      <w:u w:val="single"/>
    </w:rPr>
  </w:style>
  <w:style w:type="paragraph" w:styleId="HTML-forhndsformatert">
    <w:name w:val="HTML Preformatted"/>
    <w:basedOn w:val="Normal"/>
    <w:pPr>
      <w:autoSpaceDE/>
      <w:autoSpaceDN/>
      <w:spacing w:before="20" w:after="20"/>
    </w:pPr>
    <w:rPr>
      <w:rFonts w:ascii="Garamond" w:hAnsi="Garamond" w:cs="Courier New"/>
      <w:noProof/>
      <w:color w:val="000000"/>
      <w:sz w:val="20"/>
      <w:szCs w:val="20"/>
    </w:rPr>
  </w:style>
  <w:style w:type="paragraph" w:styleId="Rentekst">
    <w:name w:val="Plain Text"/>
    <w:basedOn w:val="Normal"/>
    <w:pPr>
      <w:autoSpaceDE/>
      <w:autoSpaceDN/>
    </w:pPr>
    <w:rPr>
      <w:rFonts w:cs="Courier New"/>
      <w:sz w:val="20"/>
      <w:szCs w:val="20"/>
    </w:rPr>
  </w:style>
  <w:style w:type="paragraph" w:styleId="NormalWeb">
    <w:name w:val="Normal (Web)"/>
    <w:basedOn w:val="Normal"/>
    <w:pPr>
      <w:autoSpaceDE/>
      <w:autoSpaceDN/>
    </w:pPr>
    <w:rPr>
      <w:color w:val="000000"/>
      <w:lang w:val="en-US"/>
    </w:rPr>
  </w:style>
  <w:style w:type="character" w:styleId="Fulgthyperkobling">
    <w:name w:val="FollowedHyperlink"/>
    <w:rPr>
      <w:rFonts w:ascii="Garamond" w:hAnsi="Garamond"/>
      <w:color w:val="800080"/>
      <w:u w:val="single"/>
    </w:rPr>
  </w:style>
  <w:style w:type="paragraph" w:styleId="INNH4">
    <w:name w:val="toc 4"/>
    <w:basedOn w:val="Normal"/>
    <w:next w:val="Normal"/>
    <w:autoRedefine/>
    <w:semiHidden/>
    <w:pPr>
      <w:autoSpaceDE/>
      <w:autoSpaceDN/>
      <w:spacing w:before="0"/>
      <w:ind w:left="720"/>
    </w:pPr>
  </w:style>
  <w:style w:type="paragraph" w:styleId="INNH5">
    <w:name w:val="toc 5"/>
    <w:basedOn w:val="Normal"/>
    <w:next w:val="Normal"/>
    <w:autoRedefine/>
    <w:semiHidden/>
    <w:pPr>
      <w:autoSpaceDE/>
      <w:autoSpaceDN/>
      <w:spacing w:before="0"/>
      <w:ind w:left="960"/>
    </w:pPr>
  </w:style>
  <w:style w:type="paragraph" w:styleId="INNH6">
    <w:name w:val="toc 6"/>
    <w:basedOn w:val="Normal"/>
    <w:next w:val="Normal"/>
    <w:autoRedefine/>
    <w:semiHidden/>
    <w:pPr>
      <w:autoSpaceDE/>
      <w:autoSpaceDN/>
      <w:spacing w:before="0"/>
      <w:ind w:left="1200"/>
    </w:pPr>
  </w:style>
  <w:style w:type="paragraph" w:styleId="INNH7">
    <w:name w:val="toc 7"/>
    <w:basedOn w:val="Normal"/>
    <w:next w:val="Normal"/>
    <w:autoRedefine/>
    <w:semiHidden/>
    <w:pPr>
      <w:autoSpaceDE/>
      <w:autoSpaceDN/>
      <w:spacing w:before="0"/>
      <w:ind w:left="1440"/>
    </w:pPr>
  </w:style>
  <w:style w:type="paragraph" w:styleId="INNH8">
    <w:name w:val="toc 8"/>
    <w:basedOn w:val="Normal"/>
    <w:next w:val="Normal"/>
    <w:autoRedefine/>
    <w:semiHidden/>
    <w:pPr>
      <w:autoSpaceDE/>
      <w:autoSpaceDN/>
      <w:spacing w:before="0"/>
      <w:ind w:left="1680"/>
    </w:pPr>
  </w:style>
  <w:style w:type="paragraph" w:styleId="INNH9">
    <w:name w:val="toc 9"/>
    <w:basedOn w:val="Normal"/>
    <w:next w:val="Normal"/>
    <w:autoRedefine/>
    <w:semiHidden/>
    <w:pPr>
      <w:autoSpaceDE/>
      <w:autoSpaceDN/>
      <w:spacing w:before="0"/>
      <w:ind w:left="1920"/>
    </w:pPr>
  </w:style>
  <w:style w:type="paragraph" w:styleId="Dokumentkart">
    <w:name w:val="Document Map"/>
    <w:basedOn w:val="Normal"/>
    <w:semiHidden/>
    <w:pPr>
      <w:shd w:val="clear" w:color="auto" w:fill="000080"/>
    </w:pPr>
    <w:rPr>
      <w:rFonts w:ascii="Tahoma" w:hAnsi="Tahoma" w:cs="Tahoma"/>
    </w:rPr>
  </w:style>
  <w:style w:type="paragraph" w:customStyle="1" w:styleId="Tittel2">
    <w:name w:val="Tittel_2"/>
    <w:basedOn w:val="Normal"/>
    <w:pPr>
      <w:jc w:val="center"/>
    </w:pPr>
    <w:rPr>
      <w:b/>
      <w:bCs/>
      <w:sz w:val="52"/>
    </w:rPr>
  </w:style>
  <w:style w:type="paragraph" w:customStyle="1" w:styleId="Ingress">
    <w:name w:val="Ingress"/>
    <w:basedOn w:val="Normal"/>
    <w:next w:val="Normal"/>
    <w:pPr>
      <w:keepLines/>
      <w:widowControl w:val="0"/>
      <w:spacing w:after="120"/>
    </w:pPr>
    <w:rPr>
      <w:b/>
      <w:sz w:val="26"/>
    </w:rPr>
  </w:style>
  <w:style w:type="paragraph" w:styleId="Bildetekst">
    <w:name w:val="caption"/>
    <w:basedOn w:val="Normal"/>
    <w:next w:val="Normal"/>
    <w:qFormat/>
    <w:rsid w:val="006F1B10"/>
    <w:pPr>
      <w:numPr>
        <w:numId w:val="8"/>
      </w:numPr>
      <w:autoSpaceDE/>
      <w:autoSpaceDN/>
      <w:spacing w:before="60" w:after="60"/>
    </w:pPr>
    <w:rPr>
      <w:b/>
      <w:bCs/>
    </w:rPr>
  </w:style>
  <w:style w:type="paragraph" w:customStyle="1" w:styleId="Over3">
    <w:name w:val="Over3"/>
    <w:basedOn w:val="Normal"/>
    <w:rsid w:val="003E5646"/>
    <w:pPr>
      <w:keepNext/>
      <w:spacing w:before="240" w:after="60"/>
      <w:outlineLvl w:val="2"/>
    </w:pPr>
    <w:rPr>
      <w:b/>
      <w:bCs/>
    </w:rPr>
  </w:style>
  <w:style w:type="paragraph" w:customStyle="1" w:styleId="Norm">
    <w:name w:val="Norm"/>
    <w:basedOn w:val="Normal"/>
    <w:rsid w:val="003E5646"/>
    <w:pPr>
      <w:spacing w:before="60"/>
    </w:pPr>
    <w:rPr>
      <w:bCs/>
      <w:sz w:val="20"/>
    </w:rPr>
  </w:style>
  <w:style w:type="paragraph" w:customStyle="1" w:styleId="Bold">
    <w:name w:val="Bold"/>
    <w:basedOn w:val="Normal"/>
    <w:rsid w:val="003E5646"/>
    <w:pPr>
      <w:spacing w:before="60"/>
    </w:pPr>
    <w:rPr>
      <w:b/>
      <w:bCs/>
      <w:sz w:val="20"/>
    </w:rPr>
  </w:style>
  <w:style w:type="paragraph" w:customStyle="1" w:styleId="Under">
    <w:name w:val="Under"/>
    <w:basedOn w:val="Normal"/>
    <w:rsid w:val="003E5646"/>
    <w:pPr>
      <w:spacing w:before="60" w:after="60"/>
    </w:pPr>
    <w:rPr>
      <w:rFonts w:ascii="Arial" w:hAnsi="Arial" w:cs="Arial"/>
      <w:bCs/>
      <w:sz w:val="20"/>
    </w:rPr>
  </w:style>
  <w:style w:type="paragraph" w:styleId="Brdtekst">
    <w:name w:val="Body Text"/>
    <w:basedOn w:val="Normal"/>
    <w:semiHidden/>
    <w:rsid w:val="003A7BD3"/>
    <w:pPr>
      <w:autoSpaceDE/>
      <w:autoSpaceDN/>
      <w:spacing w:before="60" w:after="60"/>
    </w:pPr>
    <w:rPr>
      <w:i/>
      <w:iCs/>
    </w:rPr>
  </w:style>
  <w:style w:type="paragraph" w:styleId="Bobletekst">
    <w:name w:val="Balloon Text"/>
    <w:basedOn w:val="Normal"/>
    <w:semiHidden/>
    <w:rsid w:val="00DB7DDD"/>
    <w:rPr>
      <w:rFonts w:ascii="Tahoma" w:hAnsi="Tahoma" w:cs="Tahoma"/>
      <w:sz w:val="16"/>
      <w:szCs w:val="16"/>
    </w:rPr>
  </w:style>
  <w:style w:type="paragraph" w:styleId="Tittel">
    <w:name w:val="Title"/>
    <w:basedOn w:val="Normal"/>
    <w:link w:val="TittelTegn"/>
    <w:qFormat/>
    <w:rsid w:val="00140E5D"/>
    <w:pPr>
      <w:spacing w:before="240" w:after="60"/>
      <w:jc w:val="center"/>
      <w:outlineLvl w:val="0"/>
    </w:pPr>
    <w:rPr>
      <w:rFonts w:ascii="Arial" w:hAnsi="Arial" w:cs="Arial"/>
      <w:b/>
      <w:bCs/>
      <w:kern w:val="28"/>
      <w:sz w:val="32"/>
      <w:szCs w:val="32"/>
    </w:rPr>
  </w:style>
  <w:style w:type="character" w:customStyle="1" w:styleId="TittelTegn">
    <w:name w:val="Tittel Tegn"/>
    <w:link w:val="Tittel"/>
    <w:rsid w:val="00140E5D"/>
    <w:rPr>
      <w:rFonts w:ascii="Arial" w:hAnsi="Arial" w:cs="Arial"/>
      <w:b/>
      <w:bCs/>
      <w:kern w:val="28"/>
      <w:sz w:val="32"/>
      <w:szCs w:val="32"/>
      <w:lang w:val="nb-NO" w:eastAsia="nb-NO" w:bidi="ar-SA"/>
    </w:rPr>
  </w:style>
  <w:style w:type="paragraph" w:customStyle="1" w:styleId="Default">
    <w:name w:val="Default"/>
    <w:rsid w:val="00DE7027"/>
    <w:pPr>
      <w:autoSpaceDE w:val="0"/>
      <w:autoSpaceDN w:val="0"/>
      <w:adjustRightInd w:val="0"/>
    </w:pPr>
    <w:rPr>
      <w:rFonts w:ascii="Symbol" w:hAnsi="Symbol" w:cs="Symbol"/>
      <w:color w:val="000000"/>
      <w:sz w:val="24"/>
      <w:szCs w:val="24"/>
    </w:rPr>
  </w:style>
  <w:style w:type="table" w:styleId="Tabellrutenett">
    <w:name w:val="Table Grid"/>
    <w:basedOn w:val="Vanligtabell"/>
    <w:rsid w:val="00EB3107"/>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link w:val="UndertittelTegn"/>
    <w:qFormat/>
    <w:rsid w:val="00EB3107"/>
    <w:pPr>
      <w:autoSpaceDE/>
      <w:autoSpaceDN/>
      <w:spacing w:before="60" w:after="60"/>
      <w:jc w:val="center"/>
      <w:outlineLvl w:val="1"/>
    </w:pPr>
    <w:rPr>
      <w:rFonts w:ascii="Arial" w:hAnsi="Arial" w:cs="Arial"/>
    </w:rPr>
  </w:style>
  <w:style w:type="character" w:customStyle="1" w:styleId="UndertittelTegn">
    <w:name w:val="Undertittel Tegn"/>
    <w:basedOn w:val="Standardskriftforavsnitt"/>
    <w:link w:val="Undertittel"/>
    <w:rsid w:val="00EB3107"/>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0C29"/>
    <w:pPr>
      <w:autoSpaceDE w:val="0"/>
      <w:autoSpaceDN w:val="0"/>
      <w:spacing w:before="120"/>
    </w:pPr>
    <w:rPr>
      <w:sz w:val="24"/>
      <w:szCs w:val="24"/>
    </w:rPr>
  </w:style>
  <w:style w:type="paragraph" w:styleId="Overskrift1">
    <w:name w:val="heading 1"/>
    <w:basedOn w:val="Normal"/>
    <w:next w:val="Ingress"/>
    <w:autoRedefine/>
    <w:qFormat/>
    <w:rsid w:val="00833051"/>
    <w:pPr>
      <w:keepNext/>
      <w:pageBreakBefore/>
      <w:numPr>
        <w:numId w:val="6"/>
      </w:numPr>
      <w:suppressAutoHyphens/>
      <w:spacing w:before="240" w:after="360"/>
      <w:outlineLvl w:val="0"/>
    </w:pPr>
    <w:rPr>
      <w:rFonts w:ascii="Arial" w:hAnsi="Arial" w:cs="Arial"/>
      <w:b/>
      <w:bCs/>
      <w:sz w:val="40"/>
      <w:szCs w:val="36"/>
    </w:rPr>
  </w:style>
  <w:style w:type="paragraph" w:styleId="Overskrift2">
    <w:name w:val="heading 2"/>
    <w:basedOn w:val="Overskrift1"/>
    <w:next w:val="Normal"/>
    <w:qFormat/>
    <w:rsid w:val="00833051"/>
    <w:pPr>
      <w:pageBreakBefore w:val="0"/>
      <w:numPr>
        <w:ilvl w:val="1"/>
      </w:numPr>
      <w:spacing w:after="120"/>
      <w:outlineLvl w:val="1"/>
    </w:pPr>
    <w:rPr>
      <w:sz w:val="32"/>
      <w:szCs w:val="32"/>
    </w:rPr>
  </w:style>
  <w:style w:type="paragraph" w:styleId="Overskrift3">
    <w:name w:val="heading 3"/>
    <w:basedOn w:val="Overskrift2"/>
    <w:next w:val="Normal"/>
    <w:qFormat/>
    <w:pPr>
      <w:numPr>
        <w:ilvl w:val="2"/>
      </w:numPr>
      <w:spacing w:before="360"/>
      <w:outlineLvl w:val="2"/>
    </w:pPr>
    <w:rPr>
      <w:iCs/>
      <w:sz w:val="28"/>
      <w:szCs w:val="28"/>
    </w:rPr>
  </w:style>
  <w:style w:type="paragraph" w:styleId="Overskrift4">
    <w:name w:val="heading 4"/>
    <w:basedOn w:val="Overskrift3"/>
    <w:next w:val="Normal"/>
    <w:qFormat/>
    <w:pPr>
      <w:numPr>
        <w:ilvl w:val="3"/>
      </w:numPr>
      <w:outlineLvl w:val="3"/>
    </w:pPr>
    <w:rPr>
      <w:b w:val="0"/>
      <w:bCs w:val="0"/>
      <w:sz w:val="24"/>
      <w:szCs w:val="24"/>
    </w:rPr>
  </w:style>
  <w:style w:type="paragraph" w:styleId="Overskrift5">
    <w:name w:val="heading 5"/>
    <w:basedOn w:val="Overskrift4"/>
    <w:next w:val="Normal"/>
    <w:qFormat/>
    <w:pPr>
      <w:numPr>
        <w:ilvl w:val="0"/>
        <w:numId w:val="0"/>
      </w:numPr>
      <w:outlineLvl w:val="4"/>
    </w:pPr>
    <w:rPr>
      <w:i/>
      <w:iCs w:val="0"/>
    </w:rPr>
  </w:style>
  <w:style w:type="paragraph" w:styleId="Overskrift6">
    <w:name w:val="heading 6"/>
    <w:basedOn w:val="Overskrift5"/>
    <w:next w:val="Normal"/>
    <w:qFormat/>
    <w:pPr>
      <w:outlineLvl w:val="5"/>
    </w:pPr>
  </w:style>
  <w:style w:type="paragraph" w:styleId="Overskrift7">
    <w:name w:val="heading 7"/>
    <w:basedOn w:val="Normal"/>
    <w:next w:val="Normal"/>
    <w:qFormat/>
    <w:pPr>
      <w:tabs>
        <w:tab w:val="num" w:pos="926"/>
      </w:tabs>
      <w:spacing w:before="240"/>
      <w:ind w:left="926" w:hanging="360"/>
      <w:outlineLvl w:val="6"/>
    </w:pPr>
    <w:rPr>
      <w:i/>
      <w:iCs/>
      <w:szCs w:val="20"/>
    </w:rPr>
  </w:style>
  <w:style w:type="paragraph" w:styleId="Overskrift8">
    <w:name w:val="heading 8"/>
    <w:basedOn w:val="Normal"/>
    <w:next w:val="Normal"/>
    <w:qFormat/>
    <w:pPr>
      <w:tabs>
        <w:tab w:val="num" w:pos="1209"/>
      </w:tabs>
      <w:spacing w:before="240"/>
      <w:ind w:left="1209" w:hanging="360"/>
      <w:outlineLvl w:val="7"/>
    </w:pPr>
    <w:rPr>
      <w:i/>
      <w:iCs/>
      <w:szCs w:val="20"/>
    </w:rPr>
  </w:style>
  <w:style w:type="paragraph" w:styleId="Overskrift9">
    <w:name w:val="heading 9"/>
    <w:basedOn w:val="Normal"/>
    <w:next w:val="Normal"/>
    <w:qFormat/>
    <w:pPr>
      <w:tabs>
        <w:tab w:val="num" w:pos="1492"/>
      </w:tabs>
      <w:spacing w:before="240"/>
      <w:ind w:left="1492" w:hanging="360"/>
      <w:outlineLvl w:val="8"/>
    </w:pPr>
    <w:rPr>
      <w:i/>
      <w:iCs/>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536"/>
        <w:tab w:val="right" w:pos="9072"/>
      </w:tabs>
      <w:spacing w:before="20" w:after="20"/>
    </w:pPr>
    <w:rPr>
      <w:i/>
      <w:iCs/>
      <w:szCs w:val="20"/>
    </w:rPr>
  </w:style>
  <w:style w:type="paragraph" w:styleId="Bunntekst">
    <w:name w:val="footer"/>
    <w:basedOn w:val="Normal"/>
    <w:pPr>
      <w:tabs>
        <w:tab w:val="center" w:pos="4536"/>
        <w:tab w:val="right" w:pos="9072"/>
      </w:tabs>
    </w:pPr>
  </w:style>
  <w:style w:type="paragraph" w:customStyle="1" w:styleId="Overskrift1u">
    <w:name w:val="Overskrift 1u"/>
    <w:basedOn w:val="Overskrift1"/>
    <w:pPr>
      <w:pageBreakBefore w:val="0"/>
      <w:spacing w:after="240"/>
    </w:pPr>
  </w:style>
  <w:style w:type="character" w:styleId="Sidetall">
    <w:name w:val="page number"/>
    <w:rPr>
      <w:rFonts w:ascii="Garamond" w:hAnsi="Garamond"/>
    </w:rPr>
  </w:style>
  <w:style w:type="paragraph" w:customStyle="1" w:styleId="Referanseliste">
    <w:name w:val="Referanseliste"/>
    <w:basedOn w:val="Normal"/>
    <w:pPr>
      <w:numPr>
        <w:numId w:val="5"/>
      </w:numPr>
    </w:pPr>
  </w:style>
  <w:style w:type="paragraph" w:styleId="INNH1">
    <w:name w:val="toc 1"/>
    <w:basedOn w:val="Normal"/>
    <w:next w:val="Normal"/>
    <w:autoRedefine/>
    <w:uiPriority w:val="39"/>
    <w:rPr>
      <w:b/>
    </w:rPr>
  </w:style>
  <w:style w:type="paragraph" w:styleId="Punktmerketliste">
    <w:name w:val="List Bullet"/>
    <w:basedOn w:val="Normal"/>
    <w:autoRedefine/>
    <w:pPr>
      <w:tabs>
        <w:tab w:val="num" w:pos="360"/>
      </w:tabs>
      <w:ind w:left="360" w:hanging="360"/>
    </w:pPr>
  </w:style>
  <w:style w:type="paragraph" w:styleId="INNH2">
    <w:name w:val="toc 2"/>
    <w:basedOn w:val="Normal"/>
    <w:next w:val="Normal"/>
    <w:autoRedefine/>
    <w:uiPriority w:val="39"/>
    <w:pPr>
      <w:ind w:left="240"/>
    </w:pPr>
  </w:style>
  <w:style w:type="paragraph" w:styleId="INNH3">
    <w:name w:val="toc 3"/>
    <w:basedOn w:val="Normal"/>
    <w:next w:val="Normal"/>
    <w:autoRedefine/>
    <w:uiPriority w:val="39"/>
    <w:pPr>
      <w:ind w:left="480"/>
    </w:pPr>
  </w:style>
  <w:style w:type="character" w:styleId="Hyperkobling">
    <w:name w:val="Hyperlink"/>
    <w:uiPriority w:val="99"/>
    <w:rPr>
      <w:rFonts w:ascii="Garamond" w:hAnsi="Garamond"/>
      <w:color w:val="0000FF"/>
      <w:u w:val="single"/>
    </w:rPr>
  </w:style>
  <w:style w:type="paragraph" w:styleId="HTML-forhndsformatert">
    <w:name w:val="HTML Preformatted"/>
    <w:basedOn w:val="Normal"/>
    <w:pPr>
      <w:autoSpaceDE/>
      <w:autoSpaceDN/>
      <w:spacing w:before="20" w:after="20"/>
    </w:pPr>
    <w:rPr>
      <w:rFonts w:ascii="Garamond" w:hAnsi="Garamond" w:cs="Courier New"/>
      <w:noProof/>
      <w:color w:val="000000"/>
      <w:sz w:val="20"/>
      <w:szCs w:val="20"/>
    </w:rPr>
  </w:style>
  <w:style w:type="paragraph" w:styleId="Rentekst">
    <w:name w:val="Plain Text"/>
    <w:basedOn w:val="Normal"/>
    <w:pPr>
      <w:autoSpaceDE/>
      <w:autoSpaceDN/>
    </w:pPr>
    <w:rPr>
      <w:rFonts w:cs="Courier New"/>
      <w:sz w:val="20"/>
      <w:szCs w:val="20"/>
    </w:rPr>
  </w:style>
  <w:style w:type="paragraph" w:styleId="NormalWeb">
    <w:name w:val="Normal (Web)"/>
    <w:basedOn w:val="Normal"/>
    <w:pPr>
      <w:autoSpaceDE/>
      <w:autoSpaceDN/>
    </w:pPr>
    <w:rPr>
      <w:color w:val="000000"/>
      <w:lang w:val="en-US"/>
    </w:rPr>
  </w:style>
  <w:style w:type="character" w:styleId="Fulgthyperkobling">
    <w:name w:val="FollowedHyperlink"/>
    <w:rPr>
      <w:rFonts w:ascii="Garamond" w:hAnsi="Garamond"/>
      <w:color w:val="800080"/>
      <w:u w:val="single"/>
    </w:rPr>
  </w:style>
  <w:style w:type="paragraph" w:styleId="INNH4">
    <w:name w:val="toc 4"/>
    <w:basedOn w:val="Normal"/>
    <w:next w:val="Normal"/>
    <w:autoRedefine/>
    <w:semiHidden/>
    <w:pPr>
      <w:autoSpaceDE/>
      <w:autoSpaceDN/>
      <w:spacing w:before="0"/>
      <w:ind w:left="720"/>
    </w:pPr>
  </w:style>
  <w:style w:type="paragraph" w:styleId="INNH5">
    <w:name w:val="toc 5"/>
    <w:basedOn w:val="Normal"/>
    <w:next w:val="Normal"/>
    <w:autoRedefine/>
    <w:semiHidden/>
    <w:pPr>
      <w:autoSpaceDE/>
      <w:autoSpaceDN/>
      <w:spacing w:before="0"/>
      <w:ind w:left="960"/>
    </w:pPr>
  </w:style>
  <w:style w:type="paragraph" w:styleId="INNH6">
    <w:name w:val="toc 6"/>
    <w:basedOn w:val="Normal"/>
    <w:next w:val="Normal"/>
    <w:autoRedefine/>
    <w:semiHidden/>
    <w:pPr>
      <w:autoSpaceDE/>
      <w:autoSpaceDN/>
      <w:spacing w:before="0"/>
      <w:ind w:left="1200"/>
    </w:pPr>
  </w:style>
  <w:style w:type="paragraph" w:styleId="INNH7">
    <w:name w:val="toc 7"/>
    <w:basedOn w:val="Normal"/>
    <w:next w:val="Normal"/>
    <w:autoRedefine/>
    <w:semiHidden/>
    <w:pPr>
      <w:autoSpaceDE/>
      <w:autoSpaceDN/>
      <w:spacing w:before="0"/>
      <w:ind w:left="1440"/>
    </w:pPr>
  </w:style>
  <w:style w:type="paragraph" w:styleId="INNH8">
    <w:name w:val="toc 8"/>
    <w:basedOn w:val="Normal"/>
    <w:next w:val="Normal"/>
    <w:autoRedefine/>
    <w:semiHidden/>
    <w:pPr>
      <w:autoSpaceDE/>
      <w:autoSpaceDN/>
      <w:spacing w:before="0"/>
      <w:ind w:left="1680"/>
    </w:pPr>
  </w:style>
  <w:style w:type="paragraph" w:styleId="INNH9">
    <w:name w:val="toc 9"/>
    <w:basedOn w:val="Normal"/>
    <w:next w:val="Normal"/>
    <w:autoRedefine/>
    <w:semiHidden/>
    <w:pPr>
      <w:autoSpaceDE/>
      <w:autoSpaceDN/>
      <w:spacing w:before="0"/>
      <w:ind w:left="1920"/>
    </w:pPr>
  </w:style>
  <w:style w:type="paragraph" w:styleId="Dokumentkart">
    <w:name w:val="Document Map"/>
    <w:basedOn w:val="Normal"/>
    <w:semiHidden/>
    <w:pPr>
      <w:shd w:val="clear" w:color="auto" w:fill="000080"/>
    </w:pPr>
    <w:rPr>
      <w:rFonts w:ascii="Tahoma" w:hAnsi="Tahoma" w:cs="Tahoma"/>
    </w:rPr>
  </w:style>
  <w:style w:type="paragraph" w:customStyle="1" w:styleId="Tittel2">
    <w:name w:val="Tittel_2"/>
    <w:basedOn w:val="Normal"/>
    <w:pPr>
      <w:jc w:val="center"/>
    </w:pPr>
    <w:rPr>
      <w:b/>
      <w:bCs/>
      <w:sz w:val="52"/>
    </w:rPr>
  </w:style>
  <w:style w:type="paragraph" w:customStyle="1" w:styleId="Ingress">
    <w:name w:val="Ingress"/>
    <w:basedOn w:val="Normal"/>
    <w:next w:val="Normal"/>
    <w:pPr>
      <w:keepLines/>
      <w:widowControl w:val="0"/>
      <w:spacing w:after="120"/>
    </w:pPr>
    <w:rPr>
      <w:b/>
      <w:sz w:val="26"/>
    </w:rPr>
  </w:style>
  <w:style w:type="paragraph" w:styleId="Bildetekst">
    <w:name w:val="caption"/>
    <w:basedOn w:val="Normal"/>
    <w:next w:val="Normal"/>
    <w:qFormat/>
    <w:rsid w:val="006F1B10"/>
    <w:pPr>
      <w:numPr>
        <w:numId w:val="8"/>
      </w:numPr>
      <w:autoSpaceDE/>
      <w:autoSpaceDN/>
      <w:spacing w:before="60" w:after="60"/>
    </w:pPr>
    <w:rPr>
      <w:b/>
      <w:bCs/>
    </w:rPr>
  </w:style>
  <w:style w:type="paragraph" w:customStyle="1" w:styleId="Over3">
    <w:name w:val="Over3"/>
    <w:basedOn w:val="Normal"/>
    <w:rsid w:val="003E5646"/>
    <w:pPr>
      <w:keepNext/>
      <w:spacing w:before="240" w:after="60"/>
      <w:outlineLvl w:val="2"/>
    </w:pPr>
    <w:rPr>
      <w:b/>
      <w:bCs/>
    </w:rPr>
  </w:style>
  <w:style w:type="paragraph" w:customStyle="1" w:styleId="Norm">
    <w:name w:val="Norm"/>
    <w:basedOn w:val="Normal"/>
    <w:rsid w:val="003E5646"/>
    <w:pPr>
      <w:spacing w:before="60"/>
    </w:pPr>
    <w:rPr>
      <w:bCs/>
      <w:sz w:val="20"/>
    </w:rPr>
  </w:style>
  <w:style w:type="paragraph" w:customStyle="1" w:styleId="Bold">
    <w:name w:val="Bold"/>
    <w:basedOn w:val="Normal"/>
    <w:rsid w:val="003E5646"/>
    <w:pPr>
      <w:spacing w:before="60"/>
    </w:pPr>
    <w:rPr>
      <w:b/>
      <w:bCs/>
      <w:sz w:val="20"/>
    </w:rPr>
  </w:style>
  <w:style w:type="paragraph" w:customStyle="1" w:styleId="Under">
    <w:name w:val="Under"/>
    <w:basedOn w:val="Normal"/>
    <w:rsid w:val="003E5646"/>
    <w:pPr>
      <w:spacing w:before="60" w:after="60"/>
    </w:pPr>
    <w:rPr>
      <w:rFonts w:ascii="Arial" w:hAnsi="Arial" w:cs="Arial"/>
      <w:bCs/>
      <w:sz w:val="20"/>
    </w:rPr>
  </w:style>
  <w:style w:type="paragraph" w:styleId="Brdtekst">
    <w:name w:val="Body Text"/>
    <w:basedOn w:val="Normal"/>
    <w:semiHidden/>
    <w:rsid w:val="003A7BD3"/>
    <w:pPr>
      <w:autoSpaceDE/>
      <w:autoSpaceDN/>
      <w:spacing w:before="60" w:after="60"/>
    </w:pPr>
    <w:rPr>
      <w:i/>
      <w:iCs/>
    </w:rPr>
  </w:style>
  <w:style w:type="paragraph" w:styleId="Bobletekst">
    <w:name w:val="Balloon Text"/>
    <w:basedOn w:val="Normal"/>
    <w:semiHidden/>
    <w:rsid w:val="00DB7DDD"/>
    <w:rPr>
      <w:rFonts w:ascii="Tahoma" w:hAnsi="Tahoma" w:cs="Tahoma"/>
      <w:sz w:val="16"/>
      <w:szCs w:val="16"/>
    </w:rPr>
  </w:style>
  <w:style w:type="paragraph" w:styleId="Tittel">
    <w:name w:val="Title"/>
    <w:basedOn w:val="Normal"/>
    <w:link w:val="TittelTegn"/>
    <w:qFormat/>
    <w:rsid w:val="00140E5D"/>
    <w:pPr>
      <w:spacing w:before="240" w:after="60"/>
      <w:jc w:val="center"/>
      <w:outlineLvl w:val="0"/>
    </w:pPr>
    <w:rPr>
      <w:rFonts w:ascii="Arial" w:hAnsi="Arial" w:cs="Arial"/>
      <w:b/>
      <w:bCs/>
      <w:kern w:val="28"/>
      <w:sz w:val="32"/>
      <w:szCs w:val="32"/>
    </w:rPr>
  </w:style>
  <w:style w:type="character" w:customStyle="1" w:styleId="TittelTegn">
    <w:name w:val="Tittel Tegn"/>
    <w:link w:val="Tittel"/>
    <w:rsid w:val="00140E5D"/>
    <w:rPr>
      <w:rFonts w:ascii="Arial" w:hAnsi="Arial" w:cs="Arial"/>
      <w:b/>
      <w:bCs/>
      <w:kern w:val="28"/>
      <w:sz w:val="32"/>
      <w:szCs w:val="32"/>
      <w:lang w:val="nb-NO" w:eastAsia="nb-NO" w:bidi="ar-SA"/>
    </w:rPr>
  </w:style>
  <w:style w:type="paragraph" w:customStyle="1" w:styleId="Default">
    <w:name w:val="Default"/>
    <w:rsid w:val="00DE7027"/>
    <w:pPr>
      <w:autoSpaceDE w:val="0"/>
      <w:autoSpaceDN w:val="0"/>
      <w:adjustRightInd w:val="0"/>
    </w:pPr>
    <w:rPr>
      <w:rFonts w:ascii="Symbol" w:hAnsi="Symbol" w:cs="Symbol"/>
      <w:color w:val="000000"/>
      <w:sz w:val="24"/>
      <w:szCs w:val="24"/>
    </w:rPr>
  </w:style>
  <w:style w:type="table" w:styleId="Tabellrutenett">
    <w:name w:val="Table Grid"/>
    <w:basedOn w:val="Vanligtabell"/>
    <w:rsid w:val="00EB3107"/>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link w:val="UndertittelTegn"/>
    <w:qFormat/>
    <w:rsid w:val="00EB3107"/>
    <w:pPr>
      <w:autoSpaceDE/>
      <w:autoSpaceDN/>
      <w:spacing w:before="60" w:after="60"/>
      <w:jc w:val="center"/>
      <w:outlineLvl w:val="1"/>
    </w:pPr>
    <w:rPr>
      <w:rFonts w:ascii="Arial" w:hAnsi="Arial" w:cs="Arial"/>
    </w:rPr>
  </w:style>
  <w:style w:type="character" w:customStyle="1" w:styleId="UndertittelTegn">
    <w:name w:val="Undertittel Tegn"/>
    <w:basedOn w:val="Standardskriftforavsnitt"/>
    <w:link w:val="Undertittel"/>
    <w:rsid w:val="00EB3107"/>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www.trondheim.kommune.no/content.ap?thisId=110621717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K:\KITH-internt\KITHMALER\maler%20med%20ny%20logo\Rapportmal%20m%20ny%20logo%20v2.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7F6D6-96F6-408C-9991-80544865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Rapportmal m ny logo v2.dot</Template>
  <TotalTime>8</TotalTime>
  <Pages>31</Pages>
  <Words>3828</Words>
  <Characters>41059</Characters>
  <Application>Microsoft Office Word</Application>
  <DocSecurity>0</DocSecurity>
  <Lines>342</Lines>
  <Paragraphs>89</Paragraphs>
  <ScaleCrop>false</ScaleCrop>
  <HeadingPairs>
    <vt:vector size="2" baseType="variant">
      <vt:variant>
        <vt:lpstr>Tittel</vt:lpstr>
      </vt:variant>
      <vt:variant>
        <vt:i4>1</vt:i4>
      </vt:variant>
    </vt:vector>
  </HeadingPairs>
  <TitlesOfParts>
    <vt:vector size="1" baseType="lpstr">
      <vt:lpstr>Standard for kommunikasjon av EPJ-innhold</vt:lpstr>
    </vt:vector>
  </TitlesOfParts>
  <Company>KITH AS</Company>
  <LinksUpToDate>false</LinksUpToDate>
  <CharactersWithSpaces>44798</CharactersWithSpaces>
  <SharedDoc>false</SharedDoc>
  <HLinks>
    <vt:vector size="210" baseType="variant">
      <vt:variant>
        <vt:i4>4653158</vt:i4>
      </vt:variant>
      <vt:variant>
        <vt:i4>243</vt:i4>
      </vt:variant>
      <vt:variant>
        <vt:i4>0</vt:i4>
      </vt:variant>
      <vt:variant>
        <vt:i4>5</vt:i4>
      </vt:variant>
      <vt:variant>
        <vt:lpwstr/>
      </vt:variant>
      <vt:variant>
        <vt:lpwstr>C_tilleggsinfoEPJKomponent</vt:lpwstr>
      </vt:variant>
      <vt:variant>
        <vt:i4>2949125</vt:i4>
      </vt:variant>
      <vt:variant>
        <vt:i4>237</vt:i4>
      </vt:variant>
      <vt:variant>
        <vt:i4>0</vt:i4>
      </vt:variant>
      <vt:variant>
        <vt:i4>5</vt:i4>
      </vt:variant>
      <vt:variant>
        <vt:lpwstr/>
      </vt:variant>
      <vt:variant>
        <vt:lpwstr>C_epjLink</vt:lpwstr>
      </vt:variant>
      <vt:variant>
        <vt:i4>4653158</vt:i4>
      </vt:variant>
      <vt:variant>
        <vt:i4>231</vt:i4>
      </vt:variant>
      <vt:variant>
        <vt:i4>0</vt:i4>
      </vt:variant>
      <vt:variant>
        <vt:i4>5</vt:i4>
      </vt:variant>
      <vt:variant>
        <vt:lpwstr/>
      </vt:variant>
      <vt:variant>
        <vt:lpwstr>C_tilleggsinfoEPJKomponent</vt:lpwstr>
      </vt:variant>
      <vt:variant>
        <vt:i4>2949125</vt:i4>
      </vt:variant>
      <vt:variant>
        <vt:i4>225</vt:i4>
      </vt:variant>
      <vt:variant>
        <vt:i4>0</vt:i4>
      </vt:variant>
      <vt:variant>
        <vt:i4>5</vt:i4>
      </vt:variant>
      <vt:variant>
        <vt:lpwstr/>
      </vt:variant>
      <vt:variant>
        <vt:lpwstr>C_epjLink</vt:lpwstr>
      </vt:variant>
      <vt:variant>
        <vt:i4>4653158</vt:i4>
      </vt:variant>
      <vt:variant>
        <vt:i4>219</vt:i4>
      </vt:variant>
      <vt:variant>
        <vt:i4>0</vt:i4>
      </vt:variant>
      <vt:variant>
        <vt:i4>5</vt:i4>
      </vt:variant>
      <vt:variant>
        <vt:lpwstr/>
      </vt:variant>
      <vt:variant>
        <vt:lpwstr>C_tilleggsinfoEPJKomponent</vt:lpwstr>
      </vt:variant>
      <vt:variant>
        <vt:i4>2949125</vt:i4>
      </vt:variant>
      <vt:variant>
        <vt:i4>213</vt:i4>
      </vt:variant>
      <vt:variant>
        <vt:i4>0</vt:i4>
      </vt:variant>
      <vt:variant>
        <vt:i4>5</vt:i4>
      </vt:variant>
      <vt:variant>
        <vt:lpwstr/>
      </vt:variant>
      <vt:variant>
        <vt:lpwstr>C_epjLink</vt:lpwstr>
      </vt:variant>
      <vt:variant>
        <vt:i4>5963888</vt:i4>
      </vt:variant>
      <vt:variant>
        <vt:i4>207</vt:i4>
      </vt:variant>
      <vt:variant>
        <vt:i4>0</vt:i4>
      </vt:variant>
      <vt:variant>
        <vt:i4>5</vt:i4>
      </vt:variant>
      <vt:variant>
        <vt:lpwstr/>
      </vt:variant>
      <vt:variant>
        <vt:lpwstr>C_gyldighetsperiode</vt:lpwstr>
      </vt:variant>
      <vt:variant>
        <vt:i4>5570665</vt:i4>
      </vt:variant>
      <vt:variant>
        <vt:i4>195</vt:i4>
      </vt:variant>
      <vt:variant>
        <vt:i4>0</vt:i4>
      </vt:variant>
      <vt:variant>
        <vt:i4>5</vt:i4>
      </vt:variant>
      <vt:variant>
        <vt:lpwstr/>
      </vt:variant>
      <vt:variant>
        <vt:lpwstr>C_Node</vt:lpwstr>
      </vt:variant>
      <vt:variant>
        <vt:i4>6160448</vt:i4>
      </vt:variant>
      <vt:variant>
        <vt:i4>168</vt:i4>
      </vt:variant>
      <vt:variant>
        <vt:i4>0</vt:i4>
      </vt:variant>
      <vt:variant>
        <vt:i4>5</vt:i4>
      </vt:variant>
      <vt:variant>
        <vt:lpwstr>http://www.trondheim.kommune.no/content.ap?thisId=1106217170</vt:lpwstr>
      </vt:variant>
      <vt:variant>
        <vt:lpwstr/>
      </vt:variant>
      <vt:variant>
        <vt:i4>1245243</vt:i4>
      </vt:variant>
      <vt:variant>
        <vt:i4>155</vt:i4>
      </vt:variant>
      <vt:variant>
        <vt:i4>0</vt:i4>
      </vt:variant>
      <vt:variant>
        <vt:i4>5</vt:i4>
      </vt:variant>
      <vt:variant>
        <vt:lpwstr/>
      </vt:variant>
      <vt:variant>
        <vt:lpwstr>_Toc213224836</vt:lpwstr>
      </vt:variant>
      <vt:variant>
        <vt:i4>1245243</vt:i4>
      </vt:variant>
      <vt:variant>
        <vt:i4>149</vt:i4>
      </vt:variant>
      <vt:variant>
        <vt:i4>0</vt:i4>
      </vt:variant>
      <vt:variant>
        <vt:i4>5</vt:i4>
      </vt:variant>
      <vt:variant>
        <vt:lpwstr/>
      </vt:variant>
      <vt:variant>
        <vt:lpwstr>_Toc213224835</vt:lpwstr>
      </vt:variant>
      <vt:variant>
        <vt:i4>1245243</vt:i4>
      </vt:variant>
      <vt:variant>
        <vt:i4>143</vt:i4>
      </vt:variant>
      <vt:variant>
        <vt:i4>0</vt:i4>
      </vt:variant>
      <vt:variant>
        <vt:i4>5</vt:i4>
      </vt:variant>
      <vt:variant>
        <vt:lpwstr/>
      </vt:variant>
      <vt:variant>
        <vt:lpwstr>_Toc213224834</vt:lpwstr>
      </vt:variant>
      <vt:variant>
        <vt:i4>1245243</vt:i4>
      </vt:variant>
      <vt:variant>
        <vt:i4>137</vt:i4>
      </vt:variant>
      <vt:variant>
        <vt:i4>0</vt:i4>
      </vt:variant>
      <vt:variant>
        <vt:i4>5</vt:i4>
      </vt:variant>
      <vt:variant>
        <vt:lpwstr/>
      </vt:variant>
      <vt:variant>
        <vt:lpwstr>_Toc213224833</vt:lpwstr>
      </vt:variant>
      <vt:variant>
        <vt:i4>1245243</vt:i4>
      </vt:variant>
      <vt:variant>
        <vt:i4>131</vt:i4>
      </vt:variant>
      <vt:variant>
        <vt:i4>0</vt:i4>
      </vt:variant>
      <vt:variant>
        <vt:i4>5</vt:i4>
      </vt:variant>
      <vt:variant>
        <vt:lpwstr/>
      </vt:variant>
      <vt:variant>
        <vt:lpwstr>_Toc213224832</vt:lpwstr>
      </vt:variant>
      <vt:variant>
        <vt:i4>1245243</vt:i4>
      </vt:variant>
      <vt:variant>
        <vt:i4>125</vt:i4>
      </vt:variant>
      <vt:variant>
        <vt:i4>0</vt:i4>
      </vt:variant>
      <vt:variant>
        <vt:i4>5</vt:i4>
      </vt:variant>
      <vt:variant>
        <vt:lpwstr/>
      </vt:variant>
      <vt:variant>
        <vt:lpwstr>_Toc213224831</vt:lpwstr>
      </vt:variant>
      <vt:variant>
        <vt:i4>1245243</vt:i4>
      </vt:variant>
      <vt:variant>
        <vt:i4>119</vt:i4>
      </vt:variant>
      <vt:variant>
        <vt:i4>0</vt:i4>
      </vt:variant>
      <vt:variant>
        <vt:i4>5</vt:i4>
      </vt:variant>
      <vt:variant>
        <vt:lpwstr/>
      </vt:variant>
      <vt:variant>
        <vt:lpwstr>_Toc213224830</vt:lpwstr>
      </vt:variant>
      <vt:variant>
        <vt:i4>1179707</vt:i4>
      </vt:variant>
      <vt:variant>
        <vt:i4>113</vt:i4>
      </vt:variant>
      <vt:variant>
        <vt:i4>0</vt:i4>
      </vt:variant>
      <vt:variant>
        <vt:i4>5</vt:i4>
      </vt:variant>
      <vt:variant>
        <vt:lpwstr/>
      </vt:variant>
      <vt:variant>
        <vt:lpwstr>_Toc213224829</vt:lpwstr>
      </vt:variant>
      <vt:variant>
        <vt:i4>1179707</vt:i4>
      </vt:variant>
      <vt:variant>
        <vt:i4>107</vt:i4>
      </vt:variant>
      <vt:variant>
        <vt:i4>0</vt:i4>
      </vt:variant>
      <vt:variant>
        <vt:i4>5</vt:i4>
      </vt:variant>
      <vt:variant>
        <vt:lpwstr/>
      </vt:variant>
      <vt:variant>
        <vt:lpwstr>_Toc213224828</vt:lpwstr>
      </vt:variant>
      <vt:variant>
        <vt:i4>1179707</vt:i4>
      </vt:variant>
      <vt:variant>
        <vt:i4>101</vt:i4>
      </vt:variant>
      <vt:variant>
        <vt:i4>0</vt:i4>
      </vt:variant>
      <vt:variant>
        <vt:i4>5</vt:i4>
      </vt:variant>
      <vt:variant>
        <vt:lpwstr/>
      </vt:variant>
      <vt:variant>
        <vt:lpwstr>_Toc213224827</vt:lpwstr>
      </vt:variant>
      <vt:variant>
        <vt:i4>1179707</vt:i4>
      </vt:variant>
      <vt:variant>
        <vt:i4>95</vt:i4>
      </vt:variant>
      <vt:variant>
        <vt:i4>0</vt:i4>
      </vt:variant>
      <vt:variant>
        <vt:i4>5</vt:i4>
      </vt:variant>
      <vt:variant>
        <vt:lpwstr/>
      </vt:variant>
      <vt:variant>
        <vt:lpwstr>_Toc213224826</vt:lpwstr>
      </vt:variant>
      <vt:variant>
        <vt:i4>1179707</vt:i4>
      </vt:variant>
      <vt:variant>
        <vt:i4>89</vt:i4>
      </vt:variant>
      <vt:variant>
        <vt:i4>0</vt:i4>
      </vt:variant>
      <vt:variant>
        <vt:i4>5</vt:i4>
      </vt:variant>
      <vt:variant>
        <vt:lpwstr/>
      </vt:variant>
      <vt:variant>
        <vt:lpwstr>_Toc213224825</vt:lpwstr>
      </vt:variant>
      <vt:variant>
        <vt:i4>1179707</vt:i4>
      </vt:variant>
      <vt:variant>
        <vt:i4>83</vt:i4>
      </vt:variant>
      <vt:variant>
        <vt:i4>0</vt:i4>
      </vt:variant>
      <vt:variant>
        <vt:i4>5</vt:i4>
      </vt:variant>
      <vt:variant>
        <vt:lpwstr/>
      </vt:variant>
      <vt:variant>
        <vt:lpwstr>_Toc213224824</vt:lpwstr>
      </vt:variant>
      <vt:variant>
        <vt:i4>1179707</vt:i4>
      </vt:variant>
      <vt:variant>
        <vt:i4>77</vt:i4>
      </vt:variant>
      <vt:variant>
        <vt:i4>0</vt:i4>
      </vt:variant>
      <vt:variant>
        <vt:i4>5</vt:i4>
      </vt:variant>
      <vt:variant>
        <vt:lpwstr/>
      </vt:variant>
      <vt:variant>
        <vt:lpwstr>_Toc213224823</vt:lpwstr>
      </vt:variant>
      <vt:variant>
        <vt:i4>1179707</vt:i4>
      </vt:variant>
      <vt:variant>
        <vt:i4>71</vt:i4>
      </vt:variant>
      <vt:variant>
        <vt:i4>0</vt:i4>
      </vt:variant>
      <vt:variant>
        <vt:i4>5</vt:i4>
      </vt:variant>
      <vt:variant>
        <vt:lpwstr/>
      </vt:variant>
      <vt:variant>
        <vt:lpwstr>_Toc213224822</vt:lpwstr>
      </vt:variant>
      <vt:variant>
        <vt:i4>1179707</vt:i4>
      </vt:variant>
      <vt:variant>
        <vt:i4>65</vt:i4>
      </vt:variant>
      <vt:variant>
        <vt:i4>0</vt:i4>
      </vt:variant>
      <vt:variant>
        <vt:i4>5</vt:i4>
      </vt:variant>
      <vt:variant>
        <vt:lpwstr/>
      </vt:variant>
      <vt:variant>
        <vt:lpwstr>_Toc213224821</vt:lpwstr>
      </vt:variant>
      <vt:variant>
        <vt:i4>1179707</vt:i4>
      </vt:variant>
      <vt:variant>
        <vt:i4>59</vt:i4>
      </vt:variant>
      <vt:variant>
        <vt:i4>0</vt:i4>
      </vt:variant>
      <vt:variant>
        <vt:i4>5</vt:i4>
      </vt:variant>
      <vt:variant>
        <vt:lpwstr/>
      </vt:variant>
      <vt:variant>
        <vt:lpwstr>_Toc213224820</vt:lpwstr>
      </vt:variant>
      <vt:variant>
        <vt:i4>1114171</vt:i4>
      </vt:variant>
      <vt:variant>
        <vt:i4>53</vt:i4>
      </vt:variant>
      <vt:variant>
        <vt:i4>0</vt:i4>
      </vt:variant>
      <vt:variant>
        <vt:i4>5</vt:i4>
      </vt:variant>
      <vt:variant>
        <vt:lpwstr/>
      </vt:variant>
      <vt:variant>
        <vt:lpwstr>_Toc213224819</vt:lpwstr>
      </vt:variant>
      <vt:variant>
        <vt:i4>1114171</vt:i4>
      </vt:variant>
      <vt:variant>
        <vt:i4>47</vt:i4>
      </vt:variant>
      <vt:variant>
        <vt:i4>0</vt:i4>
      </vt:variant>
      <vt:variant>
        <vt:i4>5</vt:i4>
      </vt:variant>
      <vt:variant>
        <vt:lpwstr/>
      </vt:variant>
      <vt:variant>
        <vt:lpwstr>_Toc213224818</vt:lpwstr>
      </vt:variant>
      <vt:variant>
        <vt:i4>1114171</vt:i4>
      </vt:variant>
      <vt:variant>
        <vt:i4>41</vt:i4>
      </vt:variant>
      <vt:variant>
        <vt:i4>0</vt:i4>
      </vt:variant>
      <vt:variant>
        <vt:i4>5</vt:i4>
      </vt:variant>
      <vt:variant>
        <vt:lpwstr/>
      </vt:variant>
      <vt:variant>
        <vt:lpwstr>_Toc213224817</vt:lpwstr>
      </vt:variant>
      <vt:variant>
        <vt:i4>1114171</vt:i4>
      </vt:variant>
      <vt:variant>
        <vt:i4>35</vt:i4>
      </vt:variant>
      <vt:variant>
        <vt:i4>0</vt:i4>
      </vt:variant>
      <vt:variant>
        <vt:i4>5</vt:i4>
      </vt:variant>
      <vt:variant>
        <vt:lpwstr/>
      </vt:variant>
      <vt:variant>
        <vt:lpwstr>_Toc213224816</vt:lpwstr>
      </vt:variant>
      <vt:variant>
        <vt:i4>1114171</vt:i4>
      </vt:variant>
      <vt:variant>
        <vt:i4>29</vt:i4>
      </vt:variant>
      <vt:variant>
        <vt:i4>0</vt:i4>
      </vt:variant>
      <vt:variant>
        <vt:i4>5</vt:i4>
      </vt:variant>
      <vt:variant>
        <vt:lpwstr/>
      </vt:variant>
      <vt:variant>
        <vt:lpwstr>_Toc213224815</vt:lpwstr>
      </vt:variant>
      <vt:variant>
        <vt:i4>1114171</vt:i4>
      </vt:variant>
      <vt:variant>
        <vt:i4>23</vt:i4>
      </vt:variant>
      <vt:variant>
        <vt:i4>0</vt:i4>
      </vt:variant>
      <vt:variant>
        <vt:i4>5</vt:i4>
      </vt:variant>
      <vt:variant>
        <vt:lpwstr/>
      </vt:variant>
      <vt:variant>
        <vt:lpwstr>_Toc213224814</vt:lpwstr>
      </vt:variant>
      <vt:variant>
        <vt:i4>1114171</vt:i4>
      </vt:variant>
      <vt:variant>
        <vt:i4>17</vt:i4>
      </vt:variant>
      <vt:variant>
        <vt:i4>0</vt:i4>
      </vt:variant>
      <vt:variant>
        <vt:i4>5</vt:i4>
      </vt:variant>
      <vt:variant>
        <vt:lpwstr/>
      </vt:variant>
      <vt:variant>
        <vt:lpwstr>_Toc213224813</vt:lpwstr>
      </vt:variant>
      <vt:variant>
        <vt:i4>1114171</vt:i4>
      </vt:variant>
      <vt:variant>
        <vt:i4>11</vt:i4>
      </vt:variant>
      <vt:variant>
        <vt:i4>0</vt:i4>
      </vt:variant>
      <vt:variant>
        <vt:i4>5</vt:i4>
      </vt:variant>
      <vt:variant>
        <vt:lpwstr/>
      </vt:variant>
      <vt:variant>
        <vt:lpwstr>_Toc213224812</vt:lpwstr>
      </vt:variant>
      <vt:variant>
        <vt:i4>5374050</vt:i4>
      </vt:variant>
      <vt:variant>
        <vt:i4>0</vt:i4>
      </vt:variant>
      <vt:variant>
        <vt:i4>0</vt:i4>
      </vt:variant>
      <vt:variant>
        <vt:i4>5</vt:i4>
      </vt:variant>
      <vt:variant>
        <vt:lpwstr>mailto:firmapost@kith.no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 kommunikasjon av EPJ-innhold</dc:title>
  <dc:creator>Magnus Alsaker</dc:creator>
  <cp:keywords>XML Schema</cp:keywords>
  <cp:lastModifiedBy>Bjørn Grøva</cp:lastModifiedBy>
  <cp:revision>5</cp:revision>
  <cp:lastPrinted>2015-02-24T09:02:00Z</cp:lastPrinted>
  <dcterms:created xsi:type="dcterms:W3CDTF">2015-02-24T08:55:00Z</dcterms:created>
  <dcterms:modified xsi:type="dcterms:W3CDTF">2015-02-24T09:03:00Z</dcterms:modified>
</cp:coreProperties>
</file>